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F" w:rsidRDefault="00221E5F" w:rsidP="00D82482">
      <w:pPr>
        <w:jc w:val="center"/>
      </w:pPr>
      <w:r>
        <w:t>Муниципальное бюджетное общеобразовательное учреждение</w:t>
      </w:r>
    </w:p>
    <w:p w:rsidR="00221E5F" w:rsidRDefault="00221E5F" w:rsidP="00D82482">
      <w:pPr>
        <w:jc w:val="center"/>
      </w:pPr>
      <w:r>
        <w:t>средняя общеобразовательная школа №4 г. Дивногорска</w:t>
      </w:r>
    </w:p>
    <w:p w:rsidR="00221E5F" w:rsidRDefault="00221E5F" w:rsidP="00D824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7.55pt;margin-top:7.2pt;width:185.25pt;height:63pt;z-index:251658240" stroked="f">
            <v:textbox style="mso-next-textbox:#_x0000_s1026">
              <w:txbxContent>
                <w:p w:rsidR="00221E5F" w:rsidRDefault="00221E5F" w:rsidP="00D82482"/>
              </w:txbxContent>
            </v:textbox>
          </v:shape>
        </w:pict>
      </w:r>
    </w:p>
    <w:p w:rsidR="00221E5F" w:rsidRDefault="00221E5F" w:rsidP="00D82482">
      <w:r>
        <w:t>Утверждаю</w:t>
      </w:r>
    </w:p>
    <w:p w:rsidR="00221E5F" w:rsidRDefault="00221E5F" w:rsidP="00D82482">
      <w:r>
        <w:t>Директор МБОУ СОШ №4</w:t>
      </w:r>
    </w:p>
    <w:p w:rsidR="00221E5F" w:rsidRDefault="00221E5F" w:rsidP="00D82482"/>
    <w:p w:rsidR="00221E5F" w:rsidRDefault="00221E5F" w:rsidP="00D82482">
      <w:r>
        <w:t>____________________Кирилина И.В.</w:t>
      </w:r>
    </w:p>
    <w:p w:rsidR="00221E5F" w:rsidRDefault="00221E5F" w:rsidP="00D82482">
      <w:r>
        <w:t xml:space="preserve"> «29»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221E5F" w:rsidRDefault="00221E5F" w:rsidP="00D82482"/>
    <w:p w:rsidR="00221E5F" w:rsidRDefault="00221E5F" w:rsidP="00D82482"/>
    <w:p w:rsidR="00221E5F" w:rsidRDefault="00221E5F" w:rsidP="00D82482">
      <w:pPr>
        <w:jc w:val="center"/>
      </w:pPr>
    </w:p>
    <w:p w:rsidR="00221E5F" w:rsidRDefault="00221E5F" w:rsidP="00D824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 по литературе</w:t>
      </w:r>
    </w:p>
    <w:p w:rsidR="00221E5F" w:rsidRDefault="00221E5F" w:rsidP="00D824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 класс</w:t>
      </w:r>
    </w:p>
    <w:p w:rsidR="00221E5F" w:rsidRDefault="00221E5F" w:rsidP="00D82482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Васильева В.Я.</w:t>
      </w:r>
    </w:p>
    <w:p w:rsidR="00221E5F" w:rsidRDefault="00221E5F" w:rsidP="00D82482">
      <w:pPr>
        <w:jc w:val="center"/>
        <w:rPr>
          <w:sz w:val="32"/>
          <w:szCs w:val="32"/>
        </w:rPr>
      </w:pPr>
    </w:p>
    <w:p w:rsidR="00221E5F" w:rsidRDefault="00221E5F" w:rsidP="00D82482">
      <w:pPr>
        <w:rPr>
          <w:sz w:val="24"/>
          <w:szCs w:val="24"/>
        </w:rPr>
      </w:pPr>
      <w:r>
        <w:t>Одобрена</w:t>
      </w:r>
    </w:p>
    <w:p w:rsidR="00221E5F" w:rsidRDefault="00221E5F" w:rsidP="00D82482">
      <w:r>
        <w:t>на заседании МО</w:t>
      </w:r>
    </w:p>
    <w:p w:rsidR="00221E5F" w:rsidRDefault="00221E5F" w:rsidP="00D82482">
      <w:r>
        <w:t>Протокол № _____</w:t>
      </w:r>
    </w:p>
    <w:p w:rsidR="00221E5F" w:rsidRDefault="00221E5F" w:rsidP="00D82482">
      <w:r>
        <w:t xml:space="preserve">от «28» августа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221E5F" w:rsidRDefault="00221E5F" w:rsidP="00D82482">
      <w:r>
        <w:t>руководитель МО__________________Васильева В. Я.</w:t>
      </w:r>
    </w:p>
    <w:p w:rsidR="00221E5F" w:rsidRDefault="00221E5F" w:rsidP="00D82482"/>
    <w:p w:rsidR="00221E5F" w:rsidRDefault="00221E5F" w:rsidP="00D82482"/>
    <w:p w:rsidR="00221E5F" w:rsidRDefault="00221E5F" w:rsidP="00D82482">
      <w:r>
        <w:t>Рекомендована</w:t>
      </w:r>
    </w:p>
    <w:p w:rsidR="00221E5F" w:rsidRDefault="00221E5F" w:rsidP="00D82482">
      <w:r>
        <w:t>на заседании МС</w:t>
      </w:r>
    </w:p>
    <w:p w:rsidR="00221E5F" w:rsidRDefault="00221E5F" w:rsidP="00D82482">
      <w:r>
        <w:t>Протокол №______</w:t>
      </w:r>
    </w:p>
    <w:p w:rsidR="00221E5F" w:rsidRDefault="00221E5F" w:rsidP="00D82482">
      <w:r>
        <w:t xml:space="preserve">от «29» августа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221E5F" w:rsidRDefault="00221E5F" w:rsidP="00D82482">
      <w:r>
        <w:t>Руководитель МС__________________Комиссарова М.М.</w:t>
      </w:r>
    </w:p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/>
    <w:p w:rsidR="00221E5F" w:rsidRDefault="00221E5F" w:rsidP="00D82482">
      <w:pPr>
        <w:jc w:val="center"/>
      </w:pPr>
      <w:r>
        <w:t>2014-2015</w:t>
      </w:r>
    </w:p>
    <w:p w:rsidR="00221E5F" w:rsidRPr="00D13B15" w:rsidRDefault="00221E5F" w:rsidP="00D13B15">
      <w:pPr>
        <w:jc w:val="center"/>
        <w:rPr>
          <w:sz w:val="24"/>
          <w:szCs w:val="24"/>
        </w:rPr>
      </w:pPr>
      <w:r w:rsidRPr="00C012AF">
        <w:rPr>
          <w:b/>
          <w:sz w:val="32"/>
          <w:szCs w:val="32"/>
        </w:rPr>
        <w:t>Пояснительная записка</w:t>
      </w:r>
    </w:p>
    <w:p w:rsidR="00221E5F" w:rsidRPr="00D13B15" w:rsidRDefault="00221E5F" w:rsidP="00C012AF">
      <w:pPr>
        <w:shd w:val="clear" w:color="auto" w:fill="FFFFFF"/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D13B15">
        <w:rPr>
          <w:sz w:val="24"/>
          <w:szCs w:val="24"/>
        </w:rPr>
        <w:t xml:space="preserve">Рабочая программа составлена на основе </w:t>
      </w:r>
      <w:r w:rsidRPr="00D13B15">
        <w:rPr>
          <w:i/>
          <w:sz w:val="24"/>
          <w:szCs w:val="24"/>
        </w:rPr>
        <w:t xml:space="preserve">Федерального государственного стандарта общего </w:t>
      </w:r>
      <w:r w:rsidRPr="00D13B15">
        <w:rPr>
          <w:i/>
          <w:spacing w:val="-1"/>
          <w:sz w:val="24"/>
          <w:szCs w:val="24"/>
        </w:rPr>
        <w:t>образования по литературе</w:t>
      </w:r>
      <w:r w:rsidRPr="00D13B15">
        <w:rPr>
          <w:spacing w:val="-1"/>
          <w:sz w:val="24"/>
          <w:szCs w:val="24"/>
        </w:rPr>
        <w:t xml:space="preserve">, </w:t>
      </w:r>
      <w:r w:rsidRPr="00D13B15">
        <w:rPr>
          <w:i/>
          <w:spacing w:val="-9"/>
          <w:sz w:val="24"/>
          <w:szCs w:val="24"/>
        </w:rPr>
        <w:t>примерной программы основного общего  и среднего (полного) образования по  литературе</w:t>
      </w:r>
      <w:r w:rsidRPr="00D13B15">
        <w:rPr>
          <w:spacing w:val="-1"/>
          <w:sz w:val="24"/>
          <w:szCs w:val="24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 Г.С. Меркин, С.А. Зинин, В.А. Чалмаев).</w:t>
      </w:r>
      <w:r w:rsidRPr="00D13B15">
        <w:rPr>
          <w:sz w:val="24"/>
          <w:szCs w:val="24"/>
        </w:rPr>
        <w:t xml:space="preserve"> </w:t>
      </w:r>
      <w:r w:rsidRPr="00D13B15">
        <w:rPr>
          <w:spacing w:val="-1"/>
          <w:sz w:val="24"/>
          <w:szCs w:val="24"/>
        </w:rPr>
        <w:t xml:space="preserve">Авторы новой программы (Г.С. Меркин, С.А. Зинин, В.А. Чалмаев – 5-е изд. М., ООО «ТИД «Русское слово» - РС», 2010) предлагают для реализации задач литературного образования в 5-9 классах концентрический на хронологической основе вариант построения курса </w:t>
      </w:r>
      <w:r w:rsidRPr="00D13B15">
        <w:rPr>
          <w:b/>
          <w:spacing w:val="-1"/>
          <w:sz w:val="24"/>
          <w:szCs w:val="24"/>
        </w:rPr>
        <w:t>с выходом на «линейное» рассмотрение историко-литературного материала в 9, 10 и 11 классах</w:t>
      </w:r>
      <w:r w:rsidRPr="00D13B15">
        <w:rPr>
          <w:spacing w:val="-1"/>
          <w:sz w:val="24"/>
          <w:szCs w:val="24"/>
        </w:rPr>
        <w:t>. Модель структуры курса</w:t>
      </w:r>
      <w:r w:rsidRPr="00D13B15">
        <w:rPr>
          <w:sz w:val="24"/>
          <w:szCs w:val="24"/>
        </w:rPr>
        <w:t xml:space="preserve"> </w:t>
      </w:r>
      <w:r w:rsidRPr="00D13B15">
        <w:rPr>
          <w:spacing w:val="-1"/>
          <w:sz w:val="24"/>
          <w:szCs w:val="24"/>
        </w:rPr>
        <w:t>каждого из средних классов – изучается литературный процесс в его последовательности от древности до наших дней.</w:t>
      </w:r>
      <w:r w:rsidRPr="00D13B15">
        <w:rPr>
          <w:sz w:val="24"/>
          <w:szCs w:val="24"/>
        </w:rPr>
        <w:t xml:space="preserve"> </w:t>
      </w:r>
      <w:r w:rsidRPr="00D13B15">
        <w:rPr>
          <w:spacing w:val="-1"/>
          <w:sz w:val="24"/>
          <w:szCs w:val="24"/>
        </w:rPr>
        <w:t xml:space="preserve">Курс истории литературы XX века на историко-литературной основе с включением кратких сведений о зарубежной литературе и ее развитии, в центре которого – анализ литературного процесса ХХ века, автор и художественное произведение в этом процессе – предусмотрен  программой по литературе для 9 класса // автор-составитель С.А. Зинин. Этой программе и учебнику по литературе, исходя из соображений целесообразности, я и отдала предпочтение. Те же авторы (С.А. Зинин, В.И. Сахаров, В.А. Чалмаев) и та же программа (см. выше: </w:t>
      </w:r>
      <w:r w:rsidRPr="00D13B15">
        <w:rPr>
          <w:sz w:val="24"/>
          <w:szCs w:val="24"/>
        </w:rPr>
        <w:t xml:space="preserve">принцип программного сопряжения </w:t>
      </w:r>
      <w:r w:rsidRPr="00D13B15">
        <w:rPr>
          <w:spacing w:val="-7"/>
          <w:sz w:val="24"/>
          <w:szCs w:val="24"/>
        </w:rPr>
        <w:t xml:space="preserve">курсов 9 и 10 классов) </w:t>
      </w:r>
      <w:r w:rsidRPr="00D13B15">
        <w:rPr>
          <w:spacing w:val="-1"/>
          <w:sz w:val="24"/>
          <w:szCs w:val="24"/>
        </w:rPr>
        <w:t>в курсе изучения литературы старшего звена (10-11 классы) позволит продолжить курс обучения по вышеуказанной программе и учебникам.</w:t>
      </w:r>
    </w:p>
    <w:p w:rsidR="00221E5F" w:rsidRPr="00D13B15" w:rsidRDefault="00221E5F" w:rsidP="00C012AF">
      <w:pPr>
        <w:spacing w:line="360" w:lineRule="auto"/>
        <w:jc w:val="both"/>
        <w:rPr>
          <w:sz w:val="24"/>
          <w:szCs w:val="24"/>
        </w:rPr>
      </w:pPr>
      <w:r w:rsidRPr="00D13B15">
        <w:rPr>
          <w:b/>
          <w:i/>
          <w:spacing w:val="-1"/>
          <w:sz w:val="24"/>
          <w:szCs w:val="24"/>
        </w:rPr>
        <w:t>Программно-методическое обеспечение:</w:t>
      </w:r>
      <w:r w:rsidRPr="00D13B15">
        <w:rPr>
          <w:spacing w:val="-1"/>
          <w:sz w:val="24"/>
          <w:szCs w:val="24"/>
        </w:rPr>
        <w:t xml:space="preserve"> // </w:t>
      </w:r>
      <w:r w:rsidRPr="00D13B15">
        <w:rPr>
          <w:sz w:val="24"/>
          <w:szCs w:val="24"/>
        </w:rPr>
        <w:t>Литература. 9 класс. Тематическое планирование. Ахбарова Г.Х., Скиргайло Т.О.; // С.А. Зинин, В.И. Сахаров, В.А. Чалмаев. «Литература. 9 класс». В 2-х частях –  М.: «Русское слово», 2009.</w:t>
      </w:r>
    </w:p>
    <w:p w:rsidR="00221E5F" w:rsidRPr="00D13B15" w:rsidRDefault="00221E5F" w:rsidP="00C12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Общее количество часов: 99</w:t>
      </w:r>
      <w:r w:rsidRPr="00D13B15">
        <w:rPr>
          <w:sz w:val="24"/>
          <w:szCs w:val="24"/>
        </w:rPr>
        <w:t>, количество часов в неделю: 3</w:t>
      </w:r>
    </w:p>
    <w:p w:rsidR="00221E5F" w:rsidRPr="00D13B15" w:rsidRDefault="00221E5F" w:rsidP="00C12537">
      <w:pPr>
        <w:spacing w:line="360" w:lineRule="auto"/>
        <w:rPr>
          <w:sz w:val="28"/>
          <w:szCs w:val="28"/>
        </w:rPr>
      </w:pPr>
      <w:r w:rsidRPr="00D13B15">
        <w:rPr>
          <w:b/>
          <w:bCs/>
          <w:i/>
          <w:iCs/>
          <w:spacing w:val="-5"/>
          <w:sz w:val="28"/>
          <w:szCs w:val="28"/>
        </w:rPr>
        <w:t>Изучение литературы на ступени основного общего об</w:t>
      </w:r>
      <w:r w:rsidRPr="00D13B15">
        <w:rPr>
          <w:b/>
          <w:bCs/>
          <w:i/>
          <w:iCs/>
          <w:spacing w:val="-5"/>
          <w:sz w:val="28"/>
          <w:szCs w:val="28"/>
        </w:rPr>
        <w:softHyphen/>
        <w:t>разования направлено на достижение следующих целей:</w:t>
      </w:r>
    </w:p>
    <w:p w:rsidR="00221E5F" w:rsidRPr="00D13B15" w:rsidRDefault="00221E5F" w:rsidP="00C12537">
      <w:pPr>
        <w:numPr>
          <w:ilvl w:val="0"/>
          <w:numId w:val="7"/>
        </w:num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 w:rsidRPr="00D13B15">
        <w:rPr>
          <w:b/>
          <w:bCs/>
          <w:spacing w:val="-4"/>
          <w:sz w:val="24"/>
          <w:szCs w:val="24"/>
        </w:rPr>
        <w:t xml:space="preserve">воспитание </w:t>
      </w:r>
      <w:r w:rsidRPr="00D13B15">
        <w:rPr>
          <w:spacing w:val="-4"/>
          <w:sz w:val="24"/>
          <w:szCs w:val="24"/>
        </w:rPr>
        <w:t xml:space="preserve">духовно развитой личности, формирование </w:t>
      </w:r>
      <w:r w:rsidRPr="00D13B15">
        <w:rPr>
          <w:sz w:val="24"/>
          <w:szCs w:val="24"/>
        </w:rPr>
        <w:t xml:space="preserve">гуманистического мировоззрения, гражданского сознания, </w:t>
      </w:r>
      <w:r w:rsidRPr="00D13B15">
        <w:rPr>
          <w:spacing w:val="-5"/>
          <w:sz w:val="24"/>
          <w:szCs w:val="24"/>
        </w:rPr>
        <w:t>чувства патриотизма, любви и уважения к литературе и ценно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стям отечественной культуры;</w:t>
      </w:r>
    </w:p>
    <w:p w:rsidR="00221E5F" w:rsidRPr="00D13B15" w:rsidRDefault="00221E5F" w:rsidP="00C12537">
      <w:pPr>
        <w:numPr>
          <w:ilvl w:val="0"/>
          <w:numId w:val="7"/>
        </w:num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развитие </w:t>
      </w:r>
      <w:r w:rsidRPr="00D13B15">
        <w:rPr>
          <w:spacing w:val="-6"/>
          <w:sz w:val="24"/>
          <w:szCs w:val="24"/>
        </w:rPr>
        <w:t xml:space="preserve">эмоционального восприятия художественного </w:t>
      </w:r>
      <w:r w:rsidRPr="00D13B15">
        <w:rPr>
          <w:spacing w:val="-3"/>
          <w:sz w:val="24"/>
          <w:szCs w:val="24"/>
        </w:rPr>
        <w:t xml:space="preserve">текста, образного и аналитического мышления, творческого </w:t>
      </w:r>
      <w:r w:rsidRPr="00D13B15">
        <w:rPr>
          <w:spacing w:val="-4"/>
          <w:sz w:val="24"/>
          <w:szCs w:val="24"/>
        </w:rPr>
        <w:t xml:space="preserve">воображения, читательской культуры и понимания авторской </w:t>
      </w:r>
      <w:r w:rsidRPr="00D13B15">
        <w:rPr>
          <w:spacing w:val="-3"/>
          <w:sz w:val="24"/>
          <w:szCs w:val="24"/>
        </w:rPr>
        <w:t>позиции; формирование начальных представлений о специ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pacing w:val="-2"/>
          <w:sz w:val="24"/>
          <w:szCs w:val="24"/>
        </w:rPr>
        <w:t>фике литературы в ряду других искусств, потребности в са</w:t>
      </w:r>
      <w:r w:rsidRPr="00D13B15">
        <w:rPr>
          <w:spacing w:val="-2"/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>мостоятельном чтении художественных произведений; разви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>тие устной и письменной речи учащихся;</w:t>
      </w:r>
    </w:p>
    <w:p w:rsidR="00221E5F" w:rsidRPr="00D13B15" w:rsidRDefault="00221E5F" w:rsidP="00C12537">
      <w:pPr>
        <w:numPr>
          <w:ilvl w:val="0"/>
          <w:numId w:val="7"/>
        </w:num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освоение </w:t>
      </w:r>
      <w:r w:rsidRPr="00D13B15">
        <w:rPr>
          <w:spacing w:val="-6"/>
          <w:sz w:val="24"/>
          <w:szCs w:val="24"/>
        </w:rPr>
        <w:t>текстов художественных произведений в един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>стве формы и содержания, основных историко-литературных сведений и теоретико-литературных понятий;</w:t>
      </w:r>
    </w:p>
    <w:p w:rsidR="00221E5F" w:rsidRPr="00D13B15" w:rsidRDefault="00221E5F" w:rsidP="00C12537">
      <w:pPr>
        <w:numPr>
          <w:ilvl w:val="0"/>
          <w:numId w:val="7"/>
        </w:num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овладение </w:t>
      </w:r>
      <w:r w:rsidRPr="00D13B15">
        <w:rPr>
          <w:spacing w:val="-6"/>
          <w:sz w:val="24"/>
          <w:szCs w:val="24"/>
        </w:rPr>
        <w:t xml:space="preserve">умениями чтения и анализа художественных </w:t>
      </w:r>
      <w:r w:rsidRPr="00D13B15">
        <w:rPr>
          <w:spacing w:val="-4"/>
          <w:sz w:val="24"/>
          <w:szCs w:val="24"/>
        </w:rPr>
        <w:t xml:space="preserve">произведений с привлечением базовых литературоведческих </w:t>
      </w:r>
      <w:r w:rsidRPr="00D13B15">
        <w:rPr>
          <w:spacing w:val="-5"/>
          <w:sz w:val="24"/>
          <w:szCs w:val="24"/>
        </w:rPr>
        <w:t>понятий и необходимых сведений по истории литературы; вы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>явления в произведениях конкретно-исторического и общече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pacing w:val="-3"/>
          <w:sz w:val="24"/>
          <w:szCs w:val="24"/>
        </w:rPr>
        <w:t xml:space="preserve">ловеческого содержания; грамотного использования русского </w:t>
      </w:r>
      <w:r w:rsidRPr="00D13B15">
        <w:rPr>
          <w:sz w:val="24"/>
          <w:szCs w:val="24"/>
        </w:rPr>
        <w:t>литературного языка при создании собственных устных и письменных высказываний.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 xml:space="preserve">умение правильно, бегло и выразительно читать тексты </w:t>
      </w:r>
      <w:r w:rsidRPr="00D13B15">
        <w:rPr>
          <w:spacing w:val="-7"/>
          <w:sz w:val="24"/>
          <w:szCs w:val="24"/>
        </w:rPr>
        <w:t>художественных и публицистических произведений;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2"/>
          <w:sz w:val="24"/>
          <w:szCs w:val="24"/>
        </w:rPr>
        <w:t xml:space="preserve"> выразительное чтение произведений или отрывков из </w:t>
      </w:r>
      <w:r w:rsidRPr="00D13B15">
        <w:rPr>
          <w:sz w:val="24"/>
          <w:szCs w:val="24"/>
        </w:rPr>
        <w:t>них наизусть;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 xml:space="preserve"> осмысление и анализ изучаемого в школе или прочитан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 xml:space="preserve">ного самостоятельно художественного произведения (сказка, </w:t>
      </w:r>
      <w:r w:rsidRPr="00D13B15">
        <w:rPr>
          <w:sz w:val="24"/>
          <w:szCs w:val="24"/>
        </w:rPr>
        <w:t>стихотворение, глава повести и пр.);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 умение определять принадлежность произведения к од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2"/>
          <w:sz w:val="24"/>
          <w:szCs w:val="24"/>
        </w:rPr>
        <w:t xml:space="preserve">ному из литературных родов (эпос, лирика, драма), к одному </w:t>
      </w:r>
      <w:r w:rsidRPr="00D13B15">
        <w:rPr>
          <w:spacing w:val="-3"/>
          <w:sz w:val="24"/>
          <w:szCs w:val="24"/>
        </w:rPr>
        <w:t>из жанров или жанровых образований (эпические и драмати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ческие тексты);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 умение обосновывать свое суждение, давать характери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>стику героям, аргументировать отзыв о прочитанном произве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>дении;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 xml:space="preserve"> умение выявлять роль героя, портрета, описания, детали, </w:t>
      </w:r>
      <w:r w:rsidRPr="00D13B15">
        <w:rPr>
          <w:spacing w:val="-4"/>
          <w:sz w:val="24"/>
          <w:szCs w:val="24"/>
        </w:rPr>
        <w:t>авторской оценки в раскрытии содержания прочитанного про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>изведения;</w:t>
      </w:r>
    </w:p>
    <w:p w:rsidR="00221E5F" w:rsidRPr="00D13B15" w:rsidRDefault="00221E5F" w:rsidP="00253890">
      <w:pPr>
        <w:numPr>
          <w:ilvl w:val="0"/>
          <w:numId w:val="2"/>
        </w:numPr>
        <w:shd w:val="clear" w:color="auto" w:fill="FFFFFF"/>
        <w:tabs>
          <w:tab w:val="left" w:pos="614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 умение составлять простой и сложный планы изучаемо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го произведения;</w:t>
      </w:r>
    </w:p>
    <w:p w:rsidR="00221E5F" w:rsidRPr="00D13B15" w:rsidRDefault="00221E5F" w:rsidP="00253890">
      <w:pPr>
        <w:shd w:val="clear" w:color="auto" w:fill="FFFFFF"/>
        <w:tabs>
          <w:tab w:val="left" w:pos="677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z w:val="24"/>
          <w:szCs w:val="24"/>
        </w:rPr>
        <w:t xml:space="preserve">— </w:t>
      </w:r>
      <w:r w:rsidRPr="00D13B15">
        <w:rPr>
          <w:spacing w:val="-5"/>
          <w:sz w:val="24"/>
          <w:szCs w:val="24"/>
        </w:rPr>
        <w:t>умение объяснять роль художественных особенностей</w:t>
      </w:r>
      <w:r w:rsidRPr="00D13B15">
        <w:rPr>
          <w:spacing w:val="-5"/>
          <w:sz w:val="24"/>
          <w:szCs w:val="24"/>
        </w:rPr>
        <w:br/>
      </w:r>
      <w:r w:rsidRPr="00D13B15">
        <w:rPr>
          <w:spacing w:val="-6"/>
          <w:sz w:val="24"/>
          <w:szCs w:val="24"/>
        </w:rPr>
        <w:t>произведения и пользоваться справочным аппаратом учебника;</w:t>
      </w:r>
    </w:p>
    <w:p w:rsidR="00221E5F" w:rsidRPr="00D13B15" w:rsidRDefault="00221E5F" w:rsidP="00253890">
      <w:pPr>
        <w:numPr>
          <w:ilvl w:val="0"/>
          <w:numId w:val="3"/>
        </w:numPr>
        <w:shd w:val="clear" w:color="auto" w:fill="FFFFFF"/>
        <w:tabs>
          <w:tab w:val="left" w:pos="629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8"/>
          <w:sz w:val="24"/>
          <w:szCs w:val="24"/>
        </w:rPr>
        <w:t xml:space="preserve"> умение владеть монологической и диалогической речью, </w:t>
      </w:r>
      <w:r w:rsidRPr="00D13B15">
        <w:rPr>
          <w:sz w:val="24"/>
          <w:szCs w:val="24"/>
        </w:rPr>
        <w:t>подготовка сообщений, докладов, рефератов;</w:t>
      </w:r>
    </w:p>
    <w:p w:rsidR="00221E5F" w:rsidRPr="00D13B15" w:rsidRDefault="00221E5F" w:rsidP="00253890">
      <w:pPr>
        <w:numPr>
          <w:ilvl w:val="0"/>
          <w:numId w:val="3"/>
        </w:numPr>
        <w:shd w:val="clear" w:color="auto" w:fill="FFFFFF"/>
        <w:tabs>
          <w:tab w:val="left" w:pos="629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 xml:space="preserve"> умение письменно отвечать на вопросы, писать сочине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>ния на литературную и свободную темы;</w:t>
      </w:r>
    </w:p>
    <w:p w:rsidR="00221E5F" w:rsidRPr="00D13B15" w:rsidRDefault="00221E5F" w:rsidP="00253890">
      <w:pPr>
        <w:numPr>
          <w:ilvl w:val="0"/>
          <w:numId w:val="3"/>
        </w:numPr>
        <w:shd w:val="clear" w:color="auto" w:fill="FFFFFF"/>
        <w:tabs>
          <w:tab w:val="left" w:pos="629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 xml:space="preserve"> умение выявлять авторское отношение к героям, сопо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pacing w:val="-2"/>
          <w:sz w:val="24"/>
          <w:szCs w:val="24"/>
        </w:rPr>
        <w:t xml:space="preserve">ставлять высказывания литературоведов, делать выводы и </w:t>
      </w:r>
      <w:r w:rsidRPr="00D13B15">
        <w:rPr>
          <w:sz w:val="24"/>
          <w:szCs w:val="24"/>
        </w:rPr>
        <w:t>умозаключения;</w:t>
      </w:r>
    </w:p>
    <w:p w:rsidR="00221E5F" w:rsidRPr="00D13B15" w:rsidRDefault="00221E5F" w:rsidP="00253890">
      <w:pPr>
        <w:numPr>
          <w:ilvl w:val="0"/>
          <w:numId w:val="3"/>
        </w:numPr>
        <w:shd w:val="clear" w:color="auto" w:fill="FFFFFF"/>
        <w:tabs>
          <w:tab w:val="left" w:pos="629"/>
        </w:tabs>
        <w:ind w:left="709" w:firstLine="11"/>
        <w:jc w:val="both"/>
        <w:outlineLvl w:val="0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 xml:space="preserve"> умение высказывать собственное суждение об иллю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страциях.</w:t>
      </w:r>
    </w:p>
    <w:p w:rsidR="00221E5F" w:rsidRPr="00D13B15" w:rsidRDefault="00221E5F" w:rsidP="00253890">
      <w:p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</w:p>
    <w:p w:rsidR="00221E5F" w:rsidRPr="00D13B15" w:rsidRDefault="00221E5F" w:rsidP="00C12537">
      <w:pPr>
        <w:pStyle w:val="CM13"/>
        <w:spacing w:after="282" w:line="298" w:lineRule="atLeast"/>
        <w:rPr>
          <w:b/>
          <w:bCs/>
          <w:sz w:val="28"/>
          <w:szCs w:val="28"/>
        </w:rPr>
      </w:pPr>
      <w:r w:rsidRPr="00D13B15">
        <w:rPr>
          <w:b/>
          <w:bCs/>
          <w:sz w:val="28"/>
          <w:szCs w:val="28"/>
        </w:rPr>
        <w:t>Требования к уровню подготовки  учащихся 9 класса по литературе:</w:t>
      </w:r>
    </w:p>
    <w:p w:rsidR="00221E5F" w:rsidRPr="00D13B15" w:rsidRDefault="00221E5F" w:rsidP="00253890">
      <w:pPr>
        <w:shd w:val="clear" w:color="auto" w:fill="FFFFFF"/>
        <w:jc w:val="both"/>
        <w:rPr>
          <w:i/>
          <w:iCs/>
          <w:sz w:val="24"/>
          <w:szCs w:val="24"/>
        </w:rPr>
      </w:pPr>
      <w:r w:rsidRPr="00D13B15">
        <w:rPr>
          <w:i/>
          <w:iCs/>
          <w:sz w:val="24"/>
          <w:szCs w:val="24"/>
        </w:rPr>
        <w:t>В результате изучения литературы ученик должен:</w:t>
      </w:r>
    </w:p>
    <w:p w:rsidR="00221E5F" w:rsidRPr="00D13B15" w:rsidRDefault="00221E5F" w:rsidP="00253890">
      <w:pPr>
        <w:shd w:val="clear" w:color="auto" w:fill="FFFFFF"/>
        <w:jc w:val="both"/>
        <w:rPr>
          <w:b/>
          <w:sz w:val="24"/>
          <w:szCs w:val="24"/>
        </w:rPr>
      </w:pPr>
      <w:r w:rsidRPr="00D13B15">
        <w:rPr>
          <w:b/>
          <w:sz w:val="24"/>
          <w:szCs w:val="24"/>
        </w:rPr>
        <w:t>знать/понимать: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образную природу словесного искусства;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содержание изученных литературных произведений;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основные факты жизни и творческого пути А.С. Грибо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>едова, А.С. Пушкина, М.Ю. Лермонтова, Н.В. Гоголя;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изученные теоретико-литературные понятия;</w:t>
      </w:r>
    </w:p>
    <w:p w:rsidR="00221E5F" w:rsidRPr="00D13B15" w:rsidRDefault="00221E5F" w:rsidP="00253890">
      <w:pPr>
        <w:shd w:val="clear" w:color="auto" w:fill="FFFFFF"/>
        <w:jc w:val="both"/>
        <w:rPr>
          <w:b/>
          <w:sz w:val="24"/>
          <w:szCs w:val="24"/>
        </w:rPr>
      </w:pPr>
      <w:r w:rsidRPr="00D13B15">
        <w:rPr>
          <w:b/>
          <w:spacing w:val="-7"/>
          <w:sz w:val="24"/>
          <w:szCs w:val="24"/>
        </w:rPr>
        <w:t>уметь: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воспринимать и анализировать художественный текст;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выделять смысловые части художественного текста, со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>ставлять тезисы и план прочитанного;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определять род и жанр литературного произведения;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>выделять и формулировать тему, идею, проблематику изу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z w:val="24"/>
          <w:szCs w:val="24"/>
        </w:rPr>
        <w:t>ченного произведения;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давать характеристику героев;</w:t>
      </w:r>
    </w:p>
    <w:p w:rsidR="00221E5F" w:rsidRPr="00D13B15" w:rsidRDefault="00221E5F" w:rsidP="00253890">
      <w:pPr>
        <w:numPr>
          <w:ilvl w:val="0"/>
          <w:numId w:val="10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 xml:space="preserve">характеризовать особенности сюжета, композиции, роль </w:t>
      </w:r>
      <w:r w:rsidRPr="00D13B15">
        <w:rPr>
          <w:sz w:val="24"/>
          <w:szCs w:val="24"/>
        </w:rPr>
        <w:t>изобразительно-выразительных средств;</w:t>
      </w:r>
    </w:p>
    <w:p w:rsidR="00221E5F" w:rsidRPr="00D13B15" w:rsidRDefault="00221E5F" w:rsidP="00253890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D13B15">
        <w:rPr>
          <w:sz w:val="24"/>
          <w:szCs w:val="24"/>
        </w:rPr>
        <w:t>•сопоставлять эпизоды литературных произведений и сравнивать их героев;</w:t>
      </w:r>
    </w:p>
    <w:p w:rsidR="00221E5F" w:rsidRPr="00D13B15" w:rsidRDefault="00221E5F" w:rsidP="00253890">
      <w:pPr>
        <w:numPr>
          <w:ilvl w:val="0"/>
          <w:numId w:val="11"/>
        </w:num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>выявлять авторскую позицию;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выражать свое отношение к прочитанному;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1"/>
          <w:sz w:val="24"/>
          <w:szCs w:val="24"/>
        </w:rPr>
        <w:t xml:space="preserve">выразительно читать произведения (или фрагменты), в </w:t>
      </w:r>
      <w:r w:rsidRPr="00D13B15">
        <w:rPr>
          <w:spacing w:val="-5"/>
          <w:sz w:val="24"/>
          <w:szCs w:val="24"/>
        </w:rPr>
        <w:t>том числе выученные наизусть, соблюдая нормы литературно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го произношения;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владеть различными видами пересказа;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>строить устные и письменные высказывания в связи с изу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z w:val="24"/>
          <w:szCs w:val="24"/>
        </w:rPr>
        <w:t>ченным произведением;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 xml:space="preserve">участвовать в диалоге по прочитанным произведениям, </w:t>
      </w:r>
      <w:r w:rsidRPr="00D13B15">
        <w:rPr>
          <w:spacing w:val="-5"/>
          <w:sz w:val="24"/>
          <w:szCs w:val="24"/>
        </w:rPr>
        <w:t xml:space="preserve">понимать чужую точку зрения и аргументированно отстаивать </w:t>
      </w:r>
      <w:r w:rsidRPr="00D13B15">
        <w:rPr>
          <w:sz w:val="24"/>
          <w:szCs w:val="24"/>
        </w:rPr>
        <w:t>свою;</w:t>
      </w:r>
    </w:p>
    <w:p w:rsidR="00221E5F" w:rsidRPr="00D13B15" w:rsidRDefault="00221E5F" w:rsidP="00253890">
      <w:pPr>
        <w:numPr>
          <w:ilvl w:val="0"/>
          <w:numId w:val="12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>писать отзывы о самостоятельно прочитанных произведе</w:t>
      </w:r>
      <w:r w:rsidRPr="00D13B15">
        <w:rPr>
          <w:spacing w:val="-6"/>
          <w:sz w:val="24"/>
          <w:szCs w:val="24"/>
        </w:rPr>
        <w:softHyphen/>
        <w:t xml:space="preserve">ниях, сочинения (сочинения — только для выпускников школ с </w:t>
      </w:r>
      <w:r w:rsidRPr="00D13B15">
        <w:rPr>
          <w:sz w:val="24"/>
          <w:szCs w:val="24"/>
        </w:rPr>
        <w:t>русским (родным) языком обучения).</w:t>
      </w:r>
    </w:p>
    <w:p w:rsidR="00221E5F" w:rsidRPr="00D13B15" w:rsidRDefault="00221E5F" w:rsidP="00253890">
      <w:pPr>
        <w:shd w:val="clear" w:color="auto" w:fill="FFFFFF"/>
        <w:jc w:val="both"/>
        <w:rPr>
          <w:sz w:val="24"/>
          <w:szCs w:val="24"/>
        </w:rPr>
      </w:pPr>
      <w:r w:rsidRPr="00D13B15">
        <w:rPr>
          <w:b/>
          <w:bCs/>
          <w:spacing w:val="-13"/>
          <w:sz w:val="24"/>
          <w:szCs w:val="24"/>
        </w:rPr>
        <w:t>Использовать приобретенные знания и умения в практи</w:t>
      </w:r>
      <w:r w:rsidRPr="00D13B15">
        <w:rPr>
          <w:b/>
          <w:bCs/>
          <w:spacing w:val="-13"/>
          <w:sz w:val="24"/>
          <w:szCs w:val="24"/>
        </w:rPr>
        <w:softHyphen/>
      </w:r>
      <w:r w:rsidRPr="00D13B15">
        <w:rPr>
          <w:b/>
          <w:bCs/>
          <w:spacing w:val="-10"/>
          <w:sz w:val="24"/>
          <w:szCs w:val="24"/>
        </w:rPr>
        <w:t xml:space="preserve">ческой деятельности и повседневной жизни </w:t>
      </w:r>
      <w:r w:rsidRPr="00D13B15">
        <w:rPr>
          <w:spacing w:val="-10"/>
          <w:sz w:val="24"/>
          <w:szCs w:val="24"/>
        </w:rPr>
        <w:t>для:</w:t>
      </w:r>
    </w:p>
    <w:p w:rsidR="00221E5F" w:rsidRPr="00D13B15" w:rsidRDefault="00221E5F" w:rsidP="00253890">
      <w:pPr>
        <w:numPr>
          <w:ilvl w:val="0"/>
          <w:numId w:val="13"/>
        </w:numPr>
        <w:shd w:val="clear" w:color="auto" w:fill="FFFFFF"/>
        <w:tabs>
          <w:tab w:val="left" w:pos="142"/>
          <w:tab w:val="left" w:pos="499"/>
        </w:tabs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 xml:space="preserve">создания связного текста (устного и письменного) на </w:t>
      </w:r>
      <w:r w:rsidRPr="00D13B15">
        <w:rPr>
          <w:spacing w:val="-2"/>
          <w:sz w:val="24"/>
          <w:szCs w:val="24"/>
        </w:rPr>
        <w:t xml:space="preserve">необходимую тему с учетом норм русского литературного </w:t>
      </w:r>
      <w:r w:rsidRPr="00D13B15">
        <w:rPr>
          <w:sz w:val="24"/>
          <w:szCs w:val="24"/>
        </w:rPr>
        <w:t>языка;</w:t>
      </w:r>
    </w:p>
    <w:p w:rsidR="00221E5F" w:rsidRPr="00D13B15" w:rsidRDefault="00221E5F" w:rsidP="00253890">
      <w:pPr>
        <w:numPr>
          <w:ilvl w:val="0"/>
          <w:numId w:val="13"/>
        </w:numPr>
        <w:shd w:val="clear" w:color="auto" w:fill="FFFFFF"/>
        <w:tabs>
          <w:tab w:val="left" w:pos="142"/>
          <w:tab w:val="left" w:pos="499"/>
        </w:tabs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 xml:space="preserve">определения своего круга чтения и оценки литературных </w:t>
      </w:r>
      <w:r w:rsidRPr="00D13B15">
        <w:rPr>
          <w:sz w:val="24"/>
          <w:szCs w:val="24"/>
        </w:rPr>
        <w:t>произведений;</w:t>
      </w:r>
    </w:p>
    <w:p w:rsidR="00221E5F" w:rsidRPr="00D13B15" w:rsidRDefault="00221E5F" w:rsidP="00253890">
      <w:pPr>
        <w:numPr>
          <w:ilvl w:val="0"/>
          <w:numId w:val="13"/>
        </w:numPr>
        <w:shd w:val="clear" w:color="auto" w:fill="FFFFFF"/>
        <w:tabs>
          <w:tab w:val="left" w:pos="142"/>
          <w:tab w:val="left" w:pos="499"/>
        </w:tabs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поиска нужной информации о литературе, о конкретном </w:t>
      </w:r>
      <w:r w:rsidRPr="00D13B15">
        <w:rPr>
          <w:spacing w:val="-3"/>
          <w:sz w:val="24"/>
          <w:szCs w:val="24"/>
        </w:rPr>
        <w:t>произведении и его авторе (справочная литература, периоди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ка, телевидение, ресурсы Интернета).</w:t>
      </w:r>
    </w:p>
    <w:p w:rsidR="00221E5F" w:rsidRPr="00D13B15" w:rsidRDefault="00221E5F" w:rsidP="00C1253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221E5F" w:rsidRPr="00D13B15" w:rsidRDefault="00221E5F" w:rsidP="00C1253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D13B15">
        <w:rPr>
          <w:b/>
          <w:sz w:val="28"/>
          <w:szCs w:val="28"/>
        </w:rPr>
        <w:t>Содержание учебной дисциплины:</w:t>
      </w:r>
    </w:p>
    <w:p w:rsidR="00221E5F" w:rsidRPr="00D13B15" w:rsidRDefault="00221E5F" w:rsidP="00C12537">
      <w:pPr>
        <w:shd w:val="clear" w:color="auto" w:fill="FFFFFF"/>
        <w:jc w:val="center"/>
        <w:rPr>
          <w:b/>
          <w:bCs/>
          <w:spacing w:val="24"/>
          <w:sz w:val="24"/>
          <w:szCs w:val="24"/>
        </w:rPr>
      </w:pPr>
      <w:r w:rsidRPr="00D13B15">
        <w:rPr>
          <w:b/>
          <w:bCs/>
          <w:spacing w:val="24"/>
          <w:sz w:val="24"/>
          <w:szCs w:val="24"/>
        </w:rPr>
        <w:t>9 класс</w:t>
      </w:r>
      <w:r w:rsidRPr="00D13B15">
        <w:rPr>
          <w:rStyle w:val="FootnoteReference"/>
          <w:b/>
          <w:bCs/>
          <w:spacing w:val="24"/>
          <w:sz w:val="24"/>
          <w:szCs w:val="24"/>
        </w:rPr>
        <w:footnoteReference w:id="1"/>
      </w:r>
    </w:p>
    <w:p w:rsidR="00221E5F" w:rsidRPr="00D13B15" w:rsidRDefault="00221E5F" w:rsidP="00C12537">
      <w:pPr>
        <w:shd w:val="clear" w:color="auto" w:fill="FFFFFF"/>
        <w:jc w:val="center"/>
        <w:rPr>
          <w:sz w:val="24"/>
          <w:szCs w:val="24"/>
        </w:rPr>
      </w:pPr>
      <w:r w:rsidRPr="00D13B15">
        <w:rPr>
          <w:b/>
          <w:bCs/>
          <w:spacing w:val="24"/>
          <w:sz w:val="24"/>
          <w:szCs w:val="24"/>
        </w:rPr>
        <w:t>Введение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Цели и задачи изучения историко-литературного курса </w:t>
      </w:r>
      <w:r w:rsidRPr="00D13B15">
        <w:rPr>
          <w:spacing w:val="-3"/>
          <w:sz w:val="24"/>
          <w:szCs w:val="24"/>
        </w:rPr>
        <w:t xml:space="preserve">в 9 классе. История отечественной литературы как отражение </w:t>
      </w:r>
      <w:r w:rsidRPr="00D13B15">
        <w:rPr>
          <w:spacing w:val="-5"/>
          <w:sz w:val="24"/>
          <w:szCs w:val="24"/>
        </w:rPr>
        <w:t>особенностей культурно-исторического развития нации. Свое</w:t>
      </w:r>
      <w:r w:rsidRPr="00D13B15">
        <w:rPr>
          <w:spacing w:val="-5"/>
          <w:sz w:val="24"/>
          <w:szCs w:val="24"/>
        </w:rPr>
        <w:softHyphen/>
        <w:t>образие литературных эпох, связь русской литературы с миро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 xml:space="preserve">вой культурой. Ведущие темы и мотивы русской классики </w:t>
      </w:r>
      <w:r w:rsidRPr="00D13B15">
        <w:rPr>
          <w:spacing w:val="-6"/>
          <w:sz w:val="24"/>
          <w:szCs w:val="24"/>
        </w:rPr>
        <w:t>(с обобщением изученного в основной школе). Основные лите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pacing w:val="-3"/>
          <w:sz w:val="24"/>
          <w:szCs w:val="24"/>
        </w:rPr>
        <w:t xml:space="preserve">ратурные направления </w:t>
      </w:r>
      <w:r w:rsidRPr="00D13B15">
        <w:rPr>
          <w:spacing w:val="-3"/>
          <w:sz w:val="24"/>
          <w:szCs w:val="24"/>
          <w:lang w:val="en-US"/>
        </w:rPr>
        <w:t>XVIII</w:t>
      </w:r>
      <w:r w:rsidRPr="00D13B15">
        <w:rPr>
          <w:spacing w:val="-3"/>
          <w:sz w:val="24"/>
          <w:szCs w:val="24"/>
        </w:rPr>
        <w:t>—</w:t>
      </w:r>
      <w:r w:rsidRPr="00D13B15">
        <w:rPr>
          <w:spacing w:val="-3"/>
          <w:sz w:val="24"/>
          <w:szCs w:val="24"/>
          <w:lang w:val="en-US"/>
        </w:rPr>
        <w:t>XIX</w:t>
      </w:r>
      <w:r w:rsidRPr="00D13B15">
        <w:rPr>
          <w:spacing w:val="-3"/>
          <w:sz w:val="24"/>
          <w:szCs w:val="24"/>
        </w:rPr>
        <w:t xml:space="preserve"> и </w:t>
      </w:r>
      <w:r w:rsidRPr="00D13B15">
        <w:rPr>
          <w:spacing w:val="-3"/>
          <w:sz w:val="24"/>
          <w:szCs w:val="24"/>
          <w:lang w:val="en-US"/>
        </w:rPr>
        <w:t>XX</w:t>
      </w:r>
      <w:r w:rsidRPr="00D13B15">
        <w:rPr>
          <w:spacing w:val="-3"/>
          <w:sz w:val="24"/>
          <w:szCs w:val="24"/>
        </w:rPr>
        <w:t xml:space="preserve"> веков.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1"/>
          <w:sz w:val="24"/>
          <w:szCs w:val="24"/>
        </w:rPr>
        <w:t xml:space="preserve">Опорные понятия: </w:t>
      </w:r>
      <w:r w:rsidRPr="00D13B15">
        <w:rPr>
          <w:spacing w:val="-11"/>
          <w:sz w:val="24"/>
          <w:szCs w:val="24"/>
        </w:rPr>
        <w:t>историко-литературный процесс, литера</w:t>
      </w:r>
      <w:r w:rsidRPr="00D13B15">
        <w:rPr>
          <w:spacing w:val="-11"/>
          <w:sz w:val="24"/>
          <w:szCs w:val="24"/>
        </w:rPr>
        <w:softHyphen/>
      </w:r>
      <w:r w:rsidRPr="00D13B15">
        <w:rPr>
          <w:spacing w:val="-9"/>
          <w:sz w:val="24"/>
          <w:szCs w:val="24"/>
        </w:rPr>
        <w:t>турное направление, «сквозные » темы и мотивы.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1"/>
          <w:sz w:val="24"/>
          <w:szCs w:val="24"/>
        </w:rPr>
        <w:t xml:space="preserve">Развитие речи: </w:t>
      </w:r>
      <w:r w:rsidRPr="00D13B15">
        <w:rPr>
          <w:spacing w:val="-11"/>
          <w:sz w:val="24"/>
          <w:szCs w:val="24"/>
        </w:rPr>
        <w:t>оформление тезисов, обобщение читательско</w:t>
      </w:r>
      <w:r w:rsidRPr="00D13B15">
        <w:rPr>
          <w:spacing w:val="-11"/>
          <w:sz w:val="24"/>
          <w:szCs w:val="24"/>
        </w:rPr>
        <w:softHyphen/>
      </w:r>
      <w:r w:rsidRPr="00D13B15">
        <w:rPr>
          <w:sz w:val="24"/>
          <w:szCs w:val="24"/>
        </w:rPr>
        <w:t>го опыта.</w:t>
      </w:r>
    </w:p>
    <w:p w:rsidR="00221E5F" w:rsidRPr="00D13B15" w:rsidRDefault="00221E5F" w:rsidP="00C12537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D13B15">
        <w:rPr>
          <w:b/>
          <w:bCs/>
          <w:spacing w:val="-13"/>
          <w:sz w:val="24"/>
          <w:szCs w:val="24"/>
        </w:rPr>
        <w:t xml:space="preserve">Из </w:t>
      </w:r>
      <w:r w:rsidRPr="00D13B15">
        <w:rPr>
          <w:b/>
          <w:bCs/>
          <w:spacing w:val="26"/>
          <w:sz w:val="24"/>
          <w:szCs w:val="24"/>
        </w:rPr>
        <w:t>древнерусской</w:t>
      </w:r>
      <w:r w:rsidRPr="00D13B15">
        <w:rPr>
          <w:b/>
          <w:bCs/>
          <w:spacing w:val="-13"/>
          <w:sz w:val="24"/>
          <w:szCs w:val="24"/>
        </w:rPr>
        <w:t xml:space="preserve"> </w:t>
      </w:r>
      <w:r w:rsidRPr="00D13B15">
        <w:rPr>
          <w:b/>
          <w:bCs/>
          <w:spacing w:val="26"/>
          <w:sz w:val="24"/>
          <w:szCs w:val="24"/>
        </w:rPr>
        <w:t>литературы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6"/>
          <w:sz w:val="24"/>
          <w:szCs w:val="24"/>
        </w:rPr>
        <w:t>Жанровое и тематическое своеобразие древнерусской лите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 xml:space="preserve">ратуры. Историческая и художественная ценность </w:t>
      </w:r>
      <w:r w:rsidRPr="00D13B15">
        <w:rPr>
          <w:i/>
          <w:iCs/>
          <w:sz w:val="24"/>
          <w:szCs w:val="24"/>
        </w:rPr>
        <w:t xml:space="preserve">«Слова </w:t>
      </w:r>
      <w:r w:rsidRPr="00D13B15">
        <w:rPr>
          <w:i/>
          <w:iCs/>
          <w:spacing w:val="-5"/>
          <w:sz w:val="24"/>
          <w:szCs w:val="24"/>
        </w:rPr>
        <w:t xml:space="preserve">о полку Игореве». </w:t>
      </w:r>
      <w:r w:rsidRPr="00D13B15">
        <w:rPr>
          <w:spacing w:val="-5"/>
          <w:sz w:val="24"/>
          <w:szCs w:val="24"/>
        </w:rPr>
        <w:t>Патриотическое звучание основной идеи по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 xml:space="preserve">эмы, ее связь с проблематикой эпохи. Человек и природа </w:t>
      </w:r>
      <w:r w:rsidRPr="00D13B15">
        <w:rPr>
          <w:spacing w:val="-7"/>
          <w:sz w:val="24"/>
          <w:szCs w:val="24"/>
        </w:rPr>
        <w:t xml:space="preserve">в художественном мире поэмы, ее стилистические особенности. </w:t>
      </w:r>
      <w:r w:rsidRPr="00D13B15">
        <w:rPr>
          <w:sz w:val="24"/>
          <w:szCs w:val="24"/>
        </w:rPr>
        <w:t>Проблема авторства «Слова...». Фольклорные, языческие и христианские мотивы и символы в поэме.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0"/>
          <w:sz w:val="24"/>
          <w:szCs w:val="24"/>
        </w:rPr>
        <w:t xml:space="preserve">Опорные понятия: </w:t>
      </w:r>
      <w:r w:rsidRPr="00D13B15">
        <w:rPr>
          <w:spacing w:val="-10"/>
          <w:sz w:val="24"/>
          <w:szCs w:val="24"/>
        </w:rPr>
        <w:t>слово как жанр древнерусской литерату</w:t>
      </w:r>
      <w:r w:rsidRPr="00D13B15">
        <w:rPr>
          <w:spacing w:val="-10"/>
          <w:sz w:val="24"/>
          <w:szCs w:val="24"/>
        </w:rPr>
        <w:softHyphen/>
      </w:r>
      <w:r w:rsidRPr="00D13B15">
        <w:rPr>
          <w:sz w:val="24"/>
          <w:szCs w:val="24"/>
        </w:rPr>
        <w:t>ры, рефрен, психологический параллелизм.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7"/>
          <w:sz w:val="24"/>
          <w:szCs w:val="24"/>
        </w:rPr>
        <w:t xml:space="preserve">Развитие речи: </w:t>
      </w:r>
      <w:r w:rsidRPr="00D13B15">
        <w:rPr>
          <w:spacing w:val="-7"/>
          <w:sz w:val="24"/>
          <w:szCs w:val="24"/>
        </w:rPr>
        <w:t>устное сообщение, сочинение.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D13B15">
        <w:rPr>
          <w:spacing w:val="-5"/>
          <w:sz w:val="24"/>
          <w:szCs w:val="24"/>
        </w:rPr>
        <w:t>«Слово...» и традиции былин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ного эпоса.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Межпредметные связи: </w:t>
      </w:r>
      <w:r w:rsidRPr="00D13B15">
        <w:rPr>
          <w:spacing w:val="-6"/>
          <w:sz w:val="24"/>
          <w:szCs w:val="24"/>
        </w:rPr>
        <w:t xml:space="preserve">художественные и музыкальные </w:t>
      </w:r>
      <w:r w:rsidRPr="00D13B15">
        <w:rPr>
          <w:sz w:val="24"/>
          <w:szCs w:val="24"/>
        </w:rPr>
        <w:t>интерпретации «Слова...».</w:t>
      </w:r>
    </w:p>
    <w:p w:rsidR="00221E5F" w:rsidRPr="00D13B15" w:rsidRDefault="00221E5F" w:rsidP="00C12537">
      <w:pPr>
        <w:shd w:val="clear" w:color="auto" w:fill="FFFFFF"/>
        <w:ind w:firstLine="709"/>
        <w:jc w:val="center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Из </w:t>
      </w:r>
      <w:r w:rsidRPr="00D13B15">
        <w:rPr>
          <w:b/>
          <w:bCs/>
          <w:spacing w:val="38"/>
          <w:sz w:val="24"/>
          <w:szCs w:val="24"/>
        </w:rPr>
        <w:t>литературы</w:t>
      </w:r>
      <w:r w:rsidRPr="00D13B15">
        <w:rPr>
          <w:b/>
          <w:bCs/>
          <w:spacing w:val="-6"/>
          <w:sz w:val="24"/>
          <w:szCs w:val="24"/>
        </w:rPr>
        <w:t xml:space="preserve"> </w:t>
      </w:r>
      <w:r w:rsidRPr="00D13B15">
        <w:rPr>
          <w:b/>
          <w:bCs/>
          <w:spacing w:val="43"/>
          <w:sz w:val="24"/>
          <w:szCs w:val="24"/>
          <w:lang w:val="en-US"/>
        </w:rPr>
        <w:t>XVIII</w:t>
      </w:r>
      <w:r w:rsidRPr="00D13B15">
        <w:rPr>
          <w:b/>
          <w:bCs/>
          <w:spacing w:val="-6"/>
          <w:sz w:val="24"/>
          <w:szCs w:val="24"/>
        </w:rPr>
        <w:t xml:space="preserve"> </w:t>
      </w:r>
      <w:r w:rsidRPr="00D13B15">
        <w:rPr>
          <w:b/>
          <w:bCs/>
          <w:sz w:val="24"/>
          <w:szCs w:val="24"/>
        </w:rPr>
        <w:t>века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Основные тенденции развития русской литературы </w:t>
      </w:r>
      <w:r w:rsidRPr="00D13B15">
        <w:rPr>
          <w:spacing w:val="-4"/>
          <w:sz w:val="24"/>
          <w:szCs w:val="24"/>
        </w:rPr>
        <w:t xml:space="preserve">в </w:t>
      </w:r>
      <w:r w:rsidRPr="00D13B15">
        <w:rPr>
          <w:spacing w:val="-4"/>
          <w:sz w:val="24"/>
          <w:szCs w:val="24"/>
          <w:lang w:val="en-US"/>
        </w:rPr>
        <w:t>XVIII</w:t>
      </w:r>
      <w:r w:rsidRPr="00D13B15">
        <w:rPr>
          <w:spacing w:val="-4"/>
          <w:sz w:val="24"/>
          <w:szCs w:val="24"/>
        </w:rPr>
        <w:t xml:space="preserve"> столетии. Самобытный характер русского классициз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pacing w:val="-6"/>
          <w:sz w:val="24"/>
          <w:szCs w:val="24"/>
        </w:rPr>
        <w:t xml:space="preserve">ма, его важнейшие эстетические принципы и установки. Вклад </w:t>
      </w:r>
      <w:r w:rsidRPr="00D13B15">
        <w:rPr>
          <w:spacing w:val="-5"/>
          <w:sz w:val="24"/>
          <w:szCs w:val="24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3"/>
          <w:sz w:val="24"/>
          <w:szCs w:val="24"/>
        </w:rPr>
        <w:t>на для последующего развития русского поэтического слова.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Расцвет отечественной драматургии (А.П. Сумароков, Д.И. Фонвизин, Я.Б. Княжнин).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9"/>
          <w:sz w:val="24"/>
          <w:szCs w:val="24"/>
        </w:rPr>
        <w:t xml:space="preserve">Книга А.Н. Радищева </w:t>
      </w:r>
      <w:r w:rsidRPr="00D13B15">
        <w:rPr>
          <w:i/>
          <w:iCs/>
          <w:spacing w:val="-9"/>
          <w:sz w:val="24"/>
          <w:szCs w:val="24"/>
        </w:rPr>
        <w:t>«Путешествие из Петербурга в Мос</w:t>
      </w:r>
      <w:r w:rsidRPr="00D13B15">
        <w:rPr>
          <w:i/>
          <w:iCs/>
          <w:spacing w:val="-9"/>
          <w:sz w:val="24"/>
          <w:szCs w:val="24"/>
        </w:rPr>
        <w:softHyphen/>
      </w:r>
      <w:r w:rsidRPr="00D13B15">
        <w:rPr>
          <w:i/>
          <w:iCs/>
          <w:spacing w:val="-10"/>
          <w:sz w:val="24"/>
          <w:szCs w:val="24"/>
        </w:rPr>
        <w:t xml:space="preserve">кву» </w:t>
      </w:r>
      <w:r w:rsidRPr="00D13B15">
        <w:rPr>
          <w:spacing w:val="-10"/>
          <w:sz w:val="24"/>
          <w:szCs w:val="24"/>
        </w:rPr>
        <w:t xml:space="preserve">как явление литературной и общественной жизни. Жанровые </w:t>
      </w:r>
      <w:r w:rsidRPr="00D13B15">
        <w:rPr>
          <w:spacing w:val="-9"/>
          <w:sz w:val="24"/>
          <w:szCs w:val="24"/>
        </w:rPr>
        <w:t xml:space="preserve">особенности и идейное звучание «Путешествия...». Своеобразие </w:t>
      </w:r>
      <w:r w:rsidRPr="00D13B15">
        <w:rPr>
          <w:spacing w:val="-10"/>
          <w:sz w:val="24"/>
          <w:szCs w:val="24"/>
        </w:rPr>
        <w:t>художественного метода А.Н. Радищева (соединение черт класси</w:t>
      </w:r>
      <w:r w:rsidRPr="00D13B15">
        <w:rPr>
          <w:spacing w:val="-10"/>
          <w:sz w:val="24"/>
          <w:szCs w:val="24"/>
        </w:rPr>
        <w:softHyphen/>
        <w:t>цизма и сентиментализма с реалистическими тенденциями).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D13B15">
        <w:rPr>
          <w:spacing w:val="-6"/>
          <w:sz w:val="24"/>
          <w:szCs w:val="24"/>
        </w:rPr>
        <w:t>Карамзина; роль писателя в совершенствовании русского лите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>ратурного языка.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0"/>
          <w:sz w:val="24"/>
          <w:szCs w:val="24"/>
        </w:rPr>
        <w:t xml:space="preserve">Опорные понятия: </w:t>
      </w:r>
      <w:r w:rsidRPr="00D13B15">
        <w:rPr>
          <w:spacing w:val="-10"/>
          <w:sz w:val="24"/>
          <w:szCs w:val="24"/>
        </w:rPr>
        <w:t>теория «трех штилей», классицизм и сен</w:t>
      </w:r>
      <w:r w:rsidRPr="00D13B15">
        <w:rPr>
          <w:spacing w:val="-10"/>
          <w:sz w:val="24"/>
          <w:szCs w:val="24"/>
        </w:rPr>
        <w:softHyphen/>
      </w:r>
      <w:r w:rsidRPr="00D13B15">
        <w:rPr>
          <w:sz w:val="24"/>
          <w:szCs w:val="24"/>
        </w:rPr>
        <w:t>тиментализм как литературные направления.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Развитие речи: </w:t>
      </w:r>
      <w:r w:rsidRPr="00D13B15">
        <w:rPr>
          <w:spacing w:val="-6"/>
          <w:sz w:val="24"/>
          <w:szCs w:val="24"/>
        </w:rPr>
        <w:t>чтение наизусть, доклады и рефераты.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4"/>
          <w:sz w:val="24"/>
          <w:szCs w:val="24"/>
        </w:rPr>
        <w:t xml:space="preserve">Внутрипредметные связи: </w:t>
      </w:r>
      <w:r w:rsidRPr="00D13B15">
        <w:rPr>
          <w:spacing w:val="-4"/>
          <w:sz w:val="24"/>
          <w:szCs w:val="24"/>
        </w:rPr>
        <w:t>традиции западноевропейско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 xml:space="preserve">го классицизма в русской литературе </w:t>
      </w:r>
      <w:r w:rsidRPr="00D13B15">
        <w:rPr>
          <w:sz w:val="24"/>
          <w:szCs w:val="24"/>
          <w:lang w:val="en-US"/>
        </w:rPr>
        <w:t>XVIII</w:t>
      </w:r>
      <w:r w:rsidRPr="00D13B15">
        <w:rPr>
          <w:sz w:val="24"/>
          <w:szCs w:val="24"/>
        </w:rPr>
        <w:t xml:space="preserve"> века.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9"/>
          <w:sz w:val="24"/>
          <w:szCs w:val="24"/>
        </w:rPr>
        <w:t xml:space="preserve">Межпредметные связи: </w:t>
      </w:r>
      <w:r w:rsidRPr="00D13B15">
        <w:rPr>
          <w:spacing w:val="-9"/>
          <w:sz w:val="24"/>
          <w:szCs w:val="24"/>
        </w:rPr>
        <w:t>классицизм в живописи и архитек</w:t>
      </w:r>
      <w:r w:rsidRPr="00D13B15">
        <w:rPr>
          <w:spacing w:val="-9"/>
          <w:sz w:val="24"/>
          <w:szCs w:val="24"/>
        </w:rPr>
        <w:softHyphen/>
      </w:r>
      <w:r w:rsidRPr="00D13B15">
        <w:rPr>
          <w:sz w:val="24"/>
          <w:szCs w:val="24"/>
        </w:rPr>
        <w:t>туре.</w:t>
      </w:r>
    </w:p>
    <w:p w:rsidR="00221E5F" w:rsidRPr="00D13B15" w:rsidRDefault="00221E5F" w:rsidP="00C12537">
      <w:pPr>
        <w:shd w:val="clear" w:color="auto" w:fill="FFFFFF"/>
        <w:ind w:firstLine="709"/>
        <w:jc w:val="center"/>
        <w:rPr>
          <w:sz w:val="24"/>
          <w:szCs w:val="24"/>
        </w:rPr>
      </w:pPr>
      <w:r w:rsidRPr="00D13B15">
        <w:rPr>
          <w:b/>
          <w:bCs/>
          <w:spacing w:val="36"/>
          <w:sz w:val="24"/>
          <w:szCs w:val="24"/>
        </w:rPr>
        <w:t>Литература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pacing w:val="31"/>
          <w:sz w:val="24"/>
          <w:szCs w:val="24"/>
        </w:rPr>
        <w:t>первой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pacing w:val="33"/>
          <w:sz w:val="24"/>
          <w:szCs w:val="24"/>
        </w:rPr>
        <w:t>половины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z w:val="24"/>
          <w:szCs w:val="24"/>
          <w:lang w:val="en-US"/>
        </w:rPr>
        <w:t>XIX</w:t>
      </w:r>
      <w:r w:rsidRPr="00D13B15">
        <w:rPr>
          <w:b/>
          <w:bCs/>
          <w:sz w:val="24"/>
          <w:szCs w:val="24"/>
        </w:rPr>
        <w:t xml:space="preserve"> века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3"/>
          <w:sz w:val="24"/>
          <w:szCs w:val="24"/>
        </w:rPr>
        <w:t>Становление и развитие русского романтизма в первой чет</w:t>
      </w:r>
      <w:r w:rsidRPr="00D13B15">
        <w:rPr>
          <w:b/>
          <w:bCs/>
          <w:spacing w:val="-13"/>
          <w:sz w:val="24"/>
          <w:szCs w:val="24"/>
        </w:rPr>
        <w:softHyphen/>
      </w:r>
      <w:r w:rsidRPr="00D13B15">
        <w:rPr>
          <w:b/>
          <w:bCs/>
          <w:sz w:val="24"/>
          <w:szCs w:val="24"/>
        </w:rPr>
        <w:t xml:space="preserve">верти </w:t>
      </w:r>
      <w:r w:rsidRPr="00D13B15">
        <w:rPr>
          <w:b/>
          <w:bCs/>
          <w:sz w:val="24"/>
          <w:szCs w:val="24"/>
          <w:lang w:val="en-US"/>
        </w:rPr>
        <w:t>XIX</w:t>
      </w:r>
      <w:r w:rsidRPr="00D13B15">
        <w:rPr>
          <w:b/>
          <w:bCs/>
          <w:sz w:val="24"/>
          <w:szCs w:val="24"/>
        </w:rPr>
        <w:t xml:space="preserve"> века.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Исторические предпосылки русского романтизма, его на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>циональные особенности. Важнейшие черты эстетики роман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6"/>
          <w:sz w:val="24"/>
          <w:szCs w:val="24"/>
        </w:rPr>
        <w:t>тизма и их воплощение в творчестве К.Н. Батюшкова, В.А. Жу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 xml:space="preserve">ковского, К.Ф. Рылеева, Е.А. Баратынского. Гражданское </w:t>
      </w:r>
      <w:r w:rsidRPr="00D13B15">
        <w:rPr>
          <w:spacing w:val="-4"/>
          <w:sz w:val="24"/>
          <w:szCs w:val="24"/>
        </w:rPr>
        <w:t>и психологическое течения в русском романтизме.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7"/>
          <w:sz w:val="24"/>
          <w:szCs w:val="24"/>
        </w:rPr>
        <w:t xml:space="preserve">Опорные понятия: </w:t>
      </w:r>
      <w:r w:rsidRPr="00D13B15">
        <w:rPr>
          <w:spacing w:val="-7"/>
          <w:sz w:val="24"/>
          <w:szCs w:val="24"/>
        </w:rPr>
        <w:t>романтизм как литературное направле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z w:val="24"/>
          <w:szCs w:val="24"/>
        </w:rPr>
        <w:t>ние, романтическая элегия, баллада.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9"/>
          <w:sz w:val="24"/>
          <w:szCs w:val="24"/>
        </w:rPr>
        <w:t xml:space="preserve">Развитие речи: </w:t>
      </w:r>
      <w:r w:rsidRPr="00D13B15">
        <w:rPr>
          <w:spacing w:val="-9"/>
          <w:sz w:val="24"/>
          <w:szCs w:val="24"/>
        </w:rPr>
        <w:t xml:space="preserve">различные виды чтения, конкурсное чтение </w:t>
      </w:r>
      <w:r w:rsidRPr="00D13B15">
        <w:rPr>
          <w:spacing w:val="-8"/>
          <w:sz w:val="24"/>
          <w:szCs w:val="24"/>
        </w:rPr>
        <w:t>наизусть, самостоятельный комментарий к поэтическому тексту.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D13B15">
        <w:rPr>
          <w:spacing w:val="-5"/>
          <w:sz w:val="24"/>
          <w:szCs w:val="24"/>
        </w:rPr>
        <w:t>романтизм в русской и запад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ноевропейской поэзии.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9"/>
          <w:sz w:val="24"/>
          <w:szCs w:val="24"/>
        </w:rPr>
        <w:t xml:space="preserve">Межпредметные связи: </w:t>
      </w:r>
      <w:r w:rsidRPr="00D13B15">
        <w:rPr>
          <w:spacing w:val="-9"/>
          <w:sz w:val="24"/>
          <w:szCs w:val="24"/>
        </w:rPr>
        <w:t>романтизм в живописи и музыке.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6"/>
          <w:sz w:val="24"/>
          <w:szCs w:val="24"/>
        </w:rPr>
        <w:t>А.С. ГРИБОЕДОВ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 xml:space="preserve">фликта и тема ума в комедии. Идеалы и антиидеалы Чацкого. </w:t>
      </w:r>
      <w:r w:rsidRPr="00D13B15">
        <w:rPr>
          <w:sz w:val="24"/>
          <w:szCs w:val="24"/>
        </w:rPr>
        <w:t xml:space="preserve">Фамусовская Москва как «срез» русской жизни начала </w:t>
      </w:r>
      <w:r w:rsidRPr="00D13B15">
        <w:rPr>
          <w:spacing w:val="-4"/>
          <w:sz w:val="24"/>
          <w:szCs w:val="24"/>
          <w:lang w:val="en-US"/>
        </w:rPr>
        <w:t>XIX</w:t>
      </w:r>
      <w:r w:rsidRPr="00D13B15">
        <w:rPr>
          <w:spacing w:val="-4"/>
          <w:sz w:val="24"/>
          <w:szCs w:val="24"/>
        </w:rPr>
        <w:t xml:space="preserve"> столетия. Чацкий и Молчалин. Образ Софьи в трактовке </w:t>
      </w:r>
      <w:r w:rsidRPr="00D13B15">
        <w:rPr>
          <w:spacing w:val="-5"/>
          <w:sz w:val="24"/>
          <w:szCs w:val="24"/>
        </w:rPr>
        <w:t xml:space="preserve">современников и критике разных лет. Проблематика «Горя от </w:t>
      </w:r>
      <w:r w:rsidRPr="00D13B15">
        <w:rPr>
          <w:sz w:val="24"/>
          <w:szCs w:val="24"/>
        </w:rPr>
        <w:t xml:space="preserve">ума» и литература предшествующих эпох (драматургия У. Шекспира и Ж.Б. Мольера). Особенности создания характеров и специфика языка грибоедовской комедии. </w:t>
      </w:r>
      <w:r w:rsidRPr="00D13B15">
        <w:rPr>
          <w:spacing w:val="-3"/>
          <w:sz w:val="24"/>
          <w:szCs w:val="24"/>
        </w:rPr>
        <w:t>И.А. Гончаров о «Горе от ума» (статья «Мильон терзаний»).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1"/>
          <w:sz w:val="24"/>
          <w:szCs w:val="24"/>
        </w:rPr>
        <w:t xml:space="preserve">Опорные понятия: </w:t>
      </w:r>
      <w:r w:rsidRPr="00D13B15">
        <w:rPr>
          <w:spacing w:val="-11"/>
          <w:sz w:val="24"/>
          <w:szCs w:val="24"/>
        </w:rPr>
        <w:t xml:space="preserve">трагикомедия, вольный стих, двуединый </w:t>
      </w:r>
      <w:r w:rsidRPr="00D13B15">
        <w:rPr>
          <w:sz w:val="24"/>
          <w:szCs w:val="24"/>
        </w:rPr>
        <w:t>конфликт, монолог.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>Развитие речи: чтение по ролям, письменный отзыв на спек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z w:val="24"/>
          <w:szCs w:val="24"/>
        </w:rPr>
        <w:t>такль.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D13B15">
        <w:rPr>
          <w:spacing w:val="-5"/>
          <w:sz w:val="24"/>
          <w:szCs w:val="24"/>
        </w:rPr>
        <w:t>черты классицизма и роман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тизма в «Горе от ума».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Межпредметные связи: музыкальные произведения </w:t>
      </w:r>
      <w:r w:rsidRPr="00D13B15">
        <w:rPr>
          <w:spacing w:val="-6"/>
          <w:sz w:val="24"/>
          <w:szCs w:val="24"/>
        </w:rPr>
        <w:t>А.С. Грибоедова, сценическая история комедии «Горе от ума».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7"/>
          <w:sz w:val="24"/>
          <w:szCs w:val="24"/>
        </w:rPr>
        <w:t>А.С. ПУШКИН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2"/>
          <w:sz w:val="24"/>
          <w:szCs w:val="24"/>
        </w:rPr>
        <w:t>Жизненный и творческий путь А.С. Пушкина. Темы, мо</w:t>
      </w:r>
      <w:r w:rsidRPr="00D13B15">
        <w:rPr>
          <w:spacing w:val="-2"/>
          <w:sz w:val="24"/>
          <w:szCs w:val="24"/>
        </w:rPr>
        <w:softHyphen/>
      </w:r>
      <w:r w:rsidRPr="00D13B15">
        <w:rPr>
          <w:spacing w:val="-1"/>
          <w:sz w:val="24"/>
          <w:szCs w:val="24"/>
        </w:rPr>
        <w:t>тивы и жанровое многообразие его лирики (тема поэта и по</w:t>
      </w:r>
      <w:r w:rsidRPr="00D13B15">
        <w:rPr>
          <w:spacing w:val="-1"/>
          <w:sz w:val="24"/>
          <w:szCs w:val="24"/>
        </w:rPr>
        <w:softHyphen/>
      </w:r>
      <w:r w:rsidRPr="00D13B15">
        <w:rPr>
          <w:sz w:val="24"/>
          <w:szCs w:val="24"/>
        </w:rPr>
        <w:t>эзии, лирика любви и дружбы, тема природы, вольнолюби</w:t>
      </w:r>
      <w:r w:rsidRPr="00D13B15">
        <w:rPr>
          <w:sz w:val="24"/>
          <w:szCs w:val="24"/>
        </w:rPr>
        <w:softHyphen/>
        <w:t xml:space="preserve">вая лирика и др.): </w:t>
      </w:r>
      <w:r w:rsidRPr="00D13B15">
        <w:rPr>
          <w:i/>
          <w:iCs/>
          <w:sz w:val="24"/>
          <w:szCs w:val="24"/>
        </w:rPr>
        <w:t>«К Чаадаеву», «К морю», «На холмах Грузии лежит ночная мгла...», «Арион», «Пророк», «Ан</w:t>
      </w:r>
      <w:r w:rsidRPr="00D13B15">
        <w:rPr>
          <w:i/>
          <w:iCs/>
          <w:sz w:val="24"/>
          <w:szCs w:val="24"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D13B15">
        <w:rPr>
          <w:i/>
          <w:iCs/>
          <w:sz w:val="24"/>
          <w:szCs w:val="24"/>
        </w:rPr>
        <w:softHyphen/>
        <w:t xml:space="preserve">котворный...». </w:t>
      </w:r>
      <w:r w:rsidRPr="00D13B15">
        <w:rPr>
          <w:sz w:val="24"/>
          <w:szCs w:val="24"/>
        </w:rPr>
        <w:t xml:space="preserve">Романтическая поэма </w:t>
      </w:r>
      <w:r w:rsidRPr="00D13B15">
        <w:rPr>
          <w:i/>
          <w:iCs/>
          <w:sz w:val="24"/>
          <w:szCs w:val="24"/>
        </w:rPr>
        <w:t>«Кавказский плен</w:t>
      </w:r>
      <w:r w:rsidRPr="00D13B15">
        <w:rPr>
          <w:i/>
          <w:iCs/>
          <w:sz w:val="24"/>
          <w:szCs w:val="24"/>
        </w:rPr>
        <w:softHyphen/>
        <w:t xml:space="preserve">ник», </w:t>
      </w:r>
      <w:r w:rsidRPr="00D13B15">
        <w:rPr>
          <w:sz w:val="24"/>
          <w:szCs w:val="24"/>
        </w:rPr>
        <w:t>ее художественное своеобразие и проблематика. Реа</w:t>
      </w:r>
      <w:r w:rsidRPr="00D13B15">
        <w:rPr>
          <w:sz w:val="24"/>
          <w:szCs w:val="24"/>
        </w:rPr>
        <w:softHyphen/>
        <w:t xml:space="preserve">лизм </w:t>
      </w:r>
      <w:r w:rsidRPr="00D13B15">
        <w:rPr>
          <w:i/>
          <w:iCs/>
          <w:sz w:val="24"/>
          <w:szCs w:val="24"/>
        </w:rPr>
        <w:t xml:space="preserve">«Повестей Белкина» </w:t>
      </w:r>
      <w:r w:rsidRPr="00D13B15">
        <w:rPr>
          <w:sz w:val="24"/>
          <w:szCs w:val="24"/>
        </w:rPr>
        <w:t xml:space="preserve">и </w:t>
      </w:r>
      <w:r w:rsidRPr="00D13B15">
        <w:rPr>
          <w:i/>
          <w:iCs/>
          <w:sz w:val="24"/>
          <w:szCs w:val="24"/>
        </w:rPr>
        <w:t xml:space="preserve">«Маленьких трагедий» </w:t>
      </w:r>
      <w:r w:rsidRPr="00D13B15">
        <w:rPr>
          <w:sz w:val="24"/>
          <w:szCs w:val="24"/>
        </w:rPr>
        <w:t>(общая характеристика). Нравственно-философское звуча</w:t>
      </w:r>
      <w:r w:rsidRPr="00D13B15">
        <w:rPr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 xml:space="preserve">ние пушкинской прозы и драматургии, мастерство писателя в </w:t>
      </w:r>
      <w:r w:rsidRPr="00D13B15">
        <w:rPr>
          <w:spacing w:val="-3"/>
          <w:sz w:val="24"/>
          <w:szCs w:val="24"/>
        </w:rPr>
        <w:t>создании характеров. Важнейшие этапы эволюции Пушкина-</w:t>
      </w:r>
      <w:r w:rsidRPr="00D13B15">
        <w:rPr>
          <w:sz w:val="24"/>
          <w:szCs w:val="24"/>
        </w:rPr>
        <w:t>художника; христианские мотивы в творчестве писателя. «Чув</w:t>
      </w:r>
      <w:r w:rsidRPr="00D13B15">
        <w:rPr>
          <w:sz w:val="24"/>
          <w:szCs w:val="24"/>
        </w:rP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i/>
          <w:iCs/>
          <w:sz w:val="24"/>
          <w:szCs w:val="24"/>
        </w:rPr>
        <w:t xml:space="preserve">«Евгений Онегин» </w:t>
      </w:r>
      <w:r w:rsidRPr="00D13B15">
        <w:rPr>
          <w:sz w:val="24"/>
          <w:szCs w:val="24"/>
        </w:rPr>
        <w:t>как «свободный» роман и роман в сти</w:t>
      </w:r>
      <w:r w:rsidRPr="00D13B15">
        <w:rPr>
          <w:sz w:val="24"/>
          <w:szCs w:val="24"/>
        </w:rPr>
        <w:softHyphen/>
        <w:t>хах. Автор и его герой в образной системе романа. Тема оне</w:t>
      </w:r>
      <w:r w:rsidRPr="00D13B15">
        <w:rPr>
          <w:sz w:val="24"/>
          <w:szCs w:val="24"/>
        </w:rPr>
        <w:softHyphen/>
        <w:t>гинской хандры и ее преломление в «собранье пестрых глав». Онегин и Ленский. Образ Татьяны Лариной как «милый иде</w:t>
      </w:r>
      <w:r w:rsidRPr="00D13B15">
        <w:rPr>
          <w:sz w:val="24"/>
          <w:szCs w:val="24"/>
        </w:rP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z w:val="24"/>
          <w:szCs w:val="24"/>
        </w:rPr>
        <w:t xml:space="preserve">Опорные понятия: </w:t>
      </w:r>
      <w:r w:rsidRPr="00D13B15">
        <w:rPr>
          <w:sz w:val="24"/>
          <w:szCs w:val="24"/>
        </w:rPr>
        <w:t>романтическая поэма, реализм, паро</w:t>
      </w:r>
      <w:r w:rsidRPr="00D13B15">
        <w:rPr>
          <w:sz w:val="24"/>
          <w:szCs w:val="24"/>
        </w:rPr>
        <w:softHyphen/>
        <w:t>дия, роман в стихах, онегинская строфа, лирическое отступ</w:t>
      </w:r>
      <w:r w:rsidRPr="00D13B15">
        <w:rPr>
          <w:sz w:val="24"/>
          <w:szCs w:val="24"/>
        </w:rPr>
        <w:softHyphen/>
        <w:t>ление.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z w:val="24"/>
          <w:szCs w:val="24"/>
        </w:rPr>
        <w:t xml:space="preserve">Развитие речи: </w:t>
      </w:r>
      <w:r w:rsidRPr="00D13B15">
        <w:rPr>
          <w:sz w:val="24"/>
          <w:szCs w:val="24"/>
        </w:rPr>
        <w:t>чтение наизусть, различные виды пересказа и комментария, цитатный план, письменный анализ стихотво</w:t>
      </w:r>
      <w:r w:rsidRPr="00D13B15">
        <w:rPr>
          <w:sz w:val="24"/>
          <w:szCs w:val="24"/>
        </w:rPr>
        <w:softHyphen/>
        <w:t>рения, сочинения различных жанров.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z w:val="24"/>
          <w:szCs w:val="24"/>
        </w:rPr>
        <w:t xml:space="preserve">Внутрипредметные связи: </w:t>
      </w:r>
      <w:r w:rsidRPr="00D13B15">
        <w:rPr>
          <w:sz w:val="24"/>
          <w:szCs w:val="24"/>
        </w:rPr>
        <w:t>творчество А.С. Пушкина и поэ</w:t>
      </w:r>
      <w:r w:rsidRPr="00D13B15">
        <w:rPr>
          <w:sz w:val="24"/>
          <w:szCs w:val="24"/>
        </w:rPr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"/>
          <w:sz w:val="24"/>
          <w:szCs w:val="24"/>
        </w:rPr>
        <w:t xml:space="preserve">Межпредметные связи: </w:t>
      </w:r>
      <w:r w:rsidRPr="00D13B15">
        <w:rPr>
          <w:spacing w:val="-1"/>
          <w:sz w:val="24"/>
          <w:szCs w:val="24"/>
        </w:rPr>
        <w:t>графические и музыкальные интер</w:t>
      </w:r>
      <w:r w:rsidRPr="00D13B15">
        <w:rPr>
          <w:spacing w:val="-1"/>
          <w:sz w:val="24"/>
          <w:szCs w:val="24"/>
        </w:rPr>
        <w:softHyphen/>
      </w:r>
      <w:r w:rsidRPr="00D13B15">
        <w:rPr>
          <w:sz w:val="24"/>
          <w:szCs w:val="24"/>
        </w:rPr>
        <w:t>претации произведений А.С. Пушкина.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>М.Ю. ЛЕРМОНТОВ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D13B15">
        <w:rPr>
          <w:i/>
          <w:iCs/>
          <w:sz w:val="24"/>
          <w:szCs w:val="24"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D13B15">
        <w:rPr>
          <w:i/>
          <w:iCs/>
          <w:sz w:val="24"/>
          <w:szCs w:val="24"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i/>
          <w:iCs/>
          <w:sz w:val="24"/>
          <w:szCs w:val="24"/>
        </w:rPr>
        <w:t xml:space="preserve">«Герой нашего времени» </w:t>
      </w:r>
      <w:r w:rsidRPr="00D13B15">
        <w:rPr>
          <w:sz w:val="24"/>
          <w:szCs w:val="24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D13B15">
        <w:rPr>
          <w:sz w:val="24"/>
          <w:szCs w:val="24"/>
        </w:rPr>
        <w:softHyphen/>
        <w:t>ностные и социальные истоки. Печорин в ряду других персона</w:t>
      </w:r>
      <w:r w:rsidRPr="00D13B15">
        <w:rPr>
          <w:sz w:val="24"/>
          <w:szCs w:val="24"/>
        </w:rP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D13B15">
        <w:rPr>
          <w:spacing w:val="-7"/>
          <w:sz w:val="24"/>
          <w:szCs w:val="24"/>
        </w:rPr>
        <w:t>души человеческой » как главный объект повествования в рома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z w:val="24"/>
          <w:szCs w:val="24"/>
        </w:rPr>
        <w:t>не. В.Г. Белинский о романе.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8"/>
          <w:sz w:val="24"/>
          <w:szCs w:val="24"/>
        </w:rPr>
        <w:t xml:space="preserve">Опорные понятия: </w:t>
      </w:r>
      <w:r w:rsidRPr="00D13B15">
        <w:rPr>
          <w:spacing w:val="-8"/>
          <w:sz w:val="24"/>
          <w:szCs w:val="24"/>
        </w:rPr>
        <w:t>байронический герой, философский ро</w:t>
      </w:r>
      <w:r w:rsidRPr="00D13B15">
        <w:rPr>
          <w:spacing w:val="-8"/>
          <w:sz w:val="24"/>
          <w:szCs w:val="24"/>
        </w:rPr>
        <w:softHyphen/>
      </w:r>
      <w:r w:rsidRPr="00D13B15">
        <w:rPr>
          <w:spacing w:val="-3"/>
          <w:sz w:val="24"/>
          <w:szCs w:val="24"/>
        </w:rPr>
        <w:t>ман, психологический портрет, образ рассказчика.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8"/>
          <w:sz w:val="24"/>
          <w:szCs w:val="24"/>
        </w:rPr>
        <w:t xml:space="preserve">Развитие речи: </w:t>
      </w:r>
      <w:r w:rsidRPr="00D13B15">
        <w:rPr>
          <w:spacing w:val="-8"/>
          <w:sz w:val="24"/>
          <w:szCs w:val="24"/>
        </w:rPr>
        <w:t>различные виды чтения, письменный сопо</w:t>
      </w:r>
      <w:r w:rsidRPr="00D13B15">
        <w:rPr>
          <w:spacing w:val="-8"/>
          <w:sz w:val="24"/>
          <w:szCs w:val="24"/>
        </w:rPr>
        <w:softHyphen/>
      </w:r>
      <w:r w:rsidRPr="00D13B15">
        <w:rPr>
          <w:spacing w:val="-2"/>
          <w:sz w:val="24"/>
          <w:szCs w:val="24"/>
        </w:rPr>
        <w:t xml:space="preserve">ставительный анализ стихотворений, сочинение в жанре эссе </w:t>
      </w:r>
      <w:r w:rsidRPr="00D13B15">
        <w:rPr>
          <w:sz w:val="24"/>
          <w:szCs w:val="24"/>
        </w:rPr>
        <w:t>и литературно-критической статьи.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3"/>
          <w:sz w:val="24"/>
          <w:szCs w:val="24"/>
        </w:rPr>
        <w:t xml:space="preserve">Внутрипредметные связи: </w:t>
      </w:r>
      <w:r w:rsidRPr="00D13B15">
        <w:rPr>
          <w:spacing w:val="-3"/>
          <w:sz w:val="24"/>
          <w:szCs w:val="24"/>
        </w:rPr>
        <w:t xml:space="preserve">Пушкин и Лермонтов: два </w:t>
      </w:r>
      <w:r w:rsidRPr="00D13B15">
        <w:rPr>
          <w:spacing w:val="-2"/>
          <w:sz w:val="24"/>
          <w:szCs w:val="24"/>
        </w:rPr>
        <w:t xml:space="preserve">«Пророка»; «байронизм» в лермонтовской лирике; Онегин и </w:t>
      </w:r>
      <w:r w:rsidRPr="00D13B15">
        <w:rPr>
          <w:spacing w:val="-1"/>
          <w:sz w:val="24"/>
          <w:szCs w:val="24"/>
        </w:rPr>
        <w:t>Печорин как два представителя «лишних» людей.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8"/>
          <w:sz w:val="24"/>
          <w:szCs w:val="24"/>
        </w:rPr>
        <w:t xml:space="preserve">Межпредметные связи: </w:t>
      </w:r>
      <w:r w:rsidRPr="00D13B15">
        <w:rPr>
          <w:spacing w:val="-8"/>
          <w:sz w:val="24"/>
          <w:szCs w:val="24"/>
        </w:rPr>
        <w:t>живописные, графические и музы</w:t>
      </w:r>
      <w:r w:rsidRPr="00D13B15">
        <w:rPr>
          <w:spacing w:val="-8"/>
          <w:sz w:val="24"/>
          <w:szCs w:val="24"/>
        </w:rPr>
        <w:softHyphen/>
      </w:r>
      <w:r w:rsidRPr="00D13B15">
        <w:rPr>
          <w:spacing w:val="-6"/>
          <w:sz w:val="24"/>
          <w:szCs w:val="24"/>
        </w:rPr>
        <w:t>кальные интерпретации произведений М.Ю. Лермонтова. «Ге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>рой нашего времени» в театре и кино.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21"/>
          <w:sz w:val="24"/>
          <w:szCs w:val="24"/>
        </w:rPr>
        <w:t>Н.В. ГОГОЛЬ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Жизнь и творчество Н.В. Гоголя. Поэма </w:t>
      </w:r>
      <w:r w:rsidRPr="00D13B15">
        <w:rPr>
          <w:i/>
          <w:iCs/>
          <w:spacing w:val="-5"/>
          <w:sz w:val="24"/>
          <w:szCs w:val="24"/>
        </w:rPr>
        <w:t xml:space="preserve">«Мертвые души» </w:t>
      </w:r>
      <w:r w:rsidRPr="00D13B15">
        <w:rPr>
          <w:spacing w:val="-3"/>
          <w:sz w:val="24"/>
          <w:szCs w:val="24"/>
        </w:rPr>
        <w:t>как вершинное произведение художника. Влияние «Боже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>ственной комедии» Данте на замысел гоголевской поэмы. Сю-жетно-композиционное своеобразие «Мертвых душ» («город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7"/>
          <w:sz w:val="24"/>
          <w:szCs w:val="24"/>
        </w:rPr>
        <w:t xml:space="preserve">ские» и «помещичьи» главы, «Повесть о капитане Копейкине»). </w:t>
      </w:r>
      <w:r w:rsidRPr="00D13B15">
        <w:rPr>
          <w:sz w:val="24"/>
          <w:szCs w:val="24"/>
        </w:rPr>
        <w:t xml:space="preserve">Народная тема в поэме. Образ Чичикова и тема «живой» </w:t>
      </w:r>
      <w:r w:rsidRPr="00D13B15">
        <w:rPr>
          <w:spacing w:val="-6"/>
          <w:sz w:val="24"/>
          <w:szCs w:val="24"/>
        </w:rPr>
        <w:t xml:space="preserve">и «мертвой» души в поэме. Фигура автора и роль лирических </w:t>
      </w:r>
      <w:r w:rsidRPr="00D13B15">
        <w:rPr>
          <w:spacing w:val="-2"/>
          <w:sz w:val="24"/>
          <w:szCs w:val="24"/>
        </w:rPr>
        <w:t xml:space="preserve">отступлений. Художественное мастерство Гоголя-прозаика, </w:t>
      </w:r>
      <w:r w:rsidRPr="00D13B15">
        <w:rPr>
          <w:sz w:val="24"/>
          <w:szCs w:val="24"/>
        </w:rPr>
        <w:t>особенности его творческого метода.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6"/>
          <w:sz w:val="24"/>
          <w:szCs w:val="24"/>
        </w:rPr>
        <w:t xml:space="preserve">Опорные понятия: </w:t>
      </w:r>
      <w:r w:rsidRPr="00D13B15">
        <w:rPr>
          <w:spacing w:val="-6"/>
          <w:sz w:val="24"/>
          <w:szCs w:val="24"/>
        </w:rPr>
        <w:t xml:space="preserve">поэма в прозе, образ-символ, вставная </w:t>
      </w:r>
      <w:r w:rsidRPr="00D13B15">
        <w:rPr>
          <w:sz w:val="24"/>
          <w:szCs w:val="24"/>
        </w:rPr>
        <w:t>повесть.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9"/>
          <w:sz w:val="24"/>
          <w:szCs w:val="24"/>
        </w:rPr>
        <w:t xml:space="preserve">Развитие речи: </w:t>
      </w:r>
      <w:r w:rsidRPr="00D13B15">
        <w:rPr>
          <w:spacing w:val="-9"/>
          <w:sz w:val="24"/>
          <w:szCs w:val="24"/>
        </w:rPr>
        <w:t>пересказ с элементами цитирования, сочине</w:t>
      </w:r>
      <w:r w:rsidRPr="00D13B15">
        <w:rPr>
          <w:spacing w:val="-9"/>
          <w:sz w:val="24"/>
          <w:szCs w:val="24"/>
        </w:rPr>
        <w:softHyphen/>
      </w:r>
      <w:r w:rsidRPr="00D13B15">
        <w:rPr>
          <w:sz w:val="24"/>
          <w:szCs w:val="24"/>
        </w:rPr>
        <w:t>ние сопоставительного характера.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7"/>
          <w:sz w:val="24"/>
          <w:szCs w:val="24"/>
        </w:rPr>
        <w:t xml:space="preserve">Внутрипредметные связи: Н.В. </w:t>
      </w:r>
      <w:r w:rsidRPr="00D13B15">
        <w:rPr>
          <w:spacing w:val="-7"/>
          <w:sz w:val="24"/>
          <w:szCs w:val="24"/>
        </w:rPr>
        <w:t xml:space="preserve">Гоголь и А.С. Пушкин: </w:t>
      </w:r>
      <w:r w:rsidRPr="00D13B15">
        <w:rPr>
          <w:sz w:val="24"/>
          <w:szCs w:val="24"/>
        </w:rPr>
        <w:t>история сюжета «Мертвых душ»; образ скупца в поэме Н.В. Гоголя и мировой литературе.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2"/>
          <w:sz w:val="24"/>
          <w:szCs w:val="24"/>
        </w:rPr>
        <w:t xml:space="preserve">Межпредметные связи: </w:t>
      </w:r>
      <w:r w:rsidRPr="00D13B15">
        <w:rPr>
          <w:spacing w:val="-12"/>
          <w:sz w:val="24"/>
          <w:szCs w:val="24"/>
        </w:rPr>
        <w:t>поэма «Мертвые души» в иллюстра</w:t>
      </w:r>
      <w:r w:rsidRPr="00D13B15">
        <w:rPr>
          <w:spacing w:val="-12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>циях художников (А. Агин, П. Боклевский, Кукрыниксы).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42"/>
          <w:sz w:val="24"/>
          <w:szCs w:val="24"/>
        </w:rPr>
        <w:t>Литература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pacing w:val="40"/>
          <w:sz w:val="24"/>
          <w:szCs w:val="24"/>
        </w:rPr>
        <w:t>второй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pacing w:val="41"/>
          <w:sz w:val="24"/>
          <w:szCs w:val="24"/>
        </w:rPr>
        <w:t>половины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z w:val="24"/>
          <w:szCs w:val="24"/>
          <w:lang w:val="en-US"/>
        </w:rPr>
        <w:t>XIX</w:t>
      </w:r>
      <w:r w:rsidRPr="00D13B15">
        <w:rPr>
          <w:b/>
          <w:bCs/>
          <w:sz w:val="24"/>
          <w:szCs w:val="24"/>
        </w:rPr>
        <w:t xml:space="preserve"> века (Обзор с обобщением ранее изученного)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Развитие традиций отечественного реализма в русской ли</w:t>
      </w:r>
      <w:r w:rsidRPr="00D13B15">
        <w:rPr>
          <w:sz w:val="24"/>
          <w:szCs w:val="24"/>
        </w:rPr>
        <w:softHyphen/>
        <w:t>тературе 1840—1890-х годов. Расцвет социально-психологиче</w:t>
      </w:r>
      <w:r w:rsidRPr="00D13B15">
        <w:rPr>
          <w:sz w:val="24"/>
          <w:szCs w:val="24"/>
        </w:rPr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D13B15">
        <w:rPr>
          <w:i/>
          <w:iCs/>
          <w:sz w:val="24"/>
          <w:szCs w:val="24"/>
        </w:rPr>
        <w:t>«История одного города»).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Лирическая ситуация 50—80-х годов </w:t>
      </w:r>
      <w:r w:rsidRPr="00D13B15">
        <w:rPr>
          <w:sz w:val="24"/>
          <w:szCs w:val="24"/>
          <w:lang w:val="en-US"/>
        </w:rPr>
        <w:t>XIX</w:t>
      </w:r>
      <w:r w:rsidRPr="00D13B15">
        <w:rPr>
          <w:sz w:val="24"/>
          <w:szCs w:val="24"/>
        </w:rPr>
        <w:t xml:space="preserve"> века (поэзия Н.А. Некрасова, Ф.И. Тютчева, А.А. Фета).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Творчество А.Н. Островского как новый этап развития рус</w:t>
      </w:r>
      <w:r w:rsidRPr="00D13B15">
        <w:rPr>
          <w:sz w:val="24"/>
          <w:szCs w:val="24"/>
        </w:rPr>
        <w:softHyphen/>
        <w:t>ского национального театра.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Л.Н. Толстой и Ф.М. Достоевский как два типа художе</w:t>
      </w:r>
      <w:r w:rsidRPr="00D13B15">
        <w:rPr>
          <w:sz w:val="24"/>
          <w:szCs w:val="24"/>
        </w:rPr>
        <w:softHyphen/>
        <w:t xml:space="preserve">ственного сознания (романы </w:t>
      </w:r>
      <w:r w:rsidRPr="00D13B15">
        <w:rPr>
          <w:i/>
          <w:iCs/>
          <w:sz w:val="24"/>
          <w:szCs w:val="24"/>
        </w:rPr>
        <w:t xml:space="preserve">«Война и мир» </w:t>
      </w:r>
      <w:r w:rsidRPr="00D13B15">
        <w:rPr>
          <w:sz w:val="24"/>
          <w:szCs w:val="24"/>
        </w:rPr>
        <w:t xml:space="preserve">и </w:t>
      </w:r>
      <w:r w:rsidRPr="00D13B15">
        <w:rPr>
          <w:i/>
          <w:iCs/>
          <w:sz w:val="24"/>
          <w:szCs w:val="24"/>
        </w:rPr>
        <w:t>«Преступление и наказание»).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Проза и драматургия А.П. Чехова в контексте рубежа ве</w:t>
      </w:r>
      <w:r w:rsidRPr="00D13B15">
        <w:rPr>
          <w:sz w:val="24"/>
          <w:szCs w:val="24"/>
        </w:rPr>
        <w:softHyphen/>
        <w:t xml:space="preserve">ков. Нравственные и философские уроки русской классики </w:t>
      </w:r>
      <w:r w:rsidRPr="00D13B15">
        <w:rPr>
          <w:spacing w:val="-1"/>
          <w:sz w:val="24"/>
          <w:szCs w:val="24"/>
          <w:lang w:val="en-US"/>
        </w:rPr>
        <w:t>XIX</w:t>
      </w:r>
      <w:r w:rsidRPr="00D13B15">
        <w:rPr>
          <w:sz w:val="24"/>
          <w:szCs w:val="24"/>
        </w:rPr>
        <w:tab/>
        <w:t>столетия.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z w:val="24"/>
          <w:szCs w:val="24"/>
        </w:rPr>
        <w:t xml:space="preserve">Из </w:t>
      </w:r>
      <w:r w:rsidRPr="00D13B15">
        <w:rPr>
          <w:b/>
          <w:bCs/>
          <w:spacing w:val="40"/>
          <w:sz w:val="24"/>
          <w:szCs w:val="24"/>
        </w:rPr>
        <w:t>литературы</w:t>
      </w:r>
      <w:r w:rsidRPr="00D13B15">
        <w:rPr>
          <w:b/>
          <w:bCs/>
          <w:sz w:val="24"/>
          <w:szCs w:val="24"/>
        </w:rPr>
        <w:t xml:space="preserve"> </w:t>
      </w:r>
      <w:r w:rsidRPr="00D13B15">
        <w:rPr>
          <w:b/>
          <w:bCs/>
          <w:sz w:val="24"/>
          <w:szCs w:val="24"/>
          <w:lang w:val="en-US"/>
        </w:rPr>
        <w:t>XX</w:t>
      </w:r>
      <w:r w:rsidRPr="00D13B15">
        <w:rPr>
          <w:b/>
          <w:bCs/>
          <w:sz w:val="24"/>
          <w:szCs w:val="24"/>
        </w:rPr>
        <w:t xml:space="preserve"> века </w:t>
      </w:r>
      <w:r w:rsidRPr="00D13B15">
        <w:rPr>
          <w:b/>
          <w:bCs/>
          <w:spacing w:val="-1"/>
          <w:sz w:val="24"/>
          <w:szCs w:val="24"/>
        </w:rPr>
        <w:t>(Обзор с обобщением ранее изученного)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Своеобразие русской прозы рубежа веков (М. Горький, И. Бунин, Л. Куприн). Драма М. Горького </w:t>
      </w:r>
      <w:r w:rsidRPr="00D13B15">
        <w:rPr>
          <w:i/>
          <w:iCs/>
          <w:sz w:val="24"/>
          <w:szCs w:val="24"/>
        </w:rPr>
        <w:t xml:space="preserve">«На дне» </w:t>
      </w:r>
      <w:r w:rsidRPr="00D13B15">
        <w:rPr>
          <w:sz w:val="24"/>
          <w:szCs w:val="24"/>
        </w:rPr>
        <w:t>как «пьеса-буревестник»).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D13B15">
        <w:rPr>
          <w:sz w:val="24"/>
          <w:szCs w:val="24"/>
        </w:rPr>
        <w:softHyphen/>
        <w:t>евой, Б. Пастернака).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Своеобразие отечественного  романа первой половины </w:t>
      </w:r>
      <w:r w:rsidRPr="00D13B15">
        <w:rPr>
          <w:spacing w:val="-10"/>
          <w:sz w:val="24"/>
          <w:szCs w:val="24"/>
          <w:lang w:val="en-US"/>
        </w:rPr>
        <w:t>XX</w:t>
      </w:r>
      <w:r w:rsidRPr="00D13B15">
        <w:rPr>
          <w:sz w:val="24"/>
          <w:szCs w:val="24"/>
        </w:rPr>
        <w:tab/>
        <w:t>века (проза М. Шолохова, А. Толстого, М. Булгакова).</w:t>
      </w:r>
      <w:r w:rsidRPr="00D13B15">
        <w:rPr>
          <w:sz w:val="24"/>
          <w:szCs w:val="24"/>
        </w:rPr>
        <w:br/>
        <w:t>Литературный процесс 50—80-х годов (проза В. Распутина, В. Астафьева, В. Шукшина, А. Солженицына, поэзия</w:t>
      </w:r>
      <w:r w:rsidRPr="00D13B15">
        <w:rPr>
          <w:sz w:val="24"/>
          <w:szCs w:val="24"/>
        </w:rPr>
        <w:br/>
        <w:t>Е. Евтушенко, Н. Рубцова, Б. Окуджавы, В. Высоцкого). Новейшая русская проза и поэзия 80—90-х годов (произведе</w:t>
      </w:r>
      <w:r w:rsidRPr="00D13B15">
        <w:rPr>
          <w:sz w:val="24"/>
          <w:szCs w:val="24"/>
        </w:rPr>
        <w:softHyphen/>
        <w:t>ния В. Астафьева, В. Распутина, Л. Петрушевской, В. Пеле</w:t>
      </w:r>
      <w:r w:rsidRPr="00D13B15">
        <w:rPr>
          <w:sz w:val="24"/>
          <w:szCs w:val="24"/>
        </w:rPr>
        <w:softHyphen/>
        <w:t>вина и др., лирика И. Бродского, О. Седаковой и др.). Противоречивость и драматизм современной литературной ситуации.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7"/>
          <w:sz w:val="24"/>
          <w:szCs w:val="24"/>
        </w:rPr>
        <w:t xml:space="preserve">Опорные понятия: </w:t>
      </w:r>
      <w:r w:rsidRPr="00D13B15">
        <w:rPr>
          <w:spacing w:val="-7"/>
          <w:sz w:val="24"/>
          <w:szCs w:val="24"/>
        </w:rPr>
        <w:t>историко-литературный процесс, лите</w:t>
      </w:r>
      <w:r w:rsidRPr="00D13B15">
        <w:rPr>
          <w:spacing w:val="-7"/>
          <w:sz w:val="24"/>
          <w:szCs w:val="24"/>
        </w:rPr>
        <w:softHyphen/>
      </w:r>
      <w:r w:rsidRPr="00D13B15">
        <w:rPr>
          <w:spacing w:val="-5"/>
          <w:sz w:val="24"/>
          <w:szCs w:val="24"/>
        </w:rPr>
        <w:t>ратурное направление, поэтическое течение, традиции и нова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торство.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Межпредметные связи: музыка, живопись, кино в контек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сте литературной эпохи.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2"/>
          <w:sz w:val="24"/>
          <w:szCs w:val="24"/>
        </w:rPr>
        <w:t xml:space="preserve">Для </w:t>
      </w:r>
      <w:r w:rsidRPr="00D13B15">
        <w:rPr>
          <w:b/>
          <w:bCs/>
          <w:spacing w:val="39"/>
          <w:sz w:val="24"/>
          <w:szCs w:val="24"/>
        </w:rPr>
        <w:t>заучивания</w:t>
      </w:r>
      <w:r w:rsidRPr="00D13B15">
        <w:rPr>
          <w:b/>
          <w:bCs/>
          <w:spacing w:val="-2"/>
          <w:sz w:val="24"/>
          <w:szCs w:val="24"/>
        </w:rPr>
        <w:t xml:space="preserve"> </w:t>
      </w:r>
      <w:r w:rsidRPr="00D13B15">
        <w:rPr>
          <w:spacing w:val="42"/>
          <w:sz w:val="24"/>
          <w:szCs w:val="24"/>
        </w:rPr>
        <w:t>наизусть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D13B15">
        <w:rPr>
          <w:spacing w:val="-8"/>
          <w:sz w:val="24"/>
          <w:szCs w:val="24"/>
        </w:rPr>
        <w:t xml:space="preserve">А.С. </w:t>
      </w:r>
      <w:r w:rsidRPr="00D13B15">
        <w:rPr>
          <w:spacing w:val="30"/>
          <w:sz w:val="24"/>
          <w:szCs w:val="24"/>
        </w:rPr>
        <w:t>Грибоедов.</w:t>
      </w:r>
      <w:r w:rsidRPr="00D13B15">
        <w:rPr>
          <w:spacing w:val="-8"/>
          <w:sz w:val="24"/>
          <w:szCs w:val="24"/>
        </w:rPr>
        <w:t xml:space="preserve">   </w:t>
      </w:r>
      <w:r w:rsidRPr="00D13B15">
        <w:rPr>
          <w:i/>
          <w:iCs/>
          <w:spacing w:val="-8"/>
          <w:sz w:val="24"/>
          <w:szCs w:val="24"/>
        </w:rPr>
        <w:t xml:space="preserve">«Горе от ума » </w:t>
      </w:r>
      <w:r w:rsidRPr="00D13B15">
        <w:rPr>
          <w:spacing w:val="-8"/>
          <w:sz w:val="24"/>
          <w:szCs w:val="24"/>
        </w:rPr>
        <w:t xml:space="preserve">(отрывок по выбору). </w:t>
      </w:r>
      <w:r w:rsidRPr="00D13B15">
        <w:rPr>
          <w:spacing w:val="-2"/>
          <w:sz w:val="24"/>
          <w:szCs w:val="24"/>
        </w:rPr>
        <w:t xml:space="preserve">А.С. Пушкин. 3—5 стихотворений (по выбору). </w:t>
      </w:r>
      <w:r w:rsidRPr="00D13B15">
        <w:rPr>
          <w:sz w:val="24"/>
          <w:szCs w:val="24"/>
        </w:rPr>
        <w:t>М.Ю. Лермонтов. 3—5 стихотворений (по выбору).</w:t>
      </w:r>
    </w:p>
    <w:p w:rsidR="00221E5F" w:rsidRPr="00D13B15" w:rsidRDefault="00221E5F" w:rsidP="00253890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3"/>
          <w:sz w:val="24"/>
          <w:szCs w:val="24"/>
        </w:rPr>
        <w:t xml:space="preserve">Для </w:t>
      </w:r>
      <w:r w:rsidRPr="00D13B15">
        <w:rPr>
          <w:b/>
          <w:bCs/>
          <w:spacing w:val="38"/>
          <w:sz w:val="24"/>
          <w:szCs w:val="24"/>
        </w:rPr>
        <w:t>домашнего</w:t>
      </w:r>
      <w:r w:rsidRPr="00D13B15">
        <w:rPr>
          <w:b/>
          <w:bCs/>
          <w:spacing w:val="-3"/>
          <w:sz w:val="24"/>
          <w:szCs w:val="24"/>
        </w:rPr>
        <w:t xml:space="preserve"> </w:t>
      </w:r>
      <w:r w:rsidRPr="00D13B15">
        <w:rPr>
          <w:b/>
          <w:bCs/>
          <w:spacing w:val="36"/>
          <w:sz w:val="24"/>
          <w:szCs w:val="24"/>
        </w:rPr>
        <w:t>чтения</w:t>
      </w:r>
    </w:p>
    <w:p w:rsidR="00221E5F" w:rsidRPr="00D13B15" w:rsidRDefault="00221E5F" w:rsidP="00253890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z w:val="24"/>
          <w:szCs w:val="24"/>
        </w:rPr>
        <w:t xml:space="preserve">Из литературы первой половины </w:t>
      </w:r>
      <w:r w:rsidRPr="00D13B15">
        <w:rPr>
          <w:b/>
          <w:bCs/>
          <w:sz w:val="24"/>
          <w:szCs w:val="24"/>
          <w:lang w:val="en-US"/>
        </w:rPr>
        <w:t>XIX</w:t>
      </w:r>
      <w:r w:rsidRPr="00D13B15">
        <w:rPr>
          <w:b/>
          <w:bCs/>
          <w:sz w:val="24"/>
          <w:szCs w:val="24"/>
        </w:rPr>
        <w:t xml:space="preserve"> века </w:t>
      </w:r>
      <w:r w:rsidRPr="00D13B15">
        <w:rPr>
          <w:sz w:val="24"/>
          <w:szCs w:val="24"/>
        </w:rPr>
        <w:t xml:space="preserve">А.С. Пушкин. </w:t>
      </w:r>
      <w:r w:rsidRPr="00D13B15">
        <w:rPr>
          <w:i/>
          <w:iCs/>
          <w:sz w:val="24"/>
          <w:szCs w:val="24"/>
        </w:rPr>
        <w:t xml:space="preserve">«К портрету Жуковского», «Вольность», </w:t>
      </w:r>
      <w:r w:rsidRPr="00D13B15">
        <w:rPr>
          <w:i/>
          <w:iCs/>
          <w:spacing w:val="-6"/>
          <w:sz w:val="24"/>
          <w:szCs w:val="24"/>
        </w:rPr>
        <w:t xml:space="preserve">«Сожженное письмо», «Если жизнь тебя обманет...», «Ты </w:t>
      </w:r>
      <w:r w:rsidRPr="00D13B15">
        <w:rPr>
          <w:i/>
          <w:iCs/>
          <w:sz w:val="24"/>
          <w:szCs w:val="24"/>
        </w:rPr>
        <w:t xml:space="preserve">и вы», «Цветок», «Поэт», «Бахчисарайский фонтан». </w:t>
      </w:r>
      <w:r w:rsidRPr="00D13B15">
        <w:rPr>
          <w:sz w:val="24"/>
          <w:szCs w:val="24"/>
        </w:rPr>
        <w:t xml:space="preserve">М.Ю. </w:t>
      </w:r>
      <w:r w:rsidRPr="00D13B15">
        <w:rPr>
          <w:spacing w:val="42"/>
          <w:sz w:val="24"/>
          <w:szCs w:val="24"/>
        </w:rPr>
        <w:t>Лермонтов.</w:t>
      </w:r>
      <w:r w:rsidRPr="00D13B15">
        <w:rPr>
          <w:sz w:val="24"/>
          <w:szCs w:val="24"/>
        </w:rPr>
        <w:t xml:space="preserve">    </w:t>
      </w:r>
      <w:r w:rsidRPr="00D13B15">
        <w:rPr>
          <w:i/>
          <w:iCs/>
          <w:sz w:val="24"/>
          <w:szCs w:val="24"/>
        </w:rPr>
        <w:t xml:space="preserve">«Поцелуями прежде считал...», «Нищий», «Я не хочу, чтоб свет узнал...», «Расстались мы...», «Естьречи...», «Предсказание», «Молитва». </w:t>
      </w:r>
      <w:r w:rsidRPr="00D13B15">
        <w:rPr>
          <w:sz w:val="24"/>
          <w:szCs w:val="24"/>
        </w:rPr>
        <w:t xml:space="preserve">Н.В. Гоголь. </w:t>
      </w:r>
      <w:r w:rsidRPr="00D13B15">
        <w:rPr>
          <w:i/>
          <w:iCs/>
          <w:sz w:val="24"/>
          <w:szCs w:val="24"/>
        </w:rPr>
        <w:t>«Женитьба», «Портрет».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z w:val="24"/>
          <w:szCs w:val="24"/>
        </w:rPr>
      </w:pPr>
      <w:r w:rsidRPr="00D13B15">
        <w:rPr>
          <w:b/>
          <w:bCs/>
          <w:spacing w:val="-13"/>
          <w:sz w:val="24"/>
          <w:szCs w:val="24"/>
        </w:rPr>
        <w:t xml:space="preserve">Из литературы второй половины </w:t>
      </w:r>
      <w:r w:rsidRPr="00D13B15">
        <w:rPr>
          <w:b/>
          <w:bCs/>
          <w:spacing w:val="-13"/>
          <w:sz w:val="24"/>
          <w:szCs w:val="24"/>
          <w:lang w:val="en-US"/>
        </w:rPr>
        <w:t>XIX</w:t>
      </w:r>
      <w:r w:rsidRPr="00D13B15">
        <w:rPr>
          <w:b/>
          <w:bCs/>
          <w:spacing w:val="-13"/>
          <w:sz w:val="24"/>
          <w:szCs w:val="24"/>
        </w:rPr>
        <w:t>—</w:t>
      </w:r>
      <w:r w:rsidRPr="00D13B15">
        <w:rPr>
          <w:b/>
          <w:bCs/>
          <w:spacing w:val="-13"/>
          <w:sz w:val="24"/>
          <w:szCs w:val="24"/>
          <w:lang w:val="en-US"/>
        </w:rPr>
        <w:t>XX</w:t>
      </w:r>
      <w:r w:rsidRPr="00D13B15">
        <w:rPr>
          <w:b/>
          <w:bCs/>
          <w:spacing w:val="-13"/>
          <w:sz w:val="24"/>
          <w:szCs w:val="24"/>
        </w:rPr>
        <w:t xml:space="preserve"> века</w:t>
      </w:r>
    </w:p>
    <w:p w:rsidR="00221E5F" w:rsidRPr="00D13B15" w:rsidRDefault="00221E5F" w:rsidP="00C12537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 w:rsidRPr="00D13B15">
        <w:rPr>
          <w:spacing w:val="-5"/>
          <w:sz w:val="24"/>
          <w:szCs w:val="24"/>
        </w:rPr>
        <w:t>См. обзорные темы.</w:t>
      </w:r>
    </w:p>
    <w:p w:rsidR="00221E5F" w:rsidRPr="00D13B15" w:rsidRDefault="00221E5F" w:rsidP="00253890">
      <w:pPr>
        <w:shd w:val="clear" w:color="auto" w:fill="FFFFFF"/>
        <w:jc w:val="both"/>
        <w:rPr>
          <w:spacing w:val="-5"/>
          <w:sz w:val="24"/>
          <w:szCs w:val="24"/>
        </w:rPr>
      </w:pPr>
    </w:p>
    <w:tbl>
      <w:tblPr>
        <w:tblW w:w="11138" w:type="dxa"/>
        <w:tblInd w:w="2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222"/>
        <w:gridCol w:w="2099"/>
      </w:tblGrid>
      <w:tr w:rsidR="00221E5F" w:rsidRPr="00D13B15" w:rsidTr="00650D95">
        <w:trPr>
          <w:trHeight w:val="875"/>
        </w:trPr>
        <w:tc>
          <w:tcPr>
            <w:tcW w:w="817" w:type="dxa"/>
          </w:tcPr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п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/</w:t>
            </w:r>
            <w:r w:rsidRPr="00D13B15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222" w:type="dxa"/>
          </w:tcPr>
          <w:p w:rsidR="00221E5F" w:rsidRPr="00D13B15" w:rsidRDefault="00221E5F" w:rsidP="0065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2099" w:type="dxa"/>
          </w:tcPr>
          <w:p w:rsidR="00221E5F" w:rsidRPr="00D13B15" w:rsidRDefault="00221E5F" w:rsidP="0065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221E5F" w:rsidRPr="00D13B15" w:rsidRDefault="00221E5F" w:rsidP="0065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221E5F" w:rsidRPr="00D13B15" w:rsidTr="00650D95">
        <w:trPr>
          <w:trHeight w:val="3531"/>
        </w:trPr>
        <w:tc>
          <w:tcPr>
            <w:tcW w:w="817" w:type="dxa"/>
          </w:tcPr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1.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2.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3.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4.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5.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6.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7.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8.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9.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222" w:type="dxa"/>
          </w:tcPr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Введение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Из древнерусской литературы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 xml:space="preserve">Из литературы 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XVIII</w:t>
            </w:r>
            <w:r w:rsidRPr="00D13B15">
              <w:rPr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 xml:space="preserve">Литература первой половины 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XIX</w:t>
            </w:r>
            <w:r w:rsidRPr="00D13B15">
              <w:rPr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А.С. Грибоедов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А.С. Пушкин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М.Ю. Лермонтов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Н.В. Гоголь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 xml:space="preserve">Литература второй половины 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XIX</w:t>
            </w:r>
            <w:r w:rsidRPr="00D13B15">
              <w:rPr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 xml:space="preserve">Из литературы 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XX</w:t>
            </w:r>
            <w:r w:rsidRPr="00D13B15">
              <w:rPr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099" w:type="dxa"/>
          </w:tcPr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1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7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6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3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1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0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20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1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4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eastAsia="en-US"/>
              </w:rPr>
              <w:t>1</w:t>
            </w:r>
            <w:r w:rsidRPr="00D13B15">
              <w:rPr>
                <w:b/>
                <w:sz w:val="24"/>
                <w:szCs w:val="24"/>
                <w:lang w:val="en-US" w:eastAsia="en-US"/>
              </w:rPr>
              <w:t>7</w:t>
            </w:r>
          </w:p>
          <w:p w:rsidR="00221E5F" w:rsidRPr="00D13B15" w:rsidRDefault="00221E5F" w:rsidP="00650D95">
            <w:pPr>
              <w:rPr>
                <w:b/>
                <w:sz w:val="24"/>
                <w:szCs w:val="24"/>
                <w:lang w:val="en-US" w:eastAsia="en-US"/>
              </w:rPr>
            </w:pPr>
            <w:r w:rsidRPr="00D13B15">
              <w:rPr>
                <w:b/>
                <w:sz w:val="24"/>
                <w:szCs w:val="24"/>
                <w:lang w:val="en-US" w:eastAsia="en-US"/>
              </w:rPr>
              <w:t>14</w:t>
            </w:r>
          </w:p>
          <w:p w:rsidR="00221E5F" w:rsidRPr="00D82482" w:rsidRDefault="00221E5F" w:rsidP="00650D9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21E5F" w:rsidRPr="00D13B15" w:rsidTr="00650D95">
        <w:trPr>
          <w:trHeight w:val="791"/>
        </w:trPr>
        <w:tc>
          <w:tcPr>
            <w:tcW w:w="11138" w:type="dxa"/>
            <w:gridSpan w:val="3"/>
          </w:tcPr>
          <w:p w:rsidR="00221E5F" w:rsidRPr="00D13B15" w:rsidRDefault="00221E5F" w:rsidP="00650D9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 99</w:t>
            </w:r>
            <w:r w:rsidRPr="00D13B15">
              <w:rPr>
                <w:b/>
                <w:sz w:val="24"/>
                <w:szCs w:val="24"/>
                <w:lang w:eastAsia="en-US"/>
              </w:rPr>
              <w:t xml:space="preserve"> часа</w:t>
            </w:r>
            <w:r w:rsidRPr="00D13B15">
              <w:rPr>
                <w:sz w:val="24"/>
                <w:szCs w:val="24"/>
                <w:lang w:eastAsia="en-US"/>
              </w:rPr>
              <w:t xml:space="preserve"> </w:t>
            </w:r>
          </w:p>
          <w:p w:rsidR="00221E5F" w:rsidRPr="00D13B15" w:rsidRDefault="00221E5F" w:rsidP="00650D95">
            <w:pPr>
              <w:rPr>
                <w:i/>
                <w:sz w:val="24"/>
                <w:szCs w:val="24"/>
                <w:lang w:eastAsia="en-US"/>
              </w:rPr>
            </w:pPr>
            <w:r w:rsidRPr="00D13B15">
              <w:rPr>
                <w:i/>
                <w:sz w:val="24"/>
                <w:szCs w:val="24"/>
                <w:lang w:eastAsia="en-US"/>
              </w:rPr>
              <w:t>Из них на развитие речи – 13</w:t>
            </w:r>
          </w:p>
          <w:p w:rsidR="00221E5F" w:rsidRPr="00D13B15" w:rsidRDefault="00221E5F" w:rsidP="00650D95">
            <w:pPr>
              <w:rPr>
                <w:sz w:val="24"/>
                <w:szCs w:val="24"/>
                <w:lang w:eastAsia="en-US"/>
              </w:rPr>
            </w:pPr>
            <w:r w:rsidRPr="00D13B15">
              <w:rPr>
                <w:i/>
                <w:sz w:val="24"/>
                <w:szCs w:val="24"/>
                <w:lang w:eastAsia="en-US"/>
              </w:rPr>
              <w:t>(6 аудиторных сочинений, 7 – домашних творческих работ).</w:t>
            </w:r>
          </w:p>
        </w:tc>
      </w:tr>
    </w:tbl>
    <w:p w:rsidR="00221E5F" w:rsidRPr="00D13B15" w:rsidRDefault="00221E5F" w:rsidP="00253890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253890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253890">
      <w:pPr>
        <w:shd w:val="clear" w:color="auto" w:fill="FFFFFF"/>
        <w:rPr>
          <w:color w:val="000000"/>
          <w:spacing w:val="18"/>
          <w:sz w:val="24"/>
          <w:szCs w:val="24"/>
        </w:rPr>
      </w:pPr>
      <w:r w:rsidRPr="00D13B15">
        <w:rPr>
          <w:color w:val="000000"/>
          <w:spacing w:val="18"/>
          <w:sz w:val="24"/>
          <w:szCs w:val="24"/>
        </w:rPr>
        <w:t>Планируется сочинений классных 6, домашних 7, контрольное тестирование 2.</w:t>
      </w:r>
    </w:p>
    <w:p w:rsidR="00221E5F" w:rsidRPr="00D13B15" w:rsidRDefault="00221E5F" w:rsidP="00253890">
      <w:pPr>
        <w:shd w:val="clear" w:color="auto" w:fill="FFFFFF"/>
        <w:jc w:val="center"/>
        <w:rPr>
          <w:color w:val="000000"/>
          <w:spacing w:val="18"/>
          <w:sz w:val="24"/>
          <w:szCs w:val="24"/>
        </w:rPr>
      </w:pPr>
    </w:p>
    <w:p w:rsidR="00221E5F" w:rsidRPr="00D13B15" w:rsidRDefault="00221E5F" w:rsidP="00253890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br w:type="page"/>
      </w:r>
    </w:p>
    <w:p w:rsidR="00221E5F" w:rsidRPr="00D13B15" w:rsidRDefault="00221E5F" w:rsidP="00C12537">
      <w:pPr>
        <w:shd w:val="clear" w:color="auto" w:fill="FFFFFF"/>
        <w:tabs>
          <w:tab w:val="left" w:pos="499"/>
        </w:tabs>
        <w:jc w:val="center"/>
        <w:rPr>
          <w:sz w:val="28"/>
          <w:szCs w:val="28"/>
        </w:rPr>
      </w:pPr>
      <w:r w:rsidRPr="00D13B15">
        <w:rPr>
          <w:b/>
          <w:bCs/>
          <w:sz w:val="28"/>
          <w:szCs w:val="28"/>
        </w:rPr>
        <w:t xml:space="preserve">Основные виды </w:t>
      </w:r>
      <w:r w:rsidRPr="00D13B15">
        <w:rPr>
          <w:b/>
          <w:bCs/>
          <w:spacing w:val="42"/>
          <w:sz w:val="28"/>
          <w:szCs w:val="28"/>
        </w:rPr>
        <w:t xml:space="preserve">устных </w:t>
      </w:r>
      <w:r w:rsidRPr="00D13B15">
        <w:rPr>
          <w:b/>
          <w:bCs/>
          <w:sz w:val="28"/>
          <w:szCs w:val="28"/>
        </w:rPr>
        <w:t xml:space="preserve">и </w:t>
      </w:r>
      <w:r w:rsidRPr="00D13B15">
        <w:rPr>
          <w:b/>
          <w:bCs/>
          <w:spacing w:val="44"/>
          <w:sz w:val="28"/>
          <w:szCs w:val="28"/>
        </w:rPr>
        <w:t>письменных</w:t>
      </w:r>
      <w:r w:rsidRPr="00D13B15">
        <w:rPr>
          <w:b/>
          <w:bCs/>
          <w:sz w:val="28"/>
          <w:szCs w:val="28"/>
        </w:rPr>
        <w:t xml:space="preserve"> </w:t>
      </w:r>
      <w:r w:rsidRPr="00D13B15">
        <w:rPr>
          <w:b/>
          <w:bCs/>
          <w:spacing w:val="45"/>
          <w:sz w:val="28"/>
          <w:szCs w:val="28"/>
        </w:rPr>
        <w:t>работ</w:t>
      </w:r>
      <w:r w:rsidRPr="00D13B15">
        <w:rPr>
          <w:b/>
          <w:bCs/>
          <w:sz w:val="28"/>
          <w:szCs w:val="28"/>
        </w:rPr>
        <w:t xml:space="preserve"> по </w:t>
      </w:r>
      <w:r w:rsidRPr="00D13B15">
        <w:rPr>
          <w:b/>
          <w:bCs/>
          <w:spacing w:val="47"/>
          <w:sz w:val="28"/>
          <w:szCs w:val="28"/>
        </w:rPr>
        <w:t xml:space="preserve">литературе </w:t>
      </w:r>
      <w:r w:rsidRPr="00D13B15">
        <w:rPr>
          <w:b/>
          <w:bCs/>
          <w:sz w:val="28"/>
          <w:szCs w:val="28"/>
        </w:rPr>
        <w:t xml:space="preserve">в  5—9 </w:t>
      </w:r>
      <w:r w:rsidRPr="00D13B15">
        <w:rPr>
          <w:b/>
          <w:bCs/>
          <w:spacing w:val="46"/>
          <w:sz w:val="28"/>
          <w:szCs w:val="28"/>
        </w:rPr>
        <w:t>классах</w:t>
      </w:r>
    </w:p>
    <w:p w:rsidR="00221E5F" w:rsidRPr="00D13B15" w:rsidRDefault="00221E5F" w:rsidP="00C12537">
      <w:pPr>
        <w:shd w:val="clear" w:color="auto" w:fill="FFFFFF"/>
        <w:jc w:val="center"/>
        <w:rPr>
          <w:sz w:val="24"/>
          <w:szCs w:val="24"/>
        </w:rPr>
      </w:pPr>
      <w:r w:rsidRPr="00D13B15">
        <w:rPr>
          <w:b/>
          <w:bCs/>
          <w:spacing w:val="-12"/>
          <w:sz w:val="24"/>
          <w:szCs w:val="24"/>
        </w:rPr>
        <w:t>Устно</w:t>
      </w: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   Правильное, беглое и выразительное чтение художествен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pacing w:val="-6"/>
          <w:sz w:val="24"/>
          <w:szCs w:val="24"/>
        </w:rPr>
        <w:t>ных, учебных и научно-популярных текстов, в том числе и вы</w:t>
      </w:r>
      <w:r w:rsidRPr="00D13B15">
        <w:rPr>
          <w:spacing w:val="-6"/>
          <w:sz w:val="24"/>
          <w:szCs w:val="24"/>
        </w:rPr>
        <w:softHyphen/>
      </w:r>
      <w:r w:rsidRPr="00D13B15">
        <w:rPr>
          <w:sz w:val="24"/>
          <w:szCs w:val="24"/>
        </w:rPr>
        <w:t>ученных наизусть.</w:t>
      </w: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Пересказ художественных произведений (подробный, краткий, выборочный, от другого лица, художественный — с максимальным использованием особенностей текста). </w:t>
      </w:r>
      <w:r w:rsidRPr="00D13B15">
        <w:rPr>
          <w:spacing w:val="-5"/>
          <w:sz w:val="24"/>
          <w:szCs w:val="24"/>
        </w:rPr>
        <w:t xml:space="preserve">Устное словесное рисование. Устное сочинение-рассуждение, </w:t>
      </w:r>
      <w:r w:rsidRPr="00D13B15">
        <w:rPr>
          <w:spacing w:val="-3"/>
          <w:sz w:val="24"/>
          <w:szCs w:val="24"/>
        </w:rPr>
        <w:t>сочинение-описание по изучаемому произведению. Характе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pacing w:val="-4"/>
          <w:sz w:val="24"/>
          <w:szCs w:val="24"/>
        </w:rPr>
        <w:t>ристика героев (индивидуальная, сравнительная, групповая). Рассказ о писателе, о художнике-иллюстраторе на основе рас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pacing w:val="-3"/>
          <w:sz w:val="24"/>
          <w:szCs w:val="24"/>
        </w:rPr>
        <w:t>сказа учителя, статьи учебника, самостоятельного чтения до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полнительной литературы.</w:t>
      </w: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>Отзыв о прочитанном самостоятельно литературном произ</w:t>
      </w:r>
      <w:r w:rsidRPr="00D13B15">
        <w:rPr>
          <w:spacing w:val="-7"/>
          <w:sz w:val="24"/>
          <w:szCs w:val="24"/>
        </w:rPr>
        <w:softHyphen/>
        <w:t xml:space="preserve">ведении, просмотренном кинофильме, спектакле, телепередаче, </w:t>
      </w:r>
      <w:r w:rsidRPr="00D13B15">
        <w:rPr>
          <w:spacing w:val="-9"/>
          <w:sz w:val="24"/>
          <w:szCs w:val="24"/>
        </w:rPr>
        <w:t>прослушанной звукозаписи, об актерском или авторском чтении. Сочинение-рассказ о посещении выставки, экскурсии, музея; ин</w:t>
      </w:r>
      <w:r w:rsidRPr="00D13B15">
        <w:rPr>
          <w:spacing w:val="-9"/>
          <w:sz w:val="24"/>
          <w:szCs w:val="24"/>
        </w:rPr>
        <w:softHyphen/>
      </w:r>
      <w:r w:rsidRPr="00D13B15">
        <w:rPr>
          <w:spacing w:val="-6"/>
          <w:sz w:val="24"/>
          <w:szCs w:val="24"/>
        </w:rPr>
        <w:t xml:space="preserve">дивидуальное творческое задание — создание стихотворения, </w:t>
      </w:r>
      <w:r w:rsidRPr="00D13B15">
        <w:rPr>
          <w:spacing w:val="-2"/>
          <w:sz w:val="24"/>
          <w:szCs w:val="24"/>
        </w:rPr>
        <w:t xml:space="preserve">спектакля, прозаического или стихотворного произведения </w:t>
      </w:r>
      <w:r w:rsidRPr="00D13B15">
        <w:rPr>
          <w:spacing w:val="-7"/>
          <w:sz w:val="24"/>
          <w:szCs w:val="24"/>
        </w:rPr>
        <w:t>(басни, былины, сказки, рассказа, инсценировки и пр.).</w:t>
      </w:r>
    </w:p>
    <w:p w:rsidR="00221E5F" w:rsidRPr="00D13B15" w:rsidRDefault="00221E5F" w:rsidP="00C12537">
      <w:pPr>
        <w:shd w:val="clear" w:color="auto" w:fill="FFFFFF"/>
        <w:jc w:val="center"/>
        <w:rPr>
          <w:sz w:val="24"/>
          <w:szCs w:val="24"/>
        </w:rPr>
      </w:pPr>
      <w:r w:rsidRPr="00D13B15">
        <w:rPr>
          <w:b/>
          <w:bCs/>
          <w:spacing w:val="-15"/>
          <w:sz w:val="24"/>
          <w:szCs w:val="24"/>
        </w:rPr>
        <w:t>Письменно</w:t>
      </w: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 xml:space="preserve">    Пересказ художественного произведения или отзыв о нем </w:t>
      </w:r>
      <w:r w:rsidRPr="00D13B15">
        <w:rPr>
          <w:spacing w:val="-2"/>
          <w:sz w:val="24"/>
          <w:szCs w:val="24"/>
        </w:rPr>
        <w:t>(изложение). Сочинение-рассуждение по изучаемому произ</w:t>
      </w:r>
      <w:r w:rsidRPr="00D13B15">
        <w:rPr>
          <w:spacing w:val="-2"/>
          <w:sz w:val="24"/>
          <w:szCs w:val="24"/>
        </w:rPr>
        <w:softHyphen/>
        <w:t xml:space="preserve">ведению. Развернутый ответ на вопрос, написание тезисов. </w:t>
      </w:r>
      <w:r w:rsidRPr="00D13B15">
        <w:rPr>
          <w:spacing w:val="-3"/>
          <w:sz w:val="24"/>
          <w:szCs w:val="24"/>
        </w:rPr>
        <w:t>Проблемная характеристика героя (индивидуальная, сравни</w:t>
      </w:r>
      <w:r w:rsidRPr="00D13B15">
        <w:rPr>
          <w:spacing w:val="-3"/>
          <w:sz w:val="24"/>
          <w:szCs w:val="24"/>
        </w:rPr>
        <w:softHyphen/>
        <w:t xml:space="preserve">тельная, групповая). Составление плана (простого, сложного, </w:t>
      </w:r>
      <w:r w:rsidRPr="00D13B15">
        <w:rPr>
          <w:sz w:val="24"/>
          <w:szCs w:val="24"/>
        </w:rPr>
        <w:t xml:space="preserve">цитатного) прочитанного произведения или собственного </w:t>
      </w:r>
      <w:r w:rsidRPr="00D13B15">
        <w:rPr>
          <w:spacing w:val="-2"/>
          <w:sz w:val="24"/>
          <w:szCs w:val="24"/>
        </w:rPr>
        <w:t xml:space="preserve">высказывания. Отзыв о самостоятельно прочитанной книге, </w:t>
      </w:r>
      <w:r w:rsidRPr="00D13B15">
        <w:rPr>
          <w:sz w:val="24"/>
          <w:szCs w:val="24"/>
        </w:rPr>
        <w:t xml:space="preserve">просмотренном спектакле, кинофильме, телепостановке. </w:t>
      </w:r>
      <w:r w:rsidRPr="00D13B15">
        <w:rPr>
          <w:spacing w:val="-4"/>
          <w:sz w:val="24"/>
          <w:szCs w:val="24"/>
        </w:rPr>
        <w:t>Сочинение на основе личных наблюдений. Доклад или рефе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 xml:space="preserve">рат на литературную тему. Конспект, план исторической </w:t>
      </w:r>
      <w:r w:rsidRPr="00D13B15">
        <w:rPr>
          <w:spacing w:val="-3"/>
          <w:sz w:val="24"/>
          <w:szCs w:val="24"/>
        </w:rPr>
        <w:t>статьи. Работы творческого характера (рассказы, очерки, сти</w:t>
      </w:r>
      <w:r w:rsidRPr="00D13B15">
        <w:rPr>
          <w:spacing w:val="-3"/>
          <w:sz w:val="24"/>
          <w:szCs w:val="24"/>
        </w:rPr>
        <w:softHyphen/>
      </w:r>
      <w:r w:rsidRPr="00D13B15">
        <w:rPr>
          <w:sz w:val="24"/>
          <w:szCs w:val="24"/>
        </w:rPr>
        <w:t>хотворения и пр.).</w:t>
      </w:r>
    </w:p>
    <w:p w:rsidR="00221E5F" w:rsidRPr="00D13B15" w:rsidRDefault="00221E5F" w:rsidP="00C12537">
      <w:pPr>
        <w:shd w:val="clear" w:color="auto" w:fill="FFFFFF"/>
        <w:jc w:val="center"/>
        <w:rPr>
          <w:sz w:val="24"/>
          <w:szCs w:val="24"/>
        </w:rPr>
      </w:pPr>
      <w:r w:rsidRPr="00D13B1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13B15">
        <w:rPr>
          <w:spacing w:val="-5"/>
          <w:sz w:val="24"/>
          <w:szCs w:val="24"/>
        </w:rPr>
        <w:t xml:space="preserve">ОСНОВНЫЕ  ВИДЫ  ДЕЯТЕЛЬНОСТИ  </w:t>
      </w:r>
      <w:r w:rsidRPr="00D13B15">
        <w:rPr>
          <w:spacing w:val="-6"/>
          <w:sz w:val="24"/>
          <w:szCs w:val="24"/>
        </w:rPr>
        <w:t>ПО ОСВОЕНИЮ  ЛИТЕРАТУРНЫХ  ПРОИЗВЕДЕНИЙ: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>Осознанное, творческое чтение художественных произ</w:t>
      </w:r>
      <w:r w:rsidRPr="00D13B15">
        <w:rPr>
          <w:spacing w:val="-5"/>
          <w:sz w:val="24"/>
          <w:szCs w:val="24"/>
        </w:rPr>
        <w:softHyphen/>
      </w:r>
      <w:r w:rsidRPr="00D13B15">
        <w:rPr>
          <w:sz w:val="24"/>
          <w:szCs w:val="24"/>
        </w:rPr>
        <w:t>ведений разных жанров.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>Выразительное чтение.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Различные виды пересказа (подробный, краткий, выбо</w:t>
      </w:r>
      <w:r w:rsidRPr="00D13B15">
        <w:rPr>
          <w:spacing w:val="-4"/>
          <w:sz w:val="24"/>
          <w:szCs w:val="24"/>
        </w:rPr>
        <w:softHyphen/>
        <w:t>рочный, с элементами комментария, с творческим заданием).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Заучивание наизусть стихотворных текстов.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7"/>
          <w:sz w:val="24"/>
          <w:szCs w:val="24"/>
        </w:rPr>
        <w:t xml:space="preserve">Ответы на вопросы, раскрывающие знание и понимание </w:t>
      </w:r>
      <w:r w:rsidRPr="00D13B15">
        <w:rPr>
          <w:sz w:val="24"/>
          <w:szCs w:val="24"/>
        </w:rPr>
        <w:t>текста произведения.</w:t>
      </w:r>
    </w:p>
    <w:p w:rsidR="00221E5F" w:rsidRPr="00D13B15" w:rsidRDefault="00221E5F" w:rsidP="00C12537">
      <w:pPr>
        <w:numPr>
          <w:ilvl w:val="0"/>
          <w:numId w:val="8"/>
        </w:numPr>
        <w:shd w:val="clear" w:color="auto" w:fill="FFFFFF"/>
        <w:tabs>
          <w:tab w:val="left" w:pos="610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>Анализ и интерпретация произведений.</w:t>
      </w:r>
    </w:p>
    <w:p w:rsidR="00221E5F" w:rsidRPr="00D13B15" w:rsidRDefault="00221E5F" w:rsidP="00C12537">
      <w:pPr>
        <w:numPr>
          <w:ilvl w:val="0"/>
          <w:numId w:val="9"/>
        </w:num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Составление планов и написание отзывов о произведе</w:t>
      </w:r>
      <w:r w:rsidRPr="00D13B15">
        <w:rPr>
          <w:spacing w:val="-4"/>
          <w:sz w:val="24"/>
          <w:szCs w:val="24"/>
        </w:rPr>
        <w:softHyphen/>
      </w:r>
      <w:r w:rsidRPr="00D13B15">
        <w:rPr>
          <w:sz w:val="24"/>
          <w:szCs w:val="24"/>
        </w:rPr>
        <w:t>ниях.</w:t>
      </w:r>
    </w:p>
    <w:p w:rsidR="00221E5F" w:rsidRPr="00D13B15" w:rsidRDefault="00221E5F" w:rsidP="00C12537">
      <w:pPr>
        <w:numPr>
          <w:ilvl w:val="0"/>
          <w:numId w:val="9"/>
        </w:num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  <w:r w:rsidRPr="00D13B15">
        <w:rPr>
          <w:spacing w:val="-4"/>
          <w:sz w:val="24"/>
          <w:szCs w:val="24"/>
        </w:rPr>
        <w:t>Написание изложений с элементами сочинения.</w:t>
      </w:r>
    </w:p>
    <w:p w:rsidR="00221E5F" w:rsidRPr="00D13B15" w:rsidRDefault="00221E5F" w:rsidP="00C12537">
      <w:pPr>
        <w:numPr>
          <w:ilvl w:val="0"/>
          <w:numId w:val="9"/>
        </w:num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  <w:r w:rsidRPr="00D13B15">
        <w:rPr>
          <w:spacing w:val="-3"/>
          <w:sz w:val="24"/>
          <w:szCs w:val="24"/>
        </w:rPr>
        <w:t xml:space="preserve">Написание сочинений по литературным произведениям </w:t>
      </w:r>
      <w:r w:rsidRPr="00D13B15">
        <w:rPr>
          <w:sz w:val="24"/>
          <w:szCs w:val="24"/>
        </w:rPr>
        <w:t>и на основе жизненных впечатлений.</w:t>
      </w:r>
    </w:p>
    <w:p w:rsidR="00221E5F" w:rsidRPr="00D13B15" w:rsidRDefault="00221E5F" w:rsidP="00C12537">
      <w:pPr>
        <w:numPr>
          <w:ilvl w:val="0"/>
          <w:numId w:val="9"/>
        </w:num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  <w:r w:rsidRPr="00D13B15">
        <w:rPr>
          <w:spacing w:val="-5"/>
          <w:sz w:val="24"/>
          <w:szCs w:val="24"/>
        </w:rPr>
        <w:t xml:space="preserve">Целенаправленный поиск информации на основе знания </w:t>
      </w:r>
      <w:r w:rsidRPr="00D13B15">
        <w:rPr>
          <w:sz w:val="24"/>
          <w:szCs w:val="24"/>
        </w:rPr>
        <w:t>ее источников и умения работать с ними.</w:t>
      </w: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</w:p>
    <w:p w:rsidR="00221E5F" w:rsidRPr="00D13B15" w:rsidRDefault="00221E5F" w:rsidP="00C12537">
      <w:pPr>
        <w:shd w:val="clear" w:color="auto" w:fill="FFFFFF"/>
        <w:jc w:val="both"/>
        <w:rPr>
          <w:sz w:val="24"/>
          <w:szCs w:val="24"/>
        </w:rPr>
      </w:pPr>
    </w:p>
    <w:p w:rsidR="00221E5F" w:rsidRPr="00D13B15" w:rsidRDefault="00221E5F" w:rsidP="00253890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D13B15">
        <w:rPr>
          <w:b/>
          <w:sz w:val="28"/>
          <w:szCs w:val="28"/>
        </w:rPr>
        <w:t xml:space="preserve">Источники информации и средства обучения 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Концепция модернизации российского образования на период до 2010 года. </w:t>
      </w:r>
      <w:r w:rsidRPr="00D13B15">
        <w:rPr>
          <w:i/>
          <w:sz w:val="24"/>
          <w:szCs w:val="24"/>
        </w:rPr>
        <w:t>Одобрена распоряжением Правительства Российской Федерации от 29 декабря 2001 г. №1756-р</w:t>
      </w:r>
      <w:r w:rsidRPr="00D13B15">
        <w:rPr>
          <w:sz w:val="24"/>
          <w:szCs w:val="24"/>
        </w:rPr>
        <w:t>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 / Сост. Е.А. Зинина, И.В. Корнута. – М.: ООО «Издательство АСТ», 2004. – С. 198 </w:t>
      </w:r>
      <w:r w:rsidRPr="00D13B15">
        <w:rPr>
          <w:sz w:val="24"/>
          <w:szCs w:val="24"/>
        </w:rPr>
        <w:noBreakHyphen/>
        <w:t> 202.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>Меркин Г.С. Программа по литературе для 5</w:t>
      </w:r>
      <w:r w:rsidRPr="00D13B15">
        <w:rPr>
          <w:sz w:val="24"/>
          <w:szCs w:val="24"/>
        </w:rPr>
        <w:noBreakHyphen/>
        <w:t>9 классов общеобразователь</w:t>
      </w:r>
      <w:r w:rsidRPr="00D13B15">
        <w:rPr>
          <w:sz w:val="24"/>
          <w:szCs w:val="24"/>
        </w:rPr>
        <w:softHyphen/>
        <w:t>ной школы. – М.: «ТИД «Русское слово – РС», 2003.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suppressAutoHyphens/>
        <w:jc w:val="both"/>
        <w:rPr>
          <w:sz w:val="24"/>
          <w:szCs w:val="24"/>
        </w:rPr>
      </w:pPr>
      <w:r w:rsidRPr="00D13B15">
        <w:rPr>
          <w:sz w:val="24"/>
          <w:szCs w:val="24"/>
        </w:rPr>
        <w:t>Литература. 5 кл.: Учебник – хрестоматия для общеобразовательных учреждений: В 2 ч./ Автор</w:t>
      </w:r>
      <w:r w:rsidRPr="00D13B15">
        <w:rPr>
          <w:sz w:val="24"/>
          <w:szCs w:val="24"/>
        </w:rPr>
        <w:noBreakHyphen/>
        <w:t>сост. Г.С. Меркин. – М.: «ТИД «Русское слово – РС», 2005.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 xml:space="preserve">Зинин С.А., Чалмаев В.А. Русская литература </w:t>
      </w:r>
      <w:r w:rsidRPr="00D13B15">
        <w:rPr>
          <w:sz w:val="24"/>
          <w:szCs w:val="24"/>
          <w:lang w:val="en-US"/>
        </w:rPr>
        <w:t>XIX</w:t>
      </w:r>
      <w:r w:rsidRPr="00D13B15">
        <w:rPr>
          <w:sz w:val="24"/>
          <w:szCs w:val="24"/>
        </w:rPr>
        <w:t xml:space="preserve"> – XX веков. 10 – 11 классы: Программа курсов. – М.: ООО «ТИД «Русское слово – РС», 2009.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>Зинин С.А. Методические рекомендации по использованию учебников: В.И. Сахаров, С.А. Зинин «Литература XIX века» (10 класс); В.А. Чалмаев, С.А. Зинин «Русская литература XX века» (11 класс) при изучении предмета на базовом и профильном уровнях. Профильное обучение. – 2</w:t>
      </w:r>
      <w:r w:rsidRPr="00D13B15">
        <w:rPr>
          <w:sz w:val="24"/>
          <w:szCs w:val="24"/>
        </w:rPr>
        <w:noBreakHyphen/>
        <w:t>е изд. – М.: ООО «ТИД «Русское слово – РС», 2005.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>Литература. 9 класс. Тематическое планирование. // Ахбарова Г.Х., Скиргайло Т.О. – М.: ООО «ТИД «Русское слово – РС», 2009.</w:t>
      </w:r>
    </w:p>
    <w:p w:rsidR="00221E5F" w:rsidRPr="00D13B15" w:rsidRDefault="00221E5F" w:rsidP="00C12537">
      <w:pPr>
        <w:pStyle w:val="FootnoteText"/>
        <w:numPr>
          <w:ilvl w:val="0"/>
          <w:numId w:val="22"/>
        </w:numPr>
        <w:jc w:val="both"/>
        <w:rPr>
          <w:sz w:val="24"/>
          <w:szCs w:val="24"/>
        </w:rPr>
      </w:pPr>
      <w:r w:rsidRPr="00D13B15">
        <w:rPr>
          <w:sz w:val="24"/>
          <w:szCs w:val="24"/>
        </w:rPr>
        <w:t>Литература. 9 класс. Учебник в 2 ч. Часть 1. // Зинин С.А., Сахаров В.И., Чалмаев В.А. – М.: ООО «ТИД «Русское слово – РС», 2009.</w:t>
      </w:r>
    </w:p>
    <w:p w:rsidR="00221E5F" w:rsidRPr="00D13B15" w:rsidRDefault="00221E5F" w:rsidP="00C1253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13B15">
        <w:rPr>
          <w:sz w:val="24"/>
          <w:szCs w:val="24"/>
        </w:rPr>
        <w:t>Программа по литературе для 5-11 классов общеобразовательной школы // Авт.-сост.:  Меркин Г.С., Зинин С.А., Чалмаев В.А. – 5-е изд., испр. и доп. – М.: ООО «ТИД «Русское слово – РС», 2010. – 200с.</w:t>
      </w:r>
    </w:p>
    <w:p w:rsidR="00221E5F" w:rsidRPr="00D13B15" w:rsidRDefault="00221E5F" w:rsidP="00C12537">
      <w:pPr>
        <w:spacing w:line="360" w:lineRule="auto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</w:p>
    <w:p w:rsidR="00221E5F" w:rsidRPr="00D13B15" w:rsidRDefault="00221E5F" w:rsidP="00C12537">
      <w:pPr>
        <w:spacing w:line="240" w:lineRule="atLeast"/>
        <w:rPr>
          <w:b/>
          <w:sz w:val="24"/>
          <w:szCs w:val="24"/>
        </w:rPr>
      </w:pPr>
      <w:r w:rsidRPr="00D13B15">
        <w:rPr>
          <w:b/>
          <w:sz w:val="24"/>
          <w:szCs w:val="24"/>
        </w:rPr>
        <w:t>УЧЕБНО-ТЕМАТИЧЕСКИЙ ПЛАН</w:t>
      </w:r>
    </w:p>
    <w:p w:rsidR="00221E5F" w:rsidRPr="00D13B15" w:rsidRDefault="00221E5F" w:rsidP="00C12537">
      <w:pPr>
        <w:shd w:val="clear" w:color="auto" w:fill="FFFFFF"/>
        <w:rPr>
          <w:b/>
          <w:color w:val="000000"/>
          <w:spacing w:val="18"/>
          <w:sz w:val="24"/>
          <w:szCs w:val="24"/>
        </w:rPr>
      </w:pPr>
      <w:r w:rsidRPr="00D13B15">
        <w:rPr>
          <w:b/>
          <w:color w:val="000000"/>
          <w:spacing w:val="18"/>
          <w:sz w:val="24"/>
          <w:szCs w:val="24"/>
        </w:rPr>
        <w:t>Учебно-тематическое планирование для 9 класса по программе Г. С. Меркина</w:t>
      </w:r>
    </w:p>
    <w:p w:rsidR="00221E5F" w:rsidRPr="00D13B15" w:rsidRDefault="00221E5F" w:rsidP="00C12537">
      <w:pPr>
        <w:shd w:val="clear" w:color="auto" w:fill="FFFFFF"/>
        <w:rPr>
          <w:color w:val="000000"/>
          <w:spacing w:val="18"/>
          <w:sz w:val="24"/>
          <w:szCs w:val="24"/>
        </w:rPr>
      </w:pPr>
      <w:r w:rsidRPr="00D13B15">
        <w:rPr>
          <w:color w:val="000000"/>
          <w:spacing w:val="18"/>
          <w:sz w:val="24"/>
          <w:szCs w:val="24"/>
        </w:rPr>
        <w:t>Планирование составлено на основании: Литература. Программа для 5-11 классов общеобразовательной школы // Авторы- составители: Г.С. Меркин, С. А. Зинин, В. А. Чалмаев. 5-е издание, исправленное и дополненное. – М.: Русское слово, 2010.</w:t>
      </w: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tbl>
      <w:tblPr>
        <w:tblpPr w:leftFromText="180" w:rightFromText="180" w:vertAnchor="text" w:horzAnchor="margin" w:tblpY="-1354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5"/>
        <w:gridCol w:w="567"/>
        <w:gridCol w:w="4111"/>
        <w:gridCol w:w="2410"/>
        <w:gridCol w:w="2976"/>
        <w:gridCol w:w="2410"/>
        <w:gridCol w:w="2126"/>
      </w:tblGrid>
      <w:tr w:rsidR="00221E5F" w:rsidRPr="00C012AF" w:rsidTr="0000260F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221E5F" w:rsidRPr="00C012AF" w:rsidRDefault="00221E5F" w:rsidP="0000260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425" w:type="dxa"/>
            <w:textDirection w:val="btLr"/>
            <w:vAlign w:val="center"/>
          </w:tcPr>
          <w:p w:rsidR="00221E5F" w:rsidRPr="00C012AF" w:rsidRDefault="00221E5F" w:rsidP="0000260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67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976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Опорные</w:t>
            </w:r>
          </w:p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понятия</w:t>
            </w:r>
          </w:p>
        </w:tc>
        <w:tc>
          <w:tcPr>
            <w:tcW w:w="2410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  <w:vAlign w:val="center"/>
          </w:tcPr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Домашнее</w:t>
            </w:r>
          </w:p>
          <w:p w:rsidR="00221E5F" w:rsidRPr="00C012AF" w:rsidRDefault="00221E5F" w:rsidP="000026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12AF"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>Введение.</w:t>
            </w:r>
            <w:r w:rsidRPr="00D13B15">
              <w:rPr>
                <w:color w:val="000000"/>
                <w:sz w:val="24"/>
                <w:szCs w:val="24"/>
              </w:rPr>
              <w:t xml:space="preserve"> Цели и задачи изучения историко-литературного курса.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Историко – литературный  процесс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Оформление тезисов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«Слово»</w:t>
            </w:r>
          </w:p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(перечитать) Стр. 6-9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Из древнерусской литературы. </w:t>
            </w:r>
            <w:r w:rsidRPr="00D13B15">
              <w:rPr>
                <w:color w:val="000000"/>
                <w:sz w:val="24"/>
                <w:szCs w:val="24"/>
              </w:rPr>
              <w:t>Жанровое и тематическое своеобразие древнерусской литературы.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Слово как жанр древнерусской литературы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10-12, в. 1, стр. 26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Историческая и художественная ценность </w:t>
            </w:r>
            <w:r w:rsidRPr="00D13B15">
              <w:rPr>
                <w:b/>
                <w:color w:val="000000"/>
                <w:sz w:val="24"/>
                <w:szCs w:val="24"/>
              </w:rPr>
              <w:t>«Слова о полку Игореве».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Летопись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Доклады 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12-17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Патриотизм, идея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эпизода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26, в. 3-4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Человек и природа в художественном мире поэмы.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Психологический параллелизм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Доклады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Плач Ярославны,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Стилистические особенности «Слова».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Урок применения знаний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Плач, историческая песнь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эпизода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 устные сообщения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Фольклорные, языческие и христианские мотивы и символы в поэме.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Олицетворение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Устные сообщения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Подготовиться к тестированию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  <w:u w:val="single"/>
              </w:rPr>
            </w:pPr>
            <w:r w:rsidRPr="00D13B15">
              <w:rPr>
                <w:color w:val="000000"/>
                <w:sz w:val="24"/>
                <w:szCs w:val="24"/>
                <w:u w:val="single"/>
              </w:rPr>
              <w:t>Тестирование по «Слову о полку Игореве». Подготовка к домашнему сочинению (темы по выбору)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Устное сообщение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26, в. 7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Из русской литературы </w:t>
            </w:r>
            <w:r w:rsidRPr="00D13B15">
              <w:rPr>
                <w:b/>
                <w:color w:val="000000"/>
                <w:sz w:val="24"/>
                <w:szCs w:val="24"/>
                <w:lang w:val="en-US"/>
              </w:rPr>
              <w:t>XVIII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 века.</w:t>
            </w:r>
            <w:r w:rsidRPr="00D13B15">
              <w:rPr>
                <w:color w:val="000000"/>
                <w:sz w:val="24"/>
                <w:szCs w:val="24"/>
              </w:rPr>
              <w:t xml:space="preserve"> Основные тенденции развития. Русский классицизм.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Теория «трех штилей», ода, элегия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эпизода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28-46, индивидуальные сообщения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Расцвет отечественной драматургии (Сумароков А.П., Фонвизин Д.И., Княжнин Я.Б).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Драматургия, классицизм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эпизода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46-68, индивидуальные сообщения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Книга Радищева «Путешествие из Петербурга в Москву». Жанр, идея.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Жанр путешествия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68-76, в. 6-7, стр. 82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Своеобразие художественного метода А.Н.Радищева.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Сентиментализм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эпизода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Поэтика «сердцеведения» в творчестве Н.М.Карамзина. Роль писателя в совершенствовании языка.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Образность языка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 эпизодов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76-81, в. 8, стр. 82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Черты сентиментализма и предромантизма  в произведениях Карамзина.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Сентиментализм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Доклады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83, ДИР 1-3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Литература первой половины </w:t>
            </w:r>
            <w:r w:rsidRPr="00D13B15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 века. </w:t>
            </w:r>
            <w:r w:rsidRPr="00D13B15">
              <w:rPr>
                <w:color w:val="000000"/>
                <w:sz w:val="24"/>
                <w:szCs w:val="24"/>
              </w:rPr>
              <w:t>Становление и развитие русского романтизма.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Романтизм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84-101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Черты романтизма в творчестве Батюшкова, Жуковского, Рылеева, Баратынского.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Романтическая элегия, баллада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 стихотворения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Подготовиться к анализу стихотворения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стихотворения Баратынского.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Жанр послания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Построение собственного высказывания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Закончить работу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А. С. Грибоедов. </w:t>
            </w:r>
            <w:r w:rsidRPr="00D13B15">
              <w:rPr>
                <w:color w:val="000000"/>
                <w:sz w:val="24"/>
                <w:szCs w:val="24"/>
              </w:rPr>
              <w:t>Жизненный путь и литературная судьба Грибоедова.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Духовный мир, обличительная литература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104-109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Творческая история комедии «Горе от ума». Своеобразие конфликта и тема ума в комедии.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Трагикомедия, вольный стих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 эпизодов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110-113, в. 2, стр. 128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Идеалы и антиидеалы Чацкого.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Антиидеал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113-117, в. 4-5, стр.128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Фамусовская Москва как «срез» русской жизни начала </w:t>
            </w:r>
            <w:r w:rsidRPr="00D13B15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D13B15">
              <w:rPr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Антигерой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120-127, сравнить Чацкого и Молчалина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Чацкий и Молчалин.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Монолог, диалог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 рассказ о Софье; в. 6, стр.128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 Софьи в трактовке современников и в нашем видении.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Любовная интрига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Доклады 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117-120, один из монологов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Конкурсное чтение наизусть (монологи Чацкого, Фамусова).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Рассказ об одном из героев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Особенности создания характеров в комедии «Горе от ума».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Двуединый конфликт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Ст. Гончарова «Мильон терзаний»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И.А.Гончаров о «Горе от ума».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 -ние критич. ст.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Устный отзыв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Классное сочинение. Письменный отзыв на спектакль.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Внесценический персонаж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Построение собственного текста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Сообщения, презентации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А.С.Пушкин. </w:t>
            </w:r>
            <w:r w:rsidRPr="00D13B15">
              <w:rPr>
                <w:color w:val="000000"/>
                <w:sz w:val="24"/>
                <w:szCs w:val="24"/>
              </w:rPr>
              <w:t>Жизненный и творческий путь А.С.Пушкина.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Эпикурейская лирика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3-18, по выбору стихотворение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Темы, мотивы и жанровое много -образие лирики А.С.Пушкина.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Лирический отрывок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19-22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Тема поэта и поэзии.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37-43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Лирика любви и дружбы в творчестве Пушкина.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Дружеское послание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43-49, стихотворение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Вольнолюбивая лирика.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Политическая ода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22-27, стих.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Конкурсное чтение наизусть стихотворений А.С.Пушкина.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Прочитать «Кавказский пленник»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Художественное своеобразие и проблематика поэмы «Кавказский пленник».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Романтическая поэма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«Маленькие трагедии»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Реализм «Маленьких трагедий».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Реализм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53-62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Реализм «Повестей Белкина».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Вставная повесть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63-69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Мастерство писателя в создании характеров.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Способы характеристики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Характеристика одного из героев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«Чувства добрые» - лейтмотив пушкинской поэтики.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Лейтмотив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Доклад 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69-75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«Евгений Онегин» как свободный роман и роман в стихах.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Роман в стихах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75-79, образ автора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Классное сочинение «Автор и его герой в образной системе романа».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Онегинская строфа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79-87, характер. Онегина и Ленского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Онегин и Ленский.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Сопоставление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79-87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 Татьяны Лариной как «милый  идеал» автора.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Идеальный образ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87-92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Картины жизни русского дворянства в романе.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Открытый финал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Прочитать статью Белинского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В.Г.Белинский о романе.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Критика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 -ние критич. ст.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Подготовиться к сочинению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Классное сочинение по творчеству А.С.Пушкина на одну из тем (стр.95).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Построение собственного текста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Сообщения, презентации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М.Ю.Лермонтов. </w:t>
            </w:r>
            <w:r w:rsidRPr="00D13B15">
              <w:rPr>
                <w:color w:val="000000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Социально-психологический роман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97-105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Темы и мотивы лермонтовской лирики. Тема свободы и назначения художника.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Лирический пафос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110-118, в. 1-2, стр. 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Тема одиночества в творчестве поэта.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Байронический герой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Работа над выразительным чтением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106-110, выуч. стих наизусть, в.3, стр.140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Судьба поэта и его поколения.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Типический характер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118-121, в.6, стр.140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Патриотическая тема в поэзии Лермонтова.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Гражданская сатира, «интимный» патриотизм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Выучить стихотворение наизусть, в. 5, стр. 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Конкурсное чтение наизусть стихотворений М.Ю.Лермонтова.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Работа над выразительным чтением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В. 7, стр. 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«Герой нашего времени» как первый русский философский роман в прозе.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Философский роман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122-123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Своеобразие композиции и образной системы романа.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Типический характер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124-130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Автор и его герой.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 рассказчика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130-139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Индивидуализм Печорина, его личностные и социальные истоки.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Психологический портрет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В. 10, стр. 140; сообщения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Печорин в ряду других персонажей романа. Черты романтизма и реализма в поэтике романа.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Типический характер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В. 8-9, стр.140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«История души человеческой» как главный объект повествования. В.Г.Белинский о романе.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Повествовательный цикл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 статьи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Подготовка к сочинению. Классное сочинение по творчеству Лермонтова на одну из тем (стр. 141).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Сочинение в жанре литературно-критической статьи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Сообщения, презентации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Н.В.Гоголь. </w:t>
            </w:r>
            <w:r w:rsidRPr="00D13B15">
              <w:rPr>
                <w:color w:val="000000"/>
                <w:sz w:val="24"/>
                <w:szCs w:val="24"/>
              </w:rPr>
              <w:t>Жизнь и творчество Гоголя.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Поприще писателя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Пересказ 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143-149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«Талант необыкновенный, сильный и высокий». Цикл «Вечера на хуторе близ Диканьки».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Цикл рассказов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150, один из рассказов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Комедия «Ревизор»- важная веха в творчестве Гоголя.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Род литературы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Индивидуальные задания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Тема «маленького человека» в «Петербургских повестях»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Сквозная тема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Сообщения, презентации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Поэма «Мертвые души» как вершинное произведение художника.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Поэма в прозе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152-153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Сюжетно-композиционное своеобразие «Мертвых душ».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Сюжет, композиция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154-157, образ Манилова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Образы помещиков. Манилов.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157-160, образ Коробочки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Образы помещиков. Коробочка.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Художественное бытописание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160-162, образ Ноздрева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Образы помещиков. Ноздрев.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Ирония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162-163, образ Собакевича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Образы помещиков. Собакевич.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Сатирический гротеск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163-164, образ Плюшкина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Образы помещиков. Плюшкин.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Антигерой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167-169, образ Чичикова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РР Образ Чичикова и тема «живой» и «мертвой» души. </w:t>
            </w: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Подготовка к домашнему сочинению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Художественная деталь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Пересказ с элементами цитирования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Д/С «Здесь погребен человек…»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Народная тема в поэме.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Образ-символ, вставная тема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 текста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Лирическое отступление наизусть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Фигура автора и роль лирических отступлений.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Лирическое отступление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Анализ отрывка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Творческий метод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 текста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Подготовиться к сочинению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D13B15">
              <w:rPr>
                <w:b/>
                <w:color w:val="000000"/>
                <w:sz w:val="24"/>
                <w:szCs w:val="24"/>
                <w:u w:val="single"/>
              </w:rPr>
              <w:t>Классное сочинение по творчеству Гоголя на одну из тем (стр. 171).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Литература второй половины  </w:t>
            </w:r>
            <w:r w:rsidRPr="00D13B15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 века (обзор с обобщением ранее изученного). </w:t>
            </w:r>
            <w:r w:rsidRPr="00D13B15">
              <w:rPr>
                <w:color w:val="000000"/>
                <w:sz w:val="24"/>
                <w:szCs w:val="24"/>
              </w:rPr>
              <w:t xml:space="preserve">Развитие традиций отечественного реализма в русской литературе 1840-1890 г.г.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Историко-литературный процесс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Записи в тетрадях, стр. 210, вопрос1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Расцвет социально-психологической прозы (произведения Гончарова и Тургенева).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  <w:vMerge w:val="restart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Традиции и новаторство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181-185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Своеобразие сатирического дара М.Е.Салтыкова - Щедрина («История одного города»).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vMerge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185-189, 191-193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Лирическая ситуация 50-70 годов 19 века. Поэзия Н.А.Некрасова.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vMerge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193-196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Лирическая ситуация 50-70 годов 19 века. Поэзия Ф.И.Тютчева.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vMerge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193-196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Лирическая ситуация 50-70 годов 19 века. Поэзия А.А.Фета.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vMerge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193-196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8586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Творчество А.Н.Островского как новый этап развития русского национального театра.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Национальный театр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196-197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8788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Л.Н.Толстой и Ф.М.Достоевский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Художественное сознание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189-191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Проза и драматургия А.П Чехова в контексте рубежа веков. 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Литературный род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Стр.197-199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Нравственные и философские уроки русской классики 19 столетия.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210, вопрос 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D13B1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  <w:u w:val="single"/>
              </w:rPr>
            </w:pPr>
            <w:r w:rsidRPr="00D13B15">
              <w:rPr>
                <w:color w:val="000000"/>
                <w:sz w:val="24"/>
                <w:szCs w:val="24"/>
              </w:rPr>
              <w:t>Тестирование по теме «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Литература второй половины  </w:t>
            </w:r>
            <w:r w:rsidRPr="00D13B15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b/>
                <w:color w:val="000000"/>
                <w:sz w:val="24"/>
                <w:szCs w:val="24"/>
              </w:rPr>
              <w:t xml:space="preserve">Из литературы </w:t>
            </w:r>
            <w:r w:rsidRPr="00D13B15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D13B15">
              <w:rPr>
                <w:b/>
                <w:color w:val="000000"/>
                <w:sz w:val="24"/>
                <w:szCs w:val="24"/>
              </w:rPr>
              <w:t xml:space="preserve"> века (обзор с обобщением ранее изученного). </w:t>
            </w:r>
            <w:r w:rsidRPr="00D13B15">
              <w:rPr>
                <w:color w:val="000000"/>
                <w:sz w:val="24"/>
                <w:szCs w:val="24"/>
              </w:rPr>
              <w:t>Своеобразие русской прозы рубежа веков (М.Горький, И.Бунин, А.Куприн).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Стр.199-202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«Серебряный век» русской поэзии (символизм, акмеизм, футуризм).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Литературное направление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Записи в тетрадях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82482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Многообразие поэтических голосов эпохи (лирика Блока, Есенина, Маяковского, Ахматовой, Цветаевой, Пастернака).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Поэтическое течение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Частичный анализ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202-205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21E5F" w:rsidRPr="00D82482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Зачет по поэзии «серебряного века».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Литературное направление, поэтическое течение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21E5F" w:rsidRPr="00D82482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 xml:space="preserve">Своеобразие отечественного романа первой половины </w:t>
            </w:r>
            <w:r w:rsidRPr="00D13B15">
              <w:rPr>
                <w:color w:val="000000"/>
                <w:sz w:val="24"/>
                <w:szCs w:val="24"/>
                <w:lang w:val="en-US"/>
              </w:rPr>
              <w:t>XX</w:t>
            </w:r>
            <w:r w:rsidRPr="00D13B15">
              <w:rPr>
                <w:color w:val="000000"/>
                <w:sz w:val="24"/>
                <w:szCs w:val="24"/>
              </w:rPr>
              <w:t xml:space="preserve"> века (проза Шолохова, А.Толстого, Булгакова).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Отечественный роман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Конспектирование лекции учителя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206-210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1E5F" w:rsidRPr="00D82482" w:rsidRDefault="00221E5F" w:rsidP="00002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Литературный процесс 50-80 годов.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Литературный процесс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Стр. 210, вопрос3</w:t>
            </w:r>
          </w:p>
        </w:tc>
      </w:tr>
      <w:tr w:rsidR="00221E5F" w:rsidRPr="00D13B15" w:rsidTr="0000260F"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221E5F" w:rsidRPr="00D13B15" w:rsidRDefault="00221E5F" w:rsidP="000026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5F" w:rsidRPr="00D82482" w:rsidRDefault="00221E5F" w:rsidP="000026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Итоговый урок. Рекомендации к летнему чтению.</w:t>
            </w: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297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  <w:r w:rsidRPr="00D13B15">
              <w:rPr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221E5F" w:rsidRPr="00D13B15" w:rsidRDefault="00221E5F" w:rsidP="0000260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C012AF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221E5F" w:rsidRPr="00D13B15" w:rsidRDefault="00221E5F" w:rsidP="002B31DA">
      <w:pPr>
        <w:shd w:val="clear" w:color="auto" w:fill="FFFFFF"/>
        <w:rPr>
          <w:sz w:val="24"/>
          <w:szCs w:val="24"/>
        </w:rPr>
      </w:pPr>
    </w:p>
    <w:sectPr w:rsidR="00221E5F" w:rsidRPr="00D13B15" w:rsidSect="00C01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5F" w:rsidRDefault="00221E5F" w:rsidP="00C012AF">
      <w:r>
        <w:separator/>
      </w:r>
    </w:p>
  </w:endnote>
  <w:endnote w:type="continuationSeparator" w:id="0">
    <w:p w:rsidR="00221E5F" w:rsidRDefault="00221E5F" w:rsidP="00C0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5F" w:rsidRDefault="00221E5F" w:rsidP="00C012AF">
      <w:r>
        <w:separator/>
      </w:r>
    </w:p>
  </w:footnote>
  <w:footnote w:type="continuationSeparator" w:id="0">
    <w:p w:rsidR="00221E5F" w:rsidRDefault="00221E5F" w:rsidP="00C012AF">
      <w:r>
        <w:continuationSeparator/>
      </w:r>
    </w:p>
  </w:footnote>
  <w:footnote w:id="1">
    <w:p w:rsidR="00221E5F" w:rsidRDefault="00221E5F" w:rsidP="00C12537">
      <w:pPr>
        <w:pStyle w:val="FootnoteText"/>
      </w:pPr>
      <w:r>
        <w:rPr>
          <w:rStyle w:val="FootnoteReference"/>
        </w:rPr>
        <w:footnoteRef/>
      </w:r>
      <w:r>
        <w:t xml:space="preserve"> Автор-составитель С.А. Зинин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3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6D400E5B"/>
    <w:multiLevelType w:val="hybridMultilevel"/>
    <w:tmpl w:val="4C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2AF"/>
    <w:rsid w:val="0000260F"/>
    <w:rsid w:val="000E12BA"/>
    <w:rsid w:val="001333A6"/>
    <w:rsid w:val="00221E5F"/>
    <w:rsid w:val="00253890"/>
    <w:rsid w:val="002B31DA"/>
    <w:rsid w:val="00650D95"/>
    <w:rsid w:val="009D16A8"/>
    <w:rsid w:val="00A84430"/>
    <w:rsid w:val="00AB72E6"/>
    <w:rsid w:val="00AD1D37"/>
    <w:rsid w:val="00AF1223"/>
    <w:rsid w:val="00C012AF"/>
    <w:rsid w:val="00C12537"/>
    <w:rsid w:val="00C20260"/>
    <w:rsid w:val="00CE4881"/>
    <w:rsid w:val="00D13B15"/>
    <w:rsid w:val="00D82482"/>
    <w:rsid w:val="00DF45A5"/>
    <w:rsid w:val="00F9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2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2A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Spacing">
    <w:name w:val="No Spacing"/>
    <w:link w:val="NoSpacingChar"/>
    <w:uiPriority w:val="99"/>
    <w:qFormat/>
    <w:rsid w:val="00C012AF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012AF"/>
    <w:rPr>
      <w:rFonts w:ascii="Calibri" w:hAnsi="Calibri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01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2A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012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12A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012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12A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012AF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C012AF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C012A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C012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99"/>
    <w:qFormat/>
    <w:rsid w:val="00C012AF"/>
    <w:rPr>
      <w:rFonts w:cs="Times New Roman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qFormat/>
    <w:rsid w:val="00C012AF"/>
    <w:rPr>
      <w:rFonts w:cs="Times New Roman"/>
      <w:b/>
      <w:bCs/>
      <w:smallCaps/>
      <w:color w:val="C0504D"/>
      <w:spacing w:val="5"/>
      <w:u w:val="single"/>
    </w:rPr>
  </w:style>
  <w:style w:type="character" w:styleId="SubtleEmphasis">
    <w:name w:val="Subtle Emphasis"/>
    <w:basedOn w:val="DefaultParagraphFont"/>
    <w:uiPriority w:val="99"/>
    <w:qFormat/>
    <w:rsid w:val="00C012AF"/>
    <w:rPr>
      <w:rFonts w:cs="Times New Roman"/>
      <w:i/>
      <w:iCs/>
      <w:color w:val="808080"/>
    </w:rPr>
  </w:style>
  <w:style w:type="paragraph" w:styleId="FootnoteText">
    <w:name w:val="footnote text"/>
    <w:basedOn w:val="Normal"/>
    <w:link w:val="FootnoteTextChar"/>
    <w:uiPriority w:val="99"/>
    <w:rsid w:val="00C012AF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12A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012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012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012AF"/>
    <w:rPr>
      <w:rFonts w:ascii="Tahoma" w:hAnsi="Tahoma" w:cs="Tahoma"/>
      <w:sz w:val="16"/>
      <w:szCs w:val="16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12AF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12AF"/>
    <w:rPr>
      <w:rFonts w:ascii="Arial" w:hAnsi="Arial" w:cs="Arial"/>
      <w:b/>
      <w:bCs/>
      <w:i/>
      <w:iCs/>
      <w:color w:val="4F81BD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12A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12A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M13">
    <w:name w:val="CM13"/>
    <w:basedOn w:val="Normal"/>
    <w:next w:val="Normal"/>
    <w:uiPriority w:val="99"/>
    <w:rsid w:val="00C125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18</Pages>
  <Words>5445</Words>
  <Characters>31040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2011-06-14T13:53:00Z</dcterms:created>
  <dcterms:modified xsi:type="dcterms:W3CDTF">2014-12-09T16:13:00Z</dcterms:modified>
</cp:coreProperties>
</file>