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2" w:rsidRPr="00D30AE5" w:rsidRDefault="00EA27F2" w:rsidP="00D30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AE5">
        <w:rPr>
          <w:rFonts w:ascii="Times New Roman" w:hAnsi="Times New Roman"/>
          <w:sz w:val="28"/>
          <w:szCs w:val="28"/>
        </w:rPr>
        <w:t>Мазуренко Светлана Петровна</w:t>
      </w:r>
    </w:p>
    <w:p w:rsidR="00EA27F2" w:rsidRPr="00D30AE5" w:rsidRDefault="00EA27F2" w:rsidP="00D30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AE5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EA27F2" w:rsidRPr="00D30AE5" w:rsidRDefault="00EA27F2" w:rsidP="00D30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AE5">
        <w:rPr>
          <w:rFonts w:ascii="Times New Roman" w:hAnsi="Times New Roman"/>
          <w:sz w:val="28"/>
          <w:szCs w:val="28"/>
        </w:rPr>
        <w:t>МБОУ СОШ №4</w:t>
      </w:r>
    </w:p>
    <w:p w:rsidR="00EA27F2" w:rsidRPr="00D30AE5" w:rsidRDefault="00EA27F2" w:rsidP="00D30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AE5">
        <w:rPr>
          <w:rFonts w:ascii="Times New Roman" w:hAnsi="Times New Roman"/>
          <w:sz w:val="28"/>
          <w:szCs w:val="28"/>
        </w:rPr>
        <w:t>г. Дивногорска</w:t>
      </w:r>
    </w:p>
    <w:p w:rsidR="00EA27F2" w:rsidRPr="001D21BF" w:rsidRDefault="00EA27F2" w:rsidP="00D30A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статьи</w:t>
      </w:r>
      <w:r w:rsidRPr="001D21BF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r>
        <w:rPr>
          <w:rFonts w:ascii="Times New Roman" w:hAnsi="Times New Roman"/>
          <w:sz w:val="28"/>
          <w:szCs w:val="28"/>
        </w:rPr>
        <w:t>Представление практики: д</w:t>
      </w:r>
      <w:r w:rsidRPr="001D21BF">
        <w:rPr>
          <w:rFonts w:ascii="Times New Roman" w:hAnsi="Times New Roman"/>
          <w:sz w:val="28"/>
          <w:szCs w:val="28"/>
        </w:rPr>
        <w:t>обровольчество и волонтёрство</w:t>
      </w:r>
      <w:bookmarkEnd w:id="0"/>
      <w:r w:rsidRPr="001D21BF">
        <w:rPr>
          <w:rFonts w:ascii="Times New Roman" w:hAnsi="Times New Roman"/>
          <w:sz w:val="28"/>
          <w:szCs w:val="28"/>
        </w:rPr>
        <w:t>.</w:t>
      </w:r>
    </w:p>
    <w:p w:rsidR="00EA27F2" w:rsidRPr="00D30AE5" w:rsidRDefault="00EA27F2" w:rsidP="00D30AE5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30AE5">
        <w:rPr>
          <w:b/>
          <w:sz w:val="28"/>
          <w:szCs w:val="28"/>
        </w:rPr>
        <w:t>Аннотация</w:t>
      </w:r>
    </w:p>
    <w:p w:rsidR="00EA27F2" w:rsidRPr="00D30AE5" w:rsidRDefault="00EA27F2" w:rsidP="00D30A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AE5">
        <w:rPr>
          <w:sz w:val="28"/>
          <w:szCs w:val="28"/>
        </w:rPr>
        <w:t>Данная статья посвящена вопросам организации волонтерского движения в МБОУ СОШ №4. Представлен опыт работы учителя начальных классов Мазуренко С.П. по развитию самостоятельной инициативной общественной деятельности в направлении «добровольчество и волонтерство» учащихся начального и среднего звена.           </w:t>
      </w:r>
    </w:p>
    <w:p w:rsidR="00EA27F2" w:rsidRPr="00D30AE5" w:rsidRDefault="00EA27F2" w:rsidP="00D30AE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0AE5">
        <w:rPr>
          <w:b/>
          <w:sz w:val="28"/>
          <w:szCs w:val="28"/>
        </w:rPr>
        <w:t>Ключевые слова:</w:t>
      </w:r>
      <w:r w:rsidRPr="00D30AE5">
        <w:rPr>
          <w:sz w:val="28"/>
          <w:szCs w:val="28"/>
        </w:rPr>
        <w:t xml:space="preserve"> волонтерство, добровольчество, милосердие, волонтёр, общественное движение, помощь, ответственность. 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Во внеурочной деятельности «Творим добро»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1BF">
        <w:rPr>
          <w:rFonts w:ascii="Times New Roman" w:hAnsi="Times New Roman"/>
          <w:sz w:val="28"/>
          <w:szCs w:val="28"/>
        </w:rPr>
        <w:t xml:space="preserve">школы </w:t>
      </w:r>
      <w:r>
        <w:rPr>
          <w:rFonts w:ascii="Times New Roman" w:hAnsi="Times New Roman"/>
          <w:sz w:val="28"/>
          <w:szCs w:val="28"/>
        </w:rPr>
        <w:t>№4 г. Дивногорска</w:t>
      </w:r>
      <w:r w:rsidRPr="001D21BF">
        <w:rPr>
          <w:rFonts w:ascii="Times New Roman" w:hAnsi="Times New Roman"/>
          <w:sz w:val="28"/>
          <w:szCs w:val="28"/>
        </w:rPr>
        <w:t xml:space="preserve"> мы реализуем 5 направлений, среди которых есть </w:t>
      </w:r>
      <w:r>
        <w:rPr>
          <w:rFonts w:ascii="Times New Roman" w:hAnsi="Times New Roman"/>
          <w:b/>
          <w:sz w:val="28"/>
          <w:szCs w:val="28"/>
        </w:rPr>
        <w:t>с</w:t>
      </w:r>
      <w:r w:rsidRPr="001D21BF">
        <w:rPr>
          <w:rFonts w:ascii="Times New Roman" w:hAnsi="Times New Roman"/>
          <w:b/>
          <w:sz w:val="28"/>
          <w:szCs w:val="28"/>
        </w:rPr>
        <w:t>оциальное направление.</w:t>
      </w:r>
      <w:r w:rsidRPr="001D21BF">
        <w:rPr>
          <w:rFonts w:ascii="Times New Roman" w:hAnsi="Times New Roman"/>
          <w:sz w:val="28"/>
          <w:szCs w:val="28"/>
        </w:rPr>
        <w:t xml:space="preserve"> Целью </w:t>
      </w:r>
      <w:r>
        <w:rPr>
          <w:rFonts w:ascii="Times New Roman" w:hAnsi="Times New Roman"/>
          <w:sz w:val="28"/>
          <w:szCs w:val="28"/>
        </w:rPr>
        <w:t xml:space="preserve">данного направления </w:t>
      </w:r>
      <w:r w:rsidRPr="001D21BF">
        <w:rPr>
          <w:rFonts w:ascii="Times New Roman" w:hAnsi="Times New Roman"/>
          <w:sz w:val="28"/>
          <w:szCs w:val="28"/>
        </w:rPr>
        <w:t>ставится создание условий для перевода ребенка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Это осуществляется через акции, коллективные творческие дела, субботники, десанты, проекты.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 настоящее время широкое развитие получило такое движение как волонтерство. Эта тема приобретает актуальность, так как огромное количество людей нуждается в помощи и поддержке. У многих людей помощь со стороны близких родственников не оказывается, и поэтому они нуждаются в посторонней помощи, которую им могут оказать волонтеры. Волонтеры по собственному желанию делятся своим временем, энергией, навыками и знаниями для того, чтобы помочь другим людям или окружающей среде без какой – либо материальной выгоды. Каждому хочется верить в то, что работа, которую он выполняет, является очень важной, даже если она очень простая. Опыт деятельности показывает благотворительную направленность работы. Волонтерская деятельность выполняет функцию нравственного воспитания, возрождение в молодежной среде фундаментальных ценностей, таких как, гражданственность, милосердие, справедливость, гуманность, отзывчивость и других важных ценностей.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Родительским сообществом семейного клуба «Узоры»  в 2017 году было принято решение выбрать форму деятельности «добровольчество», главная идея данной формы – безвозмездная поддержка и помощь нуждающимся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21BF">
        <w:rPr>
          <w:rFonts w:ascii="Times New Roman" w:hAnsi="Times New Roman"/>
          <w:sz w:val="28"/>
          <w:szCs w:val="28"/>
        </w:rPr>
        <w:t>На подготовительном этапе нами была разработана программа «Творим добро»</w:t>
      </w:r>
      <w:r>
        <w:rPr>
          <w:rFonts w:ascii="Times New Roman" w:hAnsi="Times New Roman"/>
          <w:sz w:val="28"/>
          <w:szCs w:val="28"/>
        </w:rPr>
        <w:t>.</w:t>
      </w:r>
      <w:r w:rsidRPr="001D21BF">
        <w:rPr>
          <w:rFonts w:ascii="Times New Roman" w:hAnsi="Times New Roman"/>
          <w:sz w:val="28"/>
          <w:szCs w:val="28"/>
        </w:rPr>
        <w:t xml:space="preserve"> </w:t>
      </w:r>
      <w:r w:rsidRPr="001D21BF">
        <w:rPr>
          <w:rFonts w:ascii="Times New Roman" w:hAnsi="Times New Roman"/>
          <w:b/>
          <w:sz w:val="28"/>
          <w:szCs w:val="28"/>
        </w:rPr>
        <w:t>Цель программы:</w:t>
      </w:r>
      <w:r w:rsidRPr="001D21BF">
        <w:rPr>
          <w:rFonts w:ascii="Times New Roman" w:hAnsi="Times New Roman"/>
          <w:sz w:val="28"/>
          <w:szCs w:val="28"/>
        </w:rPr>
        <w:t xml:space="preserve"> создание условий для вовлечения учащихся в добровольческое </w:t>
      </w:r>
      <w:r>
        <w:rPr>
          <w:rFonts w:ascii="Times New Roman" w:hAnsi="Times New Roman"/>
          <w:sz w:val="28"/>
          <w:szCs w:val="28"/>
        </w:rPr>
        <w:t xml:space="preserve">движение и </w:t>
      </w:r>
      <w:r w:rsidRPr="001D21BF">
        <w:rPr>
          <w:rFonts w:ascii="Times New Roman" w:hAnsi="Times New Roman"/>
          <w:sz w:val="28"/>
          <w:szCs w:val="28"/>
        </w:rPr>
        <w:t xml:space="preserve">развитие волонтёрского движения в МБОУ СОШ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D21BF">
        <w:rPr>
          <w:rFonts w:ascii="Times New Roman" w:hAnsi="Times New Roman"/>
          <w:sz w:val="28"/>
          <w:szCs w:val="28"/>
        </w:rPr>
        <w:t>4.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-Получ</w:t>
      </w:r>
      <w:r>
        <w:rPr>
          <w:rFonts w:ascii="Times New Roman" w:hAnsi="Times New Roman"/>
          <w:sz w:val="28"/>
          <w:szCs w:val="28"/>
        </w:rPr>
        <w:t>ить</w:t>
      </w:r>
      <w:r w:rsidRPr="001D21BF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>ый</w:t>
      </w:r>
      <w:r w:rsidRPr="001D21BF">
        <w:rPr>
          <w:rFonts w:ascii="Times New Roman" w:hAnsi="Times New Roman"/>
          <w:sz w:val="28"/>
          <w:szCs w:val="28"/>
        </w:rPr>
        <w:t xml:space="preserve"> опыт и навык</w:t>
      </w:r>
      <w:r>
        <w:rPr>
          <w:rFonts w:ascii="Times New Roman" w:hAnsi="Times New Roman"/>
          <w:sz w:val="28"/>
          <w:szCs w:val="28"/>
        </w:rPr>
        <w:t>и</w:t>
      </w:r>
      <w:r w:rsidRPr="001D21BF">
        <w:rPr>
          <w:rFonts w:ascii="Times New Roman" w:hAnsi="Times New Roman"/>
          <w:sz w:val="28"/>
          <w:szCs w:val="28"/>
        </w:rPr>
        <w:t xml:space="preserve"> для реализации собственных идей и проектов;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Познакомиться </w:t>
      </w:r>
      <w:r w:rsidRPr="001D21BF">
        <w:rPr>
          <w:rFonts w:ascii="Times New Roman" w:hAnsi="Times New Roman"/>
          <w:sz w:val="28"/>
          <w:szCs w:val="28"/>
        </w:rPr>
        <w:t>с деятельностью волонтёрского движения в России;</w:t>
      </w:r>
    </w:p>
    <w:p w:rsidR="00EA27F2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 xml:space="preserve">- Пропагандировать здоровый образ жизни (при помощи акций, конкурсов) 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- Возродить идею шефства  как средства распространения волонтёрского движения;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Совместно с ребятами разработали</w:t>
      </w:r>
      <w:r>
        <w:rPr>
          <w:rFonts w:ascii="Times New Roman" w:hAnsi="Times New Roman"/>
          <w:sz w:val="28"/>
          <w:szCs w:val="28"/>
        </w:rPr>
        <w:t>:</w:t>
      </w:r>
    </w:p>
    <w:p w:rsidR="00EA27F2" w:rsidRPr="001D21BF" w:rsidRDefault="00EA27F2" w:rsidP="008260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>Заповеди волонтёра</w:t>
      </w:r>
      <w:r w:rsidRPr="001D21BF">
        <w:rPr>
          <w:rFonts w:ascii="Times New Roman" w:hAnsi="Times New Roman"/>
          <w:sz w:val="28"/>
          <w:szCs w:val="28"/>
        </w:rPr>
        <w:t>:</w:t>
      </w:r>
    </w:p>
    <w:p w:rsidR="00EA27F2" w:rsidRPr="001D21BF" w:rsidRDefault="00EA27F2" w:rsidP="0082606B">
      <w:pPr>
        <w:pStyle w:val="ListParagraph"/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Будь верен общему Делу.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Цени важность своей роли в одном большом или даже маленьком деле.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Понимай задачу, которую ты выполняешь.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Сопоставляй свои интересы с потребностями окружающих и с задачей, которую выполняешь.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Работай искренне, с желанием, делись с другими новыми идеями о том, как сделать работу еще более эффективной.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Дорожи командным духом, стремись к разрешению конфликтных ситуаций без вовлечения в них руководства.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Открой себя возможностям развития сопереживания, уверенности в себе и ответственности.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Развивай свою самооценку.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Будь готовность спрашивать.</w:t>
      </w:r>
    </w:p>
    <w:p w:rsidR="00EA27F2" w:rsidRPr="001D21BF" w:rsidRDefault="00EA27F2" w:rsidP="0082606B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Гордись карьерой волонтёра. Она значительно увеличивает богатство души.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>Основные формы нашей работы детского волонтёрского движения:</w:t>
      </w:r>
    </w:p>
    <w:p w:rsidR="00EA27F2" w:rsidRPr="001D21BF" w:rsidRDefault="00EA27F2" w:rsidP="001D21B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 xml:space="preserve">Добровольческие акции. 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За полтора года работы в данном направлении мы стали участниками различных акций: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Городская акция «Помоги пойти учиться» Неоднократное участие.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Акция «Белый кот» Неоднократное участие.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Городская акция «Действуй, думай, убирай, берег чистым оставляй» на празднике «Друзья Енисея»  Неоднократное участие.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Краевая акция «Напиши письмо животному»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Акция «Творим добро для пернатых» в рамках краевой  акции  «Добрая  зима»  (вместе с родителями развешали кормушки  и подкармливали птиц в течение зимних холодов</w:t>
      </w:r>
      <w:r>
        <w:rPr>
          <w:rFonts w:ascii="Times New Roman" w:hAnsi="Times New Roman"/>
          <w:sz w:val="28"/>
          <w:szCs w:val="28"/>
        </w:rPr>
        <w:t>)</w:t>
      </w:r>
      <w:r w:rsidRPr="001D21BF">
        <w:rPr>
          <w:rFonts w:ascii="Times New Roman" w:hAnsi="Times New Roman"/>
          <w:sz w:val="28"/>
          <w:szCs w:val="28"/>
        </w:rPr>
        <w:t>.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Всероссийская акция «Урок добра» 1 сентября вместо букетов собрали деньги, которые планировались на покупку цветов. Деньги отправили  в фонд Хабенского для детей с опухолью мозга, не имеющих  возможности по состоянию здоровья обучаться в школе.</w:t>
      </w:r>
    </w:p>
    <w:p w:rsidR="00EA27F2" w:rsidRPr="001D21BF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Акция и в поддержку людям, чьи  родные погибли при пожаре</w:t>
      </w:r>
      <w:r>
        <w:rPr>
          <w:rFonts w:ascii="Times New Roman" w:hAnsi="Times New Roman"/>
          <w:sz w:val="28"/>
          <w:szCs w:val="28"/>
        </w:rPr>
        <w:t xml:space="preserve"> в торговом центре г. Кемерово. </w:t>
      </w:r>
      <w:r w:rsidRPr="001D21BF">
        <w:rPr>
          <w:rFonts w:ascii="Times New Roman" w:hAnsi="Times New Roman"/>
          <w:sz w:val="28"/>
          <w:szCs w:val="28"/>
        </w:rPr>
        <w:t>КЕМЕРОВОМЫСТОБОЙ</w:t>
      </w:r>
    </w:p>
    <w:p w:rsidR="00EA27F2" w:rsidRDefault="00EA27F2" w:rsidP="001D21BF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Акция «Белый цветок»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1D21BF">
        <w:rPr>
          <w:rFonts w:ascii="Times New Roman" w:hAnsi="Times New Roman"/>
          <w:sz w:val="28"/>
          <w:szCs w:val="28"/>
        </w:rPr>
        <w:t xml:space="preserve">, во время которой, собраны средства для лечения жительницы Дивногорска, болеющей онкологией и не имеющей поддержки родных людей. </w:t>
      </w:r>
    </w:p>
    <w:p w:rsidR="00EA27F2" w:rsidRDefault="00EA27F2" w:rsidP="00B83A30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1EB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9.25pt;height:5in;visibility:visible">
            <v:imagedata r:id="rId7" o:title=""/>
          </v:shape>
        </w:pict>
      </w:r>
    </w:p>
    <w:p w:rsidR="00EA27F2" w:rsidRDefault="00EA27F2" w:rsidP="00B83A30">
      <w:pPr>
        <w:pStyle w:val="ListParagraph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Акция «Белый цветок»</w:t>
      </w:r>
      <w:r>
        <w:rPr>
          <w:rFonts w:ascii="Times New Roman" w:hAnsi="Times New Roman"/>
          <w:sz w:val="28"/>
          <w:szCs w:val="28"/>
        </w:rPr>
        <w:t>, учащиеся 6Б класса (фото №1)</w:t>
      </w:r>
    </w:p>
    <w:p w:rsidR="00EA27F2" w:rsidRDefault="00EA27F2" w:rsidP="00B83A30">
      <w:pPr>
        <w:pStyle w:val="ListParagraph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D81EB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82.25pt;height:259.5pt;visibility:visible">
            <v:imagedata r:id="rId8" o:title="" croptop="10204f" cropbottom="9908f" cropleft="2447f" cropright="2181f"/>
          </v:shape>
        </w:pict>
      </w:r>
    </w:p>
    <w:p w:rsidR="00EA27F2" w:rsidRDefault="00EA27F2" w:rsidP="00B83A30">
      <w:pPr>
        <w:pStyle w:val="ListParagraph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акции «Белый цветок», 2Б класс (фото №2)</w:t>
      </w:r>
    </w:p>
    <w:p w:rsidR="00EA27F2" w:rsidRDefault="00EA27F2" w:rsidP="001D21BF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Участие в благотворительной акции</w:t>
      </w:r>
      <w:r w:rsidRPr="00F2733E">
        <w:rPr>
          <w:rFonts w:ascii="Times New Roman" w:hAnsi="Times New Roman"/>
          <w:sz w:val="24"/>
          <w:szCs w:val="24"/>
        </w:rPr>
        <w:t xml:space="preserve"> </w:t>
      </w:r>
      <w:r w:rsidRPr="00436B5D">
        <w:rPr>
          <w:rFonts w:ascii="Times New Roman" w:hAnsi="Times New Roman"/>
          <w:sz w:val="24"/>
          <w:szCs w:val="24"/>
        </w:rPr>
        <w:t>«</w:t>
      </w:r>
      <w:r w:rsidRPr="00F2733E">
        <w:rPr>
          <w:rFonts w:ascii="Times New Roman" w:hAnsi="Times New Roman"/>
          <w:sz w:val="28"/>
          <w:szCs w:val="28"/>
        </w:rPr>
        <w:t>Новогоднее чудо»</w:t>
      </w:r>
      <w:r w:rsidRPr="001D21BF">
        <w:rPr>
          <w:rFonts w:ascii="Times New Roman" w:hAnsi="Times New Roman"/>
          <w:sz w:val="28"/>
          <w:szCs w:val="28"/>
        </w:rPr>
        <w:t>, по сбору подарков для детей из кардиоревматологического отделения  Детской Краевой Больницы в г. Красноярске. Собрано 18 кг конфет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1D21BF">
        <w:rPr>
          <w:rFonts w:ascii="Times New Roman" w:hAnsi="Times New Roman"/>
          <w:sz w:val="28"/>
          <w:szCs w:val="28"/>
        </w:rPr>
        <w:t>.</w:t>
      </w:r>
    </w:p>
    <w:p w:rsidR="00EA27F2" w:rsidRDefault="00EA27F2" w:rsidP="00B83A30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1EB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479.25pt;height:4in;visibility:visible">
            <v:imagedata r:id="rId9" o:title="" croptop="10873f"/>
          </v:shape>
        </w:pict>
      </w:r>
    </w:p>
    <w:p w:rsidR="00EA27F2" w:rsidRPr="001D21BF" w:rsidRDefault="00EA27F2" w:rsidP="00B83A30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акции «Новогоднее чудо», 2Б класс (фото №3)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 xml:space="preserve">2. Наши добровольческие  проекты. </w:t>
      </w:r>
    </w:p>
    <w:p w:rsidR="00EA27F2" w:rsidRPr="001D21BF" w:rsidRDefault="00EA27F2" w:rsidP="001D21B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Проект «Жизнь ярче!» учащиеся 6 б класса получили заказ от жителей одного из многоэтажных домой нарисовать в подъезде яркие цветы.</w:t>
      </w:r>
    </w:p>
    <w:p w:rsidR="00EA27F2" w:rsidRDefault="00EA27F2" w:rsidP="001D21B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 xml:space="preserve">Проект «Чужих бабушек и дедушек не бывает» </w:t>
      </w:r>
      <w:r>
        <w:rPr>
          <w:rFonts w:ascii="Times New Roman" w:hAnsi="Times New Roman"/>
          <w:sz w:val="28"/>
          <w:szCs w:val="28"/>
        </w:rPr>
        <w:t>н</w:t>
      </w:r>
      <w:r w:rsidRPr="001D21BF">
        <w:rPr>
          <w:rFonts w:ascii="Times New Roman" w:hAnsi="Times New Roman"/>
          <w:sz w:val="28"/>
          <w:szCs w:val="28"/>
        </w:rPr>
        <w:t>еоднократное посещение людей преклонного возраста, попавших в трудные жизненные ситуации, проживающих на улице Школьной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1BF">
        <w:rPr>
          <w:rFonts w:ascii="Times New Roman" w:hAnsi="Times New Roman"/>
          <w:sz w:val="28"/>
          <w:szCs w:val="28"/>
        </w:rPr>
        <w:t>Дивногорска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1D21BF">
        <w:rPr>
          <w:rFonts w:ascii="Times New Roman" w:hAnsi="Times New Roman"/>
          <w:sz w:val="28"/>
          <w:szCs w:val="28"/>
        </w:rPr>
        <w:t>.</w:t>
      </w:r>
    </w:p>
    <w:p w:rsidR="00EA27F2" w:rsidRDefault="00EA27F2" w:rsidP="00B83A30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1EB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479.25pt;height:333pt;visibility:visible">
            <v:imagedata r:id="rId10" o:title="" cropbottom="4929f"/>
          </v:shape>
        </w:pict>
      </w:r>
    </w:p>
    <w:p w:rsidR="00EA27F2" w:rsidRPr="001D21BF" w:rsidRDefault="00EA27F2" w:rsidP="00B83A30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проекта </w:t>
      </w:r>
      <w:r w:rsidRPr="001D21BF">
        <w:rPr>
          <w:rFonts w:ascii="Times New Roman" w:hAnsi="Times New Roman"/>
          <w:sz w:val="28"/>
          <w:szCs w:val="28"/>
        </w:rPr>
        <w:t>«Чужих бабушек и дедушек не бывает»</w:t>
      </w:r>
      <w:r>
        <w:rPr>
          <w:rFonts w:ascii="Times New Roman" w:hAnsi="Times New Roman"/>
          <w:sz w:val="28"/>
          <w:szCs w:val="28"/>
        </w:rPr>
        <w:t xml:space="preserve">  (фото №4)</w:t>
      </w:r>
    </w:p>
    <w:p w:rsidR="00EA27F2" w:rsidRPr="001D21BF" w:rsidRDefault="00EA27F2" w:rsidP="001D21B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Долгосрочный проект «</w:t>
      </w:r>
      <w:r>
        <w:rPr>
          <w:rFonts w:ascii="Times New Roman" w:hAnsi="Times New Roman"/>
          <w:sz w:val="28"/>
          <w:szCs w:val="28"/>
        </w:rPr>
        <w:t>Белый цветок».</w:t>
      </w:r>
    </w:p>
    <w:p w:rsidR="00EA27F2" w:rsidRPr="001D21BF" w:rsidRDefault="00EA27F2" w:rsidP="001D21BF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r w:rsidRPr="001D21BF">
        <w:rPr>
          <w:rFonts w:ascii="Times New Roman" w:hAnsi="Times New Roman"/>
          <w:sz w:val="28"/>
          <w:szCs w:val="28"/>
        </w:rPr>
        <w:t>Радуга добра» (февраль-май 2019 г)</w:t>
      </w:r>
      <w:r>
        <w:rPr>
          <w:rFonts w:ascii="Times New Roman" w:hAnsi="Times New Roman"/>
          <w:sz w:val="28"/>
          <w:szCs w:val="28"/>
        </w:rPr>
        <w:t>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 сентябре проведён совместный урок с городским отрядом добровольцев и волонтёров.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1BF">
        <w:rPr>
          <w:rFonts w:ascii="Times New Roman" w:hAnsi="Times New Roman"/>
          <w:sz w:val="28"/>
          <w:szCs w:val="28"/>
        </w:rPr>
        <w:t>Принято решение о сотрудничестве.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1BF">
        <w:rPr>
          <w:rFonts w:ascii="Times New Roman" w:hAnsi="Times New Roman"/>
          <w:sz w:val="28"/>
          <w:szCs w:val="28"/>
        </w:rPr>
        <w:t xml:space="preserve">28 октября 51 учащийся 2Б </w:t>
      </w:r>
      <w:r>
        <w:rPr>
          <w:rFonts w:ascii="Times New Roman" w:hAnsi="Times New Roman"/>
          <w:sz w:val="28"/>
          <w:szCs w:val="28"/>
        </w:rPr>
        <w:t>и</w:t>
      </w:r>
      <w:r w:rsidRPr="001D21BF">
        <w:rPr>
          <w:rFonts w:ascii="Times New Roman" w:hAnsi="Times New Roman"/>
          <w:sz w:val="28"/>
          <w:szCs w:val="28"/>
        </w:rPr>
        <w:t xml:space="preserve"> 6Б класса вступили в</w:t>
      </w:r>
      <w:r>
        <w:rPr>
          <w:rFonts w:ascii="Times New Roman" w:hAnsi="Times New Roman"/>
          <w:sz w:val="28"/>
          <w:szCs w:val="28"/>
        </w:rPr>
        <w:t xml:space="preserve"> Российское движение школьников (РДШ). </w:t>
      </w:r>
      <w:r w:rsidRPr="001D21BF">
        <w:rPr>
          <w:rFonts w:ascii="Times New Roman" w:hAnsi="Times New Roman"/>
          <w:sz w:val="28"/>
          <w:szCs w:val="28"/>
        </w:rPr>
        <w:t>Ребята отмечают, что теперь статус не позволяет сидеть без дела. На ближайшее время есть определённые планы: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D21BF">
        <w:rPr>
          <w:rFonts w:ascii="Times New Roman" w:hAnsi="Times New Roman"/>
          <w:sz w:val="28"/>
          <w:szCs w:val="28"/>
        </w:rPr>
        <w:t>абота над проектом «Радуга добра», который был придуман ребятами. В рамках этого проекта обучающиеся сделают семь добрых дел  в родном городе.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 ближайшее время подготовим и проведём интерактивную программу для детей детского отделения городской больницы.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EA27F2" w:rsidRPr="001D21BF" w:rsidRDefault="00EA27F2" w:rsidP="008260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Уменьшение факторов риска, приводящих к злоупотреблению алкоголя, курения</w:t>
      </w:r>
      <w:r>
        <w:rPr>
          <w:rFonts w:ascii="Times New Roman" w:hAnsi="Times New Roman"/>
          <w:sz w:val="28"/>
          <w:szCs w:val="28"/>
        </w:rPr>
        <w:t>;</w:t>
      </w:r>
    </w:p>
    <w:p w:rsidR="00EA27F2" w:rsidRPr="001D21BF" w:rsidRDefault="00EA27F2" w:rsidP="008260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Формирование у подростков представлений о здоровом образе жизни;</w:t>
      </w:r>
    </w:p>
    <w:p w:rsidR="00EA27F2" w:rsidRPr="001D21BF" w:rsidRDefault="00EA27F2" w:rsidP="008260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Правильная организация</w:t>
      </w:r>
      <w:r>
        <w:rPr>
          <w:rFonts w:ascii="Times New Roman" w:hAnsi="Times New Roman"/>
          <w:sz w:val="28"/>
          <w:szCs w:val="28"/>
        </w:rPr>
        <w:t xml:space="preserve"> свободного времени подростками;</w:t>
      </w:r>
    </w:p>
    <w:p w:rsidR="00EA27F2" w:rsidRPr="001D21BF" w:rsidRDefault="00EA27F2" w:rsidP="0082606B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Привлечение подростков к общественно-значимой деятельности.</w:t>
      </w:r>
    </w:p>
    <w:p w:rsidR="00EA27F2" w:rsidRPr="001D21BF" w:rsidRDefault="00EA27F2" w:rsidP="008260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Для каждого же отдельно взятого волонтёра добровольчество представляет возможность развития личности и реализацию таких потребностей, как: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внутренняя психологическая потребность быть нужным;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потребность в общении и  уважении;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развитие лидерских способностей;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способ поделиться своим опытом;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защита своих прав и интересов;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 xml:space="preserve">возможность жить интересной и яркой жизнью;   </w:t>
      </w:r>
    </w:p>
    <w:p w:rsidR="00EA27F2" w:rsidRPr="001D21BF" w:rsidRDefault="00EA27F2" w:rsidP="001D21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потребность в самореализации;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В процессе реализации направления «добровольчество» и работы над программой «Творим добро» у обучающихся формируются следующие универсальные учебные действия:</w:t>
      </w:r>
    </w:p>
    <w:p w:rsidR="00EA27F2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>Коммуникативные УУД</w:t>
      </w:r>
      <w:r w:rsidRPr="001D21BF">
        <w:rPr>
          <w:rFonts w:ascii="Times New Roman" w:hAnsi="Times New Roman"/>
          <w:sz w:val="28"/>
          <w:szCs w:val="28"/>
        </w:rPr>
        <w:t xml:space="preserve"> 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Формируются: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•</w:t>
      </w:r>
      <w:r w:rsidRPr="001D21BF">
        <w:rPr>
          <w:rFonts w:ascii="Times New Roman" w:hAnsi="Times New Roman"/>
          <w:sz w:val="28"/>
          <w:szCs w:val="28"/>
        </w:rPr>
        <w:tab/>
        <w:t>планирование сотрудничества с учителем и сверстниками – определение целей, функций участников, способов взаимодействия;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•</w:t>
      </w:r>
      <w:r w:rsidRPr="001D21BF">
        <w:rPr>
          <w:rFonts w:ascii="Times New Roman" w:hAnsi="Times New Roman"/>
          <w:sz w:val="28"/>
          <w:szCs w:val="28"/>
        </w:rPr>
        <w:tab/>
        <w:t>управление поведением партнера — контроль, коррекция, оценка действий партнера;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>•</w:t>
      </w:r>
      <w:r w:rsidRPr="001D21BF">
        <w:rPr>
          <w:rFonts w:ascii="Times New Roman" w:hAnsi="Times New Roman"/>
          <w:sz w:val="28"/>
          <w:szCs w:val="28"/>
        </w:rPr>
        <w:tab/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>Личностные УУД</w:t>
      </w:r>
      <w:r w:rsidRPr="001D21BF">
        <w:rPr>
          <w:rFonts w:ascii="Times New Roman" w:hAnsi="Times New Roman"/>
          <w:sz w:val="28"/>
          <w:szCs w:val="28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b/>
          <w:sz w:val="28"/>
          <w:szCs w:val="28"/>
        </w:rPr>
        <w:t>Регулятивные УУД</w:t>
      </w:r>
      <w:r w:rsidRPr="001D21BF">
        <w:rPr>
          <w:rFonts w:ascii="Times New Roman" w:hAnsi="Times New Roman"/>
          <w:sz w:val="28"/>
          <w:szCs w:val="28"/>
        </w:rPr>
        <w:t xml:space="preserve"> обеспечивают организацию своей деятельности.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Позади остался год добровольца, н</w:t>
      </w:r>
      <w:r w:rsidRPr="001D21BF">
        <w:rPr>
          <w:rFonts w:ascii="Times New Roman" w:hAnsi="Times New Roman"/>
          <w:sz w:val="28"/>
          <w:szCs w:val="28"/>
        </w:rPr>
        <w:t>о волонтерское движение становится все более востребованным. Ежедневно тысячи людей по всей нашей стране делают этот мир лучше. Волонтёры победы, поисковики, спортивные волонтёры, социальные волонтёры и многие другие, огромное количество самых разных направлений. Всех их объединяет одно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D21BF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елание помогать!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 xml:space="preserve">Наша школа – это стартовая площадка для ребят, которые выберут путь волонтерского движения  в дальнейшей жизни: в институте и после его окончания. Волонтёрство для них </w:t>
      </w:r>
      <w:r>
        <w:rPr>
          <w:rFonts w:ascii="Times New Roman" w:hAnsi="Times New Roman"/>
          <w:sz w:val="28"/>
          <w:szCs w:val="28"/>
        </w:rPr>
        <w:t>–</w:t>
      </w:r>
      <w:r w:rsidRPr="001D21BF">
        <w:rPr>
          <w:rFonts w:ascii="Times New Roman" w:hAnsi="Times New Roman"/>
          <w:sz w:val="28"/>
          <w:szCs w:val="28"/>
        </w:rPr>
        <w:t xml:space="preserve"> это путь к оплачиваемой работе, возможность попробовать себя в разных сферах и таким образом выбрать будущую профессию.</w:t>
      </w:r>
    </w:p>
    <w:p w:rsidR="00EA27F2" w:rsidRPr="001D21BF" w:rsidRDefault="00EA27F2" w:rsidP="001D21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1BF">
        <w:rPr>
          <w:rFonts w:ascii="Times New Roman" w:hAnsi="Times New Roman"/>
          <w:sz w:val="28"/>
          <w:szCs w:val="28"/>
        </w:rPr>
        <w:t xml:space="preserve">Коллективы моих классов предлагают подключиться к эстафете добрых дел и сделать спонтанные проявления доброты нашей ежедневной привычкой, и тогда мир обязательно станет чуточку добрее! </w:t>
      </w:r>
    </w:p>
    <w:p w:rsidR="00EA27F2" w:rsidRPr="0049046F" w:rsidRDefault="00EA27F2" w:rsidP="0049046F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49046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ИСПОЛЬЗОВАННАЯ ЛИТЕРАТУРА</w:t>
      </w:r>
    </w:p>
    <w:p w:rsidR="00EA27F2" w:rsidRPr="0049046F" w:rsidRDefault="00EA27F2" w:rsidP="0049046F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Добровольческий труд: сущность, функции, специфика// Социологические исследования. - 2006, № 5, с.15-22.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Зубкова Т. С., Тимошина Н. В. Организация и содержание работы по социальной защите женщин, детей и семьи. – М.: Академия, 2003.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 xml:space="preserve">Кобякова Т.Г., Смердов О.А. Методический семинар-тренинг «Теория и  практика волонтёрского движения». 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Козлов А. А., Иванова Т. Б. Практикум социального работника. – М.,2001.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Матвиенко И. Волонтёрство - перспективное направление [Текст]:   Прил. "Социономия" / И. Матвиенко // Социальная защита. - 2002. - № 1 - С. 34-36.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Олчман М., Джордан П. Добровольцы - ценный источник. Университет Джона Хопкинса, 1997.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 xml:space="preserve">Перцовский А.Н. Особенности подготовки волонтёров для работы в учреждениях соцзащиты. 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Подготовка волонтёров (программы, рекомендации, модели опыта) / сост. И. И. Фришман, М. Р. Мирошкина. - М. : ГОУ ЦРСДОД    2004.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Полатайко С. Волонтёры в нашей организации // От поддержки к партнерству, благотворительное общество «Невский ангел». – СПб. – Новгород, 1998.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Слабжанин Н.Ю. Как эффективно работать с добровольцами. Новосибирск: МОФ СЦПОИ, 2002.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Федоренко Г. Центру помогают волонтёры [Текст] / Г. Федоренко // Социальное обеспечение. - 2002. - № 8. - С. 21-24.</w:t>
      </w:r>
    </w:p>
    <w:p w:rsidR="00EA27F2" w:rsidRPr="0049046F" w:rsidRDefault="00EA27F2" w:rsidP="0049046F">
      <w:pPr>
        <w:numPr>
          <w:ilvl w:val="1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Фришман И.И. Мирошкина М.Р. Подготовка волонтёров (программы, рекомендации, модели опыта) // Приложение к Внешкольнику. 2004. №6.</w:t>
      </w:r>
    </w:p>
    <w:p w:rsidR="00EA27F2" w:rsidRPr="0049046F" w:rsidRDefault="00EA27F2" w:rsidP="0049046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27F2" w:rsidRPr="0049046F" w:rsidRDefault="00EA27F2" w:rsidP="0049046F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49046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ПОЛЕЗНЫЕ ССЫЛКИ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n" w:hAnsi="Times New Roman"/>
          <w:bCs/>
          <w:sz w:val="24"/>
          <w:szCs w:val="24"/>
          <w:lang w:eastAsia="ru-RU"/>
        </w:rPr>
        <w:t>№ 135-ФЗ «О благотворительной деятельности и благотворительных организациях»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hyperlink r:id="rId11" w:history="1"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consultant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document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cons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doc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LAW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_162618</w:t>
        </w:r>
      </w:hyperlink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2. Список волонтёрских движений Санкт-Петербурга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hyperlink r:id="rId12" w:history="1"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mir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you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node</w:t>
        </w:r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/12930</w:t>
        </w:r>
      </w:hyperlink>
      <w:r w:rsidRPr="0049046F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3. Список благотворительных организаций Санкт-Петербурга.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hyperlink r:id="rId13" w:history="1"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http://www.cogita.ru/grazhdanskaya-aktivnost/byulleten-blagotvoritelnosti/blagotvoritelnye-organizacii-sankt-peterburga</w:t>
        </w:r>
      </w:hyperlink>
      <w:r w:rsidRPr="0049046F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4.  Тематические материалы по волонтёрству («дети группы риска», работа с пожилыми людьми и пр.)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http://children.spb.ru/russian/volonter/volonter.htm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5. Сайт благотворительного фонда «Детские судьбы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Pr="0049046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http://admkrai.kuban.ru/news/region/200226/7057.html</w:t>
        </w:r>
      </w:hyperlink>
      <w:r w:rsidRPr="004904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27F2" w:rsidRPr="0049046F" w:rsidRDefault="00EA27F2" w:rsidP="0049046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>6. Сайт РОФ «Доброе дело». Пилотный проект по дистанционному обучению сотрудников и волонтёров геронтологических некоммерческих организаций, которые непосредственно работают с пожилыми людьми</w:t>
      </w:r>
    </w:p>
    <w:p w:rsidR="00EA27F2" w:rsidRDefault="00EA27F2" w:rsidP="00D71265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49046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58677F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http://www.dobroedelo.ru/vrc/kurs/default.asp</w:t>
        </w:r>
      </w:hyperlink>
    </w:p>
    <w:p w:rsidR="00EA27F2" w:rsidRDefault="00EA27F2" w:rsidP="005B7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27F2" w:rsidRPr="005B7926" w:rsidRDefault="00EA27F2" w:rsidP="005B7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7926">
        <w:rPr>
          <w:rFonts w:ascii="Times New Roman" w:hAnsi="Times New Roman"/>
          <w:sz w:val="24"/>
          <w:szCs w:val="24"/>
        </w:rPr>
        <w:t>Приложение 1</w:t>
      </w:r>
    </w:p>
    <w:p w:rsidR="00EA27F2" w:rsidRPr="005B7926" w:rsidRDefault="00EA27F2" w:rsidP="005B7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7926">
        <w:rPr>
          <w:rFonts w:ascii="Times New Roman" w:hAnsi="Times New Roman"/>
          <w:sz w:val="24"/>
          <w:szCs w:val="24"/>
        </w:rPr>
        <w:t xml:space="preserve">Акция </w:t>
      </w:r>
      <w:r>
        <w:rPr>
          <w:rFonts w:ascii="Times New Roman" w:hAnsi="Times New Roman"/>
          <w:sz w:val="24"/>
          <w:szCs w:val="24"/>
        </w:rPr>
        <w:t>«Б</w:t>
      </w:r>
      <w:r w:rsidRPr="005B7926">
        <w:rPr>
          <w:rFonts w:ascii="Times New Roman" w:hAnsi="Times New Roman"/>
          <w:sz w:val="24"/>
          <w:szCs w:val="24"/>
        </w:rPr>
        <w:t>елый цветок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2919"/>
        <w:gridCol w:w="6094"/>
      </w:tblGrid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Требования к оформлению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Pr="005B7926">
              <w:rPr>
                <w:rFonts w:ascii="Times New Roman" w:hAnsi="Times New Roman"/>
                <w:sz w:val="24"/>
                <w:szCs w:val="24"/>
              </w:rPr>
              <w:t>елый цветок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Через больницу и православную церковь узнали информацию, что на ул. Гидростроителей есть одинокая женщина, которая борется с онкологическим заболеванием и ей нужны средства на приобретение лекарств. Решили провести акцию «Белый цветок», которая проходит с 1911 года в различных странах и направлена на помощь нуждающимся.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актуальность и значимость мероприятия 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Необходимы денежные средства на лечение Горностаевой Ирине Юрьевне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С помощью акции собрать любую сумму для приобретения лекарств 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- Провести рекламную кампанию акции;</w:t>
            </w:r>
          </w:p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- Изготовить белые цветы из бумаги;</w:t>
            </w:r>
          </w:p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- На концерте ко Дню матери провести акцию;</w:t>
            </w:r>
          </w:p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- Собранные средства передать адресату.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сценарий проведения мероприятия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Текст, который был размещен на сайте школы, информационных стендах, в газете «Огни Енисея», транслировался в классных коллективах, во время кон</w:t>
            </w:r>
            <w:r>
              <w:rPr>
                <w:rFonts w:ascii="Times New Roman" w:hAnsi="Times New Roman"/>
                <w:sz w:val="24"/>
                <w:szCs w:val="24"/>
              </w:rPr>
              <w:t>цертной программы «День матери».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Впервые акция «Белый цветок» была организована в Швеции, но сразу же завоевала популярность в России. И уже в 1911 году была устроена во многих городах страны. Всем неравнодушным раздавали символичные букетики белых цветов. За такой букетик каждый давал, сколько мог, внося свою лепту в дело помощи немощным и больным людям. Таким образом, День белого цветка был днем бескорыстия, доброты и любви к ближнему. Больным он давал надежду на исцеление, тем, кто помогал – возможность проявить свои лучшие человеческие качества.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26 ноября 2018 года в МБОУ СОШ № 4 проведена акция «Белый цветок» с целью сбора денежных средств для жительницы ул. Набережной для приобретения лекарственных средств. Акция прошла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926">
              <w:rPr>
                <w:rFonts w:ascii="Times New Roman" w:hAnsi="Times New Roman"/>
                <w:sz w:val="24"/>
                <w:szCs w:val="24"/>
              </w:rPr>
              <w:t>в фойе на 1 этаже и перед и после концертной программы в столовой школы с 17.45 до 19.15. (во время концертной программы рекламировалась локация со стойкой с бумажными цветами)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3" w:type="pct"/>
            <w:gridSpan w:val="2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план подготовки к реализации мероприятия </w:t>
            </w: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95"/>
              <w:gridCol w:w="2195"/>
              <w:gridCol w:w="2196"/>
              <w:gridCol w:w="2196"/>
            </w:tblGrid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</w:tc>
            </w:tr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1-15.11.2018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Зам.директора по ВР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размещение информации об акции на информационных стендах в школе, на сайте школы, в газете «Огни Енисея»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Информация размещена</w:t>
                  </w:r>
                </w:p>
              </w:tc>
            </w:tr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1-15.11.2018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проведение бесед в классных коллективах, на родительских собраниях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Ознакомительная информационная  работа проведена</w:t>
                  </w:r>
                </w:p>
              </w:tc>
            </w:tr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1-20.11.2018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волонтерского отряда, волонтеры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изготовление белых бумажных цветов;</w:t>
                  </w:r>
                </w:p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-подготовка локации.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Цветы и локация подготовлены</w:t>
                  </w:r>
                </w:p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26.11.2018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Зам.директора по ВР</w:t>
                  </w:r>
                </w:p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волонтерского отряда, волонтеры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Проведение акции «Белый цветок»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Собрано 3000 рублей</w:t>
                  </w:r>
                </w:p>
              </w:tc>
            </w:tr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26.11-4.12.2018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волонтерского отряда, волонтеры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Дополнительный сбор средств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Собрано еще 2 тысячи рублей</w:t>
                  </w:r>
                </w:p>
              </w:tc>
            </w:tr>
            <w:tr w:rsidR="00EA27F2" w:rsidRPr="00D81EB6" w:rsidTr="00ED4ED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18 декабря 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волонтерского отряда, волонтеры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Вручение средств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5B7926" w:rsidRDefault="00EA27F2" w:rsidP="005B79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7926">
                    <w:rPr>
                      <w:rFonts w:ascii="Times New Roman" w:hAnsi="Times New Roman"/>
                      <w:sz w:val="24"/>
                      <w:szCs w:val="24"/>
                    </w:rPr>
                    <w:t>Вручение 5000 рублей Горностаевой Ирине Юрьевне</w:t>
                  </w:r>
                </w:p>
              </w:tc>
            </w:tr>
          </w:tbl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Имеющиеся ресурсы: белая бумага для изготовления бумажных цветов</w:t>
            </w:r>
          </w:p>
          <w:p w:rsidR="00EA27F2" w:rsidRPr="005B7926" w:rsidRDefault="00EA27F2" w:rsidP="005B7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Необходимые ресурсы: денежные средства для передачи адресату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партнеры, спонсоры</w:t>
            </w: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Родители, учителя, общественность</w:t>
            </w:r>
          </w:p>
        </w:tc>
      </w:tr>
      <w:tr w:rsidR="00EA27F2" w:rsidRPr="00D81EB6" w:rsidTr="00ED4ED0">
        <w:tc>
          <w:tcPr>
            <w:tcW w:w="427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pct"/>
          </w:tcPr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итоги, результаты </w:t>
            </w:r>
          </w:p>
          <w:p w:rsidR="00EA27F2" w:rsidRPr="005B7926" w:rsidRDefault="00EA27F2" w:rsidP="005B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Проведена рекламная кампания 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(информация на стендах, сайте школы, статья в газете «Огни Енисея», беседы в классных коллективах, на родительских собраниях.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 xml:space="preserve">Изготовлены белые цветы. 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Проведена Акция «Белый цветок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Собрано 5000 рублей.</w:t>
            </w:r>
          </w:p>
          <w:p w:rsidR="00EA27F2" w:rsidRPr="005B7926" w:rsidRDefault="00EA27F2" w:rsidP="005B7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926">
              <w:rPr>
                <w:rFonts w:ascii="Times New Roman" w:hAnsi="Times New Roman"/>
                <w:sz w:val="24"/>
                <w:szCs w:val="24"/>
              </w:rPr>
              <w:t>Средства переданы адресату на приобретение лекарств: Горностаевой Ирине Юрьевне.</w:t>
            </w:r>
          </w:p>
        </w:tc>
      </w:tr>
    </w:tbl>
    <w:p w:rsidR="00EA27F2" w:rsidRPr="005B7926" w:rsidRDefault="00EA27F2" w:rsidP="005B7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7F2" w:rsidRPr="005B7926" w:rsidRDefault="00EA27F2" w:rsidP="005B7926">
      <w:pPr>
        <w:rPr>
          <w:rFonts w:ascii="Times New Roman" w:hAnsi="Times New Roman"/>
          <w:sz w:val="24"/>
          <w:szCs w:val="24"/>
        </w:rPr>
      </w:pPr>
    </w:p>
    <w:p w:rsidR="00EA27F2" w:rsidRPr="00F2733E" w:rsidRDefault="00EA27F2" w:rsidP="00F273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33E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EA27F2" w:rsidRPr="00F2733E" w:rsidRDefault="00EA27F2" w:rsidP="00F27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33E">
        <w:rPr>
          <w:rFonts w:ascii="Times New Roman" w:hAnsi="Times New Roman"/>
          <w:sz w:val="24"/>
          <w:szCs w:val="24"/>
        </w:rPr>
        <w:t>Проект «Чужих бабушек и дедушек не бывает»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3210"/>
        <w:gridCol w:w="6094"/>
      </w:tblGrid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F2733E">
              <w:rPr>
                <w:rFonts w:ascii="Times New Roman" w:hAnsi="Times New Roman"/>
                <w:sz w:val="24"/>
                <w:szCs w:val="24"/>
              </w:rPr>
              <w:br/>
              <w:t>к оформлению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Проект «Чужих бабушек и дедушек не бывает»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В нашем городе есть люди старшего поколения, попавших в трудную жизненную ситуацию. Об этой проблеме мы узнали от общественности (от родителей, знакомых). Мы решили организовать шефство над такими людьми и назвать наш проект «Чужих бабушек и дедушек не бывает»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актуальность и значимость мероприятия 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Люди, попавшие в трудную жизненную ситуацию, находясь в социальном доме, не имеют внимание и поддержку со стороны родственников по различным причинам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Окружить вниманием и заботой людей данной категории 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- провести подготовку к поздравлению с Днём пожилого человека (связать или купить тёплые носки и перчатки, подготовить концертные номера  и всё для чаепития);</w:t>
            </w:r>
          </w:p>
          <w:p w:rsidR="00EA27F2" w:rsidRPr="00F2733E" w:rsidRDefault="00EA27F2" w:rsidP="00F2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- определить время для встречи-общения в ноябре, приготовить сладости;</w:t>
            </w:r>
          </w:p>
          <w:p w:rsidR="00EA27F2" w:rsidRPr="00F2733E" w:rsidRDefault="00EA27F2" w:rsidP="00F2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- подготовить поздравления, открытки, сладости для поздравления с новогодними праздниками. 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сценарий проведения мероприятия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1" w:type="pct"/>
            <w:gridSpan w:val="2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план подготовки к реализации мероприятия </w:t>
            </w: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69"/>
              <w:gridCol w:w="2268"/>
              <w:gridCol w:w="2268"/>
              <w:gridCol w:w="2268"/>
            </w:tblGrid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1-10.09.2018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с родителями о количестве подарков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от семьи 1 пара носков или перчатки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11-30.09.2018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семьи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подготовка подарков (приобретение или изготовление)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сладостей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Связаны и куплены 100 пар носков и перчаток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приобретены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конфеты, печенье, чай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11-30.09.2018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обучающиеся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подготовка концертных номеров ко Дню пожилого человека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Небольшая концертная программа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07.10.2018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Встреча в социальном доме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Общение, вручение подарков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10-17.11.2018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Дети-волонтеры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сладостей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приобретены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конфеты, печенье, чай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18.11.2018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Дети-волонтеры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Встреча в социальном доме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1-20.12.2018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Подготовка концертных номеров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Изготовление открыток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Приобретение сладостей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Небольшая концертная программа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Открытки для поздравления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приобретены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конфеты, печенье, чай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23.12.2018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Встреча в социальном доме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</w:tr>
          </w:tbl>
          <w:p w:rsidR="00EA27F2" w:rsidRPr="00F2733E" w:rsidRDefault="00EA27F2" w:rsidP="00F2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ресурсы (Имеющиеся и необходимые. Предназначение с описанием всех ресурсов.)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Расходный материал для изготовления открыток (картон, цветная бумага, клей, фломастеры)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Нитки для вязания носков и перчаток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партнеры, спонсоры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EA27F2" w:rsidRPr="00D81EB6" w:rsidTr="004E1BF6">
        <w:tc>
          <w:tcPr>
            <w:tcW w:w="27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9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итоги, результаты 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Проведено 3 встречи.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Показано 2 концерта.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Вручены открытки.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Бабушкам и дедушкам вручено 100 пар носков и перчаток (самовязанных и купленных).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Встречи в социальном доме стали систематическими.</w:t>
            </w:r>
          </w:p>
        </w:tc>
      </w:tr>
    </w:tbl>
    <w:p w:rsidR="00EA27F2" w:rsidRPr="00F2733E" w:rsidRDefault="00EA27F2" w:rsidP="00F27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7F2" w:rsidRPr="00F2733E" w:rsidRDefault="00EA27F2" w:rsidP="00F273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33E">
        <w:rPr>
          <w:rFonts w:ascii="Times New Roman" w:hAnsi="Times New Roman"/>
          <w:sz w:val="24"/>
          <w:szCs w:val="24"/>
        </w:rPr>
        <w:t>Приложение №3</w:t>
      </w:r>
    </w:p>
    <w:p w:rsidR="00EA27F2" w:rsidRPr="00F2733E" w:rsidRDefault="00EA27F2" w:rsidP="00F27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33E">
        <w:rPr>
          <w:rFonts w:ascii="Times New Roman" w:hAnsi="Times New Roman"/>
          <w:sz w:val="24"/>
          <w:szCs w:val="24"/>
        </w:rPr>
        <w:t>Краткосрочный проект «Новогоднее чудо»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2919"/>
        <w:gridCol w:w="6094"/>
      </w:tblGrid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Требования к оформлению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Краткосрочный проект «Новогоднее чудо»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аннотация (краткое описание идеи мероприятия в 2-3 предложениях)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10.12.2018 от ведущей радио «Красноярск ФМ» Василёнок Юлии и через социальные сети узнали, что волонтерский театр «Лови момент» объявили сбор сладостей для новогодних подарков детям, находящимся на длительном лечении в кардиоревматалогическом отделения Детской Краевой Больницы города Красноярска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актуальность и значимость мероприятия (наличие конктретной актуальной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темы или проблемы)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Необходимо было в короткие сроки (за 10 дней) помочь собрать сладости для мешка Деда Мороза, чтобы во время праздника 60 ребятишкам, находящимся на лечении, волонтерским отрядом из Красноярска были бы вручены сладкие подарки. 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Организация сбора: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Собрать любое количество сладостей, чтобы включиться в акцию волонтерского театра «Лови момент»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-Провести собрание родителей волонтерского отряда «Узоры»;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-Собрать сладости, изготовить открытки </w:t>
            </w:r>
            <w:r w:rsidRPr="00F2733E">
              <w:rPr>
                <w:rFonts w:ascii="Times New Roman" w:hAnsi="Times New Roman"/>
                <w:sz w:val="24"/>
                <w:szCs w:val="24"/>
              </w:rPr>
              <w:br/>
              <w:t>с поздравлениями;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-Передать ведущей радио не позднее обозначенного срока (21.12.2018)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сценарий проведения мероприятия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3" w:type="pct"/>
            <w:gridSpan w:val="2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план подготовки к реализации мероприятия </w:t>
            </w: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95"/>
              <w:gridCol w:w="2195"/>
              <w:gridCol w:w="2196"/>
              <w:gridCol w:w="2196"/>
            </w:tblGrid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10-11.12.2018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проведение собраний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Принято решение о включении в акцию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11-20.12.2018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Семьи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сбор сладостей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Собрано 18 кг конфет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11-20.12.2018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руководитель,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обучающиеся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изготовление открыток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Изготовлены открытки</w:t>
                  </w:r>
                </w:p>
              </w:tc>
            </w:tr>
            <w:tr w:rsidR="00EA27F2" w:rsidRPr="00D81EB6" w:rsidTr="004E1BF6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21.12.2018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сладостей и открыток ведущей радио 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18 кг</w:t>
                  </w:r>
                </w:p>
                <w:p w:rsidR="00EA27F2" w:rsidRPr="00F2733E" w:rsidRDefault="00EA27F2" w:rsidP="00F273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33E">
                    <w:rPr>
                      <w:rFonts w:ascii="Times New Roman" w:hAnsi="Times New Roman"/>
                      <w:sz w:val="24"/>
                      <w:szCs w:val="24"/>
                    </w:rPr>
                    <w:t>(всего было собрано 66 кг конфет).</w:t>
                  </w:r>
                </w:p>
              </w:tc>
            </w:tr>
          </w:tbl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Имеющиеся: Расходный материал для изготовления открыток (картон, цветная бумага, клей, фломастеры).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Необходимые: денежные средства для приобретения конфет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партнеры, спонсоры</w:t>
            </w: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EA27F2" w:rsidRPr="00D81EB6" w:rsidTr="004E1BF6">
        <w:tc>
          <w:tcPr>
            <w:tcW w:w="427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pct"/>
          </w:tcPr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итоги, результаты </w:t>
            </w:r>
          </w:p>
          <w:p w:rsidR="00EA27F2" w:rsidRPr="00F2733E" w:rsidRDefault="00EA27F2" w:rsidP="00F2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Изготовлены открытки.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 xml:space="preserve">Собрано 18 кг конфет. 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21.12.2018 радиоведущая Юлия Василёнок забрала конфеты для передачи красноярскому волонтерскому отряду</w:t>
            </w:r>
          </w:p>
          <w:p w:rsidR="00EA27F2" w:rsidRPr="00F2733E" w:rsidRDefault="00EA27F2" w:rsidP="00F27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33E">
              <w:rPr>
                <w:rFonts w:ascii="Times New Roman" w:hAnsi="Times New Roman"/>
                <w:sz w:val="24"/>
                <w:szCs w:val="24"/>
              </w:rPr>
              <w:t>27.12.2018 волонтерским театром «Лови момент» вручены сладкие подарки детям во время новогоднего праздника</w:t>
            </w:r>
          </w:p>
        </w:tc>
      </w:tr>
    </w:tbl>
    <w:p w:rsidR="00EA27F2" w:rsidRPr="00F2733E" w:rsidRDefault="00EA27F2" w:rsidP="00F273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7F2" w:rsidRPr="00F2733E" w:rsidRDefault="00EA27F2" w:rsidP="00F2733E">
      <w:pPr>
        <w:rPr>
          <w:rFonts w:ascii="Times New Roman" w:hAnsi="Times New Roman"/>
          <w:sz w:val="24"/>
          <w:szCs w:val="24"/>
        </w:rPr>
      </w:pPr>
    </w:p>
    <w:p w:rsidR="00EA27F2" w:rsidRPr="00F2733E" w:rsidRDefault="00EA27F2" w:rsidP="00F2733E">
      <w:pPr>
        <w:rPr>
          <w:rFonts w:ascii="Times New Roman" w:hAnsi="Times New Roman"/>
          <w:sz w:val="24"/>
          <w:szCs w:val="24"/>
        </w:rPr>
      </w:pPr>
    </w:p>
    <w:p w:rsidR="00EA27F2" w:rsidRPr="00D71265" w:rsidRDefault="00EA27F2" w:rsidP="00D7126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A27F2" w:rsidRPr="00D71265" w:rsidSect="001D21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F2" w:rsidRDefault="00EA27F2" w:rsidP="0049046F">
      <w:pPr>
        <w:spacing w:after="0" w:line="240" w:lineRule="auto"/>
      </w:pPr>
      <w:r>
        <w:separator/>
      </w:r>
    </w:p>
  </w:endnote>
  <w:endnote w:type="continuationSeparator" w:id="0">
    <w:p w:rsidR="00EA27F2" w:rsidRDefault="00EA27F2" w:rsidP="0049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F2" w:rsidRDefault="00EA27F2" w:rsidP="0049046F">
      <w:pPr>
        <w:spacing w:after="0" w:line="240" w:lineRule="auto"/>
      </w:pPr>
      <w:r>
        <w:separator/>
      </w:r>
    </w:p>
  </w:footnote>
  <w:footnote w:type="continuationSeparator" w:id="0">
    <w:p w:rsidR="00EA27F2" w:rsidRDefault="00EA27F2" w:rsidP="0049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5D0"/>
    <w:multiLevelType w:val="hybridMultilevel"/>
    <w:tmpl w:val="FEA21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6F96"/>
    <w:multiLevelType w:val="hybridMultilevel"/>
    <w:tmpl w:val="F8E6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63C3C"/>
    <w:multiLevelType w:val="hybridMultilevel"/>
    <w:tmpl w:val="28409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E39A6"/>
    <w:multiLevelType w:val="hybridMultilevel"/>
    <w:tmpl w:val="8A6A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B6444"/>
    <w:multiLevelType w:val="hybridMultilevel"/>
    <w:tmpl w:val="1682CFC8"/>
    <w:lvl w:ilvl="0" w:tplc="E9169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5FB0FC8"/>
    <w:multiLevelType w:val="hybridMultilevel"/>
    <w:tmpl w:val="634AA8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1F22D24"/>
    <w:multiLevelType w:val="hybridMultilevel"/>
    <w:tmpl w:val="E1A07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31FF1"/>
    <w:multiLevelType w:val="hybridMultilevel"/>
    <w:tmpl w:val="193C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A4B4E"/>
    <w:multiLevelType w:val="hybridMultilevel"/>
    <w:tmpl w:val="49F6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B258B"/>
    <w:multiLevelType w:val="hybridMultilevel"/>
    <w:tmpl w:val="03F652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CB3"/>
    <w:rsid w:val="00022D6E"/>
    <w:rsid w:val="000737F5"/>
    <w:rsid w:val="000F6BA2"/>
    <w:rsid w:val="00153DF8"/>
    <w:rsid w:val="001D21BF"/>
    <w:rsid w:val="001E0843"/>
    <w:rsid w:val="001F5416"/>
    <w:rsid w:val="0022195D"/>
    <w:rsid w:val="0027396F"/>
    <w:rsid w:val="002F4C5E"/>
    <w:rsid w:val="0035273A"/>
    <w:rsid w:val="003873E5"/>
    <w:rsid w:val="003A20C9"/>
    <w:rsid w:val="00436B5D"/>
    <w:rsid w:val="0049046F"/>
    <w:rsid w:val="004E1BF6"/>
    <w:rsid w:val="00511BD4"/>
    <w:rsid w:val="0051672F"/>
    <w:rsid w:val="005670D1"/>
    <w:rsid w:val="0058677F"/>
    <w:rsid w:val="005A626F"/>
    <w:rsid w:val="005B7926"/>
    <w:rsid w:val="005D5622"/>
    <w:rsid w:val="005E65AA"/>
    <w:rsid w:val="00652DDB"/>
    <w:rsid w:val="006743D5"/>
    <w:rsid w:val="006A0CB3"/>
    <w:rsid w:val="006D3D07"/>
    <w:rsid w:val="006E6523"/>
    <w:rsid w:val="00741D6F"/>
    <w:rsid w:val="007657FD"/>
    <w:rsid w:val="00816291"/>
    <w:rsid w:val="0082606B"/>
    <w:rsid w:val="00862FAB"/>
    <w:rsid w:val="008767D2"/>
    <w:rsid w:val="008773D1"/>
    <w:rsid w:val="008E4218"/>
    <w:rsid w:val="00A6128E"/>
    <w:rsid w:val="00AA30EF"/>
    <w:rsid w:val="00AB2ABB"/>
    <w:rsid w:val="00B83A30"/>
    <w:rsid w:val="00BE4C91"/>
    <w:rsid w:val="00C0480F"/>
    <w:rsid w:val="00C35757"/>
    <w:rsid w:val="00C77EE1"/>
    <w:rsid w:val="00CD7C18"/>
    <w:rsid w:val="00CF7CB3"/>
    <w:rsid w:val="00D30AE5"/>
    <w:rsid w:val="00D71265"/>
    <w:rsid w:val="00D81EB6"/>
    <w:rsid w:val="00D82872"/>
    <w:rsid w:val="00DA0424"/>
    <w:rsid w:val="00DB387C"/>
    <w:rsid w:val="00DD2A1F"/>
    <w:rsid w:val="00DF2968"/>
    <w:rsid w:val="00E1542C"/>
    <w:rsid w:val="00E54E59"/>
    <w:rsid w:val="00EA27F2"/>
    <w:rsid w:val="00EA6B70"/>
    <w:rsid w:val="00ED4ED0"/>
    <w:rsid w:val="00F2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2D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79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3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gita.ru/grazhdanskaya-aktivnost/byulleten-blagotvoritelnosti/blagotvoritelnye-organizacii-sankt-peterburg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r4you.ru/node/129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62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broedelo.ru/vrc/kurs/default.asp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dmkrai.kuban.ru/news/region/200226/7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13</Pages>
  <Words>2913</Words>
  <Characters>16608</Characters>
  <Application>Microsoft Office Outlook</Application>
  <DocSecurity>0</DocSecurity>
  <Lines>0</Lines>
  <Paragraphs>0</Paragraphs>
  <ScaleCrop>false</ScaleCrop>
  <Company>МБОУ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Мазуренко СП</dc:creator>
  <cp:keywords/>
  <dc:description/>
  <cp:lastModifiedBy>Пользователь</cp:lastModifiedBy>
  <cp:revision>26</cp:revision>
  <dcterms:created xsi:type="dcterms:W3CDTF">2018-11-18T05:04:00Z</dcterms:created>
  <dcterms:modified xsi:type="dcterms:W3CDTF">2019-03-31T15:23:00Z</dcterms:modified>
</cp:coreProperties>
</file>