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4E" w:rsidRPr="008F0380" w:rsidRDefault="0042574E" w:rsidP="003F3119">
      <w:pPr>
        <w:jc w:val="center"/>
        <w:rPr>
          <w:b/>
          <w:bCs/>
          <w:sz w:val="28"/>
          <w:szCs w:val="28"/>
          <w:lang w:val="ru-RU"/>
        </w:rPr>
      </w:pPr>
      <w:r w:rsidRPr="008F0380">
        <w:rPr>
          <w:b/>
          <w:bCs/>
          <w:sz w:val="28"/>
          <w:szCs w:val="28"/>
          <w:lang w:val="ru-RU"/>
        </w:rPr>
        <w:t>Министерство образования Российской Федерации</w:t>
      </w:r>
    </w:p>
    <w:p w:rsidR="0042574E" w:rsidRPr="003F3119" w:rsidRDefault="0042574E" w:rsidP="003F3119">
      <w:pPr>
        <w:jc w:val="center"/>
        <w:rPr>
          <w:b/>
          <w:bCs/>
          <w:sz w:val="28"/>
          <w:szCs w:val="28"/>
          <w:lang w:val="ru-RU"/>
        </w:rPr>
      </w:pPr>
      <w:r w:rsidRPr="003F3119">
        <w:rPr>
          <w:b/>
          <w:bCs/>
          <w:sz w:val="28"/>
          <w:szCs w:val="28"/>
          <w:lang w:val="ru-RU"/>
        </w:rPr>
        <w:t>Муниципальное бюджетное общеобразовательное учреждение</w:t>
      </w:r>
    </w:p>
    <w:p w:rsidR="0042574E" w:rsidRPr="00EA03D6" w:rsidRDefault="0042574E" w:rsidP="003F3119">
      <w:pPr>
        <w:jc w:val="center"/>
        <w:rPr>
          <w:b/>
          <w:bCs/>
          <w:sz w:val="28"/>
          <w:szCs w:val="28"/>
          <w:lang w:val="ru-RU"/>
        </w:rPr>
      </w:pPr>
      <w:r w:rsidRPr="00EA03D6">
        <w:rPr>
          <w:b/>
          <w:bCs/>
          <w:sz w:val="28"/>
          <w:szCs w:val="28"/>
          <w:lang w:val="ru-RU"/>
        </w:rPr>
        <w:t>средняя общеобразовательная школа № 4</w:t>
      </w:r>
    </w:p>
    <w:p w:rsidR="0042574E" w:rsidRPr="00EA03D6" w:rsidRDefault="0042574E" w:rsidP="003F3119">
      <w:pPr>
        <w:rPr>
          <w:b/>
          <w:bCs/>
          <w:sz w:val="28"/>
          <w:szCs w:val="28"/>
          <w:lang w:val="ru-RU"/>
        </w:rPr>
      </w:pPr>
    </w:p>
    <w:p w:rsidR="0042574E" w:rsidRPr="00EA03D6" w:rsidRDefault="0042574E" w:rsidP="003F3119">
      <w:pPr>
        <w:rPr>
          <w:b/>
          <w:bCs/>
          <w:sz w:val="28"/>
          <w:szCs w:val="28"/>
          <w:lang w:val="ru-RU"/>
        </w:rPr>
      </w:pPr>
    </w:p>
    <w:tbl>
      <w:tblPr>
        <w:tblW w:w="0" w:type="auto"/>
        <w:tblInd w:w="-106" w:type="dxa"/>
        <w:tblLook w:val="00A0"/>
      </w:tblPr>
      <w:tblGrid>
        <w:gridCol w:w="5865"/>
        <w:gridCol w:w="4810"/>
      </w:tblGrid>
      <w:tr w:rsidR="0042574E" w:rsidRPr="001E2327">
        <w:tc>
          <w:tcPr>
            <w:tcW w:w="5888" w:type="dxa"/>
          </w:tcPr>
          <w:p w:rsidR="0042574E" w:rsidRPr="003F3119" w:rsidRDefault="0042574E" w:rsidP="003F3119">
            <w:pPr>
              <w:rPr>
                <w:b/>
                <w:bCs/>
                <w:lang w:val="ru-RU"/>
              </w:rPr>
            </w:pPr>
            <w:r w:rsidRPr="003F3119">
              <w:rPr>
                <w:b/>
                <w:bCs/>
                <w:lang w:val="ru-RU"/>
              </w:rPr>
              <w:t>ПРИНЯТО</w:t>
            </w:r>
          </w:p>
          <w:p w:rsidR="0042574E" w:rsidRPr="003F3119" w:rsidRDefault="0042574E" w:rsidP="003F3119">
            <w:pPr>
              <w:rPr>
                <w:lang w:val="ru-RU"/>
              </w:rPr>
            </w:pPr>
            <w:r w:rsidRPr="003F3119">
              <w:rPr>
                <w:lang w:val="ru-RU"/>
              </w:rPr>
              <w:t>Педагогическим советом</w:t>
            </w:r>
          </w:p>
          <w:p w:rsidR="0042574E" w:rsidRPr="003F3119" w:rsidRDefault="0042574E" w:rsidP="003F3119">
            <w:pPr>
              <w:rPr>
                <w:lang w:val="ru-RU"/>
              </w:rPr>
            </w:pPr>
            <w:r w:rsidRPr="003F3119">
              <w:rPr>
                <w:lang w:val="ru-RU"/>
              </w:rPr>
              <w:t>МБОУ СОШ № 4</w:t>
            </w:r>
          </w:p>
          <w:p w:rsidR="0042574E" w:rsidRPr="001E2327" w:rsidRDefault="0042574E" w:rsidP="003F3119">
            <w:pPr>
              <w:rPr>
                <w:b/>
                <w:bCs/>
              </w:rPr>
            </w:pPr>
            <w:r w:rsidRPr="00AC5E46">
              <w:t>Протокол №  от «</w:t>
            </w:r>
            <w:r>
              <w:rPr>
                <w:lang w:val="ru-RU"/>
              </w:rPr>
              <w:t xml:space="preserve"> </w:t>
            </w:r>
            <w:r w:rsidRPr="00AC5E46">
              <w:t>» августа 201</w:t>
            </w:r>
            <w:r>
              <w:rPr>
                <w:lang w:val="ru-RU"/>
              </w:rPr>
              <w:t>7</w:t>
            </w:r>
            <w:r w:rsidRPr="00AC5E46">
              <w:t>г.</w:t>
            </w:r>
          </w:p>
        </w:tc>
        <w:tc>
          <w:tcPr>
            <w:tcW w:w="4816" w:type="dxa"/>
          </w:tcPr>
          <w:p w:rsidR="0042574E" w:rsidRPr="003F3119" w:rsidRDefault="0042574E" w:rsidP="003539EB">
            <w:pPr>
              <w:jc w:val="right"/>
              <w:rPr>
                <w:b/>
                <w:bCs/>
                <w:lang w:val="ru-RU"/>
              </w:rPr>
            </w:pPr>
            <w:r w:rsidRPr="003F3119">
              <w:rPr>
                <w:b/>
                <w:bCs/>
                <w:lang w:val="ru-RU"/>
              </w:rPr>
              <w:t>УТВЕРЖДАЮ</w:t>
            </w:r>
          </w:p>
          <w:p w:rsidR="0042574E" w:rsidRPr="003F3119" w:rsidRDefault="0042574E" w:rsidP="003539EB">
            <w:pPr>
              <w:jc w:val="right"/>
              <w:rPr>
                <w:lang w:val="ru-RU"/>
              </w:rPr>
            </w:pPr>
            <w:r w:rsidRPr="003F3119">
              <w:rPr>
                <w:lang w:val="ru-RU"/>
              </w:rPr>
              <w:t>Директор МБОУ СОШ № 4</w:t>
            </w:r>
          </w:p>
          <w:p w:rsidR="0042574E" w:rsidRPr="003F3119" w:rsidRDefault="0042574E" w:rsidP="003539EB">
            <w:pPr>
              <w:jc w:val="right"/>
              <w:rPr>
                <w:lang w:val="ru-RU"/>
              </w:rPr>
            </w:pPr>
            <w:r w:rsidRPr="003F3119">
              <w:rPr>
                <w:lang w:val="ru-RU"/>
              </w:rPr>
              <w:t>___________________И.В.Кирилина</w:t>
            </w:r>
          </w:p>
          <w:p w:rsidR="0042574E" w:rsidRPr="001E2327" w:rsidRDefault="0042574E" w:rsidP="003539EB">
            <w:pPr>
              <w:jc w:val="right"/>
              <w:rPr>
                <w:b/>
                <w:bCs/>
              </w:rPr>
            </w:pPr>
            <w:r w:rsidRPr="00AC5E46">
              <w:t>«</w:t>
            </w:r>
            <w:r>
              <w:rPr>
                <w:lang w:val="ru-RU"/>
              </w:rPr>
              <w:t xml:space="preserve"> </w:t>
            </w:r>
            <w:r w:rsidRPr="00AC5E46">
              <w:t>»</w:t>
            </w:r>
            <w:r>
              <w:t xml:space="preserve"> августа</w:t>
            </w:r>
            <w:r w:rsidRPr="00AC5E46">
              <w:t xml:space="preserve"> 201</w:t>
            </w:r>
            <w:r>
              <w:rPr>
                <w:lang w:val="ru-RU"/>
              </w:rPr>
              <w:t>7</w:t>
            </w:r>
            <w:r w:rsidRPr="00AC5E46">
              <w:t>г.</w:t>
            </w:r>
          </w:p>
        </w:tc>
      </w:tr>
    </w:tbl>
    <w:p w:rsidR="0042574E" w:rsidRDefault="0042574E" w:rsidP="003F3119">
      <w:pPr>
        <w:rPr>
          <w:b/>
          <w:bCs/>
          <w:sz w:val="28"/>
          <w:szCs w:val="28"/>
        </w:rPr>
      </w:pPr>
      <w:r>
        <w:rPr>
          <w:sz w:val="28"/>
          <w:szCs w:val="28"/>
        </w:rPr>
        <w:t xml:space="preserve">                                                                      </w:t>
      </w:r>
    </w:p>
    <w:p w:rsidR="0042574E" w:rsidRDefault="0042574E" w:rsidP="003F3119">
      <w:pPr>
        <w:ind w:firstLine="567"/>
        <w:jc w:val="center"/>
        <w:rPr>
          <w:b/>
          <w:bCs/>
          <w:sz w:val="28"/>
          <w:szCs w:val="28"/>
        </w:rPr>
      </w:pPr>
    </w:p>
    <w:p w:rsidR="0042574E" w:rsidRDefault="0042574E" w:rsidP="003F3119">
      <w:pPr>
        <w:ind w:firstLine="567"/>
        <w:jc w:val="center"/>
        <w:rPr>
          <w:b/>
          <w:bCs/>
          <w:sz w:val="28"/>
          <w:szCs w:val="28"/>
        </w:rPr>
      </w:pPr>
    </w:p>
    <w:p w:rsidR="0042574E" w:rsidRDefault="0042574E" w:rsidP="003F3119">
      <w:pPr>
        <w:ind w:firstLine="567"/>
        <w:jc w:val="center"/>
        <w:rPr>
          <w:b/>
          <w:bCs/>
          <w:sz w:val="28"/>
          <w:szCs w:val="28"/>
        </w:rPr>
      </w:pPr>
    </w:p>
    <w:p w:rsidR="0042574E" w:rsidRDefault="0042574E" w:rsidP="003F3119">
      <w:pPr>
        <w:ind w:firstLine="567"/>
        <w:jc w:val="center"/>
        <w:rPr>
          <w:b/>
          <w:bCs/>
          <w:sz w:val="28"/>
          <w:szCs w:val="28"/>
        </w:rPr>
      </w:pPr>
    </w:p>
    <w:p w:rsidR="0042574E" w:rsidRDefault="0042574E" w:rsidP="003F3119">
      <w:pPr>
        <w:ind w:firstLine="567"/>
        <w:jc w:val="center"/>
        <w:rPr>
          <w:b/>
          <w:bCs/>
          <w:sz w:val="28"/>
          <w:szCs w:val="28"/>
        </w:rPr>
      </w:pPr>
    </w:p>
    <w:p w:rsidR="0042574E" w:rsidRDefault="0042574E" w:rsidP="003F3119">
      <w:pPr>
        <w:ind w:firstLine="567"/>
        <w:jc w:val="center"/>
        <w:rPr>
          <w:b/>
          <w:bCs/>
          <w:sz w:val="28"/>
          <w:szCs w:val="28"/>
        </w:rPr>
      </w:pPr>
    </w:p>
    <w:p w:rsidR="0042574E" w:rsidRDefault="0042574E" w:rsidP="003F3119">
      <w:pPr>
        <w:ind w:firstLine="567"/>
        <w:jc w:val="center"/>
        <w:rPr>
          <w:b/>
          <w:bCs/>
          <w:sz w:val="28"/>
          <w:szCs w:val="28"/>
        </w:rPr>
      </w:pPr>
    </w:p>
    <w:p w:rsidR="0042574E" w:rsidRDefault="0042574E" w:rsidP="003F3119">
      <w:pPr>
        <w:ind w:firstLine="567"/>
        <w:jc w:val="center"/>
        <w:rPr>
          <w:b/>
          <w:bCs/>
          <w:sz w:val="28"/>
          <w:szCs w:val="28"/>
        </w:rPr>
      </w:pPr>
    </w:p>
    <w:p w:rsidR="0042574E" w:rsidRPr="00E569AF" w:rsidRDefault="0042574E" w:rsidP="003F3119">
      <w:pPr>
        <w:pStyle w:val="Default"/>
        <w:jc w:val="center"/>
        <w:rPr>
          <w:b/>
          <w:bCs/>
          <w:sz w:val="28"/>
          <w:szCs w:val="28"/>
        </w:rPr>
      </w:pPr>
      <w:r w:rsidRPr="00E569AF">
        <w:rPr>
          <w:b/>
          <w:bCs/>
          <w:sz w:val="28"/>
          <w:szCs w:val="28"/>
        </w:rPr>
        <w:t xml:space="preserve">Основная образовательная программа </w:t>
      </w:r>
    </w:p>
    <w:p w:rsidR="0042574E" w:rsidRPr="00E569AF" w:rsidRDefault="0042574E" w:rsidP="003F3119">
      <w:pPr>
        <w:pStyle w:val="Default"/>
        <w:jc w:val="center"/>
        <w:rPr>
          <w:b/>
          <w:bCs/>
          <w:sz w:val="28"/>
          <w:szCs w:val="28"/>
        </w:rPr>
      </w:pPr>
      <w:r w:rsidRPr="00E569AF">
        <w:rPr>
          <w:b/>
          <w:bCs/>
          <w:sz w:val="28"/>
          <w:szCs w:val="28"/>
        </w:rPr>
        <w:t xml:space="preserve">основного общего образования </w:t>
      </w:r>
    </w:p>
    <w:p w:rsidR="0042574E" w:rsidRPr="00E569AF" w:rsidRDefault="0042574E" w:rsidP="003F3119">
      <w:pPr>
        <w:pStyle w:val="Default"/>
        <w:jc w:val="center"/>
        <w:rPr>
          <w:b/>
          <w:bCs/>
          <w:sz w:val="28"/>
          <w:szCs w:val="28"/>
        </w:rPr>
      </w:pPr>
      <w:r>
        <w:rPr>
          <w:b/>
          <w:bCs/>
          <w:sz w:val="28"/>
          <w:szCs w:val="28"/>
        </w:rPr>
        <w:t>МБОУ СОШ № 4 г.Дивногорска</w:t>
      </w: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p>
    <w:p w:rsidR="0042574E" w:rsidRPr="00FC6DCE" w:rsidRDefault="0042574E" w:rsidP="003F3119">
      <w:pPr>
        <w:shd w:val="clear" w:color="auto" w:fill="FFFFFF"/>
        <w:tabs>
          <w:tab w:val="left" w:pos="1382"/>
        </w:tabs>
        <w:ind w:firstLine="567"/>
        <w:rPr>
          <w:b/>
          <w:bCs/>
          <w:sz w:val="28"/>
          <w:szCs w:val="28"/>
          <w:lang w:val="ru-RU"/>
        </w:rPr>
      </w:pPr>
    </w:p>
    <w:p w:rsidR="0042574E" w:rsidRPr="00FC6DCE" w:rsidRDefault="0042574E" w:rsidP="003F3119">
      <w:pPr>
        <w:shd w:val="clear" w:color="auto" w:fill="FFFFFF"/>
        <w:tabs>
          <w:tab w:val="left" w:pos="1382"/>
        </w:tabs>
        <w:ind w:firstLine="567"/>
        <w:jc w:val="center"/>
        <w:rPr>
          <w:b/>
          <w:bCs/>
          <w:sz w:val="28"/>
          <w:szCs w:val="28"/>
          <w:lang w:val="ru-RU"/>
        </w:rPr>
      </w:pPr>
      <w:r w:rsidRPr="00FC6DCE">
        <w:rPr>
          <w:b/>
          <w:bCs/>
          <w:sz w:val="28"/>
          <w:szCs w:val="28"/>
          <w:lang w:val="ru-RU"/>
        </w:rPr>
        <w:t>Дивногорск, 201</w:t>
      </w:r>
      <w:r>
        <w:rPr>
          <w:b/>
          <w:bCs/>
          <w:sz w:val="28"/>
          <w:szCs w:val="28"/>
          <w:lang w:val="ru-RU"/>
        </w:rPr>
        <w:t>7</w:t>
      </w:r>
      <w:r w:rsidRPr="00FC6DCE">
        <w:rPr>
          <w:b/>
          <w:bCs/>
          <w:sz w:val="28"/>
          <w:szCs w:val="28"/>
          <w:lang w:val="ru-RU"/>
        </w:rPr>
        <w:t xml:space="preserve"> год</w:t>
      </w:r>
    </w:p>
    <w:p w:rsidR="0042574E" w:rsidRPr="00A71406" w:rsidRDefault="0042574E">
      <w:pPr>
        <w:pStyle w:val="BodyText"/>
        <w:ind w:left="0"/>
        <w:rPr>
          <w:b/>
          <w:bCs/>
          <w:sz w:val="36"/>
          <w:szCs w:val="36"/>
          <w:lang w:val="ru-RU"/>
        </w:rPr>
      </w:pPr>
    </w:p>
    <w:p w:rsidR="0042574E" w:rsidRPr="00257729" w:rsidRDefault="0042574E" w:rsidP="00124B5C">
      <w:pPr>
        <w:spacing w:before="58"/>
        <w:ind w:right="397"/>
        <w:jc w:val="center"/>
        <w:rPr>
          <w:b/>
          <w:bCs/>
          <w:sz w:val="32"/>
          <w:szCs w:val="32"/>
          <w:lang w:val="ru-RU"/>
        </w:rPr>
      </w:pPr>
      <w:r w:rsidRPr="00257729">
        <w:rPr>
          <w:b/>
          <w:bCs/>
          <w:sz w:val="32"/>
          <w:szCs w:val="32"/>
          <w:lang w:val="ru-RU"/>
        </w:rPr>
        <w:t>Содержание</w:t>
      </w:r>
    </w:p>
    <w:p w:rsidR="0042574E" w:rsidRPr="00257729" w:rsidRDefault="0042574E" w:rsidP="00124B5C">
      <w:pPr>
        <w:ind w:right="397"/>
        <w:jc w:val="center"/>
        <w:rPr>
          <w:sz w:val="32"/>
          <w:szCs w:val="32"/>
          <w:lang w:val="ru-RU"/>
        </w:rPr>
        <w:sectPr w:rsidR="0042574E" w:rsidRPr="00257729" w:rsidSect="005E77B4">
          <w:headerReference w:type="default" r:id="rId7"/>
          <w:pgSz w:w="11910" w:h="16840"/>
          <w:pgMar w:top="1580" w:right="711" w:bottom="1501" w:left="740" w:header="0" w:footer="874" w:gutter="0"/>
          <w:cols w:space="720"/>
        </w:sectPr>
      </w:pPr>
    </w:p>
    <w:p w:rsidR="0042574E" w:rsidRPr="00257729" w:rsidRDefault="0042574E" w:rsidP="000A40AC">
      <w:pPr>
        <w:pStyle w:val="TOC1"/>
        <w:tabs>
          <w:tab w:val="right" w:leader="dot" w:pos="10773"/>
        </w:tabs>
        <w:spacing w:before="391"/>
        <w:ind w:right="397"/>
        <w:rPr>
          <w:b w:val="0"/>
          <w:bCs w:val="0"/>
          <w:lang w:val="ru-RU"/>
        </w:rPr>
      </w:pPr>
      <w:hyperlink w:anchor="_bookmark0" w:history="1">
        <w:r w:rsidRPr="00257729">
          <w:rPr>
            <w:lang w:val="ru-RU"/>
          </w:rPr>
          <w:t>РАЗДЕЛ</w:t>
        </w:r>
        <w:r>
          <w:rPr>
            <w:lang w:val="ru-RU"/>
          </w:rPr>
          <w:t xml:space="preserve"> </w:t>
        </w:r>
        <w:r w:rsidRPr="00257729">
          <w:rPr>
            <w:lang w:val="ru-RU"/>
          </w:rPr>
          <w:t>1. ЦЕЛЕВОЙ</w:t>
        </w:r>
        <w:r w:rsidRPr="00257729">
          <w:rPr>
            <w:b w:val="0"/>
            <w:bCs w:val="0"/>
            <w:lang w:val="ru-RU"/>
          </w:rPr>
          <w:tab/>
        </w:r>
        <w:r>
          <w:rPr>
            <w:lang w:val="ru-RU"/>
          </w:rPr>
          <w:t>3</w:t>
        </w:r>
      </w:hyperlink>
    </w:p>
    <w:p w:rsidR="0042574E" w:rsidRPr="00257729" w:rsidRDefault="0042574E" w:rsidP="00CD1F68">
      <w:pPr>
        <w:pStyle w:val="TOC3"/>
        <w:rPr>
          <w:b w:val="0"/>
          <w:bCs w:val="0"/>
          <w:lang w:val="ru-RU"/>
        </w:rPr>
      </w:pPr>
      <w:r w:rsidRPr="00CD1F68">
        <w:rPr>
          <w:b w:val="0"/>
          <w:bCs w:val="0"/>
          <w:lang w:val="ru-RU"/>
        </w:rPr>
        <w:t>1.1</w:t>
      </w:r>
      <w:hyperlink w:anchor="_bookmark1" w:history="1">
        <w:r w:rsidRPr="00257729">
          <w:rPr>
            <w:b w:val="0"/>
            <w:bCs w:val="0"/>
            <w:lang w:val="ru-RU"/>
          </w:rPr>
          <w:t>.</w:t>
        </w:r>
        <w:r w:rsidRPr="00CD1F68">
          <w:rPr>
            <w:b w:val="0"/>
            <w:bCs w:val="0"/>
            <w:lang w:val="ru-RU"/>
          </w:rPr>
          <w:t xml:space="preserve">  </w:t>
        </w:r>
        <w:r w:rsidRPr="00257729">
          <w:rPr>
            <w:b w:val="0"/>
            <w:bCs w:val="0"/>
            <w:lang w:val="ru-RU"/>
          </w:rPr>
          <w:t>ПОЯСНИТЕЛЬНАЯ</w:t>
        </w:r>
        <w:r w:rsidRPr="00CD1F68">
          <w:rPr>
            <w:b w:val="0"/>
            <w:bCs w:val="0"/>
            <w:lang w:val="ru-RU"/>
          </w:rPr>
          <w:t xml:space="preserve"> </w:t>
        </w:r>
        <w:r w:rsidRPr="00257729">
          <w:rPr>
            <w:b w:val="0"/>
            <w:bCs w:val="0"/>
            <w:lang w:val="ru-RU"/>
          </w:rPr>
          <w:t>ЗАПИСКА</w:t>
        </w:r>
        <w:r w:rsidRPr="00257729">
          <w:rPr>
            <w:b w:val="0"/>
            <w:bCs w:val="0"/>
            <w:lang w:val="ru-RU"/>
          </w:rPr>
          <w:tab/>
        </w:r>
        <w:r w:rsidRPr="00CD1F68">
          <w:rPr>
            <w:b w:val="0"/>
            <w:bCs w:val="0"/>
            <w:lang w:val="ru-RU"/>
          </w:rPr>
          <w:t>3</w:t>
        </w:r>
      </w:hyperlink>
    </w:p>
    <w:p w:rsidR="0042574E" w:rsidRPr="00CD1F68" w:rsidRDefault="0042574E" w:rsidP="00CD1F68">
      <w:pPr>
        <w:pStyle w:val="TOC3"/>
        <w:rPr>
          <w:b w:val="0"/>
          <w:bCs w:val="0"/>
          <w:lang w:val="ru-RU"/>
        </w:rPr>
      </w:pPr>
      <w:r w:rsidRPr="00CD1F68">
        <w:rPr>
          <w:b w:val="0"/>
          <w:bCs w:val="0"/>
          <w:lang w:val="ru-RU"/>
        </w:rPr>
        <w:t xml:space="preserve">1.2. </w:t>
      </w:r>
      <w:hyperlink w:anchor="_bookmark7" w:history="1">
        <w:r w:rsidRPr="00CD1F68">
          <w:rPr>
            <w:b w:val="0"/>
            <w:bCs w:val="0"/>
            <w:lang w:val="ru-RU"/>
          </w:rPr>
          <w:t>ПЛАНИРУЕМЫЕ РЕЗУЛЬТАТЫ ОСВОЕНИЯ ОБУЧАЮЩИМИСЯ ОСНОВНОЙ</w:t>
        </w:r>
      </w:hyperlink>
      <w:r w:rsidRPr="00CD1F68">
        <w:rPr>
          <w:b w:val="0"/>
          <w:bCs w:val="0"/>
          <w:lang w:val="ru-RU"/>
        </w:rPr>
        <w:t xml:space="preserve"> </w:t>
      </w:r>
      <w:hyperlink w:anchor="_bookmark7" w:history="1">
        <w:r w:rsidRPr="00CD1F68">
          <w:rPr>
            <w:b w:val="0"/>
            <w:bCs w:val="0"/>
            <w:lang w:val="ru-RU"/>
          </w:rPr>
          <w:t>ОБРАЗОВАТЕЛЬНОЙ ПРОГРАММЫ ОСНОВНОГО ОБЩЕГО ОБРАЗОВАНИЯ</w:t>
        </w:r>
        <w:r w:rsidRPr="00CD1F68">
          <w:rPr>
            <w:b w:val="0"/>
            <w:bCs w:val="0"/>
            <w:lang w:val="ru-RU"/>
          </w:rPr>
          <w:tab/>
          <w:t>1</w:t>
        </w:r>
      </w:hyperlink>
      <w:r>
        <w:rPr>
          <w:b w:val="0"/>
          <w:bCs w:val="0"/>
          <w:lang w:val="ru-RU"/>
        </w:rPr>
        <w:t>2</w:t>
      </w:r>
    </w:p>
    <w:p w:rsidR="0042574E" w:rsidRPr="00257729" w:rsidRDefault="0042574E" w:rsidP="00CD1F68">
      <w:pPr>
        <w:pStyle w:val="TOC3"/>
        <w:rPr>
          <w:b w:val="0"/>
          <w:bCs w:val="0"/>
          <w:lang w:val="ru-RU"/>
        </w:rPr>
      </w:pPr>
      <w:r w:rsidRPr="00CD1F68">
        <w:rPr>
          <w:b w:val="0"/>
          <w:bCs w:val="0"/>
          <w:lang w:val="ru-RU"/>
        </w:rPr>
        <w:t>1.3</w:t>
      </w:r>
      <w:r w:rsidRPr="00257729">
        <w:rPr>
          <w:b w:val="0"/>
          <w:bCs w:val="0"/>
          <w:lang w:val="ru-RU"/>
        </w:rPr>
        <w:t xml:space="preserve">. </w:t>
      </w:r>
      <w:hyperlink w:anchor="_bookmark8" w:history="1">
        <w:r w:rsidRPr="00257729">
          <w:rPr>
            <w:b w:val="0"/>
            <w:bCs w:val="0"/>
            <w:lang w:val="ru-RU"/>
          </w:rPr>
          <w:t>СИСТЕМА ОЦЕНКИ ДОСТИЖЕНИЯ ПЛАНИРУЕМЫХ РЕЗУЛЬТАТОВ ОСВОЕНИЯ</w:t>
        </w:r>
      </w:hyperlink>
    </w:p>
    <w:p w:rsidR="0042574E" w:rsidRPr="000A40AC" w:rsidRDefault="0042574E" w:rsidP="000A40AC">
      <w:pPr>
        <w:pStyle w:val="TOC5"/>
        <w:tabs>
          <w:tab w:val="right" w:leader="dot" w:pos="10773"/>
        </w:tabs>
        <w:ind w:right="397"/>
        <w:rPr>
          <w:b w:val="0"/>
          <w:bCs w:val="0"/>
          <w:i w:val="0"/>
          <w:iCs w:val="0"/>
          <w:sz w:val="20"/>
          <w:szCs w:val="20"/>
          <w:lang w:val="ru-RU"/>
        </w:rPr>
      </w:pPr>
      <w:hyperlink w:anchor="_bookmark8" w:history="1">
        <w:r w:rsidRPr="00257729">
          <w:rPr>
            <w:b w:val="0"/>
            <w:bCs w:val="0"/>
            <w:i w:val="0"/>
            <w:iCs w:val="0"/>
            <w:lang w:val="ru-RU"/>
          </w:rPr>
          <w:t>ООП ООО</w:t>
        </w:r>
        <w:r w:rsidRPr="00257729">
          <w:rPr>
            <w:b w:val="0"/>
            <w:bCs w:val="0"/>
            <w:i w:val="0"/>
            <w:iCs w:val="0"/>
            <w:lang w:val="ru-RU"/>
          </w:rPr>
          <w:tab/>
          <w:t>9</w:t>
        </w:r>
        <w:r>
          <w:rPr>
            <w:b w:val="0"/>
            <w:bCs w:val="0"/>
            <w:i w:val="0"/>
            <w:iCs w:val="0"/>
            <w:lang w:val="ru-RU"/>
          </w:rPr>
          <w:t>2</w:t>
        </w:r>
      </w:hyperlink>
    </w:p>
    <w:p w:rsidR="0042574E" w:rsidRPr="00CD1F68" w:rsidRDefault="0042574E" w:rsidP="000A40AC">
      <w:pPr>
        <w:pStyle w:val="TOC1"/>
        <w:tabs>
          <w:tab w:val="right" w:leader="dot" w:pos="10773"/>
        </w:tabs>
        <w:spacing w:before="125"/>
        <w:ind w:right="397"/>
        <w:rPr>
          <w:lang w:val="ru-RU"/>
        </w:rPr>
      </w:pPr>
      <w:hyperlink w:anchor="_bookmark14" w:history="1">
        <w:r w:rsidRPr="0000020B">
          <w:rPr>
            <w:lang w:val="ru-RU"/>
          </w:rPr>
          <w:t>РАЗДЕЛ</w:t>
        </w:r>
        <w:r>
          <w:rPr>
            <w:lang w:val="ru-RU"/>
          </w:rPr>
          <w:t xml:space="preserve"> </w:t>
        </w:r>
        <w:r w:rsidRPr="0000020B">
          <w:rPr>
            <w:lang w:val="ru-RU"/>
          </w:rPr>
          <w:t>2.</w:t>
        </w:r>
        <w:r>
          <w:rPr>
            <w:lang w:val="ru-RU"/>
          </w:rPr>
          <w:t xml:space="preserve"> </w:t>
        </w:r>
        <w:r w:rsidRPr="0000020B">
          <w:rPr>
            <w:lang w:val="ru-RU"/>
          </w:rPr>
          <w:t>СОДЕРЖАТЕЛЬНЫЙ</w:t>
        </w:r>
        <w:r w:rsidRPr="0000020B">
          <w:rPr>
            <w:lang w:val="ru-RU"/>
          </w:rPr>
          <w:tab/>
          <w:t>1</w:t>
        </w:r>
        <w:r>
          <w:rPr>
            <w:lang w:val="ru-RU"/>
          </w:rPr>
          <w:t>09</w:t>
        </w:r>
      </w:hyperlink>
    </w:p>
    <w:p w:rsidR="0042574E" w:rsidRPr="00CD1F68" w:rsidRDefault="0042574E" w:rsidP="00CD1F68">
      <w:pPr>
        <w:pStyle w:val="TOC3"/>
        <w:rPr>
          <w:b w:val="0"/>
          <w:bCs w:val="0"/>
          <w:lang w:val="ru-RU"/>
        </w:rPr>
      </w:pPr>
      <w:r w:rsidRPr="00CD1F68">
        <w:rPr>
          <w:b w:val="0"/>
          <w:bCs w:val="0"/>
          <w:lang w:val="ru-RU"/>
        </w:rPr>
        <w:t xml:space="preserve">2.1. </w:t>
      </w:r>
      <w:hyperlink w:anchor="_bookmark15" w:history="1">
        <w:r w:rsidRPr="00CD1F68">
          <w:rPr>
            <w:b w:val="0"/>
            <w:bCs w:val="0"/>
            <w:lang w:val="ru-RU"/>
          </w:rPr>
          <w:t>ПРОГРАММА РАЗВИТИЯ УНИВЕРСАЛЬНЫХ УЧЕБНЫХ ДЕЙСТВИЙ НА УРОВНЕ ОСНОВНОГО</w:t>
        </w:r>
      </w:hyperlink>
      <w:r w:rsidRPr="00CD1F68">
        <w:rPr>
          <w:b w:val="0"/>
          <w:bCs w:val="0"/>
          <w:lang w:val="ru-RU"/>
        </w:rPr>
        <w:t xml:space="preserve"> </w:t>
      </w:r>
      <w:hyperlink w:anchor="_bookmark15" w:history="1">
        <w:r w:rsidRPr="00CD1F68">
          <w:rPr>
            <w:b w:val="0"/>
            <w:bCs w:val="0"/>
            <w:lang w:val="ru-RU"/>
          </w:rPr>
          <w:t>ОБЩЕГО ОБРАЗОВАНИЯ</w:t>
        </w:r>
        <w:r w:rsidRPr="00CD1F68">
          <w:rPr>
            <w:b w:val="0"/>
            <w:bCs w:val="0"/>
            <w:lang w:val="ru-RU"/>
          </w:rPr>
          <w:tab/>
          <w:t>1</w:t>
        </w:r>
        <w:r>
          <w:rPr>
            <w:b w:val="0"/>
            <w:bCs w:val="0"/>
            <w:lang w:val="ru-RU"/>
          </w:rPr>
          <w:t>09</w:t>
        </w:r>
      </w:hyperlink>
    </w:p>
    <w:p w:rsidR="0042574E" w:rsidRPr="00CD1F68" w:rsidRDefault="0042574E" w:rsidP="00CD1F68">
      <w:pPr>
        <w:pStyle w:val="TOC3"/>
        <w:rPr>
          <w:b w:val="0"/>
          <w:bCs w:val="0"/>
          <w:lang w:val="ru-RU"/>
        </w:rPr>
      </w:pPr>
      <w:r w:rsidRPr="00CD1F68">
        <w:rPr>
          <w:b w:val="0"/>
          <w:bCs w:val="0"/>
          <w:lang w:val="ru-RU"/>
        </w:rPr>
        <w:t>2</w:t>
      </w:r>
      <w:hyperlink w:anchor="_bookmark25" w:history="1">
        <w:r w:rsidRPr="00CD1F68">
          <w:rPr>
            <w:b w:val="0"/>
            <w:bCs w:val="0"/>
            <w:lang w:val="ru-RU"/>
          </w:rPr>
          <w:t>.2.ПРОГРАММА ФОРМИРОВАНИЯ ИКТ-</w:t>
        </w:r>
      </w:hyperlink>
      <w:hyperlink w:anchor="_bookmark25" w:history="1">
        <w:r w:rsidRPr="00CD1F68">
          <w:rPr>
            <w:b w:val="0"/>
            <w:bCs w:val="0"/>
            <w:lang w:val="ru-RU"/>
          </w:rPr>
          <w:t>КОМПЕТЕНТНОСТИ ОБУЧАЮЩИХСЯ НА УРОВНЕ ОСНОВНОГО ОБЩЕГО ОБРАЗОВАНИЯ</w:t>
        </w:r>
        <w:r w:rsidRPr="00CD1F68">
          <w:rPr>
            <w:b w:val="0"/>
            <w:bCs w:val="0"/>
            <w:lang w:val="ru-RU"/>
          </w:rPr>
          <w:tab/>
          <w:t>1</w:t>
        </w:r>
        <w:r>
          <w:rPr>
            <w:b w:val="0"/>
            <w:bCs w:val="0"/>
            <w:lang w:val="ru-RU"/>
          </w:rPr>
          <w:t>44</w:t>
        </w:r>
      </w:hyperlink>
    </w:p>
    <w:p w:rsidR="0042574E" w:rsidRPr="00CD1F68" w:rsidRDefault="0042574E" w:rsidP="00CD1F68">
      <w:pPr>
        <w:pStyle w:val="TOC3"/>
        <w:rPr>
          <w:b w:val="0"/>
          <w:bCs w:val="0"/>
          <w:lang w:val="ru-RU"/>
        </w:rPr>
      </w:pPr>
      <w:r w:rsidRPr="00CD1F68">
        <w:rPr>
          <w:b w:val="0"/>
          <w:bCs w:val="0"/>
          <w:lang w:val="ru-RU"/>
        </w:rPr>
        <w:t xml:space="preserve">2.3. </w:t>
      </w:r>
      <w:hyperlink w:anchor="_bookmark35" w:history="1">
        <w:r w:rsidRPr="00CD1F68">
          <w:rPr>
            <w:b w:val="0"/>
            <w:bCs w:val="0"/>
            <w:lang w:val="ru-RU"/>
          </w:rPr>
          <w:t>ПРОГРАММЫ ОТДЕЛЬНЫХ УЧЕБНЫХПРЕДМЕТОВ, КУРСОВ</w:t>
        </w:r>
        <w:r w:rsidRPr="00CD1F68">
          <w:rPr>
            <w:b w:val="0"/>
            <w:bCs w:val="0"/>
            <w:lang w:val="ru-RU"/>
          </w:rPr>
          <w:tab/>
          <w:t>1</w:t>
        </w:r>
        <w:r>
          <w:rPr>
            <w:b w:val="0"/>
            <w:bCs w:val="0"/>
            <w:lang w:val="ru-RU"/>
          </w:rPr>
          <w:t>58</w:t>
        </w:r>
      </w:hyperlink>
    </w:p>
    <w:p w:rsidR="0042574E" w:rsidRPr="00CD1F68" w:rsidRDefault="0042574E" w:rsidP="00CD1F68">
      <w:pPr>
        <w:pStyle w:val="TOC3"/>
        <w:rPr>
          <w:b w:val="0"/>
          <w:bCs w:val="0"/>
          <w:lang w:val="ru-RU"/>
        </w:rPr>
      </w:pPr>
      <w:r w:rsidRPr="00CD1F68">
        <w:rPr>
          <w:b w:val="0"/>
          <w:bCs w:val="0"/>
          <w:lang w:val="ru-RU"/>
        </w:rPr>
        <w:t xml:space="preserve">2.4. </w:t>
      </w:r>
      <w:hyperlink w:anchor="_bookmark38" w:history="1">
        <w:r w:rsidRPr="00CD1F68">
          <w:rPr>
            <w:b w:val="0"/>
            <w:bCs w:val="0"/>
            <w:lang w:val="ru-RU"/>
          </w:rPr>
          <w:t>ПРОГРАММА ВОСПИТАНИЯ И СОЦИАЛИЗАЦИИ ОБУЧАЮЩИХСЯ НА СТУПЕНИ</w:t>
        </w:r>
      </w:hyperlink>
      <w:r w:rsidRPr="00CD1F68">
        <w:rPr>
          <w:b w:val="0"/>
          <w:bCs w:val="0"/>
          <w:lang w:val="ru-RU"/>
        </w:rPr>
        <w:t xml:space="preserve"> </w:t>
      </w:r>
      <w:hyperlink w:anchor="_bookmark38" w:history="1">
        <w:r w:rsidRPr="00CD1F68">
          <w:rPr>
            <w:b w:val="0"/>
            <w:bCs w:val="0"/>
            <w:lang w:val="ru-RU"/>
          </w:rPr>
          <w:t>ОСНОВНОГО ОБЩЕГО ОБРАЗОВАНИЯ</w:t>
        </w:r>
        <w:r w:rsidRPr="00CD1F68">
          <w:rPr>
            <w:b w:val="0"/>
            <w:bCs w:val="0"/>
            <w:lang w:val="ru-RU"/>
          </w:rPr>
          <w:tab/>
          <w:t>2</w:t>
        </w:r>
        <w:r>
          <w:rPr>
            <w:b w:val="0"/>
            <w:bCs w:val="0"/>
            <w:lang w:val="ru-RU"/>
          </w:rPr>
          <w:t>59</w:t>
        </w:r>
      </w:hyperlink>
    </w:p>
    <w:p w:rsidR="0042574E" w:rsidRPr="00CD1F68" w:rsidRDefault="0042574E" w:rsidP="00CD1F68">
      <w:pPr>
        <w:pStyle w:val="TOC2"/>
      </w:pPr>
      <w:r w:rsidRPr="00CD1F68">
        <w:t xml:space="preserve">2.5. </w:t>
      </w:r>
      <w:hyperlink w:anchor="_bookmark39" w:history="1">
        <w:r w:rsidRPr="00CD1F68">
          <w:t>ПРОГРАММА КОРРЕКЦИОННОЙ РАБОТЫ</w:t>
        </w:r>
        <w:r w:rsidRPr="00CD1F68">
          <w:tab/>
          <w:t>2</w:t>
        </w:r>
        <w:r>
          <w:t>81</w:t>
        </w:r>
      </w:hyperlink>
    </w:p>
    <w:p w:rsidR="0042574E" w:rsidRPr="00142EA0" w:rsidRDefault="0042574E" w:rsidP="000A40AC">
      <w:pPr>
        <w:pStyle w:val="TOC1"/>
        <w:tabs>
          <w:tab w:val="right" w:leader="dot" w:pos="10773"/>
        </w:tabs>
        <w:ind w:right="397"/>
        <w:rPr>
          <w:lang w:val="ru-RU"/>
        </w:rPr>
      </w:pPr>
      <w:hyperlink w:anchor="_bookmark40" w:history="1">
        <w:r w:rsidRPr="00142EA0">
          <w:rPr>
            <w:lang w:val="ru-RU"/>
          </w:rPr>
          <w:t>РАЗДЕЛ</w:t>
        </w:r>
        <w:r>
          <w:rPr>
            <w:lang w:val="ru-RU"/>
          </w:rPr>
          <w:t xml:space="preserve"> </w:t>
        </w:r>
        <w:r w:rsidRPr="00142EA0">
          <w:rPr>
            <w:lang w:val="ru-RU"/>
          </w:rPr>
          <w:t>3. ОРГАНИЗАЦИОННЫЙ</w:t>
        </w:r>
        <w:r w:rsidRPr="00142EA0">
          <w:rPr>
            <w:lang w:val="ru-RU"/>
          </w:rPr>
          <w:tab/>
        </w:r>
        <w:r>
          <w:rPr>
            <w:lang w:val="ru-RU"/>
          </w:rPr>
          <w:t>300</w:t>
        </w:r>
      </w:hyperlink>
    </w:p>
    <w:p w:rsidR="0042574E" w:rsidRDefault="0042574E" w:rsidP="00CD1F68">
      <w:pPr>
        <w:pStyle w:val="TOC3"/>
        <w:rPr>
          <w:b w:val="0"/>
          <w:bCs w:val="0"/>
          <w:lang w:val="ru-RU"/>
        </w:rPr>
      </w:pPr>
      <w:r w:rsidRPr="00CD1F68">
        <w:rPr>
          <w:b w:val="0"/>
          <w:bCs w:val="0"/>
          <w:lang w:val="ru-RU"/>
        </w:rPr>
        <w:t>3.1.УЧЕБНЫЙ ПЛАН ОСНОВНОГО ОБЩЕГО ОБРАЗОВАНИЯ...........................</w:t>
      </w:r>
      <w:r>
        <w:rPr>
          <w:b w:val="0"/>
          <w:bCs w:val="0"/>
          <w:lang w:val="ru-RU"/>
        </w:rPr>
        <w:t>........................</w:t>
      </w:r>
      <w:r w:rsidRPr="00CD1F68">
        <w:rPr>
          <w:b w:val="0"/>
          <w:bCs w:val="0"/>
          <w:lang w:val="ru-RU"/>
        </w:rPr>
        <w:t>....................3</w:t>
      </w:r>
      <w:r>
        <w:rPr>
          <w:b w:val="0"/>
          <w:bCs w:val="0"/>
          <w:lang w:val="ru-RU"/>
        </w:rPr>
        <w:t>00</w:t>
      </w:r>
    </w:p>
    <w:p w:rsidR="0042574E" w:rsidRDefault="0042574E" w:rsidP="00CD1F68">
      <w:pPr>
        <w:pStyle w:val="TOC3"/>
        <w:rPr>
          <w:b w:val="0"/>
          <w:bCs w:val="0"/>
          <w:lang w:val="ru-RU"/>
        </w:rPr>
      </w:pPr>
      <w:r>
        <w:rPr>
          <w:b w:val="0"/>
          <w:bCs w:val="0"/>
          <w:lang w:val="ru-RU"/>
        </w:rPr>
        <w:t>3.2. КАЛЕНДАРНЫЙ УЧЕБНЫЙ ГРАФИК…………………………………………………………………..…..304</w:t>
      </w:r>
    </w:p>
    <w:p w:rsidR="0042574E" w:rsidRPr="00CD1F68" w:rsidRDefault="0042574E" w:rsidP="00CD1F68">
      <w:pPr>
        <w:pStyle w:val="TOC3"/>
        <w:rPr>
          <w:b w:val="0"/>
          <w:bCs w:val="0"/>
          <w:lang w:val="ru-RU"/>
        </w:rPr>
      </w:pPr>
      <w:r>
        <w:rPr>
          <w:b w:val="0"/>
          <w:bCs w:val="0"/>
          <w:lang w:val="ru-RU"/>
        </w:rPr>
        <w:t>3.3. ПЛАН ВНЕУРОЧНОЙ ДЕЯТЕЛЬНОСТИ……………………………………………………………..……..305</w:t>
      </w:r>
    </w:p>
    <w:p w:rsidR="0042574E" w:rsidRPr="00CD1F68" w:rsidRDefault="0042574E" w:rsidP="001D1771">
      <w:pPr>
        <w:pStyle w:val="TOC4"/>
        <w:numPr>
          <w:ilvl w:val="1"/>
          <w:numId w:val="176"/>
        </w:numPr>
        <w:tabs>
          <w:tab w:val="left" w:pos="761"/>
          <w:tab w:val="right" w:leader="dot" w:pos="10773"/>
        </w:tabs>
        <w:ind w:right="397"/>
        <w:rPr>
          <w:b w:val="0"/>
          <w:bCs w:val="0"/>
          <w:sz w:val="22"/>
          <w:szCs w:val="22"/>
          <w:lang w:val="ru-RU"/>
        </w:rPr>
      </w:pPr>
      <w:hyperlink w:anchor="_bookmark45" w:history="1">
        <w:r w:rsidRPr="00CD1F68">
          <w:rPr>
            <w:b w:val="0"/>
            <w:bCs w:val="0"/>
            <w:sz w:val="22"/>
            <w:szCs w:val="22"/>
            <w:lang w:val="ru-RU"/>
          </w:rPr>
          <w:t>СИСТЕМА УСЛОВИЙ РЕАЛИЗАЦИИ ОСНОВНОЙ ОБРАЗОВАТЕЛЬНОЙ ПРОГРАММЫ</w:t>
        </w:r>
        <w:r w:rsidRPr="00CD1F68">
          <w:rPr>
            <w:b w:val="0"/>
            <w:bCs w:val="0"/>
            <w:sz w:val="22"/>
            <w:szCs w:val="22"/>
            <w:lang w:val="ru-RU"/>
          </w:rPr>
          <w:tab/>
        </w:r>
        <w:r>
          <w:rPr>
            <w:b w:val="0"/>
            <w:bCs w:val="0"/>
            <w:sz w:val="22"/>
            <w:szCs w:val="22"/>
            <w:lang w:val="ru-RU"/>
          </w:rPr>
          <w:t>..315</w:t>
        </w:r>
      </w:hyperlink>
    </w:p>
    <w:p w:rsidR="0042574E" w:rsidRPr="000A40AC" w:rsidRDefault="0042574E" w:rsidP="000A40AC">
      <w:pPr>
        <w:tabs>
          <w:tab w:val="right" w:leader="dot" w:pos="10773"/>
        </w:tabs>
        <w:spacing w:before="274"/>
        <w:ind w:left="592"/>
        <w:rPr>
          <w:i/>
          <w:iCs/>
          <w:sz w:val="28"/>
          <w:szCs w:val="28"/>
          <w:lang w:val="ru-RU"/>
        </w:rPr>
      </w:pPr>
    </w:p>
    <w:p w:rsidR="0042574E" w:rsidRPr="00A71406" w:rsidRDefault="0042574E">
      <w:pPr>
        <w:rPr>
          <w:sz w:val="28"/>
          <w:szCs w:val="28"/>
          <w:lang w:val="ru-RU"/>
        </w:rPr>
        <w:sectPr w:rsidR="0042574E" w:rsidRPr="00A71406">
          <w:type w:val="continuous"/>
          <w:pgSz w:w="11910" w:h="16840"/>
          <w:pgMar w:top="1060" w:right="0" w:bottom="1060" w:left="740" w:header="720" w:footer="720" w:gutter="0"/>
          <w:cols w:space="720"/>
        </w:sectPr>
      </w:pPr>
    </w:p>
    <w:p w:rsidR="0042574E" w:rsidRPr="00F879B8" w:rsidRDefault="0042574E" w:rsidP="002F7022">
      <w:pPr>
        <w:pStyle w:val="Heading1"/>
        <w:ind w:left="567" w:right="822" w:firstLine="567"/>
        <w:jc w:val="center"/>
        <w:rPr>
          <w:lang w:val="ru-RU"/>
        </w:rPr>
      </w:pPr>
      <w:bookmarkStart w:id="0" w:name="_bookmark0"/>
      <w:bookmarkEnd w:id="0"/>
      <w:r>
        <w:rPr>
          <w:lang w:val="ru-RU"/>
        </w:rPr>
        <w:t>ЦЕЛЕВОЙ РАЗДЕЛ</w:t>
      </w:r>
    </w:p>
    <w:p w:rsidR="0042574E" w:rsidRPr="00E01C40" w:rsidRDefault="0042574E" w:rsidP="002F7022">
      <w:pPr>
        <w:pStyle w:val="BodyText"/>
        <w:spacing w:before="9"/>
        <w:ind w:left="567" w:right="822" w:firstLine="567"/>
        <w:rPr>
          <w:b/>
          <w:bCs/>
          <w:sz w:val="34"/>
          <w:szCs w:val="34"/>
          <w:lang w:val="ru-RU"/>
        </w:rPr>
      </w:pPr>
    </w:p>
    <w:p w:rsidR="0042574E" w:rsidRPr="006B556A" w:rsidRDefault="0042574E" w:rsidP="00DD46F5">
      <w:pPr>
        <w:pStyle w:val="Heading1"/>
        <w:numPr>
          <w:ilvl w:val="1"/>
          <w:numId w:val="17"/>
        </w:numPr>
        <w:tabs>
          <w:tab w:val="left" w:pos="466"/>
        </w:tabs>
        <w:spacing w:before="0"/>
        <w:ind w:left="550" w:hanging="330"/>
        <w:rPr>
          <w:sz w:val="24"/>
          <w:szCs w:val="24"/>
          <w:lang w:val="ru-RU"/>
        </w:rPr>
      </w:pPr>
      <w:bookmarkStart w:id="1" w:name="_bookmark1"/>
      <w:bookmarkEnd w:id="1"/>
      <w:r w:rsidRPr="006B556A">
        <w:rPr>
          <w:sz w:val="24"/>
          <w:szCs w:val="24"/>
          <w:lang w:val="ru-RU"/>
        </w:rPr>
        <w:t>Пояснительная записка</w:t>
      </w:r>
    </w:p>
    <w:p w:rsidR="0042574E" w:rsidRPr="00E01C40" w:rsidRDefault="0042574E" w:rsidP="00142EA0">
      <w:pPr>
        <w:pStyle w:val="BodyText"/>
        <w:spacing w:before="7"/>
        <w:ind w:left="550" w:hanging="330"/>
        <w:rPr>
          <w:b/>
          <w:bCs/>
          <w:sz w:val="23"/>
          <w:szCs w:val="23"/>
          <w:lang w:val="ru-RU"/>
        </w:rPr>
      </w:pPr>
    </w:p>
    <w:p w:rsidR="0042574E" w:rsidRDefault="0042574E" w:rsidP="00173132">
      <w:pPr>
        <w:pStyle w:val="Default"/>
        <w:ind w:left="220" w:firstLine="660"/>
        <w:jc w:val="both"/>
      </w:pPr>
      <w:r>
        <w:t xml:space="preserve">Основная образовательная программа основного общего образования Муниципального бюджетного общеобразовательного учреждения средняя общеобразовательная школа № 4 (далее школа) является основным нормативно-управленческим документом, определяющим с одной стороны содержание основного общего образования, а с другой − характеризующим специфику и особенности учебно-воспитательного процесса и управления МБОУ средняя общеобразовательная школа № 4. </w:t>
      </w:r>
    </w:p>
    <w:p w:rsidR="0042574E" w:rsidRDefault="0042574E" w:rsidP="00173132">
      <w:pPr>
        <w:pStyle w:val="Default"/>
        <w:ind w:left="220" w:firstLine="660"/>
        <w:jc w:val="both"/>
      </w:pPr>
      <w:r>
        <w:t xml:space="preserve">Данный документ разработан в соответствии с требованиями следующих нормативных документов: </w:t>
      </w:r>
    </w:p>
    <w:p w:rsidR="0042574E" w:rsidRDefault="0042574E" w:rsidP="00173132">
      <w:pPr>
        <w:pStyle w:val="Default"/>
        <w:ind w:left="220" w:firstLine="660"/>
        <w:jc w:val="both"/>
      </w:pPr>
      <w:r>
        <w:t xml:space="preserve">1. Федерального государственного образовательного стандарта основного общего образования, утвержденного Приказом Министерства образования и науки РФ приказом № 1897 от 17 декабря 2010 года; </w:t>
      </w:r>
    </w:p>
    <w:p w:rsidR="0042574E" w:rsidRDefault="0042574E" w:rsidP="00173132">
      <w:pPr>
        <w:pStyle w:val="Default"/>
        <w:ind w:left="220" w:firstLine="660"/>
        <w:jc w:val="both"/>
      </w:pPr>
      <w:r>
        <w:t xml:space="preserve">2.  Закона РФ «Об образовании в РФ», принятого 29 декабря 2012 г. </w:t>
      </w:r>
    </w:p>
    <w:p w:rsidR="0042574E" w:rsidRDefault="0042574E" w:rsidP="00173132">
      <w:pPr>
        <w:pStyle w:val="Default"/>
        <w:ind w:left="220" w:firstLine="660"/>
        <w:jc w:val="both"/>
      </w:pPr>
      <w:r>
        <w:t>3. Федеральных требований к образовательным учреждениям в части охраны здоровья обучающихся, воспитанников, утвержденных приказом Министерства образования и науки России от 28 декабря 2010 г. № 2106, зарегистрированных в Министерстве юстиции России 2 февраля 2011 г., регистрационный номер 19676;</w:t>
      </w:r>
    </w:p>
    <w:p w:rsidR="0042574E" w:rsidRDefault="0042574E" w:rsidP="00173132">
      <w:pPr>
        <w:pStyle w:val="Default"/>
        <w:ind w:left="220" w:firstLine="660"/>
        <w:jc w:val="both"/>
      </w:pPr>
      <w:r>
        <w:t>4. Приказа Министерства образования и науки Российской Федерации от 31.12. 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(Зарегистрировано в Минюсте России 02.02. 2016г. № 40937);</w:t>
      </w:r>
    </w:p>
    <w:p w:rsidR="0042574E" w:rsidRDefault="0042574E" w:rsidP="00173132">
      <w:pPr>
        <w:pStyle w:val="Default"/>
        <w:ind w:left="220" w:firstLine="660"/>
        <w:jc w:val="both"/>
      </w:pPr>
      <w:r>
        <w:t xml:space="preserve"> 5. Федеральных требований к образовательным учреждениям в части минимальной оснащенности учебного процесса и оборудования учебных помещений, утвержденных приказом Министерства образования и науки России от 4 октября 2010 г. № 986, зарегистрированных в Министерстве юстиции России 3 февраля 2011 г., регистрационный номер 19682; </w:t>
      </w:r>
    </w:p>
    <w:p w:rsidR="0042574E" w:rsidRDefault="0042574E" w:rsidP="00173132">
      <w:pPr>
        <w:pStyle w:val="Default"/>
        <w:ind w:left="220" w:firstLine="660"/>
        <w:jc w:val="both"/>
      </w:pPr>
      <w:r>
        <w:t>6. Рекомендаций по оснащению общеобразовательных учреждений учебным и учебно-лабораторным оборудованием, необходимым для реализации федерального государственного стандарта основного общего образования, организации проектной деятельности, моделирования и технического творчества обучающихся (письмо Министерства образования и науки Российской Федерации от 24.11.2011 г. № МД-1552/03.</w:t>
      </w:r>
    </w:p>
    <w:p w:rsidR="0042574E" w:rsidRDefault="0042574E" w:rsidP="00142EA0">
      <w:pPr>
        <w:pStyle w:val="Default"/>
        <w:ind w:left="550" w:hanging="330"/>
        <w:jc w:val="both"/>
      </w:pPr>
    </w:p>
    <w:p w:rsidR="0042574E" w:rsidRDefault="0042574E" w:rsidP="00173132">
      <w:pPr>
        <w:pStyle w:val="Default"/>
        <w:ind w:left="220" w:firstLine="660"/>
        <w:jc w:val="both"/>
      </w:pPr>
      <w:r>
        <w:t>ООП обеспечивает: гарантию прав обучающихся на образование (доступное и качественное), оптимизацию образовательной деятельности (оптимальные способы организации учебной деятельности и сотрудничества, познавательной, творческой, художественно-эстетической и коммуникативной деятельности), эффективное использование современных технологий обучения, обеспечение условий для самореализации, самоопределения личности и сохранения здоровья обучающихся, использование современного материально-технического обеспечения образовательной деятельности, информационное и психолого-педагогическое сопровождение образовательной деятельности.</w:t>
      </w:r>
    </w:p>
    <w:p w:rsidR="0042574E" w:rsidRDefault="0042574E" w:rsidP="00173132">
      <w:pPr>
        <w:pStyle w:val="Default"/>
        <w:ind w:left="220" w:firstLine="660"/>
        <w:jc w:val="both"/>
      </w:pPr>
    </w:p>
    <w:p w:rsidR="0042574E" w:rsidRDefault="0042574E" w:rsidP="00173132">
      <w:pPr>
        <w:pStyle w:val="Default"/>
        <w:ind w:left="220" w:firstLine="660"/>
        <w:jc w:val="both"/>
      </w:pPr>
      <w:r w:rsidRPr="00A30BAA">
        <w:rPr>
          <w:b/>
          <w:bCs/>
        </w:rPr>
        <w:t>Срок реализации</w:t>
      </w:r>
      <w:r>
        <w:t xml:space="preserve"> </w:t>
      </w:r>
      <w:r w:rsidRPr="00A30BAA">
        <w:rPr>
          <w:b/>
          <w:bCs/>
        </w:rPr>
        <w:t>основной образовательной программы основного общего образования составляет пять лет</w:t>
      </w:r>
      <w:r>
        <w:t xml:space="preserve">, а для лиц с ограниченным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может быть увеличен не более, чем на один год. </w:t>
      </w:r>
    </w:p>
    <w:p w:rsidR="0042574E" w:rsidRDefault="0042574E" w:rsidP="007A07A3">
      <w:pPr>
        <w:pStyle w:val="Default"/>
        <w:ind w:left="220" w:firstLine="660"/>
        <w:jc w:val="both"/>
        <w:rPr>
          <w:b/>
          <w:bCs/>
        </w:rPr>
      </w:pPr>
    </w:p>
    <w:p w:rsidR="0042574E" w:rsidRDefault="0042574E" w:rsidP="007A07A3">
      <w:pPr>
        <w:pStyle w:val="Default"/>
        <w:ind w:left="220" w:firstLine="660"/>
        <w:jc w:val="both"/>
        <w:rPr>
          <w:b/>
          <w:bCs/>
        </w:rPr>
      </w:pPr>
    </w:p>
    <w:p w:rsidR="0042574E" w:rsidRDefault="0042574E" w:rsidP="007A07A3">
      <w:pPr>
        <w:pStyle w:val="Default"/>
        <w:ind w:left="220" w:firstLine="660"/>
        <w:jc w:val="both"/>
      </w:pPr>
      <w:r w:rsidRPr="00A30BAA">
        <w:rPr>
          <w:b/>
          <w:bCs/>
        </w:rPr>
        <w:t>Особенности условий образовательной деятельности и состава участников образовательных отношений.</w:t>
      </w:r>
      <w:r>
        <w:t xml:space="preserve"> Организация образовательной деятельности и режим функционирования школы определяются требованиями и нормами Санитарно – эпидемиологических правил и норм (извлечение из Постановления Министерства здравоохранения России от 29.12.2010г. № 189) «Гигиенические требования к условиям обучения в общеобразовательных учреждениях СанПиН 2.4.2. 2821 – 10, Уставом МБОУ СОШ № 4, лицензией и документами об аккредитации. </w:t>
      </w:r>
    </w:p>
    <w:p w:rsidR="0042574E" w:rsidRDefault="0042574E" w:rsidP="007A07A3">
      <w:pPr>
        <w:pStyle w:val="Default"/>
        <w:ind w:left="220" w:firstLine="660"/>
        <w:jc w:val="both"/>
      </w:pPr>
      <w:r w:rsidRPr="00A30BAA">
        <w:rPr>
          <w:b/>
          <w:bCs/>
        </w:rPr>
        <w:t>Режим работы школы</w:t>
      </w:r>
      <w:r>
        <w:t>.</w:t>
      </w:r>
    </w:p>
    <w:p w:rsidR="0042574E" w:rsidRPr="005A465E" w:rsidRDefault="0042574E" w:rsidP="007A07A3">
      <w:pPr>
        <w:pStyle w:val="Default"/>
        <w:ind w:left="220" w:firstLine="660"/>
        <w:jc w:val="both"/>
      </w:pPr>
      <w:r w:rsidRPr="005A465E">
        <w:rPr>
          <w:color w:val="auto"/>
        </w:rPr>
        <w:t>Обучение организовано в одну смену</w:t>
      </w:r>
      <w:r w:rsidRPr="005A465E">
        <w:t xml:space="preserve">. </w:t>
      </w:r>
    </w:p>
    <w:p w:rsidR="0042574E" w:rsidRPr="005A465E" w:rsidRDefault="0042574E" w:rsidP="007A07A3">
      <w:pPr>
        <w:pStyle w:val="Default"/>
        <w:ind w:left="220" w:firstLine="660"/>
        <w:jc w:val="both"/>
      </w:pPr>
      <w:r w:rsidRPr="005A465E">
        <w:t>Продолжительность учебного года:</w:t>
      </w:r>
    </w:p>
    <w:p w:rsidR="0042574E" w:rsidRPr="005A465E" w:rsidRDefault="0042574E" w:rsidP="007A07A3">
      <w:pPr>
        <w:pStyle w:val="Default"/>
        <w:ind w:left="220" w:firstLine="660"/>
        <w:jc w:val="both"/>
      </w:pPr>
      <w:r>
        <w:t>В   1 классах                -</w:t>
      </w:r>
      <w:r w:rsidRPr="005A465E">
        <w:t xml:space="preserve">      33 учебные  недели;</w:t>
      </w:r>
    </w:p>
    <w:p w:rsidR="0042574E" w:rsidRPr="005A465E" w:rsidRDefault="0042574E" w:rsidP="007A07A3">
      <w:pPr>
        <w:pStyle w:val="Default"/>
        <w:ind w:left="220" w:firstLine="660"/>
        <w:jc w:val="both"/>
      </w:pPr>
      <w:r w:rsidRPr="005A465E">
        <w:t xml:space="preserve">      2- 4  классах          -      34 учебные недели;</w:t>
      </w:r>
    </w:p>
    <w:p w:rsidR="0042574E" w:rsidRPr="005A465E" w:rsidRDefault="0042574E" w:rsidP="007A07A3">
      <w:pPr>
        <w:pStyle w:val="Default"/>
        <w:ind w:left="220" w:firstLine="660"/>
        <w:jc w:val="both"/>
      </w:pPr>
      <w:r w:rsidRPr="005A465E">
        <w:t xml:space="preserve">      5-8, 10 классы       -      34 учебные недели </w:t>
      </w:r>
    </w:p>
    <w:p w:rsidR="0042574E" w:rsidRDefault="0042574E" w:rsidP="007A07A3">
      <w:pPr>
        <w:pStyle w:val="Default"/>
        <w:ind w:left="220" w:firstLine="660"/>
        <w:jc w:val="both"/>
      </w:pPr>
      <w:r w:rsidRPr="005A465E">
        <w:t xml:space="preserve">   </w:t>
      </w:r>
      <w:r>
        <w:t xml:space="preserve">   </w:t>
      </w:r>
      <w:r w:rsidRPr="005A465E">
        <w:t xml:space="preserve">9, 11 классы  </w:t>
      </w:r>
      <w:r>
        <w:t xml:space="preserve">   </w:t>
      </w:r>
      <w:r w:rsidRPr="005A465E">
        <w:t xml:space="preserve">-   34 учебные недели (не включая  летний экзаменационный  период). </w:t>
      </w:r>
      <w:r>
        <w:t xml:space="preserve">          </w:t>
      </w:r>
      <w:r w:rsidRPr="005A465E">
        <w:t>Каникулы – в соответствии с организацией каникул в городе, согласно календарному учебному графику. Продолжительность учебной недели для обучающихся V - IX классов – 6 дней. Продолжительность уроков в соответствии с Уставом МБОУ СОШ № 4 – 45 минут.</w:t>
      </w:r>
      <w:r>
        <w:t xml:space="preserve"> </w:t>
      </w:r>
    </w:p>
    <w:p w:rsidR="0042574E" w:rsidRPr="006626AB" w:rsidRDefault="0042574E" w:rsidP="007A07A3">
      <w:pPr>
        <w:pStyle w:val="Default"/>
        <w:ind w:left="220" w:firstLine="660"/>
        <w:jc w:val="both"/>
        <w:rPr>
          <w:color w:val="auto"/>
        </w:rPr>
      </w:pPr>
      <w:r w:rsidRPr="00BB6A14">
        <w:rPr>
          <w:b/>
          <w:bCs/>
        </w:rPr>
        <w:t xml:space="preserve"> </w:t>
      </w:r>
      <w:r w:rsidRPr="006626AB">
        <w:rPr>
          <w:b/>
          <w:bCs/>
        </w:rPr>
        <w:t>Обеспечение безопасности жизнедеятельности</w:t>
      </w:r>
      <w:r w:rsidRPr="006626AB">
        <w:t xml:space="preserve">. По договору, заключенному с ФГУП «Охрана» Росгвардии Красноярского края, осуществляется охрана школы через тревожную кнопку. В организации установлено речевое голосовое оповещение для обеспечения безопасности участников образовательной деятельности </w:t>
      </w:r>
      <w:r w:rsidRPr="006626AB">
        <w:rPr>
          <w:color w:val="auto"/>
        </w:rPr>
        <w:t xml:space="preserve">(обслуживание по договорам с ООО «ПМР» и ФГКУ «УВО ВНГ России по Красноярскому краю»). </w:t>
      </w:r>
    </w:p>
    <w:p w:rsidR="0042574E" w:rsidRDefault="0042574E" w:rsidP="007A07A3">
      <w:pPr>
        <w:pStyle w:val="Default"/>
        <w:ind w:left="220" w:firstLine="660"/>
        <w:jc w:val="both"/>
      </w:pPr>
      <w:r w:rsidRPr="00BB6A14">
        <w:rPr>
          <w:b/>
          <w:bCs/>
        </w:rPr>
        <w:t>Обеспечение горячего питания.</w:t>
      </w:r>
      <w:r>
        <w:t xml:space="preserve"> По договору с ЧП Майоров В.А. осуществляется обеспечение горячим питанием обучающихся МБОУ СОШ № 4, организовано льготное питание для детей из семей с прожиточным минимумом ниже среднего, детей с ОВЗ. </w:t>
      </w:r>
    </w:p>
    <w:p w:rsidR="0042574E" w:rsidRDefault="0042574E" w:rsidP="007A07A3">
      <w:pPr>
        <w:pStyle w:val="Default"/>
        <w:ind w:left="220" w:firstLine="660"/>
        <w:jc w:val="both"/>
      </w:pPr>
      <w:r w:rsidRPr="00BB6A14">
        <w:rPr>
          <w:b/>
          <w:bCs/>
        </w:rPr>
        <w:t>Медицинское сопровождение</w:t>
      </w:r>
      <w:r>
        <w:t>. По договору, заключенному между МГБУЗ «ДМБ» и МБОУ СОШ № 9, осуществляется медицинское сопровождение обучающихся школы.</w:t>
      </w:r>
    </w:p>
    <w:p w:rsidR="0042574E" w:rsidRDefault="0042574E" w:rsidP="007A07A3">
      <w:pPr>
        <w:pStyle w:val="Default"/>
        <w:ind w:left="220" w:firstLine="660"/>
        <w:jc w:val="both"/>
      </w:pPr>
      <w:r w:rsidRPr="00BB6A14">
        <w:rPr>
          <w:b/>
          <w:bCs/>
        </w:rPr>
        <w:t xml:space="preserve"> Обеспечение учебной литературой</w:t>
      </w:r>
      <w:r>
        <w:t xml:space="preserve">. Книгообеспечение происходит в соответствии с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МБОУ СОШ № 4. Книгообеспеченность составляет 100%. </w:t>
      </w:r>
    </w:p>
    <w:p w:rsidR="0042574E" w:rsidRDefault="0042574E" w:rsidP="007A07A3">
      <w:pPr>
        <w:pStyle w:val="Default"/>
        <w:ind w:left="220" w:firstLine="660"/>
        <w:jc w:val="both"/>
      </w:pPr>
      <w:r w:rsidRPr="00BB6A14">
        <w:rPr>
          <w:b/>
          <w:bCs/>
        </w:rPr>
        <w:t>Условия организации занятий физической культурой и спортом.</w:t>
      </w:r>
      <w:r>
        <w:t xml:space="preserve"> Для занятий физической культурой в МБОУ СОШ № 4 оборудован большой  спортивный зал</w:t>
      </w:r>
      <w:r w:rsidRPr="005A465E">
        <w:t>, спортивная площадка школьного стадиона. Учитывая увеличение количества обучающихся с</w:t>
      </w:r>
      <w:r>
        <w:t xml:space="preserve"> ослабленным здоровьем, рекомендацией занятий физической культурой в спецмедгруппе, необходимо создание необходимых условий для организации занятий таких обучающихся в спецмедгруппе на базе школы. </w:t>
      </w:r>
    </w:p>
    <w:p w:rsidR="0042574E" w:rsidRDefault="0042574E" w:rsidP="007A07A3">
      <w:pPr>
        <w:pStyle w:val="Default"/>
        <w:ind w:left="220" w:firstLine="660"/>
        <w:jc w:val="both"/>
      </w:pPr>
      <w:r>
        <w:t xml:space="preserve">Социальное окружение микроучастка не содержит достаточной инфраструктуры для удовлетворения образовательных потребностей обучающихся и расширения образовательного пространства урочной и внеурочной деятельности, поэтому МБОУ СОШ № 4 используется ресурс учреждений культуры и спорта города. </w:t>
      </w:r>
    </w:p>
    <w:p w:rsidR="0042574E" w:rsidRDefault="0042574E" w:rsidP="007A07A3">
      <w:pPr>
        <w:pStyle w:val="Default"/>
        <w:ind w:left="220" w:firstLine="660"/>
        <w:jc w:val="both"/>
      </w:pPr>
      <w:r w:rsidRPr="0078014D">
        <w:rPr>
          <w:b/>
          <w:bCs/>
        </w:rPr>
        <w:t>Участники образовательных отношений</w:t>
      </w:r>
      <w:r>
        <w:t xml:space="preserve">. </w:t>
      </w:r>
    </w:p>
    <w:p w:rsidR="0042574E" w:rsidRDefault="0042574E" w:rsidP="007A07A3">
      <w:pPr>
        <w:pStyle w:val="Default"/>
        <w:ind w:left="220" w:firstLine="660"/>
        <w:jc w:val="both"/>
      </w:pPr>
      <w:r w:rsidRPr="007A07A3">
        <w:rPr>
          <w:i/>
          <w:iCs/>
        </w:rPr>
        <w:t>Обучающиеся 5-9 классов</w:t>
      </w:r>
      <w:r>
        <w:t xml:space="preserve">. </w:t>
      </w:r>
    </w:p>
    <w:p w:rsidR="0042574E" w:rsidRDefault="0042574E" w:rsidP="007A07A3">
      <w:pPr>
        <w:pStyle w:val="Default"/>
        <w:ind w:left="220" w:firstLine="660"/>
        <w:jc w:val="both"/>
      </w:pPr>
      <w:r w:rsidRPr="007A07A3">
        <w:rPr>
          <w:i/>
          <w:iCs/>
        </w:rPr>
        <w:t>Родители</w:t>
      </w:r>
      <w:r>
        <w:t xml:space="preserve"> (законные представители) несовершеннолетних обучающихся, изучившие особенности ООП, нормативные документы и локальные акты, обеспечивающие ее выполнение. </w:t>
      </w:r>
    </w:p>
    <w:p w:rsidR="0042574E" w:rsidRDefault="0042574E" w:rsidP="007A07A3">
      <w:pPr>
        <w:pStyle w:val="Default"/>
        <w:ind w:left="220" w:firstLine="660"/>
        <w:jc w:val="both"/>
      </w:pPr>
      <w:r w:rsidRPr="007A07A3">
        <w:rPr>
          <w:i/>
          <w:iCs/>
        </w:rPr>
        <w:t>Педагогические работники</w:t>
      </w:r>
      <w:r>
        <w:t xml:space="preserve">, изучившие требования, предъявляемые к ООП федеральным государственным образовательным стандартом (ФГОС), владеющие современными технологиями обучения, ответственные за качественное образование, демонстрирующие рост профессионального мастерства. </w:t>
      </w:r>
    </w:p>
    <w:p w:rsidR="0042574E" w:rsidRDefault="0042574E" w:rsidP="007A07A3">
      <w:pPr>
        <w:pStyle w:val="Default"/>
        <w:ind w:left="220" w:firstLine="660"/>
        <w:jc w:val="both"/>
      </w:pPr>
      <w:r w:rsidRPr="007A07A3">
        <w:rPr>
          <w:i/>
          <w:iCs/>
        </w:rPr>
        <w:t>Педагогический совет</w:t>
      </w:r>
      <w:r>
        <w:t xml:space="preserve"> – коллегиальный орган управления МБОУ СОШ № 4, который обсуждает вопросы и принимает решения, связанные с реализацией образовательных программ, качеством образовательных услуг, социальной адаптацией, сохранением здоровья участников образовательной деятельности, формированием современного педагогического мышления. </w:t>
      </w:r>
    </w:p>
    <w:p w:rsidR="0042574E" w:rsidRDefault="0042574E" w:rsidP="007A07A3">
      <w:pPr>
        <w:pStyle w:val="Default"/>
        <w:ind w:left="220" w:firstLine="660"/>
        <w:jc w:val="both"/>
      </w:pPr>
      <w:r w:rsidRPr="007A07A3">
        <w:rPr>
          <w:i/>
          <w:iCs/>
        </w:rPr>
        <w:t>Управляющий совет</w:t>
      </w:r>
      <w:r w:rsidRPr="005A465E">
        <w:t xml:space="preserve"> – постоянно действующий орган самоуправления, основной целью которого является содействие педагогическому коллективу в создании условий для реализации ООП ООО, реализующий принцип государственно-общественного характера управления образованием.</w:t>
      </w:r>
    </w:p>
    <w:p w:rsidR="0042574E" w:rsidRDefault="0042574E" w:rsidP="007A07A3">
      <w:pPr>
        <w:pStyle w:val="Default"/>
        <w:ind w:left="220" w:firstLine="660"/>
        <w:jc w:val="both"/>
      </w:pPr>
      <w:r>
        <w:t xml:space="preserve"> </w:t>
      </w:r>
      <w:r w:rsidRPr="007A07A3">
        <w:rPr>
          <w:i/>
          <w:iCs/>
        </w:rPr>
        <w:t>Физкультурно-спортивный клуб «Атлант»</w:t>
      </w:r>
      <w:r>
        <w:t xml:space="preserve"> (далее по тексту ФСК) – объединение педагогов, которые в своей профессиональной деятельности ставят задачи развития мотивации личности к познанию и творчеству, укрепления здоровья, профессионального самоопределения, адаптации обучающихся к жизни в обществе, формирования их общей  культуры через реализацию дополнительных образовательных программ, программ внеурочной деятельности. </w:t>
      </w:r>
    </w:p>
    <w:p w:rsidR="0042574E" w:rsidRDefault="0042574E" w:rsidP="007A07A3">
      <w:pPr>
        <w:pStyle w:val="Default"/>
        <w:ind w:left="220" w:firstLine="660"/>
        <w:jc w:val="both"/>
      </w:pPr>
      <w:r w:rsidRPr="007A07A3">
        <w:rPr>
          <w:i/>
          <w:iCs/>
        </w:rPr>
        <w:t>Библиотека</w:t>
      </w:r>
      <w:r>
        <w:t xml:space="preserve"> – участник образовательной деятельности, обеспечивающий права на бесплатное пользование библиотечно-информационными ресурсами.</w:t>
      </w:r>
    </w:p>
    <w:p w:rsidR="0042574E" w:rsidRDefault="0042574E" w:rsidP="007A07A3">
      <w:pPr>
        <w:pStyle w:val="Default"/>
        <w:ind w:left="220" w:firstLine="660"/>
        <w:jc w:val="both"/>
      </w:pPr>
    </w:p>
    <w:p w:rsidR="0042574E" w:rsidRDefault="0042574E" w:rsidP="007A07A3">
      <w:pPr>
        <w:pStyle w:val="Default"/>
        <w:ind w:left="220" w:firstLine="660"/>
        <w:jc w:val="both"/>
      </w:pPr>
      <w:r>
        <w:rPr>
          <w:b/>
          <w:bCs/>
        </w:rPr>
        <w:t>1.1.1</w:t>
      </w:r>
      <w:r w:rsidRPr="006B556A">
        <w:rPr>
          <w:b/>
          <w:bCs/>
        </w:rPr>
        <w:t>. Цели и задачи реализации основной образовательной программы основного общего образования</w:t>
      </w:r>
      <w:r>
        <w:t>.</w:t>
      </w:r>
    </w:p>
    <w:p w:rsidR="0042574E" w:rsidRDefault="0042574E" w:rsidP="007A07A3">
      <w:pPr>
        <w:pStyle w:val="Default"/>
        <w:ind w:left="220" w:firstLine="660"/>
        <w:jc w:val="both"/>
      </w:pPr>
      <w:r w:rsidRPr="00B2110B">
        <w:t>В соответствии со стратегической целью российского образования («…способствовать становлению и развитию социально ответственной личности, способной к адекватному выбору цели и действию в условиях стремительно изменяющегося мира; развитию человека, сознающего образование как универсальную ценность и готового к его продолжению в течение всей жизни…»), с учетом целей региональной образов</w:t>
      </w:r>
      <w:r>
        <w:t>ательной политики сформулированы</w:t>
      </w:r>
      <w:r w:rsidRPr="00B2110B">
        <w:t xml:space="preserve"> </w:t>
      </w:r>
      <w:r>
        <w:rPr>
          <w:b/>
          <w:bCs/>
        </w:rPr>
        <w:t>цели</w:t>
      </w:r>
      <w:r w:rsidRPr="00B2110B">
        <w:rPr>
          <w:b/>
          <w:bCs/>
        </w:rPr>
        <w:t xml:space="preserve"> реализации </w:t>
      </w:r>
      <w:r w:rsidRPr="00B2110B">
        <w:t>основной образовательной программы основ</w:t>
      </w:r>
      <w:r>
        <w:t>ного общего образования МБОУ средняя общеобразовательная школа</w:t>
      </w:r>
      <w:r w:rsidRPr="00B2110B">
        <w:t xml:space="preserve"> №4 г. Дивногорска: </w:t>
      </w:r>
    </w:p>
    <w:p w:rsidR="0042574E" w:rsidRDefault="0042574E" w:rsidP="00DD46F5">
      <w:pPr>
        <w:pStyle w:val="Default"/>
        <w:numPr>
          <w:ilvl w:val="0"/>
          <w:numId w:val="16"/>
        </w:numPr>
        <w:ind w:left="220" w:firstLine="660"/>
        <w:jc w:val="both"/>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2574E" w:rsidRDefault="0042574E" w:rsidP="00DD46F5">
      <w:pPr>
        <w:pStyle w:val="Default"/>
        <w:numPr>
          <w:ilvl w:val="0"/>
          <w:numId w:val="16"/>
        </w:numPr>
        <w:ind w:left="220" w:firstLine="660"/>
        <w:jc w:val="both"/>
      </w:pPr>
      <w:r>
        <w:t xml:space="preserve">становление и развитие личности обучающегося в ее самобытности, уникальности, неповторимости. </w:t>
      </w:r>
    </w:p>
    <w:p w:rsidR="0042574E" w:rsidRDefault="0042574E" w:rsidP="007A07A3">
      <w:pPr>
        <w:pStyle w:val="Default"/>
        <w:ind w:left="220" w:firstLine="660"/>
        <w:jc w:val="both"/>
      </w:pPr>
      <w:r w:rsidRPr="00A872C0">
        <w:rPr>
          <w:b/>
          <w:bCs/>
        </w:rPr>
        <w:t>Достижение поставленных целей</w:t>
      </w:r>
      <w:r>
        <w:t xml:space="preserve"> </w:t>
      </w:r>
      <w:r w:rsidRPr="00A872C0">
        <w:rPr>
          <w:b/>
          <w:bCs/>
        </w:rPr>
        <w:t>предусматривает решение следующих</w:t>
      </w:r>
      <w:r>
        <w:t xml:space="preserve"> </w:t>
      </w:r>
      <w:r w:rsidRPr="00AA2E3D">
        <w:rPr>
          <w:b/>
          <w:bCs/>
        </w:rPr>
        <w:t>основных задач</w:t>
      </w:r>
      <w:r>
        <w:t xml:space="preserve">: </w:t>
      </w:r>
    </w:p>
    <w:p w:rsidR="0042574E" w:rsidRDefault="0042574E" w:rsidP="00DD46F5">
      <w:pPr>
        <w:pStyle w:val="Default"/>
        <w:numPr>
          <w:ilvl w:val="0"/>
          <w:numId w:val="15"/>
        </w:numPr>
        <w:ind w:left="220" w:firstLine="660"/>
        <w:jc w:val="both"/>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42574E" w:rsidRDefault="0042574E" w:rsidP="00DD46F5">
      <w:pPr>
        <w:pStyle w:val="Default"/>
        <w:numPr>
          <w:ilvl w:val="0"/>
          <w:numId w:val="15"/>
        </w:numPr>
        <w:ind w:left="220" w:firstLine="660"/>
        <w:jc w:val="both"/>
      </w:pPr>
      <w:r>
        <w:t xml:space="preserve">обеспечение преемственности начального общего, основного общего, среднего общего образования; </w:t>
      </w:r>
    </w:p>
    <w:p w:rsidR="0042574E" w:rsidRDefault="0042574E" w:rsidP="00DD46F5">
      <w:pPr>
        <w:pStyle w:val="Default"/>
        <w:numPr>
          <w:ilvl w:val="0"/>
          <w:numId w:val="15"/>
        </w:numPr>
        <w:ind w:left="220" w:firstLine="660"/>
        <w:jc w:val="both"/>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42574E" w:rsidRDefault="0042574E" w:rsidP="00DD46F5">
      <w:pPr>
        <w:pStyle w:val="Default"/>
        <w:numPr>
          <w:ilvl w:val="0"/>
          <w:numId w:val="15"/>
        </w:numPr>
        <w:ind w:left="220" w:firstLine="660"/>
        <w:jc w:val="both"/>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42574E" w:rsidRDefault="0042574E" w:rsidP="00DD46F5">
      <w:pPr>
        <w:pStyle w:val="Default"/>
        <w:numPr>
          <w:ilvl w:val="0"/>
          <w:numId w:val="15"/>
        </w:numPr>
        <w:ind w:left="220" w:firstLine="660"/>
        <w:jc w:val="both"/>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42574E" w:rsidRDefault="0042574E" w:rsidP="00DD46F5">
      <w:pPr>
        <w:pStyle w:val="Default"/>
        <w:numPr>
          <w:ilvl w:val="0"/>
          <w:numId w:val="15"/>
        </w:numPr>
        <w:ind w:left="220" w:firstLine="660"/>
        <w:jc w:val="both"/>
      </w:pPr>
      <w:r>
        <w:t xml:space="preserve">взаимодействие образовательной организации при реализации основной образовательной программы с социальными партнерами г.Дивногорска;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42574E" w:rsidRPr="005A465E" w:rsidRDefault="0042574E" w:rsidP="00DD46F5">
      <w:pPr>
        <w:pStyle w:val="Default"/>
        <w:numPr>
          <w:ilvl w:val="0"/>
          <w:numId w:val="15"/>
        </w:numPr>
        <w:ind w:left="220" w:firstLine="660"/>
        <w:jc w:val="both"/>
      </w:pPr>
      <w:r w:rsidRPr="005A465E">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42574E" w:rsidRDefault="0042574E" w:rsidP="00DD46F5">
      <w:pPr>
        <w:pStyle w:val="Default"/>
        <w:numPr>
          <w:ilvl w:val="0"/>
          <w:numId w:val="15"/>
        </w:numPr>
        <w:ind w:left="220" w:firstLine="660"/>
        <w:jc w:val="both"/>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42574E" w:rsidRDefault="0042574E" w:rsidP="00DD46F5">
      <w:pPr>
        <w:pStyle w:val="Default"/>
        <w:numPr>
          <w:ilvl w:val="0"/>
          <w:numId w:val="15"/>
        </w:numPr>
        <w:ind w:left="220" w:firstLine="660"/>
        <w:jc w:val="both"/>
      </w:pPr>
      <w:r>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42574E" w:rsidRDefault="0042574E" w:rsidP="00DD46F5">
      <w:pPr>
        <w:pStyle w:val="Default"/>
        <w:numPr>
          <w:ilvl w:val="0"/>
          <w:numId w:val="15"/>
        </w:numPr>
        <w:ind w:left="220" w:firstLine="660"/>
        <w:jc w:val="both"/>
      </w:pPr>
      <w:r>
        <w:t xml:space="preserve">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сотрудничество с базовыми предприятиями, учреждениями профессионального образования; </w:t>
      </w:r>
    </w:p>
    <w:p w:rsidR="0042574E" w:rsidRDefault="0042574E" w:rsidP="00DD46F5">
      <w:pPr>
        <w:pStyle w:val="Default"/>
        <w:numPr>
          <w:ilvl w:val="0"/>
          <w:numId w:val="15"/>
        </w:numPr>
        <w:ind w:left="220" w:firstLine="660"/>
        <w:jc w:val="both"/>
      </w:pPr>
      <w:r>
        <w:t>сохранение и укрепление физического, психологического и социального здоровья обучающихся, обеспечение их безопасности.</w:t>
      </w:r>
    </w:p>
    <w:p w:rsidR="0042574E" w:rsidRPr="00C67212" w:rsidRDefault="0042574E" w:rsidP="007A07A3">
      <w:pPr>
        <w:pStyle w:val="Default"/>
        <w:ind w:left="220" w:firstLine="660"/>
        <w:jc w:val="both"/>
        <w:rPr>
          <w:b/>
          <w:bCs/>
        </w:rPr>
      </w:pPr>
      <w:r w:rsidRPr="00C67212">
        <w:rPr>
          <w:b/>
          <w:bCs/>
        </w:rPr>
        <w:t>Решение названных задач возможно при следующих условиях:</w:t>
      </w:r>
    </w:p>
    <w:p w:rsidR="0042574E" w:rsidRDefault="0042574E" w:rsidP="007A07A3">
      <w:pPr>
        <w:pStyle w:val="Default"/>
        <w:ind w:left="220" w:firstLine="660"/>
        <w:jc w:val="both"/>
      </w:pPr>
      <w:r>
        <w:t xml:space="preserve"> - изменение институциональных основ деятельности педагогического коллектива на основе ценностей педагогики развития; </w:t>
      </w:r>
    </w:p>
    <w:p w:rsidR="0042574E" w:rsidRDefault="0042574E" w:rsidP="007A07A3">
      <w:pPr>
        <w:pStyle w:val="Default"/>
        <w:ind w:left="220" w:firstLine="660"/>
        <w:jc w:val="both"/>
      </w:pPr>
      <w:r>
        <w:t xml:space="preserve">- формирование в школе психологического климата взаимного доверия, основанного на принципах педагогики сотрудничества; </w:t>
      </w:r>
    </w:p>
    <w:p w:rsidR="0042574E" w:rsidRDefault="0042574E" w:rsidP="007A07A3">
      <w:pPr>
        <w:pStyle w:val="Default"/>
        <w:ind w:left="220" w:firstLine="660"/>
        <w:jc w:val="both"/>
      </w:pPr>
      <w:r>
        <w:t xml:space="preserve">- формирование развивающей информационно-образовательной среды; </w:t>
      </w:r>
    </w:p>
    <w:p w:rsidR="0042574E" w:rsidRDefault="0042574E" w:rsidP="007A07A3">
      <w:pPr>
        <w:pStyle w:val="Default"/>
        <w:ind w:left="220" w:firstLine="660"/>
        <w:jc w:val="both"/>
      </w:pPr>
      <w:r>
        <w:t xml:space="preserve">- участие школьников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формировании школьного уклада; </w:t>
      </w:r>
    </w:p>
    <w:p w:rsidR="0042574E" w:rsidRDefault="0042574E" w:rsidP="007A07A3">
      <w:pPr>
        <w:pStyle w:val="Default"/>
        <w:ind w:left="220" w:firstLine="660"/>
        <w:jc w:val="both"/>
      </w:pPr>
      <w:r>
        <w:t>- взаимодействие школы при реализации основной образовательной программы с социальными партнёрами.</w:t>
      </w:r>
    </w:p>
    <w:p w:rsidR="0042574E" w:rsidRDefault="0042574E" w:rsidP="007A07A3">
      <w:pPr>
        <w:pStyle w:val="Default"/>
        <w:ind w:left="220" w:firstLine="660"/>
        <w:jc w:val="both"/>
      </w:pPr>
    </w:p>
    <w:p w:rsidR="0042574E" w:rsidRPr="00A71406" w:rsidRDefault="0042574E" w:rsidP="007A07A3">
      <w:pPr>
        <w:pStyle w:val="BodyText"/>
        <w:ind w:left="220" w:firstLine="660"/>
        <w:jc w:val="both"/>
        <w:rPr>
          <w:lang w:val="ru-RU"/>
        </w:rPr>
      </w:pPr>
      <w:r w:rsidRPr="00A71406">
        <w:rPr>
          <w:lang w:val="ru-RU"/>
        </w:rPr>
        <w:t xml:space="preserve">ООП является нормативно-управленческим документом, определяющим содержание образовательного процесса в учебном заведении, и характеризует специфику содержания образования, особенности учебно-воспитательного процесса и управления в </w:t>
      </w:r>
      <w:r>
        <w:rPr>
          <w:lang w:val="ru-RU"/>
        </w:rPr>
        <w:t>Школе</w:t>
      </w:r>
      <w:r w:rsidRPr="00A71406">
        <w:rPr>
          <w:lang w:val="ru-RU"/>
        </w:rPr>
        <w:t>.</w:t>
      </w:r>
    </w:p>
    <w:p w:rsidR="0042574E" w:rsidRDefault="0042574E" w:rsidP="007A07A3">
      <w:pPr>
        <w:pStyle w:val="Default"/>
        <w:ind w:left="220" w:firstLine="660"/>
        <w:jc w:val="both"/>
      </w:pPr>
      <w:r>
        <w:t>В программе отражены тенденции изменения школы и охарактеризованы главные направления организации общеобразовательного процесса на основе инновационных технологий. Программа является руководством к действию для педагогического и ученического коллективов МБОУ средняя общеобразовательная школа №4 на 2015-2020 учебные годы.</w:t>
      </w:r>
    </w:p>
    <w:p w:rsidR="0042574E" w:rsidRDefault="0042574E" w:rsidP="007A07A3">
      <w:pPr>
        <w:pStyle w:val="BodyText"/>
        <w:ind w:left="220" w:firstLine="660"/>
        <w:jc w:val="both"/>
        <w:rPr>
          <w:lang w:val="ru-RU"/>
        </w:rPr>
      </w:pPr>
    </w:p>
    <w:p w:rsidR="0042574E" w:rsidRDefault="0042574E" w:rsidP="007A07A3">
      <w:pPr>
        <w:pStyle w:val="BodyText"/>
        <w:ind w:left="220" w:firstLine="660"/>
        <w:jc w:val="both"/>
        <w:rPr>
          <w:lang w:val="ru-RU"/>
        </w:rPr>
      </w:pPr>
      <w:r w:rsidRPr="00C67212">
        <w:rPr>
          <w:lang w:val="ru-RU"/>
        </w:rPr>
        <w:t xml:space="preserve">ООП основного общего образования предназначена для удовлетворения образовательных потребностей и потребностей духовного развития человека подросткового школьного возраста и нацелена на:  </w:t>
      </w:r>
    </w:p>
    <w:p w:rsidR="0042574E" w:rsidRDefault="0042574E" w:rsidP="00DD46F5">
      <w:pPr>
        <w:pStyle w:val="BodyText"/>
        <w:numPr>
          <w:ilvl w:val="2"/>
          <w:numId w:val="18"/>
        </w:numPr>
        <w:ind w:left="220" w:firstLine="660"/>
        <w:jc w:val="both"/>
        <w:rPr>
          <w:lang w:val="ru-RU"/>
        </w:rPr>
      </w:pPr>
      <w:r w:rsidRPr="00C67212">
        <w:rPr>
          <w:lang w:val="ru-RU"/>
        </w:rPr>
        <w:t>подготовку школьников к обучению в старшей школе;</w:t>
      </w:r>
    </w:p>
    <w:p w:rsidR="0042574E" w:rsidRDefault="0042574E" w:rsidP="00DD46F5">
      <w:pPr>
        <w:pStyle w:val="BodyText"/>
        <w:numPr>
          <w:ilvl w:val="2"/>
          <w:numId w:val="18"/>
        </w:numPr>
        <w:ind w:left="220" w:firstLine="660"/>
        <w:jc w:val="both"/>
        <w:rPr>
          <w:lang w:val="ru-RU"/>
        </w:rPr>
      </w:pPr>
      <w:r w:rsidRPr="00C67212">
        <w:rPr>
          <w:lang w:val="ru-RU"/>
        </w:rPr>
        <w:t>формирование ключевых компетенций обучающихся в решении задач и проблем,</w:t>
      </w:r>
      <w:r>
        <w:rPr>
          <w:lang w:val="ru-RU"/>
        </w:rPr>
        <w:t xml:space="preserve"> </w:t>
      </w:r>
      <w:r w:rsidRPr="00C67212">
        <w:rPr>
          <w:lang w:val="ru-RU"/>
        </w:rPr>
        <w:t xml:space="preserve">информационной, коммуникативной, учебной (образовательной) компетентности; </w:t>
      </w:r>
    </w:p>
    <w:p w:rsidR="0042574E" w:rsidRDefault="0042574E" w:rsidP="00DD46F5">
      <w:pPr>
        <w:pStyle w:val="BodyText"/>
        <w:numPr>
          <w:ilvl w:val="2"/>
          <w:numId w:val="18"/>
        </w:numPr>
        <w:ind w:left="220" w:firstLine="660"/>
        <w:jc w:val="both"/>
        <w:rPr>
          <w:lang w:val="ru-RU"/>
        </w:rPr>
      </w:pPr>
      <w:r w:rsidRPr="00C67212">
        <w:rPr>
          <w:lang w:val="ru-RU"/>
        </w:rPr>
        <w:t>формирование средств и способов самостоятельного развития и продвижения ученика в</w:t>
      </w:r>
      <w:r>
        <w:rPr>
          <w:lang w:val="ru-RU"/>
        </w:rPr>
        <w:t xml:space="preserve"> </w:t>
      </w:r>
      <w:r w:rsidRPr="00C67212">
        <w:rPr>
          <w:lang w:val="ru-RU"/>
        </w:rPr>
        <w:t xml:space="preserve">образовательном процессе;  </w:t>
      </w:r>
    </w:p>
    <w:p w:rsidR="0042574E" w:rsidRDefault="0042574E" w:rsidP="00DD46F5">
      <w:pPr>
        <w:pStyle w:val="BodyText"/>
        <w:numPr>
          <w:ilvl w:val="2"/>
          <w:numId w:val="18"/>
        </w:numPr>
        <w:ind w:left="220" w:firstLine="660"/>
        <w:jc w:val="both"/>
        <w:rPr>
          <w:lang w:val="ru-RU"/>
        </w:rPr>
      </w:pPr>
      <w:r w:rsidRPr="00C67212">
        <w:rPr>
          <w:lang w:val="ru-RU"/>
        </w:rPr>
        <w:t xml:space="preserve">поддержку учебных (урочных и внеурочных), внешкольных и внеучебных образовательных достижений школьников, их проектов и социальной практики; </w:t>
      </w:r>
    </w:p>
    <w:p w:rsidR="0042574E" w:rsidRDefault="0042574E" w:rsidP="00DD46F5">
      <w:pPr>
        <w:pStyle w:val="BodyText"/>
        <w:numPr>
          <w:ilvl w:val="2"/>
          <w:numId w:val="18"/>
        </w:numPr>
        <w:ind w:left="220" w:firstLine="660"/>
        <w:jc w:val="both"/>
        <w:rPr>
          <w:lang w:val="ru-RU"/>
        </w:rPr>
      </w:pPr>
      <w:r w:rsidRPr="00C67212">
        <w:rPr>
          <w:lang w:val="ru-RU"/>
        </w:rPr>
        <w:t xml:space="preserve">непосредственное участие в определении приоритетов социализации детей и в оценке качества получаемого ими образования;  </w:t>
      </w:r>
    </w:p>
    <w:p w:rsidR="0042574E" w:rsidRDefault="0042574E" w:rsidP="00DD46F5">
      <w:pPr>
        <w:pStyle w:val="BodyText"/>
        <w:numPr>
          <w:ilvl w:val="2"/>
          <w:numId w:val="18"/>
        </w:numPr>
        <w:ind w:left="220" w:firstLine="660"/>
        <w:jc w:val="both"/>
        <w:rPr>
          <w:lang w:val="ru-RU"/>
        </w:rPr>
      </w:pPr>
      <w:r w:rsidRPr="00C67212">
        <w:rPr>
          <w:lang w:val="ru-RU"/>
        </w:rPr>
        <w:t xml:space="preserve">формирование гражданского (родительского) сообщества, представленного в общественных советах образовательного учреждения;  </w:t>
      </w:r>
    </w:p>
    <w:p w:rsidR="0042574E" w:rsidRDefault="0042574E" w:rsidP="00DD46F5">
      <w:pPr>
        <w:pStyle w:val="BodyText"/>
        <w:numPr>
          <w:ilvl w:val="2"/>
          <w:numId w:val="18"/>
        </w:numPr>
        <w:ind w:left="220" w:firstLine="660"/>
        <w:jc w:val="both"/>
        <w:rPr>
          <w:lang w:val="ru-RU"/>
        </w:rPr>
      </w:pPr>
      <w:r w:rsidRPr="00C67212">
        <w:rPr>
          <w:lang w:val="ru-RU"/>
        </w:rPr>
        <w:t xml:space="preserve">развитие подростка как субъекта отношений с людьми, с миром и с собой, предполагающее успешность и самореализацию обучающихся в образовательных видах деятельности, а также сохранение и поддержку индивидуальности каждого подростка;  </w:t>
      </w:r>
    </w:p>
    <w:p w:rsidR="0042574E" w:rsidRDefault="0042574E" w:rsidP="00DD46F5">
      <w:pPr>
        <w:pStyle w:val="BodyText"/>
        <w:numPr>
          <w:ilvl w:val="2"/>
          <w:numId w:val="18"/>
        </w:numPr>
        <w:ind w:left="220" w:firstLine="660"/>
        <w:jc w:val="both"/>
        <w:rPr>
          <w:lang w:val="ru-RU"/>
        </w:rPr>
      </w:pPr>
      <w:r w:rsidRPr="00C67212">
        <w:rPr>
          <w:lang w:val="ru-RU"/>
        </w:rPr>
        <w:t>сохранение и укрепление физического и психического здоровья и безопасности школьников, обеспечение их эмоционального благополучия;  овладение грамотностью в различных ее проявлениях (учебном, языковом, математическом, естественнонаучном, г</w:t>
      </w:r>
      <w:r>
        <w:rPr>
          <w:lang w:val="ru-RU"/>
        </w:rPr>
        <w:t>ражданском, технологическом).</w:t>
      </w:r>
    </w:p>
    <w:p w:rsidR="0042574E" w:rsidRDefault="0042574E" w:rsidP="007A07A3">
      <w:pPr>
        <w:pStyle w:val="BodyText"/>
        <w:ind w:left="220" w:firstLine="660"/>
        <w:jc w:val="both"/>
        <w:rPr>
          <w:lang w:val="ru-RU"/>
        </w:rPr>
      </w:pPr>
      <w:r>
        <w:rPr>
          <w:b/>
          <w:bCs/>
          <w:lang w:val="ru-RU"/>
        </w:rPr>
        <w:t>1.1.2</w:t>
      </w:r>
      <w:r w:rsidRPr="00C67212">
        <w:rPr>
          <w:b/>
          <w:bCs/>
          <w:lang w:val="ru-RU"/>
        </w:rPr>
        <w:t>.</w:t>
      </w:r>
      <w:r>
        <w:rPr>
          <w:b/>
          <w:bCs/>
          <w:lang w:val="ru-RU"/>
        </w:rPr>
        <w:t xml:space="preserve"> </w:t>
      </w:r>
      <w:r w:rsidRPr="00C67212">
        <w:rPr>
          <w:b/>
          <w:bCs/>
          <w:lang w:val="ru-RU"/>
        </w:rPr>
        <w:t>Принципы и подходы к формированию образовательной программы основного общего образования.</w:t>
      </w:r>
      <w:r w:rsidRPr="00C67212">
        <w:rPr>
          <w:lang w:val="ru-RU"/>
        </w:rPr>
        <w:t xml:space="preserve"> </w:t>
      </w:r>
    </w:p>
    <w:p w:rsidR="0042574E" w:rsidRDefault="0042574E" w:rsidP="007A07A3">
      <w:pPr>
        <w:pStyle w:val="BodyText"/>
        <w:ind w:left="220" w:firstLine="660"/>
        <w:jc w:val="both"/>
        <w:rPr>
          <w:lang w:val="ru-RU"/>
        </w:rPr>
      </w:pPr>
      <w:r w:rsidRPr="00C67212">
        <w:rPr>
          <w:lang w:val="ru-RU"/>
        </w:rPr>
        <w:t xml:space="preserve">ООП ООО построена с учетом реализации следующих психолого-педагогических принципов обучения, развития и воспитания обучающихся основной школы: </w:t>
      </w:r>
    </w:p>
    <w:p w:rsidR="0042574E" w:rsidRDefault="0042574E" w:rsidP="007A07A3">
      <w:pPr>
        <w:pStyle w:val="BodyText"/>
        <w:ind w:left="220" w:firstLine="660"/>
        <w:jc w:val="both"/>
        <w:rPr>
          <w:lang w:val="ru-RU"/>
        </w:rPr>
      </w:pPr>
      <w:r w:rsidRPr="00C67212">
        <w:rPr>
          <w:lang w:val="ru-RU"/>
        </w:rPr>
        <w:t xml:space="preserve">а) </w:t>
      </w:r>
      <w:r>
        <w:rPr>
          <w:b/>
          <w:bCs/>
          <w:lang w:val="ru-RU"/>
        </w:rPr>
        <w:t>личностно-</w:t>
      </w:r>
      <w:r w:rsidRPr="00C67212">
        <w:rPr>
          <w:b/>
          <w:bCs/>
          <w:lang w:val="ru-RU"/>
        </w:rPr>
        <w:t>ориентированные принципы</w:t>
      </w:r>
      <w:r w:rsidRPr="00C67212">
        <w:rPr>
          <w:lang w:val="ru-RU"/>
        </w:rPr>
        <w:t xml:space="preserve"> (принцип адаптивности, развития, психологической комфортности): </w:t>
      </w:r>
    </w:p>
    <w:p w:rsidR="0042574E" w:rsidRDefault="0042574E" w:rsidP="007A07A3">
      <w:pPr>
        <w:pStyle w:val="BodyText"/>
        <w:ind w:left="220" w:firstLine="660"/>
        <w:jc w:val="both"/>
        <w:rPr>
          <w:lang w:val="ru-RU"/>
        </w:rPr>
      </w:pPr>
      <w:r w:rsidRPr="00C67212">
        <w:rPr>
          <w:lang w:val="ru-RU"/>
        </w:rPr>
        <w:t>-</w:t>
      </w:r>
      <w:r w:rsidRPr="00836111">
        <w:rPr>
          <w:i/>
          <w:iCs/>
          <w:lang w:val="ru-RU"/>
        </w:rPr>
        <w:t>принцип гуманизации</w:t>
      </w:r>
      <w:r w:rsidRPr="00C67212">
        <w:rPr>
          <w:lang w:val="ru-RU"/>
        </w:rPr>
        <w:t xml:space="preserve"> предполагает признание личности любого участника образовательного процесса высшей ценностью. Реализация этого принципа предполагает: создание в школе атмосферы заботы о здоровье и благополучии, уважения чести и достоинства личности человека; развитие таких ценностей и приоритетов, как сохранение и развитие жизни на Земле, разумное отношение к природным богатствам; формирование 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 создание действенной службы социально – педагогической и психологической помощи; </w:t>
      </w:r>
    </w:p>
    <w:p w:rsidR="0042574E" w:rsidRDefault="0042574E" w:rsidP="007A07A3">
      <w:pPr>
        <w:pStyle w:val="BodyText"/>
        <w:ind w:left="220" w:firstLine="660"/>
        <w:jc w:val="both"/>
        <w:rPr>
          <w:lang w:val="ru-RU"/>
        </w:rPr>
      </w:pPr>
      <w:r w:rsidRPr="00836111">
        <w:rPr>
          <w:i/>
          <w:iCs/>
          <w:lang w:val="ru-RU"/>
        </w:rPr>
        <w:t>-принцип демократизации</w:t>
      </w:r>
      <w:r w:rsidRPr="00C67212">
        <w:rPr>
          <w:lang w:val="ru-RU"/>
        </w:rPr>
        <w:t xml:space="preserve"> означает предоставление участникам образовательного процесса определенных свобод для саморазвития, саморегуляции, самоопределения, самообучения, самовоспитания через: разработку системы локальных актов, определяющих содержание, цели, по определенным направлениям деятельности в Школе; создание отношений в коллективе на основе взаимного уважения прав и свобод учителей, учеников, родителей; разработка и внедрение в Школе ученического самоуправления, кодексов, уставов и правил поведения, устанавливающих взаимную ответственность членов коллектива в осуществлении личных прав и свобод; развитие коллективных и коллегиальных начал управления и самоуправления школой с равноправным участием педагогов, родителей, учащихся; развитие гражданской инициативы, приобретение практического опыта участия в современных демократических процессах. </w:t>
      </w:r>
    </w:p>
    <w:p w:rsidR="0042574E" w:rsidRDefault="0042574E" w:rsidP="007A07A3">
      <w:pPr>
        <w:pStyle w:val="BodyText"/>
        <w:ind w:left="220" w:firstLine="660"/>
        <w:jc w:val="both"/>
        <w:rPr>
          <w:lang w:val="ru-RU"/>
        </w:rPr>
      </w:pPr>
      <w:r w:rsidRPr="00C67212">
        <w:rPr>
          <w:lang w:val="ru-RU"/>
        </w:rPr>
        <w:t xml:space="preserve">б) </w:t>
      </w:r>
      <w:r>
        <w:rPr>
          <w:b/>
          <w:bCs/>
          <w:lang w:val="ru-RU"/>
        </w:rPr>
        <w:t>культурно-</w:t>
      </w:r>
      <w:r w:rsidRPr="00845582">
        <w:rPr>
          <w:b/>
          <w:bCs/>
          <w:lang w:val="ru-RU"/>
        </w:rPr>
        <w:t>ориентированные принципы</w:t>
      </w:r>
      <w:r w:rsidRPr="00C67212">
        <w:rPr>
          <w:lang w:val="ru-RU"/>
        </w:rPr>
        <w:t xml:space="preserve"> (принцип образа мира, целостности содержания образования, систематичности, смыслового отношения к миру, ориентировочной функции знаний, овладения культурой)</w:t>
      </w:r>
      <w:r>
        <w:rPr>
          <w:lang w:val="ru-RU"/>
        </w:rPr>
        <w:t>:</w:t>
      </w:r>
      <w:r w:rsidRPr="00C67212">
        <w:rPr>
          <w:lang w:val="ru-RU"/>
        </w:rPr>
        <w:t xml:space="preserve"> </w:t>
      </w:r>
    </w:p>
    <w:p w:rsidR="0042574E" w:rsidRDefault="0042574E" w:rsidP="007A07A3">
      <w:pPr>
        <w:pStyle w:val="BodyText"/>
        <w:ind w:left="220" w:firstLine="660"/>
        <w:jc w:val="both"/>
        <w:rPr>
          <w:lang w:val="ru-RU"/>
        </w:rPr>
      </w:pPr>
      <w:r w:rsidRPr="00836111">
        <w:rPr>
          <w:i/>
          <w:iCs/>
          <w:lang w:val="ru-RU"/>
        </w:rPr>
        <w:t>-принцип природосообразности</w:t>
      </w:r>
      <w:r w:rsidRPr="00C67212">
        <w:rPr>
          <w:lang w:val="ru-RU"/>
        </w:rPr>
        <w:t xml:space="preserve"> предполагает, что образование основывается на научном понимании взаимосвязи природных и социокультурных процессов, оказывающих существенное влияние на организацию и результативность обучения, воспитания и развития подрастающего поколения; </w:t>
      </w:r>
    </w:p>
    <w:p w:rsidR="0042574E" w:rsidRDefault="0042574E" w:rsidP="007A07A3">
      <w:pPr>
        <w:pStyle w:val="BodyText"/>
        <w:ind w:left="220" w:firstLine="660"/>
        <w:jc w:val="both"/>
        <w:rPr>
          <w:lang w:val="ru-RU"/>
        </w:rPr>
      </w:pPr>
      <w:r w:rsidRPr="00836111">
        <w:rPr>
          <w:i/>
          <w:iCs/>
          <w:lang w:val="ru-RU"/>
        </w:rPr>
        <w:t>-принцип культуросообразности</w:t>
      </w:r>
      <w:r w:rsidRPr="00C67212">
        <w:rPr>
          <w:lang w:val="ru-RU"/>
        </w:rPr>
        <w:t xml:space="preserve"> заключается в максимальном использовании в воспитании и образовании культурно – исторического опыта, традиций, социально – культурных отношений государства, региона и той среды, в которой находится конкретное учебное заведение. </w:t>
      </w:r>
    </w:p>
    <w:p w:rsidR="0042574E" w:rsidRDefault="0042574E" w:rsidP="007A07A3">
      <w:pPr>
        <w:pStyle w:val="BodyText"/>
        <w:ind w:left="220" w:firstLine="660"/>
        <w:jc w:val="both"/>
        <w:rPr>
          <w:lang w:val="ru-RU"/>
        </w:rPr>
      </w:pPr>
      <w:r w:rsidRPr="00836111">
        <w:rPr>
          <w:i/>
          <w:iCs/>
          <w:lang w:val="ru-RU"/>
        </w:rPr>
        <w:t>-принцип единства образовательного пространства</w:t>
      </w:r>
      <w:r w:rsidRPr="00C67212">
        <w:rPr>
          <w:lang w:val="ru-RU"/>
        </w:rPr>
        <w:t xml:space="preserve"> обуславливает значимость четкой реализации ФГОС. </w:t>
      </w:r>
    </w:p>
    <w:p w:rsidR="0042574E" w:rsidRDefault="0042574E" w:rsidP="007A07A3">
      <w:pPr>
        <w:pStyle w:val="BodyText"/>
        <w:ind w:left="220" w:firstLine="660"/>
        <w:jc w:val="both"/>
        <w:rPr>
          <w:lang w:val="ru-RU"/>
        </w:rPr>
      </w:pPr>
      <w:r w:rsidRPr="00C67212">
        <w:rPr>
          <w:lang w:val="ru-RU"/>
        </w:rPr>
        <w:t xml:space="preserve">в) </w:t>
      </w:r>
      <w:r w:rsidRPr="00845582">
        <w:rPr>
          <w:b/>
          <w:bCs/>
          <w:lang w:val="ru-RU"/>
        </w:rPr>
        <w:t>деятельностно - ориентированные принципы</w:t>
      </w:r>
      <w:r w:rsidRPr="00C67212">
        <w:rPr>
          <w:lang w:val="ru-RU"/>
        </w:rPr>
        <w:t xml:space="preserve"> (принцип обучения деятельности, управляемого перехода от деятельности в учебной ситуации к деятельности в жизненной ситуации, управляемого перехода от совместной учебно-познавательной деятельности к самостоятельной деятельности ученика, опоры на предшествующее (спонтанное</w:t>
      </w:r>
      <w:r>
        <w:rPr>
          <w:lang w:val="ru-RU"/>
        </w:rPr>
        <w:t>) развитие, креативный принцип):</w:t>
      </w:r>
    </w:p>
    <w:p w:rsidR="0042574E" w:rsidRDefault="0042574E" w:rsidP="007A07A3">
      <w:pPr>
        <w:pStyle w:val="BodyText"/>
        <w:ind w:left="220" w:firstLine="660"/>
        <w:jc w:val="both"/>
        <w:rPr>
          <w:lang w:val="ru-RU"/>
        </w:rPr>
      </w:pPr>
      <w:r w:rsidRPr="00C67212">
        <w:rPr>
          <w:lang w:val="ru-RU"/>
        </w:rPr>
        <w:t xml:space="preserve"> -</w:t>
      </w:r>
      <w:r w:rsidRPr="00836111">
        <w:rPr>
          <w:i/>
          <w:iCs/>
          <w:lang w:val="ru-RU"/>
        </w:rPr>
        <w:t>принцип системности</w:t>
      </w:r>
      <w:r w:rsidRPr="00C67212">
        <w:rPr>
          <w:lang w:val="ru-RU"/>
        </w:rPr>
        <w:t xml:space="preserve"> определяет последовательность, преемственность на уровне целей, содержания во всех подпрограммах на всех уровнях образования. </w:t>
      </w:r>
    </w:p>
    <w:p w:rsidR="0042574E" w:rsidRDefault="0042574E" w:rsidP="007A07A3">
      <w:pPr>
        <w:pStyle w:val="BodyText"/>
        <w:ind w:left="220" w:firstLine="660"/>
        <w:jc w:val="both"/>
        <w:rPr>
          <w:lang w:val="ru-RU"/>
        </w:rPr>
      </w:pPr>
      <w:r w:rsidRPr="00836111">
        <w:rPr>
          <w:i/>
          <w:iCs/>
          <w:lang w:val="ru-RU"/>
        </w:rPr>
        <w:t>-принцип вариативности</w:t>
      </w:r>
      <w:r w:rsidRPr="00C67212">
        <w:rPr>
          <w:lang w:val="ru-RU"/>
        </w:rPr>
        <w:t xml:space="preserve"> обеспечивает возможность выбора содержания образования, форм и методов обучения, воспитания и развития, мониторинга результатов качества образования с учетом специфики образовательного учреждения, интересов и способностей обучающихся. </w:t>
      </w:r>
    </w:p>
    <w:p w:rsidR="0042574E" w:rsidRDefault="0042574E" w:rsidP="007A07A3">
      <w:pPr>
        <w:pStyle w:val="BodyText"/>
        <w:ind w:left="220" w:firstLine="660"/>
        <w:jc w:val="both"/>
        <w:rPr>
          <w:lang w:val="ru-RU"/>
        </w:rPr>
      </w:pPr>
      <w:r w:rsidRPr="00C67212">
        <w:rPr>
          <w:lang w:val="ru-RU"/>
        </w:rPr>
        <w:t>-</w:t>
      </w:r>
      <w:r w:rsidRPr="00836111">
        <w:rPr>
          <w:i/>
          <w:iCs/>
          <w:lang w:val="ru-RU"/>
        </w:rPr>
        <w:t>принцип открытости</w:t>
      </w:r>
      <w:r w:rsidRPr="00C67212">
        <w:rPr>
          <w:lang w:val="ru-RU"/>
        </w:rPr>
        <w:t xml:space="preserve"> подчеркивает возможность активного взаимодействия образовательного учреждения с другими структурами (органами власти, общественными организациями и др.) в том числе и участие в разработке и реализации основной образовательной программы. </w:t>
      </w:r>
    </w:p>
    <w:p w:rsidR="0042574E" w:rsidRDefault="0042574E" w:rsidP="007A07A3">
      <w:pPr>
        <w:pStyle w:val="BodyText"/>
        <w:ind w:left="220" w:firstLine="660"/>
        <w:jc w:val="both"/>
        <w:rPr>
          <w:lang w:val="ru-RU"/>
        </w:rPr>
      </w:pPr>
      <w:r w:rsidRPr="00836111">
        <w:rPr>
          <w:i/>
          <w:iCs/>
          <w:lang w:val="ru-RU"/>
        </w:rPr>
        <w:t>-принцип научности</w:t>
      </w:r>
      <w:r w:rsidRPr="00C67212">
        <w:rPr>
          <w:lang w:val="ru-RU"/>
        </w:rPr>
        <w:t xml:space="preserve"> предполагает развитие у участников образовательного процесса современного научного мировоззрения, понимание процессов, происходящих в мире и обществе, создание эффективной системы научно – методического информирования, постоянное обновление содержания учебных программ и пособий на основании новейших достижений в соответствующей области науки; </w:t>
      </w:r>
    </w:p>
    <w:p w:rsidR="0042574E" w:rsidRDefault="0042574E" w:rsidP="007A07A3">
      <w:pPr>
        <w:pStyle w:val="BodyText"/>
        <w:ind w:left="220" w:firstLine="660"/>
        <w:jc w:val="both"/>
        <w:rPr>
          <w:lang w:val="ru-RU"/>
        </w:rPr>
      </w:pPr>
      <w:r w:rsidRPr="00C67212">
        <w:rPr>
          <w:lang w:val="ru-RU"/>
        </w:rPr>
        <w:t xml:space="preserve">-принцип событийности: вовлечение всех участников образовательного процесса в яркие запоминающиеся события, дела, проекты, праздники. </w:t>
      </w:r>
    </w:p>
    <w:p w:rsidR="0042574E" w:rsidRDefault="0042574E" w:rsidP="007A07A3">
      <w:pPr>
        <w:pStyle w:val="BodyText"/>
        <w:ind w:left="220" w:firstLine="660"/>
        <w:jc w:val="both"/>
        <w:rPr>
          <w:lang w:val="ru-RU"/>
        </w:rPr>
      </w:pPr>
    </w:p>
    <w:p w:rsidR="0042574E" w:rsidRDefault="0042574E" w:rsidP="007A07A3">
      <w:pPr>
        <w:pStyle w:val="BodyText"/>
        <w:ind w:left="220" w:firstLine="660"/>
        <w:jc w:val="both"/>
        <w:rPr>
          <w:lang w:val="ru-RU"/>
        </w:rPr>
      </w:pPr>
      <w:r w:rsidRPr="00C67212">
        <w:rPr>
          <w:lang w:val="ru-RU"/>
        </w:rPr>
        <w:t xml:space="preserve">В основе реализации </w:t>
      </w:r>
      <w:r>
        <w:rPr>
          <w:lang w:val="ru-RU"/>
        </w:rPr>
        <w:t xml:space="preserve">ООП ООО </w:t>
      </w:r>
      <w:r w:rsidRPr="00C67212">
        <w:rPr>
          <w:lang w:val="ru-RU"/>
        </w:rPr>
        <w:t xml:space="preserve">школы лежит </w:t>
      </w:r>
      <w:r w:rsidRPr="00845582">
        <w:rPr>
          <w:b/>
          <w:bCs/>
          <w:lang w:val="ru-RU"/>
        </w:rPr>
        <w:t>системно-деятельностный подход</w:t>
      </w:r>
      <w:r w:rsidRPr="00C67212">
        <w:rPr>
          <w:lang w:val="ru-RU"/>
        </w:rPr>
        <w:t xml:space="preserve">, который предполагает: </w:t>
      </w:r>
    </w:p>
    <w:p w:rsidR="0042574E" w:rsidRDefault="0042574E" w:rsidP="007A07A3">
      <w:pPr>
        <w:pStyle w:val="BodyText"/>
        <w:ind w:left="220" w:firstLine="660"/>
        <w:jc w:val="both"/>
        <w:rPr>
          <w:lang w:val="ru-RU"/>
        </w:rPr>
      </w:pPr>
      <w:r w:rsidRPr="00C67212">
        <w:rPr>
          <w:lang w:val="ru-RU"/>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42574E" w:rsidRDefault="0042574E" w:rsidP="007A07A3">
      <w:pPr>
        <w:pStyle w:val="BodyText"/>
        <w:ind w:left="220" w:firstLine="660"/>
        <w:jc w:val="both"/>
        <w:rPr>
          <w:lang w:val="ru-RU"/>
        </w:rPr>
      </w:pPr>
      <w:r w:rsidRPr="00C67212">
        <w:rPr>
          <w:lang w:val="ru-RU"/>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42574E" w:rsidRDefault="0042574E" w:rsidP="007A07A3">
      <w:pPr>
        <w:pStyle w:val="BodyText"/>
        <w:ind w:left="220" w:firstLine="660"/>
        <w:jc w:val="both"/>
        <w:rPr>
          <w:lang w:val="ru-RU"/>
        </w:rPr>
      </w:pPr>
      <w:r w:rsidRPr="00C67212">
        <w:rPr>
          <w:lang w:val="ru-RU"/>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42574E" w:rsidRDefault="0042574E" w:rsidP="007A07A3">
      <w:pPr>
        <w:pStyle w:val="BodyText"/>
        <w:ind w:left="220" w:firstLine="660"/>
        <w:jc w:val="both"/>
        <w:rPr>
          <w:lang w:val="ru-RU"/>
        </w:rPr>
      </w:pPr>
      <w:r w:rsidRPr="00C67212">
        <w:rPr>
          <w:lang w:val="ru-RU"/>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42574E" w:rsidRDefault="0042574E" w:rsidP="007A07A3">
      <w:pPr>
        <w:pStyle w:val="BodyText"/>
        <w:ind w:left="220" w:firstLine="660"/>
        <w:jc w:val="both"/>
        <w:rPr>
          <w:lang w:val="ru-RU"/>
        </w:rPr>
      </w:pPr>
      <w:r w:rsidRPr="00C67212">
        <w:rPr>
          <w:lang w:val="ru-RU"/>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42574E" w:rsidRDefault="0042574E" w:rsidP="007A07A3">
      <w:pPr>
        <w:pStyle w:val="BodyText"/>
        <w:ind w:left="220" w:firstLine="660"/>
        <w:jc w:val="both"/>
        <w:rPr>
          <w:lang w:val="ru-RU"/>
        </w:rPr>
      </w:pPr>
      <w:r w:rsidRPr="00C67212">
        <w:rPr>
          <w:lang w:val="ru-RU"/>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42574E" w:rsidRDefault="0042574E" w:rsidP="007A07A3">
      <w:pPr>
        <w:pStyle w:val="BodyText"/>
        <w:ind w:left="220" w:firstLine="660"/>
        <w:jc w:val="both"/>
        <w:rPr>
          <w:lang w:val="ru-RU"/>
        </w:rPr>
      </w:pPr>
      <w:r w:rsidRPr="00C67212">
        <w:rPr>
          <w:lang w:val="ru-RU"/>
        </w:rPr>
        <w:t xml:space="preserve">• опору на базовые образовательные технологии деятельностного типа: </w:t>
      </w:r>
    </w:p>
    <w:p w:rsidR="0042574E" w:rsidRDefault="0042574E" w:rsidP="007A07A3">
      <w:pPr>
        <w:pStyle w:val="BodyText"/>
        <w:ind w:left="220" w:firstLine="660"/>
        <w:jc w:val="both"/>
        <w:rPr>
          <w:lang w:val="ru-RU"/>
        </w:rPr>
      </w:pPr>
      <w:r w:rsidRPr="00C67212">
        <w:rPr>
          <w:lang w:val="ru-RU"/>
        </w:rPr>
        <w:t xml:space="preserve">– технологии проблемно-диалогического обучения; </w:t>
      </w:r>
    </w:p>
    <w:p w:rsidR="0042574E" w:rsidRDefault="0042574E" w:rsidP="007A07A3">
      <w:pPr>
        <w:pStyle w:val="BodyText"/>
        <w:ind w:left="220" w:firstLine="660"/>
        <w:jc w:val="both"/>
        <w:rPr>
          <w:lang w:val="ru-RU"/>
        </w:rPr>
      </w:pPr>
      <w:r w:rsidRPr="00C67212">
        <w:rPr>
          <w:lang w:val="ru-RU"/>
        </w:rPr>
        <w:t xml:space="preserve">– технологии оценивания образовательных достижений (учебных успехов);  </w:t>
      </w:r>
    </w:p>
    <w:p w:rsidR="0042574E" w:rsidRDefault="0042574E" w:rsidP="007A07A3">
      <w:pPr>
        <w:pStyle w:val="BodyText"/>
        <w:ind w:left="220" w:firstLine="660"/>
        <w:jc w:val="both"/>
        <w:rPr>
          <w:lang w:val="ru-RU"/>
        </w:rPr>
      </w:pPr>
      <w:r>
        <w:rPr>
          <w:lang w:val="ru-RU"/>
        </w:rPr>
        <w:t xml:space="preserve">– </w:t>
      </w:r>
      <w:r w:rsidRPr="00C67212">
        <w:rPr>
          <w:lang w:val="ru-RU"/>
        </w:rPr>
        <w:t xml:space="preserve">технологии проектной и исследовательской деятельности; </w:t>
      </w:r>
    </w:p>
    <w:p w:rsidR="0042574E" w:rsidRDefault="0042574E" w:rsidP="007A07A3">
      <w:pPr>
        <w:pStyle w:val="BodyText"/>
        <w:ind w:left="220" w:firstLine="660"/>
        <w:jc w:val="both"/>
        <w:rPr>
          <w:lang w:val="ru-RU"/>
        </w:rPr>
      </w:pPr>
      <w:r w:rsidRPr="00C67212">
        <w:rPr>
          <w:lang w:val="ru-RU"/>
        </w:rPr>
        <w:t xml:space="preserve">- игровые технологии; </w:t>
      </w:r>
    </w:p>
    <w:p w:rsidR="0042574E" w:rsidRDefault="0042574E" w:rsidP="007A07A3">
      <w:pPr>
        <w:pStyle w:val="BodyText"/>
        <w:ind w:left="220" w:firstLine="660"/>
        <w:jc w:val="both"/>
        <w:rPr>
          <w:lang w:val="ru-RU"/>
        </w:rPr>
      </w:pPr>
      <w:r w:rsidRPr="00C67212">
        <w:rPr>
          <w:lang w:val="ru-RU"/>
        </w:rPr>
        <w:t xml:space="preserve">– ИКТ-технологии. </w:t>
      </w:r>
    </w:p>
    <w:p w:rsidR="0042574E" w:rsidRDefault="0042574E" w:rsidP="007A07A3">
      <w:pPr>
        <w:pStyle w:val="BodyText"/>
        <w:ind w:left="220" w:firstLine="660"/>
        <w:jc w:val="both"/>
        <w:rPr>
          <w:lang w:val="ru-RU"/>
        </w:rPr>
      </w:pPr>
      <w:r w:rsidRPr="00C67212">
        <w:rPr>
          <w:lang w:val="ru-RU"/>
        </w:rPr>
        <w:t xml:space="preserve">• обеспечение преемственности дошкольного, начального общего, основного и среднего общего образования. </w:t>
      </w:r>
    </w:p>
    <w:p w:rsidR="0042574E" w:rsidRPr="000D4B15" w:rsidRDefault="0042574E" w:rsidP="007A07A3">
      <w:pPr>
        <w:pStyle w:val="BodyText"/>
        <w:ind w:left="220" w:firstLine="660"/>
        <w:jc w:val="both"/>
        <w:rPr>
          <w:sz w:val="16"/>
          <w:szCs w:val="16"/>
          <w:lang w:val="ru-RU"/>
        </w:rPr>
      </w:pPr>
    </w:p>
    <w:p w:rsidR="0042574E" w:rsidRDefault="0042574E" w:rsidP="007A07A3">
      <w:pPr>
        <w:pStyle w:val="BodyText"/>
        <w:ind w:left="220" w:firstLine="660"/>
        <w:jc w:val="both"/>
        <w:rPr>
          <w:lang w:val="ru-RU"/>
        </w:rPr>
      </w:pPr>
      <w:r w:rsidRPr="00C67212">
        <w:rPr>
          <w:lang w:val="ru-RU"/>
        </w:rPr>
        <w:t>ОО</w:t>
      </w:r>
      <w:r>
        <w:rPr>
          <w:lang w:val="ru-RU"/>
        </w:rPr>
        <w:t xml:space="preserve">П основного общего образования </w:t>
      </w:r>
      <w:r w:rsidRPr="00C67212">
        <w:rPr>
          <w:lang w:val="ru-RU"/>
        </w:rPr>
        <w:t xml:space="preserve">предполагает качественную реализацию программы, опираясь на возрастные особенности подросткового возраста, который включает в себя возрастной период с 11 до 15 лет. </w:t>
      </w:r>
    </w:p>
    <w:p w:rsidR="0042574E" w:rsidRDefault="0042574E" w:rsidP="007A07A3">
      <w:pPr>
        <w:pStyle w:val="BodyText"/>
        <w:ind w:left="220" w:firstLine="660"/>
        <w:jc w:val="both"/>
        <w:rPr>
          <w:lang w:val="ru-RU"/>
        </w:rPr>
      </w:pPr>
      <w:r w:rsidRPr="00DC4294">
        <w:rPr>
          <w:b/>
          <w:bCs/>
          <w:lang w:val="ru-RU"/>
        </w:rPr>
        <w:t>Краткая психолого-педагогическая характеристика подросткового возраста</w:t>
      </w:r>
      <w:r w:rsidRPr="00C67212">
        <w:rPr>
          <w:lang w:val="ru-RU"/>
        </w:rPr>
        <w:t xml:space="preserve">. </w:t>
      </w:r>
    </w:p>
    <w:p w:rsidR="0042574E" w:rsidRDefault="0042574E" w:rsidP="007A07A3">
      <w:pPr>
        <w:pStyle w:val="BodyText"/>
        <w:ind w:left="220" w:firstLine="660"/>
        <w:jc w:val="both"/>
        <w:rPr>
          <w:lang w:val="ru-RU"/>
        </w:rPr>
      </w:pPr>
      <w:r w:rsidRPr="00C67212">
        <w:rPr>
          <w:lang w:val="ru-RU"/>
        </w:rPr>
        <w:t xml:space="preserve">Основная образовательная программа основного общего образования разработана в соответствии с </w:t>
      </w:r>
      <w:r w:rsidRPr="00DC4294">
        <w:rPr>
          <w:b/>
          <w:bCs/>
          <w:lang w:val="ru-RU"/>
        </w:rPr>
        <w:t>возрастными возможностями подросткового возраста</w:t>
      </w:r>
      <w:r w:rsidRPr="00C67212">
        <w:rPr>
          <w:lang w:val="ru-RU"/>
        </w:rPr>
        <w:t xml:space="preserve">, которые включают в себя: </w:t>
      </w:r>
    </w:p>
    <w:p w:rsidR="0042574E" w:rsidRDefault="0042574E" w:rsidP="007A07A3">
      <w:pPr>
        <w:pStyle w:val="BodyText"/>
        <w:ind w:left="220" w:firstLine="660"/>
        <w:jc w:val="both"/>
        <w:rPr>
          <w:lang w:val="ru-RU"/>
        </w:rPr>
      </w:pPr>
      <w:r w:rsidRPr="00C67212">
        <w:rPr>
          <w:lang w:val="ru-RU"/>
        </w:rPr>
        <w:t xml:space="preserve">- 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w:t>
      </w:r>
    </w:p>
    <w:p w:rsidR="0042574E" w:rsidRDefault="0042574E" w:rsidP="007A07A3">
      <w:pPr>
        <w:pStyle w:val="BodyText"/>
        <w:ind w:left="220" w:firstLine="660"/>
        <w:jc w:val="both"/>
        <w:rPr>
          <w:lang w:val="ru-RU"/>
        </w:rPr>
      </w:pPr>
      <w:r w:rsidRPr="00C67212">
        <w:rPr>
          <w:lang w:val="ru-RU"/>
        </w:rPr>
        <w:t xml:space="preserve">- 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 </w:t>
      </w:r>
    </w:p>
    <w:p w:rsidR="0042574E" w:rsidRDefault="0042574E" w:rsidP="007A07A3">
      <w:pPr>
        <w:pStyle w:val="BodyText"/>
        <w:ind w:left="220" w:firstLine="660"/>
        <w:jc w:val="both"/>
        <w:rPr>
          <w:lang w:val="ru-RU"/>
        </w:rPr>
      </w:pPr>
      <w:r w:rsidRPr="00C67212">
        <w:rPr>
          <w:lang w:val="ru-RU"/>
        </w:rPr>
        <w:t xml:space="preserve">- 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 </w:t>
      </w:r>
    </w:p>
    <w:p w:rsidR="0042574E" w:rsidRDefault="0042574E" w:rsidP="007A07A3">
      <w:pPr>
        <w:pStyle w:val="BodyText"/>
        <w:ind w:left="220" w:firstLine="660"/>
        <w:jc w:val="both"/>
        <w:rPr>
          <w:lang w:val="ru-RU"/>
        </w:rPr>
      </w:pPr>
      <w:r w:rsidRPr="00C67212">
        <w:rPr>
          <w:lang w:val="ru-RU"/>
        </w:rPr>
        <w:t xml:space="preserve">- появление новых форм обучения, в которых подросток смог бы реализовать свою активность, деятельностный характер мышления, тягу к самостоятельности; </w:t>
      </w:r>
    </w:p>
    <w:p w:rsidR="0042574E" w:rsidRDefault="0042574E" w:rsidP="007A07A3">
      <w:pPr>
        <w:pStyle w:val="BodyText"/>
        <w:ind w:left="220" w:firstLine="660"/>
        <w:jc w:val="both"/>
        <w:rPr>
          <w:lang w:val="ru-RU"/>
        </w:rPr>
      </w:pPr>
      <w:r w:rsidRPr="00C67212">
        <w:rPr>
          <w:lang w:val="ru-RU"/>
        </w:rPr>
        <w:t xml:space="preserve">- 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 </w:t>
      </w:r>
    </w:p>
    <w:p w:rsidR="0042574E" w:rsidRDefault="0042574E" w:rsidP="007A07A3">
      <w:pPr>
        <w:pStyle w:val="BodyText"/>
        <w:ind w:left="220" w:firstLine="660"/>
        <w:jc w:val="both"/>
        <w:rPr>
          <w:lang w:val="ru-RU"/>
        </w:rPr>
      </w:pPr>
      <w:r w:rsidRPr="00C67212">
        <w:rPr>
          <w:lang w:val="ru-RU"/>
        </w:rPr>
        <w:t xml:space="preserve">- общение со сверстниками как самостоятельной сферы жизни, в которой критически осмысляются нормы этого общения; </w:t>
      </w:r>
    </w:p>
    <w:p w:rsidR="0042574E" w:rsidRDefault="0042574E" w:rsidP="007A07A3">
      <w:pPr>
        <w:pStyle w:val="BodyText"/>
        <w:ind w:left="220" w:firstLine="660"/>
        <w:jc w:val="both"/>
        <w:rPr>
          <w:lang w:val="ru-RU"/>
        </w:rPr>
      </w:pPr>
      <w:r w:rsidRPr="00C67212">
        <w:rPr>
          <w:lang w:val="ru-RU"/>
        </w:rPr>
        <w:t xml:space="preserve">- 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 </w:t>
      </w:r>
    </w:p>
    <w:p w:rsidR="0042574E" w:rsidRDefault="0042574E" w:rsidP="007A07A3">
      <w:pPr>
        <w:pStyle w:val="BodyText"/>
        <w:ind w:left="220" w:firstLine="660"/>
        <w:jc w:val="both"/>
        <w:rPr>
          <w:lang w:val="ru-RU"/>
        </w:rPr>
      </w:pPr>
      <w:r w:rsidRPr="00C67212">
        <w:rPr>
          <w:lang w:val="ru-RU"/>
        </w:rPr>
        <w:t xml:space="preserve">- пробуждение активного взаимодействования, экспериментирования с миром социальных отношений; </w:t>
      </w:r>
    </w:p>
    <w:p w:rsidR="0042574E" w:rsidRDefault="0042574E" w:rsidP="007A07A3">
      <w:pPr>
        <w:pStyle w:val="BodyText"/>
        <w:ind w:left="220" w:firstLine="660"/>
        <w:jc w:val="both"/>
        <w:rPr>
          <w:lang w:val="ru-RU"/>
        </w:rPr>
      </w:pPr>
      <w:r w:rsidRPr="00C67212">
        <w:rPr>
          <w:lang w:val="ru-RU"/>
        </w:rPr>
        <w:t xml:space="preserve">- 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 </w:t>
      </w:r>
    </w:p>
    <w:p w:rsidR="0042574E" w:rsidRPr="00C946B1" w:rsidRDefault="0042574E" w:rsidP="007A07A3">
      <w:pPr>
        <w:pStyle w:val="BodyText"/>
        <w:ind w:left="220" w:firstLine="660"/>
        <w:jc w:val="both"/>
        <w:rPr>
          <w:sz w:val="16"/>
          <w:szCs w:val="16"/>
          <w:lang w:val="ru-RU"/>
        </w:rPr>
      </w:pPr>
    </w:p>
    <w:p w:rsidR="0042574E" w:rsidRDefault="0042574E" w:rsidP="007A07A3">
      <w:pPr>
        <w:pStyle w:val="BodyText"/>
        <w:ind w:left="220" w:firstLine="660"/>
        <w:jc w:val="both"/>
        <w:rPr>
          <w:lang w:val="ru-RU"/>
        </w:rPr>
      </w:pPr>
      <w:r w:rsidRPr="00C67212">
        <w:rPr>
          <w:lang w:val="ru-RU"/>
        </w:rPr>
        <w:t xml:space="preserve">ООП основного общего школьного образования </w:t>
      </w:r>
      <w:r>
        <w:rPr>
          <w:lang w:val="ru-RU"/>
        </w:rPr>
        <w:t>связана</w:t>
      </w:r>
      <w:r w:rsidRPr="00C67212">
        <w:rPr>
          <w:lang w:val="ru-RU"/>
        </w:rPr>
        <w:t xml:space="preserve"> с двумя этапами возрастного развития: </w:t>
      </w:r>
    </w:p>
    <w:p w:rsidR="0042574E" w:rsidRDefault="0042574E" w:rsidP="007A07A3">
      <w:pPr>
        <w:pStyle w:val="BodyText"/>
        <w:ind w:left="220" w:firstLine="660"/>
        <w:jc w:val="both"/>
        <w:rPr>
          <w:lang w:val="ru-RU"/>
        </w:rPr>
      </w:pPr>
      <w:r w:rsidRPr="00DC4294">
        <w:rPr>
          <w:i/>
          <w:iCs/>
          <w:lang w:val="ru-RU"/>
        </w:rPr>
        <w:t>первый этап – 11-13 лет (5-7 классы)</w:t>
      </w:r>
      <w:r w:rsidRPr="00C67212">
        <w:rPr>
          <w:lang w:val="ru-RU"/>
        </w:rPr>
        <w:t xml:space="preserve"> как образовательный переход от младшего школьного к подростковому возрасту, обеспечивающий плавный и постепенный, без стрессовый переход обучающихся с одного уровня образования на другой; </w:t>
      </w:r>
    </w:p>
    <w:p w:rsidR="0042574E" w:rsidRDefault="0042574E" w:rsidP="007A07A3">
      <w:pPr>
        <w:pStyle w:val="BodyText"/>
        <w:ind w:left="220" w:firstLine="660"/>
        <w:jc w:val="both"/>
        <w:rPr>
          <w:lang w:val="ru-RU"/>
        </w:rPr>
      </w:pPr>
      <w:r>
        <w:rPr>
          <w:i/>
          <w:iCs/>
          <w:lang w:val="ru-RU"/>
        </w:rPr>
        <w:t>второй этап –14-15 лет (8-9</w:t>
      </w:r>
      <w:r w:rsidRPr="00DC4294">
        <w:rPr>
          <w:i/>
          <w:iCs/>
          <w:lang w:val="ru-RU"/>
        </w:rPr>
        <w:t xml:space="preserve"> классы</w:t>
      </w:r>
      <w:r>
        <w:rPr>
          <w:i/>
          <w:iCs/>
          <w:lang w:val="ru-RU"/>
        </w:rPr>
        <w:t>)</w:t>
      </w:r>
      <w:r w:rsidRPr="00C67212">
        <w:rPr>
          <w:lang w:val="ru-RU"/>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w:t>
      </w:r>
    </w:p>
    <w:p w:rsidR="0042574E" w:rsidRPr="00C946B1" w:rsidRDefault="0042574E" w:rsidP="007A07A3">
      <w:pPr>
        <w:pStyle w:val="BodyText"/>
        <w:ind w:left="220" w:firstLine="660"/>
        <w:jc w:val="both"/>
        <w:rPr>
          <w:sz w:val="16"/>
          <w:szCs w:val="16"/>
          <w:lang w:val="ru-RU"/>
        </w:rPr>
      </w:pPr>
    </w:p>
    <w:p w:rsidR="0042574E" w:rsidRDefault="0042574E" w:rsidP="007A07A3">
      <w:pPr>
        <w:pStyle w:val="BodyText"/>
        <w:ind w:left="220" w:firstLine="660"/>
        <w:jc w:val="both"/>
        <w:rPr>
          <w:lang w:val="ru-RU"/>
        </w:rPr>
      </w:pPr>
      <w:r w:rsidRPr="00C67212">
        <w:rPr>
          <w:lang w:val="ru-RU"/>
        </w:rPr>
        <w:t xml:space="preserve">Реализация ООП на втором уровне образования осуществляется в следующих видах деятельности подростков: </w:t>
      </w:r>
    </w:p>
    <w:p w:rsidR="0042574E" w:rsidRDefault="0042574E" w:rsidP="007A07A3">
      <w:pPr>
        <w:pStyle w:val="BodyText"/>
        <w:ind w:left="220" w:firstLine="660"/>
        <w:jc w:val="both"/>
        <w:rPr>
          <w:lang w:val="ru-RU"/>
        </w:rPr>
      </w:pPr>
      <w:r w:rsidRPr="00C67212">
        <w:rPr>
          <w:lang w:val="ru-RU"/>
        </w:rPr>
        <w:t xml:space="preserve">- 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анализа, синтеза). </w:t>
      </w:r>
    </w:p>
    <w:p w:rsidR="0042574E" w:rsidRDefault="0042574E" w:rsidP="007A07A3">
      <w:pPr>
        <w:pStyle w:val="BodyText"/>
        <w:ind w:left="220" w:firstLine="660"/>
        <w:jc w:val="both"/>
        <w:rPr>
          <w:lang w:val="ru-RU"/>
        </w:rPr>
      </w:pPr>
      <w:r w:rsidRPr="00C67212">
        <w:rPr>
          <w:lang w:val="ru-RU"/>
        </w:rPr>
        <w:t xml:space="preserve">- совместно-распределенная проектная деятельность, ориентированная на получение социально-значимого продукта (социального проекта, программы). </w:t>
      </w:r>
    </w:p>
    <w:p w:rsidR="0042574E" w:rsidRDefault="0042574E" w:rsidP="007A07A3">
      <w:pPr>
        <w:pStyle w:val="BodyText"/>
        <w:ind w:left="220" w:firstLine="660"/>
        <w:jc w:val="both"/>
        <w:rPr>
          <w:lang w:val="ru-RU"/>
        </w:rPr>
      </w:pPr>
      <w:r w:rsidRPr="00C67212">
        <w:rPr>
          <w:lang w:val="ru-RU"/>
        </w:rPr>
        <w:t xml:space="preserve">- учебно-исследовательская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42574E" w:rsidRDefault="0042574E" w:rsidP="007A07A3">
      <w:pPr>
        <w:pStyle w:val="BodyText"/>
        <w:ind w:left="220" w:firstLine="660"/>
        <w:jc w:val="both"/>
        <w:rPr>
          <w:lang w:val="ru-RU"/>
        </w:rPr>
      </w:pPr>
      <w:r w:rsidRPr="00C67212">
        <w:rPr>
          <w:lang w:val="ru-RU"/>
        </w:rPr>
        <w:t xml:space="preserve">- деятельность управления системными объектами (техническими объектами, группами людей). </w:t>
      </w:r>
    </w:p>
    <w:p w:rsidR="0042574E" w:rsidRDefault="0042574E" w:rsidP="007A07A3">
      <w:pPr>
        <w:pStyle w:val="BodyText"/>
        <w:ind w:left="220" w:firstLine="660"/>
        <w:jc w:val="both"/>
        <w:rPr>
          <w:lang w:val="ru-RU"/>
        </w:rPr>
      </w:pPr>
      <w:r w:rsidRPr="00C67212">
        <w:rPr>
          <w:lang w:val="ru-RU"/>
        </w:rPr>
        <w:t>- творческая деятельность (художественное, техническое</w:t>
      </w:r>
      <w:r>
        <w:rPr>
          <w:lang w:val="ru-RU"/>
        </w:rPr>
        <w:t>, исследовательское, культурно-</w:t>
      </w:r>
      <w:r w:rsidRPr="00C67212">
        <w:rPr>
          <w:lang w:val="ru-RU"/>
        </w:rPr>
        <w:t xml:space="preserve">досуговое, познавательное, интеллектуальное творчество), направленная на самореализацию и самоосознание. </w:t>
      </w:r>
    </w:p>
    <w:p w:rsidR="0042574E" w:rsidRDefault="0042574E" w:rsidP="007A07A3">
      <w:pPr>
        <w:pStyle w:val="BodyText"/>
        <w:ind w:left="220" w:firstLine="660"/>
        <w:jc w:val="both"/>
        <w:rPr>
          <w:lang w:val="ru-RU"/>
        </w:rPr>
      </w:pPr>
      <w:r w:rsidRPr="00C67212">
        <w:rPr>
          <w:lang w:val="ru-RU"/>
        </w:rPr>
        <w:t xml:space="preserve">- спортивная деятельность, направленная на построение образа себя, самоизменение. </w:t>
      </w:r>
    </w:p>
    <w:p w:rsidR="0042574E" w:rsidRPr="00C67212" w:rsidRDefault="0042574E" w:rsidP="007A07A3">
      <w:pPr>
        <w:pStyle w:val="BodyText"/>
        <w:ind w:left="220" w:firstLine="660"/>
        <w:jc w:val="both"/>
        <w:rPr>
          <w:lang w:val="ru-RU"/>
        </w:rPr>
      </w:pPr>
      <w:r w:rsidRPr="00C67212">
        <w:rPr>
          <w:lang w:val="ru-RU"/>
        </w:rPr>
        <w:t>Для реализации познавательной и творческой активности школьника в учебном процессе предполагается использование современных образовательных технологий, дающих возможность повышать качество образования, более эффективно использовать учебное время: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7121"/>
      </w:tblGrid>
      <w:tr w:rsidR="0042574E">
        <w:tc>
          <w:tcPr>
            <w:tcW w:w="3369" w:type="dxa"/>
          </w:tcPr>
          <w:p w:rsidR="0042574E" w:rsidRPr="00881BA1" w:rsidRDefault="0042574E" w:rsidP="002F7022">
            <w:pPr>
              <w:pStyle w:val="BodyText"/>
              <w:ind w:left="0" w:right="822"/>
              <w:jc w:val="center"/>
              <w:rPr>
                <w:b/>
                <w:bCs/>
                <w:lang w:val="ru-RU"/>
              </w:rPr>
            </w:pPr>
            <w:r w:rsidRPr="00881BA1">
              <w:rPr>
                <w:b/>
                <w:bCs/>
                <w:lang w:val="ru-RU"/>
              </w:rPr>
              <w:t>Педагогические технологии</w:t>
            </w:r>
          </w:p>
        </w:tc>
        <w:tc>
          <w:tcPr>
            <w:tcW w:w="7121" w:type="dxa"/>
          </w:tcPr>
          <w:p w:rsidR="0042574E" w:rsidRPr="00881BA1" w:rsidRDefault="0042574E" w:rsidP="002F7022">
            <w:pPr>
              <w:pStyle w:val="BodyText"/>
              <w:ind w:left="0" w:right="822"/>
              <w:jc w:val="center"/>
              <w:rPr>
                <w:b/>
                <w:bCs/>
                <w:lang w:val="ru-RU"/>
              </w:rPr>
            </w:pPr>
            <w:r w:rsidRPr="00881BA1">
              <w:rPr>
                <w:b/>
                <w:bCs/>
                <w:lang w:val="ru-RU"/>
              </w:rPr>
              <w:t>Достигаемые результаты</w:t>
            </w:r>
          </w:p>
        </w:tc>
      </w:tr>
      <w:tr w:rsidR="0042574E" w:rsidRPr="00970F3C">
        <w:tc>
          <w:tcPr>
            <w:tcW w:w="3369" w:type="dxa"/>
          </w:tcPr>
          <w:p w:rsidR="0042574E" w:rsidRDefault="0042574E" w:rsidP="00B15506">
            <w:pPr>
              <w:pStyle w:val="BodyText"/>
              <w:ind w:left="0" w:right="71"/>
              <w:jc w:val="both"/>
              <w:rPr>
                <w:lang w:val="ru-RU"/>
              </w:rPr>
            </w:pPr>
            <w:r>
              <w:t xml:space="preserve">Проблемное обучение </w:t>
            </w:r>
          </w:p>
          <w:p w:rsidR="0042574E" w:rsidRPr="00881BA1" w:rsidRDefault="0042574E" w:rsidP="00B15506">
            <w:pPr>
              <w:pStyle w:val="BodyText"/>
              <w:ind w:left="0" w:right="71"/>
              <w:jc w:val="both"/>
              <w:rPr>
                <w:lang w:val="ru-RU"/>
              </w:rPr>
            </w:pPr>
            <w:r>
              <w:t>5-9 кл.</w:t>
            </w:r>
          </w:p>
        </w:tc>
        <w:tc>
          <w:tcPr>
            <w:tcW w:w="7121" w:type="dxa"/>
          </w:tcPr>
          <w:p w:rsidR="0042574E" w:rsidRPr="00881BA1" w:rsidRDefault="0042574E" w:rsidP="00B15506">
            <w:pPr>
              <w:pStyle w:val="BodyText"/>
              <w:ind w:left="0" w:right="152"/>
              <w:jc w:val="both"/>
              <w:rPr>
                <w:lang w:val="ru-RU"/>
              </w:rPr>
            </w:pPr>
            <w:r w:rsidRPr="00881BA1">
              <w:rPr>
                <w:lang w:val="ru-RU"/>
              </w:rPr>
              <w:t>Создание в учебной деятельности проблемных ситуаций и организация активной самостоятельной деятельности учащихся по их разрешению, в результате чего происходит творческое овладение знаниями, умениями, навыками, развиваются мыслительные способности</w:t>
            </w:r>
          </w:p>
        </w:tc>
      </w:tr>
      <w:tr w:rsidR="0042574E" w:rsidRPr="00970F3C">
        <w:tc>
          <w:tcPr>
            <w:tcW w:w="3369" w:type="dxa"/>
          </w:tcPr>
          <w:p w:rsidR="0042574E" w:rsidRDefault="0042574E" w:rsidP="00B15506">
            <w:pPr>
              <w:pStyle w:val="BodyText"/>
              <w:ind w:left="0" w:right="71"/>
              <w:jc w:val="both"/>
              <w:rPr>
                <w:lang w:val="ru-RU"/>
              </w:rPr>
            </w:pPr>
            <w:r>
              <w:t xml:space="preserve">Разноуровневое обучение </w:t>
            </w:r>
          </w:p>
          <w:p w:rsidR="0042574E" w:rsidRPr="00881BA1" w:rsidRDefault="0042574E" w:rsidP="00B15506">
            <w:pPr>
              <w:pStyle w:val="BodyText"/>
              <w:ind w:left="0" w:right="71"/>
              <w:jc w:val="both"/>
              <w:rPr>
                <w:lang w:val="ru-RU"/>
              </w:rPr>
            </w:pPr>
            <w:r>
              <w:t>5-9 кл.</w:t>
            </w:r>
          </w:p>
        </w:tc>
        <w:tc>
          <w:tcPr>
            <w:tcW w:w="7121" w:type="dxa"/>
          </w:tcPr>
          <w:p w:rsidR="0042574E" w:rsidRPr="00881BA1" w:rsidRDefault="0042574E" w:rsidP="00B15506">
            <w:pPr>
              <w:pStyle w:val="BodyText"/>
              <w:ind w:left="0" w:right="152"/>
              <w:jc w:val="both"/>
              <w:rPr>
                <w:lang w:val="ru-RU"/>
              </w:rPr>
            </w:pPr>
            <w:r w:rsidRPr="00881BA1">
              <w:rPr>
                <w:lang w:val="ru-RU"/>
              </w:rPr>
              <w:t>У учителя появляется возможность помогать слабому,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 ученья.</w:t>
            </w:r>
          </w:p>
        </w:tc>
      </w:tr>
      <w:tr w:rsidR="0042574E" w:rsidRPr="00970F3C">
        <w:tc>
          <w:tcPr>
            <w:tcW w:w="3369" w:type="dxa"/>
          </w:tcPr>
          <w:p w:rsidR="0042574E" w:rsidRPr="00881BA1" w:rsidRDefault="0042574E" w:rsidP="00B15506">
            <w:pPr>
              <w:pStyle w:val="BodyText"/>
              <w:ind w:left="0" w:right="71"/>
              <w:jc w:val="both"/>
              <w:rPr>
                <w:lang w:val="ru-RU"/>
              </w:rPr>
            </w:pPr>
            <w:r>
              <w:t>Проектные методы обучения 8-9 кл.</w:t>
            </w:r>
          </w:p>
        </w:tc>
        <w:tc>
          <w:tcPr>
            <w:tcW w:w="7121" w:type="dxa"/>
          </w:tcPr>
          <w:p w:rsidR="0042574E" w:rsidRPr="00881BA1" w:rsidRDefault="0042574E" w:rsidP="00B15506">
            <w:pPr>
              <w:pStyle w:val="BodyText"/>
              <w:ind w:left="0" w:right="152"/>
              <w:jc w:val="both"/>
              <w:rPr>
                <w:lang w:val="ru-RU"/>
              </w:rPr>
            </w:pPr>
            <w:r w:rsidRPr="00881BA1">
              <w:rPr>
                <w:lang w:val="ru-RU"/>
              </w:rPr>
              <w:t>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самоопределению.</w:t>
            </w:r>
          </w:p>
        </w:tc>
      </w:tr>
      <w:tr w:rsidR="0042574E">
        <w:tc>
          <w:tcPr>
            <w:tcW w:w="3369" w:type="dxa"/>
          </w:tcPr>
          <w:p w:rsidR="0042574E" w:rsidRDefault="0042574E" w:rsidP="00B15506">
            <w:pPr>
              <w:pStyle w:val="BodyText"/>
              <w:ind w:left="0" w:right="71"/>
              <w:jc w:val="both"/>
              <w:rPr>
                <w:lang w:val="ru-RU"/>
              </w:rPr>
            </w:pPr>
            <w:r w:rsidRPr="00881BA1">
              <w:rPr>
                <w:lang w:val="ru-RU"/>
              </w:rPr>
              <w:t xml:space="preserve">Исследовательские методы в обучении </w:t>
            </w:r>
          </w:p>
          <w:p w:rsidR="0042574E" w:rsidRPr="00881BA1" w:rsidRDefault="0042574E" w:rsidP="00B15506">
            <w:pPr>
              <w:pStyle w:val="BodyText"/>
              <w:ind w:left="0" w:right="71"/>
              <w:jc w:val="both"/>
              <w:rPr>
                <w:lang w:val="ru-RU"/>
              </w:rPr>
            </w:pPr>
            <w:r w:rsidRPr="00881BA1">
              <w:rPr>
                <w:lang w:val="ru-RU"/>
              </w:rPr>
              <w:t>5-9 кл.</w:t>
            </w:r>
          </w:p>
        </w:tc>
        <w:tc>
          <w:tcPr>
            <w:tcW w:w="7121" w:type="dxa"/>
          </w:tcPr>
          <w:p w:rsidR="0042574E" w:rsidRPr="00881BA1" w:rsidRDefault="0042574E" w:rsidP="00B15506">
            <w:pPr>
              <w:pStyle w:val="BodyText"/>
              <w:ind w:left="0" w:right="152"/>
              <w:jc w:val="both"/>
              <w:rPr>
                <w:lang w:val="ru-RU"/>
              </w:rPr>
            </w:pPr>
            <w:r w:rsidRPr="00881BA1">
              <w:rPr>
                <w:lang w:val="ru-RU"/>
              </w:rPr>
              <w:t xml:space="preserve">Дает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w:t>
            </w:r>
            <w:r>
              <w:t>Это важно для определения индивидуальной траектории развития каждого школьника.</w:t>
            </w:r>
          </w:p>
        </w:tc>
      </w:tr>
      <w:tr w:rsidR="0042574E" w:rsidRPr="00970F3C">
        <w:tc>
          <w:tcPr>
            <w:tcW w:w="3369" w:type="dxa"/>
          </w:tcPr>
          <w:p w:rsidR="0042574E" w:rsidRDefault="0042574E" w:rsidP="00B15506">
            <w:pPr>
              <w:pStyle w:val="BodyText"/>
              <w:ind w:left="0" w:right="71"/>
              <w:jc w:val="both"/>
              <w:rPr>
                <w:lang w:val="ru-RU"/>
              </w:rPr>
            </w:pPr>
            <w:r w:rsidRPr="00881BA1">
              <w:rPr>
                <w:lang w:val="ru-RU"/>
              </w:rPr>
              <w:t xml:space="preserve">Технология использования в обучении игровых методов: ролевых, деловых, и других видов обучающих игр </w:t>
            </w:r>
          </w:p>
          <w:p w:rsidR="0042574E" w:rsidRPr="00881BA1" w:rsidRDefault="0042574E" w:rsidP="00B15506">
            <w:pPr>
              <w:pStyle w:val="BodyText"/>
              <w:ind w:left="0" w:right="71"/>
              <w:jc w:val="both"/>
              <w:rPr>
                <w:lang w:val="ru-RU"/>
              </w:rPr>
            </w:pPr>
            <w:r w:rsidRPr="00881BA1">
              <w:rPr>
                <w:lang w:val="ru-RU"/>
              </w:rPr>
              <w:t>5-9 кл.</w:t>
            </w:r>
          </w:p>
        </w:tc>
        <w:tc>
          <w:tcPr>
            <w:tcW w:w="7121" w:type="dxa"/>
          </w:tcPr>
          <w:p w:rsidR="0042574E" w:rsidRPr="00881BA1" w:rsidRDefault="0042574E" w:rsidP="00B15506">
            <w:pPr>
              <w:pStyle w:val="BodyText"/>
              <w:ind w:left="0" w:right="152"/>
              <w:jc w:val="both"/>
              <w:rPr>
                <w:lang w:val="ru-RU"/>
              </w:rPr>
            </w:pPr>
            <w:r w:rsidRPr="00881BA1">
              <w:rPr>
                <w:lang w:val="ru-RU"/>
              </w:rPr>
              <w:t>Расширение кругозора, развитие познавательной деятельности, формирование определенных умений и навыков, необходимых в практической деятельности, развитие общеучебных умений и навыков.</w:t>
            </w:r>
          </w:p>
        </w:tc>
      </w:tr>
      <w:tr w:rsidR="0042574E" w:rsidRPr="00970F3C">
        <w:tc>
          <w:tcPr>
            <w:tcW w:w="3369" w:type="dxa"/>
          </w:tcPr>
          <w:p w:rsidR="0042574E" w:rsidRDefault="0042574E" w:rsidP="00B15506">
            <w:pPr>
              <w:pStyle w:val="BodyText"/>
              <w:ind w:left="0" w:right="71"/>
              <w:jc w:val="both"/>
              <w:rPr>
                <w:lang w:val="ru-RU"/>
              </w:rPr>
            </w:pPr>
            <w:r w:rsidRPr="00881BA1">
              <w:rPr>
                <w:lang w:val="ru-RU"/>
              </w:rPr>
              <w:t xml:space="preserve">Обучение в сотрудничестве (командная, групповая работа) </w:t>
            </w:r>
          </w:p>
          <w:p w:rsidR="0042574E" w:rsidRPr="00881BA1" w:rsidRDefault="0042574E" w:rsidP="00B15506">
            <w:pPr>
              <w:pStyle w:val="BodyText"/>
              <w:ind w:left="0" w:right="71"/>
              <w:jc w:val="both"/>
              <w:rPr>
                <w:lang w:val="ru-RU"/>
              </w:rPr>
            </w:pPr>
            <w:r w:rsidRPr="00881BA1">
              <w:rPr>
                <w:lang w:val="ru-RU"/>
              </w:rPr>
              <w:t>5-9 кл.</w:t>
            </w:r>
          </w:p>
        </w:tc>
        <w:tc>
          <w:tcPr>
            <w:tcW w:w="7121" w:type="dxa"/>
          </w:tcPr>
          <w:p w:rsidR="0042574E" w:rsidRPr="00881BA1" w:rsidRDefault="0042574E" w:rsidP="00B15506">
            <w:pPr>
              <w:pStyle w:val="BodyText"/>
              <w:ind w:left="0" w:right="152"/>
              <w:jc w:val="both"/>
              <w:rPr>
                <w:lang w:val="ru-RU"/>
              </w:rPr>
            </w:pPr>
            <w:r w:rsidRPr="00881BA1">
              <w:rPr>
                <w:lang w:val="ru-RU"/>
              </w:rPr>
              <w:t>Сотрудничество трактуется как идея совместной развивающей деятельности взрослых и детей, Суть индивидуального подхода в том, чтобы идти не от учебного предмета, а от ребенка к предмету, идти от тех возможностей, которыми располагает ребенок, применять психолого-педагогические диагностики личности.</w:t>
            </w:r>
          </w:p>
        </w:tc>
      </w:tr>
      <w:tr w:rsidR="0042574E" w:rsidRPr="00970F3C">
        <w:tc>
          <w:tcPr>
            <w:tcW w:w="3369" w:type="dxa"/>
          </w:tcPr>
          <w:p w:rsidR="0042574E" w:rsidRDefault="0042574E" w:rsidP="00B15506">
            <w:pPr>
              <w:pStyle w:val="BodyText"/>
              <w:ind w:left="0" w:right="71"/>
              <w:jc w:val="both"/>
              <w:rPr>
                <w:lang w:val="ru-RU"/>
              </w:rPr>
            </w:pPr>
            <w:r w:rsidRPr="00881BA1">
              <w:rPr>
                <w:lang w:val="ru-RU"/>
              </w:rPr>
              <w:t xml:space="preserve">Информационно- коммуникационные технологии </w:t>
            </w:r>
          </w:p>
          <w:p w:rsidR="0042574E" w:rsidRPr="00881BA1" w:rsidRDefault="0042574E" w:rsidP="00B15506">
            <w:pPr>
              <w:pStyle w:val="BodyText"/>
              <w:ind w:left="0" w:right="71"/>
              <w:jc w:val="both"/>
              <w:rPr>
                <w:lang w:val="ru-RU"/>
              </w:rPr>
            </w:pPr>
            <w:r w:rsidRPr="00881BA1">
              <w:rPr>
                <w:lang w:val="ru-RU"/>
              </w:rPr>
              <w:t>5-9 кл.</w:t>
            </w:r>
          </w:p>
        </w:tc>
        <w:tc>
          <w:tcPr>
            <w:tcW w:w="7121" w:type="dxa"/>
          </w:tcPr>
          <w:p w:rsidR="0042574E" w:rsidRPr="00881BA1" w:rsidRDefault="0042574E" w:rsidP="00B15506">
            <w:pPr>
              <w:pStyle w:val="BodyText"/>
              <w:ind w:left="0" w:right="152"/>
              <w:jc w:val="both"/>
              <w:rPr>
                <w:lang w:val="ru-RU"/>
              </w:rPr>
            </w:pPr>
            <w:r w:rsidRPr="00881BA1">
              <w:rPr>
                <w:lang w:val="ru-RU"/>
              </w:rPr>
              <w:t xml:space="preserve">Изменение и неограниченное обогащение содержания образования; умение находить в информационном пространстве и применять необходимые ресурсы; оптимизация образовательного процесса за счет использования имеющихся </w:t>
            </w:r>
            <w:r w:rsidRPr="005A465E">
              <w:rPr>
                <w:lang w:val="ru-RU"/>
              </w:rPr>
              <w:t>ЭОРов медиатеке школы.</w:t>
            </w:r>
          </w:p>
        </w:tc>
      </w:tr>
      <w:tr w:rsidR="0042574E" w:rsidRPr="00970F3C">
        <w:tc>
          <w:tcPr>
            <w:tcW w:w="3369" w:type="dxa"/>
          </w:tcPr>
          <w:p w:rsidR="0042574E" w:rsidRDefault="0042574E" w:rsidP="00B15506">
            <w:pPr>
              <w:pStyle w:val="BodyText"/>
              <w:ind w:left="0" w:right="71"/>
              <w:jc w:val="both"/>
              <w:rPr>
                <w:lang w:val="ru-RU"/>
              </w:rPr>
            </w:pPr>
            <w:r>
              <w:t xml:space="preserve">Здоровьесберегающие технологии </w:t>
            </w:r>
          </w:p>
          <w:p w:rsidR="0042574E" w:rsidRPr="00881BA1" w:rsidRDefault="0042574E" w:rsidP="00B15506">
            <w:pPr>
              <w:pStyle w:val="BodyText"/>
              <w:ind w:left="0" w:right="71"/>
              <w:jc w:val="both"/>
              <w:rPr>
                <w:lang w:val="ru-RU"/>
              </w:rPr>
            </w:pPr>
            <w:r>
              <w:t>5-9 кл.</w:t>
            </w:r>
          </w:p>
        </w:tc>
        <w:tc>
          <w:tcPr>
            <w:tcW w:w="7121" w:type="dxa"/>
          </w:tcPr>
          <w:p w:rsidR="0042574E" w:rsidRPr="00881BA1" w:rsidRDefault="0042574E" w:rsidP="00B15506">
            <w:pPr>
              <w:pStyle w:val="BodyText"/>
              <w:ind w:left="0" w:right="152"/>
              <w:jc w:val="both"/>
              <w:rPr>
                <w:lang w:val="ru-RU"/>
              </w:rPr>
            </w:pPr>
            <w:r w:rsidRPr="00881BA1">
              <w:rPr>
                <w:lang w:val="ru-RU"/>
              </w:rPr>
              <w:t>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tc>
      </w:tr>
      <w:tr w:rsidR="0042574E" w:rsidRPr="00970F3C">
        <w:tc>
          <w:tcPr>
            <w:tcW w:w="3369" w:type="dxa"/>
          </w:tcPr>
          <w:p w:rsidR="0042574E" w:rsidRDefault="0042574E" w:rsidP="00B15506">
            <w:pPr>
              <w:pStyle w:val="BodyText"/>
              <w:ind w:left="0" w:right="71"/>
              <w:rPr>
                <w:lang w:val="ru-RU"/>
              </w:rPr>
            </w:pPr>
            <w:r>
              <w:rPr>
                <w:lang w:val="ru-RU"/>
              </w:rPr>
              <w:t xml:space="preserve">Система </w:t>
            </w:r>
            <w:r w:rsidRPr="005A465E">
              <w:rPr>
                <w:lang w:val="ru-RU"/>
              </w:rPr>
              <w:t xml:space="preserve">инновационной оценки «портфолио» </w:t>
            </w:r>
          </w:p>
          <w:p w:rsidR="0042574E" w:rsidRPr="005A465E" w:rsidRDefault="0042574E" w:rsidP="00B15506">
            <w:pPr>
              <w:pStyle w:val="BodyText"/>
              <w:ind w:left="0" w:right="71"/>
              <w:rPr>
                <w:lang w:val="ru-RU"/>
              </w:rPr>
            </w:pPr>
            <w:r w:rsidRPr="005A465E">
              <w:rPr>
                <w:lang w:val="ru-RU"/>
              </w:rPr>
              <w:t>5-9 кл.</w:t>
            </w:r>
          </w:p>
        </w:tc>
        <w:tc>
          <w:tcPr>
            <w:tcW w:w="7121" w:type="dxa"/>
          </w:tcPr>
          <w:p w:rsidR="0042574E" w:rsidRPr="00881BA1" w:rsidRDefault="0042574E" w:rsidP="00B15506">
            <w:pPr>
              <w:pStyle w:val="BodyText"/>
              <w:ind w:left="0" w:right="152"/>
              <w:jc w:val="both"/>
              <w:rPr>
                <w:lang w:val="ru-RU"/>
              </w:rPr>
            </w:pPr>
            <w:r w:rsidRPr="00881BA1">
              <w:rPr>
                <w:lang w:val="ru-RU"/>
              </w:rPr>
              <w:t>Формирование персонифицированного учета достижений ученика как инструмента педагогической поддержки социального самоопределения, определения траектории индивидуального развития личности.</w:t>
            </w:r>
          </w:p>
        </w:tc>
      </w:tr>
    </w:tbl>
    <w:p w:rsidR="0042574E" w:rsidRPr="000765C3" w:rsidRDefault="0042574E" w:rsidP="00B15506">
      <w:pPr>
        <w:pStyle w:val="BodyText"/>
        <w:tabs>
          <w:tab w:val="left" w:pos="550"/>
        </w:tabs>
        <w:ind w:left="0" w:firstLine="567"/>
        <w:jc w:val="both"/>
        <w:rPr>
          <w:b/>
          <w:bCs/>
          <w:lang w:val="ru-RU"/>
        </w:rPr>
      </w:pPr>
      <w:r w:rsidRPr="000765C3">
        <w:rPr>
          <w:b/>
          <w:bCs/>
          <w:lang w:val="ru-RU"/>
        </w:rPr>
        <w:t xml:space="preserve">Общие подходы к организации внеурочной деятельности </w:t>
      </w:r>
    </w:p>
    <w:p w:rsidR="0042574E" w:rsidRDefault="0042574E" w:rsidP="00B15506">
      <w:pPr>
        <w:pStyle w:val="BodyText"/>
        <w:tabs>
          <w:tab w:val="left" w:pos="550"/>
        </w:tabs>
        <w:ind w:left="0" w:firstLine="567"/>
        <w:jc w:val="both"/>
        <w:rPr>
          <w:lang w:val="ru-RU"/>
        </w:rPr>
      </w:pPr>
      <w:r w:rsidRPr="000765C3">
        <w:rPr>
          <w:lang w:val="ru-RU"/>
        </w:rPr>
        <w:t xml:space="preserve">В соответствии с ФГОС ООО, ООП ООО </w:t>
      </w:r>
      <w:r>
        <w:rPr>
          <w:lang w:val="ru-RU"/>
        </w:rPr>
        <w:t>МБОУ СОШ № 4</w:t>
      </w:r>
      <w:r w:rsidRPr="000765C3">
        <w:rPr>
          <w:lang w:val="ru-RU"/>
        </w:rPr>
        <w:t xml:space="preserve"> реализуется образовательным учреждением через учебный план и план внеурочной деятельности. Внеурочная деятельность направлена на достижение планируемых результатов освоения обучающимися ООП ООО и позволяет решить следующие задачи: </w:t>
      </w:r>
    </w:p>
    <w:p w:rsidR="0042574E" w:rsidRDefault="0042574E" w:rsidP="00B15506">
      <w:pPr>
        <w:pStyle w:val="BodyText"/>
        <w:tabs>
          <w:tab w:val="left" w:pos="550"/>
        </w:tabs>
        <w:ind w:left="0" w:firstLine="567"/>
        <w:jc w:val="both"/>
        <w:rPr>
          <w:lang w:val="ru-RU"/>
        </w:rPr>
      </w:pPr>
      <w:r w:rsidRPr="000765C3">
        <w:rPr>
          <w:lang w:val="ru-RU"/>
        </w:rPr>
        <w:t xml:space="preserve">- мотивировать ребёнка к обучению в школе, </w:t>
      </w:r>
    </w:p>
    <w:p w:rsidR="0042574E" w:rsidRDefault="0042574E" w:rsidP="00B15506">
      <w:pPr>
        <w:pStyle w:val="BodyText"/>
        <w:tabs>
          <w:tab w:val="left" w:pos="550"/>
        </w:tabs>
        <w:ind w:left="0" w:firstLine="567"/>
        <w:jc w:val="both"/>
        <w:rPr>
          <w:lang w:val="ru-RU"/>
        </w:rPr>
      </w:pPr>
      <w:r w:rsidRPr="000765C3">
        <w:rPr>
          <w:lang w:val="ru-RU"/>
        </w:rPr>
        <w:t xml:space="preserve">- учесть возрастные и индивидуальные особенности школьников, </w:t>
      </w:r>
    </w:p>
    <w:p w:rsidR="0042574E" w:rsidRDefault="0042574E" w:rsidP="00B15506">
      <w:pPr>
        <w:pStyle w:val="BodyText"/>
        <w:tabs>
          <w:tab w:val="left" w:pos="550"/>
        </w:tabs>
        <w:ind w:left="0" w:firstLine="567"/>
        <w:jc w:val="both"/>
        <w:rPr>
          <w:lang w:val="ru-RU"/>
        </w:rPr>
      </w:pPr>
      <w:r w:rsidRPr="000765C3">
        <w:rPr>
          <w:lang w:val="ru-RU"/>
        </w:rPr>
        <w:t xml:space="preserve">- улучшить условия для развития ребёнка, </w:t>
      </w:r>
    </w:p>
    <w:p w:rsidR="0042574E" w:rsidRDefault="0042574E" w:rsidP="00B15506">
      <w:pPr>
        <w:pStyle w:val="BodyText"/>
        <w:tabs>
          <w:tab w:val="left" w:pos="550"/>
        </w:tabs>
        <w:ind w:left="0" w:firstLine="567"/>
        <w:jc w:val="both"/>
        <w:rPr>
          <w:lang w:val="ru-RU"/>
        </w:rPr>
      </w:pPr>
      <w:r w:rsidRPr="000765C3">
        <w:rPr>
          <w:lang w:val="ru-RU"/>
        </w:rPr>
        <w:t xml:space="preserve">- оптимизировать учебную нагрузку обучающихся. </w:t>
      </w:r>
    </w:p>
    <w:p w:rsidR="0042574E" w:rsidRDefault="0042574E" w:rsidP="00B15506">
      <w:pPr>
        <w:pStyle w:val="BodyText"/>
        <w:tabs>
          <w:tab w:val="left" w:pos="550"/>
        </w:tabs>
        <w:ind w:left="0" w:firstLine="567"/>
        <w:jc w:val="both"/>
        <w:rPr>
          <w:lang w:val="ru-RU"/>
        </w:rPr>
      </w:pPr>
      <w:r w:rsidRPr="000765C3">
        <w:rPr>
          <w:lang w:val="ru-RU"/>
        </w:rPr>
        <w:t xml:space="preserve">Внеурочная деятельность организуется в формах, отличных от классно-урочной. В </w:t>
      </w:r>
      <w:r>
        <w:rPr>
          <w:lang w:val="ru-RU"/>
        </w:rPr>
        <w:t xml:space="preserve">школе </w:t>
      </w:r>
      <w:r w:rsidRPr="000765C3">
        <w:rPr>
          <w:lang w:val="ru-RU"/>
        </w:rPr>
        <w:t>хорошие возможности для организации внеурочной деяте</w:t>
      </w:r>
      <w:r>
        <w:rPr>
          <w:lang w:val="ru-RU"/>
        </w:rPr>
        <w:t>льности обучающихся: имеется</w:t>
      </w:r>
      <w:r w:rsidRPr="000765C3">
        <w:rPr>
          <w:lang w:val="ru-RU"/>
        </w:rPr>
        <w:t xml:space="preserve"> спорти</w:t>
      </w:r>
      <w:r>
        <w:rPr>
          <w:lang w:val="ru-RU"/>
        </w:rPr>
        <w:t>вный зал</w:t>
      </w:r>
      <w:r w:rsidRPr="000765C3">
        <w:rPr>
          <w:lang w:val="ru-RU"/>
        </w:rPr>
        <w:t xml:space="preserve">, </w:t>
      </w:r>
      <w:r>
        <w:rPr>
          <w:lang w:val="ru-RU"/>
        </w:rPr>
        <w:t xml:space="preserve">ФСК «Атлант», рядом находится </w:t>
      </w:r>
      <w:r w:rsidRPr="000765C3">
        <w:rPr>
          <w:lang w:val="ru-RU"/>
        </w:rPr>
        <w:t>плавательный бассейн</w:t>
      </w:r>
      <w:r>
        <w:rPr>
          <w:lang w:val="ru-RU"/>
        </w:rPr>
        <w:t xml:space="preserve"> «Дельфин</w:t>
      </w:r>
      <w:r w:rsidRPr="008C2B88">
        <w:rPr>
          <w:lang w:val="ru-RU"/>
        </w:rPr>
        <w:t>»,  оборудованный спортивный двор,</w:t>
      </w:r>
      <w:r>
        <w:rPr>
          <w:lang w:val="ru-RU"/>
        </w:rPr>
        <w:t xml:space="preserve"> </w:t>
      </w:r>
      <w:r w:rsidRPr="000765C3">
        <w:rPr>
          <w:lang w:val="ru-RU"/>
        </w:rPr>
        <w:t xml:space="preserve">актовый зал, читальный зал. Внеурочная деятельность осуществляется через дополнительные образовательные программы самого общеобразовательного </w:t>
      </w:r>
      <w:r w:rsidRPr="005A465E">
        <w:rPr>
          <w:lang w:val="ru-RU"/>
        </w:rPr>
        <w:t>учреждения (кружки); классное</w:t>
      </w:r>
      <w:r w:rsidRPr="000765C3">
        <w:rPr>
          <w:lang w:val="ru-RU"/>
        </w:rPr>
        <w:t xml:space="preserve"> руководство (экскурсии, соревнования, общественно-полезные практики и т. д.), 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 </w:t>
      </w:r>
      <w:r>
        <w:rPr>
          <w:lang w:val="ru-RU"/>
        </w:rPr>
        <w:t>МБОУ СОШ № 4</w:t>
      </w:r>
      <w:r w:rsidRPr="000765C3">
        <w:rPr>
          <w:lang w:val="ru-RU"/>
        </w:rPr>
        <w:t xml:space="preserve"> предоставляет обучающимся, родителям (законным представителям) возможность выбора спектра занятий, направленных на их развитие. Часы, отводимые на внеурочную деятельность, используются по желанию учащихся, родителей (законных представителей) с учётом специфики школы, имеющихся ресурсов и желаемых результатов</w:t>
      </w:r>
      <w:r w:rsidRPr="005A465E">
        <w:rPr>
          <w:lang w:val="ru-RU"/>
        </w:rPr>
        <w:t>. Содержание и количество часов по пяти направлениям внеурочной деятельности (спортивно-оздоровительное, духовно-нравственное, социальное, общеинтеллектуальное, общекультурное) ежегодно утверждается планом внеурочной деятельности и может отличаться от запланированных</w:t>
      </w:r>
      <w:r w:rsidRPr="000765C3">
        <w:rPr>
          <w:lang w:val="ru-RU"/>
        </w:rPr>
        <w:t xml:space="preserve"> данной программой на четыре года (основание: появление новых образовательных потребностей, из</w:t>
      </w:r>
      <w:r>
        <w:rPr>
          <w:lang w:val="ru-RU"/>
        </w:rPr>
        <w:t>менение условий реализации ООП О</w:t>
      </w:r>
      <w:r w:rsidRPr="000765C3">
        <w:rPr>
          <w:lang w:val="ru-RU"/>
        </w:rPr>
        <w:t xml:space="preserve">ОО, достижение или не достижение запланированных образовательных результатов). </w:t>
      </w:r>
    </w:p>
    <w:p w:rsidR="0042574E" w:rsidRDefault="0042574E" w:rsidP="00B15506">
      <w:pPr>
        <w:pStyle w:val="BodyText"/>
        <w:tabs>
          <w:tab w:val="left" w:pos="550"/>
        </w:tabs>
        <w:ind w:left="0" w:firstLine="567"/>
        <w:jc w:val="both"/>
        <w:rPr>
          <w:lang w:val="ru-RU"/>
        </w:rPr>
      </w:pPr>
      <w:r w:rsidRPr="000765C3">
        <w:rPr>
          <w:lang w:val="ru-RU"/>
        </w:rPr>
        <w:t xml:space="preserve">Методической основой для организации внеурочной деятельности в </w:t>
      </w:r>
      <w:r>
        <w:rPr>
          <w:lang w:val="ru-RU"/>
        </w:rPr>
        <w:t>МБОУ СОШ № 4</w:t>
      </w:r>
      <w:r w:rsidRPr="000765C3">
        <w:rPr>
          <w:lang w:val="ru-RU"/>
        </w:rPr>
        <w:t xml:space="preserve"> являются: </w:t>
      </w:r>
    </w:p>
    <w:p w:rsidR="0042574E" w:rsidRDefault="0042574E" w:rsidP="00B15506">
      <w:pPr>
        <w:pStyle w:val="BodyText"/>
        <w:tabs>
          <w:tab w:val="left" w:pos="550"/>
        </w:tabs>
        <w:ind w:left="0" w:firstLine="567"/>
        <w:jc w:val="both"/>
        <w:rPr>
          <w:lang w:val="ru-RU"/>
        </w:rPr>
      </w:pPr>
      <w:r w:rsidRPr="000765C3">
        <w:rPr>
          <w:lang w:val="ru-RU"/>
        </w:rPr>
        <w:t xml:space="preserve">Приказ Министерства образования и науки Российской Федерации от 17.12. 2010 №1897 «Об утверждении ФГОС основного общего образования» (в редакции Приказа Минобрнауки РФ от 29.12.2014 №1644); </w:t>
      </w:r>
    </w:p>
    <w:p w:rsidR="0042574E" w:rsidRDefault="0042574E" w:rsidP="00B15506">
      <w:pPr>
        <w:pStyle w:val="BodyText"/>
        <w:tabs>
          <w:tab w:val="left" w:pos="550"/>
        </w:tabs>
        <w:ind w:left="0" w:firstLine="567"/>
        <w:jc w:val="both"/>
        <w:rPr>
          <w:lang w:val="ru-RU"/>
        </w:rPr>
      </w:pPr>
      <w:r w:rsidRPr="000765C3">
        <w:rPr>
          <w:lang w:val="ru-RU"/>
        </w:rPr>
        <w:t xml:space="preserve">Приказ Министерства образования и науки Российской Федерации от 31.12. 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(Зарегистрировано в Минюсте России 02.02. 2016г. № 40937) </w:t>
      </w:r>
    </w:p>
    <w:p w:rsidR="0042574E" w:rsidRDefault="0042574E" w:rsidP="00B15506">
      <w:pPr>
        <w:pStyle w:val="BodyText"/>
        <w:tabs>
          <w:tab w:val="left" w:pos="550"/>
        </w:tabs>
        <w:ind w:left="0" w:firstLine="567"/>
        <w:jc w:val="both"/>
        <w:rPr>
          <w:lang w:val="ru-RU"/>
        </w:rPr>
      </w:pPr>
      <w:r w:rsidRPr="000765C3">
        <w:rPr>
          <w:lang w:val="ru-RU"/>
        </w:rPr>
        <w:t xml:space="preserve">методические материалы по организации внеурочной деятельности в образовательных учреждениях, реализующих программы начального общего образования (письмо Минобрнауки России от 12.05.2011 №03-296 «Об организации внеурочной деятельности при введении ФГОС общего образования»); </w:t>
      </w:r>
    </w:p>
    <w:p w:rsidR="0042574E" w:rsidRDefault="0042574E" w:rsidP="00B15506">
      <w:pPr>
        <w:pStyle w:val="BodyText"/>
        <w:tabs>
          <w:tab w:val="left" w:pos="550"/>
        </w:tabs>
        <w:ind w:left="0" w:firstLine="567"/>
        <w:jc w:val="both"/>
        <w:rPr>
          <w:lang w:val="ru-RU"/>
        </w:rPr>
      </w:pPr>
      <w:r w:rsidRPr="000765C3">
        <w:rPr>
          <w:lang w:val="ru-RU"/>
        </w:rPr>
        <w:t xml:space="preserve">методические материалы и разъяснения по отдельным вопросам введения ФГОС общего образования (письмо Минобрнауки России от 19.04.2011 №03-255 «О введении ФГОС общего образования»); </w:t>
      </w:r>
    </w:p>
    <w:p w:rsidR="0042574E" w:rsidRDefault="0042574E" w:rsidP="00B15506">
      <w:pPr>
        <w:pStyle w:val="BodyText"/>
        <w:tabs>
          <w:tab w:val="left" w:pos="550"/>
        </w:tabs>
        <w:ind w:left="0" w:firstLine="567"/>
        <w:jc w:val="both"/>
        <w:rPr>
          <w:lang w:val="ru-RU"/>
        </w:rPr>
      </w:pPr>
      <w:r w:rsidRPr="000765C3">
        <w:rPr>
          <w:lang w:val="ru-RU"/>
        </w:rPr>
        <w:t>СанПиН 2.4.2.2821-10 «Санитарно-эпидемиологические требования к условиям и организации обучения в общеобразовательных учреждениях».</w:t>
      </w: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Default="0042574E" w:rsidP="00B15506">
      <w:pPr>
        <w:pStyle w:val="BodyText"/>
        <w:tabs>
          <w:tab w:val="left" w:pos="550"/>
        </w:tabs>
        <w:ind w:left="0" w:firstLine="567"/>
        <w:jc w:val="both"/>
        <w:rPr>
          <w:lang w:val="ru-RU"/>
        </w:rPr>
      </w:pPr>
    </w:p>
    <w:p w:rsidR="0042574E" w:rsidRPr="00A71406" w:rsidRDefault="0042574E" w:rsidP="00AC4202">
      <w:pPr>
        <w:pStyle w:val="Heading1"/>
        <w:tabs>
          <w:tab w:val="left" w:pos="0"/>
        </w:tabs>
        <w:spacing w:before="205"/>
        <w:ind w:left="351" w:right="822"/>
        <w:jc w:val="center"/>
        <w:rPr>
          <w:lang w:val="ru-RU"/>
        </w:rPr>
      </w:pPr>
      <w:bookmarkStart w:id="2" w:name="_bookmark6"/>
      <w:bookmarkStart w:id="3" w:name="_bookmark7"/>
      <w:bookmarkEnd w:id="2"/>
      <w:bookmarkEnd w:id="3"/>
      <w:r>
        <w:rPr>
          <w:lang w:val="ru-RU"/>
        </w:rPr>
        <w:t>1.2. Планируемые</w:t>
      </w:r>
      <w:r>
        <w:rPr>
          <w:lang w:val="ru-RU"/>
        </w:rPr>
        <w:tab/>
        <w:t xml:space="preserve">результаты  </w:t>
      </w:r>
      <w:r w:rsidRPr="00A71406">
        <w:rPr>
          <w:lang w:val="ru-RU"/>
        </w:rPr>
        <w:t>освоения</w:t>
      </w:r>
      <w:r w:rsidRPr="00A71406">
        <w:rPr>
          <w:lang w:val="ru-RU"/>
        </w:rPr>
        <w:tab/>
      </w:r>
      <w:r>
        <w:rPr>
          <w:lang w:val="ru-RU"/>
        </w:rPr>
        <w:t xml:space="preserve"> </w:t>
      </w:r>
      <w:r w:rsidRPr="00A71406">
        <w:rPr>
          <w:lang w:val="ru-RU"/>
        </w:rPr>
        <w:t>обучающимися</w:t>
      </w:r>
      <w:r w:rsidRPr="00A71406">
        <w:rPr>
          <w:lang w:val="ru-RU"/>
        </w:rPr>
        <w:tab/>
        <w:t>основной образовательной программы основного общего</w:t>
      </w:r>
      <w:r>
        <w:rPr>
          <w:lang w:val="ru-RU"/>
        </w:rPr>
        <w:t xml:space="preserve"> </w:t>
      </w:r>
      <w:r w:rsidRPr="00A71406">
        <w:rPr>
          <w:lang w:val="ru-RU"/>
        </w:rPr>
        <w:t>образования</w:t>
      </w:r>
    </w:p>
    <w:p w:rsidR="0042574E" w:rsidRPr="00A71406" w:rsidRDefault="0042574E" w:rsidP="002F7022">
      <w:pPr>
        <w:pStyle w:val="BodyText"/>
        <w:tabs>
          <w:tab w:val="left" w:pos="0"/>
          <w:tab w:val="left" w:pos="10490"/>
        </w:tabs>
        <w:spacing w:before="10"/>
        <w:ind w:left="0" w:right="822" w:firstLine="739"/>
        <w:rPr>
          <w:b/>
          <w:bCs/>
          <w:sz w:val="23"/>
          <w:szCs w:val="23"/>
          <w:lang w:val="ru-RU"/>
        </w:rPr>
      </w:pPr>
    </w:p>
    <w:p w:rsidR="0042574E" w:rsidRPr="007C69DC" w:rsidRDefault="0042574E" w:rsidP="008C2B88">
      <w:pPr>
        <w:pStyle w:val="Heading2"/>
        <w:tabs>
          <w:tab w:val="left" w:pos="0"/>
          <w:tab w:val="left" w:pos="550"/>
        </w:tabs>
        <w:spacing w:before="0"/>
        <w:ind w:left="0" w:firstLine="567"/>
        <w:rPr>
          <w:lang w:val="ru-RU"/>
        </w:rPr>
      </w:pPr>
      <w:r>
        <w:rPr>
          <w:lang w:val="ru-RU"/>
        </w:rPr>
        <w:t>1.2.1</w:t>
      </w:r>
      <w:r w:rsidRPr="007C69DC">
        <w:rPr>
          <w:lang w:val="ru-RU"/>
        </w:rPr>
        <w:t>.</w:t>
      </w:r>
      <w:r>
        <w:rPr>
          <w:lang w:val="ru-RU"/>
        </w:rPr>
        <w:t xml:space="preserve"> </w:t>
      </w:r>
      <w:r w:rsidRPr="007C69DC">
        <w:rPr>
          <w:lang w:val="ru-RU"/>
        </w:rPr>
        <w:t>Общие</w:t>
      </w:r>
      <w:r>
        <w:rPr>
          <w:lang w:val="ru-RU"/>
        </w:rPr>
        <w:t xml:space="preserve"> </w:t>
      </w:r>
      <w:r w:rsidRPr="007C69DC">
        <w:rPr>
          <w:lang w:val="ru-RU"/>
        </w:rPr>
        <w:t>положения</w:t>
      </w:r>
      <w:r>
        <w:rPr>
          <w:lang w:val="ru-RU"/>
        </w:rPr>
        <w:t>.</w:t>
      </w:r>
    </w:p>
    <w:p w:rsidR="0042574E" w:rsidRPr="00797ED8" w:rsidRDefault="0042574E" w:rsidP="008C2B88">
      <w:pPr>
        <w:pStyle w:val="BodyText"/>
        <w:tabs>
          <w:tab w:val="left" w:pos="0"/>
          <w:tab w:val="left" w:pos="550"/>
        </w:tabs>
        <w:ind w:left="0" w:firstLine="567"/>
        <w:jc w:val="both"/>
        <w:rPr>
          <w:i/>
          <w:iCs/>
          <w:lang w:val="ru-RU"/>
        </w:rPr>
      </w:pPr>
      <w:r>
        <w:rPr>
          <w:spacing w:val="-6"/>
          <w:lang w:val="ru-RU"/>
        </w:rPr>
        <w:t xml:space="preserve"> </w:t>
      </w:r>
      <w:r w:rsidRPr="00A71406">
        <w:rPr>
          <w:spacing w:val="-6"/>
          <w:lang w:val="ru-RU"/>
        </w:rPr>
        <w:t xml:space="preserve">Планируемые </w:t>
      </w:r>
      <w:r w:rsidRPr="00A71406">
        <w:rPr>
          <w:spacing w:val="-5"/>
          <w:lang w:val="ru-RU"/>
        </w:rPr>
        <w:t>результаты</w:t>
      </w:r>
      <w:r>
        <w:rPr>
          <w:spacing w:val="-5"/>
          <w:lang w:val="ru-RU"/>
        </w:rPr>
        <w:t xml:space="preserve"> </w:t>
      </w:r>
      <w:r w:rsidRPr="00A71406">
        <w:rPr>
          <w:spacing w:val="-5"/>
          <w:lang w:val="ru-RU"/>
        </w:rPr>
        <w:t>освоения</w:t>
      </w:r>
      <w:r>
        <w:rPr>
          <w:spacing w:val="-5"/>
          <w:lang w:val="ru-RU"/>
        </w:rPr>
        <w:t xml:space="preserve"> </w:t>
      </w:r>
      <w:r w:rsidRPr="00A71406">
        <w:rPr>
          <w:spacing w:val="-5"/>
          <w:lang w:val="ru-RU"/>
        </w:rPr>
        <w:t>основной</w:t>
      </w:r>
      <w:r>
        <w:rPr>
          <w:spacing w:val="-5"/>
          <w:lang w:val="ru-RU"/>
        </w:rPr>
        <w:t xml:space="preserve"> </w:t>
      </w:r>
      <w:r w:rsidRPr="00A71406">
        <w:rPr>
          <w:spacing w:val="-5"/>
          <w:lang w:val="ru-RU"/>
        </w:rPr>
        <w:t xml:space="preserve">образовательной </w:t>
      </w:r>
      <w:r w:rsidRPr="00A71406">
        <w:rPr>
          <w:spacing w:val="-4"/>
          <w:lang w:val="ru-RU"/>
        </w:rPr>
        <w:t xml:space="preserve">программы </w:t>
      </w:r>
      <w:r w:rsidRPr="00A71406">
        <w:rPr>
          <w:lang w:val="ru-RU"/>
        </w:rPr>
        <w:t xml:space="preserve">ООП </w:t>
      </w:r>
      <w:r w:rsidRPr="00A71406">
        <w:rPr>
          <w:spacing w:val="-5"/>
          <w:lang w:val="ru-RU"/>
        </w:rPr>
        <w:t>ООО</w:t>
      </w:r>
      <w:r>
        <w:rPr>
          <w:spacing w:val="-5"/>
          <w:lang w:val="ru-RU"/>
        </w:rPr>
        <w:t xml:space="preserve"> </w:t>
      </w:r>
      <w:r w:rsidRPr="00A71406">
        <w:rPr>
          <w:spacing w:val="-5"/>
          <w:lang w:val="ru-RU"/>
        </w:rPr>
        <w:t xml:space="preserve">представляют </w:t>
      </w:r>
      <w:r w:rsidRPr="00A71406">
        <w:rPr>
          <w:spacing w:val="-4"/>
          <w:lang w:val="ru-RU"/>
        </w:rPr>
        <w:t xml:space="preserve">собой систему </w:t>
      </w:r>
      <w:r w:rsidRPr="00A71406">
        <w:rPr>
          <w:spacing w:val="-5"/>
          <w:lang w:val="ru-RU"/>
        </w:rPr>
        <w:t xml:space="preserve">ведущих целевых </w:t>
      </w:r>
      <w:r w:rsidRPr="00A71406">
        <w:rPr>
          <w:spacing w:val="-6"/>
          <w:lang w:val="ru-RU"/>
        </w:rPr>
        <w:t xml:space="preserve">установок </w:t>
      </w:r>
      <w:r w:rsidRPr="00A71406">
        <w:rPr>
          <w:lang w:val="ru-RU"/>
        </w:rPr>
        <w:t xml:space="preserve">и </w:t>
      </w:r>
      <w:r w:rsidRPr="00A71406">
        <w:rPr>
          <w:spacing w:val="-6"/>
          <w:lang w:val="ru-RU"/>
        </w:rPr>
        <w:t xml:space="preserve">ожидаемых </w:t>
      </w:r>
      <w:r w:rsidRPr="00A71406">
        <w:rPr>
          <w:spacing w:val="-5"/>
          <w:lang w:val="ru-RU"/>
        </w:rPr>
        <w:t>результатов освоения всех</w:t>
      </w:r>
      <w:r>
        <w:rPr>
          <w:spacing w:val="-5"/>
          <w:lang w:val="ru-RU"/>
        </w:rPr>
        <w:t xml:space="preserve"> </w:t>
      </w:r>
      <w:r w:rsidRPr="00A71406">
        <w:rPr>
          <w:spacing w:val="-5"/>
          <w:lang w:val="ru-RU"/>
        </w:rPr>
        <w:t xml:space="preserve">компонентов, </w:t>
      </w:r>
      <w:r w:rsidRPr="00A71406">
        <w:rPr>
          <w:spacing w:val="-6"/>
          <w:lang w:val="ru-RU"/>
        </w:rPr>
        <w:t xml:space="preserve">составляющих содержательную </w:t>
      </w:r>
      <w:r w:rsidRPr="00A71406">
        <w:rPr>
          <w:lang w:val="ru-RU"/>
        </w:rPr>
        <w:t xml:space="preserve">основу </w:t>
      </w:r>
      <w:r w:rsidRPr="00A71406">
        <w:rPr>
          <w:spacing w:val="-5"/>
          <w:lang w:val="ru-RU"/>
        </w:rPr>
        <w:t xml:space="preserve">образовательной программы. </w:t>
      </w:r>
      <w:r w:rsidRPr="00A71406">
        <w:rPr>
          <w:spacing w:val="-3"/>
          <w:lang w:val="ru-RU"/>
        </w:rPr>
        <w:t xml:space="preserve">Они </w:t>
      </w:r>
      <w:r w:rsidRPr="00A71406">
        <w:rPr>
          <w:spacing w:val="-5"/>
          <w:lang w:val="ru-RU"/>
        </w:rPr>
        <w:t xml:space="preserve">обеспечивают связь </w:t>
      </w:r>
      <w:r w:rsidRPr="00A71406">
        <w:rPr>
          <w:spacing w:val="-3"/>
          <w:lang w:val="ru-RU"/>
        </w:rPr>
        <w:t xml:space="preserve">между </w:t>
      </w:r>
      <w:r w:rsidRPr="00A71406">
        <w:rPr>
          <w:spacing w:val="-4"/>
          <w:lang w:val="ru-RU"/>
        </w:rPr>
        <w:t xml:space="preserve">требованиями </w:t>
      </w:r>
      <w:r>
        <w:rPr>
          <w:spacing w:val="-4"/>
          <w:lang w:val="ru-RU"/>
        </w:rPr>
        <w:t>Стандарта</w:t>
      </w:r>
      <w:r w:rsidRPr="00A71406">
        <w:rPr>
          <w:spacing w:val="-4"/>
          <w:lang w:val="ru-RU"/>
        </w:rPr>
        <w:t xml:space="preserve">, </w:t>
      </w:r>
      <w:r w:rsidRPr="00A71406">
        <w:rPr>
          <w:spacing w:val="-5"/>
          <w:lang w:val="ru-RU"/>
        </w:rPr>
        <w:t xml:space="preserve">образовательным </w:t>
      </w:r>
      <w:r w:rsidRPr="00A71406">
        <w:rPr>
          <w:spacing w:val="-4"/>
          <w:lang w:val="ru-RU"/>
        </w:rPr>
        <w:t xml:space="preserve">процессом </w:t>
      </w:r>
      <w:r w:rsidRPr="00A71406">
        <w:rPr>
          <w:lang w:val="ru-RU"/>
        </w:rPr>
        <w:t xml:space="preserve">и </w:t>
      </w:r>
      <w:r w:rsidRPr="00A71406">
        <w:rPr>
          <w:spacing w:val="-5"/>
          <w:lang w:val="ru-RU"/>
        </w:rPr>
        <w:t xml:space="preserve">системой  </w:t>
      </w:r>
      <w:r w:rsidRPr="00A71406">
        <w:rPr>
          <w:spacing w:val="-4"/>
          <w:lang w:val="ru-RU"/>
        </w:rPr>
        <w:t xml:space="preserve">оценки </w:t>
      </w:r>
      <w:r w:rsidRPr="00A71406">
        <w:rPr>
          <w:spacing w:val="-5"/>
          <w:lang w:val="ru-RU"/>
        </w:rPr>
        <w:t xml:space="preserve">результатов </w:t>
      </w:r>
      <w:r w:rsidRPr="00A71406">
        <w:rPr>
          <w:spacing w:val="-4"/>
          <w:lang w:val="ru-RU"/>
        </w:rPr>
        <w:t xml:space="preserve">освоения </w:t>
      </w:r>
      <w:r>
        <w:rPr>
          <w:lang w:val="ru-RU"/>
        </w:rPr>
        <w:t>ООП</w:t>
      </w:r>
      <w:r w:rsidRPr="00A71406">
        <w:rPr>
          <w:spacing w:val="-3"/>
          <w:lang w:val="ru-RU"/>
        </w:rPr>
        <w:t xml:space="preserve">, </w:t>
      </w:r>
      <w:r w:rsidRPr="00A71406">
        <w:rPr>
          <w:spacing w:val="-4"/>
          <w:lang w:val="ru-RU"/>
        </w:rPr>
        <w:t xml:space="preserve">выступая </w:t>
      </w:r>
      <w:r w:rsidRPr="00A71406">
        <w:rPr>
          <w:spacing w:val="-5"/>
          <w:lang w:val="ru-RU"/>
        </w:rPr>
        <w:t xml:space="preserve">содержательной </w:t>
      </w:r>
      <w:r w:rsidRPr="00A71406">
        <w:rPr>
          <w:lang w:val="ru-RU"/>
        </w:rPr>
        <w:t xml:space="preserve">и </w:t>
      </w:r>
      <w:r w:rsidRPr="00A71406">
        <w:rPr>
          <w:spacing w:val="-5"/>
          <w:lang w:val="ru-RU"/>
        </w:rPr>
        <w:t xml:space="preserve">критериальной основой </w:t>
      </w:r>
      <w:r w:rsidRPr="00A71406">
        <w:rPr>
          <w:spacing w:val="-4"/>
          <w:lang w:val="ru-RU"/>
        </w:rPr>
        <w:t xml:space="preserve">для </w:t>
      </w:r>
      <w:r w:rsidRPr="00A71406">
        <w:rPr>
          <w:spacing w:val="-5"/>
          <w:lang w:val="ru-RU"/>
        </w:rPr>
        <w:t xml:space="preserve">разработки </w:t>
      </w:r>
      <w:r w:rsidRPr="00A71406">
        <w:rPr>
          <w:spacing w:val="-4"/>
          <w:lang w:val="ru-RU"/>
        </w:rPr>
        <w:t>программ</w:t>
      </w:r>
      <w:r>
        <w:rPr>
          <w:spacing w:val="-4"/>
          <w:lang w:val="ru-RU"/>
        </w:rPr>
        <w:t xml:space="preserve"> </w:t>
      </w:r>
      <w:r w:rsidRPr="00A71406">
        <w:rPr>
          <w:spacing w:val="-5"/>
          <w:lang w:val="ru-RU"/>
        </w:rPr>
        <w:t xml:space="preserve">учебных предметов, </w:t>
      </w:r>
      <w:r w:rsidRPr="00A71406">
        <w:rPr>
          <w:spacing w:val="-4"/>
          <w:lang w:val="ru-RU"/>
        </w:rPr>
        <w:t>курсов,</w:t>
      </w:r>
      <w:r>
        <w:rPr>
          <w:spacing w:val="-4"/>
          <w:lang w:val="ru-RU"/>
        </w:rPr>
        <w:t xml:space="preserve"> </w:t>
      </w:r>
      <w:r w:rsidRPr="00A71406">
        <w:rPr>
          <w:spacing w:val="-6"/>
          <w:lang w:val="ru-RU"/>
        </w:rPr>
        <w:t xml:space="preserve">учебно-методической литературы, </w:t>
      </w:r>
      <w:r>
        <w:rPr>
          <w:spacing w:val="-6"/>
          <w:lang w:val="ru-RU"/>
        </w:rPr>
        <w:t>с одной стороны,</w:t>
      </w:r>
      <w:r w:rsidRPr="00A71406">
        <w:rPr>
          <w:spacing w:val="-5"/>
          <w:lang w:val="ru-RU"/>
        </w:rPr>
        <w:t xml:space="preserve"> </w:t>
      </w:r>
      <w:r w:rsidRPr="00A71406">
        <w:rPr>
          <w:lang w:val="ru-RU"/>
        </w:rPr>
        <w:t xml:space="preserve">и </w:t>
      </w:r>
      <w:r w:rsidRPr="00A71406">
        <w:rPr>
          <w:spacing w:val="-4"/>
          <w:lang w:val="ru-RU"/>
        </w:rPr>
        <w:t xml:space="preserve">системы оценки </w:t>
      </w:r>
      <w:r>
        <w:rPr>
          <w:spacing w:val="-5"/>
          <w:lang w:val="ru-RU"/>
        </w:rPr>
        <w:t>– с другой</w:t>
      </w:r>
      <w:r w:rsidRPr="00A71406">
        <w:rPr>
          <w:lang w:val="ru-RU"/>
        </w:rPr>
        <w:t>.</w:t>
      </w:r>
      <w:r w:rsidRPr="00CD52AA">
        <w:rPr>
          <w:lang w:val="ru-RU"/>
        </w:rPr>
        <w:t xml:space="preserve"> В соответствии с ФГОС выделяют три группы результатов освоения основной образовательной программы: </w:t>
      </w:r>
      <w:r w:rsidRPr="00797ED8">
        <w:rPr>
          <w:i/>
          <w:iCs/>
          <w:lang w:val="ru-RU"/>
        </w:rPr>
        <w:t>личностные, предметные, метапредметные.</w:t>
      </w:r>
    </w:p>
    <w:p w:rsidR="0042574E" w:rsidRDefault="0042574E" w:rsidP="008C2B88">
      <w:pPr>
        <w:pStyle w:val="BodyText"/>
        <w:tabs>
          <w:tab w:val="left" w:pos="0"/>
          <w:tab w:val="left" w:pos="550"/>
        </w:tabs>
        <w:spacing w:before="4"/>
        <w:ind w:left="0" w:firstLine="567"/>
        <w:jc w:val="both"/>
        <w:rPr>
          <w:lang w:val="ru-RU"/>
        </w:rPr>
      </w:pPr>
      <w:r w:rsidRPr="00CD52AA">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5137D">
        <w:rPr>
          <w:b/>
          <w:bCs/>
          <w:lang w:val="ru-RU"/>
        </w:rPr>
        <w:t>уровневого подхода</w:t>
      </w:r>
      <w:r w:rsidRPr="00CD52AA">
        <w:rPr>
          <w:lang w:val="ru-RU"/>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42574E" w:rsidRPr="00CD52AA" w:rsidRDefault="0042574E" w:rsidP="002F7022">
      <w:pPr>
        <w:pStyle w:val="BodyText"/>
        <w:tabs>
          <w:tab w:val="left" w:pos="0"/>
          <w:tab w:val="left" w:pos="10490"/>
        </w:tabs>
        <w:spacing w:before="4"/>
        <w:ind w:left="0" w:right="822" w:firstLine="567"/>
        <w:jc w:val="both"/>
        <w:rPr>
          <w:lang w:val="ru-RU"/>
        </w:rPr>
      </w:pPr>
    </w:p>
    <w:p w:rsidR="0042574E" w:rsidRPr="00A71406" w:rsidRDefault="0042574E" w:rsidP="00D31F1D">
      <w:pPr>
        <w:pStyle w:val="Heading2"/>
        <w:tabs>
          <w:tab w:val="left" w:pos="0"/>
          <w:tab w:val="left" w:pos="550"/>
        </w:tabs>
        <w:spacing w:before="1"/>
        <w:ind w:left="0" w:firstLine="550"/>
        <w:rPr>
          <w:lang w:val="ru-RU"/>
        </w:rPr>
      </w:pPr>
      <w:r>
        <w:rPr>
          <w:lang w:val="ru-RU"/>
        </w:rPr>
        <w:t>1.2.1</w:t>
      </w:r>
      <w:r w:rsidRPr="00A71406">
        <w:rPr>
          <w:lang w:val="ru-RU"/>
        </w:rPr>
        <w:t>.</w:t>
      </w:r>
      <w:r>
        <w:rPr>
          <w:lang w:val="ru-RU"/>
        </w:rPr>
        <w:t xml:space="preserve"> Структура планируемых результатов.</w:t>
      </w:r>
    </w:p>
    <w:p w:rsidR="0042574E" w:rsidRPr="005575C5" w:rsidRDefault="0042574E" w:rsidP="00D31F1D">
      <w:pPr>
        <w:pStyle w:val="NoSpacing"/>
        <w:tabs>
          <w:tab w:val="left" w:pos="0"/>
          <w:tab w:val="left" w:pos="550"/>
        </w:tabs>
        <w:ind w:firstLine="550"/>
        <w:jc w:val="both"/>
        <w:rPr>
          <w:sz w:val="24"/>
          <w:szCs w:val="24"/>
          <w:lang w:val="ru-RU"/>
        </w:rPr>
      </w:pPr>
      <w:r w:rsidRPr="005575C5">
        <w:rPr>
          <w:sz w:val="24"/>
          <w:szCs w:val="24"/>
          <w:lang w:val="ru-RU"/>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42574E" w:rsidRPr="005575C5" w:rsidRDefault="0042574E" w:rsidP="00D31F1D">
      <w:pPr>
        <w:pStyle w:val="NoSpacing"/>
        <w:tabs>
          <w:tab w:val="left" w:pos="0"/>
          <w:tab w:val="left" w:pos="550"/>
        </w:tabs>
        <w:ind w:firstLine="550"/>
        <w:jc w:val="both"/>
        <w:rPr>
          <w:sz w:val="24"/>
          <w:szCs w:val="24"/>
          <w:lang w:val="ru-RU"/>
        </w:rPr>
      </w:pPr>
      <w:r w:rsidRPr="005575C5">
        <w:rPr>
          <w:sz w:val="24"/>
          <w:szCs w:val="24"/>
          <w:lang w:val="ru-RU"/>
        </w:rPr>
        <w:t>В структуре планируемых результатов выделяется следующие группы:</w:t>
      </w:r>
    </w:p>
    <w:p w:rsidR="0042574E" w:rsidRPr="005575C5" w:rsidRDefault="0042574E" w:rsidP="00DD46F5">
      <w:pPr>
        <w:pStyle w:val="ListParagraph"/>
        <w:numPr>
          <w:ilvl w:val="3"/>
          <w:numId w:val="12"/>
        </w:numPr>
        <w:tabs>
          <w:tab w:val="left" w:pos="0"/>
          <w:tab w:val="left" w:pos="550"/>
          <w:tab w:val="left" w:pos="851"/>
        </w:tabs>
        <w:spacing w:before="14" w:line="237" w:lineRule="auto"/>
        <w:ind w:left="0" w:firstLine="550"/>
        <w:jc w:val="both"/>
        <w:rPr>
          <w:i/>
          <w:iCs/>
          <w:sz w:val="24"/>
          <w:szCs w:val="24"/>
          <w:lang w:val="ru-RU"/>
        </w:rPr>
      </w:pPr>
      <w:r w:rsidRPr="00A71406">
        <w:rPr>
          <w:b/>
          <w:bCs/>
          <w:sz w:val="24"/>
          <w:szCs w:val="24"/>
          <w:lang w:val="ru-RU"/>
        </w:rPr>
        <w:t xml:space="preserve">Личностные результаты освоения основной образовательной программы </w:t>
      </w:r>
      <w:r w:rsidRPr="00A71406">
        <w:rPr>
          <w:sz w:val="24"/>
          <w:szCs w:val="24"/>
          <w:lang w:val="ru-RU"/>
        </w:rPr>
        <w:t xml:space="preserve">представлены в соответствии с группой личностных результатов и раскрывают и детализируют основные направленности этих результатов. </w:t>
      </w:r>
      <w:r w:rsidRPr="00DB2A81">
        <w:rPr>
          <w:i/>
          <w:iCs/>
          <w:sz w:val="24"/>
          <w:szCs w:val="24"/>
          <w:lang w:val="ru-RU"/>
        </w:rPr>
        <w:t>Оценка достижения</w:t>
      </w:r>
      <w:r w:rsidRPr="00A71406">
        <w:rPr>
          <w:sz w:val="24"/>
          <w:szCs w:val="24"/>
          <w:lang w:val="ru-RU"/>
        </w:rPr>
        <w:t xml:space="preserve"> этой группы планируемых результатов ведется в ходе процедур, допускающих предоставление и использование исключительно</w:t>
      </w:r>
      <w:r>
        <w:rPr>
          <w:sz w:val="24"/>
          <w:szCs w:val="24"/>
          <w:lang w:val="ru-RU"/>
        </w:rPr>
        <w:t xml:space="preserve"> </w:t>
      </w:r>
      <w:r w:rsidRPr="005575C5">
        <w:rPr>
          <w:i/>
          <w:iCs/>
          <w:sz w:val="24"/>
          <w:szCs w:val="24"/>
          <w:lang w:val="ru-RU"/>
        </w:rPr>
        <w:t>неперсонифицированной информации.</w:t>
      </w:r>
    </w:p>
    <w:p w:rsidR="0042574E" w:rsidRPr="00A71406" w:rsidRDefault="0042574E" w:rsidP="00DD46F5">
      <w:pPr>
        <w:pStyle w:val="ListParagraph"/>
        <w:numPr>
          <w:ilvl w:val="3"/>
          <w:numId w:val="12"/>
        </w:numPr>
        <w:tabs>
          <w:tab w:val="left" w:pos="0"/>
          <w:tab w:val="left" w:pos="550"/>
          <w:tab w:val="left" w:pos="851"/>
        </w:tabs>
        <w:spacing w:before="50" w:line="237" w:lineRule="auto"/>
        <w:ind w:left="0" w:firstLine="550"/>
        <w:jc w:val="both"/>
        <w:rPr>
          <w:sz w:val="24"/>
          <w:szCs w:val="24"/>
          <w:lang w:val="ru-RU"/>
        </w:rPr>
      </w:pPr>
      <w:r w:rsidRPr="00A71406">
        <w:rPr>
          <w:b/>
          <w:bCs/>
          <w:sz w:val="24"/>
          <w:szCs w:val="24"/>
          <w:lang w:val="ru-RU"/>
        </w:rPr>
        <w:t xml:space="preserve">Метапредметные результаты освоения основной образовательной программы </w:t>
      </w:r>
      <w:r w:rsidRPr="00A71406">
        <w:rPr>
          <w:sz w:val="24"/>
          <w:szCs w:val="24"/>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w:t>
      </w:r>
      <w:r>
        <w:rPr>
          <w:sz w:val="24"/>
          <w:szCs w:val="24"/>
          <w:lang w:val="ru-RU"/>
        </w:rPr>
        <w:t xml:space="preserve"> </w:t>
      </w:r>
      <w:r w:rsidRPr="00A71406">
        <w:rPr>
          <w:sz w:val="24"/>
          <w:szCs w:val="24"/>
          <w:lang w:val="ru-RU"/>
        </w:rPr>
        <w:t>результатов.</w:t>
      </w:r>
    </w:p>
    <w:p w:rsidR="0042574E" w:rsidRPr="00A71406" w:rsidRDefault="0042574E" w:rsidP="00DD46F5">
      <w:pPr>
        <w:pStyle w:val="ListParagraph"/>
        <w:numPr>
          <w:ilvl w:val="3"/>
          <w:numId w:val="12"/>
        </w:numPr>
        <w:tabs>
          <w:tab w:val="left" w:pos="0"/>
          <w:tab w:val="left" w:pos="550"/>
          <w:tab w:val="left" w:pos="851"/>
          <w:tab w:val="left" w:pos="1591"/>
        </w:tabs>
        <w:spacing w:line="235" w:lineRule="auto"/>
        <w:ind w:left="0" w:firstLine="550"/>
        <w:jc w:val="both"/>
        <w:rPr>
          <w:sz w:val="24"/>
          <w:szCs w:val="24"/>
          <w:lang w:val="ru-RU"/>
        </w:rPr>
      </w:pPr>
      <w:r w:rsidRPr="00A71406">
        <w:rPr>
          <w:b/>
          <w:bCs/>
          <w:sz w:val="24"/>
          <w:szCs w:val="24"/>
          <w:lang w:val="ru-RU"/>
        </w:rPr>
        <w:t xml:space="preserve">Предметные результаты освоения основной образовательной программы </w:t>
      </w:r>
      <w:r w:rsidRPr="00A71406">
        <w:rPr>
          <w:sz w:val="24"/>
          <w:szCs w:val="24"/>
          <w:lang w:val="ru-RU"/>
        </w:rPr>
        <w:t>представлены в соответствии с группами результатов учебных предметов, раскрывают и детализируют</w:t>
      </w:r>
      <w:r>
        <w:rPr>
          <w:sz w:val="24"/>
          <w:szCs w:val="24"/>
          <w:lang w:val="ru-RU"/>
        </w:rPr>
        <w:t xml:space="preserve"> </w:t>
      </w:r>
      <w:r w:rsidRPr="00A71406">
        <w:rPr>
          <w:sz w:val="24"/>
          <w:szCs w:val="24"/>
          <w:lang w:val="ru-RU"/>
        </w:rPr>
        <w:t>их.</w:t>
      </w:r>
    </w:p>
    <w:p w:rsidR="0042574E" w:rsidRDefault="0042574E" w:rsidP="00D31F1D">
      <w:pPr>
        <w:pStyle w:val="BodyText"/>
        <w:tabs>
          <w:tab w:val="left" w:pos="0"/>
          <w:tab w:val="left" w:pos="550"/>
        </w:tabs>
        <w:spacing w:before="46"/>
        <w:ind w:left="0" w:firstLine="550"/>
        <w:jc w:val="both"/>
        <w:rPr>
          <w:b/>
          <w:bCs/>
          <w:lang w:val="ru-RU"/>
        </w:rPr>
      </w:pPr>
    </w:p>
    <w:p w:rsidR="0042574E" w:rsidRPr="00A71406" w:rsidRDefault="0042574E" w:rsidP="00D31F1D">
      <w:pPr>
        <w:pStyle w:val="BodyText"/>
        <w:tabs>
          <w:tab w:val="left" w:pos="0"/>
          <w:tab w:val="left" w:pos="550"/>
        </w:tabs>
        <w:spacing w:before="46"/>
        <w:ind w:left="0" w:firstLine="550"/>
        <w:jc w:val="both"/>
        <w:rPr>
          <w:lang w:val="ru-RU"/>
        </w:rPr>
      </w:pPr>
      <w:r w:rsidRPr="00A712F5">
        <w:rPr>
          <w:b/>
          <w:bCs/>
          <w:lang w:val="ru-RU"/>
        </w:rPr>
        <w:t>Предметные результаты</w:t>
      </w:r>
      <w:r w:rsidRPr="00A71406">
        <w:rPr>
          <w:lang w:val="ru-RU"/>
        </w:rPr>
        <w:t xml:space="preserve"> приводятся в блоках</w:t>
      </w:r>
      <w:r>
        <w:rPr>
          <w:lang w:val="ru-RU"/>
        </w:rPr>
        <w:t xml:space="preserve"> </w:t>
      </w:r>
      <w:r w:rsidRPr="00A71406">
        <w:rPr>
          <w:b/>
          <w:bCs/>
          <w:lang w:val="ru-RU"/>
        </w:rPr>
        <w:t>«</w:t>
      </w:r>
      <w:r w:rsidRPr="00A71406">
        <w:rPr>
          <w:lang w:val="ru-RU"/>
        </w:rPr>
        <w:t>Выпускник научится» и «Выпускник получит возможность    научиться»,    относящихся</w:t>
      </w:r>
      <w:r>
        <w:rPr>
          <w:lang w:val="ru-RU"/>
        </w:rPr>
        <w:t xml:space="preserve"> </w:t>
      </w:r>
      <w:r w:rsidRPr="00A71406">
        <w:rPr>
          <w:lang w:val="ru-RU"/>
        </w:rPr>
        <w:t>к    каждому    учебному    предмету:    «Русский   язык»,</w:t>
      </w:r>
      <w:r>
        <w:rPr>
          <w:lang w:val="ru-RU"/>
        </w:rPr>
        <w:t xml:space="preserve"> </w:t>
      </w:r>
      <w:r w:rsidRPr="00A71406">
        <w:rPr>
          <w:lang w:val="ru-RU"/>
        </w:rPr>
        <w:t>«Литература»,  «Английский  язык»,  «История  России</w:t>
      </w:r>
      <w:r>
        <w:rPr>
          <w:lang w:val="ru-RU"/>
        </w:rPr>
        <w:t>», «</w:t>
      </w:r>
      <w:r w:rsidRPr="00A71406">
        <w:rPr>
          <w:lang w:val="ru-RU"/>
        </w:rPr>
        <w:t>Всеобщая  история», «Обществознание»</w:t>
      </w:r>
      <w:r>
        <w:rPr>
          <w:lang w:val="ru-RU"/>
        </w:rPr>
        <w:t xml:space="preserve">, </w:t>
      </w:r>
      <w:r w:rsidRPr="00A71406">
        <w:rPr>
          <w:lang w:val="ru-RU"/>
        </w:rPr>
        <w:t>«География», «Математика»</w:t>
      </w:r>
      <w:r>
        <w:rPr>
          <w:lang w:val="ru-RU"/>
        </w:rPr>
        <w:t xml:space="preserve">, «Алгебра», «Геометрия», </w:t>
      </w:r>
      <w:r w:rsidRPr="00A71406">
        <w:rPr>
          <w:lang w:val="ru-RU"/>
        </w:rPr>
        <w:t>«Информатика»,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42574E" w:rsidRPr="00A71406" w:rsidRDefault="0042574E" w:rsidP="00D31F1D">
      <w:pPr>
        <w:pStyle w:val="BodyText"/>
        <w:tabs>
          <w:tab w:val="left" w:pos="0"/>
          <w:tab w:val="left" w:pos="550"/>
        </w:tabs>
        <w:ind w:left="0" w:firstLine="550"/>
        <w:jc w:val="both"/>
        <w:rPr>
          <w:lang w:val="ru-RU"/>
        </w:rPr>
      </w:pPr>
      <w:r w:rsidRPr="00A71406">
        <w:rPr>
          <w:lang w:val="ru-RU"/>
        </w:rPr>
        <w:t>Планируемые результаты, отнесенные к блоку «</w:t>
      </w:r>
      <w:r w:rsidRPr="00836111">
        <w:rPr>
          <w:b/>
          <w:bCs/>
          <w:lang w:val="ru-RU"/>
        </w:rPr>
        <w:t>Выпускник научится</w:t>
      </w:r>
      <w:r w:rsidRPr="00A71406">
        <w:rPr>
          <w:lang w:val="ru-RU"/>
        </w:rPr>
        <w:t>», ориентируют</w:t>
      </w:r>
      <w:r>
        <w:rPr>
          <w:lang w:val="ru-RU"/>
        </w:rPr>
        <w:t xml:space="preserve"> обучающегося</w:t>
      </w:r>
      <w:r w:rsidRPr="00A71406">
        <w:rPr>
          <w:lang w:val="ru-RU"/>
        </w:rPr>
        <w:t xml:space="preserve"> в том, достижение какого уровня освоения учебных действий с изучаемым опорным учебным материалом ожидается от выпускника. </w:t>
      </w:r>
      <w:r>
        <w:rPr>
          <w:lang w:val="ru-RU"/>
        </w:rPr>
        <w:t>В</w:t>
      </w:r>
      <w:r w:rsidRPr="00A71406">
        <w:rPr>
          <w:lang w:val="ru-RU"/>
        </w:rPr>
        <w:t xml:space="preserve">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r>
        <w:rPr>
          <w:lang w:val="ru-RU"/>
        </w:rPr>
        <w:t xml:space="preserve"> </w:t>
      </w:r>
      <w:r w:rsidRPr="00A71406">
        <w:rPr>
          <w:lang w:val="ru-RU"/>
        </w:rPr>
        <w:t>Достижение планируемых результатов</w:t>
      </w:r>
      <w:r>
        <w:rPr>
          <w:lang w:val="ru-RU"/>
        </w:rPr>
        <w:t xml:space="preserve"> </w:t>
      </w:r>
      <w:r w:rsidRPr="00A71406">
        <w:rPr>
          <w:lang w:val="ru-RU"/>
        </w:rPr>
        <w:t xml:space="preserve">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w:t>
      </w:r>
      <w:r w:rsidRPr="00DB2A81">
        <w:rPr>
          <w:i/>
          <w:iCs/>
          <w:lang w:val="ru-RU"/>
        </w:rPr>
        <w:t>Оценка достижения</w:t>
      </w:r>
      <w:r w:rsidRPr="00A71406">
        <w:rPr>
          <w:lang w:val="ru-RU"/>
        </w:rPr>
        <w:t xml:space="preserve">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w:t>
      </w:r>
      <w:r>
        <w:rPr>
          <w:lang w:val="ru-RU"/>
        </w:rPr>
        <w:t xml:space="preserve"> </w:t>
      </w:r>
      <w:r w:rsidRPr="00A71406">
        <w:rPr>
          <w:lang w:val="ru-RU"/>
        </w:rPr>
        <w:t>обучения.</w:t>
      </w:r>
    </w:p>
    <w:p w:rsidR="0042574E" w:rsidRPr="00A71406" w:rsidRDefault="0042574E" w:rsidP="00D31F1D">
      <w:pPr>
        <w:pStyle w:val="BodyText"/>
        <w:tabs>
          <w:tab w:val="left" w:pos="0"/>
          <w:tab w:val="left" w:pos="550"/>
        </w:tabs>
        <w:ind w:left="0" w:firstLine="550"/>
        <w:jc w:val="both"/>
        <w:rPr>
          <w:lang w:val="ru-RU"/>
        </w:rPr>
      </w:pPr>
      <w:r w:rsidRPr="00A71406">
        <w:rPr>
          <w:lang w:val="ru-RU"/>
        </w:rPr>
        <w:t>В блоке «</w:t>
      </w:r>
      <w:r w:rsidRPr="00836111">
        <w:rPr>
          <w:b/>
          <w:bCs/>
          <w:lang w:val="ru-RU"/>
        </w:rPr>
        <w:t>Выпускник получит возможность научиться</w:t>
      </w:r>
      <w:r w:rsidRPr="00A71406">
        <w:rPr>
          <w:lang w:val="ru-RU"/>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w:t>
      </w:r>
      <w:r>
        <w:rPr>
          <w:lang w:val="ru-RU"/>
        </w:rPr>
        <w:t xml:space="preserve"> Уровень достижений мо</w:t>
      </w:r>
      <w:r w:rsidRPr="00A71406">
        <w:rPr>
          <w:lang w:val="ru-RU"/>
        </w:rPr>
        <w:t xml:space="preserve">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w:t>
      </w:r>
      <w:r w:rsidRPr="00DB2A81">
        <w:rPr>
          <w:i/>
          <w:iCs/>
          <w:lang w:val="ru-RU"/>
        </w:rPr>
        <w:t>Оценка достижения</w:t>
      </w:r>
      <w:r w:rsidRPr="00A71406">
        <w:rPr>
          <w:lang w:val="ru-RU"/>
        </w:rPr>
        <w:t xml:space="preserve">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w:t>
      </w:r>
      <w:r>
        <w:rPr>
          <w:lang w:val="ru-RU"/>
        </w:rPr>
        <w:t xml:space="preserve"> </w:t>
      </w:r>
      <w:r w:rsidRPr="00A71406">
        <w:rPr>
          <w:lang w:val="ru-RU"/>
        </w:rPr>
        <w:t xml:space="preserve">курсивом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r w:rsidRPr="005575C5">
        <w:rPr>
          <w:i/>
          <w:iCs/>
          <w:lang w:val="ru-RU"/>
        </w:rPr>
        <w:t>Основные цели</w:t>
      </w:r>
      <w:r w:rsidRPr="00A71406">
        <w:rPr>
          <w:lang w:val="ru-RU"/>
        </w:rPr>
        <w:t xml:space="preserve">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w:t>
      </w:r>
      <w:r>
        <w:rPr>
          <w:lang w:val="ru-RU"/>
        </w:rPr>
        <w:t xml:space="preserve"> </w:t>
      </w:r>
      <w:r w:rsidRPr="00A71406">
        <w:rPr>
          <w:lang w:val="ru-RU"/>
        </w:rPr>
        <w:t>оценки.</w:t>
      </w:r>
    </w:p>
    <w:p w:rsidR="0042574E" w:rsidRPr="00A71406" w:rsidRDefault="0042574E" w:rsidP="00D31F1D">
      <w:pPr>
        <w:pStyle w:val="BodyText"/>
        <w:tabs>
          <w:tab w:val="left" w:pos="0"/>
          <w:tab w:val="left" w:pos="550"/>
        </w:tabs>
        <w:ind w:left="0" w:firstLine="550"/>
        <w:jc w:val="both"/>
        <w:rPr>
          <w:lang w:val="ru-RU"/>
        </w:rPr>
      </w:pPr>
      <w:r w:rsidRPr="00A71406">
        <w:rPr>
          <w:lang w:val="ru-RU"/>
        </w:rPr>
        <w:t xml:space="preserve">Подобная структура представления планируемых результатов </w:t>
      </w:r>
      <w:r>
        <w:rPr>
          <w:lang w:val="ru-RU"/>
        </w:rPr>
        <w:t>требует от учителя использование</w:t>
      </w:r>
      <w:r w:rsidRPr="00A71406">
        <w:rPr>
          <w:lang w:val="ru-RU"/>
        </w:rPr>
        <w:t xml:space="preserve"> педагогических технологий, которые основаны на дифференциации требований к подготовке обучающихся.</w:t>
      </w:r>
    </w:p>
    <w:p w:rsidR="0042574E" w:rsidRDefault="0042574E" w:rsidP="00D31F1D">
      <w:pPr>
        <w:tabs>
          <w:tab w:val="left" w:pos="0"/>
          <w:tab w:val="left" w:pos="550"/>
        </w:tabs>
        <w:ind w:firstLine="550"/>
        <w:rPr>
          <w:b/>
          <w:bCs/>
          <w:sz w:val="24"/>
          <w:szCs w:val="24"/>
          <w:lang w:val="ru-RU"/>
        </w:rPr>
      </w:pPr>
    </w:p>
    <w:p w:rsidR="0042574E" w:rsidRPr="00A71406" w:rsidRDefault="0042574E" w:rsidP="00D31F1D">
      <w:pPr>
        <w:tabs>
          <w:tab w:val="left" w:pos="0"/>
          <w:tab w:val="left" w:pos="550"/>
        </w:tabs>
        <w:ind w:firstLine="550"/>
        <w:rPr>
          <w:lang w:val="ru-RU"/>
        </w:rPr>
      </w:pPr>
      <w:r w:rsidRPr="00A71406">
        <w:rPr>
          <w:b/>
          <w:bCs/>
          <w:sz w:val="24"/>
          <w:szCs w:val="24"/>
          <w:lang w:val="ru-RU"/>
        </w:rPr>
        <w:t xml:space="preserve">Личностные результаты </w:t>
      </w:r>
      <w:r w:rsidRPr="00A71406">
        <w:rPr>
          <w:sz w:val="24"/>
          <w:szCs w:val="24"/>
          <w:lang w:val="ru-RU"/>
        </w:rPr>
        <w:t xml:space="preserve">освоения </w:t>
      </w:r>
      <w:r w:rsidRPr="005711AF">
        <w:rPr>
          <w:sz w:val="24"/>
          <w:szCs w:val="24"/>
          <w:lang w:val="ru-RU"/>
        </w:rPr>
        <w:t>основной образовательной программы</w:t>
      </w:r>
      <w:r w:rsidRPr="00A71406">
        <w:rPr>
          <w:lang w:val="ru-RU"/>
        </w:rPr>
        <w:t>:</w:t>
      </w:r>
    </w:p>
    <w:p w:rsidR="0042574E" w:rsidRPr="00A33587" w:rsidRDefault="0042574E" w:rsidP="00DD46F5">
      <w:pPr>
        <w:pStyle w:val="ListParagraph"/>
        <w:numPr>
          <w:ilvl w:val="0"/>
          <w:numId w:val="19"/>
        </w:numPr>
        <w:tabs>
          <w:tab w:val="left" w:pos="0"/>
          <w:tab w:val="left" w:pos="550"/>
        </w:tabs>
        <w:spacing w:before="46"/>
        <w:ind w:left="0" w:firstLine="550"/>
        <w:jc w:val="both"/>
        <w:rPr>
          <w:sz w:val="24"/>
          <w:szCs w:val="24"/>
          <w:lang w:val="ru-RU"/>
        </w:rPr>
      </w:pPr>
      <w:r w:rsidRPr="00A33587">
        <w:rPr>
          <w:sz w:val="24"/>
          <w:szCs w:val="24"/>
          <w:lang w:val="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2574E" w:rsidRPr="00A33587" w:rsidRDefault="0042574E" w:rsidP="00DD46F5">
      <w:pPr>
        <w:pStyle w:val="ListParagraph"/>
        <w:numPr>
          <w:ilvl w:val="0"/>
          <w:numId w:val="19"/>
        </w:numPr>
        <w:tabs>
          <w:tab w:val="left" w:pos="0"/>
        </w:tabs>
        <w:ind w:left="0" w:firstLine="550"/>
        <w:jc w:val="both"/>
        <w:rPr>
          <w:sz w:val="24"/>
          <w:szCs w:val="24"/>
          <w:lang w:val="ru-RU"/>
        </w:rPr>
      </w:pPr>
      <w:r w:rsidRPr="00A33587">
        <w:rPr>
          <w:sz w:val="24"/>
          <w:szCs w:val="24"/>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2574E" w:rsidRPr="00A71406" w:rsidRDefault="0042574E" w:rsidP="00DD46F5">
      <w:pPr>
        <w:pStyle w:val="ListParagraph"/>
        <w:numPr>
          <w:ilvl w:val="0"/>
          <w:numId w:val="19"/>
        </w:numPr>
        <w:tabs>
          <w:tab w:val="left" w:pos="0"/>
          <w:tab w:val="left" w:pos="550"/>
        </w:tabs>
        <w:spacing w:before="48"/>
        <w:ind w:left="0" w:firstLine="550"/>
        <w:jc w:val="both"/>
        <w:rPr>
          <w:sz w:val="24"/>
          <w:szCs w:val="24"/>
          <w:lang w:val="ru-RU"/>
        </w:rPr>
      </w:pPr>
      <w:r w:rsidRPr="00A33587">
        <w:rPr>
          <w:sz w:val="24"/>
          <w:szCs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w:t>
      </w:r>
      <w:r w:rsidRPr="00A71406">
        <w:rPr>
          <w:sz w:val="24"/>
          <w:szCs w:val="24"/>
          <w:lang w:val="ru-RU"/>
        </w:rPr>
        <w:t xml:space="preserve">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w:t>
      </w:r>
      <w:r>
        <w:rPr>
          <w:sz w:val="24"/>
          <w:szCs w:val="24"/>
          <w:lang w:val="ru-RU"/>
        </w:rPr>
        <w:t xml:space="preserve"> </w:t>
      </w:r>
      <w:r w:rsidRPr="00A71406">
        <w:rPr>
          <w:sz w:val="24"/>
          <w:szCs w:val="24"/>
          <w:lang w:val="ru-RU"/>
        </w:rPr>
        <w:t>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Pr>
          <w:sz w:val="24"/>
          <w:szCs w:val="24"/>
          <w:lang w:val="ru-RU"/>
        </w:rPr>
        <w:t xml:space="preserve"> </w:t>
      </w:r>
      <w:r w:rsidRPr="00A71406">
        <w:rPr>
          <w:sz w:val="24"/>
          <w:szCs w:val="24"/>
          <w:lang w:val="ru-RU"/>
        </w:rPr>
        <w:t>семьи.</w:t>
      </w:r>
    </w:p>
    <w:p w:rsidR="0042574E" w:rsidRPr="00A71406" w:rsidRDefault="0042574E" w:rsidP="00DD46F5">
      <w:pPr>
        <w:pStyle w:val="ListParagraph"/>
        <w:numPr>
          <w:ilvl w:val="0"/>
          <w:numId w:val="19"/>
        </w:numPr>
        <w:tabs>
          <w:tab w:val="left" w:pos="0"/>
          <w:tab w:val="left" w:pos="550"/>
          <w:tab w:val="left" w:pos="1618"/>
        </w:tabs>
        <w:ind w:left="0" w:firstLine="550"/>
        <w:jc w:val="both"/>
        <w:rPr>
          <w:sz w:val="24"/>
          <w:szCs w:val="24"/>
          <w:lang w:val="ru-RU"/>
        </w:rPr>
      </w:pPr>
      <w:r w:rsidRPr="00A71406">
        <w:rPr>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w:t>
      </w:r>
      <w:r>
        <w:rPr>
          <w:sz w:val="24"/>
          <w:szCs w:val="24"/>
          <w:lang w:val="ru-RU"/>
        </w:rPr>
        <w:t xml:space="preserve"> </w:t>
      </w:r>
      <w:r w:rsidRPr="00A71406">
        <w:rPr>
          <w:sz w:val="24"/>
          <w:szCs w:val="24"/>
          <w:lang w:val="ru-RU"/>
        </w:rPr>
        <w:t>современного</w:t>
      </w:r>
      <w:r>
        <w:rPr>
          <w:sz w:val="24"/>
          <w:szCs w:val="24"/>
          <w:lang w:val="ru-RU"/>
        </w:rPr>
        <w:t xml:space="preserve"> </w:t>
      </w:r>
      <w:r w:rsidRPr="00A71406">
        <w:rPr>
          <w:sz w:val="24"/>
          <w:szCs w:val="24"/>
          <w:lang w:val="ru-RU"/>
        </w:rPr>
        <w:t>мира.</w:t>
      </w:r>
    </w:p>
    <w:p w:rsidR="0042574E" w:rsidRPr="00A71406" w:rsidRDefault="0042574E" w:rsidP="00DD46F5">
      <w:pPr>
        <w:pStyle w:val="ListParagraph"/>
        <w:numPr>
          <w:ilvl w:val="0"/>
          <w:numId w:val="19"/>
        </w:numPr>
        <w:tabs>
          <w:tab w:val="left" w:pos="0"/>
          <w:tab w:val="left" w:pos="550"/>
          <w:tab w:val="left" w:pos="1459"/>
        </w:tabs>
        <w:ind w:left="0" w:firstLine="550"/>
        <w:jc w:val="both"/>
        <w:rPr>
          <w:sz w:val="24"/>
          <w:szCs w:val="24"/>
          <w:lang w:val="ru-RU"/>
        </w:rPr>
      </w:pPr>
      <w:r w:rsidRPr="00A71406">
        <w:rPr>
          <w:sz w:val="24"/>
          <w:szCs w:val="24"/>
          <w:lang w:val="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Pr>
          <w:sz w:val="24"/>
          <w:szCs w:val="24"/>
          <w:lang w:val="ru-RU"/>
        </w:rPr>
        <w:t xml:space="preserve"> </w:t>
      </w:r>
      <w:r w:rsidRPr="00A71406">
        <w:rPr>
          <w:sz w:val="24"/>
          <w:szCs w:val="24"/>
          <w:lang w:val="ru-RU"/>
        </w:rPr>
        <w:t>переговоров).</w:t>
      </w:r>
    </w:p>
    <w:p w:rsidR="0042574E" w:rsidRPr="005711AF" w:rsidRDefault="0042574E" w:rsidP="00DD46F5">
      <w:pPr>
        <w:pStyle w:val="ListParagraph"/>
        <w:numPr>
          <w:ilvl w:val="0"/>
          <w:numId w:val="19"/>
        </w:numPr>
        <w:tabs>
          <w:tab w:val="left" w:pos="0"/>
          <w:tab w:val="left" w:pos="550"/>
          <w:tab w:val="left" w:pos="1519"/>
        </w:tabs>
        <w:ind w:left="0" w:firstLine="550"/>
        <w:jc w:val="both"/>
        <w:rPr>
          <w:sz w:val="24"/>
          <w:szCs w:val="24"/>
          <w:lang w:val="ru-RU"/>
        </w:rPr>
      </w:pPr>
      <w:r w:rsidRPr="005711AF">
        <w:rPr>
          <w:sz w:val="24"/>
          <w:szCs w:val="24"/>
          <w:lang w:val="ru-RU"/>
        </w:rPr>
        <w:t>Освоенность социальных норм, правил поведения, ролей и форм социальной жизни в группах и сообществах. Участие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w:t>
      </w:r>
      <w:r>
        <w:rPr>
          <w:sz w:val="24"/>
          <w:szCs w:val="24"/>
          <w:lang w:val="ru-RU"/>
        </w:rPr>
        <w:t>)</w:t>
      </w:r>
      <w:r w:rsidRPr="005711AF">
        <w:rPr>
          <w:sz w:val="24"/>
          <w:szCs w:val="24"/>
          <w:lang w:val="ru-RU"/>
        </w:rPr>
        <w:t>.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2574E" w:rsidRPr="0031117D" w:rsidRDefault="0042574E" w:rsidP="00DD46F5">
      <w:pPr>
        <w:pStyle w:val="ListParagraph"/>
        <w:numPr>
          <w:ilvl w:val="0"/>
          <w:numId w:val="19"/>
        </w:numPr>
        <w:tabs>
          <w:tab w:val="left" w:pos="0"/>
          <w:tab w:val="left" w:pos="550"/>
          <w:tab w:val="left" w:pos="1471"/>
        </w:tabs>
        <w:ind w:left="0" w:firstLine="550"/>
        <w:jc w:val="both"/>
        <w:rPr>
          <w:sz w:val="24"/>
          <w:szCs w:val="24"/>
          <w:lang w:val="ru-RU"/>
        </w:rPr>
      </w:pPr>
      <w:r w:rsidRPr="0031117D">
        <w:rPr>
          <w:sz w:val="24"/>
          <w:szCs w:val="24"/>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2574E" w:rsidRPr="00A71406" w:rsidRDefault="0042574E" w:rsidP="00DD46F5">
      <w:pPr>
        <w:pStyle w:val="ListParagraph"/>
        <w:numPr>
          <w:ilvl w:val="0"/>
          <w:numId w:val="19"/>
        </w:numPr>
        <w:tabs>
          <w:tab w:val="left" w:pos="0"/>
          <w:tab w:val="left" w:pos="550"/>
          <w:tab w:val="left" w:pos="1498"/>
        </w:tabs>
        <w:ind w:left="0" w:firstLine="550"/>
        <w:jc w:val="both"/>
        <w:rPr>
          <w:sz w:val="24"/>
          <w:szCs w:val="24"/>
          <w:lang w:val="ru-RU"/>
        </w:rPr>
      </w:pPr>
      <w:r w:rsidRPr="00A71406">
        <w:rPr>
          <w:sz w:val="24"/>
          <w:szCs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Pr>
          <w:sz w:val="24"/>
          <w:szCs w:val="24"/>
          <w:lang w:val="ru-RU"/>
        </w:rPr>
        <w:t xml:space="preserve"> </w:t>
      </w:r>
      <w:r w:rsidRPr="00A71406">
        <w:rPr>
          <w:sz w:val="24"/>
          <w:szCs w:val="24"/>
          <w:lang w:val="ru-RU"/>
        </w:rPr>
        <w:t>ценности).</w:t>
      </w:r>
    </w:p>
    <w:p w:rsidR="0042574E" w:rsidRPr="00A71406" w:rsidRDefault="0042574E" w:rsidP="00DD46F5">
      <w:pPr>
        <w:pStyle w:val="ListParagraph"/>
        <w:numPr>
          <w:ilvl w:val="0"/>
          <w:numId w:val="19"/>
        </w:numPr>
        <w:tabs>
          <w:tab w:val="left" w:pos="0"/>
          <w:tab w:val="left" w:pos="550"/>
          <w:tab w:val="left" w:pos="1498"/>
        </w:tabs>
        <w:spacing w:before="48"/>
        <w:ind w:left="0" w:firstLine="550"/>
        <w:jc w:val="both"/>
        <w:rPr>
          <w:sz w:val="24"/>
          <w:szCs w:val="24"/>
          <w:lang w:val="ru-RU"/>
        </w:rPr>
      </w:pPr>
      <w:r w:rsidRPr="00A71406">
        <w:rPr>
          <w:sz w:val="24"/>
          <w:szCs w:val="24"/>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w:t>
      </w:r>
      <w:r>
        <w:rPr>
          <w:sz w:val="24"/>
          <w:szCs w:val="24"/>
          <w:lang w:val="ru-RU"/>
        </w:rPr>
        <w:t>ю п</w:t>
      </w:r>
      <w:r w:rsidRPr="00A71406">
        <w:rPr>
          <w:sz w:val="24"/>
          <w:szCs w:val="24"/>
          <w:lang w:val="ru-RU"/>
        </w:rPr>
        <w:t>рироды, к занятиям туризмом, в том числе экотуризмом, к осуществлению природоохранной</w:t>
      </w:r>
      <w:r>
        <w:rPr>
          <w:sz w:val="24"/>
          <w:szCs w:val="24"/>
          <w:lang w:val="ru-RU"/>
        </w:rPr>
        <w:t xml:space="preserve"> </w:t>
      </w:r>
      <w:r w:rsidRPr="00A71406">
        <w:rPr>
          <w:sz w:val="24"/>
          <w:szCs w:val="24"/>
          <w:lang w:val="ru-RU"/>
        </w:rPr>
        <w:t>деятельности).</w:t>
      </w:r>
    </w:p>
    <w:p w:rsidR="0042574E" w:rsidRDefault="0042574E" w:rsidP="00D31F1D">
      <w:pPr>
        <w:pStyle w:val="BodyText"/>
        <w:tabs>
          <w:tab w:val="left" w:pos="0"/>
          <w:tab w:val="left" w:pos="550"/>
        </w:tabs>
        <w:ind w:left="0" w:firstLine="550"/>
        <w:rPr>
          <w:b/>
          <w:bCs/>
          <w:lang w:val="ru-RU"/>
        </w:rPr>
      </w:pPr>
    </w:p>
    <w:p w:rsidR="0042574E" w:rsidRDefault="0042574E" w:rsidP="00D31F1D">
      <w:pPr>
        <w:pStyle w:val="BodyText"/>
        <w:tabs>
          <w:tab w:val="left" w:pos="0"/>
          <w:tab w:val="left" w:pos="550"/>
        </w:tabs>
        <w:ind w:left="0" w:firstLine="550"/>
        <w:rPr>
          <w:b/>
          <w:bCs/>
          <w:lang w:val="ru-RU"/>
        </w:rPr>
      </w:pPr>
    </w:p>
    <w:p w:rsidR="0042574E" w:rsidRPr="00A71406" w:rsidRDefault="0042574E" w:rsidP="00D31F1D">
      <w:pPr>
        <w:pStyle w:val="BodyText"/>
        <w:tabs>
          <w:tab w:val="left" w:pos="0"/>
          <w:tab w:val="left" w:pos="550"/>
        </w:tabs>
        <w:ind w:left="0" w:firstLine="550"/>
        <w:rPr>
          <w:lang w:val="ru-RU"/>
        </w:rPr>
      </w:pPr>
      <w:r w:rsidRPr="00A71406">
        <w:rPr>
          <w:b/>
          <w:bCs/>
          <w:lang w:val="ru-RU"/>
        </w:rPr>
        <w:t>Метапредметные результаты</w:t>
      </w:r>
      <w:r w:rsidRPr="00A71406">
        <w:rPr>
          <w:lang w:val="ru-RU"/>
        </w:rPr>
        <w:t>, включают освоенные обучающимися межпредметные понятия и универсальные учебные действия (регулятивные, познавательные, коммуникативные).</w:t>
      </w:r>
    </w:p>
    <w:p w:rsidR="0042574E" w:rsidRPr="00A71406" w:rsidRDefault="0042574E" w:rsidP="00D31F1D">
      <w:pPr>
        <w:pStyle w:val="Heading2"/>
        <w:tabs>
          <w:tab w:val="left" w:pos="0"/>
          <w:tab w:val="left" w:pos="550"/>
        </w:tabs>
        <w:spacing w:before="125" w:line="274" w:lineRule="exact"/>
        <w:ind w:left="0" w:firstLine="550"/>
        <w:rPr>
          <w:lang w:val="ru-RU"/>
        </w:rPr>
      </w:pPr>
      <w:r w:rsidRPr="00A71406">
        <w:rPr>
          <w:lang w:val="ru-RU"/>
        </w:rPr>
        <w:t>Межпредметные понятия</w:t>
      </w:r>
    </w:p>
    <w:p w:rsidR="0042574E" w:rsidRPr="00A71406" w:rsidRDefault="0042574E" w:rsidP="00D31F1D">
      <w:pPr>
        <w:pStyle w:val="BodyText"/>
        <w:tabs>
          <w:tab w:val="left" w:pos="0"/>
          <w:tab w:val="left" w:pos="550"/>
        </w:tabs>
        <w:ind w:left="0" w:firstLine="550"/>
        <w:jc w:val="both"/>
        <w:rPr>
          <w:lang w:val="ru-RU"/>
        </w:rPr>
      </w:pPr>
      <w:r w:rsidRPr="00A71406">
        <w:rPr>
          <w:lang w:val="ru-RU"/>
        </w:rPr>
        <w:t xml:space="preserve">Условием формирования межпредметных понятий, например таких как система, </w:t>
      </w:r>
      <w:r w:rsidRPr="00A71406">
        <w:rPr>
          <w:color w:val="202020"/>
          <w:lang w:val="ru-RU"/>
        </w:rPr>
        <w:t xml:space="preserve">факт, закономерность, феномен, анализ, синтез </w:t>
      </w:r>
      <w:r w:rsidRPr="00A71406">
        <w:rPr>
          <w:lang w:val="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w:t>
      </w:r>
      <w:r w:rsidRPr="00B10499">
        <w:rPr>
          <w:lang w:val="ru-RU"/>
        </w:rPr>
        <w:t xml:space="preserve">и развитию основ читательской компетенции. </w:t>
      </w:r>
      <w:r w:rsidRPr="00A71406">
        <w:rPr>
          <w:lang w:val="ru-RU"/>
        </w:rPr>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w:t>
      </w:r>
      <w:r>
        <w:rPr>
          <w:lang w:val="ru-RU"/>
        </w:rPr>
        <w:t xml:space="preserve"> </w:t>
      </w:r>
      <w:r w:rsidRPr="00A71406">
        <w:rPr>
          <w:lang w:val="ru-RU"/>
        </w:rPr>
        <w:t>будущего».</w:t>
      </w:r>
    </w:p>
    <w:p w:rsidR="0042574E" w:rsidRPr="00A71406" w:rsidRDefault="0042574E" w:rsidP="00D31F1D">
      <w:pPr>
        <w:pStyle w:val="BodyText"/>
        <w:tabs>
          <w:tab w:val="left" w:pos="0"/>
          <w:tab w:val="left" w:pos="550"/>
        </w:tabs>
        <w:spacing w:before="120"/>
        <w:ind w:left="0" w:firstLine="550"/>
        <w:jc w:val="both"/>
        <w:rPr>
          <w:lang w:val="ru-RU"/>
        </w:rPr>
      </w:pPr>
      <w:r w:rsidRPr="00A71406">
        <w:rPr>
          <w:lang w:val="ru-RU"/>
        </w:rPr>
        <w:t>При изучении учебных предметов обучающиеся усовершенствуют приобретённые на первом уровне навыки работы с информацией</w:t>
      </w:r>
      <w:r>
        <w:rPr>
          <w:lang w:val="ru-RU"/>
        </w:rPr>
        <w:t xml:space="preserve"> </w:t>
      </w:r>
      <w:r w:rsidRPr="00A71406">
        <w:rPr>
          <w:lang w:val="ru-RU"/>
        </w:rPr>
        <w:t>и пополнят их. Они смогут работать с текстами, преобразовывать и интерпретировать содержащуюся в них информацию, в том числе:</w:t>
      </w:r>
    </w:p>
    <w:p w:rsidR="0042574E" w:rsidRPr="00A71406" w:rsidRDefault="0042574E" w:rsidP="00D31F1D">
      <w:pPr>
        <w:pStyle w:val="BodyText"/>
        <w:tabs>
          <w:tab w:val="left" w:pos="0"/>
          <w:tab w:val="left" w:pos="550"/>
        </w:tabs>
        <w:spacing w:before="122"/>
        <w:ind w:left="0" w:firstLine="550"/>
        <w:jc w:val="both"/>
        <w:rPr>
          <w:lang w:val="ru-RU"/>
        </w:rPr>
      </w:pPr>
      <w:r>
        <w:rPr>
          <w:rFonts w:ascii="Symbol" w:hAnsi="Symbol" w:cs="Symbol"/>
        </w:rPr>
        <w:t></w:t>
      </w:r>
      <w:r>
        <w:rPr>
          <w:lang w:val="ru-RU"/>
        </w:rPr>
        <w:t xml:space="preserve"> </w:t>
      </w:r>
      <w:r w:rsidRPr="00A71406">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42574E" w:rsidRPr="00A71406" w:rsidRDefault="0042574E" w:rsidP="00D31F1D">
      <w:pPr>
        <w:pStyle w:val="BodyText"/>
        <w:tabs>
          <w:tab w:val="left" w:pos="0"/>
          <w:tab w:val="left" w:pos="550"/>
        </w:tabs>
        <w:spacing w:before="2"/>
        <w:ind w:left="0" w:firstLine="550"/>
        <w:jc w:val="both"/>
        <w:rPr>
          <w:lang w:val="ru-RU"/>
        </w:rPr>
      </w:pPr>
      <w:r>
        <w:rPr>
          <w:rFonts w:ascii="Symbol" w:hAnsi="Symbol" w:cs="Symbol"/>
        </w:rPr>
        <w:t></w:t>
      </w:r>
      <w:r>
        <w:rPr>
          <w:lang w:val="ru-RU"/>
        </w:rPr>
        <w:t xml:space="preserve"> </w:t>
      </w:r>
      <w:r w:rsidRPr="00A71406">
        <w:rPr>
          <w:lang w:val="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w:t>
      </w:r>
      <w:r w:rsidRPr="00A71406">
        <w:rPr>
          <w:rFonts w:ascii="Arial" w:hAnsi="Arial" w:cs="Arial"/>
          <w:lang w:val="ru-RU"/>
        </w:rPr>
        <w:t xml:space="preserve">− </w:t>
      </w:r>
      <w:r w:rsidRPr="00A71406">
        <w:rPr>
          <w:lang w:val="ru-RU"/>
        </w:rPr>
        <w:t>концептуальных диаграмм, опорных</w:t>
      </w:r>
      <w:r>
        <w:rPr>
          <w:lang w:val="ru-RU"/>
        </w:rPr>
        <w:t xml:space="preserve"> </w:t>
      </w:r>
      <w:r w:rsidRPr="00A71406">
        <w:rPr>
          <w:lang w:val="ru-RU"/>
        </w:rPr>
        <w:t>конспектов);</w:t>
      </w:r>
    </w:p>
    <w:p w:rsidR="0042574E" w:rsidRPr="00A71406" w:rsidRDefault="0042574E" w:rsidP="00D31F1D">
      <w:pPr>
        <w:pStyle w:val="BodyText"/>
        <w:tabs>
          <w:tab w:val="left" w:pos="0"/>
          <w:tab w:val="left" w:pos="550"/>
        </w:tabs>
        <w:spacing w:line="294" w:lineRule="exact"/>
        <w:ind w:left="0" w:firstLine="550"/>
        <w:rPr>
          <w:lang w:val="ru-RU"/>
        </w:rPr>
      </w:pPr>
      <w:r>
        <w:rPr>
          <w:rFonts w:ascii="Symbol" w:hAnsi="Symbol" w:cs="Symbol"/>
        </w:rPr>
        <w:t></w:t>
      </w:r>
      <w:r>
        <w:rPr>
          <w:lang w:val="ru-RU"/>
        </w:rPr>
        <w:t xml:space="preserve"> </w:t>
      </w:r>
      <w:r w:rsidRPr="00A71406">
        <w:rPr>
          <w:lang w:val="ru-RU"/>
        </w:rPr>
        <w:t>заполнять и дополнять таблицы, схемы, диаграммы,</w:t>
      </w:r>
      <w:r>
        <w:rPr>
          <w:lang w:val="ru-RU"/>
        </w:rPr>
        <w:t xml:space="preserve"> </w:t>
      </w:r>
      <w:r w:rsidRPr="00A71406">
        <w:rPr>
          <w:lang w:val="ru-RU"/>
        </w:rPr>
        <w:t>тексты.</w:t>
      </w:r>
    </w:p>
    <w:p w:rsidR="0042574E" w:rsidRPr="00A71406" w:rsidRDefault="0042574E" w:rsidP="00D31F1D">
      <w:pPr>
        <w:pStyle w:val="BodyText"/>
        <w:tabs>
          <w:tab w:val="left" w:pos="0"/>
          <w:tab w:val="left" w:pos="550"/>
        </w:tabs>
        <w:spacing w:before="46"/>
        <w:ind w:left="0" w:firstLine="550"/>
        <w:jc w:val="both"/>
        <w:rPr>
          <w:lang w:val="ru-RU"/>
        </w:rPr>
      </w:pPr>
      <w:r w:rsidRPr="00A71406">
        <w:rPr>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2574E" w:rsidRDefault="0042574E" w:rsidP="00D31F1D">
      <w:pPr>
        <w:pStyle w:val="BodyText"/>
        <w:tabs>
          <w:tab w:val="left" w:pos="0"/>
          <w:tab w:val="left" w:pos="550"/>
        </w:tabs>
        <w:spacing w:before="1"/>
        <w:ind w:left="0" w:firstLine="550"/>
        <w:jc w:val="both"/>
        <w:rPr>
          <w:sz w:val="34"/>
          <w:szCs w:val="34"/>
          <w:lang w:val="ru-RU"/>
        </w:rPr>
      </w:pPr>
    </w:p>
    <w:p w:rsidR="0042574E" w:rsidRPr="00A71406" w:rsidRDefault="0042574E" w:rsidP="00D31F1D">
      <w:pPr>
        <w:pStyle w:val="BodyText"/>
        <w:tabs>
          <w:tab w:val="left" w:pos="0"/>
          <w:tab w:val="left" w:pos="550"/>
        </w:tabs>
        <w:spacing w:before="1"/>
        <w:ind w:left="0" w:firstLine="550"/>
        <w:jc w:val="both"/>
        <w:rPr>
          <w:lang w:val="ru-RU"/>
        </w:rPr>
      </w:pPr>
      <w:r>
        <w:rPr>
          <w:sz w:val="34"/>
          <w:szCs w:val="34"/>
          <w:lang w:val="ru-RU"/>
        </w:rPr>
        <w:tab/>
      </w:r>
      <w:r w:rsidRPr="00A71406">
        <w:rPr>
          <w:b/>
          <w:bCs/>
          <w:lang w:val="ru-RU"/>
        </w:rPr>
        <w:t xml:space="preserve">В соответствии ФГОС ООО </w:t>
      </w:r>
      <w:r w:rsidRPr="00A71406">
        <w:rPr>
          <w:lang w:val="ru-RU"/>
        </w:rPr>
        <w:t xml:space="preserve">выделяются три группы универсальных учебных действий: </w:t>
      </w:r>
      <w:r w:rsidRPr="00797ED8">
        <w:rPr>
          <w:i/>
          <w:iCs/>
          <w:lang w:val="ru-RU"/>
        </w:rPr>
        <w:t>регулятивные, познавательные, коммуникативные</w:t>
      </w:r>
      <w:r w:rsidRPr="00A71406">
        <w:rPr>
          <w:lang w:val="ru-RU"/>
        </w:rPr>
        <w:t>.</w:t>
      </w:r>
    </w:p>
    <w:p w:rsidR="0042574E" w:rsidRDefault="0042574E" w:rsidP="00D31F1D">
      <w:pPr>
        <w:pStyle w:val="Heading2"/>
        <w:tabs>
          <w:tab w:val="left" w:pos="0"/>
          <w:tab w:val="left" w:pos="550"/>
        </w:tabs>
        <w:spacing w:before="7"/>
        <w:ind w:left="0" w:firstLine="550"/>
        <w:jc w:val="both"/>
      </w:pPr>
      <w:r>
        <w:t>Регулятивные УУД</w:t>
      </w:r>
    </w:p>
    <w:p w:rsidR="0042574E" w:rsidRPr="00F44FE2" w:rsidRDefault="0042574E" w:rsidP="00E74C3E">
      <w:pPr>
        <w:pStyle w:val="ListParagraph"/>
        <w:numPr>
          <w:ilvl w:val="4"/>
          <w:numId w:val="10"/>
        </w:numPr>
        <w:tabs>
          <w:tab w:val="left" w:pos="0"/>
        </w:tabs>
        <w:spacing w:before="43"/>
        <w:ind w:left="0" w:firstLine="550"/>
        <w:jc w:val="both"/>
        <w:rPr>
          <w:sz w:val="24"/>
          <w:szCs w:val="24"/>
          <w:lang w:val="ru-RU"/>
        </w:rPr>
      </w:pPr>
      <w:r>
        <w:rPr>
          <w:sz w:val="24"/>
          <w:szCs w:val="24"/>
          <w:lang w:val="ru-RU"/>
        </w:rPr>
        <w:t xml:space="preserve"> </w:t>
      </w:r>
      <w:r w:rsidRPr="00A71406">
        <w:rPr>
          <w:sz w:val="24"/>
          <w:szCs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F44FE2">
        <w:rPr>
          <w:sz w:val="24"/>
          <w:szCs w:val="24"/>
          <w:lang w:val="ru-RU"/>
        </w:rPr>
        <w:t>Обучающийся</w:t>
      </w:r>
      <w:r>
        <w:rPr>
          <w:sz w:val="24"/>
          <w:szCs w:val="24"/>
          <w:lang w:val="ru-RU"/>
        </w:rPr>
        <w:t xml:space="preserve"> </w:t>
      </w:r>
      <w:r w:rsidRPr="00F44FE2">
        <w:rPr>
          <w:sz w:val="24"/>
          <w:szCs w:val="24"/>
          <w:lang w:val="ru-RU"/>
        </w:rPr>
        <w:t>сможет:</w:t>
      </w:r>
    </w:p>
    <w:p w:rsidR="0042574E" w:rsidRPr="00A71406" w:rsidRDefault="0042574E" w:rsidP="00E74C3E">
      <w:pPr>
        <w:pStyle w:val="ListParagraph"/>
        <w:numPr>
          <w:ilvl w:val="0"/>
          <w:numId w:val="11"/>
        </w:numPr>
        <w:tabs>
          <w:tab w:val="left" w:pos="0"/>
          <w:tab w:val="left" w:pos="396"/>
        </w:tabs>
        <w:spacing w:before="4"/>
        <w:ind w:left="0" w:firstLine="550"/>
        <w:jc w:val="both"/>
        <w:rPr>
          <w:sz w:val="24"/>
          <w:szCs w:val="24"/>
          <w:lang w:val="ru-RU"/>
        </w:rPr>
      </w:pPr>
      <w:r w:rsidRPr="00A71406">
        <w:rPr>
          <w:sz w:val="24"/>
          <w:szCs w:val="24"/>
          <w:lang w:val="ru-RU"/>
        </w:rPr>
        <w:t>анализировать существующие и планировать будущие образовательные</w:t>
      </w:r>
      <w:r>
        <w:rPr>
          <w:sz w:val="24"/>
          <w:szCs w:val="24"/>
          <w:lang w:val="ru-RU"/>
        </w:rPr>
        <w:t xml:space="preserve"> </w:t>
      </w:r>
      <w:r w:rsidRPr="00A71406">
        <w:rPr>
          <w:sz w:val="24"/>
          <w:szCs w:val="24"/>
          <w:lang w:val="ru-RU"/>
        </w:rPr>
        <w:t>результаты;</w:t>
      </w:r>
    </w:p>
    <w:p w:rsidR="0042574E" w:rsidRPr="00A71406" w:rsidRDefault="0042574E" w:rsidP="00E74C3E">
      <w:pPr>
        <w:pStyle w:val="ListParagraph"/>
        <w:numPr>
          <w:ilvl w:val="0"/>
          <w:numId w:val="11"/>
        </w:numPr>
        <w:tabs>
          <w:tab w:val="left" w:pos="0"/>
          <w:tab w:val="left" w:pos="396"/>
        </w:tabs>
        <w:spacing w:before="8" w:line="293" w:lineRule="exact"/>
        <w:ind w:left="0" w:firstLine="550"/>
        <w:jc w:val="both"/>
        <w:rPr>
          <w:sz w:val="24"/>
          <w:szCs w:val="24"/>
          <w:lang w:val="ru-RU"/>
        </w:rPr>
      </w:pPr>
      <w:r w:rsidRPr="00A71406">
        <w:rPr>
          <w:sz w:val="24"/>
          <w:szCs w:val="24"/>
          <w:lang w:val="ru-RU"/>
        </w:rPr>
        <w:t>идентифицировать собственные проблемы и определять главную</w:t>
      </w:r>
      <w:r>
        <w:rPr>
          <w:sz w:val="24"/>
          <w:szCs w:val="24"/>
          <w:lang w:val="ru-RU"/>
        </w:rPr>
        <w:t xml:space="preserve"> </w:t>
      </w:r>
      <w:r w:rsidRPr="00A71406">
        <w:rPr>
          <w:sz w:val="24"/>
          <w:szCs w:val="24"/>
          <w:lang w:val="ru-RU"/>
        </w:rPr>
        <w:t>проблему;</w:t>
      </w:r>
    </w:p>
    <w:p w:rsidR="0042574E" w:rsidRPr="00A71406" w:rsidRDefault="0042574E" w:rsidP="00E74C3E">
      <w:pPr>
        <w:pStyle w:val="ListParagraph"/>
        <w:numPr>
          <w:ilvl w:val="0"/>
          <w:numId w:val="11"/>
        </w:numPr>
        <w:tabs>
          <w:tab w:val="left" w:pos="0"/>
          <w:tab w:val="left" w:pos="396"/>
        </w:tabs>
        <w:ind w:left="0" w:firstLine="550"/>
        <w:jc w:val="both"/>
        <w:rPr>
          <w:sz w:val="24"/>
          <w:szCs w:val="24"/>
          <w:lang w:val="ru-RU"/>
        </w:rPr>
      </w:pPr>
      <w:r w:rsidRPr="00A71406">
        <w:rPr>
          <w:sz w:val="24"/>
          <w:szCs w:val="24"/>
          <w:lang w:val="ru-RU"/>
        </w:rPr>
        <w:t>выдвигать</w:t>
      </w:r>
      <w:r w:rsidRPr="00A71406">
        <w:rPr>
          <w:sz w:val="24"/>
          <w:szCs w:val="24"/>
          <w:lang w:val="ru-RU"/>
        </w:rPr>
        <w:tab/>
        <w:t>версии</w:t>
      </w:r>
      <w:r w:rsidRPr="00A71406">
        <w:rPr>
          <w:sz w:val="24"/>
          <w:szCs w:val="24"/>
          <w:lang w:val="ru-RU"/>
        </w:rPr>
        <w:tab/>
        <w:t>решения</w:t>
      </w:r>
      <w:r w:rsidRPr="00A71406">
        <w:rPr>
          <w:sz w:val="24"/>
          <w:szCs w:val="24"/>
          <w:lang w:val="ru-RU"/>
        </w:rPr>
        <w:tab/>
        <w:t>проблемы,</w:t>
      </w:r>
      <w:r w:rsidRPr="00A71406">
        <w:rPr>
          <w:sz w:val="24"/>
          <w:szCs w:val="24"/>
          <w:lang w:val="ru-RU"/>
        </w:rPr>
        <w:tab/>
        <w:t>формулировать</w:t>
      </w:r>
      <w:r w:rsidRPr="00A71406">
        <w:rPr>
          <w:sz w:val="24"/>
          <w:szCs w:val="24"/>
          <w:lang w:val="ru-RU"/>
        </w:rPr>
        <w:tab/>
        <w:t>гипотезы,</w:t>
      </w:r>
      <w:r>
        <w:rPr>
          <w:sz w:val="24"/>
          <w:szCs w:val="24"/>
          <w:lang w:val="ru-RU"/>
        </w:rPr>
        <w:t xml:space="preserve"> </w:t>
      </w:r>
      <w:r w:rsidRPr="00A71406">
        <w:rPr>
          <w:sz w:val="24"/>
          <w:szCs w:val="24"/>
          <w:lang w:val="ru-RU"/>
        </w:rPr>
        <w:t>предвосхищать конечный</w:t>
      </w:r>
      <w:r>
        <w:rPr>
          <w:sz w:val="24"/>
          <w:szCs w:val="24"/>
          <w:lang w:val="ru-RU"/>
        </w:rPr>
        <w:t xml:space="preserve"> </w:t>
      </w:r>
      <w:r w:rsidRPr="00A71406">
        <w:rPr>
          <w:sz w:val="24"/>
          <w:szCs w:val="24"/>
          <w:lang w:val="ru-RU"/>
        </w:rPr>
        <w:t>результат;</w:t>
      </w:r>
    </w:p>
    <w:p w:rsidR="0042574E" w:rsidRPr="00A71406" w:rsidRDefault="0042574E" w:rsidP="00E74C3E">
      <w:pPr>
        <w:pStyle w:val="ListParagraph"/>
        <w:numPr>
          <w:ilvl w:val="0"/>
          <w:numId w:val="11"/>
        </w:numPr>
        <w:tabs>
          <w:tab w:val="left" w:pos="0"/>
          <w:tab w:val="left" w:pos="396"/>
        </w:tabs>
        <w:spacing w:line="294" w:lineRule="exact"/>
        <w:ind w:left="0" w:firstLine="550"/>
        <w:jc w:val="both"/>
        <w:rPr>
          <w:sz w:val="24"/>
          <w:szCs w:val="24"/>
          <w:lang w:val="ru-RU"/>
        </w:rPr>
      </w:pPr>
      <w:r w:rsidRPr="00A71406">
        <w:rPr>
          <w:sz w:val="24"/>
          <w:szCs w:val="24"/>
          <w:lang w:val="ru-RU"/>
        </w:rPr>
        <w:t>ставить цель деятельности на основе определенной проблемы и</w:t>
      </w:r>
      <w:r>
        <w:rPr>
          <w:sz w:val="24"/>
          <w:szCs w:val="24"/>
          <w:lang w:val="ru-RU"/>
        </w:rPr>
        <w:t xml:space="preserve"> </w:t>
      </w:r>
      <w:r w:rsidRPr="00A71406">
        <w:rPr>
          <w:sz w:val="24"/>
          <w:szCs w:val="24"/>
          <w:lang w:val="ru-RU"/>
        </w:rPr>
        <w:t>существующих</w:t>
      </w:r>
      <w:r>
        <w:rPr>
          <w:sz w:val="24"/>
          <w:szCs w:val="24"/>
          <w:lang w:val="ru-RU"/>
        </w:rPr>
        <w:t xml:space="preserve"> </w:t>
      </w:r>
      <w:r w:rsidRPr="00A71406">
        <w:rPr>
          <w:sz w:val="24"/>
          <w:szCs w:val="24"/>
          <w:lang w:val="ru-RU"/>
        </w:rPr>
        <w:t>возможностей;</w:t>
      </w:r>
    </w:p>
    <w:p w:rsidR="0042574E" w:rsidRPr="00A71406" w:rsidRDefault="0042574E" w:rsidP="00E74C3E">
      <w:pPr>
        <w:pStyle w:val="ListParagraph"/>
        <w:numPr>
          <w:ilvl w:val="0"/>
          <w:numId w:val="11"/>
        </w:numPr>
        <w:tabs>
          <w:tab w:val="left" w:pos="0"/>
          <w:tab w:val="left" w:pos="396"/>
        </w:tabs>
        <w:spacing w:before="1"/>
        <w:ind w:left="0" w:firstLine="550"/>
        <w:jc w:val="both"/>
        <w:rPr>
          <w:sz w:val="24"/>
          <w:szCs w:val="24"/>
          <w:lang w:val="ru-RU"/>
        </w:rPr>
      </w:pPr>
      <w:r w:rsidRPr="00A71406">
        <w:rPr>
          <w:sz w:val="24"/>
          <w:szCs w:val="24"/>
          <w:lang w:val="ru-RU"/>
        </w:rPr>
        <w:t>формулировать учебные задачи как шаги достижения поставленной цели</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396"/>
        </w:tabs>
        <w:spacing w:before="1"/>
        <w:ind w:left="0" w:firstLine="550"/>
        <w:jc w:val="both"/>
        <w:rPr>
          <w:sz w:val="24"/>
          <w:szCs w:val="24"/>
          <w:lang w:val="ru-RU"/>
        </w:rPr>
      </w:pPr>
      <w:r w:rsidRPr="00A71406">
        <w:rPr>
          <w:sz w:val="24"/>
          <w:szCs w:val="24"/>
          <w:lang w:val="ru-RU"/>
        </w:rPr>
        <w:t>обосновывать</w:t>
      </w:r>
      <w:r>
        <w:rPr>
          <w:sz w:val="24"/>
          <w:szCs w:val="24"/>
          <w:lang w:val="ru-RU"/>
        </w:rPr>
        <w:t xml:space="preserve"> </w:t>
      </w:r>
      <w:r w:rsidRPr="00A71406">
        <w:rPr>
          <w:sz w:val="24"/>
          <w:szCs w:val="24"/>
          <w:lang w:val="ru-RU"/>
        </w:rPr>
        <w:tab/>
        <w:t>целевые</w:t>
      </w:r>
      <w:r w:rsidRPr="00A71406">
        <w:rPr>
          <w:sz w:val="24"/>
          <w:szCs w:val="24"/>
          <w:lang w:val="ru-RU"/>
        </w:rPr>
        <w:tab/>
        <w:t>ориентиры</w:t>
      </w:r>
      <w:r w:rsidRPr="00A71406">
        <w:rPr>
          <w:sz w:val="24"/>
          <w:szCs w:val="24"/>
          <w:lang w:val="ru-RU"/>
        </w:rPr>
        <w:tab/>
        <w:t>и</w:t>
      </w:r>
      <w:r w:rsidRPr="00A71406">
        <w:rPr>
          <w:sz w:val="24"/>
          <w:szCs w:val="24"/>
          <w:lang w:val="ru-RU"/>
        </w:rPr>
        <w:tab/>
        <w:t>приоритеты</w:t>
      </w:r>
      <w:r w:rsidRPr="00A71406">
        <w:rPr>
          <w:sz w:val="24"/>
          <w:szCs w:val="24"/>
          <w:lang w:val="ru-RU"/>
        </w:rPr>
        <w:tab/>
        <w:t>ссылками</w:t>
      </w:r>
      <w:r>
        <w:rPr>
          <w:sz w:val="24"/>
          <w:szCs w:val="24"/>
          <w:lang w:val="ru-RU"/>
        </w:rPr>
        <w:t xml:space="preserve"> на </w:t>
      </w:r>
      <w:r w:rsidRPr="00A71406">
        <w:rPr>
          <w:sz w:val="24"/>
          <w:szCs w:val="24"/>
          <w:lang w:val="ru-RU"/>
        </w:rPr>
        <w:t>ценности,</w:t>
      </w:r>
      <w:r w:rsidRPr="00A71406">
        <w:rPr>
          <w:sz w:val="24"/>
          <w:szCs w:val="24"/>
          <w:lang w:val="ru-RU"/>
        </w:rPr>
        <w:tab/>
      </w:r>
      <w:r>
        <w:rPr>
          <w:sz w:val="24"/>
          <w:szCs w:val="24"/>
          <w:lang w:val="ru-RU"/>
        </w:rPr>
        <w:t xml:space="preserve"> </w:t>
      </w:r>
      <w:r w:rsidRPr="00A71406">
        <w:rPr>
          <w:sz w:val="24"/>
          <w:szCs w:val="24"/>
          <w:lang w:val="ru-RU"/>
        </w:rPr>
        <w:t>указывая</w:t>
      </w:r>
      <w:r w:rsidRPr="00A71406">
        <w:rPr>
          <w:sz w:val="24"/>
          <w:szCs w:val="24"/>
          <w:lang w:val="ru-RU"/>
        </w:rPr>
        <w:tab/>
        <w:t>и обосновывая логическую</w:t>
      </w:r>
      <w:r>
        <w:rPr>
          <w:sz w:val="24"/>
          <w:szCs w:val="24"/>
          <w:lang w:val="ru-RU"/>
        </w:rPr>
        <w:t xml:space="preserve"> </w:t>
      </w:r>
      <w:r w:rsidRPr="00A71406">
        <w:rPr>
          <w:sz w:val="24"/>
          <w:szCs w:val="24"/>
          <w:lang w:val="ru-RU"/>
        </w:rPr>
        <w:t>последовательность</w:t>
      </w:r>
      <w:r>
        <w:rPr>
          <w:sz w:val="24"/>
          <w:szCs w:val="24"/>
          <w:lang w:val="ru-RU"/>
        </w:rPr>
        <w:t xml:space="preserve"> </w:t>
      </w:r>
      <w:r w:rsidRPr="00A71406">
        <w:rPr>
          <w:sz w:val="24"/>
          <w:szCs w:val="24"/>
          <w:lang w:val="ru-RU"/>
        </w:rPr>
        <w:t>шагов.</w:t>
      </w:r>
    </w:p>
    <w:p w:rsidR="0042574E" w:rsidRPr="00B10499" w:rsidRDefault="0042574E" w:rsidP="00E74C3E">
      <w:pPr>
        <w:pStyle w:val="ListParagraph"/>
        <w:numPr>
          <w:ilvl w:val="4"/>
          <w:numId w:val="10"/>
        </w:numPr>
        <w:tabs>
          <w:tab w:val="left" w:pos="0"/>
        </w:tabs>
        <w:ind w:left="0" w:firstLine="550"/>
        <w:jc w:val="both"/>
        <w:rPr>
          <w:sz w:val="24"/>
          <w:szCs w:val="24"/>
          <w:lang w:val="ru-RU"/>
        </w:rPr>
      </w:pPr>
      <w:r>
        <w:rPr>
          <w:sz w:val="24"/>
          <w:szCs w:val="24"/>
          <w:lang w:val="ru-RU"/>
        </w:rPr>
        <w:t xml:space="preserve"> </w:t>
      </w:r>
      <w:r w:rsidRPr="00A71406">
        <w:rPr>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Pr>
          <w:sz w:val="24"/>
          <w:szCs w:val="24"/>
          <w:lang w:val="ru-RU"/>
        </w:rPr>
        <w:t xml:space="preserve"> </w:t>
      </w:r>
      <w:r w:rsidRPr="00B10499">
        <w:rPr>
          <w:sz w:val="24"/>
          <w:szCs w:val="24"/>
          <w:lang w:val="ru-RU"/>
        </w:rPr>
        <w:t>Обучающийся</w:t>
      </w:r>
      <w:r>
        <w:rPr>
          <w:sz w:val="24"/>
          <w:szCs w:val="24"/>
          <w:lang w:val="ru-RU"/>
        </w:rPr>
        <w:t xml:space="preserve"> </w:t>
      </w:r>
      <w:r w:rsidRPr="00B10499">
        <w:rPr>
          <w:sz w:val="24"/>
          <w:szCs w:val="24"/>
          <w:lang w:val="ru-RU"/>
        </w:rPr>
        <w:t>сможет:</w:t>
      </w:r>
    </w:p>
    <w:p w:rsidR="0042574E" w:rsidRPr="00A71406" w:rsidRDefault="0042574E" w:rsidP="00E74C3E">
      <w:pPr>
        <w:pStyle w:val="ListParagraph"/>
        <w:numPr>
          <w:ilvl w:val="0"/>
          <w:numId w:val="11"/>
        </w:numPr>
        <w:tabs>
          <w:tab w:val="left" w:pos="0"/>
          <w:tab w:val="left" w:pos="396"/>
          <w:tab w:val="left" w:pos="426"/>
          <w:tab w:val="left" w:pos="550"/>
        </w:tabs>
        <w:spacing w:before="26" w:line="274" w:lineRule="exact"/>
        <w:ind w:left="0" w:firstLine="550"/>
        <w:jc w:val="both"/>
        <w:rPr>
          <w:sz w:val="24"/>
          <w:szCs w:val="24"/>
          <w:lang w:val="ru-RU"/>
        </w:rPr>
      </w:pPr>
      <w:r w:rsidRPr="00A71406">
        <w:rPr>
          <w:sz w:val="24"/>
          <w:szCs w:val="24"/>
          <w:lang w:val="ru-RU"/>
        </w:rPr>
        <w:t>определять необходимые действие(я) в соответствии с учебной и познавательной задачей и составлять алгоритм</w:t>
      </w:r>
      <w:r>
        <w:rPr>
          <w:sz w:val="24"/>
          <w:szCs w:val="24"/>
          <w:lang w:val="ru-RU"/>
        </w:rPr>
        <w:t xml:space="preserve"> </w:t>
      </w:r>
      <w:r w:rsidRPr="00A71406">
        <w:rPr>
          <w:sz w:val="24"/>
          <w:szCs w:val="24"/>
          <w:lang w:val="ru-RU"/>
        </w:rPr>
        <w:t>их</w:t>
      </w:r>
      <w:r>
        <w:rPr>
          <w:sz w:val="24"/>
          <w:szCs w:val="24"/>
          <w:lang w:val="ru-RU"/>
        </w:rPr>
        <w:t xml:space="preserve"> </w:t>
      </w:r>
      <w:r w:rsidRPr="00A71406">
        <w:rPr>
          <w:sz w:val="24"/>
          <w:szCs w:val="24"/>
          <w:lang w:val="ru-RU"/>
        </w:rPr>
        <w:t>выполнения;</w:t>
      </w:r>
    </w:p>
    <w:p w:rsidR="0042574E" w:rsidRPr="00A71406" w:rsidRDefault="0042574E" w:rsidP="00E74C3E">
      <w:pPr>
        <w:pStyle w:val="ListParagraph"/>
        <w:numPr>
          <w:ilvl w:val="0"/>
          <w:numId w:val="11"/>
        </w:numPr>
        <w:tabs>
          <w:tab w:val="left" w:pos="0"/>
          <w:tab w:val="left" w:pos="396"/>
          <w:tab w:val="left" w:pos="426"/>
          <w:tab w:val="left" w:pos="550"/>
        </w:tabs>
        <w:spacing w:before="30" w:line="274" w:lineRule="exact"/>
        <w:ind w:left="0" w:firstLine="550"/>
        <w:jc w:val="both"/>
        <w:rPr>
          <w:sz w:val="24"/>
          <w:szCs w:val="24"/>
          <w:lang w:val="ru-RU"/>
        </w:rPr>
      </w:pPr>
      <w:r w:rsidRPr="00A71406">
        <w:rPr>
          <w:sz w:val="24"/>
          <w:szCs w:val="24"/>
          <w:lang w:val="ru-RU"/>
        </w:rPr>
        <w:t>обосновывать и осуществлять выбор наиболее эффективных способов решения учебных и познавательных</w:t>
      </w:r>
      <w:r>
        <w:rPr>
          <w:sz w:val="24"/>
          <w:szCs w:val="24"/>
          <w:lang w:val="ru-RU"/>
        </w:rPr>
        <w:t xml:space="preserve"> </w:t>
      </w:r>
      <w:r w:rsidRPr="00A71406">
        <w:rPr>
          <w:sz w:val="24"/>
          <w:szCs w:val="24"/>
          <w:lang w:val="ru-RU"/>
        </w:rPr>
        <w:t>задач;</w:t>
      </w:r>
    </w:p>
    <w:p w:rsidR="0042574E" w:rsidRPr="00A71406" w:rsidRDefault="0042574E" w:rsidP="00E74C3E">
      <w:pPr>
        <w:pStyle w:val="ListParagraph"/>
        <w:numPr>
          <w:ilvl w:val="0"/>
          <w:numId w:val="11"/>
        </w:numPr>
        <w:tabs>
          <w:tab w:val="left" w:pos="0"/>
          <w:tab w:val="left" w:pos="396"/>
          <w:tab w:val="left" w:pos="426"/>
          <w:tab w:val="left" w:pos="550"/>
        </w:tabs>
        <w:spacing w:before="17" w:line="276" w:lineRule="exact"/>
        <w:ind w:left="0" w:firstLine="550"/>
        <w:jc w:val="both"/>
        <w:rPr>
          <w:sz w:val="24"/>
          <w:szCs w:val="24"/>
          <w:lang w:val="ru-RU"/>
        </w:rPr>
      </w:pPr>
      <w:r w:rsidRPr="00A71406">
        <w:rPr>
          <w:sz w:val="24"/>
          <w:szCs w:val="24"/>
          <w:lang w:val="ru-RU"/>
        </w:rPr>
        <w:t>определять/находить, в том числе из предложенных вариантов, условия для выполнения учебной и</w:t>
      </w:r>
      <w:r>
        <w:rPr>
          <w:sz w:val="24"/>
          <w:szCs w:val="24"/>
          <w:lang w:val="ru-RU"/>
        </w:rPr>
        <w:t xml:space="preserve"> </w:t>
      </w:r>
      <w:r w:rsidRPr="00A71406">
        <w:rPr>
          <w:sz w:val="24"/>
          <w:szCs w:val="24"/>
          <w:lang w:val="ru-RU"/>
        </w:rPr>
        <w:t>познавательной</w:t>
      </w:r>
      <w:r>
        <w:rPr>
          <w:sz w:val="24"/>
          <w:szCs w:val="24"/>
          <w:lang w:val="ru-RU"/>
        </w:rPr>
        <w:t xml:space="preserve"> </w:t>
      </w:r>
      <w:r w:rsidRPr="00A71406">
        <w:rPr>
          <w:sz w:val="24"/>
          <w:szCs w:val="24"/>
          <w:lang w:val="ru-RU"/>
        </w:rPr>
        <w:t>задачи;</w:t>
      </w:r>
    </w:p>
    <w:p w:rsidR="0042574E" w:rsidRPr="00A71406" w:rsidRDefault="0042574E" w:rsidP="00E74C3E">
      <w:pPr>
        <w:pStyle w:val="ListParagraph"/>
        <w:numPr>
          <w:ilvl w:val="0"/>
          <w:numId w:val="11"/>
        </w:numPr>
        <w:tabs>
          <w:tab w:val="left" w:pos="0"/>
          <w:tab w:val="left" w:pos="396"/>
          <w:tab w:val="left" w:pos="426"/>
          <w:tab w:val="left" w:pos="550"/>
        </w:tabs>
        <w:spacing w:before="15" w:line="272" w:lineRule="exact"/>
        <w:ind w:left="0" w:firstLine="550"/>
        <w:jc w:val="both"/>
        <w:rPr>
          <w:sz w:val="24"/>
          <w:szCs w:val="24"/>
          <w:lang w:val="ru-RU"/>
        </w:rPr>
      </w:pPr>
      <w:r w:rsidRPr="00A71406">
        <w:rPr>
          <w:sz w:val="24"/>
          <w:szCs w:val="24"/>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Pr>
          <w:sz w:val="24"/>
          <w:szCs w:val="24"/>
          <w:lang w:val="ru-RU"/>
        </w:rPr>
        <w:t xml:space="preserve"> </w:t>
      </w:r>
      <w:r w:rsidRPr="00A71406">
        <w:rPr>
          <w:sz w:val="24"/>
          <w:szCs w:val="24"/>
          <w:lang w:val="ru-RU"/>
        </w:rPr>
        <w:t>шагов);</w:t>
      </w:r>
    </w:p>
    <w:p w:rsidR="0042574E" w:rsidRPr="00A71406" w:rsidRDefault="0042574E" w:rsidP="00E74C3E">
      <w:pPr>
        <w:pStyle w:val="ListParagraph"/>
        <w:numPr>
          <w:ilvl w:val="0"/>
          <w:numId w:val="11"/>
        </w:numPr>
        <w:tabs>
          <w:tab w:val="left" w:pos="0"/>
          <w:tab w:val="left" w:pos="396"/>
          <w:tab w:val="left" w:pos="426"/>
          <w:tab w:val="left" w:pos="550"/>
        </w:tabs>
        <w:spacing w:before="31" w:line="274" w:lineRule="exact"/>
        <w:ind w:left="0" w:firstLine="550"/>
        <w:jc w:val="both"/>
        <w:rPr>
          <w:sz w:val="24"/>
          <w:szCs w:val="24"/>
          <w:lang w:val="ru-RU"/>
        </w:rPr>
      </w:pPr>
      <w:r w:rsidRPr="00A71406">
        <w:rPr>
          <w:sz w:val="24"/>
          <w:szCs w:val="24"/>
          <w:lang w:val="ru-RU"/>
        </w:rPr>
        <w:t>выбирать из предложенных вариантов и самостоятельно искать средства/ресурсы для решения задачи/достижения</w:t>
      </w:r>
      <w:r>
        <w:rPr>
          <w:sz w:val="24"/>
          <w:szCs w:val="24"/>
          <w:lang w:val="ru-RU"/>
        </w:rPr>
        <w:t xml:space="preserve"> </w:t>
      </w:r>
      <w:r w:rsidRPr="00A71406">
        <w:rPr>
          <w:sz w:val="24"/>
          <w:szCs w:val="24"/>
          <w:lang w:val="ru-RU"/>
        </w:rPr>
        <w:t>цели;</w:t>
      </w:r>
    </w:p>
    <w:p w:rsidR="0042574E" w:rsidRPr="00A71406" w:rsidRDefault="0042574E" w:rsidP="00E74C3E">
      <w:pPr>
        <w:pStyle w:val="ListParagraph"/>
        <w:numPr>
          <w:ilvl w:val="0"/>
          <w:numId w:val="11"/>
        </w:numPr>
        <w:tabs>
          <w:tab w:val="left" w:pos="0"/>
          <w:tab w:val="left" w:pos="396"/>
          <w:tab w:val="left" w:pos="426"/>
          <w:tab w:val="left" w:pos="550"/>
        </w:tabs>
        <w:spacing w:line="289" w:lineRule="exact"/>
        <w:ind w:left="0" w:firstLine="550"/>
        <w:jc w:val="both"/>
        <w:rPr>
          <w:sz w:val="24"/>
          <w:szCs w:val="24"/>
          <w:lang w:val="ru-RU"/>
        </w:rPr>
      </w:pPr>
      <w:r w:rsidRPr="00A71406">
        <w:rPr>
          <w:sz w:val="24"/>
          <w:szCs w:val="24"/>
          <w:lang w:val="ru-RU"/>
        </w:rPr>
        <w:t>составлять план решения проблемы (выполнения проекта, проведения</w:t>
      </w:r>
      <w:r>
        <w:rPr>
          <w:sz w:val="24"/>
          <w:szCs w:val="24"/>
          <w:lang w:val="ru-RU"/>
        </w:rPr>
        <w:t xml:space="preserve"> </w:t>
      </w:r>
      <w:r w:rsidRPr="00A71406">
        <w:rPr>
          <w:sz w:val="24"/>
          <w:szCs w:val="24"/>
          <w:lang w:val="ru-RU"/>
        </w:rPr>
        <w:t>исследования);</w:t>
      </w:r>
    </w:p>
    <w:p w:rsidR="0042574E" w:rsidRPr="00A71406" w:rsidRDefault="0042574E" w:rsidP="00E74C3E">
      <w:pPr>
        <w:pStyle w:val="ListParagraph"/>
        <w:numPr>
          <w:ilvl w:val="0"/>
          <w:numId w:val="11"/>
        </w:numPr>
        <w:tabs>
          <w:tab w:val="left" w:pos="0"/>
          <w:tab w:val="left" w:pos="396"/>
          <w:tab w:val="left" w:pos="426"/>
          <w:tab w:val="left" w:pos="550"/>
        </w:tabs>
        <w:spacing w:before="20" w:line="274" w:lineRule="exact"/>
        <w:ind w:left="0" w:firstLine="550"/>
        <w:jc w:val="both"/>
        <w:rPr>
          <w:sz w:val="24"/>
          <w:szCs w:val="24"/>
          <w:lang w:val="ru-RU"/>
        </w:rPr>
      </w:pPr>
      <w:r w:rsidRPr="00A71406">
        <w:rPr>
          <w:sz w:val="24"/>
          <w:szCs w:val="24"/>
          <w:lang w:val="ru-RU"/>
        </w:rPr>
        <w:t>определять потенциальные затруднения при решении учебной и познавательной задачи и находить средства для</w:t>
      </w:r>
      <w:r>
        <w:rPr>
          <w:sz w:val="24"/>
          <w:szCs w:val="24"/>
          <w:lang w:val="ru-RU"/>
        </w:rPr>
        <w:t xml:space="preserve"> </w:t>
      </w:r>
      <w:r w:rsidRPr="00A71406">
        <w:rPr>
          <w:sz w:val="24"/>
          <w:szCs w:val="24"/>
          <w:lang w:val="ru-RU"/>
        </w:rPr>
        <w:t>их</w:t>
      </w:r>
      <w:r>
        <w:rPr>
          <w:sz w:val="24"/>
          <w:szCs w:val="24"/>
          <w:lang w:val="ru-RU"/>
        </w:rPr>
        <w:t xml:space="preserve"> </w:t>
      </w:r>
      <w:r w:rsidRPr="00A71406">
        <w:rPr>
          <w:sz w:val="24"/>
          <w:szCs w:val="24"/>
          <w:lang w:val="ru-RU"/>
        </w:rPr>
        <w:t>устранения;</w:t>
      </w:r>
    </w:p>
    <w:p w:rsidR="0042574E" w:rsidRPr="00A71406" w:rsidRDefault="0042574E" w:rsidP="00E74C3E">
      <w:pPr>
        <w:pStyle w:val="ListParagraph"/>
        <w:numPr>
          <w:ilvl w:val="0"/>
          <w:numId w:val="11"/>
        </w:numPr>
        <w:tabs>
          <w:tab w:val="left" w:pos="0"/>
          <w:tab w:val="left" w:pos="396"/>
          <w:tab w:val="left" w:pos="426"/>
          <w:tab w:val="left" w:pos="550"/>
        </w:tabs>
        <w:spacing w:before="31" w:line="274" w:lineRule="exact"/>
        <w:ind w:left="0" w:firstLine="550"/>
        <w:jc w:val="both"/>
        <w:rPr>
          <w:sz w:val="24"/>
          <w:szCs w:val="24"/>
          <w:lang w:val="ru-RU"/>
        </w:rPr>
      </w:pPr>
      <w:r w:rsidRPr="00A71406">
        <w:rPr>
          <w:sz w:val="24"/>
          <w:szCs w:val="24"/>
          <w:lang w:val="ru-RU"/>
        </w:rPr>
        <w:t>описывать свой опыт, оформляя его для передачи другим людям в виде технологии решения практических задач</w:t>
      </w:r>
      <w:r>
        <w:rPr>
          <w:sz w:val="24"/>
          <w:szCs w:val="24"/>
          <w:lang w:val="ru-RU"/>
        </w:rPr>
        <w:t xml:space="preserve"> </w:t>
      </w:r>
      <w:r w:rsidRPr="00A71406">
        <w:rPr>
          <w:sz w:val="24"/>
          <w:szCs w:val="24"/>
          <w:lang w:val="ru-RU"/>
        </w:rPr>
        <w:t>определенного</w:t>
      </w:r>
      <w:r>
        <w:rPr>
          <w:sz w:val="24"/>
          <w:szCs w:val="24"/>
          <w:lang w:val="ru-RU"/>
        </w:rPr>
        <w:t xml:space="preserve"> </w:t>
      </w:r>
      <w:r w:rsidRPr="00A71406">
        <w:rPr>
          <w:sz w:val="24"/>
          <w:szCs w:val="24"/>
          <w:lang w:val="ru-RU"/>
        </w:rPr>
        <w:t>класса;</w:t>
      </w:r>
    </w:p>
    <w:p w:rsidR="0042574E" w:rsidRPr="00A71406" w:rsidRDefault="0042574E" w:rsidP="00E74C3E">
      <w:pPr>
        <w:pStyle w:val="ListParagraph"/>
        <w:numPr>
          <w:ilvl w:val="0"/>
          <w:numId w:val="11"/>
        </w:numPr>
        <w:tabs>
          <w:tab w:val="left" w:pos="0"/>
          <w:tab w:val="left" w:pos="396"/>
          <w:tab w:val="left" w:pos="426"/>
          <w:tab w:val="left" w:pos="550"/>
        </w:tabs>
        <w:spacing w:line="289" w:lineRule="exact"/>
        <w:ind w:left="0" w:firstLine="550"/>
        <w:jc w:val="both"/>
        <w:rPr>
          <w:sz w:val="24"/>
          <w:szCs w:val="24"/>
          <w:lang w:val="ru-RU"/>
        </w:rPr>
      </w:pPr>
      <w:r w:rsidRPr="00A71406">
        <w:rPr>
          <w:sz w:val="24"/>
          <w:szCs w:val="24"/>
          <w:lang w:val="ru-RU"/>
        </w:rPr>
        <w:t>планировать и корректировать свою индивидуальную образовательную</w:t>
      </w:r>
      <w:r>
        <w:rPr>
          <w:sz w:val="24"/>
          <w:szCs w:val="24"/>
          <w:lang w:val="ru-RU"/>
        </w:rPr>
        <w:t xml:space="preserve"> </w:t>
      </w:r>
      <w:r w:rsidRPr="00A71406">
        <w:rPr>
          <w:sz w:val="24"/>
          <w:szCs w:val="24"/>
          <w:lang w:val="ru-RU"/>
        </w:rPr>
        <w:t>траекторию.</w:t>
      </w:r>
    </w:p>
    <w:p w:rsidR="0042574E" w:rsidRPr="00D3188C" w:rsidRDefault="0042574E" w:rsidP="00E74C3E">
      <w:pPr>
        <w:pStyle w:val="ListParagraph"/>
        <w:numPr>
          <w:ilvl w:val="4"/>
          <w:numId w:val="10"/>
        </w:numPr>
        <w:tabs>
          <w:tab w:val="left" w:pos="0"/>
          <w:tab w:val="left" w:pos="396"/>
          <w:tab w:val="left" w:pos="426"/>
          <w:tab w:val="left" w:pos="550"/>
        </w:tabs>
        <w:spacing w:before="46"/>
        <w:ind w:left="0" w:firstLine="550"/>
        <w:jc w:val="both"/>
        <w:rPr>
          <w:lang w:val="ru-RU"/>
        </w:rPr>
      </w:pPr>
      <w:r>
        <w:rPr>
          <w:sz w:val="24"/>
          <w:szCs w:val="24"/>
          <w:lang w:val="ru-RU"/>
        </w:rPr>
        <w:t xml:space="preserve"> </w:t>
      </w:r>
      <w:r w:rsidRPr="00D3188C">
        <w:rPr>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w:t>
      </w:r>
      <w:r>
        <w:rPr>
          <w:sz w:val="24"/>
          <w:szCs w:val="24"/>
          <w:lang w:val="ru-RU"/>
        </w:rPr>
        <w:t xml:space="preserve"> </w:t>
      </w:r>
      <w:r w:rsidRPr="00D3188C">
        <w:rPr>
          <w:lang w:val="ru-RU"/>
        </w:rPr>
        <w:t>с изменяющейся ситуацией. Обучающийся</w:t>
      </w:r>
      <w:r>
        <w:rPr>
          <w:lang w:val="ru-RU"/>
        </w:rPr>
        <w:t xml:space="preserve"> </w:t>
      </w:r>
      <w:r w:rsidRPr="00D3188C">
        <w:rPr>
          <w:lang w:val="ru-RU"/>
        </w:rPr>
        <w:t>сможет:</w:t>
      </w:r>
    </w:p>
    <w:p w:rsidR="0042574E" w:rsidRPr="00A71406" w:rsidRDefault="0042574E" w:rsidP="00E74C3E">
      <w:pPr>
        <w:pStyle w:val="ListParagraph"/>
        <w:numPr>
          <w:ilvl w:val="0"/>
          <w:numId w:val="11"/>
        </w:numPr>
        <w:tabs>
          <w:tab w:val="left" w:pos="0"/>
          <w:tab w:val="left" w:pos="396"/>
          <w:tab w:val="left" w:pos="426"/>
          <w:tab w:val="left" w:pos="550"/>
        </w:tabs>
        <w:spacing w:before="11"/>
        <w:ind w:left="0" w:firstLine="550"/>
        <w:jc w:val="both"/>
        <w:rPr>
          <w:sz w:val="24"/>
          <w:szCs w:val="24"/>
          <w:lang w:val="ru-RU"/>
        </w:rPr>
      </w:pPr>
      <w:r w:rsidRPr="00A71406">
        <w:rPr>
          <w:sz w:val="24"/>
          <w:szCs w:val="24"/>
          <w:lang w:val="ru-RU"/>
        </w:rPr>
        <w:t>определять совместно с педагогом и сверстниками критерии планируемых результатов и критерии оценки своей</w:t>
      </w:r>
      <w:r>
        <w:rPr>
          <w:sz w:val="24"/>
          <w:szCs w:val="24"/>
          <w:lang w:val="ru-RU"/>
        </w:rPr>
        <w:t xml:space="preserve"> </w:t>
      </w:r>
      <w:r w:rsidRPr="00A71406">
        <w:rPr>
          <w:sz w:val="24"/>
          <w:szCs w:val="24"/>
          <w:lang w:val="ru-RU"/>
        </w:rPr>
        <w:t>учебной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396"/>
          <w:tab w:val="left" w:pos="426"/>
          <w:tab w:val="left" w:pos="550"/>
        </w:tabs>
        <w:ind w:left="0" w:firstLine="550"/>
        <w:jc w:val="both"/>
        <w:rPr>
          <w:sz w:val="24"/>
          <w:szCs w:val="24"/>
          <w:lang w:val="ru-RU"/>
        </w:rPr>
      </w:pPr>
      <w:r w:rsidRPr="00A71406">
        <w:rPr>
          <w:sz w:val="24"/>
          <w:szCs w:val="24"/>
          <w:lang w:val="ru-RU"/>
        </w:rPr>
        <w:t>систематизировать (в том числе выбирать приоритетные) критерии планируемых результатов  и оценки</w:t>
      </w:r>
      <w:r>
        <w:rPr>
          <w:sz w:val="24"/>
          <w:szCs w:val="24"/>
          <w:lang w:val="ru-RU"/>
        </w:rPr>
        <w:t xml:space="preserve"> </w:t>
      </w:r>
      <w:r w:rsidRPr="00A71406">
        <w:rPr>
          <w:sz w:val="24"/>
          <w:szCs w:val="24"/>
          <w:lang w:val="ru-RU"/>
        </w:rPr>
        <w:t>своей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396"/>
          <w:tab w:val="left" w:pos="426"/>
          <w:tab w:val="left" w:pos="550"/>
        </w:tabs>
        <w:ind w:left="0" w:firstLine="550"/>
        <w:jc w:val="both"/>
        <w:rPr>
          <w:sz w:val="24"/>
          <w:szCs w:val="24"/>
          <w:lang w:val="ru-RU"/>
        </w:rPr>
      </w:pPr>
      <w:r w:rsidRPr="00A71406">
        <w:rPr>
          <w:sz w:val="24"/>
          <w:szCs w:val="24"/>
          <w:lang w:val="ru-RU"/>
        </w:rPr>
        <w:t>отбирать инструменты для оценивания своей деятельности, осуществлять самоконтроль своей деятельности в рамках предложенных условий</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требований;</w:t>
      </w:r>
    </w:p>
    <w:p w:rsidR="0042574E" w:rsidRPr="00A71406" w:rsidRDefault="0042574E" w:rsidP="00E74C3E">
      <w:pPr>
        <w:pStyle w:val="ListParagraph"/>
        <w:numPr>
          <w:ilvl w:val="0"/>
          <w:numId w:val="11"/>
        </w:numPr>
        <w:tabs>
          <w:tab w:val="left" w:pos="0"/>
          <w:tab w:val="left" w:pos="396"/>
          <w:tab w:val="left" w:pos="426"/>
          <w:tab w:val="left" w:pos="550"/>
        </w:tabs>
        <w:ind w:left="0" w:firstLine="550"/>
        <w:jc w:val="both"/>
        <w:rPr>
          <w:sz w:val="24"/>
          <w:szCs w:val="24"/>
          <w:lang w:val="ru-RU"/>
        </w:rPr>
      </w:pPr>
      <w:r w:rsidRPr="00A71406">
        <w:rPr>
          <w:sz w:val="24"/>
          <w:szCs w:val="24"/>
          <w:lang w:val="ru-RU"/>
        </w:rPr>
        <w:t>оценивать свою деятельность, аргументируя причины достижения или отсутствия планируемого</w:t>
      </w:r>
      <w:r>
        <w:rPr>
          <w:sz w:val="24"/>
          <w:szCs w:val="24"/>
          <w:lang w:val="ru-RU"/>
        </w:rPr>
        <w:t xml:space="preserve"> </w:t>
      </w:r>
      <w:r w:rsidRPr="00A71406">
        <w:rPr>
          <w:sz w:val="24"/>
          <w:szCs w:val="24"/>
          <w:lang w:val="ru-RU"/>
        </w:rPr>
        <w:t>результата;</w:t>
      </w:r>
    </w:p>
    <w:p w:rsidR="0042574E" w:rsidRPr="00A71406" w:rsidRDefault="0042574E" w:rsidP="00E74C3E">
      <w:pPr>
        <w:pStyle w:val="ListParagraph"/>
        <w:numPr>
          <w:ilvl w:val="0"/>
          <w:numId w:val="11"/>
        </w:numPr>
        <w:tabs>
          <w:tab w:val="left" w:pos="0"/>
          <w:tab w:val="left" w:pos="396"/>
          <w:tab w:val="left" w:pos="426"/>
          <w:tab w:val="left" w:pos="550"/>
        </w:tabs>
        <w:spacing w:before="21"/>
        <w:ind w:left="0" w:firstLine="550"/>
        <w:jc w:val="both"/>
        <w:rPr>
          <w:sz w:val="24"/>
          <w:szCs w:val="24"/>
          <w:lang w:val="ru-RU"/>
        </w:rPr>
      </w:pPr>
      <w:r w:rsidRPr="00A71406">
        <w:rPr>
          <w:sz w:val="24"/>
          <w:szCs w:val="24"/>
          <w:lang w:val="ru-RU"/>
        </w:rPr>
        <w:t>находить достаточные средства для выполнения учебных действий в изменяющейся ситуации и/или при отсутствии</w:t>
      </w:r>
      <w:r>
        <w:rPr>
          <w:sz w:val="24"/>
          <w:szCs w:val="24"/>
          <w:lang w:val="ru-RU"/>
        </w:rPr>
        <w:t xml:space="preserve"> </w:t>
      </w:r>
      <w:r w:rsidRPr="00A71406">
        <w:rPr>
          <w:sz w:val="24"/>
          <w:szCs w:val="24"/>
          <w:lang w:val="ru-RU"/>
        </w:rPr>
        <w:t>планируемого</w:t>
      </w:r>
      <w:r>
        <w:rPr>
          <w:sz w:val="24"/>
          <w:szCs w:val="24"/>
          <w:lang w:val="ru-RU"/>
        </w:rPr>
        <w:t xml:space="preserve"> </w:t>
      </w:r>
      <w:r w:rsidRPr="00A71406">
        <w:rPr>
          <w:sz w:val="24"/>
          <w:szCs w:val="24"/>
          <w:lang w:val="ru-RU"/>
        </w:rPr>
        <w:t>результата</w:t>
      </w:r>
    </w:p>
    <w:p w:rsidR="0042574E" w:rsidRPr="00A71406" w:rsidRDefault="0042574E" w:rsidP="00E74C3E">
      <w:pPr>
        <w:pStyle w:val="ListParagraph"/>
        <w:numPr>
          <w:ilvl w:val="0"/>
          <w:numId w:val="11"/>
        </w:numPr>
        <w:tabs>
          <w:tab w:val="left" w:pos="0"/>
          <w:tab w:val="left" w:pos="396"/>
          <w:tab w:val="left" w:pos="426"/>
          <w:tab w:val="left" w:pos="550"/>
        </w:tabs>
        <w:spacing w:before="28"/>
        <w:ind w:left="0" w:firstLine="550"/>
        <w:jc w:val="both"/>
        <w:rPr>
          <w:sz w:val="24"/>
          <w:szCs w:val="24"/>
          <w:lang w:val="ru-RU"/>
        </w:rPr>
      </w:pPr>
      <w:r w:rsidRPr="00A71406">
        <w:rPr>
          <w:sz w:val="24"/>
          <w:szCs w:val="24"/>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Pr>
          <w:sz w:val="24"/>
          <w:szCs w:val="24"/>
          <w:lang w:val="ru-RU"/>
        </w:rPr>
        <w:t xml:space="preserve"> </w:t>
      </w:r>
      <w:r w:rsidRPr="00A71406">
        <w:rPr>
          <w:sz w:val="24"/>
          <w:szCs w:val="24"/>
          <w:lang w:val="ru-RU"/>
        </w:rPr>
        <w:t>продукта/результата;</w:t>
      </w:r>
    </w:p>
    <w:p w:rsidR="0042574E" w:rsidRPr="00A71406" w:rsidRDefault="0042574E" w:rsidP="00E74C3E">
      <w:pPr>
        <w:pStyle w:val="ListParagraph"/>
        <w:numPr>
          <w:ilvl w:val="0"/>
          <w:numId w:val="11"/>
        </w:numPr>
        <w:tabs>
          <w:tab w:val="left" w:pos="0"/>
          <w:tab w:val="left" w:pos="396"/>
          <w:tab w:val="left" w:pos="550"/>
        </w:tabs>
        <w:spacing w:before="7" w:line="237" w:lineRule="auto"/>
        <w:ind w:left="0" w:firstLine="550"/>
        <w:jc w:val="both"/>
        <w:rPr>
          <w:sz w:val="24"/>
          <w:szCs w:val="24"/>
          <w:lang w:val="ru-RU"/>
        </w:rPr>
      </w:pPr>
      <w:r w:rsidRPr="00A71406">
        <w:rPr>
          <w:sz w:val="24"/>
          <w:szCs w:val="24"/>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Pr>
          <w:sz w:val="24"/>
          <w:szCs w:val="24"/>
          <w:lang w:val="ru-RU"/>
        </w:rPr>
        <w:t xml:space="preserve"> </w:t>
      </w:r>
      <w:r w:rsidRPr="00A71406">
        <w:rPr>
          <w:sz w:val="24"/>
          <w:szCs w:val="24"/>
          <w:lang w:val="ru-RU"/>
        </w:rPr>
        <w:t>продукта;</w:t>
      </w:r>
    </w:p>
    <w:p w:rsidR="0042574E" w:rsidRPr="00A71406" w:rsidRDefault="0042574E" w:rsidP="00E74C3E">
      <w:pPr>
        <w:pStyle w:val="ListParagraph"/>
        <w:numPr>
          <w:ilvl w:val="0"/>
          <w:numId w:val="11"/>
        </w:numPr>
        <w:tabs>
          <w:tab w:val="left" w:pos="0"/>
          <w:tab w:val="left" w:pos="396"/>
          <w:tab w:val="left" w:pos="550"/>
        </w:tabs>
        <w:spacing w:before="12" w:line="290" w:lineRule="exact"/>
        <w:ind w:left="0" w:firstLine="550"/>
        <w:jc w:val="both"/>
        <w:rPr>
          <w:sz w:val="24"/>
          <w:szCs w:val="24"/>
          <w:lang w:val="ru-RU"/>
        </w:rPr>
      </w:pPr>
      <w:r w:rsidRPr="00A71406">
        <w:rPr>
          <w:sz w:val="24"/>
          <w:szCs w:val="24"/>
          <w:lang w:val="ru-RU"/>
        </w:rPr>
        <w:t>сверять свои действия с целью и, при необходимости, исправлять ошибки</w:t>
      </w:r>
      <w:r>
        <w:rPr>
          <w:sz w:val="24"/>
          <w:szCs w:val="24"/>
          <w:lang w:val="ru-RU"/>
        </w:rPr>
        <w:t xml:space="preserve"> </w:t>
      </w:r>
      <w:r w:rsidRPr="00A71406">
        <w:rPr>
          <w:sz w:val="24"/>
          <w:szCs w:val="24"/>
          <w:lang w:val="ru-RU"/>
        </w:rPr>
        <w:t>самостоятельно.</w:t>
      </w:r>
    </w:p>
    <w:p w:rsidR="0042574E" w:rsidRPr="00B10499" w:rsidRDefault="0042574E" w:rsidP="00E74C3E">
      <w:pPr>
        <w:pStyle w:val="ListParagraph"/>
        <w:numPr>
          <w:ilvl w:val="4"/>
          <w:numId w:val="10"/>
        </w:numPr>
        <w:tabs>
          <w:tab w:val="left" w:pos="0"/>
          <w:tab w:val="left" w:pos="396"/>
          <w:tab w:val="left" w:pos="550"/>
          <w:tab w:val="left" w:pos="1550"/>
        </w:tabs>
        <w:ind w:firstLine="550"/>
        <w:jc w:val="both"/>
        <w:rPr>
          <w:sz w:val="24"/>
          <w:szCs w:val="24"/>
          <w:lang w:val="ru-RU"/>
        </w:rPr>
      </w:pPr>
      <w:r w:rsidRPr="00A71406">
        <w:rPr>
          <w:sz w:val="24"/>
          <w:szCs w:val="24"/>
          <w:lang w:val="ru-RU"/>
        </w:rPr>
        <w:t>Умение оценивать правильность выполнения учебной задачи, собственные возможности ее решения.</w:t>
      </w:r>
      <w:r>
        <w:rPr>
          <w:sz w:val="24"/>
          <w:szCs w:val="24"/>
          <w:lang w:val="ru-RU"/>
        </w:rPr>
        <w:t xml:space="preserve"> </w:t>
      </w:r>
      <w:r w:rsidRPr="00B10499">
        <w:rPr>
          <w:sz w:val="24"/>
          <w:szCs w:val="24"/>
          <w:lang w:val="ru-RU"/>
        </w:rPr>
        <w:t>Обучающийся</w:t>
      </w:r>
      <w:r>
        <w:rPr>
          <w:sz w:val="24"/>
          <w:szCs w:val="24"/>
          <w:lang w:val="ru-RU"/>
        </w:rPr>
        <w:t xml:space="preserve"> </w:t>
      </w:r>
      <w:r w:rsidRPr="00B10499">
        <w:rPr>
          <w:sz w:val="24"/>
          <w:szCs w:val="24"/>
          <w:lang w:val="ru-RU"/>
        </w:rPr>
        <w:t>сможет:</w:t>
      </w:r>
    </w:p>
    <w:p w:rsidR="0042574E" w:rsidRPr="00A71406" w:rsidRDefault="0042574E" w:rsidP="00E74C3E">
      <w:pPr>
        <w:pStyle w:val="ListParagraph"/>
        <w:numPr>
          <w:ilvl w:val="0"/>
          <w:numId w:val="11"/>
        </w:numPr>
        <w:tabs>
          <w:tab w:val="left" w:pos="0"/>
          <w:tab w:val="left" w:pos="396"/>
          <w:tab w:val="left" w:pos="550"/>
        </w:tabs>
        <w:spacing w:before="11" w:line="293" w:lineRule="exact"/>
        <w:ind w:left="0" w:firstLine="550"/>
        <w:jc w:val="both"/>
        <w:rPr>
          <w:sz w:val="24"/>
          <w:szCs w:val="24"/>
          <w:lang w:val="ru-RU"/>
        </w:rPr>
      </w:pPr>
      <w:r w:rsidRPr="00A71406">
        <w:rPr>
          <w:sz w:val="24"/>
          <w:szCs w:val="24"/>
          <w:lang w:val="ru-RU"/>
        </w:rPr>
        <w:t>определять критерии правильности (корректности) выполнения учебной</w:t>
      </w:r>
      <w:r>
        <w:rPr>
          <w:sz w:val="24"/>
          <w:szCs w:val="24"/>
          <w:lang w:val="ru-RU"/>
        </w:rPr>
        <w:t xml:space="preserve"> </w:t>
      </w:r>
      <w:r w:rsidRPr="00A71406">
        <w:rPr>
          <w:sz w:val="24"/>
          <w:szCs w:val="24"/>
          <w:lang w:val="ru-RU"/>
        </w:rPr>
        <w:t>задачи;</w:t>
      </w:r>
    </w:p>
    <w:p w:rsidR="0042574E" w:rsidRPr="00A71406" w:rsidRDefault="0042574E" w:rsidP="00E74C3E">
      <w:pPr>
        <w:pStyle w:val="ListParagraph"/>
        <w:numPr>
          <w:ilvl w:val="0"/>
          <w:numId w:val="11"/>
        </w:numPr>
        <w:tabs>
          <w:tab w:val="left" w:pos="0"/>
          <w:tab w:val="left" w:pos="396"/>
          <w:tab w:val="left" w:pos="550"/>
        </w:tabs>
        <w:ind w:left="0" w:firstLine="550"/>
        <w:jc w:val="both"/>
        <w:rPr>
          <w:sz w:val="24"/>
          <w:szCs w:val="24"/>
          <w:lang w:val="ru-RU"/>
        </w:rPr>
      </w:pPr>
      <w:r w:rsidRPr="00A71406">
        <w:rPr>
          <w:sz w:val="24"/>
          <w:szCs w:val="24"/>
          <w:lang w:val="ru-RU"/>
        </w:rPr>
        <w:t>анализировать и обосновывать применение соответствующего инструментария для выполнения</w:t>
      </w:r>
      <w:r>
        <w:rPr>
          <w:sz w:val="24"/>
          <w:szCs w:val="24"/>
          <w:lang w:val="ru-RU"/>
        </w:rPr>
        <w:t xml:space="preserve"> </w:t>
      </w:r>
      <w:r w:rsidRPr="00A71406">
        <w:rPr>
          <w:sz w:val="24"/>
          <w:szCs w:val="24"/>
          <w:lang w:val="ru-RU"/>
        </w:rPr>
        <w:t>учебной</w:t>
      </w:r>
      <w:r>
        <w:rPr>
          <w:sz w:val="24"/>
          <w:szCs w:val="24"/>
          <w:lang w:val="ru-RU"/>
        </w:rPr>
        <w:t xml:space="preserve"> </w:t>
      </w:r>
      <w:r w:rsidRPr="00A71406">
        <w:rPr>
          <w:sz w:val="24"/>
          <w:szCs w:val="24"/>
          <w:lang w:val="ru-RU"/>
        </w:rPr>
        <w:t>задачи;</w:t>
      </w:r>
    </w:p>
    <w:p w:rsidR="0042574E" w:rsidRPr="00A71406" w:rsidRDefault="0042574E" w:rsidP="00E74C3E">
      <w:pPr>
        <w:pStyle w:val="ListParagraph"/>
        <w:numPr>
          <w:ilvl w:val="0"/>
          <w:numId w:val="11"/>
        </w:numPr>
        <w:tabs>
          <w:tab w:val="left" w:pos="0"/>
          <w:tab w:val="left" w:pos="396"/>
          <w:tab w:val="left" w:pos="550"/>
        </w:tabs>
        <w:ind w:left="0" w:firstLine="550"/>
        <w:jc w:val="both"/>
        <w:rPr>
          <w:sz w:val="24"/>
          <w:szCs w:val="24"/>
          <w:lang w:val="ru-RU"/>
        </w:rPr>
      </w:pPr>
      <w:r w:rsidRPr="00A71406">
        <w:rPr>
          <w:sz w:val="24"/>
          <w:szCs w:val="24"/>
          <w:lang w:val="ru-RU"/>
        </w:rPr>
        <w:t>свободно пользоваться выработанными критериями оценки и самооценки, исходя из цели и имеющихся средств, различая результат и</w:t>
      </w:r>
      <w:r>
        <w:rPr>
          <w:sz w:val="24"/>
          <w:szCs w:val="24"/>
          <w:lang w:val="ru-RU"/>
        </w:rPr>
        <w:t xml:space="preserve"> </w:t>
      </w:r>
      <w:r w:rsidRPr="00A71406">
        <w:rPr>
          <w:sz w:val="24"/>
          <w:szCs w:val="24"/>
          <w:lang w:val="ru-RU"/>
        </w:rPr>
        <w:t>способы</w:t>
      </w:r>
      <w:r>
        <w:rPr>
          <w:sz w:val="24"/>
          <w:szCs w:val="24"/>
          <w:lang w:val="ru-RU"/>
        </w:rPr>
        <w:t xml:space="preserve"> </w:t>
      </w:r>
      <w:r w:rsidRPr="00A71406">
        <w:rPr>
          <w:sz w:val="24"/>
          <w:szCs w:val="24"/>
          <w:lang w:val="ru-RU"/>
        </w:rPr>
        <w:t>действий;</w:t>
      </w:r>
    </w:p>
    <w:p w:rsidR="0042574E" w:rsidRPr="00A71406" w:rsidRDefault="0042574E" w:rsidP="00E74C3E">
      <w:pPr>
        <w:pStyle w:val="ListParagraph"/>
        <w:numPr>
          <w:ilvl w:val="0"/>
          <w:numId w:val="11"/>
        </w:numPr>
        <w:tabs>
          <w:tab w:val="left" w:pos="0"/>
          <w:tab w:val="left" w:pos="396"/>
          <w:tab w:val="left" w:pos="550"/>
        </w:tabs>
        <w:spacing w:before="17" w:line="274" w:lineRule="exact"/>
        <w:ind w:left="0" w:firstLine="550"/>
        <w:jc w:val="both"/>
        <w:rPr>
          <w:sz w:val="24"/>
          <w:szCs w:val="24"/>
          <w:lang w:val="ru-RU"/>
        </w:rPr>
      </w:pPr>
      <w:r w:rsidRPr="00A71406">
        <w:rPr>
          <w:sz w:val="24"/>
          <w:szCs w:val="24"/>
          <w:lang w:val="ru-RU"/>
        </w:rPr>
        <w:t>оценивать продукт своей деятельности по заданным и/или самостоятельно определенным критериям в соответствии с</w:t>
      </w:r>
      <w:r>
        <w:rPr>
          <w:sz w:val="24"/>
          <w:szCs w:val="24"/>
          <w:lang w:val="ru-RU"/>
        </w:rPr>
        <w:t xml:space="preserve"> </w:t>
      </w:r>
      <w:r w:rsidRPr="00A71406">
        <w:rPr>
          <w:sz w:val="24"/>
          <w:szCs w:val="24"/>
          <w:lang w:val="ru-RU"/>
        </w:rPr>
        <w:t>целью</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396"/>
          <w:tab w:val="left" w:pos="550"/>
        </w:tabs>
        <w:spacing w:before="8"/>
        <w:ind w:left="0" w:firstLine="550"/>
        <w:jc w:val="both"/>
        <w:rPr>
          <w:sz w:val="24"/>
          <w:szCs w:val="24"/>
          <w:lang w:val="ru-RU"/>
        </w:rPr>
      </w:pPr>
      <w:r w:rsidRPr="00A71406">
        <w:rPr>
          <w:sz w:val="24"/>
          <w:szCs w:val="24"/>
          <w:lang w:val="ru-RU"/>
        </w:rPr>
        <w:t>обосновывать достижимость цели выбранным способом на основе оценки своих внутренних ресурсов и доступных</w:t>
      </w:r>
      <w:r>
        <w:rPr>
          <w:sz w:val="24"/>
          <w:szCs w:val="24"/>
          <w:lang w:val="ru-RU"/>
        </w:rPr>
        <w:t xml:space="preserve"> </w:t>
      </w:r>
      <w:r w:rsidRPr="00A71406">
        <w:rPr>
          <w:sz w:val="24"/>
          <w:szCs w:val="24"/>
          <w:lang w:val="ru-RU"/>
        </w:rPr>
        <w:t>внешних</w:t>
      </w:r>
      <w:r>
        <w:rPr>
          <w:sz w:val="24"/>
          <w:szCs w:val="24"/>
          <w:lang w:val="ru-RU"/>
        </w:rPr>
        <w:t xml:space="preserve"> </w:t>
      </w:r>
      <w:r w:rsidRPr="00A71406">
        <w:rPr>
          <w:sz w:val="24"/>
          <w:szCs w:val="24"/>
          <w:lang w:val="ru-RU"/>
        </w:rPr>
        <w:t>ресурсов;</w:t>
      </w:r>
    </w:p>
    <w:p w:rsidR="0042574E" w:rsidRPr="00A71406" w:rsidRDefault="0042574E" w:rsidP="00E74C3E">
      <w:pPr>
        <w:pStyle w:val="ListParagraph"/>
        <w:numPr>
          <w:ilvl w:val="0"/>
          <w:numId w:val="11"/>
        </w:numPr>
        <w:tabs>
          <w:tab w:val="left" w:pos="0"/>
          <w:tab w:val="left" w:pos="396"/>
          <w:tab w:val="left" w:pos="550"/>
        </w:tabs>
        <w:spacing w:line="291" w:lineRule="exact"/>
        <w:ind w:left="0" w:firstLine="550"/>
        <w:jc w:val="both"/>
        <w:rPr>
          <w:sz w:val="24"/>
          <w:szCs w:val="24"/>
          <w:lang w:val="ru-RU"/>
        </w:rPr>
      </w:pPr>
      <w:r w:rsidRPr="00A71406">
        <w:rPr>
          <w:sz w:val="24"/>
          <w:szCs w:val="24"/>
          <w:lang w:val="ru-RU"/>
        </w:rPr>
        <w:t>фиксировать и анализировать динамику собственных образовательных</w:t>
      </w:r>
      <w:r>
        <w:rPr>
          <w:sz w:val="24"/>
          <w:szCs w:val="24"/>
          <w:lang w:val="ru-RU"/>
        </w:rPr>
        <w:t xml:space="preserve"> </w:t>
      </w:r>
      <w:r w:rsidRPr="00A71406">
        <w:rPr>
          <w:sz w:val="24"/>
          <w:szCs w:val="24"/>
          <w:lang w:val="ru-RU"/>
        </w:rPr>
        <w:t>результатов.</w:t>
      </w:r>
    </w:p>
    <w:p w:rsidR="0042574E" w:rsidRDefault="0042574E" w:rsidP="00E74C3E">
      <w:pPr>
        <w:pStyle w:val="ListParagraph"/>
        <w:numPr>
          <w:ilvl w:val="4"/>
          <w:numId w:val="10"/>
        </w:numPr>
        <w:tabs>
          <w:tab w:val="left" w:pos="0"/>
          <w:tab w:val="left" w:pos="396"/>
          <w:tab w:val="left" w:pos="550"/>
          <w:tab w:val="left" w:pos="1550"/>
        </w:tabs>
        <w:ind w:left="0" w:firstLine="550"/>
        <w:jc w:val="both"/>
        <w:rPr>
          <w:sz w:val="24"/>
          <w:szCs w:val="24"/>
        </w:rPr>
      </w:pPr>
      <w:r w:rsidRPr="00A71406">
        <w:rPr>
          <w:sz w:val="24"/>
          <w:szCs w:val="24"/>
          <w:lang w:val="ru-RU"/>
        </w:rPr>
        <w:t xml:space="preserve">Владение основами самоконтроля, самооценки, принятия решений и  осуществления осознанного выбора в учебной и познавательной. </w:t>
      </w:r>
      <w:r>
        <w:rPr>
          <w:sz w:val="24"/>
          <w:szCs w:val="24"/>
        </w:rPr>
        <w:t>Обучающийся</w:t>
      </w:r>
      <w:r>
        <w:rPr>
          <w:sz w:val="24"/>
          <w:szCs w:val="24"/>
          <w:lang w:val="ru-RU"/>
        </w:rPr>
        <w:t xml:space="preserve"> </w:t>
      </w:r>
      <w:r>
        <w:rPr>
          <w:sz w:val="24"/>
          <w:szCs w:val="24"/>
        </w:rPr>
        <w:t>сможет:</w:t>
      </w:r>
    </w:p>
    <w:p w:rsidR="0042574E" w:rsidRPr="00A71406" w:rsidRDefault="0042574E" w:rsidP="00E74C3E">
      <w:pPr>
        <w:pStyle w:val="ListParagraph"/>
        <w:numPr>
          <w:ilvl w:val="0"/>
          <w:numId w:val="11"/>
        </w:numPr>
        <w:tabs>
          <w:tab w:val="left" w:pos="0"/>
          <w:tab w:val="left" w:pos="396"/>
          <w:tab w:val="left" w:pos="550"/>
        </w:tabs>
        <w:spacing w:before="33" w:line="274" w:lineRule="exact"/>
        <w:ind w:left="0" w:firstLine="550"/>
        <w:jc w:val="both"/>
        <w:rPr>
          <w:sz w:val="24"/>
          <w:szCs w:val="24"/>
          <w:lang w:val="ru-RU"/>
        </w:rPr>
      </w:pPr>
      <w:r w:rsidRPr="00A71406">
        <w:rPr>
          <w:sz w:val="24"/>
          <w:szCs w:val="24"/>
          <w:lang w:val="ru-RU"/>
        </w:rPr>
        <w:t>наблюдать и анализировать собственную учебную и познавательную деятельность и деятельность других обучающихся в</w:t>
      </w:r>
      <w:r>
        <w:rPr>
          <w:sz w:val="24"/>
          <w:szCs w:val="24"/>
          <w:lang w:val="ru-RU"/>
        </w:rPr>
        <w:t xml:space="preserve"> </w:t>
      </w:r>
      <w:r w:rsidRPr="00A71406">
        <w:rPr>
          <w:sz w:val="24"/>
          <w:szCs w:val="24"/>
          <w:lang w:val="ru-RU"/>
        </w:rPr>
        <w:t>процессе</w:t>
      </w:r>
      <w:r>
        <w:rPr>
          <w:sz w:val="24"/>
          <w:szCs w:val="24"/>
          <w:lang w:val="ru-RU"/>
        </w:rPr>
        <w:t xml:space="preserve"> </w:t>
      </w:r>
      <w:r w:rsidRPr="00A71406">
        <w:rPr>
          <w:sz w:val="24"/>
          <w:szCs w:val="24"/>
          <w:lang w:val="ru-RU"/>
        </w:rPr>
        <w:t>взаимопроверки;</w:t>
      </w:r>
    </w:p>
    <w:p w:rsidR="0042574E" w:rsidRPr="00A71406" w:rsidRDefault="0042574E" w:rsidP="00E74C3E">
      <w:pPr>
        <w:pStyle w:val="ListParagraph"/>
        <w:numPr>
          <w:ilvl w:val="0"/>
          <w:numId w:val="11"/>
        </w:numPr>
        <w:tabs>
          <w:tab w:val="left" w:pos="0"/>
          <w:tab w:val="left" w:pos="396"/>
          <w:tab w:val="left" w:pos="550"/>
        </w:tabs>
        <w:spacing w:before="17" w:line="276" w:lineRule="exact"/>
        <w:ind w:left="0" w:firstLine="550"/>
        <w:jc w:val="both"/>
        <w:rPr>
          <w:sz w:val="24"/>
          <w:szCs w:val="24"/>
          <w:lang w:val="ru-RU"/>
        </w:rPr>
      </w:pPr>
      <w:r w:rsidRPr="00A71406">
        <w:rPr>
          <w:sz w:val="24"/>
          <w:szCs w:val="24"/>
          <w:lang w:val="ru-RU"/>
        </w:rPr>
        <w:t>соотносить реальные и планируемые результаты индивидуальной образовательной деятельности и</w:t>
      </w:r>
      <w:r>
        <w:rPr>
          <w:sz w:val="24"/>
          <w:szCs w:val="24"/>
          <w:lang w:val="ru-RU"/>
        </w:rPr>
        <w:t xml:space="preserve"> </w:t>
      </w:r>
      <w:r w:rsidRPr="00A71406">
        <w:rPr>
          <w:sz w:val="24"/>
          <w:szCs w:val="24"/>
          <w:lang w:val="ru-RU"/>
        </w:rPr>
        <w:t>делать</w:t>
      </w:r>
      <w:r>
        <w:rPr>
          <w:sz w:val="24"/>
          <w:szCs w:val="24"/>
          <w:lang w:val="ru-RU"/>
        </w:rPr>
        <w:t xml:space="preserve"> </w:t>
      </w:r>
      <w:r w:rsidRPr="00A71406">
        <w:rPr>
          <w:sz w:val="24"/>
          <w:szCs w:val="24"/>
          <w:lang w:val="ru-RU"/>
        </w:rPr>
        <w:t>выводы;</w:t>
      </w:r>
    </w:p>
    <w:p w:rsidR="0042574E" w:rsidRPr="00A71406" w:rsidRDefault="0042574E" w:rsidP="00E74C3E">
      <w:pPr>
        <w:pStyle w:val="ListParagraph"/>
        <w:numPr>
          <w:ilvl w:val="0"/>
          <w:numId w:val="11"/>
        </w:numPr>
        <w:tabs>
          <w:tab w:val="left" w:pos="0"/>
          <w:tab w:val="left" w:pos="396"/>
          <w:tab w:val="left" w:pos="550"/>
        </w:tabs>
        <w:spacing w:line="286" w:lineRule="exact"/>
        <w:ind w:left="0" w:firstLine="550"/>
        <w:jc w:val="both"/>
        <w:rPr>
          <w:sz w:val="24"/>
          <w:szCs w:val="24"/>
          <w:lang w:val="ru-RU"/>
        </w:rPr>
      </w:pPr>
      <w:r w:rsidRPr="00A71406">
        <w:rPr>
          <w:sz w:val="24"/>
          <w:szCs w:val="24"/>
          <w:lang w:val="ru-RU"/>
        </w:rPr>
        <w:t>принимать решение в учебной ситуации и нести за</w:t>
      </w:r>
      <w:r>
        <w:rPr>
          <w:sz w:val="24"/>
          <w:szCs w:val="24"/>
          <w:lang w:val="ru-RU"/>
        </w:rPr>
        <w:t xml:space="preserve"> </w:t>
      </w:r>
      <w:r w:rsidRPr="00A71406">
        <w:rPr>
          <w:sz w:val="24"/>
          <w:szCs w:val="24"/>
          <w:lang w:val="ru-RU"/>
        </w:rPr>
        <w:t>него</w:t>
      </w:r>
      <w:r>
        <w:rPr>
          <w:sz w:val="24"/>
          <w:szCs w:val="24"/>
          <w:lang w:val="ru-RU"/>
        </w:rPr>
        <w:t xml:space="preserve"> </w:t>
      </w:r>
      <w:r w:rsidRPr="00A71406">
        <w:rPr>
          <w:sz w:val="24"/>
          <w:szCs w:val="24"/>
          <w:lang w:val="ru-RU"/>
        </w:rPr>
        <w:t>ответственность;</w:t>
      </w:r>
    </w:p>
    <w:p w:rsidR="0042574E" w:rsidRPr="00A71406" w:rsidRDefault="0042574E" w:rsidP="00E74C3E">
      <w:pPr>
        <w:pStyle w:val="ListParagraph"/>
        <w:numPr>
          <w:ilvl w:val="0"/>
          <w:numId w:val="11"/>
        </w:numPr>
        <w:tabs>
          <w:tab w:val="left" w:pos="0"/>
          <w:tab w:val="left" w:pos="396"/>
          <w:tab w:val="left" w:pos="550"/>
        </w:tabs>
        <w:spacing w:before="4"/>
        <w:ind w:left="0" w:firstLine="550"/>
        <w:jc w:val="both"/>
        <w:rPr>
          <w:sz w:val="24"/>
          <w:szCs w:val="24"/>
          <w:lang w:val="ru-RU"/>
        </w:rPr>
      </w:pPr>
      <w:r w:rsidRPr="00A71406">
        <w:rPr>
          <w:sz w:val="24"/>
          <w:szCs w:val="24"/>
          <w:lang w:val="ru-RU"/>
        </w:rPr>
        <w:t>самостоятельно определять причины своего успеха или неуспеха и находить способы выхода из</w:t>
      </w:r>
      <w:r>
        <w:rPr>
          <w:sz w:val="24"/>
          <w:szCs w:val="24"/>
          <w:lang w:val="ru-RU"/>
        </w:rPr>
        <w:t xml:space="preserve"> </w:t>
      </w:r>
      <w:r w:rsidRPr="00A71406">
        <w:rPr>
          <w:sz w:val="24"/>
          <w:szCs w:val="24"/>
          <w:lang w:val="ru-RU"/>
        </w:rPr>
        <w:t>ситуации</w:t>
      </w:r>
      <w:r>
        <w:rPr>
          <w:sz w:val="24"/>
          <w:szCs w:val="24"/>
          <w:lang w:val="ru-RU"/>
        </w:rPr>
        <w:t xml:space="preserve"> </w:t>
      </w:r>
      <w:r w:rsidRPr="00A71406">
        <w:rPr>
          <w:sz w:val="24"/>
          <w:szCs w:val="24"/>
          <w:lang w:val="ru-RU"/>
        </w:rPr>
        <w:t>неуспеха;</w:t>
      </w:r>
    </w:p>
    <w:p w:rsidR="0042574E" w:rsidRPr="00A71406" w:rsidRDefault="0042574E" w:rsidP="00E74C3E">
      <w:pPr>
        <w:pStyle w:val="ListParagraph"/>
        <w:numPr>
          <w:ilvl w:val="0"/>
          <w:numId w:val="11"/>
        </w:numPr>
        <w:tabs>
          <w:tab w:val="left" w:pos="0"/>
          <w:tab w:val="left" w:pos="396"/>
          <w:tab w:val="left" w:pos="550"/>
        </w:tabs>
        <w:spacing w:before="17" w:line="274" w:lineRule="exact"/>
        <w:ind w:left="0" w:firstLine="550"/>
        <w:jc w:val="both"/>
        <w:rPr>
          <w:sz w:val="24"/>
          <w:szCs w:val="24"/>
          <w:lang w:val="ru-RU"/>
        </w:rPr>
      </w:pPr>
      <w:r w:rsidRPr="00A71406">
        <w:rPr>
          <w:sz w:val="24"/>
          <w:szCs w:val="24"/>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396"/>
          <w:tab w:val="left" w:pos="550"/>
        </w:tabs>
        <w:spacing w:before="1"/>
        <w:ind w:left="0" w:firstLine="550"/>
        <w:jc w:val="both"/>
        <w:rPr>
          <w:sz w:val="24"/>
          <w:szCs w:val="24"/>
          <w:lang w:val="ru-RU"/>
        </w:rPr>
      </w:pPr>
      <w:r w:rsidRPr="00A71406">
        <w:rPr>
          <w:sz w:val="24"/>
          <w:szCs w:val="24"/>
          <w:lang w:val="ru-RU"/>
        </w:rPr>
        <w:t>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Pr>
          <w:sz w:val="24"/>
          <w:szCs w:val="24"/>
          <w:lang w:val="ru-RU"/>
        </w:rPr>
        <w:t xml:space="preserve"> </w:t>
      </w:r>
      <w:r w:rsidRPr="00A71406">
        <w:rPr>
          <w:sz w:val="24"/>
          <w:szCs w:val="24"/>
          <w:lang w:val="ru-RU"/>
        </w:rPr>
        <w:t>реактивности).</w:t>
      </w:r>
    </w:p>
    <w:p w:rsidR="0042574E" w:rsidRDefault="0042574E" w:rsidP="00D31F1D">
      <w:pPr>
        <w:pStyle w:val="Heading2"/>
        <w:tabs>
          <w:tab w:val="left" w:pos="0"/>
          <w:tab w:val="left" w:pos="396"/>
          <w:tab w:val="left" w:pos="550"/>
        </w:tabs>
        <w:spacing w:before="9" w:line="274" w:lineRule="exact"/>
        <w:ind w:left="0" w:firstLine="550"/>
        <w:jc w:val="both"/>
        <w:rPr>
          <w:lang w:val="ru-RU"/>
        </w:rPr>
      </w:pPr>
    </w:p>
    <w:p w:rsidR="0042574E" w:rsidRDefault="0042574E" w:rsidP="00D31F1D">
      <w:pPr>
        <w:pStyle w:val="Heading2"/>
        <w:tabs>
          <w:tab w:val="left" w:pos="0"/>
          <w:tab w:val="left" w:pos="396"/>
          <w:tab w:val="left" w:pos="550"/>
        </w:tabs>
        <w:spacing w:before="9" w:line="274" w:lineRule="exact"/>
        <w:ind w:left="0" w:firstLine="550"/>
        <w:jc w:val="both"/>
      </w:pPr>
      <w:r>
        <w:t>Познавательные УУД</w:t>
      </w:r>
    </w:p>
    <w:p w:rsidR="0042574E" w:rsidRDefault="0042574E" w:rsidP="00DD46F5">
      <w:pPr>
        <w:pStyle w:val="ListParagraph"/>
        <w:numPr>
          <w:ilvl w:val="0"/>
          <w:numId w:val="13"/>
        </w:numPr>
        <w:tabs>
          <w:tab w:val="left" w:pos="0"/>
          <w:tab w:val="left" w:pos="396"/>
          <w:tab w:val="left" w:pos="426"/>
          <w:tab w:val="left" w:pos="550"/>
        </w:tabs>
        <w:ind w:left="0" w:firstLine="550"/>
        <w:jc w:val="both"/>
        <w:rPr>
          <w:sz w:val="24"/>
          <w:szCs w:val="24"/>
          <w:lang w:val="ru-RU"/>
        </w:rPr>
      </w:pPr>
      <w:r w:rsidRPr="00A71406">
        <w:rPr>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Pr>
          <w:sz w:val="24"/>
          <w:szCs w:val="24"/>
          <w:lang w:val="ru-RU"/>
        </w:rPr>
        <w:t xml:space="preserve"> </w:t>
      </w:r>
    </w:p>
    <w:p w:rsidR="0042574E" w:rsidRPr="00A71406" w:rsidRDefault="0042574E" w:rsidP="008043A3">
      <w:pPr>
        <w:pStyle w:val="ListParagraph"/>
        <w:tabs>
          <w:tab w:val="left" w:pos="0"/>
          <w:tab w:val="left" w:pos="396"/>
          <w:tab w:val="left" w:pos="426"/>
          <w:tab w:val="left" w:pos="550"/>
        </w:tabs>
        <w:ind w:left="0" w:firstLine="0"/>
        <w:jc w:val="both"/>
        <w:rPr>
          <w:sz w:val="24"/>
          <w:szCs w:val="24"/>
          <w:lang w:val="ru-RU"/>
        </w:rPr>
      </w:pPr>
      <w:r>
        <w:rPr>
          <w:sz w:val="24"/>
          <w:szCs w:val="24"/>
          <w:lang w:val="ru-RU"/>
        </w:rPr>
        <w:t xml:space="preserve">          </w:t>
      </w:r>
      <w:r w:rsidRPr="00A71406">
        <w:rPr>
          <w:sz w:val="24"/>
          <w:szCs w:val="24"/>
          <w:lang w:val="ru-RU"/>
        </w:rPr>
        <w:t>Обучающийся</w:t>
      </w:r>
      <w:r>
        <w:rPr>
          <w:sz w:val="24"/>
          <w:szCs w:val="24"/>
          <w:lang w:val="ru-RU"/>
        </w:rPr>
        <w:t xml:space="preserve"> </w:t>
      </w:r>
      <w:r w:rsidRPr="00A71406">
        <w:rPr>
          <w:sz w:val="24"/>
          <w:szCs w:val="24"/>
          <w:lang w:val="ru-RU"/>
        </w:rPr>
        <w:t>сможет:</w:t>
      </w:r>
    </w:p>
    <w:p w:rsidR="0042574E" w:rsidRPr="00A71406" w:rsidRDefault="0042574E" w:rsidP="00E74C3E">
      <w:pPr>
        <w:pStyle w:val="ListParagraph"/>
        <w:numPr>
          <w:ilvl w:val="0"/>
          <w:numId w:val="11"/>
        </w:numPr>
        <w:tabs>
          <w:tab w:val="left" w:pos="0"/>
          <w:tab w:val="left" w:pos="396"/>
          <w:tab w:val="left" w:pos="550"/>
        </w:tabs>
        <w:spacing w:before="36"/>
        <w:ind w:left="0" w:firstLine="550"/>
        <w:jc w:val="both"/>
        <w:rPr>
          <w:sz w:val="24"/>
          <w:szCs w:val="24"/>
          <w:lang w:val="ru-RU"/>
        </w:rPr>
      </w:pPr>
      <w:r w:rsidRPr="00A71406">
        <w:rPr>
          <w:sz w:val="24"/>
          <w:szCs w:val="24"/>
          <w:lang w:val="ru-RU"/>
        </w:rPr>
        <w:t xml:space="preserve">подбирать слова, соподчиненные ключевому слову, определяющие его </w:t>
      </w:r>
      <w:r>
        <w:rPr>
          <w:sz w:val="24"/>
          <w:szCs w:val="24"/>
          <w:lang w:val="ru-RU"/>
        </w:rPr>
        <w:t>п</w:t>
      </w:r>
      <w:r w:rsidRPr="00A71406">
        <w:rPr>
          <w:sz w:val="24"/>
          <w:szCs w:val="24"/>
          <w:lang w:val="ru-RU"/>
        </w:rPr>
        <w:t>ризнаки</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свойства;</w:t>
      </w:r>
    </w:p>
    <w:p w:rsidR="0042574E" w:rsidRPr="00A71406" w:rsidRDefault="0042574E" w:rsidP="00E74C3E">
      <w:pPr>
        <w:pStyle w:val="ListParagraph"/>
        <w:numPr>
          <w:ilvl w:val="0"/>
          <w:numId w:val="11"/>
        </w:numPr>
        <w:tabs>
          <w:tab w:val="left" w:pos="0"/>
          <w:tab w:val="left" w:pos="396"/>
          <w:tab w:val="left" w:pos="550"/>
        </w:tabs>
        <w:spacing w:before="40"/>
        <w:ind w:left="0" w:firstLine="550"/>
        <w:jc w:val="both"/>
        <w:rPr>
          <w:sz w:val="24"/>
          <w:szCs w:val="24"/>
          <w:lang w:val="ru-RU"/>
        </w:rPr>
      </w:pPr>
      <w:r w:rsidRPr="00A71406">
        <w:rPr>
          <w:sz w:val="24"/>
          <w:szCs w:val="24"/>
          <w:lang w:val="ru-RU"/>
        </w:rPr>
        <w:t>выстраивать логическую цепочку, состоящую из ключевого   слова соподчиненных ему</w:t>
      </w:r>
      <w:r>
        <w:rPr>
          <w:sz w:val="24"/>
          <w:szCs w:val="24"/>
          <w:lang w:val="ru-RU"/>
        </w:rPr>
        <w:t xml:space="preserve"> </w:t>
      </w:r>
      <w:r w:rsidRPr="00A71406">
        <w:rPr>
          <w:sz w:val="24"/>
          <w:szCs w:val="24"/>
          <w:lang w:val="ru-RU"/>
        </w:rPr>
        <w:t>слов;</w:t>
      </w:r>
    </w:p>
    <w:p w:rsidR="0042574E" w:rsidRPr="00A71406" w:rsidRDefault="0042574E" w:rsidP="00E74C3E">
      <w:pPr>
        <w:pStyle w:val="ListParagraph"/>
        <w:numPr>
          <w:ilvl w:val="0"/>
          <w:numId w:val="11"/>
        </w:numPr>
        <w:tabs>
          <w:tab w:val="left" w:pos="0"/>
          <w:tab w:val="left" w:pos="396"/>
          <w:tab w:val="left" w:pos="550"/>
        </w:tabs>
        <w:spacing w:before="23" w:line="274" w:lineRule="exact"/>
        <w:ind w:left="0" w:firstLine="550"/>
        <w:jc w:val="both"/>
        <w:rPr>
          <w:sz w:val="24"/>
          <w:szCs w:val="24"/>
          <w:lang w:val="ru-RU"/>
        </w:rPr>
      </w:pPr>
      <w:r w:rsidRPr="00A71406">
        <w:rPr>
          <w:sz w:val="24"/>
          <w:szCs w:val="24"/>
          <w:lang w:val="ru-RU"/>
        </w:rPr>
        <w:t>выделять общий признак двух или нескольких предметов или явлений и  объяснять их</w:t>
      </w:r>
      <w:r>
        <w:rPr>
          <w:sz w:val="24"/>
          <w:szCs w:val="24"/>
          <w:lang w:val="ru-RU"/>
        </w:rPr>
        <w:t xml:space="preserve"> </w:t>
      </w:r>
      <w:r w:rsidRPr="00A71406">
        <w:rPr>
          <w:sz w:val="24"/>
          <w:szCs w:val="24"/>
          <w:lang w:val="ru-RU"/>
        </w:rPr>
        <w:t>сходство;</w:t>
      </w:r>
    </w:p>
    <w:p w:rsidR="0042574E" w:rsidRPr="00A71406" w:rsidRDefault="0042574E" w:rsidP="00E74C3E">
      <w:pPr>
        <w:pStyle w:val="ListParagraph"/>
        <w:numPr>
          <w:ilvl w:val="0"/>
          <w:numId w:val="11"/>
        </w:numPr>
        <w:tabs>
          <w:tab w:val="left" w:pos="0"/>
          <w:tab w:val="left" w:pos="396"/>
          <w:tab w:val="left" w:pos="550"/>
        </w:tabs>
        <w:spacing w:before="30" w:line="274" w:lineRule="exact"/>
        <w:ind w:left="0" w:firstLine="550"/>
        <w:jc w:val="both"/>
        <w:rPr>
          <w:sz w:val="24"/>
          <w:szCs w:val="24"/>
          <w:lang w:val="ru-RU"/>
        </w:rPr>
      </w:pPr>
      <w:r w:rsidRPr="00A71406">
        <w:rPr>
          <w:sz w:val="24"/>
          <w:szCs w:val="24"/>
          <w:lang w:val="ru-RU"/>
        </w:rPr>
        <w:t>объединять предметы и явления в группы по определенным признакам, сравнивать, классифицировать и обобщать факты</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явления;</w:t>
      </w:r>
    </w:p>
    <w:p w:rsidR="0042574E" w:rsidRPr="00A71406" w:rsidRDefault="0042574E" w:rsidP="00E74C3E">
      <w:pPr>
        <w:pStyle w:val="ListParagraph"/>
        <w:numPr>
          <w:ilvl w:val="0"/>
          <w:numId w:val="11"/>
        </w:numPr>
        <w:tabs>
          <w:tab w:val="left" w:pos="0"/>
          <w:tab w:val="left" w:pos="396"/>
          <w:tab w:val="left" w:pos="550"/>
        </w:tabs>
        <w:spacing w:line="284" w:lineRule="exact"/>
        <w:ind w:left="0" w:firstLine="550"/>
        <w:jc w:val="both"/>
        <w:rPr>
          <w:sz w:val="24"/>
          <w:szCs w:val="24"/>
          <w:lang w:val="ru-RU"/>
        </w:rPr>
      </w:pPr>
      <w:r w:rsidRPr="00A71406">
        <w:rPr>
          <w:sz w:val="24"/>
          <w:szCs w:val="24"/>
          <w:lang w:val="ru-RU"/>
        </w:rPr>
        <w:t>выделять явление из общего ряда</w:t>
      </w:r>
      <w:r>
        <w:rPr>
          <w:sz w:val="24"/>
          <w:szCs w:val="24"/>
          <w:lang w:val="ru-RU"/>
        </w:rPr>
        <w:t xml:space="preserve"> </w:t>
      </w:r>
      <w:r w:rsidRPr="00A71406">
        <w:rPr>
          <w:sz w:val="24"/>
          <w:szCs w:val="24"/>
          <w:lang w:val="ru-RU"/>
        </w:rPr>
        <w:t>других</w:t>
      </w:r>
      <w:r>
        <w:rPr>
          <w:sz w:val="24"/>
          <w:szCs w:val="24"/>
          <w:lang w:val="ru-RU"/>
        </w:rPr>
        <w:t xml:space="preserve"> </w:t>
      </w:r>
      <w:r w:rsidRPr="00A71406">
        <w:rPr>
          <w:sz w:val="24"/>
          <w:szCs w:val="24"/>
          <w:lang w:val="ru-RU"/>
        </w:rPr>
        <w:t>явлений;</w:t>
      </w:r>
    </w:p>
    <w:p w:rsidR="0042574E" w:rsidRPr="00A71406" w:rsidRDefault="0042574E" w:rsidP="00E74C3E">
      <w:pPr>
        <w:pStyle w:val="ListParagraph"/>
        <w:numPr>
          <w:ilvl w:val="0"/>
          <w:numId w:val="11"/>
        </w:numPr>
        <w:tabs>
          <w:tab w:val="left" w:pos="0"/>
          <w:tab w:val="left" w:pos="396"/>
          <w:tab w:val="left" w:pos="550"/>
        </w:tabs>
        <w:spacing w:line="237" w:lineRule="auto"/>
        <w:ind w:left="0" w:firstLine="550"/>
        <w:jc w:val="both"/>
        <w:rPr>
          <w:sz w:val="24"/>
          <w:szCs w:val="24"/>
          <w:lang w:val="ru-RU"/>
        </w:rPr>
      </w:pPr>
      <w:r w:rsidRPr="00A71406">
        <w:rPr>
          <w:sz w:val="24"/>
          <w:szCs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w:t>
      </w:r>
      <w:r>
        <w:rPr>
          <w:sz w:val="24"/>
          <w:szCs w:val="24"/>
          <w:lang w:val="ru-RU"/>
        </w:rPr>
        <w:t xml:space="preserve"> </w:t>
      </w:r>
      <w:r w:rsidRPr="00A71406">
        <w:rPr>
          <w:sz w:val="24"/>
          <w:szCs w:val="24"/>
          <w:lang w:val="ru-RU"/>
        </w:rPr>
        <w:t>следствия</w:t>
      </w:r>
      <w:r>
        <w:rPr>
          <w:sz w:val="24"/>
          <w:szCs w:val="24"/>
          <w:lang w:val="ru-RU"/>
        </w:rPr>
        <w:t xml:space="preserve"> </w:t>
      </w:r>
      <w:r w:rsidRPr="00A71406">
        <w:rPr>
          <w:sz w:val="24"/>
          <w:szCs w:val="24"/>
          <w:lang w:val="ru-RU"/>
        </w:rPr>
        <w:t>явлений;</w:t>
      </w:r>
    </w:p>
    <w:p w:rsidR="0042574E" w:rsidRPr="00A71406" w:rsidRDefault="0042574E" w:rsidP="00E74C3E">
      <w:pPr>
        <w:pStyle w:val="ListParagraph"/>
        <w:numPr>
          <w:ilvl w:val="0"/>
          <w:numId w:val="11"/>
        </w:numPr>
        <w:tabs>
          <w:tab w:val="left" w:pos="0"/>
          <w:tab w:val="left" w:pos="396"/>
          <w:tab w:val="left" w:pos="550"/>
        </w:tabs>
        <w:spacing w:before="34" w:line="274" w:lineRule="exact"/>
        <w:ind w:left="0" w:firstLine="550"/>
        <w:jc w:val="both"/>
        <w:rPr>
          <w:sz w:val="24"/>
          <w:szCs w:val="24"/>
          <w:lang w:val="ru-RU"/>
        </w:rPr>
      </w:pPr>
      <w:r w:rsidRPr="00A71406">
        <w:rPr>
          <w:sz w:val="24"/>
          <w:szCs w:val="24"/>
          <w:lang w:val="ru-RU"/>
        </w:rPr>
        <w:t>строить рассуждение от общих закономерностей к частным явлениям и от частных явлений к общим</w:t>
      </w:r>
      <w:r>
        <w:rPr>
          <w:sz w:val="24"/>
          <w:szCs w:val="24"/>
          <w:lang w:val="ru-RU"/>
        </w:rPr>
        <w:t xml:space="preserve"> </w:t>
      </w:r>
      <w:r w:rsidRPr="00A71406">
        <w:rPr>
          <w:sz w:val="24"/>
          <w:szCs w:val="24"/>
          <w:lang w:val="ru-RU"/>
        </w:rPr>
        <w:t>закономерностям;</w:t>
      </w:r>
    </w:p>
    <w:p w:rsidR="0042574E" w:rsidRPr="00A71406" w:rsidRDefault="0042574E" w:rsidP="00E74C3E">
      <w:pPr>
        <w:pStyle w:val="ListParagraph"/>
        <w:numPr>
          <w:ilvl w:val="0"/>
          <w:numId w:val="11"/>
        </w:numPr>
        <w:tabs>
          <w:tab w:val="left" w:pos="0"/>
          <w:tab w:val="left" w:pos="396"/>
          <w:tab w:val="left" w:pos="550"/>
        </w:tabs>
        <w:spacing w:before="17" w:line="276" w:lineRule="exact"/>
        <w:ind w:left="0" w:firstLine="550"/>
        <w:jc w:val="both"/>
        <w:rPr>
          <w:sz w:val="24"/>
          <w:szCs w:val="24"/>
          <w:lang w:val="ru-RU"/>
        </w:rPr>
      </w:pPr>
      <w:r w:rsidRPr="00A71406">
        <w:rPr>
          <w:sz w:val="24"/>
          <w:szCs w:val="24"/>
          <w:lang w:val="ru-RU"/>
        </w:rPr>
        <w:t>строить рассуждение на основе сравнения предметов и явлений, выделяя при этом общие</w:t>
      </w:r>
      <w:r>
        <w:rPr>
          <w:sz w:val="24"/>
          <w:szCs w:val="24"/>
          <w:lang w:val="ru-RU"/>
        </w:rPr>
        <w:t xml:space="preserve"> </w:t>
      </w:r>
      <w:r w:rsidRPr="00A71406">
        <w:rPr>
          <w:sz w:val="24"/>
          <w:szCs w:val="24"/>
          <w:lang w:val="ru-RU"/>
        </w:rPr>
        <w:t>признаки;</w:t>
      </w:r>
    </w:p>
    <w:p w:rsidR="0042574E" w:rsidRPr="00A71406" w:rsidRDefault="0042574E" w:rsidP="00E74C3E">
      <w:pPr>
        <w:pStyle w:val="ListParagraph"/>
        <w:numPr>
          <w:ilvl w:val="0"/>
          <w:numId w:val="11"/>
        </w:numPr>
        <w:tabs>
          <w:tab w:val="left" w:pos="0"/>
          <w:tab w:val="left" w:pos="396"/>
          <w:tab w:val="left" w:pos="550"/>
        </w:tabs>
        <w:spacing w:line="286" w:lineRule="exact"/>
        <w:ind w:left="0" w:firstLine="550"/>
        <w:jc w:val="both"/>
        <w:rPr>
          <w:sz w:val="24"/>
          <w:szCs w:val="24"/>
          <w:lang w:val="ru-RU"/>
        </w:rPr>
      </w:pPr>
      <w:r w:rsidRPr="00A71406">
        <w:rPr>
          <w:sz w:val="24"/>
          <w:szCs w:val="24"/>
          <w:lang w:val="ru-RU"/>
        </w:rPr>
        <w:t>излагать полученную информацию, интерпретируя ее в контексте</w:t>
      </w:r>
      <w:r>
        <w:rPr>
          <w:sz w:val="24"/>
          <w:szCs w:val="24"/>
          <w:lang w:val="ru-RU"/>
        </w:rPr>
        <w:t xml:space="preserve"> </w:t>
      </w:r>
      <w:r w:rsidRPr="00A71406">
        <w:rPr>
          <w:sz w:val="24"/>
          <w:szCs w:val="24"/>
          <w:lang w:val="ru-RU"/>
        </w:rPr>
        <w:t>решаемой</w:t>
      </w:r>
      <w:r>
        <w:rPr>
          <w:sz w:val="24"/>
          <w:szCs w:val="24"/>
          <w:lang w:val="ru-RU"/>
        </w:rPr>
        <w:t xml:space="preserve"> </w:t>
      </w:r>
      <w:r w:rsidRPr="00A71406">
        <w:rPr>
          <w:sz w:val="24"/>
          <w:szCs w:val="24"/>
          <w:lang w:val="ru-RU"/>
        </w:rPr>
        <w:t>задачи;</w:t>
      </w:r>
    </w:p>
    <w:p w:rsidR="0042574E" w:rsidRPr="00A71406" w:rsidRDefault="0042574E" w:rsidP="00E74C3E">
      <w:pPr>
        <w:pStyle w:val="ListParagraph"/>
        <w:numPr>
          <w:ilvl w:val="0"/>
          <w:numId w:val="11"/>
        </w:numPr>
        <w:tabs>
          <w:tab w:val="left" w:pos="0"/>
          <w:tab w:val="left" w:pos="396"/>
          <w:tab w:val="left" w:pos="550"/>
        </w:tabs>
        <w:spacing w:before="33" w:line="274" w:lineRule="exact"/>
        <w:ind w:left="0" w:firstLine="550"/>
        <w:jc w:val="both"/>
        <w:rPr>
          <w:sz w:val="24"/>
          <w:szCs w:val="24"/>
          <w:lang w:val="ru-RU"/>
        </w:rPr>
      </w:pPr>
      <w:r w:rsidRPr="00A71406">
        <w:rPr>
          <w:sz w:val="24"/>
          <w:szCs w:val="24"/>
          <w:lang w:val="ru-RU"/>
        </w:rPr>
        <w:t>самостоятельно указывать на информацию, нуждающуюся в проверке, предлагать и применять способ проверки</w:t>
      </w:r>
      <w:r>
        <w:rPr>
          <w:sz w:val="24"/>
          <w:szCs w:val="24"/>
          <w:lang w:val="ru-RU"/>
        </w:rPr>
        <w:t xml:space="preserve"> </w:t>
      </w:r>
      <w:r w:rsidRPr="00A71406">
        <w:rPr>
          <w:sz w:val="24"/>
          <w:szCs w:val="24"/>
          <w:lang w:val="ru-RU"/>
        </w:rPr>
        <w:t>достоверности</w:t>
      </w:r>
      <w:r>
        <w:rPr>
          <w:sz w:val="24"/>
          <w:szCs w:val="24"/>
          <w:lang w:val="ru-RU"/>
        </w:rPr>
        <w:t xml:space="preserve"> </w:t>
      </w:r>
      <w:r w:rsidRPr="00A71406">
        <w:rPr>
          <w:sz w:val="24"/>
          <w:szCs w:val="24"/>
          <w:lang w:val="ru-RU"/>
        </w:rPr>
        <w:t>информации;</w:t>
      </w:r>
    </w:p>
    <w:p w:rsidR="0042574E" w:rsidRPr="00A71406" w:rsidRDefault="0042574E" w:rsidP="00E74C3E">
      <w:pPr>
        <w:pStyle w:val="ListParagraph"/>
        <w:numPr>
          <w:ilvl w:val="0"/>
          <w:numId w:val="11"/>
        </w:numPr>
        <w:tabs>
          <w:tab w:val="left" w:pos="0"/>
          <w:tab w:val="left" w:pos="396"/>
          <w:tab w:val="left" w:pos="550"/>
        </w:tabs>
        <w:spacing w:line="285" w:lineRule="exact"/>
        <w:ind w:left="0" w:firstLine="550"/>
        <w:jc w:val="both"/>
        <w:rPr>
          <w:sz w:val="24"/>
          <w:szCs w:val="24"/>
          <w:lang w:val="ru-RU"/>
        </w:rPr>
      </w:pPr>
      <w:r w:rsidRPr="00A71406">
        <w:rPr>
          <w:sz w:val="24"/>
          <w:szCs w:val="24"/>
          <w:lang w:val="ru-RU"/>
        </w:rPr>
        <w:t>вербализовать эмоциональное впечатление, оказанное на</w:t>
      </w:r>
      <w:r>
        <w:rPr>
          <w:sz w:val="24"/>
          <w:szCs w:val="24"/>
          <w:lang w:val="ru-RU"/>
        </w:rPr>
        <w:t xml:space="preserve"> </w:t>
      </w:r>
      <w:r w:rsidRPr="00A71406">
        <w:rPr>
          <w:sz w:val="24"/>
          <w:szCs w:val="24"/>
          <w:lang w:val="ru-RU"/>
        </w:rPr>
        <w:t>него</w:t>
      </w:r>
      <w:r>
        <w:rPr>
          <w:sz w:val="24"/>
          <w:szCs w:val="24"/>
          <w:lang w:val="ru-RU"/>
        </w:rPr>
        <w:t xml:space="preserve"> </w:t>
      </w:r>
      <w:r w:rsidRPr="00A71406">
        <w:rPr>
          <w:sz w:val="24"/>
          <w:szCs w:val="24"/>
          <w:lang w:val="ru-RU"/>
        </w:rPr>
        <w:t>источником;</w:t>
      </w:r>
    </w:p>
    <w:p w:rsidR="0042574E" w:rsidRPr="00A71406" w:rsidRDefault="0042574E" w:rsidP="00E74C3E">
      <w:pPr>
        <w:pStyle w:val="ListParagraph"/>
        <w:numPr>
          <w:ilvl w:val="0"/>
          <w:numId w:val="11"/>
        </w:numPr>
        <w:tabs>
          <w:tab w:val="left" w:pos="0"/>
          <w:tab w:val="left" w:pos="396"/>
          <w:tab w:val="left" w:pos="550"/>
        </w:tabs>
        <w:spacing w:before="2" w:line="237" w:lineRule="auto"/>
        <w:ind w:left="0" w:firstLine="550"/>
        <w:jc w:val="both"/>
        <w:rPr>
          <w:sz w:val="24"/>
          <w:szCs w:val="24"/>
          <w:lang w:val="ru-RU"/>
        </w:rPr>
      </w:pPr>
      <w:r w:rsidRPr="00A71406">
        <w:rPr>
          <w:sz w:val="24"/>
          <w:szCs w:val="24"/>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w:t>
      </w:r>
      <w:r>
        <w:rPr>
          <w:sz w:val="24"/>
          <w:szCs w:val="24"/>
          <w:lang w:val="ru-RU"/>
        </w:rPr>
        <w:t xml:space="preserve"> </w:t>
      </w:r>
      <w:r w:rsidRPr="00A71406">
        <w:rPr>
          <w:sz w:val="24"/>
          <w:szCs w:val="24"/>
          <w:lang w:val="ru-RU"/>
        </w:rPr>
        <w:t>точки</w:t>
      </w:r>
      <w:r>
        <w:rPr>
          <w:sz w:val="24"/>
          <w:szCs w:val="24"/>
          <w:lang w:val="ru-RU"/>
        </w:rPr>
        <w:t xml:space="preserve"> </w:t>
      </w:r>
      <w:r w:rsidRPr="00A71406">
        <w:rPr>
          <w:sz w:val="24"/>
          <w:szCs w:val="24"/>
          <w:lang w:val="ru-RU"/>
        </w:rPr>
        <w:t>зрения);</w:t>
      </w:r>
    </w:p>
    <w:p w:rsidR="0042574E" w:rsidRPr="00A71406" w:rsidRDefault="0042574E" w:rsidP="00E74C3E">
      <w:pPr>
        <w:pStyle w:val="ListParagraph"/>
        <w:numPr>
          <w:ilvl w:val="0"/>
          <w:numId w:val="11"/>
        </w:numPr>
        <w:tabs>
          <w:tab w:val="left" w:pos="0"/>
          <w:tab w:val="left" w:pos="396"/>
          <w:tab w:val="left" w:pos="550"/>
        </w:tabs>
        <w:spacing w:before="5" w:line="237" w:lineRule="auto"/>
        <w:ind w:left="0" w:firstLine="550"/>
        <w:jc w:val="both"/>
        <w:rPr>
          <w:sz w:val="24"/>
          <w:szCs w:val="24"/>
          <w:lang w:val="ru-RU"/>
        </w:rPr>
      </w:pPr>
      <w:r w:rsidRPr="00A71406">
        <w:rPr>
          <w:sz w:val="24"/>
          <w:szCs w:val="24"/>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w:t>
      </w:r>
      <w:r>
        <w:rPr>
          <w:sz w:val="24"/>
          <w:szCs w:val="24"/>
          <w:lang w:val="ru-RU"/>
        </w:rPr>
        <w:t>с</w:t>
      </w:r>
      <w:r w:rsidRPr="00A71406">
        <w:rPr>
          <w:sz w:val="24"/>
          <w:szCs w:val="24"/>
          <w:lang w:val="ru-RU"/>
        </w:rPr>
        <w:t>ледственный</w:t>
      </w:r>
      <w:r>
        <w:rPr>
          <w:sz w:val="24"/>
          <w:szCs w:val="24"/>
          <w:lang w:val="ru-RU"/>
        </w:rPr>
        <w:t xml:space="preserve"> </w:t>
      </w:r>
      <w:r w:rsidRPr="00A71406">
        <w:rPr>
          <w:sz w:val="24"/>
          <w:szCs w:val="24"/>
          <w:lang w:val="ru-RU"/>
        </w:rPr>
        <w:t>анализ;</w:t>
      </w:r>
    </w:p>
    <w:p w:rsidR="0042574E" w:rsidRPr="00A71406" w:rsidRDefault="0042574E" w:rsidP="00E74C3E">
      <w:pPr>
        <w:pStyle w:val="ListParagraph"/>
        <w:numPr>
          <w:ilvl w:val="0"/>
          <w:numId w:val="11"/>
        </w:numPr>
        <w:tabs>
          <w:tab w:val="left" w:pos="0"/>
          <w:tab w:val="left" w:pos="396"/>
          <w:tab w:val="left" w:pos="550"/>
        </w:tabs>
        <w:spacing w:before="26" w:line="272" w:lineRule="exact"/>
        <w:ind w:left="0" w:firstLine="550"/>
        <w:jc w:val="both"/>
        <w:rPr>
          <w:sz w:val="24"/>
          <w:szCs w:val="24"/>
          <w:lang w:val="ru-RU"/>
        </w:rPr>
      </w:pPr>
      <w:r w:rsidRPr="00A71406">
        <w:rPr>
          <w:sz w:val="24"/>
          <w:szCs w:val="24"/>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w:t>
      </w:r>
      <w:r>
        <w:rPr>
          <w:sz w:val="24"/>
          <w:szCs w:val="24"/>
          <w:lang w:val="ru-RU"/>
        </w:rPr>
        <w:t xml:space="preserve"> </w:t>
      </w:r>
      <w:r w:rsidRPr="00A71406">
        <w:rPr>
          <w:sz w:val="24"/>
          <w:szCs w:val="24"/>
          <w:lang w:val="ru-RU"/>
        </w:rPr>
        <w:t>данными.</w:t>
      </w:r>
    </w:p>
    <w:p w:rsidR="0042574E" w:rsidRDefault="0042574E" w:rsidP="00DD46F5">
      <w:pPr>
        <w:pStyle w:val="ListParagraph"/>
        <w:numPr>
          <w:ilvl w:val="0"/>
          <w:numId w:val="13"/>
        </w:numPr>
        <w:tabs>
          <w:tab w:val="left" w:pos="0"/>
          <w:tab w:val="left" w:pos="284"/>
          <w:tab w:val="left" w:pos="550"/>
        </w:tabs>
        <w:ind w:left="0" w:firstLine="550"/>
        <w:jc w:val="both"/>
        <w:rPr>
          <w:sz w:val="24"/>
          <w:szCs w:val="24"/>
          <w:lang w:val="ru-RU"/>
        </w:rPr>
      </w:pPr>
      <w:r w:rsidRPr="00A71406">
        <w:rPr>
          <w:sz w:val="24"/>
          <w:szCs w:val="24"/>
          <w:lang w:val="ru-RU"/>
        </w:rPr>
        <w:t xml:space="preserve">Умение создавать, применять и преобразовывать знаки и символы, модели и схемы для решения учебных и познавательных задач. </w:t>
      </w:r>
    </w:p>
    <w:p w:rsidR="0042574E" w:rsidRPr="004C08B1" w:rsidRDefault="0042574E" w:rsidP="008043A3">
      <w:pPr>
        <w:pStyle w:val="ListParagraph"/>
        <w:tabs>
          <w:tab w:val="left" w:pos="0"/>
          <w:tab w:val="left" w:pos="284"/>
          <w:tab w:val="left" w:pos="550"/>
        </w:tabs>
        <w:ind w:left="0" w:firstLine="0"/>
        <w:jc w:val="both"/>
        <w:rPr>
          <w:sz w:val="24"/>
          <w:szCs w:val="24"/>
          <w:lang w:val="ru-RU"/>
        </w:rPr>
      </w:pPr>
      <w:r>
        <w:rPr>
          <w:sz w:val="24"/>
          <w:szCs w:val="24"/>
          <w:lang w:val="ru-RU"/>
        </w:rPr>
        <w:t xml:space="preserve">         </w:t>
      </w:r>
      <w:r w:rsidRPr="004C08B1">
        <w:rPr>
          <w:sz w:val="24"/>
          <w:szCs w:val="24"/>
          <w:lang w:val="ru-RU"/>
        </w:rPr>
        <w:t>Обучающийся</w:t>
      </w:r>
      <w:r>
        <w:rPr>
          <w:sz w:val="24"/>
          <w:szCs w:val="24"/>
          <w:lang w:val="ru-RU"/>
        </w:rPr>
        <w:t xml:space="preserve"> </w:t>
      </w:r>
      <w:r w:rsidRPr="004C08B1">
        <w:rPr>
          <w:sz w:val="24"/>
          <w:szCs w:val="24"/>
          <w:lang w:val="ru-RU"/>
        </w:rPr>
        <w:t>сможет:</w:t>
      </w:r>
    </w:p>
    <w:p w:rsidR="0042574E" w:rsidRPr="00A71406" w:rsidRDefault="0042574E" w:rsidP="00E74C3E">
      <w:pPr>
        <w:pStyle w:val="ListParagraph"/>
        <w:numPr>
          <w:ilvl w:val="0"/>
          <w:numId w:val="11"/>
        </w:numPr>
        <w:tabs>
          <w:tab w:val="left" w:pos="0"/>
          <w:tab w:val="left" w:pos="396"/>
          <w:tab w:val="left" w:pos="550"/>
        </w:tabs>
        <w:spacing w:before="2"/>
        <w:ind w:left="0" w:firstLine="550"/>
        <w:jc w:val="both"/>
        <w:rPr>
          <w:sz w:val="24"/>
          <w:szCs w:val="24"/>
          <w:lang w:val="ru-RU"/>
        </w:rPr>
      </w:pPr>
      <w:r w:rsidRPr="00A71406">
        <w:rPr>
          <w:sz w:val="24"/>
          <w:szCs w:val="24"/>
          <w:lang w:val="ru-RU"/>
        </w:rPr>
        <w:t>обозначать символом и знаком предмет</w:t>
      </w:r>
      <w:r>
        <w:rPr>
          <w:sz w:val="24"/>
          <w:szCs w:val="24"/>
          <w:lang w:val="ru-RU"/>
        </w:rPr>
        <w:t xml:space="preserve"> </w:t>
      </w:r>
      <w:r w:rsidRPr="00A71406">
        <w:rPr>
          <w:sz w:val="24"/>
          <w:szCs w:val="24"/>
          <w:lang w:val="ru-RU"/>
        </w:rPr>
        <w:t>и/или</w:t>
      </w:r>
      <w:r>
        <w:rPr>
          <w:sz w:val="24"/>
          <w:szCs w:val="24"/>
          <w:lang w:val="ru-RU"/>
        </w:rPr>
        <w:t xml:space="preserve"> </w:t>
      </w:r>
      <w:r w:rsidRPr="00A71406">
        <w:rPr>
          <w:sz w:val="24"/>
          <w:szCs w:val="24"/>
          <w:lang w:val="ru-RU"/>
        </w:rPr>
        <w:t>явление;</w:t>
      </w:r>
    </w:p>
    <w:p w:rsidR="0042574E" w:rsidRPr="00A71406" w:rsidRDefault="0042574E" w:rsidP="00E74C3E">
      <w:pPr>
        <w:pStyle w:val="ListParagraph"/>
        <w:numPr>
          <w:ilvl w:val="0"/>
          <w:numId w:val="11"/>
        </w:numPr>
        <w:tabs>
          <w:tab w:val="left" w:pos="0"/>
          <w:tab w:val="left" w:pos="396"/>
          <w:tab w:val="left" w:pos="550"/>
        </w:tabs>
        <w:spacing w:before="23" w:line="274" w:lineRule="exact"/>
        <w:ind w:left="0" w:firstLine="550"/>
        <w:jc w:val="both"/>
        <w:rPr>
          <w:sz w:val="24"/>
          <w:szCs w:val="24"/>
          <w:lang w:val="ru-RU"/>
        </w:rPr>
      </w:pPr>
      <w:r w:rsidRPr="00A71406">
        <w:rPr>
          <w:sz w:val="24"/>
          <w:szCs w:val="24"/>
          <w:lang w:val="ru-RU"/>
        </w:rPr>
        <w:t>определять логические связи между предметами и/или явлениями, обозначать данные логические связи с помощью знаков</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схеме;</w:t>
      </w:r>
    </w:p>
    <w:p w:rsidR="0042574E" w:rsidRPr="00A71406" w:rsidRDefault="0042574E" w:rsidP="00E74C3E">
      <w:pPr>
        <w:pStyle w:val="ListParagraph"/>
        <w:numPr>
          <w:ilvl w:val="0"/>
          <w:numId w:val="11"/>
        </w:numPr>
        <w:tabs>
          <w:tab w:val="left" w:pos="0"/>
          <w:tab w:val="left" w:pos="396"/>
          <w:tab w:val="left" w:pos="550"/>
        </w:tabs>
        <w:spacing w:line="293" w:lineRule="exact"/>
        <w:ind w:left="0" w:firstLine="550"/>
        <w:jc w:val="both"/>
        <w:rPr>
          <w:sz w:val="24"/>
          <w:szCs w:val="24"/>
          <w:lang w:val="ru-RU"/>
        </w:rPr>
      </w:pPr>
      <w:r w:rsidRPr="00A71406">
        <w:rPr>
          <w:sz w:val="24"/>
          <w:szCs w:val="24"/>
          <w:lang w:val="ru-RU"/>
        </w:rPr>
        <w:t>создавать абстрактный или реальный образ предмета</w:t>
      </w:r>
      <w:r>
        <w:rPr>
          <w:sz w:val="24"/>
          <w:szCs w:val="24"/>
          <w:lang w:val="ru-RU"/>
        </w:rPr>
        <w:t xml:space="preserve"> </w:t>
      </w:r>
      <w:r w:rsidRPr="00A71406">
        <w:rPr>
          <w:sz w:val="24"/>
          <w:szCs w:val="24"/>
          <w:lang w:val="ru-RU"/>
        </w:rPr>
        <w:t>и/или</w:t>
      </w:r>
      <w:r>
        <w:rPr>
          <w:sz w:val="24"/>
          <w:szCs w:val="24"/>
          <w:lang w:val="ru-RU"/>
        </w:rPr>
        <w:t xml:space="preserve"> </w:t>
      </w:r>
      <w:r w:rsidRPr="00A71406">
        <w:rPr>
          <w:sz w:val="24"/>
          <w:szCs w:val="24"/>
          <w:lang w:val="ru-RU"/>
        </w:rPr>
        <w:t>явления;</w:t>
      </w:r>
    </w:p>
    <w:p w:rsidR="0042574E" w:rsidRPr="00A71406" w:rsidRDefault="0042574E" w:rsidP="00E74C3E">
      <w:pPr>
        <w:pStyle w:val="ListParagraph"/>
        <w:numPr>
          <w:ilvl w:val="0"/>
          <w:numId w:val="11"/>
        </w:numPr>
        <w:tabs>
          <w:tab w:val="left" w:pos="0"/>
          <w:tab w:val="left" w:pos="396"/>
          <w:tab w:val="left" w:pos="550"/>
        </w:tabs>
        <w:spacing w:before="1" w:line="292" w:lineRule="exact"/>
        <w:ind w:left="0" w:firstLine="550"/>
        <w:jc w:val="both"/>
        <w:rPr>
          <w:sz w:val="24"/>
          <w:szCs w:val="24"/>
          <w:lang w:val="ru-RU"/>
        </w:rPr>
      </w:pPr>
      <w:r w:rsidRPr="00A71406">
        <w:rPr>
          <w:sz w:val="24"/>
          <w:szCs w:val="24"/>
          <w:lang w:val="ru-RU"/>
        </w:rPr>
        <w:t>строить модель/схему на основе условий задачи и/или способа</w:t>
      </w:r>
      <w:r>
        <w:rPr>
          <w:sz w:val="24"/>
          <w:szCs w:val="24"/>
          <w:lang w:val="ru-RU"/>
        </w:rPr>
        <w:t xml:space="preserve"> </w:t>
      </w:r>
      <w:r w:rsidRPr="00A71406">
        <w:rPr>
          <w:sz w:val="24"/>
          <w:szCs w:val="24"/>
          <w:lang w:val="ru-RU"/>
        </w:rPr>
        <w:t>ее</w:t>
      </w:r>
      <w:r>
        <w:rPr>
          <w:sz w:val="24"/>
          <w:szCs w:val="24"/>
          <w:lang w:val="ru-RU"/>
        </w:rPr>
        <w:t xml:space="preserve"> </w:t>
      </w:r>
      <w:r w:rsidRPr="00A71406">
        <w:rPr>
          <w:sz w:val="24"/>
          <w:szCs w:val="24"/>
          <w:lang w:val="ru-RU"/>
        </w:rPr>
        <w:t>решения;</w:t>
      </w:r>
    </w:p>
    <w:p w:rsidR="0042574E" w:rsidRPr="00A71406" w:rsidRDefault="0042574E" w:rsidP="00E74C3E">
      <w:pPr>
        <w:pStyle w:val="ListParagraph"/>
        <w:numPr>
          <w:ilvl w:val="0"/>
          <w:numId w:val="11"/>
        </w:numPr>
        <w:tabs>
          <w:tab w:val="left" w:pos="0"/>
          <w:tab w:val="left" w:pos="396"/>
          <w:tab w:val="left" w:pos="550"/>
        </w:tabs>
        <w:spacing w:before="20" w:line="274" w:lineRule="exact"/>
        <w:ind w:left="0" w:firstLine="550"/>
        <w:jc w:val="both"/>
        <w:rPr>
          <w:sz w:val="24"/>
          <w:szCs w:val="24"/>
          <w:lang w:val="ru-RU"/>
        </w:rPr>
      </w:pPr>
      <w:r w:rsidRPr="00A71406">
        <w:rPr>
          <w:sz w:val="24"/>
          <w:szCs w:val="24"/>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w:t>
      </w:r>
      <w:r>
        <w:rPr>
          <w:sz w:val="24"/>
          <w:szCs w:val="24"/>
          <w:lang w:val="ru-RU"/>
        </w:rPr>
        <w:t xml:space="preserve"> </w:t>
      </w:r>
      <w:r w:rsidRPr="00A71406">
        <w:rPr>
          <w:sz w:val="24"/>
          <w:szCs w:val="24"/>
          <w:lang w:val="ru-RU"/>
        </w:rPr>
        <w:t>с</w:t>
      </w:r>
      <w:r>
        <w:rPr>
          <w:sz w:val="24"/>
          <w:szCs w:val="24"/>
          <w:lang w:val="ru-RU"/>
        </w:rPr>
        <w:t xml:space="preserve"> </w:t>
      </w:r>
      <w:r w:rsidRPr="00A71406">
        <w:rPr>
          <w:sz w:val="24"/>
          <w:szCs w:val="24"/>
          <w:lang w:val="ru-RU"/>
        </w:rPr>
        <w:t>ситуацией;</w:t>
      </w:r>
    </w:p>
    <w:p w:rsidR="0042574E" w:rsidRPr="00A71406" w:rsidRDefault="0042574E" w:rsidP="00E74C3E">
      <w:pPr>
        <w:pStyle w:val="ListParagraph"/>
        <w:numPr>
          <w:ilvl w:val="0"/>
          <w:numId w:val="11"/>
        </w:numPr>
        <w:tabs>
          <w:tab w:val="left" w:pos="0"/>
          <w:tab w:val="left" w:pos="396"/>
          <w:tab w:val="left" w:pos="550"/>
        </w:tabs>
        <w:spacing w:before="28" w:line="274" w:lineRule="exact"/>
        <w:ind w:left="0" w:firstLine="550"/>
        <w:jc w:val="both"/>
        <w:rPr>
          <w:sz w:val="24"/>
          <w:szCs w:val="24"/>
          <w:lang w:val="ru-RU"/>
        </w:rPr>
      </w:pPr>
      <w:r w:rsidRPr="00A71406">
        <w:rPr>
          <w:sz w:val="24"/>
          <w:szCs w:val="24"/>
          <w:lang w:val="ru-RU"/>
        </w:rPr>
        <w:t>преобразовывать модели с целью выявления общих законов, определяющих данную предметную</w:t>
      </w:r>
      <w:r>
        <w:rPr>
          <w:sz w:val="24"/>
          <w:szCs w:val="24"/>
          <w:lang w:val="ru-RU"/>
        </w:rPr>
        <w:t xml:space="preserve"> </w:t>
      </w:r>
      <w:r w:rsidRPr="00A71406">
        <w:rPr>
          <w:sz w:val="24"/>
          <w:szCs w:val="24"/>
          <w:lang w:val="ru-RU"/>
        </w:rPr>
        <w:t>область;</w:t>
      </w:r>
    </w:p>
    <w:p w:rsidR="0042574E" w:rsidRPr="00A71406" w:rsidRDefault="0042574E" w:rsidP="00E74C3E">
      <w:pPr>
        <w:pStyle w:val="ListParagraph"/>
        <w:numPr>
          <w:ilvl w:val="0"/>
          <w:numId w:val="11"/>
        </w:numPr>
        <w:tabs>
          <w:tab w:val="left" w:pos="0"/>
          <w:tab w:val="left" w:pos="396"/>
          <w:tab w:val="left" w:pos="550"/>
        </w:tabs>
        <w:spacing w:before="16" w:line="274" w:lineRule="exact"/>
        <w:ind w:left="0" w:firstLine="550"/>
        <w:jc w:val="both"/>
        <w:rPr>
          <w:sz w:val="24"/>
          <w:szCs w:val="24"/>
          <w:lang w:val="ru-RU"/>
        </w:rPr>
      </w:pPr>
      <w:r w:rsidRPr="00A71406">
        <w:rPr>
          <w:sz w:val="24"/>
          <w:szCs w:val="24"/>
          <w:lang w:val="ru-RU"/>
        </w:rPr>
        <w:t>переводить сложную по составу (многоаспектную) информацию из графического или формализованного (символьного) представления в текстовое, и</w:t>
      </w:r>
      <w:r>
        <w:rPr>
          <w:sz w:val="24"/>
          <w:szCs w:val="24"/>
          <w:lang w:val="ru-RU"/>
        </w:rPr>
        <w:t xml:space="preserve"> </w:t>
      </w:r>
      <w:r w:rsidRPr="00A71406">
        <w:rPr>
          <w:sz w:val="24"/>
          <w:szCs w:val="24"/>
          <w:lang w:val="ru-RU"/>
        </w:rPr>
        <w:t>наоборот;</w:t>
      </w:r>
    </w:p>
    <w:p w:rsidR="0042574E" w:rsidRPr="00A71406" w:rsidRDefault="0042574E" w:rsidP="00E74C3E">
      <w:pPr>
        <w:pStyle w:val="ListParagraph"/>
        <w:numPr>
          <w:ilvl w:val="0"/>
          <w:numId w:val="11"/>
        </w:numPr>
        <w:tabs>
          <w:tab w:val="left" w:pos="0"/>
          <w:tab w:val="left" w:pos="396"/>
          <w:tab w:val="left" w:pos="550"/>
        </w:tabs>
        <w:spacing w:before="23" w:line="274" w:lineRule="exact"/>
        <w:ind w:left="0" w:firstLine="550"/>
        <w:jc w:val="both"/>
        <w:rPr>
          <w:sz w:val="24"/>
          <w:szCs w:val="24"/>
          <w:lang w:val="ru-RU"/>
        </w:rPr>
      </w:pPr>
      <w:r w:rsidRPr="00A71406">
        <w:rPr>
          <w:sz w:val="24"/>
          <w:szCs w:val="24"/>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w:t>
      </w:r>
      <w:r>
        <w:rPr>
          <w:sz w:val="24"/>
          <w:szCs w:val="24"/>
          <w:lang w:val="ru-RU"/>
        </w:rPr>
        <w:t xml:space="preserve"> </w:t>
      </w:r>
      <w:r w:rsidRPr="00A71406">
        <w:rPr>
          <w:sz w:val="24"/>
          <w:szCs w:val="24"/>
          <w:lang w:val="ru-RU"/>
        </w:rPr>
        <w:t>применяется</w:t>
      </w:r>
      <w:r>
        <w:rPr>
          <w:sz w:val="24"/>
          <w:szCs w:val="24"/>
          <w:lang w:val="ru-RU"/>
        </w:rPr>
        <w:t xml:space="preserve"> </w:t>
      </w:r>
      <w:r w:rsidRPr="00A71406">
        <w:rPr>
          <w:sz w:val="24"/>
          <w:szCs w:val="24"/>
          <w:lang w:val="ru-RU"/>
        </w:rPr>
        <w:t>алгоритм;</w:t>
      </w:r>
    </w:p>
    <w:p w:rsidR="0042574E" w:rsidRPr="00A71406" w:rsidRDefault="0042574E" w:rsidP="00E74C3E">
      <w:pPr>
        <w:pStyle w:val="ListParagraph"/>
        <w:numPr>
          <w:ilvl w:val="0"/>
          <w:numId w:val="11"/>
        </w:numPr>
        <w:tabs>
          <w:tab w:val="left" w:pos="0"/>
          <w:tab w:val="left" w:pos="396"/>
          <w:tab w:val="left" w:pos="550"/>
        </w:tabs>
        <w:spacing w:line="293" w:lineRule="exact"/>
        <w:ind w:left="0" w:firstLine="550"/>
        <w:jc w:val="both"/>
        <w:rPr>
          <w:sz w:val="24"/>
          <w:szCs w:val="24"/>
          <w:lang w:val="ru-RU"/>
        </w:rPr>
      </w:pPr>
      <w:r w:rsidRPr="00A71406">
        <w:rPr>
          <w:sz w:val="24"/>
          <w:szCs w:val="24"/>
          <w:lang w:val="ru-RU"/>
        </w:rPr>
        <w:t>строить доказательство: прямое, косвенное,</w:t>
      </w:r>
      <w:r>
        <w:rPr>
          <w:sz w:val="24"/>
          <w:szCs w:val="24"/>
          <w:lang w:val="ru-RU"/>
        </w:rPr>
        <w:t xml:space="preserve"> </w:t>
      </w:r>
      <w:r w:rsidRPr="00A71406">
        <w:rPr>
          <w:sz w:val="24"/>
          <w:szCs w:val="24"/>
          <w:lang w:val="ru-RU"/>
        </w:rPr>
        <w:t>от</w:t>
      </w:r>
      <w:r>
        <w:rPr>
          <w:sz w:val="24"/>
          <w:szCs w:val="24"/>
          <w:lang w:val="ru-RU"/>
        </w:rPr>
        <w:t xml:space="preserve"> </w:t>
      </w:r>
      <w:r w:rsidRPr="00A71406">
        <w:rPr>
          <w:sz w:val="24"/>
          <w:szCs w:val="24"/>
          <w:lang w:val="ru-RU"/>
        </w:rPr>
        <w:t>противного;</w:t>
      </w:r>
    </w:p>
    <w:p w:rsidR="0042574E" w:rsidRPr="00A71406" w:rsidRDefault="0042574E" w:rsidP="00E74C3E">
      <w:pPr>
        <w:pStyle w:val="ListParagraph"/>
        <w:numPr>
          <w:ilvl w:val="0"/>
          <w:numId w:val="11"/>
        </w:numPr>
        <w:tabs>
          <w:tab w:val="left" w:pos="0"/>
          <w:tab w:val="left" w:pos="396"/>
          <w:tab w:val="left" w:pos="550"/>
        </w:tabs>
        <w:spacing w:before="54" w:line="274" w:lineRule="exact"/>
        <w:ind w:left="0" w:firstLine="550"/>
        <w:jc w:val="both"/>
        <w:rPr>
          <w:sz w:val="24"/>
          <w:szCs w:val="24"/>
          <w:lang w:val="ru-RU"/>
        </w:rPr>
      </w:pPr>
      <w:r w:rsidRPr="00A71406">
        <w:rPr>
          <w:sz w:val="24"/>
          <w:szCs w:val="24"/>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предложено проблемной ситуации, поставленной цели и/или заданных критериев оценки</w:t>
      </w:r>
      <w:r>
        <w:rPr>
          <w:sz w:val="24"/>
          <w:szCs w:val="24"/>
          <w:lang w:val="ru-RU"/>
        </w:rPr>
        <w:t xml:space="preserve"> </w:t>
      </w:r>
      <w:r w:rsidRPr="00A71406">
        <w:rPr>
          <w:sz w:val="24"/>
          <w:szCs w:val="24"/>
          <w:lang w:val="ru-RU"/>
        </w:rPr>
        <w:t>продукта/результата.</w:t>
      </w:r>
    </w:p>
    <w:p w:rsidR="0042574E" w:rsidRPr="008043A3" w:rsidRDefault="0042574E" w:rsidP="00DD46F5">
      <w:pPr>
        <w:pStyle w:val="ListParagraph"/>
        <w:numPr>
          <w:ilvl w:val="0"/>
          <w:numId w:val="13"/>
        </w:numPr>
        <w:tabs>
          <w:tab w:val="left" w:pos="0"/>
          <w:tab w:val="left" w:pos="550"/>
          <w:tab w:val="left" w:pos="1550"/>
        </w:tabs>
        <w:spacing w:line="266" w:lineRule="exact"/>
        <w:ind w:left="0" w:firstLine="550"/>
        <w:jc w:val="both"/>
        <w:rPr>
          <w:sz w:val="24"/>
          <w:szCs w:val="24"/>
        </w:rPr>
      </w:pPr>
      <w:r>
        <w:rPr>
          <w:sz w:val="24"/>
          <w:szCs w:val="24"/>
        </w:rPr>
        <w:t>Смысловое чтение.</w:t>
      </w:r>
      <w:r>
        <w:rPr>
          <w:sz w:val="24"/>
          <w:szCs w:val="24"/>
          <w:lang w:val="ru-RU"/>
        </w:rPr>
        <w:t xml:space="preserve"> </w:t>
      </w:r>
    </w:p>
    <w:p w:rsidR="0042574E" w:rsidRDefault="0042574E" w:rsidP="008043A3">
      <w:pPr>
        <w:pStyle w:val="ListParagraph"/>
        <w:tabs>
          <w:tab w:val="left" w:pos="0"/>
          <w:tab w:val="left" w:pos="550"/>
          <w:tab w:val="left" w:pos="1550"/>
        </w:tabs>
        <w:spacing w:line="266" w:lineRule="exact"/>
        <w:ind w:left="0" w:firstLine="0"/>
        <w:jc w:val="both"/>
        <w:rPr>
          <w:sz w:val="24"/>
          <w:szCs w:val="24"/>
        </w:rPr>
      </w:pPr>
      <w:r>
        <w:rPr>
          <w:sz w:val="24"/>
          <w:szCs w:val="24"/>
          <w:lang w:val="ru-RU"/>
        </w:rPr>
        <w:t xml:space="preserve">         </w:t>
      </w:r>
      <w:r>
        <w:rPr>
          <w:sz w:val="24"/>
          <w:szCs w:val="24"/>
        </w:rPr>
        <w:t>Обучающийся</w:t>
      </w:r>
      <w:r>
        <w:rPr>
          <w:sz w:val="24"/>
          <w:szCs w:val="24"/>
          <w:lang w:val="ru-RU"/>
        </w:rPr>
        <w:t xml:space="preserve"> </w:t>
      </w:r>
      <w:r>
        <w:rPr>
          <w:sz w:val="24"/>
          <w:szCs w:val="24"/>
        </w:rPr>
        <w:t>сможет:</w:t>
      </w:r>
    </w:p>
    <w:p w:rsidR="0042574E" w:rsidRPr="00A71406" w:rsidRDefault="0042574E" w:rsidP="00E74C3E">
      <w:pPr>
        <w:pStyle w:val="ListParagraph"/>
        <w:numPr>
          <w:ilvl w:val="0"/>
          <w:numId w:val="11"/>
        </w:numPr>
        <w:tabs>
          <w:tab w:val="left" w:pos="0"/>
          <w:tab w:val="left" w:pos="396"/>
          <w:tab w:val="left" w:pos="550"/>
        </w:tabs>
        <w:spacing w:before="4"/>
        <w:ind w:left="0" w:firstLine="550"/>
        <w:jc w:val="both"/>
        <w:rPr>
          <w:sz w:val="24"/>
          <w:szCs w:val="24"/>
          <w:lang w:val="ru-RU"/>
        </w:rPr>
      </w:pPr>
      <w:r w:rsidRPr="00A71406">
        <w:rPr>
          <w:sz w:val="24"/>
          <w:szCs w:val="24"/>
          <w:lang w:val="ru-RU"/>
        </w:rPr>
        <w:t>находить в тексте требуемую информацию (в соответствии с целями своей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396"/>
          <w:tab w:val="left" w:pos="550"/>
        </w:tabs>
        <w:spacing w:before="30" w:line="274" w:lineRule="exact"/>
        <w:ind w:left="0" w:firstLine="550"/>
        <w:jc w:val="both"/>
        <w:rPr>
          <w:sz w:val="24"/>
          <w:szCs w:val="24"/>
          <w:lang w:val="ru-RU"/>
        </w:rPr>
      </w:pPr>
      <w:r w:rsidRPr="00A71406">
        <w:rPr>
          <w:sz w:val="24"/>
          <w:szCs w:val="24"/>
          <w:lang w:val="ru-RU"/>
        </w:rPr>
        <w:t>ориентироваться в содержании текста, понимать целостный смысл текста, структурировать</w:t>
      </w:r>
      <w:r>
        <w:rPr>
          <w:sz w:val="24"/>
          <w:szCs w:val="24"/>
          <w:lang w:val="ru-RU"/>
        </w:rPr>
        <w:t xml:space="preserve"> </w:t>
      </w:r>
      <w:r w:rsidRPr="00A71406">
        <w:rPr>
          <w:sz w:val="24"/>
          <w:szCs w:val="24"/>
          <w:lang w:val="ru-RU"/>
        </w:rPr>
        <w:t>текст;</w:t>
      </w:r>
    </w:p>
    <w:p w:rsidR="0042574E" w:rsidRPr="00A71406" w:rsidRDefault="0042574E" w:rsidP="00E74C3E">
      <w:pPr>
        <w:pStyle w:val="ListParagraph"/>
        <w:numPr>
          <w:ilvl w:val="0"/>
          <w:numId w:val="11"/>
        </w:numPr>
        <w:tabs>
          <w:tab w:val="left" w:pos="0"/>
          <w:tab w:val="left" w:pos="396"/>
          <w:tab w:val="left" w:pos="550"/>
        </w:tabs>
        <w:spacing w:line="293" w:lineRule="exact"/>
        <w:ind w:left="0" w:firstLine="550"/>
        <w:jc w:val="both"/>
        <w:rPr>
          <w:sz w:val="24"/>
          <w:szCs w:val="24"/>
          <w:lang w:val="ru-RU"/>
        </w:rPr>
      </w:pPr>
      <w:r w:rsidRPr="00A71406">
        <w:rPr>
          <w:sz w:val="24"/>
          <w:szCs w:val="24"/>
          <w:lang w:val="ru-RU"/>
        </w:rPr>
        <w:t>устанавливать взаимосвязь описанных в тексте событий, явлений,</w:t>
      </w:r>
      <w:r>
        <w:rPr>
          <w:sz w:val="24"/>
          <w:szCs w:val="24"/>
          <w:lang w:val="ru-RU"/>
        </w:rPr>
        <w:t xml:space="preserve"> </w:t>
      </w:r>
      <w:r w:rsidRPr="00A71406">
        <w:rPr>
          <w:sz w:val="24"/>
          <w:szCs w:val="24"/>
          <w:lang w:val="ru-RU"/>
        </w:rPr>
        <w:t>процессов;</w:t>
      </w:r>
    </w:p>
    <w:p w:rsidR="0042574E" w:rsidRDefault="0042574E" w:rsidP="00E74C3E">
      <w:pPr>
        <w:pStyle w:val="ListParagraph"/>
        <w:numPr>
          <w:ilvl w:val="0"/>
          <w:numId w:val="11"/>
        </w:numPr>
        <w:tabs>
          <w:tab w:val="left" w:pos="0"/>
          <w:tab w:val="left" w:pos="396"/>
          <w:tab w:val="left" w:pos="550"/>
        </w:tabs>
        <w:spacing w:before="28" w:line="294" w:lineRule="exact"/>
        <w:ind w:left="0" w:firstLine="550"/>
        <w:jc w:val="both"/>
        <w:rPr>
          <w:sz w:val="24"/>
          <w:szCs w:val="24"/>
        </w:rPr>
      </w:pPr>
      <w:r>
        <w:rPr>
          <w:sz w:val="24"/>
          <w:szCs w:val="24"/>
        </w:rPr>
        <w:t>резюмировать главную</w:t>
      </w:r>
      <w:r>
        <w:rPr>
          <w:sz w:val="24"/>
          <w:szCs w:val="24"/>
          <w:lang w:val="ru-RU"/>
        </w:rPr>
        <w:t xml:space="preserve"> </w:t>
      </w:r>
      <w:r>
        <w:rPr>
          <w:sz w:val="24"/>
          <w:szCs w:val="24"/>
        </w:rPr>
        <w:t>идею</w:t>
      </w:r>
      <w:r>
        <w:rPr>
          <w:sz w:val="24"/>
          <w:szCs w:val="24"/>
          <w:lang w:val="ru-RU"/>
        </w:rPr>
        <w:t xml:space="preserve"> </w:t>
      </w:r>
      <w:r>
        <w:rPr>
          <w:sz w:val="24"/>
          <w:szCs w:val="24"/>
        </w:rPr>
        <w:t>текста;</w:t>
      </w:r>
    </w:p>
    <w:p w:rsidR="0042574E" w:rsidRPr="00A71406" w:rsidRDefault="0042574E" w:rsidP="00E74C3E">
      <w:pPr>
        <w:pStyle w:val="ListParagraph"/>
        <w:numPr>
          <w:ilvl w:val="0"/>
          <w:numId w:val="11"/>
        </w:numPr>
        <w:tabs>
          <w:tab w:val="left" w:pos="0"/>
          <w:tab w:val="left" w:pos="396"/>
          <w:tab w:val="left" w:pos="550"/>
        </w:tabs>
        <w:spacing w:before="2" w:line="237" w:lineRule="auto"/>
        <w:ind w:left="0" w:firstLine="550"/>
        <w:jc w:val="both"/>
        <w:rPr>
          <w:sz w:val="24"/>
          <w:szCs w:val="24"/>
          <w:lang w:val="ru-RU"/>
        </w:rPr>
      </w:pPr>
      <w:r w:rsidRPr="00A71406">
        <w:rPr>
          <w:sz w:val="24"/>
          <w:szCs w:val="24"/>
          <w:lang w:val="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w:t>
      </w:r>
      <w:r>
        <w:rPr>
          <w:sz w:val="24"/>
          <w:szCs w:val="24"/>
          <w:lang w:val="ru-RU"/>
        </w:rPr>
        <w:t xml:space="preserve"> </w:t>
      </w:r>
      <w:r>
        <w:rPr>
          <w:sz w:val="24"/>
          <w:szCs w:val="24"/>
        </w:rPr>
        <w:t>non</w:t>
      </w:r>
      <w:r w:rsidRPr="00A71406">
        <w:rPr>
          <w:sz w:val="24"/>
          <w:szCs w:val="24"/>
          <w:lang w:val="ru-RU"/>
        </w:rPr>
        <w:t>-</w:t>
      </w:r>
      <w:r>
        <w:rPr>
          <w:sz w:val="24"/>
          <w:szCs w:val="24"/>
        </w:rPr>
        <w:t>fiction</w:t>
      </w:r>
      <w:r w:rsidRPr="00A71406">
        <w:rPr>
          <w:sz w:val="24"/>
          <w:szCs w:val="24"/>
          <w:lang w:val="ru-RU"/>
        </w:rPr>
        <w:t>);</w:t>
      </w:r>
    </w:p>
    <w:p w:rsidR="0042574E" w:rsidRPr="00A71406" w:rsidRDefault="0042574E" w:rsidP="00E74C3E">
      <w:pPr>
        <w:pStyle w:val="ListParagraph"/>
        <w:numPr>
          <w:ilvl w:val="0"/>
          <w:numId w:val="11"/>
        </w:numPr>
        <w:tabs>
          <w:tab w:val="left" w:pos="0"/>
          <w:tab w:val="left" w:pos="396"/>
          <w:tab w:val="left" w:pos="550"/>
        </w:tabs>
        <w:spacing w:line="294" w:lineRule="exact"/>
        <w:ind w:left="0" w:firstLine="550"/>
        <w:jc w:val="both"/>
        <w:rPr>
          <w:sz w:val="24"/>
          <w:szCs w:val="24"/>
          <w:lang w:val="ru-RU"/>
        </w:rPr>
      </w:pPr>
      <w:r w:rsidRPr="00A71406">
        <w:rPr>
          <w:sz w:val="24"/>
          <w:szCs w:val="24"/>
          <w:lang w:val="ru-RU"/>
        </w:rPr>
        <w:t>критически оценивать содержание и</w:t>
      </w:r>
      <w:r>
        <w:rPr>
          <w:sz w:val="24"/>
          <w:szCs w:val="24"/>
          <w:lang w:val="ru-RU"/>
        </w:rPr>
        <w:t xml:space="preserve"> </w:t>
      </w:r>
      <w:r w:rsidRPr="00A71406">
        <w:rPr>
          <w:sz w:val="24"/>
          <w:szCs w:val="24"/>
          <w:lang w:val="ru-RU"/>
        </w:rPr>
        <w:t>форму</w:t>
      </w:r>
      <w:r>
        <w:rPr>
          <w:sz w:val="24"/>
          <w:szCs w:val="24"/>
          <w:lang w:val="ru-RU"/>
        </w:rPr>
        <w:t xml:space="preserve"> </w:t>
      </w:r>
      <w:r w:rsidRPr="00A71406">
        <w:rPr>
          <w:sz w:val="24"/>
          <w:szCs w:val="24"/>
          <w:lang w:val="ru-RU"/>
        </w:rPr>
        <w:t>текста.</w:t>
      </w:r>
    </w:p>
    <w:p w:rsidR="0042574E" w:rsidRDefault="0042574E" w:rsidP="00DD46F5">
      <w:pPr>
        <w:pStyle w:val="ListParagraph"/>
        <w:numPr>
          <w:ilvl w:val="0"/>
          <w:numId w:val="13"/>
        </w:numPr>
        <w:tabs>
          <w:tab w:val="left" w:pos="567"/>
        </w:tabs>
        <w:ind w:left="0" w:firstLine="550"/>
        <w:jc w:val="both"/>
        <w:rPr>
          <w:sz w:val="24"/>
          <w:szCs w:val="24"/>
        </w:rPr>
      </w:pPr>
      <w:r w:rsidRPr="00A71406">
        <w:rPr>
          <w:sz w:val="24"/>
          <w:szCs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Pr>
          <w:sz w:val="24"/>
          <w:szCs w:val="24"/>
          <w:lang w:val="ru-RU"/>
        </w:rPr>
        <w:t xml:space="preserve">     </w:t>
      </w:r>
      <w:r>
        <w:rPr>
          <w:sz w:val="24"/>
          <w:szCs w:val="24"/>
        </w:rPr>
        <w:t>Обучающийся</w:t>
      </w:r>
      <w:r>
        <w:rPr>
          <w:sz w:val="24"/>
          <w:szCs w:val="24"/>
          <w:lang w:val="ru-RU"/>
        </w:rPr>
        <w:t xml:space="preserve"> </w:t>
      </w:r>
      <w:r>
        <w:rPr>
          <w:sz w:val="24"/>
          <w:szCs w:val="24"/>
        </w:rPr>
        <w:t>сможет:</w:t>
      </w:r>
    </w:p>
    <w:p w:rsidR="0042574E" w:rsidRPr="005C3370" w:rsidRDefault="0042574E" w:rsidP="00E74C3E">
      <w:pPr>
        <w:pStyle w:val="ListParagraph"/>
        <w:numPr>
          <w:ilvl w:val="0"/>
          <w:numId w:val="11"/>
        </w:numPr>
        <w:tabs>
          <w:tab w:val="left" w:pos="0"/>
          <w:tab w:val="left" w:pos="426"/>
          <w:tab w:val="left" w:pos="550"/>
        </w:tabs>
        <w:spacing w:before="2" w:line="286" w:lineRule="exact"/>
        <w:ind w:left="0" w:firstLine="550"/>
        <w:jc w:val="both"/>
        <w:rPr>
          <w:sz w:val="24"/>
          <w:szCs w:val="24"/>
          <w:lang w:val="ru-RU"/>
        </w:rPr>
      </w:pPr>
      <w:r w:rsidRPr="005C3370">
        <w:rPr>
          <w:sz w:val="24"/>
          <w:szCs w:val="24"/>
          <w:lang w:val="ru-RU"/>
        </w:rPr>
        <w:t>определять свое отношение к природной среде;</w:t>
      </w:r>
    </w:p>
    <w:p w:rsidR="0042574E" w:rsidRPr="005C3370" w:rsidRDefault="0042574E" w:rsidP="00E74C3E">
      <w:pPr>
        <w:pStyle w:val="ListParagraph"/>
        <w:numPr>
          <w:ilvl w:val="0"/>
          <w:numId w:val="11"/>
        </w:numPr>
        <w:tabs>
          <w:tab w:val="left" w:pos="0"/>
          <w:tab w:val="left" w:pos="426"/>
          <w:tab w:val="left" w:pos="550"/>
        </w:tabs>
        <w:spacing w:line="283" w:lineRule="exact"/>
        <w:ind w:left="0" w:firstLine="550"/>
        <w:jc w:val="both"/>
        <w:rPr>
          <w:sz w:val="24"/>
          <w:szCs w:val="24"/>
          <w:lang w:val="ru-RU"/>
        </w:rPr>
      </w:pPr>
      <w:r w:rsidRPr="005C3370">
        <w:rPr>
          <w:sz w:val="24"/>
          <w:szCs w:val="24"/>
          <w:lang w:val="ru-RU"/>
        </w:rPr>
        <w:t>анализировать влияние экологических факторов на среду обитания живых организмов;</w:t>
      </w:r>
    </w:p>
    <w:p w:rsidR="0042574E" w:rsidRPr="005C3370" w:rsidRDefault="0042574E" w:rsidP="00E74C3E">
      <w:pPr>
        <w:pStyle w:val="ListParagraph"/>
        <w:numPr>
          <w:ilvl w:val="0"/>
          <w:numId w:val="11"/>
        </w:numPr>
        <w:tabs>
          <w:tab w:val="left" w:pos="0"/>
          <w:tab w:val="left" w:pos="426"/>
          <w:tab w:val="left" w:pos="550"/>
        </w:tabs>
        <w:spacing w:line="283" w:lineRule="exact"/>
        <w:ind w:left="0" w:firstLine="550"/>
        <w:jc w:val="both"/>
        <w:rPr>
          <w:sz w:val="24"/>
          <w:szCs w:val="24"/>
          <w:lang w:val="ru-RU"/>
        </w:rPr>
      </w:pPr>
      <w:r w:rsidRPr="005C3370">
        <w:rPr>
          <w:sz w:val="24"/>
          <w:szCs w:val="24"/>
          <w:lang w:val="ru-RU"/>
        </w:rPr>
        <w:t>проводить причинный и вероятностный анализ экологических ситуаций;</w:t>
      </w:r>
    </w:p>
    <w:p w:rsidR="0042574E" w:rsidRPr="005C3370" w:rsidRDefault="0042574E" w:rsidP="00E74C3E">
      <w:pPr>
        <w:pStyle w:val="ListParagraph"/>
        <w:numPr>
          <w:ilvl w:val="0"/>
          <w:numId w:val="11"/>
        </w:numPr>
        <w:tabs>
          <w:tab w:val="left" w:pos="0"/>
          <w:tab w:val="left" w:pos="284"/>
          <w:tab w:val="left" w:pos="550"/>
        </w:tabs>
        <w:spacing w:before="14" w:line="274" w:lineRule="exact"/>
        <w:ind w:left="0" w:firstLine="550"/>
        <w:jc w:val="both"/>
        <w:rPr>
          <w:sz w:val="24"/>
          <w:szCs w:val="24"/>
          <w:lang w:val="ru-RU"/>
        </w:rPr>
      </w:pPr>
      <w:r w:rsidRPr="005C3370">
        <w:rPr>
          <w:sz w:val="24"/>
          <w:szCs w:val="24"/>
          <w:lang w:val="ru-RU"/>
        </w:rPr>
        <w:t>прогнозировать   изменения   ситуации   при   смене  действия одного фактора</w:t>
      </w:r>
      <w:r w:rsidRPr="005C3370">
        <w:rPr>
          <w:sz w:val="24"/>
          <w:szCs w:val="24"/>
          <w:lang w:val="ru-RU"/>
        </w:rPr>
        <w:tab/>
        <w:t>на действие другого фактора;</w:t>
      </w:r>
    </w:p>
    <w:p w:rsidR="0042574E" w:rsidRPr="005C3370" w:rsidRDefault="0042574E" w:rsidP="00E74C3E">
      <w:pPr>
        <w:pStyle w:val="ListParagraph"/>
        <w:numPr>
          <w:ilvl w:val="0"/>
          <w:numId w:val="11"/>
        </w:numPr>
        <w:tabs>
          <w:tab w:val="left" w:pos="0"/>
          <w:tab w:val="left" w:pos="426"/>
          <w:tab w:val="left" w:pos="550"/>
        </w:tabs>
        <w:spacing w:line="266" w:lineRule="exact"/>
        <w:ind w:left="0" w:firstLine="550"/>
        <w:jc w:val="both"/>
        <w:rPr>
          <w:sz w:val="24"/>
          <w:szCs w:val="24"/>
          <w:lang w:val="ru-RU"/>
        </w:rPr>
      </w:pPr>
      <w:r w:rsidRPr="005C3370">
        <w:rPr>
          <w:sz w:val="24"/>
          <w:szCs w:val="24"/>
          <w:lang w:val="ru-RU"/>
        </w:rPr>
        <w:t>распространять   экологические   знания   и   участвовать   в   практических   делах   по защите окружающей среды;</w:t>
      </w:r>
    </w:p>
    <w:p w:rsidR="0042574E" w:rsidRPr="005C3370" w:rsidRDefault="0042574E" w:rsidP="00E74C3E">
      <w:pPr>
        <w:pStyle w:val="ListParagraph"/>
        <w:numPr>
          <w:ilvl w:val="0"/>
          <w:numId w:val="11"/>
        </w:numPr>
        <w:tabs>
          <w:tab w:val="left" w:pos="0"/>
          <w:tab w:val="left" w:pos="426"/>
          <w:tab w:val="left" w:pos="550"/>
        </w:tabs>
        <w:spacing w:line="280" w:lineRule="exact"/>
        <w:ind w:left="0" w:firstLine="550"/>
        <w:jc w:val="both"/>
        <w:rPr>
          <w:sz w:val="24"/>
          <w:szCs w:val="24"/>
          <w:lang w:val="ru-RU"/>
        </w:rPr>
      </w:pPr>
      <w:r w:rsidRPr="005C3370">
        <w:rPr>
          <w:sz w:val="24"/>
          <w:szCs w:val="24"/>
          <w:lang w:val="ru-RU"/>
        </w:rPr>
        <w:t>выражать свое отношение к природе через рисунки, сочинения, модели, проектные работы.</w:t>
      </w:r>
    </w:p>
    <w:p w:rsidR="0042574E" w:rsidRDefault="0042574E" w:rsidP="00DD46F5">
      <w:pPr>
        <w:pStyle w:val="ListParagraph"/>
        <w:numPr>
          <w:ilvl w:val="0"/>
          <w:numId w:val="13"/>
        </w:numPr>
        <w:tabs>
          <w:tab w:val="left" w:pos="0"/>
          <w:tab w:val="left" w:pos="426"/>
          <w:tab w:val="left" w:pos="550"/>
        </w:tabs>
        <w:ind w:left="0" w:firstLine="550"/>
        <w:jc w:val="both"/>
        <w:rPr>
          <w:sz w:val="24"/>
          <w:szCs w:val="24"/>
          <w:lang w:val="ru-RU"/>
        </w:rPr>
      </w:pPr>
      <w:r w:rsidRPr="005C3370">
        <w:rPr>
          <w:sz w:val="24"/>
          <w:szCs w:val="24"/>
          <w:lang w:val="ru-RU"/>
        </w:rPr>
        <w:t xml:space="preserve">Развитие мотивации к овладению культурой активного использования словарей и других поисковых систем. </w:t>
      </w:r>
    </w:p>
    <w:p w:rsidR="0042574E" w:rsidRPr="005C3370" w:rsidRDefault="0042574E" w:rsidP="008043A3">
      <w:pPr>
        <w:pStyle w:val="ListParagraph"/>
        <w:tabs>
          <w:tab w:val="left" w:pos="0"/>
          <w:tab w:val="left" w:pos="426"/>
          <w:tab w:val="left" w:pos="550"/>
        </w:tabs>
        <w:ind w:left="0" w:firstLine="0"/>
        <w:jc w:val="both"/>
        <w:rPr>
          <w:sz w:val="24"/>
          <w:szCs w:val="24"/>
          <w:lang w:val="ru-RU"/>
        </w:rPr>
      </w:pPr>
      <w:r>
        <w:rPr>
          <w:sz w:val="24"/>
          <w:szCs w:val="24"/>
          <w:lang w:val="ru-RU"/>
        </w:rPr>
        <w:t xml:space="preserve">         </w:t>
      </w:r>
      <w:r w:rsidRPr="005C3370">
        <w:rPr>
          <w:sz w:val="24"/>
          <w:szCs w:val="24"/>
          <w:lang w:val="ru-RU"/>
        </w:rPr>
        <w:t>Обучающийся сможет:</w:t>
      </w:r>
    </w:p>
    <w:p w:rsidR="0042574E" w:rsidRPr="005C3370" w:rsidRDefault="0042574E" w:rsidP="00E74C3E">
      <w:pPr>
        <w:pStyle w:val="ListParagraph"/>
        <w:numPr>
          <w:ilvl w:val="0"/>
          <w:numId w:val="11"/>
        </w:numPr>
        <w:tabs>
          <w:tab w:val="left" w:pos="0"/>
          <w:tab w:val="left" w:pos="426"/>
          <w:tab w:val="left" w:pos="550"/>
          <w:tab w:val="left" w:pos="821"/>
        </w:tabs>
        <w:spacing w:before="2" w:line="286" w:lineRule="exact"/>
        <w:ind w:left="0" w:firstLine="550"/>
        <w:jc w:val="both"/>
        <w:rPr>
          <w:sz w:val="24"/>
          <w:szCs w:val="24"/>
          <w:lang w:val="ru-RU"/>
        </w:rPr>
      </w:pPr>
      <w:r w:rsidRPr="005C3370">
        <w:rPr>
          <w:sz w:val="24"/>
          <w:szCs w:val="24"/>
          <w:lang w:val="ru-RU"/>
        </w:rPr>
        <w:t>определять необходимые ключевые поисковые слова и запросы;</w:t>
      </w:r>
    </w:p>
    <w:p w:rsidR="0042574E" w:rsidRPr="005C3370" w:rsidRDefault="0042574E" w:rsidP="00E74C3E">
      <w:pPr>
        <w:pStyle w:val="ListParagraph"/>
        <w:numPr>
          <w:ilvl w:val="0"/>
          <w:numId w:val="11"/>
        </w:numPr>
        <w:tabs>
          <w:tab w:val="left" w:pos="0"/>
          <w:tab w:val="left" w:pos="426"/>
          <w:tab w:val="left" w:pos="550"/>
          <w:tab w:val="left" w:pos="821"/>
        </w:tabs>
        <w:spacing w:line="276" w:lineRule="exact"/>
        <w:ind w:left="0" w:firstLine="550"/>
        <w:jc w:val="both"/>
        <w:rPr>
          <w:sz w:val="24"/>
          <w:szCs w:val="24"/>
          <w:lang w:val="ru-RU"/>
        </w:rPr>
      </w:pPr>
      <w:r w:rsidRPr="005C3370">
        <w:rPr>
          <w:sz w:val="24"/>
          <w:szCs w:val="24"/>
          <w:lang w:val="ru-RU"/>
        </w:rPr>
        <w:t>осуществлять взаимодействие с электронными поисковыми системами, словарями;</w:t>
      </w:r>
    </w:p>
    <w:p w:rsidR="0042574E" w:rsidRPr="005C3370" w:rsidRDefault="0042574E" w:rsidP="00E74C3E">
      <w:pPr>
        <w:pStyle w:val="ListParagraph"/>
        <w:numPr>
          <w:ilvl w:val="0"/>
          <w:numId w:val="11"/>
        </w:numPr>
        <w:tabs>
          <w:tab w:val="left" w:pos="0"/>
          <w:tab w:val="left" w:pos="426"/>
          <w:tab w:val="left" w:pos="550"/>
          <w:tab w:val="left" w:pos="821"/>
        </w:tabs>
        <w:spacing w:before="12" w:line="274" w:lineRule="exact"/>
        <w:ind w:left="0" w:firstLine="550"/>
        <w:jc w:val="both"/>
        <w:rPr>
          <w:sz w:val="24"/>
          <w:szCs w:val="24"/>
          <w:lang w:val="ru-RU"/>
        </w:rPr>
      </w:pPr>
      <w:r w:rsidRPr="005C3370">
        <w:rPr>
          <w:sz w:val="24"/>
          <w:szCs w:val="24"/>
          <w:lang w:val="ru-RU"/>
        </w:rPr>
        <w:t>формировать множественную выборку из поисковых источников для объективизации результатов поиска;</w:t>
      </w:r>
    </w:p>
    <w:p w:rsidR="0042574E" w:rsidRPr="005C3370" w:rsidRDefault="0042574E" w:rsidP="00E74C3E">
      <w:pPr>
        <w:pStyle w:val="ListParagraph"/>
        <w:numPr>
          <w:ilvl w:val="0"/>
          <w:numId w:val="11"/>
        </w:numPr>
        <w:tabs>
          <w:tab w:val="left" w:pos="0"/>
          <w:tab w:val="left" w:pos="426"/>
          <w:tab w:val="left" w:pos="550"/>
          <w:tab w:val="left" w:pos="821"/>
        </w:tabs>
        <w:spacing w:line="288" w:lineRule="exact"/>
        <w:ind w:left="0" w:firstLine="550"/>
        <w:jc w:val="both"/>
        <w:rPr>
          <w:sz w:val="24"/>
          <w:szCs w:val="24"/>
          <w:lang w:val="ru-RU"/>
        </w:rPr>
      </w:pPr>
      <w:r w:rsidRPr="005C3370">
        <w:rPr>
          <w:sz w:val="24"/>
          <w:szCs w:val="24"/>
          <w:lang w:val="ru-RU"/>
        </w:rPr>
        <w:t>соотносить полученные результаты поиска со своей деятельностью.</w:t>
      </w:r>
    </w:p>
    <w:p w:rsidR="0042574E" w:rsidRDefault="0042574E" w:rsidP="00D31F1D">
      <w:pPr>
        <w:pStyle w:val="Heading2"/>
        <w:tabs>
          <w:tab w:val="left" w:pos="0"/>
          <w:tab w:val="left" w:pos="426"/>
          <w:tab w:val="left" w:pos="550"/>
        </w:tabs>
        <w:spacing w:before="1" w:line="272" w:lineRule="exact"/>
        <w:ind w:left="0" w:firstLine="550"/>
        <w:jc w:val="both"/>
        <w:rPr>
          <w:lang w:val="ru-RU"/>
        </w:rPr>
      </w:pPr>
    </w:p>
    <w:p w:rsidR="0042574E" w:rsidRDefault="0042574E" w:rsidP="00D31F1D">
      <w:pPr>
        <w:pStyle w:val="Heading2"/>
        <w:tabs>
          <w:tab w:val="left" w:pos="0"/>
          <w:tab w:val="left" w:pos="426"/>
          <w:tab w:val="left" w:pos="550"/>
        </w:tabs>
        <w:spacing w:before="1" w:line="272" w:lineRule="exact"/>
        <w:ind w:left="0" w:firstLine="550"/>
        <w:jc w:val="both"/>
        <w:rPr>
          <w:lang w:val="ru-RU"/>
        </w:rPr>
      </w:pPr>
    </w:p>
    <w:p w:rsidR="0042574E" w:rsidRDefault="0042574E" w:rsidP="00D31F1D">
      <w:pPr>
        <w:pStyle w:val="Heading2"/>
        <w:tabs>
          <w:tab w:val="left" w:pos="0"/>
          <w:tab w:val="left" w:pos="426"/>
          <w:tab w:val="left" w:pos="550"/>
        </w:tabs>
        <w:spacing w:before="1" w:line="272" w:lineRule="exact"/>
        <w:ind w:left="0" w:firstLine="550"/>
        <w:jc w:val="both"/>
      </w:pPr>
      <w:r>
        <w:t>Коммуникативные УУД</w:t>
      </w:r>
    </w:p>
    <w:p w:rsidR="0042574E" w:rsidRPr="00B10499" w:rsidRDefault="0042574E" w:rsidP="00DD46F5">
      <w:pPr>
        <w:pStyle w:val="ListParagraph"/>
        <w:numPr>
          <w:ilvl w:val="0"/>
          <w:numId w:val="14"/>
        </w:numPr>
        <w:tabs>
          <w:tab w:val="left" w:pos="0"/>
          <w:tab w:val="left" w:pos="426"/>
          <w:tab w:val="left" w:pos="550"/>
        </w:tabs>
        <w:ind w:left="0" w:firstLine="550"/>
        <w:jc w:val="both"/>
        <w:rPr>
          <w:sz w:val="24"/>
          <w:szCs w:val="24"/>
          <w:lang w:val="ru-RU"/>
        </w:rPr>
      </w:pPr>
      <w:r w:rsidRPr="00A71406">
        <w:rPr>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Pr>
          <w:sz w:val="24"/>
          <w:szCs w:val="24"/>
          <w:lang w:val="ru-RU"/>
        </w:rPr>
        <w:t xml:space="preserve"> </w:t>
      </w:r>
      <w:r w:rsidRPr="00B10499">
        <w:rPr>
          <w:sz w:val="24"/>
          <w:szCs w:val="24"/>
          <w:lang w:val="ru-RU"/>
        </w:rPr>
        <w:t>Обучающийся</w:t>
      </w:r>
      <w:r>
        <w:rPr>
          <w:sz w:val="24"/>
          <w:szCs w:val="24"/>
          <w:lang w:val="ru-RU"/>
        </w:rPr>
        <w:t xml:space="preserve"> </w:t>
      </w:r>
      <w:r w:rsidRPr="00B10499">
        <w:rPr>
          <w:sz w:val="24"/>
          <w:szCs w:val="24"/>
          <w:lang w:val="ru-RU"/>
        </w:rPr>
        <w:t>сможет:</w:t>
      </w:r>
    </w:p>
    <w:p w:rsidR="0042574E" w:rsidRPr="00A71406" w:rsidRDefault="0042574E" w:rsidP="00E74C3E">
      <w:pPr>
        <w:pStyle w:val="ListParagraph"/>
        <w:numPr>
          <w:ilvl w:val="0"/>
          <w:numId w:val="11"/>
        </w:numPr>
        <w:tabs>
          <w:tab w:val="left" w:pos="0"/>
          <w:tab w:val="left" w:pos="396"/>
          <w:tab w:val="left" w:pos="426"/>
          <w:tab w:val="left" w:pos="550"/>
        </w:tabs>
        <w:spacing w:before="4"/>
        <w:ind w:left="0" w:firstLine="550"/>
        <w:jc w:val="both"/>
        <w:rPr>
          <w:sz w:val="24"/>
          <w:szCs w:val="24"/>
          <w:lang w:val="ru-RU"/>
        </w:rPr>
      </w:pPr>
      <w:r w:rsidRPr="00A71406">
        <w:rPr>
          <w:sz w:val="24"/>
          <w:szCs w:val="24"/>
          <w:lang w:val="ru-RU"/>
        </w:rPr>
        <w:t>определять возможные роли в</w:t>
      </w:r>
      <w:r>
        <w:rPr>
          <w:sz w:val="24"/>
          <w:szCs w:val="24"/>
          <w:lang w:val="ru-RU"/>
        </w:rPr>
        <w:t xml:space="preserve"> </w:t>
      </w:r>
      <w:r w:rsidRPr="00A71406">
        <w:rPr>
          <w:sz w:val="24"/>
          <w:szCs w:val="24"/>
          <w:lang w:val="ru-RU"/>
        </w:rPr>
        <w:t>совместной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396"/>
          <w:tab w:val="left" w:pos="426"/>
          <w:tab w:val="left" w:pos="550"/>
        </w:tabs>
        <w:spacing w:before="1" w:line="292" w:lineRule="exact"/>
        <w:ind w:left="0" w:firstLine="550"/>
        <w:jc w:val="both"/>
        <w:rPr>
          <w:sz w:val="24"/>
          <w:szCs w:val="24"/>
          <w:lang w:val="ru-RU"/>
        </w:rPr>
      </w:pPr>
      <w:r w:rsidRPr="00A71406">
        <w:rPr>
          <w:sz w:val="24"/>
          <w:szCs w:val="24"/>
          <w:lang w:val="ru-RU"/>
        </w:rPr>
        <w:t>играть определенную роль в</w:t>
      </w:r>
      <w:r>
        <w:rPr>
          <w:sz w:val="24"/>
          <w:szCs w:val="24"/>
          <w:lang w:val="ru-RU"/>
        </w:rPr>
        <w:t xml:space="preserve"> </w:t>
      </w:r>
      <w:r w:rsidRPr="00A71406">
        <w:rPr>
          <w:sz w:val="24"/>
          <w:szCs w:val="24"/>
          <w:lang w:val="ru-RU"/>
        </w:rPr>
        <w:t>совместной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396"/>
          <w:tab w:val="left" w:pos="426"/>
          <w:tab w:val="left" w:pos="550"/>
        </w:tabs>
        <w:spacing w:before="22" w:line="272" w:lineRule="exact"/>
        <w:ind w:left="0" w:firstLine="550"/>
        <w:jc w:val="both"/>
        <w:rPr>
          <w:sz w:val="24"/>
          <w:szCs w:val="24"/>
          <w:lang w:val="ru-RU"/>
        </w:rPr>
      </w:pPr>
      <w:r w:rsidRPr="00A71406">
        <w:rPr>
          <w:sz w:val="24"/>
          <w:szCs w:val="24"/>
          <w:lang w:val="ru-RU"/>
        </w:rPr>
        <w:t>принимать позицию собеседника, понимая позицию другого, различать в его речи:</w:t>
      </w:r>
      <w:r>
        <w:rPr>
          <w:sz w:val="24"/>
          <w:szCs w:val="24"/>
          <w:lang w:val="ru-RU"/>
        </w:rPr>
        <w:t xml:space="preserve"> </w:t>
      </w:r>
      <w:r w:rsidRPr="00A71406">
        <w:rPr>
          <w:sz w:val="24"/>
          <w:szCs w:val="24"/>
          <w:lang w:val="ru-RU"/>
        </w:rPr>
        <w:t>мнение (точку зрения), доказательство (аргументы), факты; гипотезы,</w:t>
      </w:r>
      <w:r>
        <w:rPr>
          <w:sz w:val="24"/>
          <w:szCs w:val="24"/>
          <w:lang w:val="ru-RU"/>
        </w:rPr>
        <w:t xml:space="preserve"> </w:t>
      </w:r>
      <w:r w:rsidRPr="00A71406">
        <w:rPr>
          <w:sz w:val="24"/>
          <w:szCs w:val="24"/>
          <w:lang w:val="ru-RU"/>
        </w:rPr>
        <w:t>аксиомы,</w:t>
      </w:r>
      <w:r>
        <w:rPr>
          <w:sz w:val="24"/>
          <w:szCs w:val="24"/>
          <w:lang w:val="ru-RU"/>
        </w:rPr>
        <w:t xml:space="preserve"> </w:t>
      </w:r>
      <w:r w:rsidRPr="00A71406">
        <w:rPr>
          <w:sz w:val="24"/>
          <w:szCs w:val="24"/>
          <w:lang w:val="ru-RU"/>
        </w:rPr>
        <w:t>теории;</w:t>
      </w:r>
    </w:p>
    <w:p w:rsidR="0042574E" w:rsidRPr="00A71406" w:rsidRDefault="0042574E" w:rsidP="00E74C3E">
      <w:pPr>
        <w:pStyle w:val="ListParagraph"/>
        <w:numPr>
          <w:ilvl w:val="0"/>
          <w:numId w:val="11"/>
        </w:numPr>
        <w:tabs>
          <w:tab w:val="left" w:pos="0"/>
          <w:tab w:val="left" w:pos="396"/>
          <w:tab w:val="left" w:pos="426"/>
          <w:tab w:val="left" w:pos="550"/>
        </w:tabs>
        <w:spacing w:before="24" w:line="274" w:lineRule="exact"/>
        <w:ind w:left="0" w:firstLine="550"/>
        <w:jc w:val="both"/>
        <w:rPr>
          <w:sz w:val="24"/>
          <w:szCs w:val="24"/>
          <w:lang w:val="ru-RU"/>
        </w:rPr>
      </w:pPr>
      <w:r w:rsidRPr="00A71406">
        <w:rPr>
          <w:sz w:val="24"/>
          <w:szCs w:val="24"/>
          <w:lang w:val="ru-RU"/>
        </w:rPr>
        <w:t>определять свои действия и действия партнера, которые способствовали или препятствовали продуктивной</w:t>
      </w:r>
      <w:r>
        <w:rPr>
          <w:sz w:val="24"/>
          <w:szCs w:val="24"/>
          <w:lang w:val="ru-RU"/>
        </w:rPr>
        <w:t xml:space="preserve"> </w:t>
      </w:r>
      <w:r w:rsidRPr="00A71406">
        <w:rPr>
          <w:sz w:val="24"/>
          <w:szCs w:val="24"/>
          <w:lang w:val="ru-RU"/>
        </w:rPr>
        <w:t>коммуникации;</w:t>
      </w:r>
    </w:p>
    <w:p w:rsidR="0042574E" w:rsidRPr="00A71406" w:rsidRDefault="0042574E" w:rsidP="00E74C3E">
      <w:pPr>
        <w:pStyle w:val="ListParagraph"/>
        <w:numPr>
          <w:ilvl w:val="0"/>
          <w:numId w:val="11"/>
        </w:numPr>
        <w:tabs>
          <w:tab w:val="left" w:pos="0"/>
          <w:tab w:val="left" w:pos="396"/>
          <w:tab w:val="left" w:pos="426"/>
          <w:tab w:val="left" w:pos="550"/>
        </w:tabs>
        <w:spacing w:before="13" w:line="237" w:lineRule="auto"/>
        <w:ind w:left="0" w:firstLine="550"/>
        <w:jc w:val="both"/>
        <w:rPr>
          <w:sz w:val="24"/>
          <w:szCs w:val="24"/>
          <w:lang w:val="ru-RU"/>
        </w:rPr>
      </w:pPr>
      <w:r w:rsidRPr="00A71406">
        <w:rPr>
          <w:sz w:val="24"/>
          <w:szCs w:val="24"/>
          <w:lang w:val="ru-RU"/>
        </w:rPr>
        <w:t>строить позитивные отношения в процессе учебной и познавательной деятельности корректно и аргументированно отстаивать свою точку зрения, в дискуссии уметь выдвигать контраргументы, перефразировать свою мысль (владение механизмом</w:t>
      </w:r>
      <w:r>
        <w:rPr>
          <w:sz w:val="24"/>
          <w:szCs w:val="24"/>
          <w:lang w:val="ru-RU"/>
        </w:rPr>
        <w:t xml:space="preserve"> </w:t>
      </w:r>
      <w:r w:rsidRPr="00A71406">
        <w:rPr>
          <w:sz w:val="24"/>
          <w:szCs w:val="24"/>
          <w:lang w:val="ru-RU"/>
        </w:rPr>
        <w:t>эквивалентных</w:t>
      </w:r>
      <w:r>
        <w:rPr>
          <w:sz w:val="24"/>
          <w:szCs w:val="24"/>
          <w:lang w:val="ru-RU"/>
        </w:rPr>
        <w:t xml:space="preserve"> </w:t>
      </w:r>
      <w:r w:rsidRPr="00A71406">
        <w:rPr>
          <w:sz w:val="24"/>
          <w:szCs w:val="24"/>
          <w:lang w:val="ru-RU"/>
        </w:rPr>
        <w:t>замен);</w:t>
      </w:r>
    </w:p>
    <w:p w:rsidR="0042574E" w:rsidRPr="00A71406" w:rsidRDefault="0042574E" w:rsidP="00E74C3E">
      <w:pPr>
        <w:pStyle w:val="ListParagraph"/>
        <w:numPr>
          <w:ilvl w:val="0"/>
          <w:numId w:val="11"/>
        </w:numPr>
        <w:tabs>
          <w:tab w:val="left" w:pos="0"/>
          <w:tab w:val="left" w:pos="396"/>
          <w:tab w:val="left" w:pos="426"/>
          <w:tab w:val="left" w:pos="550"/>
        </w:tabs>
        <w:spacing w:before="27" w:line="274" w:lineRule="exact"/>
        <w:ind w:left="0" w:firstLine="550"/>
        <w:jc w:val="both"/>
        <w:rPr>
          <w:sz w:val="24"/>
          <w:szCs w:val="24"/>
          <w:lang w:val="ru-RU"/>
        </w:rPr>
      </w:pPr>
      <w:r w:rsidRPr="00A71406">
        <w:rPr>
          <w:sz w:val="24"/>
          <w:szCs w:val="24"/>
          <w:lang w:val="ru-RU"/>
        </w:rPr>
        <w:t>критически относиться к собственному мнению, с достоинством признавать</w:t>
      </w:r>
      <w:r>
        <w:rPr>
          <w:sz w:val="24"/>
          <w:szCs w:val="24"/>
          <w:lang w:val="ru-RU"/>
        </w:rPr>
        <w:t xml:space="preserve"> </w:t>
      </w:r>
      <w:r w:rsidRPr="00A71406">
        <w:rPr>
          <w:sz w:val="24"/>
          <w:szCs w:val="24"/>
          <w:lang w:val="ru-RU"/>
        </w:rPr>
        <w:t>ошибочность своего мнения (если оно таково) и</w:t>
      </w:r>
      <w:r>
        <w:rPr>
          <w:sz w:val="24"/>
          <w:szCs w:val="24"/>
          <w:lang w:val="ru-RU"/>
        </w:rPr>
        <w:t xml:space="preserve"> </w:t>
      </w:r>
      <w:r w:rsidRPr="00A71406">
        <w:rPr>
          <w:sz w:val="24"/>
          <w:szCs w:val="24"/>
          <w:lang w:val="ru-RU"/>
        </w:rPr>
        <w:t>корректировать</w:t>
      </w:r>
      <w:r>
        <w:rPr>
          <w:sz w:val="24"/>
          <w:szCs w:val="24"/>
          <w:lang w:val="ru-RU"/>
        </w:rPr>
        <w:t xml:space="preserve"> </w:t>
      </w:r>
      <w:r w:rsidRPr="00A71406">
        <w:rPr>
          <w:sz w:val="24"/>
          <w:szCs w:val="24"/>
          <w:lang w:val="ru-RU"/>
        </w:rPr>
        <w:t>его;</w:t>
      </w:r>
    </w:p>
    <w:p w:rsidR="0042574E" w:rsidRPr="00A71406" w:rsidRDefault="0042574E" w:rsidP="00E74C3E">
      <w:pPr>
        <w:pStyle w:val="ListParagraph"/>
        <w:numPr>
          <w:ilvl w:val="0"/>
          <w:numId w:val="11"/>
        </w:numPr>
        <w:tabs>
          <w:tab w:val="left" w:pos="0"/>
          <w:tab w:val="left" w:pos="396"/>
          <w:tab w:val="left" w:pos="426"/>
          <w:tab w:val="left" w:pos="550"/>
        </w:tabs>
        <w:spacing w:line="285" w:lineRule="exact"/>
        <w:ind w:left="0" w:firstLine="550"/>
        <w:jc w:val="both"/>
        <w:rPr>
          <w:sz w:val="24"/>
          <w:szCs w:val="24"/>
          <w:lang w:val="ru-RU"/>
        </w:rPr>
      </w:pPr>
      <w:r w:rsidRPr="00A71406">
        <w:rPr>
          <w:sz w:val="24"/>
          <w:szCs w:val="24"/>
          <w:lang w:val="ru-RU"/>
        </w:rPr>
        <w:t>предлагать альтернативное решение в</w:t>
      </w:r>
      <w:r>
        <w:rPr>
          <w:sz w:val="24"/>
          <w:szCs w:val="24"/>
          <w:lang w:val="ru-RU"/>
        </w:rPr>
        <w:t xml:space="preserve"> </w:t>
      </w:r>
      <w:r w:rsidRPr="00A71406">
        <w:rPr>
          <w:sz w:val="24"/>
          <w:szCs w:val="24"/>
          <w:lang w:val="ru-RU"/>
        </w:rPr>
        <w:t>конфликтной</w:t>
      </w:r>
      <w:r>
        <w:rPr>
          <w:sz w:val="24"/>
          <w:szCs w:val="24"/>
          <w:lang w:val="ru-RU"/>
        </w:rPr>
        <w:t xml:space="preserve"> </w:t>
      </w:r>
      <w:r w:rsidRPr="00A71406">
        <w:rPr>
          <w:sz w:val="24"/>
          <w:szCs w:val="24"/>
          <w:lang w:val="ru-RU"/>
        </w:rPr>
        <w:t>ситуации;</w:t>
      </w:r>
    </w:p>
    <w:p w:rsidR="0042574E" w:rsidRPr="00A71406" w:rsidRDefault="0042574E" w:rsidP="00E74C3E">
      <w:pPr>
        <w:pStyle w:val="ListParagraph"/>
        <w:numPr>
          <w:ilvl w:val="0"/>
          <w:numId w:val="11"/>
        </w:numPr>
        <w:tabs>
          <w:tab w:val="left" w:pos="0"/>
          <w:tab w:val="left" w:pos="396"/>
          <w:tab w:val="left" w:pos="426"/>
          <w:tab w:val="left" w:pos="550"/>
        </w:tabs>
        <w:spacing w:line="293" w:lineRule="exact"/>
        <w:ind w:left="0" w:firstLine="550"/>
        <w:jc w:val="both"/>
        <w:rPr>
          <w:sz w:val="24"/>
          <w:szCs w:val="24"/>
          <w:lang w:val="ru-RU"/>
        </w:rPr>
      </w:pPr>
      <w:r w:rsidRPr="00A71406">
        <w:rPr>
          <w:sz w:val="24"/>
          <w:szCs w:val="24"/>
          <w:lang w:val="ru-RU"/>
        </w:rPr>
        <w:t>выделять общую точку зрения</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дискуссии;</w:t>
      </w:r>
    </w:p>
    <w:p w:rsidR="0042574E" w:rsidRPr="00A71406" w:rsidRDefault="0042574E" w:rsidP="00E74C3E">
      <w:pPr>
        <w:pStyle w:val="ListParagraph"/>
        <w:numPr>
          <w:ilvl w:val="0"/>
          <w:numId w:val="11"/>
        </w:numPr>
        <w:tabs>
          <w:tab w:val="left" w:pos="0"/>
          <w:tab w:val="left" w:pos="396"/>
          <w:tab w:val="left" w:pos="426"/>
          <w:tab w:val="left" w:pos="550"/>
        </w:tabs>
        <w:spacing w:before="3"/>
        <w:ind w:left="0" w:firstLine="550"/>
        <w:jc w:val="both"/>
        <w:rPr>
          <w:sz w:val="24"/>
          <w:szCs w:val="24"/>
          <w:lang w:val="ru-RU"/>
        </w:rPr>
      </w:pPr>
      <w:r w:rsidRPr="00A71406">
        <w:rPr>
          <w:sz w:val="24"/>
          <w:szCs w:val="24"/>
          <w:lang w:val="ru-RU"/>
        </w:rPr>
        <w:t>договариваться о правилах и вопросах для обсуждения в соответствии с поставленной</w:t>
      </w:r>
      <w:r>
        <w:rPr>
          <w:sz w:val="24"/>
          <w:szCs w:val="24"/>
          <w:lang w:val="ru-RU"/>
        </w:rPr>
        <w:t xml:space="preserve"> </w:t>
      </w:r>
      <w:r w:rsidRPr="00A71406">
        <w:rPr>
          <w:sz w:val="24"/>
          <w:szCs w:val="24"/>
          <w:lang w:val="ru-RU"/>
        </w:rPr>
        <w:t>перед группой</w:t>
      </w:r>
      <w:r>
        <w:rPr>
          <w:sz w:val="24"/>
          <w:szCs w:val="24"/>
          <w:lang w:val="ru-RU"/>
        </w:rPr>
        <w:t xml:space="preserve"> </w:t>
      </w:r>
      <w:r w:rsidRPr="00A71406">
        <w:rPr>
          <w:sz w:val="24"/>
          <w:szCs w:val="24"/>
          <w:lang w:val="ru-RU"/>
        </w:rPr>
        <w:t>задачей;</w:t>
      </w:r>
    </w:p>
    <w:p w:rsidR="0042574E" w:rsidRPr="00A71406" w:rsidRDefault="0042574E" w:rsidP="00E74C3E">
      <w:pPr>
        <w:pStyle w:val="ListParagraph"/>
        <w:numPr>
          <w:ilvl w:val="0"/>
          <w:numId w:val="11"/>
        </w:numPr>
        <w:tabs>
          <w:tab w:val="left" w:pos="0"/>
          <w:tab w:val="left" w:pos="396"/>
          <w:tab w:val="left" w:pos="426"/>
          <w:tab w:val="left" w:pos="550"/>
        </w:tabs>
        <w:spacing w:before="24" w:line="274" w:lineRule="exact"/>
        <w:ind w:left="0" w:firstLine="550"/>
        <w:jc w:val="both"/>
        <w:rPr>
          <w:sz w:val="24"/>
          <w:szCs w:val="24"/>
          <w:lang w:val="ru-RU"/>
        </w:rPr>
      </w:pPr>
      <w:r w:rsidRPr="00A71406">
        <w:rPr>
          <w:sz w:val="24"/>
          <w:szCs w:val="24"/>
          <w:lang w:val="ru-RU"/>
        </w:rPr>
        <w:t>организовывать учебное взаимодействие в группе (определять общие цели, распределять роли, договариваться друг с другом ит.д.);</w:t>
      </w:r>
    </w:p>
    <w:p w:rsidR="0042574E" w:rsidRPr="00A71406" w:rsidRDefault="0042574E" w:rsidP="00E74C3E">
      <w:pPr>
        <w:pStyle w:val="ListParagraph"/>
        <w:numPr>
          <w:ilvl w:val="0"/>
          <w:numId w:val="11"/>
        </w:numPr>
        <w:tabs>
          <w:tab w:val="left" w:pos="0"/>
          <w:tab w:val="left" w:pos="396"/>
          <w:tab w:val="left" w:pos="426"/>
          <w:tab w:val="left" w:pos="550"/>
        </w:tabs>
        <w:spacing w:before="16" w:line="274" w:lineRule="exact"/>
        <w:ind w:left="0" w:firstLine="550"/>
        <w:jc w:val="both"/>
        <w:rPr>
          <w:sz w:val="24"/>
          <w:szCs w:val="24"/>
          <w:lang w:val="ru-RU"/>
        </w:rPr>
      </w:pPr>
      <w:r w:rsidRPr="00A71406">
        <w:rPr>
          <w:sz w:val="24"/>
          <w:szCs w:val="24"/>
          <w:lang w:val="ru-RU"/>
        </w:rPr>
        <w:t xml:space="preserve">устранять в рамках диалога разрывы в коммуникации, обусловленные </w:t>
      </w:r>
      <w:r>
        <w:rPr>
          <w:sz w:val="24"/>
          <w:szCs w:val="24"/>
          <w:lang w:val="ru-RU"/>
        </w:rPr>
        <w:t>н</w:t>
      </w:r>
      <w:r w:rsidRPr="00A71406">
        <w:rPr>
          <w:sz w:val="24"/>
          <w:szCs w:val="24"/>
          <w:lang w:val="ru-RU"/>
        </w:rPr>
        <w:t>епониманием</w:t>
      </w:r>
      <w:r>
        <w:rPr>
          <w:sz w:val="24"/>
          <w:szCs w:val="24"/>
          <w:lang w:val="ru-RU"/>
        </w:rPr>
        <w:t xml:space="preserve"> </w:t>
      </w:r>
      <w:r w:rsidRPr="00A71406">
        <w:rPr>
          <w:sz w:val="24"/>
          <w:szCs w:val="24"/>
          <w:lang w:val="ru-RU"/>
        </w:rPr>
        <w:t>/неприятием со стороны собеседника задачи, формы или содержания</w:t>
      </w:r>
      <w:r>
        <w:rPr>
          <w:sz w:val="24"/>
          <w:szCs w:val="24"/>
          <w:lang w:val="ru-RU"/>
        </w:rPr>
        <w:t xml:space="preserve"> </w:t>
      </w:r>
      <w:r w:rsidRPr="00A71406">
        <w:rPr>
          <w:sz w:val="24"/>
          <w:szCs w:val="24"/>
          <w:lang w:val="ru-RU"/>
        </w:rPr>
        <w:t>диалога.</w:t>
      </w:r>
    </w:p>
    <w:p w:rsidR="0042574E" w:rsidRPr="00B10499" w:rsidRDefault="0042574E" w:rsidP="00DD46F5">
      <w:pPr>
        <w:pStyle w:val="ListParagraph"/>
        <w:numPr>
          <w:ilvl w:val="0"/>
          <w:numId w:val="14"/>
        </w:numPr>
        <w:tabs>
          <w:tab w:val="left" w:pos="0"/>
          <w:tab w:val="left" w:pos="426"/>
          <w:tab w:val="left" w:pos="550"/>
          <w:tab w:val="left" w:pos="1836"/>
        </w:tabs>
        <w:ind w:left="0" w:firstLine="550"/>
        <w:jc w:val="both"/>
        <w:rPr>
          <w:sz w:val="24"/>
          <w:szCs w:val="24"/>
          <w:lang w:val="ru-RU"/>
        </w:rPr>
      </w:pPr>
      <w:r w:rsidRPr="00A71406">
        <w:rPr>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Pr>
          <w:sz w:val="24"/>
          <w:szCs w:val="24"/>
          <w:lang w:val="ru-RU"/>
        </w:rPr>
        <w:t xml:space="preserve"> </w:t>
      </w:r>
      <w:r w:rsidRPr="00B10499">
        <w:rPr>
          <w:sz w:val="24"/>
          <w:szCs w:val="24"/>
          <w:lang w:val="ru-RU"/>
        </w:rPr>
        <w:t>Обучающийся</w:t>
      </w:r>
      <w:r>
        <w:rPr>
          <w:sz w:val="24"/>
          <w:szCs w:val="24"/>
          <w:lang w:val="ru-RU"/>
        </w:rPr>
        <w:t xml:space="preserve"> </w:t>
      </w:r>
      <w:r w:rsidRPr="00B10499">
        <w:rPr>
          <w:sz w:val="24"/>
          <w:szCs w:val="24"/>
          <w:lang w:val="ru-RU"/>
        </w:rPr>
        <w:t>сможет:</w:t>
      </w:r>
    </w:p>
    <w:p w:rsidR="0042574E" w:rsidRPr="00A71406" w:rsidRDefault="0042574E" w:rsidP="00E74C3E">
      <w:pPr>
        <w:pStyle w:val="ListParagraph"/>
        <w:numPr>
          <w:ilvl w:val="1"/>
          <w:numId w:val="11"/>
        </w:numPr>
        <w:tabs>
          <w:tab w:val="left" w:pos="0"/>
          <w:tab w:val="left" w:pos="550"/>
        </w:tabs>
        <w:spacing w:before="36" w:line="293" w:lineRule="exact"/>
        <w:ind w:left="0" w:firstLine="550"/>
        <w:jc w:val="both"/>
        <w:rPr>
          <w:sz w:val="24"/>
          <w:szCs w:val="24"/>
          <w:lang w:val="ru-RU"/>
        </w:rPr>
      </w:pPr>
      <w:r w:rsidRPr="00A71406">
        <w:rPr>
          <w:sz w:val="24"/>
          <w:szCs w:val="24"/>
          <w:lang w:val="ru-RU"/>
        </w:rPr>
        <w:t>определять задачу коммуникации и в соответствии с ней отбирать речевые</w:t>
      </w:r>
      <w:r>
        <w:rPr>
          <w:sz w:val="24"/>
          <w:szCs w:val="24"/>
          <w:lang w:val="ru-RU"/>
        </w:rPr>
        <w:t xml:space="preserve"> </w:t>
      </w:r>
      <w:r w:rsidRPr="00A71406">
        <w:rPr>
          <w:sz w:val="24"/>
          <w:szCs w:val="24"/>
          <w:lang w:val="ru-RU"/>
        </w:rPr>
        <w:t>средства;</w:t>
      </w:r>
    </w:p>
    <w:p w:rsidR="0042574E" w:rsidRPr="00A71406" w:rsidRDefault="0042574E" w:rsidP="00E74C3E">
      <w:pPr>
        <w:pStyle w:val="ListParagraph"/>
        <w:numPr>
          <w:ilvl w:val="1"/>
          <w:numId w:val="11"/>
        </w:numPr>
        <w:tabs>
          <w:tab w:val="left" w:pos="0"/>
          <w:tab w:val="left" w:pos="550"/>
        </w:tabs>
        <w:ind w:left="0" w:firstLine="550"/>
        <w:jc w:val="both"/>
        <w:rPr>
          <w:sz w:val="24"/>
          <w:szCs w:val="24"/>
          <w:lang w:val="ru-RU"/>
        </w:rPr>
      </w:pPr>
      <w:r w:rsidRPr="00A71406">
        <w:rPr>
          <w:sz w:val="24"/>
          <w:szCs w:val="24"/>
          <w:lang w:val="ru-RU"/>
        </w:rPr>
        <w:t>отбирать и использовать речевые средства в процессе коммуникации с другими людьми (диалог в паре, в малой группе ит.д.);</w:t>
      </w:r>
    </w:p>
    <w:p w:rsidR="0042574E" w:rsidRPr="00A71406" w:rsidRDefault="0042574E" w:rsidP="00E74C3E">
      <w:pPr>
        <w:pStyle w:val="ListParagraph"/>
        <w:numPr>
          <w:ilvl w:val="1"/>
          <w:numId w:val="11"/>
        </w:numPr>
        <w:tabs>
          <w:tab w:val="left" w:pos="0"/>
          <w:tab w:val="left" w:pos="550"/>
        </w:tabs>
        <w:spacing w:line="294" w:lineRule="exact"/>
        <w:ind w:left="0" w:firstLine="550"/>
        <w:jc w:val="both"/>
        <w:rPr>
          <w:sz w:val="24"/>
          <w:szCs w:val="24"/>
          <w:lang w:val="ru-RU"/>
        </w:rPr>
      </w:pPr>
      <w:r w:rsidRPr="00A71406">
        <w:rPr>
          <w:sz w:val="24"/>
          <w:szCs w:val="24"/>
          <w:lang w:val="ru-RU"/>
        </w:rPr>
        <w:t>представлять в устной или письменной форме развернутый план</w:t>
      </w:r>
      <w:r>
        <w:rPr>
          <w:sz w:val="24"/>
          <w:szCs w:val="24"/>
          <w:lang w:val="ru-RU"/>
        </w:rPr>
        <w:t xml:space="preserve"> </w:t>
      </w:r>
      <w:r w:rsidRPr="00A71406">
        <w:rPr>
          <w:sz w:val="24"/>
          <w:szCs w:val="24"/>
          <w:lang w:val="ru-RU"/>
        </w:rPr>
        <w:t>собственной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1"/>
          <w:numId w:val="11"/>
        </w:numPr>
        <w:tabs>
          <w:tab w:val="left" w:pos="0"/>
          <w:tab w:val="left" w:pos="550"/>
        </w:tabs>
        <w:spacing w:before="1"/>
        <w:ind w:left="0" w:firstLine="550"/>
        <w:jc w:val="both"/>
        <w:rPr>
          <w:sz w:val="24"/>
          <w:szCs w:val="24"/>
          <w:lang w:val="ru-RU"/>
        </w:rPr>
      </w:pPr>
      <w:r w:rsidRPr="00A71406">
        <w:rPr>
          <w:sz w:val="24"/>
          <w:szCs w:val="24"/>
          <w:lang w:val="ru-RU"/>
        </w:rPr>
        <w:t>соблюдать нормы публичной речи, регламент в монологе и дискуссии в соответствии с коммуникативной</w:t>
      </w:r>
      <w:r>
        <w:rPr>
          <w:sz w:val="24"/>
          <w:szCs w:val="24"/>
          <w:lang w:val="ru-RU"/>
        </w:rPr>
        <w:t xml:space="preserve"> </w:t>
      </w:r>
      <w:r w:rsidRPr="00A71406">
        <w:rPr>
          <w:sz w:val="24"/>
          <w:szCs w:val="24"/>
          <w:lang w:val="ru-RU"/>
        </w:rPr>
        <w:t>задачей;</w:t>
      </w:r>
    </w:p>
    <w:p w:rsidR="0042574E" w:rsidRPr="00A71406" w:rsidRDefault="0042574E" w:rsidP="00E74C3E">
      <w:pPr>
        <w:pStyle w:val="ListParagraph"/>
        <w:numPr>
          <w:ilvl w:val="1"/>
          <w:numId w:val="11"/>
        </w:numPr>
        <w:tabs>
          <w:tab w:val="left" w:pos="0"/>
          <w:tab w:val="left" w:pos="550"/>
        </w:tabs>
        <w:ind w:left="0" w:firstLine="550"/>
        <w:jc w:val="both"/>
        <w:rPr>
          <w:sz w:val="24"/>
          <w:szCs w:val="24"/>
          <w:lang w:val="ru-RU"/>
        </w:rPr>
      </w:pPr>
      <w:r w:rsidRPr="00A71406">
        <w:rPr>
          <w:sz w:val="24"/>
          <w:szCs w:val="24"/>
          <w:lang w:val="ru-RU"/>
        </w:rPr>
        <w:t>высказывать и обосновывать мнение (суждение) и запрашивать мнение партнера в рамках</w:t>
      </w:r>
      <w:r>
        <w:rPr>
          <w:sz w:val="24"/>
          <w:szCs w:val="24"/>
          <w:lang w:val="ru-RU"/>
        </w:rPr>
        <w:t xml:space="preserve"> </w:t>
      </w:r>
      <w:r w:rsidRPr="00A71406">
        <w:rPr>
          <w:sz w:val="24"/>
          <w:szCs w:val="24"/>
          <w:lang w:val="ru-RU"/>
        </w:rPr>
        <w:t>диалога;</w:t>
      </w:r>
    </w:p>
    <w:p w:rsidR="0042574E" w:rsidRPr="00A71406" w:rsidRDefault="0042574E" w:rsidP="00E74C3E">
      <w:pPr>
        <w:pStyle w:val="ListParagraph"/>
        <w:numPr>
          <w:ilvl w:val="1"/>
          <w:numId w:val="11"/>
        </w:numPr>
        <w:tabs>
          <w:tab w:val="left" w:pos="0"/>
          <w:tab w:val="left" w:pos="550"/>
        </w:tabs>
        <w:spacing w:line="289" w:lineRule="exact"/>
        <w:ind w:left="0" w:firstLine="550"/>
        <w:jc w:val="both"/>
        <w:rPr>
          <w:sz w:val="24"/>
          <w:szCs w:val="24"/>
          <w:lang w:val="ru-RU"/>
        </w:rPr>
      </w:pPr>
      <w:r w:rsidRPr="00A71406">
        <w:rPr>
          <w:sz w:val="24"/>
          <w:szCs w:val="24"/>
          <w:lang w:val="ru-RU"/>
        </w:rPr>
        <w:t>принимать решение в ходе диалога и согласовывать его</w:t>
      </w:r>
      <w:r>
        <w:rPr>
          <w:sz w:val="24"/>
          <w:szCs w:val="24"/>
          <w:lang w:val="ru-RU"/>
        </w:rPr>
        <w:t xml:space="preserve"> </w:t>
      </w:r>
      <w:r w:rsidRPr="00A71406">
        <w:rPr>
          <w:sz w:val="24"/>
          <w:szCs w:val="24"/>
          <w:lang w:val="ru-RU"/>
        </w:rPr>
        <w:t>с</w:t>
      </w:r>
      <w:r>
        <w:rPr>
          <w:sz w:val="24"/>
          <w:szCs w:val="24"/>
          <w:lang w:val="ru-RU"/>
        </w:rPr>
        <w:t xml:space="preserve"> </w:t>
      </w:r>
      <w:r w:rsidRPr="00A71406">
        <w:rPr>
          <w:sz w:val="24"/>
          <w:szCs w:val="24"/>
          <w:lang w:val="ru-RU"/>
        </w:rPr>
        <w:t>собеседником;</w:t>
      </w:r>
    </w:p>
    <w:p w:rsidR="0042574E" w:rsidRPr="00A71406" w:rsidRDefault="0042574E" w:rsidP="00E74C3E">
      <w:pPr>
        <w:pStyle w:val="ListParagraph"/>
        <w:numPr>
          <w:ilvl w:val="1"/>
          <w:numId w:val="11"/>
        </w:numPr>
        <w:tabs>
          <w:tab w:val="left" w:pos="0"/>
          <w:tab w:val="left" w:pos="550"/>
        </w:tabs>
        <w:spacing w:before="6"/>
        <w:ind w:left="0" w:firstLine="550"/>
        <w:jc w:val="both"/>
        <w:rPr>
          <w:sz w:val="24"/>
          <w:szCs w:val="24"/>
          <w:lang w:val="ru-RU"/>
        </w:rPr>
      </w:pPr>
      <w:r w:rsidRPr="00A71406">
        <w:rPr>
          <w:sz w:val="24"/>
          <w:szCs w:val="24"/>
          <w:lang w:val="ru-RU"/>
        </w:rPr>
        <w:t>создавать письменные «клишированные» и оригинальные тексты с использованием необходимых</w:t>
      </w:r>
      <w:r>
        <w:rPr>
          <w:sz w:val="24"/>
          <w:szCs w:val="24"/>
          <w:lang w:val="ru-RU"/>
        </w:rPr>
        <w:t xml:space="preserve"> </w:t>
      </w:r>
      <w:r w:rsidRPr="00A71406">
        <w:rPr>
          <w:sz w:val="24"/>
          <w:szCs w:val="24"/>
          <w:lang w:val="ru-RU"/>
        </w:rPr>
        <w:t>речевых</w:t>
      </w:r>
      <w:r>
        <w:rPr>
          <w:sz w:val="24"/>
          <w:szCs w:val="24"/>
          <w:lang w:val="ru-RU"/>
        </w:rPr>
        <w:t xml:space="preserve"> </w:t>
      </w:r>
      <w:r w:rsidRPr="00A71406">
        <w:rPr>
          <w:sz w:val="24"/>
          <w:szCs w:val="24"/>
          <w:lang w:val="ru-RU"/>
        </w:rPr>
        <w:t>средств;</w:t>
      </w:r>
    </w:p>
    <w:p w:rsidR="0042574E" w:rsidRPr="00A71406" w:rsidRDefault="0042574E" w:rsidP="00E74C3E">
      <w:pPr>
        <w:pStyle w:val="ListParagraph"/>
        <w:numPr>
          <w:ilvl w:val="1"/>
          <w:numId w:val="11"/>
        </w:numPr>
        <w:tabs>
          <w:tab w:val="left" w:pos="0"/>
          <w:tab w:val="left" w:pos="550"/>
        </w:tabs>
        <w:ind w:left="0" w:firstLine="550"/>
        <w:jc w:val="both"/>
        <w:rPr>
          <w:sz w:val="24"/>
          <w:szCs w:val="24"/>
          <w:lang w:val="ru-RU"/>
        </w:rPr>
      </w:pPr>
      <w:r w:rsidRPr="00A71406">
        <w:rPr>
          <w:sz w:val="24"/>
          <w:szCs w:val="24"/>
          <w:lang w:val="ru-RU"/>
        </w:rPr>
        <w:t>использовать вербальные средства (средства логической связи) для выделения смысловых блоков</w:t>
      </w:r>
      <w:r>
        <w:rPr>
          <w:sz w:val="24"/>
          <w:szCs w:val="24"/>
          <w:lang w:val="ru-RU"/>
        </w:rPr>
        <w:t xml:space="preserve"> </w:t>
      </w:r>
      <w:r w:rsidRPr="00A71406">
        <w:rPr>
          <w:sz w:val="24"/>
          <w:szCs w:val="24"/>
          <w:lang w:val="ru-RU"/>
        </w:rPr>
        <w:t>своего</w:t>
      </w:r>
      <w:r>
        <w:rPr>
          <w:sz w:val="24"/>
          <w:szCs w:val="24"/>
          <w:lang w:val="ru-RU"/>
        </w:rPr>
        <w:t xml:space="preserve"> </w:t>
      </w:r>
      <w:r w:rsidRPr="00A71406">
        <w:rPr>
          <w:sz w:val="24"/>
          <w:szCs w:val="24"/>
          <w:lang w:val="ru-RU"/>
        </w:rPr>
        <w:t>выступления;</w:t>
      </w:r>
    </w:p>
    <w:p w:rsidR="0042574E" w:rsidRPr="00A71406" w:rsidRDefault="0042574E" w:rsidP="00E74C3E">
      <w:pPr>
        <w:pStyle w:val="ListParagraph"/>
        <w:numPr>
          <w:ilvl w:val="1"/>
          <w:numId w:val="11"/>
        </w:numPr>
        <w:tabs>
          <w:tab w:val="left" w:pos="0"/>
          <w:tab w:val="left" w:pos="550"/>
        </w:tabs>
        <w:ind w:left="0" w:firstLine="550"/>
        <w:jc w:val="both"/>
        <w:rPr>
          <w:sz w:val="24"/>
          <w:szCs w:val="24"/>
          <w:lang w:val="ru-RU"/>
        </w:rPr>
      </w:pPr>
      <w:r w:rsidRPr="00A71406">
        <w:rPr>
          <w:sz w:val="24"/>
          <w:szCs w:val="24"/>
          <w:lang w:val="ru-RU"/>
        </w:rPr>
        <w:t>использовать невербальные средства или наглядные материалы, подготовленные/отобранные под</w:t>
      </w:r>
      <w:r>
        <w:rPr>
          <w:sz w:val="24"/>
          <w:szCs w:val="24"/>
          <w:lang w:val="ru-RU"/>
        </w:rPr>
        <w:t xml:space="preserve"> </w:t>
      </w:r>
      <w:r w:rsidRPr="00A71406">
        <w:rPr>
          <w:sz w:val="24"/>
          <w:szCs w:val="24"/>
          <w:lang w:val="ru-RU"/>
        </w:rPr>
        <w:t>руководством</w:t>
      </w:r>
      <w:r>
        <w:rPr>
          <w:sz w:val="24"/>
          <w:szCs w:val="24"/>
          <w:lang w:val="ru-RU"/>
        </w:rPr>
        <w:t xml:space="preserve"> </w:t>
      </w:r>
      <w:r w:rsidRPr="00A71406">
        <w:rPr>
          <w:sz w:val="24"/>
          <w:szCs w:val="24"/>
          <w:lang w:val="ru-RU"/>
        </w:rPr>
        <w:t>учителя;</w:t>
      </w:r>
    </w:p>
    <w:p w:rsidR="0042574E" w:rsidRPr="00A71406" w:rsidRDefault="0042574E" w:rsidP="00E74C3E">
      <w:pPr>
        <w:pStyle w:val="ListParagraph"/>
        <w:numPr>
          <w:ilvl w:val="1"/>
          <w:numId w:val="11"/>
        </w:numPr>
        <w:tabs>
          <w:tab w:val="left" w:pos="0"/>
          <w:tab w:val="left" w:pos="550"/>
        </w:tabs>
        <w:ind w:left="0" w:firstLine="550"/>
        <w:jc w:val="both"/>
        <w:rPr>
          <w:sz w:val="24"/>
          <w:szCs w:val="24"/>
          <w:lang w:val="ru-RU"/>
        </w:rPr>
      </w:pPr>
      <w:r w:rsidRPr="00A71406">
        <w:rPr>
          <w:sz w:val="24"/>
          <w:szCs w:val="24"/>
          <w:lang w:val="ru-RU"/>
        </w:rPr>
        <w:t>делать оценочный вывод о достижении цели коммуникации непосредственно после завершения коммуникативного контакта и</w:t>
      </w:r>
      <w:r>
        <w:rPr>
          <w:sz w:val="24"/>
          <w:szCs w:val="24"/>
          <w:lang w:val="ru-RU"/>
        </w:rPr>
        <w:t xml:space="preserve"> </w:t>
      </w:r>
      <w:r w:rsidRPr="00A71406">
        <w:rPr>
          <w:sz w:val="24"/>
          <w:szCs w:val="24"/>
          <w:lang w:val="ru-RU"/>
        </w:rPr>
        <w:t>обосновывать</w:t>
      </w:r>
      <w:r>
        <w:rPr>
          <w:sz w:val="24"/>
          <w:szCs w:val="24"/>
          <w:lang w:val="ru-RU"/>
        </w:rPr>
        <w:t xml:space="preserve"> </w:t>
      </w:r>
      <w:r w:rsidRPr="00A71406">
        <w:rPr>
          <w:sz w:val="24"/>
          <w:szCs w:val="24"/>
          <w:lang w:val="ru-RU"/>
        </w:rPr>
        <w:t>его.</w:t>
      </w:r>
    </w:p>
    <w:p w:rsidR="0042574E" w:rsidRDefault="0042574E" w:rsidP="00DD46F5">
      <w:pPr>
        <w:pStyle w:val="ListParagraph"/>
        <w:numPr>
          <w:ilvl w:val="0"/>
          <w:numId w:val="14"/>
        </w:numPr>
        <w:tabs>
          <w:tab w:val="left" w:pos="0"/>
          <w:tab w:val="left" w:pos="550"/>
          <w:tab w:val="left" w:pos="1836"/>
          <w:tab w:val="left" w:pos="3653"/>
          <w:tab w:val="left" w:pos="4068"/>
          <w:tab w:val="left" w:pos="5255"/>
          <w:tab w:val="left" w:pos="7194"/>
          <w:tab w:val="left" w:pos="7593"/>
          <w:tab w:val="left" w:pos="8686"/>
        </w:tabs>
        <w:ind w:left="0" w:firstLine="550"/>
        <w:jc w:val="both"/>
        <w:rPr>
          <w:sz w:val="24"/>
          <w:szCs w:val="24"/>
        </w:rPr>
      </w:pPr>
      <w:r w:rsidRPr="00A71406">
        <w:rPr>
          <w:sz w:val="24"/>
          <w:szCs w:val="24"/>
          <w:lang w:val="ru-RU"/>
        </w:rPr>
        <w:t>Формирование</w:t>
      </w:r>
      <w:r w:rsidRPr="00A71406">
        <w:rPr>
          <w:sz w:val="24"/>
          <w:szCs w:val="24"/>
          <w:lang w:val="ru-RU"/>
        </w:rPr>
        <w:tab/>
        <w:t>и</w:t>
      </w:r>
      <w:r w:rsidRPr="00A71406">
        <w:rPr>
          <w:sz w:val="24"/>
          <w:szCs w:val="24"/>
          <w:lang w:val="ru-RU"/>
        </w:rPr>
        <w:tab/>
        <w:t>развитие</w:t>
      </w:r>
      <w:r w:rsidRPr="00A71406">
        <w:rPr>
          <w:sz w:val="24"/>
          <w:szCs w:val="24"/>
          <w:lang w:val="ru-RU"/>
        </w:rPr>
        <w:tab/>
        <w:t>компетентности</w:t>
      </w:r>
      <w:r w:rsidRPr="00A71406">
        <w:rPr>
          <w:sz w:val="24"/>
          <w:szCs w:val="24"/>
          <w:lang w:val="ru-RU"/>
        </w:rPr>
        <w:tab/>
        <w:t>в</w:t>
      </w:r>
      <w:r w:rsidRPr="00A71406">
        <w:rPr>
          <w:sz w:val="24"/>
          <w:szCs w:val="24"/>
          <w:lang w:val="ru-RU"/>
        </w:rPr>
        <w:tab/>
        <w:t>области</w:t>
      </w:r>
      <w:r w:rsidRPr="00A71406">
        <w:rPr>
          <w:sz w:val="24"/>
          <w:szCs w:val="24"/>
          <w:lang w:val="ru-RU"/>
        </w:rPr>
        <w:tab/>
        <w:t xml:space="preserve">использования информационно-коммуникационных технологий (далее – ИКТ). </w:t>
      </w:r>
      <w:r>
        <w:rPr>
          <w:sz w:val="24"/>
          <w:szCs w:val="24"/>
        </w:rPr>
        <w:t>Обучающийся</w:t>
      </w:r>
      <w:r>
        <w:rPr>
          <w:sz w:val="24"/>
          <w:szCs w:val="24"/>
          <w:lang w:val="ru-RU"/>
        </w:rPr>
        <w:t xml:space="preserve"> </w:t>
      </w:r>
      <w:r>
        <w:rPr>
          <w:sz w:val="24"/>
          <w:szCs w:val="24"/>
        </w:rPr>
        <w:t>сможет:</w:t>
      </w:r>
    </w:p>
    <w:p w:rsidR="0042574E" w:rsidRPr="00A71406" w:rsidRDefault="0042574E" w:rsidP="00E74C3E">
      <w:pPr>
        <w:pStyle w:val="ListParagraph"/>
        <w:numPr>
          <w:ilvl w:val="1"/>
          <w:numId w:val="11"/>
        </w:numPr>
        <w:tabs>
          <w:tab w:val="left" w:pos="0"/>
          <w:tab w:val="left" w:pos="550"/>
        </w:tabs>
        <w:spacing w:before="33" w:line="274" w:lineRule="exact"/>
        <w:ind w:left="0" w:firstLine="550"/>
        <w:jc w:val="both"/>
        <w:rPr>
          <w:sz w:val="24"/>
          <w:szCs w:val="24"/>
          <w:lang w:val="ru-RU"/>
        </w:rPr>
      </w:pPr>
      <w:r w:rsidRPr="00A71406">
        <w:rPr>
          <w:sz w:val="24"/>
          <w:szCs w:val="24"/>
          <w:lang w:val="ru-RU"/>
        </w:rPr>
        <w:t>целенаправленно искать и использовать информационные ресурсы, необходимые для решения учебных и практических задач с помощью</w:t>
      </w:r>
      <w:r>
        <w:rPr>
          <w:sz w:val="24"/>
          <w:szCs w:val="24"/>
          <w:lang w:val="ru-RU"/>
        </w:rPr>
        <w:t xml:space="preserve"> </w:t>
      </w:r>
      <w:r w:rsidRPr="00A71406">
        <w:rPr>
          <w:sz w:val="24"/>
          <w:szCs w:val="24"/>
          <w:lang w:val="ru-RU"/>
        </w:rPr>
        <w:t>средств</w:t>
      </w:r>
      <w:r>
        <w:rPr>
          <w:sz w:val="24"/>
          <w:szCs w:val="24"/>
          <w:lang w:val="ru-RU"/>
        </w:rPr>
        <w:t xml:space="preserve"> </w:t>
      </w:r>
      <w:r w:rsidRPr="00A71406">
        <w:rPr>
          <w:sz w:val="24"/>
          <w:szCs w:val="24"/>
          <w:lang w:val="ru-RU"/>
        </w:rPr>
        <w:t>ИКТ;</w:t>
      </w:r>
    </w:p>
    <w:p w:rsidR="0042574E" w:rsidRPr="00A71406" w:rsidRDefault="0042574E" w:rsidP="00E74C3E">
      <w:pPr>
        <w:pStyle w:val="ListParagraph"/>
        <w:numPr>
          <w:ilvl w:val="1"/>
          <w:numId w:val="11"/>
        </w:numPr>
        <w:tabs>
          <w:tab w:val="left" w:pos="0"/>
          <w:tab w:val="left" w:pos="550"/>
        </w:tabs>
        <w:spacing w:before="11" w:line="274" w:lineRule="exact"/>
        <w:ind w:left="0" w:firstLine="550"/>
        <w:jc w:val="both"/>
        <w:rPr>
          <w:sz w:val="24"/>
          <w:szCs w:val="24"/>
          <w:lang w:val="ru-RU"/>
        </w:rPr>
      </w:pPr>
      <w:r w:rsidRPr="00A71406">
        <w:rPr>
          <w:sz w:val="24"/>
          <w:szCs w:val="24"/>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Pr>
          <w:sz w:val="24"/>
          <w:szCs w:val="24"/>
          <w:lang w:val="ru-RU"/>
        </w:rPr>
        <w:t xml:space="preserve"> </w:t>
      </w:r>
      <w:r w:rsidRPr="00A71406">
        <w:rPr>
          <w:sz w:val="24"/>
          <w:szCs w:val="24"/>
          <w:lang w:val="ru-RU"/>
        </w:rPr>
        <w:t>коммуникации;</w:t>
      </w:r>
    </w:p>
    <w:p w:rsidR="0042574E" w:rsidRPr="00A71406" w:rsidRDefault="0042574E" w:rsidP="00E74C3E">
      <w:pPr>
        <w:pStyle w:val="ListParagraph"/>
        <w:numPr>
          <w:ilvl w:val="1"/>
          <w:numId w:val="11"/>
        </w:numPr>
        <w:tabs>
          <w:tab w:val="left" w:pos="0"/>
          <w:tab w:val="left" w:pos="550"/>
        </w:tabs>
        <w:spacing w:before="21" w:line="274" w:lineRule="exact"/>
        <w:ind w:left="0" w:firstLine="550"/>
        <w:jc w:val="both"/>
        <w:rPr>
          <w:sz w:val="24"/>
          <w:szCs w:val="24"/>
          <w:lang w:val="ru-RU"/>
        </w:rPr>
      </w:pPr>
      <w:r w:rsidRPr="00A71406">
        <w:rPr>
          <w:sz w:val="24"/>
          <w:szCs w:val="24"/>
          <w:lang w:val="ru-RU"/>
        </w:rPr>
        <w:t>выделять информационный аспект задачи, оперировать данными, использовать модель решения</w:t>
      </w:r>
      <w:r>
        <w:rPr>
          <w:sz w:val="24"/>
          <w:szCs w:val="24"/>
          <w:lang w:val="ru-RU"/>
        </w:rPr>
        <w:t xml:space="preserve"> </w:t>
      </w:r>
      <w:r w:rsidRPr="00A71406">
        <w:rPr>
          <w:sz w:val="24"/>
          <w:szCs w:val="24"/>
          <w:lang w:val="ru-RU"/>
        </w:rPr>
        <w:t>задачи;</w:t>
      </w:r>
    </w:p>
    <w:p w:rsidR="0042574E" w:rsidRPr="00A71406" w:rsidRDefault="0042574E" w:rsidP="00E74C3E">
      <w:pPr>
        <w:pStyle w:val="ListParagraph"/>
        <w:numPr>
          <w:ilvl w:val="1"/>
          <w:numId w:val="11"/>
        </w:numPr>
        <w:tabs>
          <w:tab w:val="left" w:pos="0"/>
          <w:tab w:val="left" w:pos="550"/>
        </w:tabs>
        <w:spacing w:before="42" w:line="237" w:lineRule="auto"/>
        <w:ind w:left="0" w:firstLine="550"/>
        <w:jc w:val="both"/>
        <w:rPr>
          <w:sz w:val="24"/>
          <w:szCs w:val="24"/>
          <w:lang w:val="ru-RU"/>
        </w:rPr>
      </w:pPr>
      <w:r w:rsidRPr="00A71406">
        <w:rPr>
          <w:sz w:val="24"/>
          <w:szCs w:val="24"/>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w:t>
      </w:r>
      <w:r>
        <w:rPr>
          <w:sz w:val="24"/>
          <w:szCs w:val="24"/>
          <w:lang w:val="ru-RU"/>
        </w:rPr>
        <w:t xml:space="preserve"> </w:t>
      </w:r>
      <w:r w:rsidRPr="00A71406">
        <w:rPr>
          <w:sz w:val="24"/>
          <w:szCs w:val="24"/>
          <w:lang w:val="ru-RU"/>
        </w:rPr>
        <w:t>вычисление  написание писем, сочинений, докладов, рефератов, создание презентаций и</w:t>
      </w:r>
      <w:r>
        <w:rPr>
          <w:sz w:val="24"/>
          <w:szCs w:val="24"/>
          <w:lang w:val="ru-RU"/>
        </w:rPr>
        <w:t xml:space="preserve"> </w:t>
      </w:r>
      <w:r w:rsidRPr="00A71406">
        <w:rPr>
          <w:sz w:val="24"/>
          <w:szCs w:val="24"/>
          <w:lang w:val="ru-RU"/>
        </w:rPr>
        <w:t>др.;</w:t>
      </w:r>
    </w:p>
    <w:p w:rsidR="0042574E" w:rsidRPr="00A71406" w:rsidRDefault="0042574E" w:rsidP="00E74C3E">
      <w:pPr>
        <w:pStyle w:val="ListParagraph"/>
        <w:numPr>
          <w:ilvl w:val="1"/>
          <w:numId w:val="11"/>
        </w:numPr>
        <w:tabs>
          <w:tab w:val="left" w:pos="0"/>
          <w:tab w:val="left" w:pos="550"/>
        </w:tabs>
        <w:spacing w:before="5"/>
        <w:ind w:left="0" w:firstLine="550"/>
        <w:jc w:val="both"/>
        <w:rPr>
          <w:sz w:val="24"/>
          <w:szCs w:val="24"/>
          <w:lang w:val="ru-RU"/>
        </w:rPr>
      </w:pPr>
      <w:r w:rsidRPr="00A71406">
        <w:rPr>
          <w:sz w:val="24"/>
          <w:szCs w:val="24"/>
          <w:lang w:val="ru-RU"/>
        </w:rPr>
        <w:t>использовать информацию с учетом этических и</w:t>
      </w:r>
      <w:r>
        <w:rPr>
          <w:sz w:val="24"/>
          <w:szCs w:val="24"/>
          <w:lang w:val="ru-RU"/>
        </w:rPr>
        <w:t xml:space="preserve"> </w:t>
      </w:r>
      <w:r w:rsidRPr="00A71406">
        <w:rPr>
          <w:sz w:val="24"/>
          <w:szCs w:val="24"/>
          <w:lang w:val="ru-RU"/>
        </w:rPr>
        <w:t>правовых</w:t>
      </w:r>
      <w:r>
        <w:rPr>
          <w:sz w:val="24"/>
          <w:szCs w:val="24"/>
          <w:lang w:val="ru-RU"/>
        </w:rPr>
        <w:t xml:space="preserve"> </w:t>
      </w:r>
      <w:r w:rsidRPr="00A71406">
        <w:rPr>
          <w:sz w:val="24"/>
          <w:szCs w:val="24"/>
          <w:lang w:val="ru-RU"/>
        </w:rPr>
        <w:t>норм;</w:t>
      </w:r>
    </w:p>
    <w:p w:rsidR="0042574E" w:rsidRPr="00A71406" w:rsidRDefault="0042574E" w:rsidP="00E74C3E">
      <w:pPr>
        <w:pStyle w:val="ListParagraph"/>
        <w:numPr>
          <w:ilvl w:val="1"/>
          <w:numId w:val="11"/>
        </w:numPr>
        <w:tabs>
          <w:tab w:val="left" w:pos="0"/>
          <w:tab w:val="left" w:pos="550"/>
        </w:tabs>
        <w:spacing w:before="28" w:line="274" w:lineRule="exact"/>
        <w:ind w:left="0" w:firstLine="550"/>
        <w:jc w:val="both"/>
        <w:rPr>
          <w:sz w:val="24"/>
          <w:szCs w:val="24"/>
          <w:lang w:val="ru-RU"/>
        </w:rPr>
      </w:pPr>
      <w:r w:rsidRPr="00A71406">
        <w:rPr>
          <w:sz w:val="24"/>
          <w:szCs w:val="24"/>
          <w:lang w:val="ru-RU"/>
        </w:rPr>
        <w:t>создавать информационные ресурсы разного типа и для разных аудиторий, соблюдать информационную гигиену и правила</w:t>
      </w:r>
      <w:r>
        <w:rPr>
          <w:sz w:val="24"/>
          <w:szCs w:val="24"/>
          <w:lang w:val="ru-RU"/>
        </w:rPr>
        <w:t xml:space="preserve"> </w:t>
      </w:r>
      <w:r w:rsidRPr="00A71406">
        <w:rPr>
          <w:sz w:val="24"/>
          <w:szCs w:val="24"/>
          <w:lang w:val="ru-RU"/>
        </w:rPr>
        <w:t>информационной</w:t>
      </w:r>
      <w:r>
        <w:rPr>
          <w:sz w:val="24"/>
          <w:szCs w:val="24"/>
          <w:lang w:val="ru-RU"/>
        </w:rPr>
        <w:t xml:space="preserve"> </w:t>
      </w:r>
      <w:r w:rsidRPr="00A71406">
        <w:rPr>
          <w:sz w:val="24"/>
          <w:szCs w:val="24"/>
          <w:lang w:val="ru-RU"/>
        </w:rPr>
        <w:t>безопасности.</w:t>
      </w:r>
    </w:p>
    <w:p w:rsidR="0042574E" w:rsidRDefault="0042574E" w:rsidP="00D31F1D">
      <w:pPr>
        <w:pStyle w:val="BodyText"/>
        <w:tabs>
          <w:tab w:val="left" w:pos="0"/>
          <w:tab w:val="left" w:pos="550"/>
        </w:tabs>
        <w:spacing w:line="273" w:lineRule="exact"/>
        <w:ind w:left="0" w:firstLine="550"/>
        <w:jc w:val="both"/>
        <w:rPr>
          <w:lang w:val="ru-RU"/>
        </w:rPr>
      </w:pPr>
    </w:p>
    <w:p w:rsidR="0042574E" w:rsidRPr="00646DC4" w:rsidRDefault="0042574E" w:rsidP="00D31F1D">
      <w:pPr>
        <w:pStyle w:val="BodyText"/>
        <w:tabs>
          <w:tab w:val="left" w:pos="0"/>
          <w:tab w:val="left" w:pos="550"/>
        </w:tabs>
        <w:spacing w:line="273" w:lineRule="exact"/>
        <w:ind w:left="0" w:firstLine="550"/>
        <w:jc w:val="both"/>
        <w:rPr>
          <w:b/>
          <w:bCs/>
          <w:lang w:val="ru-RU"/>
        </w:rPr>
      </w:pPr>
      <w:r w:rsidRPr="00646DC4">
        <w:rPr>
          <w:b/>
          <w:bCs/>
          <w:lang w:val="ru-RU"/>
        </w:rPr>
        <w:t xml:space="preserve">На уровне основного общего образования </w:t>
      </w:r>
      <w:r>
        <w:rPr>
          <w:b/>
          <w:bCs/>
          <w:lang w:val="ru-RU"/>
        </w:rPr>
        <w:t>устанавливаются планируемые результаты освоения</w:t>
      </w:r>
      <w:r w:rsidRPr="00646DC4">
        <w:rPr>
          <w:b/>
          <w:bCs/>
          <w:lang w:val="ru-RU"/>
        </w:rPr>
        <w:t>:</w:t>
      </w:r>
    </w:p>
    <w:p w:rsidR="0042574E" w:rsidRPr="008D01B5" w:rsidRDefault="0042574E" w:rsidP="00DD46F5">
      <w:pPr>
        <w:pStyle w:val="BodyText"/>
        <w:numPr>
          <w:ilvl w:val="0"/>
          <w:numId w:val="20"/>
        </w:numPr>
        <w:tabs>
          <w:tab w:val="left" w:pos="0"/>
          <w:tab w:val="left" w:pos="550"/>
        </w:tabs>
        <w:spacing w:line="273" w:lineRule="exact"/>
        <w:ind w:hanging="377"/>
        <w:jc w:val="both"/>
        <w:rPr>
          <w:lang w:val="ru-RU"/>
        </w:rPr>
      </w:pPr>
      <w:r w:rsidRPr="008D01B5">
        <w:rPr>
          <w:lang w:val="ru-RU"/>
        </w:rPr>
        <w:t>четыре</w:t>
      </w:r>
      <w:r>
        <w:rPr>
          <w:lang w:val="ru-RU"/>
        </w:rPr>
        <w:t>х</w:t>
      </w:r>
      <w:r w:rsidRPr="008D01B5">
        <w:rPr>
          <w:lang w:val="ru-RU"/>
        </w:rPr>
        <w:t xml:space="preserve"> </w:t>
      </w:r>
      <w:r>
        <w:rPr>
          <w:i/>
          <w:iCs/>
          <w:lang w:val="ru-RU"/>
        </w:rPr>
        <w:t>междисциплинарных учебных</w:t>
      </w:r>
      <w:r w:rsidRPr="00745D04">
        <w:rPr>
          <w:i/>
          <w:iCs/>
          <w:lang w:val="ru-RU"/>
        </w:rPr>
        <w:t xml:space="preserve"> программ</w:t>
      </w:r>
      <w:r>
        <w:rPr>
          <w:lang w:val="ru-RU"/>
        </w:rPr>
        <w:t>:</w:t>
      </w:r>
    </w:p>
    <w:p w:rsidR="0042574E" w:rsidRPr="004C4126" w:rsidRDefault="0042574E" w:rsidP="00E74C3E">
      <w:pPr>
        <w:pStyle w:val="ListParagraph"/>
        <w:numPr>
          <w:ilvl w:val="3"/>
          <w:numId w:val="11"/>
        </w:numPr>
        <w:tabs>
          <w:tab w:val="left" w:pos="0"/>
          <w:tab w:val="left" w:pos="550"/>
          <w:tab w:val="left" w:pos="880"/>
        </w:tabs>
        <w:spacing w:line="293" w:lineRule="exact"/>
        <w:ind w:left="0" w:firstLine="550"/>
        <w:jc w:val="both"/>
        <w:rPr>
          <w:b/>
          <w:bCs/>
          <w:sz w:val="24"/>
          <w:szCs w:val="24"/>
        </w:rPr>
      </w:pPr>
      <w:r w:rsidRPr="004C4126">
        <w:rPr>
          <w:b/>
          <w:bCs/>
          <w:sz w:val="24"/>
          <w:szCs w:val="24"/>
        </w:rPr>
        <w:t>«Формирование универсальных учебных</w:t>
      </w:r>
      <w:r w:rsidRPr="004C4126">
        <w:rPr>
          <w:b/>
          <w:bCs/>
          <w:sz w:val="24"/>
          <w:szCs w:val="24"/>
          <w:lang w:val="ru-RU"/>
        </w:rPr>
        <w:t xml:space="preserve"> </w:t>
      </w:r>
      <w:r w:rsidRPr="004C4126">
        <w:rPr>
          <w:b/>
          <w:bCs/>
          <w:sz w:val="24"/>
          <w:szCs w:val="24"/>
        </w:rPr>
        <w:t>действий»,</w:t>
      </w:r>
    </w:p>
    <w:p w:rsidR="0042574E" w:rsidRPr="004C4126" w:rsidRDefault="0042574E" w:rsidP="00E74C3E">
      <w:pPr>
        <w:pStyle w:val="ListParagraph"/>
        <w:numPr>
          <w:ilvl w:val="3"/>
          <w:numId w:val="11"/>
        </w:numPr>
        <w:tabs>
          <w:tab w:val="left" w:pos="0"/>
          <w:tab w:val="left" w:pos="550"/>
          <w:tab w:val="left" w:pos="880"/>
        </w:tabs>
        <w:spacing w:line="293" w:lineRule="exact"/>
        <w:ind w:left="0" w:firstLine="550"/>
        <w:jc w:val="both"/>
        <w:rPr>
          <w:b/>
          <w:bCs/>
          <w:sz w:val="24"/>
          <w:szCs w:val="24"/>
        </w:rPr>
      </w:pPr>
      <w:r w:rsidRPr="004C4126">
        <w:rPr>
          <w:b/>
          <w:bCs/>
          <w:sz w:val="24"/>
          <w:szCs w:val="24"/>
        </w:rPr>
        <w:t>«Формирование ИКТ – компетентности</w:t>
      </w:r>
      <w:r w:rsidRPr="004C4126">
        <w:rPr>
          <w:b/>
          <w:bCs/>
          <w:sz w:val="24"/>
          <w:szCs w:val="24"/>
          <w:lang w:val="ru-RU"/>
        </w:rPr>
        <w:t xml:space="preserve"> </w:t>
      </w:r>
      <w:r w:rsidRPr="004C4126">
        <w:rPr>
          <w:b/>
          <w:bCs/>
          <w:sz w:val="24"/>
          <w:szCs w:val="24"/>
        </w:rPr>
        <w:t>обучающихся»,</w:t>
      </w:r>
    </w:p>
    <w:p w:rsidR="0042574E" w:rsidRPr="006626AB" w:rsidRDefault="0042574E" w:rsidP="00E74C3E">
      <w:pPr>
        <w:pStyle w:val="ListParagraph"/>
        <w:numPr>
          <w:ilvl w:val="3"/>
          <w:numId w:val="11"/>
        </w:numPr>
        <w:tabs>
          <w:tab w:val="left" w:pos="0"/>
          <w:tab w:val="left" w:pos="550"/>
          <w:tab w:val="left" w:pos="880"/>
        </w:tabs>
        <w:spacing w:line="290" w:lineRule="exact"/>
        <w:ind w:left="0" w:firstLine="550"/>
        <w:jc w:val="both"/>
        <w:rPr>
          <w:b/>
          <w:bCs/>
          <w:sz w:val="24"/>
          <w:szCs w:val="24"/>
          <w:lang w:val="ru-RU"/>
        </w:rPr>
      </w:pPr>
      <w:r w:rsidRPr="006626AB">
        <w:rPr>
          <w:b/>
          <w:bCs/>
          <w:sz w:val="24"/>
          <w:szCs w:val="24"/>
          <w:lang w:val="ru-RU"/>
        </w:rPr>
        <w:t>«Основы учебно-исследовательской и проектной деятельности»,</w:t>
      </w:r>
    </w:p>
    <w:p w:rsidR="0042574E" w:rsidRPr="006626AB" w:rsidRDefault="0042574E" w:rsidP="00E74C3E">
      <w:pPr>
        <w:pStyle w:val="ListParagraph"/>
        <w:numPr>
          <w:ilvl w:val="3"/>
          <w:numId w:val="11"/>
        </w:numPr>
        <w:tabs>
          <w:tab w:val="left" w:pos="0"/>
          <w:tab w:val="left" w:pos="550"/>
          <w:tab w:val="left" w:pos="880"/>
        </w:tabs>
        <w:spacing w:line="291" w:lineRule="exact"/>
        <w:ind w:left="0" w:firstLine="550"/>
        <w:jc w:val="both"/>
        <w:rPr>
          <w:sz w:val="24"/>
          <w:szCs w:val="24"/>
          <w:lang w:val="ru-RU"/>
        </w:rPr>
      </w:pPr>
      <w:r w:rsidRPr="006626AB">
        <w:rPr>
          <w:b/>
          <w:bCs/>
          <w:sz w:val="24"/>
          <w:szCs w:val="24"/>
          <w:lang w:val="ru-RU"/>
        </w:rPr>
        <w:t>«Стратегии смыслового чтения и работа с текстом»</w:t>
      </w:r>
      <w:r w:rsidRPr="006626AB">
        <w:rPr>
          <w:sz w:val="24"/>
          <w:szCs w:val="24"/>
          <w:lang w:val="ru-RU"/>
        </w:rPr>
        <w:t>;</w:t>
      </w:r>
    </w:p>
    <w:p w:rsidR="0042574E" w:rsidRPr="005C3370" w:rsidRDefault="0042574E" w:rsidP="00D31F1D">
      <w:pPr>
        <w:pStyle w:val="ListParagraph"/>
        <w:tabs>
          <w:tab w:val="left" w:pos="0"/>
          <w:tab w:val="left" w:pos="550"/>
        </w:tabs>
        <w:spacing w:before="3" w:line="237" w:lineRule="auto"/>
        <w:ind w:left="0" w:firstLine="550"/>
        <w:jc w:val="both"/>
        <w:rPr>
          <w:sz w:val="24"/>
          <w:szCs w:val="24"/>
          <w:lang w:val="ru-RU"/>
        </w:rPr>
      </w:pPr>
      <w:r>
        <w:rPr>
          <w:sz w:val="24"/>
          <w:szCs w:val="24"/>
          <w:lang w:val="ru-RU"/>
        </w:rPr>
        <w:t xml:space="preserve"> 2) </w:t>
      </w:r>
      <w:r>
        <w:rPr>
          <w:i/>
          <w:iCs/>
          <w:sz w:val="24"/>
          <w:szCs w:val="24"/>
          <w:lang w:val="ru-RU"/>
        </w:rPr>
        <w:t>учебных  программ</w:t>
      </w:r>
      <w:r w:rsidRPr="00745D04">
        <w:rPr>
          <w:i/>
          <w:iCs/>
          <w:sz w:val="24"/>
          <w:szCs w:val="24"/>
          <w:lang w:val="ru-RU"/>
        </w:rPr>
        <w:t xml:space="preserve"> по всем учебным предметам</w:t>
      </w:r>
      <w:r w:rsidRPr="005C3370">
        <w:rPr>
          <w:sz w:val="24"/>
          <w:szCs w:val="24"/>
          <w:lang w:val="ru-RU"/>
        </w:rPr>
        <w:t xml:space="preserve"> инвариантного и вариативного компонентов базового учебного плана - «Русский язык», «Литература», «Иностранный язык     (английский)», </w:t>
      </w:r>
      <w:r>
        <w:rPr>
          <w:sz w:val="24"/>
          <w:szCs w:val="24"/>
          <w:lang w:val="ru-RU"/>
        </w:rPr>
        <w:t xml:space="preserve"> «Всеобщая история», «История</w:t>
      </w:r>
      <w:r w:rsidRPr="005C3370">
        <w:rPr>
          <w:sz w:val="24"/>
          <w:szCs w:val="24"/>
          <w:lang w:val="ru-RU"/>
        </w:rPr>
        <w:t xml:space="preserve"> России», «Обществознание», </w:t>
      </w:r>
      <w:r>
        <w:rPr>
          <w:sz w:val="24"/>
          <w:szCs w:val="24"/>
          <w:lang w:val="ru-RU"/>
        </w:rPr>
        <w:t xml:space="preserve">«География», </w:t>
      </w:r>
      <w:r w:rsidRPr="005C3370">
        <w:rPr>
          <w:sz w:val="24"/>
          <w:szCs w:val="24"/>
          <w:lang w:val="ru-RU"/>
        </w:rPr>
        <w:t>«Математика»,</w:t>
      </w:r>
      <w:r>
        <w:rPr>
          <w:sz w:val="24"/>
          <w:szCs w:val="24"/>
          <w:lang w:val="ru-RU"/>
        </w:rPr>
        <w:t xml:space="preserve"> «Алгебра», «Геометрия», </w:t>
      </w:r>
      <w:r w:rsidRPr="005C3370">
        <w:rPr>
          <w:sz w:val="24"/>
          <w:szCs w:val="24"/>
          <w:lang w:val="ru-RU"/>
        </w:rPr>
        <w:t xml:space="preserve">«Информатика», </w:t>
      </w:r>
      <w:r>
        <w:rPr>
          <w:sz w:val="24"/>
          <w:szCs w:val="24"/>
          <w:lang w:val="ru-RU"/>
        </w:rPr>
        <w:t xml:space="preserve">«Физика», «Биология», </w:t>
      </w:r>
      <w:r w:rsidRPr="005C3370">
        <w:rPr>
          <w:sz w:val="24"/>
          <w:szCs w:val="24"/>
          <w:lang w:val="ru-RU"/>
        </w:rPr>
        <w:t>«Химия»,</w:t>
      </w:r>
      <w:r>
        <w:rPr>
          <w:sz w:val="24"/>
          <w:szCs w:val="24"/>
          <w:lang w:val="ru-RU"/>
        </w:rPr>
        <w:t xml:space="preserve"> </w:t>
      </w:r>
      <w:r w:rsidRPr="005C3370">
        <w:rPr>
          <w:sz w:val="24"/>
          <w:szCs w:val="24"/>
          <w:lang w:val="ru-RU"/>
        </w:rPr>
        <w:t>«Изобра</w:t>
      </w:r>
      <w:r>
        <w:rPr>
          <w:sz w:val="24"/>
          <w:szCs w:val="24"/>
          <w:lang w:val="ru-RU"/>
        </w:rPr>
        <w:t xml:space="preserve">зительное искусство», </w:t>
      </w:r>
      <w:r w:rsidRPr="005C3370">
        <w:rPr>
          <w:sz w:val="24"/>
          <w:szCs w:val="24"/>
          <w:lang w:val="ru-RU"/>
        </w:rPr>
        <w:t>«Музыка»,</w:t>
      </w:r>
      <w:r>
        <w:rPr>
          <w:sz w:val="24"/>
          <w:szCs w:val="24"/>
          <w:lang w:val="ru-RU"/>
        </w:rPr>
        <w:t xml:space="preserve"> </w:t>
      </w:r>
      <w:r w:rsidRPr="005C3370">
        <w:rPr>
          <w:sz w:val="24"/>
          <w:szCs w:val="24"/>
          <w:lang w:val="ru-RU"/>
        </w:rPr>
        <w:t>«Технология»,</w:t>
      </w:r>
      <w:r>
        <w:rPr>
          <w:sz w:val="24"/>
          <w:szCs w:val="24"/>
          <w:lang w:val="ru-RU"/>
        </w:rPr>
        <w:t xml:space="preserve"> «Физическая </w:t>
      </w:r>
      <w:r w:rsidRPr="005C3370">
        <w:rPr>
          <w:sz w:val="24"/>
          <w:szCs w:val="24"/>
          <w:lang w:val="ru-RU"/>
        </w:rPr>
        <w:t>культура»</w:t>
      </w:r>
      <w:r>
        <w:rPr>
          <w:sz w:val="24"/>
          <w:szCs w:val="24"/>
          <w:lang w:val="ru-RU"/>
        </w:rPr>
        <w:t xml:space="preserve"> </w:t>
      </w:r>
      <w:r w:rsidRPr="005C3370">
        <w:rPr>
          <w:sz w:val="24"/>
          <w:szCs w:val="24"/>
          <w:lang w:val="ru-RU"/>
        </w:rPr>
        <w:t>и</w:t>
      </w:r>
      <w:r>
        <w:rPr>
          <w:sz w:val="24"/>
          <w:szCs w:val="24"/>
          <w:lang w:val="ru-RU"/>
        </w:rPr>
        <w:t xml:space="preserve"> «Основы </w:t>
      </w:r>
      <w:r w:rsidRPr="005C3370">
        <w:rPr>
          <w:sz w:val="24"/>
          <w:szCs w:val="24"/>
          <w:lang w:val="ru-RU"/>
        </w:rPr>
        <w:t>безопасности</w:t>
      </w:r>
      <w:r>
        <w:rPr>
          <w:sz w:val="24"/>
          <w:szCs w:val="24"/>
          <w:lang w:val="ru-RU"/>
        </w:rPr>
        <w:t xml:space="preserve"> </w:t>
      </w:r>
      <w:r w:rsidRPr="005C3370">
        <w:rPr>
          <w:sz w:val="24"/>
          <w:szCs w:val="24"/>
          <w:lang w:val="ru-RU"/>
        </w:rPr>
        <w:t>жизнедеятельности»;</w:t>
      </w:r>
    </w:p>
    <w:p w:rsidR="0042574E" w:rsidRPr="00525B70" w:rsidRDefault="0042574E" w:rsidP="00D31F1D">
      <w:pPr>
        <w:pStyle w:val="BodyText"/>
        <w:tabs>
          <w:tab w:val="left" w:pos="0"/>
          <w:tab w:val="left" w:pos="550"/>
          <w:tab w:val="left" w:pos="10348"/>
        </w:tabs>
        <w:spacing w:before="8"/>
        <w:ind w:left="0" w:firstLine="550"/>
        <w:jc w:val="both"/>
        <w:rPr>
          <w:sz w:val="23"/>
          <w:szCs w:val="23"/>
          <w:lang w:val="ru-RU"/>
        </w:rPr>
      </w:pPr>
    </w:p>
    <w:p w:rsidR="0042574E" w:rsidRPr="00A71406" w:rsidRDefault="0042574E" w:rsidP="00D31F1D">
      <w:pPr>
        <w:pStyle w:val="BodyText"/>
        <w:tabs>
          <w:tab w:val="left" w:pos="0"/>
          <w:tab w:val="left" w:pos="550"/>
          <w:tab w:val="left" w:pos="10348"/>
        </w:tabs>
        <w:spacing w:before="46"/>
        <w:ind w:firstLine="550"/>
        <w:jc w:val="both"/>
        <w:rPr>
          <w:lang w:val="ru-RU"/>
        </w:rPr>
      </w:pPr>
      <w:r w:rsidRPr="00A71406">
        <w:rPr>
          <w:lang w:val="ru-RU"/>
        </w:rPr>
        <w:t>В результате изучения предметов на уровне основного общего образования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 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2574E" w:rsidRPr="00A71406" w:rsidRDefault="0042574E" w:rsidP="00D31F1D">
      <w:pPr>
        <w:tabs>
          <w:tab w:val="left" w:pos="0"/>
          <w:tab w:val="left" w:pos="550"/>
          <w:tab w:val="left" w:pos="10348"/>
        </w:tabs>
        <w:ind w:left="112" w:firstLine="550"/>
        <w:jc w:val="both"/>
        <w:rPr>
          <w:sz w:val="24"/>
          <w:szCs w:val="24"/>
          <w:lang w:val="ru-RU"/>
        </w:rPr>
      </w:pPr>
      <w:r w:rsidRPr="00A71406">
        <w:rPr>
          <w:sz w:val="24"/>
          <w:szCs w:val="24"/>
          <w:lang w:val="ru-RU"/>
        </w:rPr>
        <w:t xml:space="preserve">В ходе изучения всех учебных предметов и реализации четырех междисциплинарных программ обеспечивается </w:t>
      </w:r>
      <w:r w:rsidRPr="00A71406">
        <w:rPr>
          <w:i/>
          <w:iCs/>
          <w:sz w:val="24"/>
          <w:szCs w:val="24"/>
          <w:lang w:val="ru-RU"/>
        </w:rPr>
        <w:t>функциональное развитие обучающихся</w:t>
      </w:r>
      <w:r w:rsidRPr="00A71406">
        <w:rPr>
          <w:sz w:val="24"/>
          <w:szCs w:val="24"/>
          <w:lang w:val="ru-RU"/>
        </w:rPr>
        <w:t>, которые в результате</w:t>
      </w:r>
      <w:r>
        <w:rPr>
          <w:sz w:val="24"/>
          <w:szCs w:val="24"/>
          <w:lang w:val="ru-RU"/>
        </w:rPr>
        <w:t>:</w:t>
      </w:r>
    </w:p>
    <w:p w:rsidR="0042574E" w:rsidRPr="00A71406" w:rsidRDefault="0042574E" w:rsidP="00E74C3E">
      <w:pPr>
        <w:pStyle w:val="ListParagraph"/>
        <w:numPr>
          <w:ilvl w:val="0"/>
          <w:numId w:val="9"/>
        </w:numPr>
        <w:tabs>
          <w:tab w:val="left" w:pos="142"/>
          <w:tab w:val="left" w:pos="550"/>
        </w:tabs>
        <w:ind w:left="0" w:firstLine="550"/>
        <w:jc w:val="both"/>
        <w:rPr>
          <w:sz w:val="24"/>
          <w:szCs w:val="24"/>
          <w:lang w:val="ru-RU"/>
        </w:rPr>
      </w:pPr>
      <w:r>
        <w:rPr>
          <w:sz w:val="24"/>
          <w:szCs w:val="24"/>
          <w:lang w:val="ru-RU"/>
        </w:rPr>
        <w:t xml:space="preserve"> </w:t>
      </w:r>
      <w:r w:rsidRPr="00A71406">
        <w:rPr>
          <w:sz w:val="24"/>
          <w:szCs w:val="24"/>
          <w:lang w:val="ru-RU"/>
        </w:rPr>
        <w:t>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9"/>
        </w:numPr>
        <w:tabs>
          <w:tab w:val="left" w:pos="331"/>
          <w:tab w:val="left" w:pos="550"/>
        </w:tabs>
        <w:ind w:firstLine="550"/>
        <w:jc w:val="both"/>
        <w:rPr>
          <w:sz w:val="24"/>
          <w:szCs w:val="24"/>
          <w:lang w:val="ru-RU"/>
        </w:rPr>
      </w:pPr>
      <w:r w:rsidRPr="00A71406">
        <w:rPr>
          <w:sz w:val="24"/>
          <w:szCs w:val="24"/>
          <w:lang w:val="ru-RU"/>
        </w:rPr>
        <w:t>овладеют умением выбирать адекватные стоящей задаче средства, принимать решения, в том числе и в ситуациях</w:t>
      </w:r>
      <w:r>
        <w:rPr>
          <w:sz w:val="24"/>
          <w:szCs w:val="24"/>
          <w:lang w:val="ru-RU"/>
        </w:rPr>
        <w:t xml:space="preserve"> </w:t>
      </w:r>
      <w:r w:rsidRPr="00A71406">
        <w:rPr>
          <w:sz w:val="24"/>
          <w:szCs w:val="24"/>
          <w:lang w:val="ru-RU"/>
        </w:rPr>
        <w:t>неопределённости;</w:t>
      </w:r>
    </w:p>
    <w:p w:rsidR="0042574E" w:rsidRPr="00A71406" w:rsidRDefault="0042574E" w:rsidP="00E74C3E">
      <w:pPr>
        <w:pStyle w:val="ListParagraph"/>
        <w:numPr>
          <w:ilvl w:val="0"/>
          <w:numId w:val="9"/>
        </w:numPr>
        <w:tabs>
          <w:tab w:val="left" w:pos="367"/>
          <w:tab w:val="left" w:pos="550"/>
        </w:tabs>
        <w:ind w:firstLine="550"/>
        <w:jc w:val="both"/>
        <w:rPr>
          <w:sz w:val="24"/>
          <w:szCs w:val="24"/>
          <w:lang w:val="ru-RU"/>
        </w:rPr>
      </w:pPr>
      <w:r w:rsidRPr="00A71406">
        <w:rPr>
          <w:sz w:val="24"/>
          <w:szCs w:val="24"/>
          <w:lang w:val="ru-RU"/>
        </w:rPr>
        <w:t>получат возможность развить способность к разработке нескольких вариантов решений, к поиску нестандартных решений, поиску и</w:t>
      </w:r>
      <w:r>
        <w:rPr>
          <w:sz w:val="24"/>
          <w:szCs w:val="24"/>
          <w:lang w:val="ru-RU"/>
        </w:rPr>
        <w:t xml:space="preserve"> </w:t>
      </w:r>
      <w:r w:rsidRPr="00A71406">
        <w:rPr>
          <w:sz w:val="24"/>
          <w:szCs w:val="24"/>
          <w:lang w:val="ru-RU"/>
        </w:rPr>
        <w:t>осуществлению наиболее приемлемого</w:t>
      </w:r>
      <w:r>
        <w:rPr>
          <w:sz w:val="24"/>
          <w:szCs w:val="24"/>
          <w:lang w:val="ru-RU"/>
        </w:rPr>
        <w:t xml:space="preserve"> </w:t>
      </w:r>
      <w:r w:rsidRPr="00A71406">
        <w:rPr>
          <w:sz w:val="24"/>
          <w:szCs w:val="24"/>
          <w:lang w:val="ru-RU"/>
        </w:rPr>
        <w:t>решения;</w:t>
      </w:r>
    </w:p>
    <w:p w:rsidR="0042574E" w:rsidRPr="00A71406" w:rsidRDefault="0042574E" w:rsidP="00E74C3E">
      <w:pPr>
        <w:pStyle w:val="ListParagraph"/>
        <w:numPr>
          <w:ilvl w:val="0"/>
          <w:numId w:val="9"/>
        </w:numPr>
        <w:tabs>
          <w:tab w:val="left" w:pos="466"/>
          <w:tab w:val="left" w:pos="550"/>
        </w:tabs>
        <w:ind w:firstLine="550"/>
        <w:jc w:val="both"/>
        <w:rPr>
          <w:sz w:val="24"/>
          <w:szCs w:val="24"/>
          <w:lang w:val="ru-RU"/>
        </w:rPr>
      </w:pPr>
      <w:r w:rsidRPr="00A71406">
        <w:rPr>
          <w:sz w:val="24"/>
          <w:szCs w:val="24"/>
          <w:lang w:val="ru-RU"/>
        </w:rPr>
        <w:t>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w:t>
      </w:r>
      <w:r>
        <w:rPr>
          <w:sz w:val="24"/>
          <w:szCs w:val="24"/>
          <w:lang w:val="ru-RU"/>
        </w:rPr>
        <w:t xml:space="preserve"> </w:t>
      </w:r>
      <w:r w:rsidRPr="00A71406">
        <w:rPr>
          <w:sz w:val="24"/>
          <w:szCs w:val="24"/>
          <w:lang w:val="ru-RU"/>
        </w:rPr>
        <w:t>проверки.</w:t>
      </w:r>
    </w:p>
    <w:p w:rsidR="0042574E" w:rsidRPr="00A71406" w:rsidRDefault="0042574E" w:rsidP="00E74C3E">
      <w:pPr>
        <w:pStyle w:val="ListParagraph"/>
        <w:numPr>
          <w:ilvl w:val="0"/>
          <w:numId w:val="9"/>
        </w:numPr>
        <w:tabs>
          <w:tab w:val="left" w:pos="300"/>
          <w:tab w:val="left" w:pos="550"/>
        </w:tabs>
        <w:ind w:firstLine="550"/>
        <w:jc w:val="both"/>
        <w:rPr>
          <w:sz w:val="24"/>
          <w:szCs w:val="24"/>
          <w:lang w:val="ru-RU"/>
        </w:rPr>
      </w:pPr>
      <w:r w:rsidRPr="00A71406">
        <w:rPr>
          <w:sz w:val="24"/>
          <w:szCs w:val="24"/>
          <w:lang w:val="ru-RU"/>
        </w:rPr>
        <w:t>овладеют продуктивным (смысловым)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9"/>
        </w:numPr>
        <w:tabs>
          <w:tab w:val="left" w:pos="376"/>
          <w:tab w:val="left" w:pos="550"/>
        </w:tabs>
        <w:ind w:firstLine="550"/>
        <w:jc w:val="both"/>
        <w:rPr>
          <w:sz w:val="24"/>
          <w:szCs w:val="24"/>
          <w:lang w:val="ru-RU"/>
        </w:rPr>
      </w:pPr>
      <w:r w:rsidRPr="00A71406">
        <w:rPr>
          <w:sz w:val="24"/>
          <w:szCs w:val="24"/>
          <w:lang w:val="ru-RU"/>
        </w:rPr>
        <w:t xml:space="preserve">усовершенствуют </w:t>
      </w:r>
      <w:r w:rsidRPr="00A71406">
        <w:rPr>
          <w:i/>
          <w:iCs/>
          <w:sz w:val="24"/>
          <w:szCs w:val="24"/>
          <w:lang w:val="ru-RU"/>
        </w:rPr>
        <w:t xml:space="preserve">технику чтения </w:t>
      </w:r>
      <w:r w:rsidRPr="00A71406">
        <w:rPr>
          <w:sz w:val="24"/>
          <w:szCs w:val="24"/>
          <w:lang w:val="ru-RU"/>
        </w:rPr>
        <w:t>и приобретут устойчивый навык осмысленного чтения, получат возможность приобрести навык рефлексивного</w:t>
      </w:r>
      <w:r>
        <w:rPr>
          <w:sz w:val="24"/>
          <w:szCs w:val="24"/>
          <w:lang w:val="ru-RU"/>
        </w:rPr>
        <w:t xml:space="preserve"> </w:t>
      </w:r>
      <w:r w:rsidRPr="00A71406">
        <w:rPr>
          <w:sz w:val="24"/>
          <w:szCs w:val="24"/>
          <w:lang w:val="ru-RU"/>
        </w:rPr>
        <w:t>чтения;</w:t>
      </w:r>
    </w:p>
    <w:p w:rsidR="0042574E" w:rsidRPr="00A71406" w:rsidRDefault="0042574E" w:rsidP="00E74C3E">
      <w:pPr>
        <w:pStyle w:val="ListParagraph"/>
        <w:numPr>
          <w:ilvl w:val="0"/>
          <w:numId w:val="9"/>
        </w:numPr>
        <w:tabs>
          <w:tab w:val="left" w:pos="309"/>
          <w:tab w:val="left" w:pos="550"/>
        </w:tabs>
        <w:ind w:firstLine="550"/>
        <w:jc w:val="both"/>
        <w:rPr>
          <w:sz w:val="24"/>
          <w:szCs w:val="24"/>
          <w:lang w:val="ru-RU"/>
        </w:rPr>
      </w:pPr>
      <w:r w:rsidRPr="00A71406">
        <w:rPr>
          <w:sz w:val="24"/>
          <w:szCs w:val="24"/>
          <w:lang w:val="ru-RU"/>
        </w:rPr>
        <w:t>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w:t>
      </w:r>
      <w:r>
        <w:rPr>
          <w:sz w:val="24"/>
          <w:szCs w:val="24"/>
          <w:lang w:val="ru-RU"/>
        </w:rPr>
        <w:t xml:space="preserve"> </w:t>
      </w:r>
      <w:r w:rsidRPr="00A71406">
        <w:rPr>
          <w:sz w:val="24"/>
          <w:szCs w:val="24"/>
          <w:lang w:val="ru-RU"/>
        </w:rPr>
        <w:t>чтением;</w:t>
      </w:r>
    </w:p>
    <w:p w:rsidR="0042574E" w:rsidRPr="00A71406" w:rsidRDefault="0042574E" w:rsidP="00E74C3E">
      <w:pPr>
        <w:pStyle w:val="ListParagraph"/>
        <w:numPr>
          <w:ilvl w:val="0"/>
          <w:numId w:val="9"/>
        </w:numPr>
        <w:tabs>
          <w:tab w:val="left" w:pos="355"/>
          <w:tab w:val="left" w:pos="550"/>
        </w:tabs>
        <w:ind w:firstLine="550"/>
        <w:jc w:val="both"/>
        <w:rPr>
          <w:sz w:val="24"/>
          <w:szCs w:val="24"/>
          <w:lang w:val="ru-RU"/>
        </w:rPr>
      </w:pPr>
      <w:r w:rsidRPr="00A71406">
        <w:rPr>
          <w:sz w:val="24"/>
          <w:szCs w:val="24"/>
          <w:lang w:val="ru-RU"/>
        </w:rPr>
        <w:t>овладеют основными стратегиями чтения художественных и других видов текстов и будут способны выбрать стратегию чтения, отвечающую конкретной учебной</w:t>
      </w:r>
      <w:r>
        <w:rPr>
          <w:sz w:val="24"/>
          <w:szCs w:val="24"/>
          <w:lang w:val="ru-RU"/>
        </w:rPr>
        <w:t xml:space="preserve"> </w:t>
      </w:r>
      <w:r w:rsidRPr="00A71406">
        <w:rPr>
          <w:sz w:val="24"/>
          <w:szCs w:val="24"/>
          <w:lang w:val="ru-RU"/>
        </w:rPr>
        <w:t>задаче.</w:t>
      </w:r>
    </w:p>
    <w:p w:rsidR="0042574E" w:rsidRPr="000B0F16" w:rsidRDefault="0042574E" w:rsidP="00D31F1D">
      <w:pPr>
        <w:pStyle w:val="BodyText"/>
        <w:tabs>
          <w:tab w:val="left" w:pos="550"/>
        </w:tabs>
        <w:ind w:firstLine="550"/>
        <w:jc w:val="both"/>
        <w:rPr>
          <w:sz w:val="16"/>
          <w:szCs w:val="16"/>
          <w:lang w:val="ru-RU"/>
        </w:rPr>
      </w:pPr>
    </w:p>
    <w:p w:rsidR="0042574E" w:rsidRPr="00640270" w:rsidRDefault="0042574E" w:rsidP="00D31F1D">
      <w:pPr>
        <w:pStyle w:val="BodyText"/>
        <w:tabs>
          <w:tab w:val="left" w:pos="550"/>
        </w:tabs>
        <w:ind w:firstLine="550"/>
        <w:jc w:val="both"/>
        <w:rPr>
          <w:b/>
          <w:bCs/>
          <w:lang w:val="ru-RU"/>
        </w:rPr>
      </w:pPr>
      <w:r w:rsidRPr="00A71406">
        <w:rPr>
          <w:lang w:val="ru-RU"/>
        </w:rPr>
        <w:t>В результате целенаправленной учебной деятельности, осуществляемой в формах учебного исследования, учебного проекта, в ходе</w:t>
      </w:r>
      <w:r>
        <w:rPr>
          <w:lang w:val="ru-RU"/>
        </w:rPr>
        <w:t xml:space="preserve"> </w:t>
      </w:r>
      <w:r w:rsidRPr="00A71406">
        <w:rPr>
          <w:lang w:val="ru-RU"/>
        </w:rPr>
        <w:t xml:space="preserve">освоения системы научных понятий, </w:t>
      </w:r>
      <w:r w:rsidRPr="00640270">
        <w:rPr>
          <w:b/>
          <w:bCs/>
          <w:lang w:val="ru-RU"/>
        </w:rPr>
        <w:t>у выпускников  уровня основного общего образования Школы будут заложены:</w:t>
      </w:r>
    </w:p>
    <w:p w:rsidR="0042574E" w:rsidRPr="00A71406" w:rsidRDefault="0042574E" w:rsidP="00E74C3E">
      <w:pPr>
        <w:pStyle w:val="ListParagraph"/>
        <w:numPr>
          <w:ilvl w:val="0"/>
          <w:numId w:val="8"/>
        </w:numPr>
        <w:tabs>
          <w:tab w:val="left" w:pos="110"/>
          <w:tab w:val="left" w:pos="142"/>
          <w:tab w:val="left" w:pos="550"/>
        </w:tabs>
        <w:ind w:firstLine="550"/>
        <w:jc w:val="both"/>
        <w:rPr>
          <w:sz w:val="24"/>
          <w:szCs w:val="24"/>
          <w:lang w:val="ru-RU"/>
        </w:rPr>
      </w:pPr>
      <w:r w:rsidRPr="00640270">
        <w:rPr>
          <w:i/>
          <w:iCs/>
          <w:sz w:val="24"/>
          <w:szCs w:val="24"/>
          <w:lang w:val="ru-RU"/>
        </w:rPr>
        <w:t>потребность</w:t>
      </w:r>
      <w:r w:rsidRPr="00A71406">
        <w:rPr>
          <w:sz w:val="24"/>
          <w:szCs w:val="24"/>
          <w:lang w:val="ru-RU"/>
        </w:rPr>
        <w:t xml:space="preserve"> вникать в суть изучаемых проблем, ставить вопросы, затрагивающие основы знаний, личный, социальный, исторический жизненный</w:t>
      </w:r>
      <w:r>
        <w:rPr>
          <w:sz w:val="24"/>
          <w:szCs w:val="24"/>
          <w:lang w:val="ru-RU"/>
        </w:rPr>
        <w:t xml:space="preserve"> </w:t>
      </w:r>
      <w:r w:rsidRPr="00A71406">
        <w:rPr>
          <w:sz w:val="24"/>
          <w:szCs w:val="24"/>
          <w:lang w:val="ru-RU"/>
        </w:rPr>
        <w:t>опыт;</w:t>
      </w:r>
    </w:p>
    <w:p w:rsidR="0042574E" w:rsidRPr="00A71406" w:rsidRDefault="0042574E" w:rsidP="00E74C3E">
      <w:pPr>
        <w:pStyle w:val="ListParagraph"/>
        <w:numPr>
          <w:ilvl w:val="0"/>
          <w:numId w:val="8"/>
        </w:numPr>
        <w:tabs>
          <w:tab w:val="left" w:pos="142"/>
          <w:tab w:val="left" w:pos="252"/>
          <w:tab w:val="left" w:pos="550"/>
        </w:tabs>
        <w:ind w:firstLine="550"/>
        <w:jc w:val="both"/>
        <w:rPr>
          <w:sz w:val="24"/>
          <w:szCs w:val="24"/>
          <w:lang w:val="ru-RU"/>
        </w:rPr>
      </w:pPr>
      <w:r w:rsidRPr="00640270">
        <w:rPr>
          <w:i/>
          <w:iCs/>
          <w:sz w:val="24"/>
          <w:szCs w:val="24"/>
          <w:lang w:val="ru-RU"/>
        </w:rPr>
        <w:t>основы критического отношения</w:t>
      </w:r>
      <w:r w:rsidRPr="00A71406">
        <w:rPr>
          <w:sz w:val="24"/>
          <w:szCs w:val="24"/>
          <w:lang w:val="ru-RU"/>
        </w:rPr>
        <w:t xml:space="preserve"> к знанию, жизненному</w:t>
      </w:r>
      <w:r>
        <w:rPr>
          <w:sz w:val="24"/>
          <w:szCs w:val="24"/>
          <w:lang w:val="ru-RU"/>
        </w:rPr>
        <w:t xml:space="preserve"> </w:t>
      </w:r>
      <w:r w:rsidRPr="00A71406">
        <w:rPr>
          <w:sz w:val="24"/>
          <w:szCs w:val="24"/>
          <w:lang w:val="ru-RU"/>
        </w:rPr>
        <w:t>опыту;</w:t>
      </w:r>
    </w:p>
    <w:p w:rsidR="0042574E" w:rsidRPr="00A71406" w:rsidRDefault="0042574E" w:rsidP="00E74C3E">
      <w:pPr>
        <w:pStyle w:val="ListParagraph"/>
        <w:numPr>
          <w:ilvl w:val="0"/>
          <w:numId w:val="8"/>
        </w:numPr>
        <w:tabs>
          <w:tab w:val="left" w:pos="142"/>
          <w:tab w:val="left" w:pos="252"/>
          <w:tab w:val="left" w:pos="550"/>
        </w:tabs>
        <w:ind w:firstLine="550"/>
        <w:jc w:val="both"/>
        <w:rPr>
          <w:sz w:val="24"/>
          <w:szCs w:val="24"/>
          <w:lang w:val="ru-RU"/>
        </w:rPr>
      </w:pPr>
      <w:r w:rsidRPr="00640270">
        <w:rPr>
          <w:i/>
          <w:iCs/>
          <w:sz w:val="24"/>
          <w:szCs w:val="24"/>
          <w:lang w:val="ru-RU"/>
        </w:rPr>
        <w:t>основы ценностных суждени</w:t>
      </w:r>
      <w:r w:rsidRPr="00A71406">
        <w:rPr>
          <w:sz w:val="24"/>
          <w:szCs w:val="24"/>
          <w:lang w:val="ru-RU"/>
        </w:rPr>
        <w:t>й и</w:t>
      </w:r>
      <w:r>
        <w:rPr>
          <w:sz w:val="24"/>
          <w:szCs w:val="24"/>
          <w:lang w:val="ru-RU"/>
        </w:rPr>
        <w:t xml:space="preserve"> </w:t>
      </w:r>
      <w:r w:rsidRPr="00A71406">
        <w:rPr>
          <w:sz w:val="24"/>
          <w:szCs w:val="24"/>
          <w:lang w:val="ru-RU"/>
        </w:rPr>
        <w:t>оценок;</w:t>
      </w:r>
    </w:p>
    <w:p w:rsidR="0042574E" w:rsidRPr="00A71406" w:rsidRDefault="0042574E" w:rsidP="00E74C3E">
      <w:pPr>
        <w:pStyle w:val="ListParagraph"/>
        <w:numPr>
          <w:ilvl w:val="0"/>
          <w:numId w:val="8"/>
        </w:numPr>
        <w:tabs>
          <w:tab w:val="left" w:pos="142"/>
          <w:tab w:val="left" w:pos="386"/>
          <w:tab w:val="left" w:pos="550"/>
        </w:tabs>
        <w:ind w:firstLine="550"/>
        <w:jc w:val="both"/>
        <w:rPr>
          <w:sz w:val="24"/>
          <w:szCs w:val="24"/>
          <w:lang w:val="ru-RU"/>
        </w:rPr>
      </w:pPr>
      <w:r w:rsidRPr="00640270">
        <w:rPr>
          <w:i/>
          <w:iCs/>
          <w:sz w:val="24"/>
          <w:szCs w:val="24"/>
          <w:lang w:val="ru-RU"/>
        </w:rPr>
        <w:t>уважение к величию человеческого разума</w:t>
      </w:r>
      <w:r w:rsidRPr="00A71406">
        <w:rPr>
          <w:sz w:val="24"/>
          <w:szCs w:val="24"/>
          <w:lang w:val="ru-RU"/>
        </w:rPr>
        <w:t>,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w:t>
      </w:r>
      <w:r>
        <w:rPr>
          <w:sz w:val="24"/>
          <w:szCs w:val="24"/>
          <w:lang w:val="ru-RU"/>
        </w:rPr>
        <w:t xml:space="preserve"> </w:t>
      </w:r>
      <w:r w:rsidRPr="00A71406">
        <w:rPr>
          <w:sz w:val="24"/>
          <w:szCs w:val="24"/>
          <w:lang w:val="ru-RU"/>
        </w:rPr>
        <w:t>культурами;</w:t>
      </w:r>
    </w:p>
    <w:p w:rsidR="0042574E" w:rsidRPr="00A71406" w:rsidRDefault="0042574E" w:rsidP="00E74C3E">
      <w:pPr>
        <w:pStyle w:val="ListParagraph"/>
        <w:numPr>
          <w:ilvl w:val="0"/>
          <w:numId w:val="8"/>
        </w:numPr>
        <w:tabs>
          <w:tab w:val="left" w:pos="142"/>
          <w:tab w:val="left" w:pos="302"/>
          <w:tab w:val="left" w:pos="550"/>
        </w:tabs>
        <w:ind w:firstLine="550"/>
        <w:jc w:val="both"/>
        <w:rPr>
          <w:sz w:val="24"/>
          <w:szCs w:val="24"/>
          <w:lang w:val="ru-RU"/>
        </w:rPr>
      </w:pPr>
      <w:r w:rsidRPr="00640270">
        <w:rPr>
          <w:i/>
          <w:iCs/>
          <w:sz w:val="24"/>
          <w:szCs w:val="24"/>
          <w:lang w:val="ru-RU"/>
        </w:rPr>
        <w:t>основы понимания принципиальной ограниченности знания</w:t>
      </w:r>
      <w:r w:rsidRPr="00A71406">
        <w:rPr>
          <w:sz w:val="24"/>
          <w:szCs w:val="24"/>
          <w:lang w:val="ru-RU"/>
        </w:rPr>
        <w:t>, существования различных точек зрения, взглядов, характерных для разных социокультурных сред и</w:t>
      </w:r>
      <w:r>
        <w:rPr>
          <w:sz w:val="24"/>
          <w:szCs w:val="24"/>
          <w:lang w:val="ru-RU"/>
        </w:rPr>
        <w:t xml:space="preserve"> </w:t>
      </w:r>
      <w:r w:rsidRPr="00A71406">
        <w:rPr>
          <w:sz w:val="24"/>
          <w:szCs w:val="24"/>
          <w:lang w:val="ru-RU"/>
        </w:rPr>
        <w:t>эпох.</w:t>
      </w:r>
    </w:p>
    <w:p w:rsidR="0042574E" w:rsidRPr="00A71406" w:rsidRDefault="0042574E" w:rsidP="00D31F1D">
      <w:pPr>
        <w:pStyle w:val="BodyText"/>
        <w:tabs>
          <w:tab w:val="left" w:pos="142"/>
          <w:tab w:val="left" w:pos="550"/>
        </w:tabs>
        <w:ind w:firstLine="550"/>
        <w:jc w:val="both"/>
        <w:rPr>
          <w:lang w:val="ru-RU"/>
        </w:rPr>
      </w:pPr>
      <w:r w:rsidRPr="00A71406">
        <w:rPr>
          <w:lang w:val="ru-RU"/>
        </w:rP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w:t>
      </w:r>
      <w:r>
        <w:rPr>
          <w:lang w:val="ru-RU"/>
        </w:rPr>
        <w:t xml:space="preserve"> </w:t>
      </w:r>
      <w:r w:rsidRPr="00A71406">
        <w:rPr>
          <w:lang w:val="ru-RU"/>
        </w:rPr>
        <w:t>будущего».</w:t>
      </w:r>
    </w:p>
    <w:p w:rsidR="0042574E" w:rsidRPr="000B0F16" w:rsidRDefault="0042574E" w:rsidP="00D31F1D">
      <w:pPr>
        <w:pStyle w:val="BodyText"/>
        <w:tabs>
          <w:tab w:val="left" w:pos="142"/>
          <w:tab w:val="left" w:pos="550"/>
        </w:tabs>
        <w:ind w:left="820" w:firstLine="550"/>
        <w:rPr>
          <w:sz w:val="16"/>
          <w:szCs w:val="16"/>
          <w:lang w:val="ru-RU"/>
        </w:rPr>
      </w:pPr>
    </w:p>
    <w:p w:rsidR="0042574E" w:rsidRPr="00684F95" w:rsidRDefault="0042574E" w:rsidP="004A043E">
      <w:pPr>
        <w:pStyle w:val="BodyText"/>
        <w:tabs>
          <w:tab w:val="left" w:pos="110"/>
          <w:tab w:val="left" w:pos="142"/>
        </w:tabs>
        <w:ind w:left="110" w:firstLine="550"/>
        <w:rPr>
          <w:lang w:val="ru-RU"/>
        </w:rPr>
      </w:pPr>
      <w:r w:rsidRPr="00684F95">
        <w:rPr>
          <w:lang w:val="ru-RU"/>
        </w:rPr>
        <w:t>При изучении отдельных предметов</w:t>
      </w:r>
      <w:r>
        <w:rPr>
          <w:lang w:val="ru-RU"/>
        </w:rPr>
        <w:t xml:space="preserve"> </w:t>
      </w:r>
      <w:r w:rsidRPr="00684F95">
        <w:rPr>
          <w:lang w:val="ru-RU"/>
        </w:rPr>
        <w:t>обучающиеся:</w:t>
      </w:r>
    </w:p>
    <w:p w:rsidR="0042574E" w:rsidRPr="00A33587" w:rsidRDefault="0042574E" w:rsidP="00E74C3E">
      <w:pPr>
        <w:pStyle w:val="ListParagraph"/>
        <w:numPr>
          <w:ilvl w:val="0"/>
          <w:numId w:val="9"/>
        </w:numPr>
        <w:tabs>
          <w:tab w:val="left" w:pos="110"/>
          <w:tab w:val="left" w:pos="142"/>
          <w:tab w:val="left" w:pos="550"/>
        </w:tabs>
        <w:ind w:firstLine="550"/>
        <w:jc w:val="both"/>
        <w:rPr>
          <w:sz w:val="24"/>
          <w:szCs w:val="24"/>
          <w:lang w:val="ru-RU"/>
        </w:rPr>
      </w:pPr>
      <w:r w:rsidRPr="00A33587">
        <w:rPr>
          <w:sz w:val="24"/>
          <w:szCs w:val="24"/>
          <w:lang w:val="ru-RU"/>
        </w:rPr>
        <w:t>усовершенствуют приобретённые на первой ступени навыки работы с информацией и пополнят их,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заполнять и дополнять таблицы, схемы, диаграммы, тексты;</w:t>
      </w:r>
    </w:p>
    <w:p w:rsidR="0042574E" w:rsidRPr="00A71406" w:rsidRDefault="0042574E" w:rsidP="00E74C3E">
      <w:pPr>
        <w:pStyle w:val="ListParagraph"/>
        <w:numPr>
          <w:ilvl w:val="0"/>
          <w:numId w:val="9"/>
        </w:numPr>
        <w:tabs>
          <w:tab w:val="left" w:pos="331"/>
          <w:tab w:val="left" w:pos="550"/>
        </w:tabs>
        <w:ind w:firstLine="550"/>
        <w:jc w:val="both"/>
        <w:rPr>
          <w:sz w:val="24"/>
          <w:szCs w:val="24"/>
          <w:lang w:val="ru-RU"/>
        </w:rPr>
      </w:pPr>
      <w:r w:rsidRPr="00A71406">
        <w:rPr>
          <w:sz w:val="24"/>
          <w:szCs w:val="24"/>
          <w:lang w:val="ru-RU"/>
        </w:rPr>
        <w:t>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w:t>
      </w:r>
    </w:p>
    <w:p w:rsidR="0042574E" w:rsidRPr="00A71406" w:rsidRDefault="0042574E" w:rsidP="00E74C3E">
      <w:pPr>
        <w:pStyle w:val="ListParagraph"/>
        <w:numPr>
          <w:ilvl w:val="0"/>
          <w:numId w:val="9"/>
        </w:numPr>
        <w:tabs>
          <w:tab w:val="left" w:pos="453"/>
          <w:tab w:val="left" w:pos="550"/>
        </w:tabs>
        <w:ind w:firstLine="550"/>
        <w:jc w:val="both"/>
        <w:rPr>
          <w:sz w:val="24"/>
          <w:szCs w:val="24"/>
          <w:lang w:val="ru-RU"/>
        </w:rPr>
      </w:pPr>
      <w:r w:rsidRPr="00A71406">
        <w:rPr>
          <w:sz w:val="24"/>
          <w:szCs w:val="24"/>
          <w:lang w:val="ru-RU"/>
        </w:rPr>
        <w:t>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2574E" w:rsidRPr="00A71406" w:rsidRDefault="0042574E" w:rsidP="00E74C3E">
      <w:pPr>
        <w:pStyle w:val="ListParagraph"/>
        <w:numPr>
          <w:ilvl w:val="0"/>
          <w:numId w:val="9"/>
        </w:numPr>
        <w:tabs>
          <w:tab w:val="left" w:pos="348"/>
          <w:tab w:val="left" w:pos="550"/>
        </w:tabs>
        <w:ind w:firstLine="550"/>
        <w:jc w:val="both"/>
        <w:rPr>
          <w:sz w:val="24"/>
          <w:szCs w:val="24"/>
          <w:lang w:val="ru-RU"/>
        </w:rPr>
      </w:pPr>
      <w:r w:rsidRPr="00A71406">
        <w:rPr>
          <w:sz w:val="24"/>
          <w:szCs w:val="24"/>
          <w:lang w:val="ru-RU"/>
        </w:rPr>
        <w:t xml:space="preserve">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w:t>
      </w:r>
      <w:r>
        <w:rPr>
          <w:sz w:val="24"/>
          <w:szCs w:val="24"/>
          <w:lang w:val="ru-RU"/>
        </w:rPr>
        <w:t>Школы</w:t>
      </w:r>
      <w:r w:rsidRPr="00A71406">
        <w:rPr>
          <w:sz w:val="24"/>
          <w:szCs w:val="24"/>
          <w:lang w:val="ru-RU"/>
        </w:rPr>
        <w:t xml:space="preserve"> и в Интернете; приобретут первичные навыки формирования и организации собственного информационного</w:t>
      </w:r>
      <w:r>
        <w:rPr>
          <w:sz w:val="24"/>
          <w:szCs w:val="24"/>
          <w:lang w:val="ru-RU"/>
        </w:rPr>
        <w:t xml:space="preserve"> </w:t>
      </w:r>
      <w:r w:rsidRPr="00A71406">
        <w:rPr>
          <w:sz w:val="24"/>
          <w:szCs w:val="24"/>
          <w:lang w:val="ru-RU"/>
        </w:rPr>
        <w:t>пространства;</w:t>
      </w:r>
    </w:p>
    <w:p w:rsidR="0042574E" w:rsidRPr="00A71406" w:rsidRDefault="0042574E" w:rsidP="00E74C3E">
      <w:pPr>
        <w:pStyle w:val="ListParagraph"/>
        <w:numPr>
          <w:ilvl w:val="0"/>
          <w:numId w:val="9"/>
        </w:numPr>
        <w:tabs>
          <w:tab w:val="left" w:pos="456"/>
          <w:tab w:val="left" w:pos="550"/>
        </w:tabs>
        <w:ind w:firstLine="550"/>
        <w:jc w:val="both"/>
        <w:rPr>
          <w:sz w:val="24"/>
          <w:szCs w:val="24"/>
          <w:lang w:val="ru-RU"/>
        </w:rPr>
      </w:pPr>
      <w:r w:rsidRPr="00A71406">
        <w:rPr>
          <w:sz w:val="24"/>
          <w:szCs w:val="24"/>
          <w:lang w:val="ru-RU"/>
        </w:rPr>
        <w:t>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w:t>
      </w:r>
      <w:r>
        <w:rPr>
          <w:sz w:val="24"/>
          <w:szCs w:val="24"/>
          <w:lang w:val="ru-RU"/>
        </w:rPr>
        <w:t xml:space="preserve"> </w:t>
      </w:r>
      <w:r w:rsidRPr="00A71406">
        <w:rPr>
          <w:sz w:val="24"/>
          <w:szCs w:val="24"/>
          <w:lang w:val="ru-RU"/>
        </w:rPr>
        <w:t>компонентами);</w:t>
      </w:r>
    </w:p>
    <w:p w:rsidR="0042574E" w:rsidRPr="00A71406" w:rsidRDefault="0042574E" w:rsidP="00E74C3E">
      <w:pPr>
        <w:pStyle w:val="ListParagraph"/>
        <w:numPr>
          <w:ilvl w:val="0"/>
          <w:numId w:val="9"/>
        </w:numPr>
        <w:tabs>
          <w:tab w:val="left" w:pos="436"/>
          <w:tab w:val="left" w:pos="550"/>
        </w:tabs>
        <w:ind w:firstLine="550"/>
        <w:jc w:val="both"/>
        <w:rPr>
          <w:sz w:val="24"/>
          <w:szCs w:val="24"/>
          <w:lang w:val="ru-RU"/>
        </w:rPr>
      </w:pPr>
      <w:r w:rsidRPr="00A71406">
        <w:rPr>
          <w:sz w:val="24"/>
          <w:szCs w:val="24"/>
          <w:lang w:val="ru-RU"/>
        </w:rPr>
        <w:t>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w:t>
      </w:r>
      <w:r>
        <w:rPr>
          <w:sz w:val="24"/>
          <w:szCs w:val="24"/>
          <w:lang w:val="ru-RU"/>
        </w:rPr>
        <w:t xml:space="preserve"> </w:t>
      </w:r>
      <w:r w:rsidRPr="00A71406">
        <w:rPr>
          <w:sz w:val="24"/>
          <w:szCs w:val="24"/>
          <w:lang w:val="ru-RU"/>
        </w:rPr>
        <w:t>проектирования;</w:t>
      </w:r>
    </w:p>
    <w:p w:rsidR="0042574E" w:rsidRPr="00A71406" w:rsidRDefault="0042574E" w:rsidP="00E74C3E">
      <w:pPr>
        <w:pStyle w:val="ListParagraph"/>
        <w:numPr>
          <w:ilvl w:val="0"/>
          <w:numId w:val="9"/>
        </w:numPr>
        <w:tabs>
          <w:tab w:val="left" w:pos="110"/>
          <w:tab w:val="left" w:pos="550"/>
        </w:tabs>
        <w:ind w:firstLine="550"/>
        <w:jc w:val="both"/>
        <w:rPr>
          <w:sz w:val="24"/>
          <w:szCs w:val="24"/>
          <w:lang w:val="ru-RU"/>
        </w:rPr>
      </w:pPr>
      <w:r w:rsidRPr="00A71406">
        <w:rPr>
          <w:sz w:val="24"/>
          <w:szCs w:val="24"/>
          <w:lang w:val="ru-RU"/>
        </w:rPr>
        <w:t>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w:t>
      </w:r>
      <w:r>
        <w:rPr>
          <w:sz w:val="24"/>
          <w:szCs w:val="24"/>
          <w:lang w:val="ru-RU"/>
        </w:rPr>
        <w:t xml:space="preserve"> </w:t>
      </w:r>
      <w:r w:rsidRPr="00A71406">
        <w:rPr>
          <w:sz w:val="24"/>
          <w:szCs w:val="24"/>
          <w:lang w:val="ru-RU"/>
        </w:rPr>
        <w:t>опытом.</w:t>
      </w:r>
    </w:p>
    <w:p w:rsidR="0042574E" w:rsidRPr="00A71406" w:rsidRDefault="0042574E" w:rsidP="00D31F1D">
      <w:pPr>
        <w:pStyle w:val="BodyText"/>
        <w:tabs>
          <w:tab w:val="left" w:pos="550"/>
        </w:tabs>
        <w:ind w:firstLine="550"/>
        <w:jc w:val="both"/>
        <w:rPr>
          <w:lang w:val="ru-RU"/>
        </w:rPr>
      </w:pPr>
      <w:r w:rsidRPr="00A71406">
        <w:rPr>
          <w:lang w:val="ru-RU"/>
        </w:rPr>
        <w:t xml:space="preserve">В соответствии с Федеральным государственным образовательным стандартом основного общего  образования  </w:t>
      </w:r>
      <w:r w:rsidRPr="00A71406">
        <w:rPr>
          <w:b/>
          <w:bCs/>
          <w:lang w:val="ru-RU"/>
        </w:rPr>
        <w:t xml:space="preserve">предметными  результатами  </w:t>
      </w:r>
      <w:r>
        <w:rPr>
          <w:lang w:val="ru-RU"/>
        </w:rPr>
        <w:t>изучения предметов являются:</w:t>
      </w:r>
    </w:p>
    <w:p w:rsidR="0042574E" w:rsidRPr="00A71406" w:rsidRDefault="0042574E" w:rsidP="00D31F1D">
      <w:pPr>
        <w:pStyle w:val="BodyText"/>
        <w:tabs>
          <w:tab w:val="left" w:pos="550"/>
        </w:tabs>
        <w:spacing w:before="5"/>
        <w:ind w:left="0" w:firstLine="550"/>
        <w:rPr>
          <w:lang w:val="ru-RU"/>
        </w:rPr>
      </w:pPr>
    </w:p>
    <w:p w:rsidR="0042574E" w:rsidRPr="001E46A0" w:rsidRDefault="0042574E" w:rsidP="00D31F1D">
      <w:pPr>
        <w:pStyle w:val="Heading2"/>
        <w:tabs>
          <w:tab w:val="left" w:pos="550"/>
        </w:tabs>
        <w:spacing w:before="0"/>
        <w:ind w:left="472" w:firstLine="550"/>
        <w:rPr>
          <w:lang w:val="ru-RU"/>
        </w:rPr>
      </w:pPr>
      <w:r>
        <w:rPr>
          <w:lang w:val="ru-RU"/>
        </w:rPr>
        <w:t>РУССКИЙ ЯЗЫК</w:t>
      </w:r>
    </w:p>
    <w:p w:rsidR="0042574E" w:rsidRDefault="0042574E" w:rsidP="00D31F1D">
      <w:pPr>
        <w:pStyle w:val="Heading2"/>
        <w:tabs>
          <w:tab w:val="left" w:pos="550"/>
        </w:tabs>
        <w:spacing w:before="0"/>
        <w:ind w:left="472" w:firstLine="550"/>
      </w:pPr>
      <w:r>
        <w:t>Выпускник</w:t>
      </w:r>
      <w:r>
        <w:rPr>
          <w:lang w:val="ru-RU"/>
        </w:rPr>
        <w:t xml:space="preserve"> </w:t>
      </w:r>
      <w:r>
        <w:t>научится:</w:t>
      </w:r>
    </w:p>
    <w:p w:rsidR="0042574E" w:rsidRPr="00A71406" w:rsidRDefault="0042574E" w:rsidP="00E74C3E">
      <w:pPr>
        <w:pStyle w:val="ListParagraph"/>
        <w:numPr>
          <w:ilvl w:val="0"/>
          <w:numId w:val="11"/>
        </w:numPr>
        <w:tabs>
          <w:tab w:val="left" w:pos="220"/>
          <w:tab w:val="left" w:pos="550"/>
        </w:tabs>
        <w:spacing w:before="24" w:line="274" w:lineRule="exact"/>
        <w:ind w:left="220" w:firstLine="550"/>
        <w:jc w:val="both"/>
        <w:rPr>
          <w:sz w:val="24"/>
          <w:szCs w:val="24"/>
          <w:lang w:val="ru-RU"/>
        </w:rPr>
      </w:pPr>
      <w:r w:rsidRPr="00A71406">
        <w:rPr>
          <w:sz w:val="24"/>
          <w:szCs w:val="24"/>
          <w:lang w:val="ru-RU"/>
        </w:rPr>
        <w:t>владеть навыками работы с учебной книгой, словарями и другими информационными источниками, включая СМИ и</w:t>
      </w:r>
      <w:r>
        <w:rPr>
          <w:sz w:val="24"/>
          <w:szCs w:val="24"/>
          <w:lang w:val="ru-RU"/>
        </w:rPr>
        <w:t xml:space="preserve"> </w:t>
      </w:r>
      <w:r w:rsidRPr="00A71406">
        <w:rPr>
          <w:sz w:val="24"/>
          <w:szCs w:val="24"/>
          <w:lang w:val="ru-RU"/>
        </w:rPr>
        <w:t>ресурсы</w:t>
      </w:r>
      <w:r>
        <w:rPr>
          <w:sz w:val="24"/>
          <w:szCs w:val="24"/>
          <w:lang w:val="ru-RU"/>
        </w:rPr>
        <w:t xml:space="preserve"> </w:t>
      </w:r>
      <w:r w:rsidRPr="00A71406">
        <w:rPr>
          <w:sz w:val="24"/>
          <w:szCs w:val="24"/>
          <w:lang w:val="ru-RU"/>
        </w:rPr>
        <w:t>Интернета;</w:t>
      </w:r>
    </w:p>
    <w:p w:rsidR="0042574E" w:rsidRPr="00A71406" w:rsidRDefault="0042574E" w:rsidP="00E74C3E">
      <w:pPr>
        <w:pStyle w:val="ListParagraph"/>
        <w:numPr>
          <w:ilvl w:val="0"/>
          <w:numId w:val="11"/>
        </w:numPr>
        <w:tabs>
          <w:tab w:val="left" w:pos="220"/>
          <w:tab w:val="left" w:pos="550"/>
        </w:tabs>
        <w:spacing w:before="11" w:line="274" w:lineRule="exact"/>
        <w:ind w:left="220" w:firstLine="550"/>
        <w:jc w:val="both"/>
        <w:rPr>
          <w:sz w:val="24"/>
          <w:szCs w:val="24"/>
          <w:lang w:val="ru-RU"/>
        </w:rPr>
      </w:pPr>
      <w:r w:rsidRPr="00A71406">
        <w:rPr>
          <w:sz w:val="24"/>
          <w:szCs w:val="24"/>
          <w:lang w:val="ru-RU"/>
        </w:rPr>
        <w:t>владеть навыками различных видов чтения (изучающим, ознакомительным, просмотровым)  и информационной переработки прочитанного</w:t>
      </w:r>
      <w:r>
        <w:rPr>
          <w:sz w:val="24"/>
          <w:szCs w:val="24"/>
          <w:lang w:val="ru-RU"/>
        </w:rPr>
        <w:t xml:space="preserve"> </w:t>
      </w:r>
      <w:r w:rsidRPr="00A71406">
        <w:rPr>
          <w:sz w:val="24"/>
          <w:szCs w:val="24"/>
          <w:lang w:val="ru-RU"/>
        </w:rPr>
        <w:t>материала;</w:t>
      </w:r>
    </w:p>
    <w:p w:rsidR="0042574E" w:rsidRPr="00A71406" w:rsidRDefault="0042574E" w:rsidP="00E74C3E">
      <w:pPr>
        <w:pStyle w:val="ListParagraph"/>
        <w:numPr>
          <w:ilvl w:val="0"/>
          <w:numId w:val="11"/>
        </w:numPr>
        <w:tabs>
          <w:tab w:val="left" w:pos="220"/>
          <w:tab w:val="left" w:pos="550"/>
        </w:tabs>
        <w:spacing w:before="1" w:line="237" w:lineRule="auto"/>
        <w:ind w:left="220" w:firstLine="550"/>
        <w:jc w:val="both"/>
        <w:rPr>
          <w:sz w:val="24"/>
          <w:szCs w:val="24"/>
          <w:lang w:val="ru-RU"/>
        </w:rPr>
      </w:pPr>
      <w:r w:rsidRPr="00A71406">
        <w:rPr>
          <w:sz w:val="24"/>
          <w:szCs w:val="24"/>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Pr>
          <w:sz w:val="24"/>
          <w:szCs w:val="24"/>
          <w:lang w:val="ru-RU"/>
        </w:rPr>
        <w:t xml:space="preserve"> </w:t>
      </w:r>
      <w:r w:rsidRPr="00A71406">
        <w:rPr>
          <w:sz w:val="24"/>
          <w:szCs w:val="24"/>
          <w:lang w:val="ru-RU"/>
        </w:rPr>
        <w:t>языка;</w:t>
      </w:r>
    </w:p>
    <w:p w:rsidR="0042574E" w:rsidRPr="00A71406" w:rsidRDefault="0042574E" w:rsidP="00E74C3E">
      <w:pPr>
        <w:pStyle w:val="ListParagraph"/>
        <w:numPr>
          <w:ilvl w:val="0"/>
          <w:numId w:val="11"/>
        </w:numPr>
        <w:tabs>
          <w:tab w:val="left" w:pos="220"/>
          <w:tab w:val="left" w:pos="550"/>
        </w:tabs>
        <w:spacing w:before="5" w:line="237" w:lineRule="auto"/>
        <w:ind w:left="220" w:firstLine="550"/>
        <w:jc w:val="both"/>
        <w:rPr>
          <w:sz w:val="24"/>
          <w:szCs w:val="24"/>
          <w:lang w:val="ru-RU"/>
        </w:rPr>
      </w:pPr>
      <w:r w:rsidRPr="00A71406">
        <w:rPr>
          <w:sz w:val="24"/>
          <w:szCs w:val="24"/>
          <w:lang w:val="ru-RU"/>
        </w:rPr>
        <w:t xml:space="preserve">адекватно понимать, интерпретировать и комментировать </w:t>
      </w:r>
      <w:r>
        <w:rPr>
          <w:sz w:val="24"/>
          <w:szCs w:val="24"/>
          <w:lang w:val="ru-RU"/>
        </w:rPr>
        <w:t>тексты различных функционально-</w:t>
      </w:r>
      <w:r w:rsidRPr="00A71406">
        <w:rPr>
          <w:sz w:val="24"/>
          <w:szCs w:val="24"/>
          <w:lang w:val="ru-RU"/>
        </w:rPr>
        <w:t>смысловых типов речи (повествование, описание, рассуждение) и функциональных разновидностей</w:t>
      </w:r>
      <w:r>
        <w:rPr>
          <w:sz w:val="24"/>
          <w:szCs w:val="24"/>
          <w:lang w:val="ru-RU"/>
        </w:rPr>
        <w:t xml:space="preserve"> </w:t>
      </w:r>
      <w:r w:rsidRPr="00A71406">
        <w:rPr>
          <w:sz w:val="24"/>
          <w:szCs w:val="24"/>
          <w:lang w:val="ru-RU"/>
        </w:rPr>
        <w:t>языка;</w:t>
      </w:r>
    </w:p>
    <w:p w:rsidR="0042574E" w:rsidRPr="00A71406" w:rsidRDefault="0042574E" w:rsidP="00E74C3E">
      <w:pPr>
        <w:pStyle w:val="ListParagraph"/>
        <w:numPr>
          <w:ilvl w:val="0"/>
          <w:numId w:val="11"/>
        </w:numPr>
        <w:tabs>
          <w:tab w:val="left" w:pos="220"/>
          <w:tab w:val="left" w:pos="550"/>
        </w:tabs>
        <w:spacing w:before="2"/>
        <w:ind w:left="220" w:firstLine="550"/>
        <w:jc w:val="both"/>
        <w:rPr>
          <w:sz w:val="24"/>
          <w:szCs w:val="24"/>
          <w:lang w:val="ru-RU"/>
        </w:rPr>
      </w:pPr>
      <w:r w:rsidRPr="00A71406">
        <w:rPr>
          <w:sz w:val="24"/>
          <w:szCs w:val="24"/>
          <w:lang w:val="ru-RU"/>
        </w:rPr>
        <w:t>участвовать в диалогическом и полилогическом общении</w:t>
      </w:r>
      <w:r w:rsidRPr="00A71406">
        <w:rPr>
          <w:color w:val="FF0000"/>
          <w:sz w:val="24"/>
          <w:szCs w:val="24"/>
          <w:lang w:val="ru-RU"/>
        </w:rPr>
        <w:t xml:space="preserve">, </w:t>
      </w:r>
      <w:r w:rsidRPr="00A71406">
        <w:rPr>
          <w:sz w:val="24"/>
          <w:szCs w:val="24"/>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Pr>
          <w:sz w:val="24"/>
          <w:szCs w:val="24"/>
          <w:lang w:val="ru-RU"/>
        </w:rPr>
        <w:t xml:space="preserve"> </w:t>
      </w:r>
      <w:r w:rsidRPr="00A71406">
        <w:rPr>
          <w:sz w:val="24"/>
          <w:szCs w:val="24"/>
          <w:lang w:val="ru-RU"/>
        </w:rPr>
        <w:t>этикета;</w:t>
      </w:r>
    </w:p>
    <w:p w:rsidR="0042574E" w:rsidRPr="00A71406" w:rsidRDefault="0042574E" w:rsidP="00E74C3E">
      <w:pPr>
        <w:pStyle w:val="ListParagraph"/>
        <w:numPr>
          <w:ilvl w:val="0"/>
          <w:numId w:val="11"/>
        </w:numPr>
        <w:tabs>
          <w:tab w:val="left" w:pos="220"/>
          <w:tab w:val="left" w:pos="550"/>
        </w:tabs>
        <w:spacing w:before="33" w:line="274" w:lineRule="exact"/>
        <w:ind w:left="220" w:firstLine="550"/>
        <w:jc w:val="both"/>
        <w:rPr>
          <w:sz w:val="24"/>
          <w:szCs w:val="24"/>
          <w:lang w:val="ru-RU"/>
        </w:rPr>
      </w:pPr>
      <w:r w:rsidRPr="00A71406">
        <w:rPr>
          <w:sz w:val="24"/>
          <w:szCs w:val="24"/>
          <w:lang w:val="ru-RU"/>
        </w:rPr>
        <w:t>создавать и редактировать письменные тексты разных стилей и жанров с соблюдением норм современного русского литературного языка и</w:t>
      </w:r>
      <w:r>
        <w:rPr>
          <w:sz w:val="24"/>
          <w:szCs w:val="24"/>
          <w:lang w:val="ru-RU"/>
        </w:rPr>
        <w:t xml:space="preserve"> </w:t>
      </w:r>
      <w:r w:rsidRPr="00A71406">
        <w:rPr>
          <w:sz w:val="24"/>
          <w:szCs w:val="24"/>
          <w:lang w:val="ru-RU"/>
        </w:rPr>
        <w:t>речевого</w:t>
      </w:r>
      <w:r>
        <w:rPr>
          <w:sz w:val="24"/>
          <w:szCs w:val="24"/>
          <w:lang w:val="ru-RU"/>
        </w:rPr>
        <w:t xml:space="preserve"> </w:t>
      </w:r>
      <w:r w:rsidRPr="00A71406">
        <w:rPr>
          <w:sz w:val="24"/>
          <w:szCs w:val="24"/>
          <w:lang w:val="ru-RU"/>
        </w:rPr>
        <w:t>этикета;</w:t>
      </w:r>
    </w:p>
    <w:p w:rsidR="0042574E" w:rsidRPr="00A71406" w:rsidRDefault="0042574E" w:rsidP="00E74C3E">
      <w:pPr>
        <w:pStyle w:val="ListParagraph"/>
        <w:numPr>
          <w:ilvl w:val="0"/>
          <w:numId w:val="11"/>
        </w:numPr>
        <w:tabs>
          <w:tab w:val="left" w:pos="220"/>
          <w:tab w:val="left" w:pos="550"/>
        </w:tabs>
        <w:spacing w:line="237" w:lineRule="auto"/>
        <w:ind w:left="220" w:firstLine="550"/>
        <w:jc w:val="both"/>
        <w:rPr>
          <w:sz w:val="24"/>
          <w:szCs w:val="24"/>
          <w:lang w:val="ru-RU"/>
        </w:rPr>
      </w:pPr>
      <w:r w:rsidRPr="00A71406">
        <w:rPr>
          <w:sz w:val="24"/>
          <w:szCs w:val="24"/>
          <w:lang w:val="ru-RU"/>
        </w:rPr>
        <w:t>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w:t>
      </w:r>
      <w:r>
        <w:rPr>
          <w:sz w:val="24"/>
          <w:szCs w:val="24"/>
          <w:lang w:val="ru-RU"/>
        </w:rPr>
        <w:t xml:space="preserve"> </w:t>
      </w:r>
      <w:r w:rsidRPr="00A71406">
        <w:rPr>
          <w:sz w:val="24"/>
          <w:szCs w:val="24"/>
          <w:lang w:val="ru-RU"/>
        </w:rPr>
        <w:t>разновидности</w:t>
      </w:r>
      <w:r>
        <w:rPr>
          <w:sz w:val="24"/>
          <w:szCs w:val="24"/>
          <w:lang w:val="ru-RU"/>
        </w:rPr>
        <w:t xml:space="preserve"> </w:t>
      </w:r>
      <w:r w:rsidRPr="00A71406">
        <w:rPr>
          <w:sz w:val="24"/>
          <w:szCs w:val="24"/>
          <w:lang w:val="ru-RU"/>
        </w:rPr>
        <w:t>языка;</w:t>
      </w:r>
    </w:p>
    <w:p w:rsidR="0042574E" w:rsidRPr="00A71406" w:rsidRDefault="0042574E" w:rsidP="00E74C3E">
      <w:pPr>
        <w:pStyle w:val="ListParagraph"/>
        <w:numPr>
          <w:ilvl w:val="0"/>
          <w:numId w:val="11"/>
        </w:numPr>
        <w:tabs>
          <w:tab w:val="left" w:pos="220"/>
          <w:tab w:val="left" w:pos="550"/>
        </w:tabs>
        <w:spacing w:before="5" w:line="294" w:lineRule="exact"/>
        <w:ind w:left="220" w:firstLine="550"/>
        <w:jc w:val="both"/>
        <w:rPr>
          <w:sz w:val="24"/>
          <w:szCs w:val="24"/>
          <w:lang w:val="ru-RU"/>
        </w:rPr>
      </w:pPr>
      <w:r w:rsidRPr="00A71406">
        <w:rPr>
          <w:sz w:val="24"/>
          <w:szCs w:val="24"/>
          <w:lang w:val="ru-RU"/>
        </w:rPr>
        <w:t>использовать знание алфавита при</w:t>
      </w:r>
      <w:r>
        <w:rPr>
          <w:sz w:val="24"/>
          <w:szCs w:val="24"/>
          <w:lang w:val="ru-RU"/>
        </w:rPr>
        <w:t xml:space="preserve"> </w:t>
      </w:r>
      <w:r w:rsidRPr="00A71406">
        <w:rPr>
          <w:sz w:val="24"/>
          <w:szCs w:val="24"/>
          <w:lang w:val="ru-RU"/>
        </w:rPr>
        <w:t>поиске</w:t>
      </w:r>
      <w:r>
        <w:rPr>
          <w:sz w:val="24"/>
          <w:szCs w:val="24"/>
          <w:lang w:val="ru-RU"/>
        </w:rPr>
        <w:t xml:space="preserve"> </w:t>
      </w:r>
      <w:r w:rsidRPr="00A71406">
        <w:rPr>
          <w:sz w:val="24"/>
          <w:szCs w:val="24"/>
          <w:lang w:val="ru-RU"/>
        </w:rPr>
        <w:t>информации;</w:t>
      </w:r>
    </w:p>
    <w:p w:rsidR="0042574E" w:rsidRPr="00A71406" w:rsidRDefault="0042574E" w:rsidP="00E74C3E">
      <w:pPr>
        <w:pStyle w:val="ListParagraph"/>
        <w:numPr>
          <w:ilvl w:val="0"/>
          <w:numId w:val="11"/>
        </w:numPr>
        <w:tabs>
          <w:tab w:val="left" w:pos="220"/>
          <w:tab w:val="left" w:pos="550"/>
        </w:tabs>
        <w:spacing w:line="293" w:lineRule="exact"/>
        <w:ind w:left="220" w:firstLine="550"/>
        <w:jc w:val="both"/>
        <w:rPr>
          <w:sz w:val="24"/>
          <w:szCs w:val="24"/>
          <w:lang w:val="ru-RU"/>
        </w:rPr>
      </w:pPr>
      <w:r w:rsidRPr="00A71406">
        <w:rPr>
          <w:sz w:val="24"/>
          <w:szCs w:val="24"/>
          <w:lang w:val="ru-RU"/>
        </w:rPr>
        <w:t>различать значимые и незначимые</w:t>
      </w:r>
      <w:r>
        <w:rPr>
          <w:sz w:val="24"/>
          <w:szCs w:val="24"/>
          <w:lang w:val="ru-RU"/>
        </w:rPr>
        <w:t xml:space="preserve"> </w:t>
      </w:r>
      <w:r w:rsidRPr="00A71406">
        <w:rPr>
          <w:sz w:val="24"/>
          <w:szCs w:val="24"/>
          <w:lang w:val="ru-RU"/>
        </w:rPr>
        <w:t>единицы</w:t>
      </w:r>
      <w:r>
        <w:rPr>
          <w:sz w:val="24"/>
          <w:szCs w:val="24"/>
          <w:lang w:val="ru-RU"/>
        </w:rPr>
        <w:t xml:space="preserve"> </w:t>
      </w:r>
      <w:r w:rsidRPr="00A71406">
        <w:rPr>
          <w:sz w:val="24"/>
          <w:szCs w:val="24"/>
          <w:lang w:val="ru-RU"/>
        </w:rPr>
        <w:t>языка;</w:t>
      </w:r>
    </w:p>
    <w:p w:rsidR="0042574E" w:rsidRPr="00A71406" w:rsidRDefault="0042574E" w:rsidP="00E74C3E">
      <w:pPr>
        <w:pStyle w:val="ListParagraph"/>
        <w:numPr>
          <w:ilvl w:val="0"/>
          <w:numId w:val="11"/>
        </w:numPr>
        <w:tabs>
          <w:tab w:val="left" w:pos="220"/>
          <w:tab w:val="left" w:pos="550"/>
        </w:tabs>
        <w:spacing w:line="293" w:lineRule="exact"/>
        <w:ind w:left="220" w:firstLine="550"/>
        <w:jc w:val="both"/>
        <w:rPr>
          <w:sz w:val="24"/>
          <w:szCs w:val="24"/>
          <w:lang w:val="ru-RU"/>
        </w:rPr>
      </w:pPr>
      <w:r w:rsidRPr="00A71406">
        <w:rPr>
          <w:sz w:val="24"/>
          <w:szCs w:val="24"/>
          <w:lang w:val="ru-RU"/>
        </w:rPr>
        <w:t>проводить фонетический и орфоэпический</w:t>
      </w:r>
      <w:r>
        <w:rPr>
          <w:sz w:val="24"/>
          <w:szCs w:val="24"/>
          <w:lang w:val="ru-RU"/>
        </w:rPr>
        <w:t xml:space="preserve"> </w:t>
      </w:r>
      <w:r w:rsidRPr="00A71406">
        <w:rPr>
          <w:sz w:val="24"/>
          <w:szCs w:val="24"/>
          <w:lang w:val="ru-RU"/>
        </w:rPr>
        <w:t>анализ</w:t>
      </w:r>
      <w:r>
        <w:rPr>
          <w:sz w:val="24"/>
          <w:szCs w:val="24"/>
          <w:lang w:val="ru-RU"/>
        </w:rPr>
        <w:t xml:space="preserve"> </w:t>
      </w:r>
      <w:r w:rsidRPr="00A71406">
        <w:rPr>
          <w:sz w:val="24"/>
          <w:szCs w:val="24"/>
          <w:lang w:val="ru-RU"/>
        </w:rPr>
        <w:t>слова;</w:t>
      </w:r>
    </w:p>
    <w:p w:rsidR="0042574E" w:rsidRPr="00A71406" w:rsidRDefault="0042574E" w:rsidP="00E74C3E">
      <w:pPr>
        <w:pStyle w:val="ListParagraph"/>
        <w:numPr>
          <w:ilvl w:val="1"/>
          <w:numId w:val="11"/>
        </w:numPr>
        <w:tabs>
          <w:tab w:val="left" w:pos="220"/>
          <w:tab w:val="left" w:pos="550"/>
          <w:tab w:val="left" w:pos="620"/>
        </w:tabs>
        <w:spacing w:before="34"/>
        <w:ind w:left="330" w:firstLine="550"/>
        <w:jc w:val="both"/>
        <w:rPr>
          <w:sz w:val="24"/>
          <w:szCs w:val="24"/>
          <w:lang w:val="ru-RU"/>
        </w:rPr>
      </w:pPr>
      <w:r w:rsidRPr="00A71406">
        <w:rPr>
          <w:sz w:val="24"/>
          <w:szCs w:val="24"/>
          <w:lang w:val="ru-RU"/>
        </w:rPr>
        <w:t>классифицировать и группировать звуки речи по заданным признакам, слова по заданным параметрам их</w:t>
      </w:r>
      <w:r>
        <w:rPr>
          <w:sz w:val="24"/>
          <w:szCs w:val="24"/>
          <w:lang w:val="ru-RU"/>
        </w:rPr>
        <w:t xml:space="preserve"> </w:t>
      </w:r>
      <w:r w:rsidRPr="00A71406">
        <w:rPr>
          <w:sz w:val="24"/>
          <w:szCs w:val="24"/>
          <w:lang w:val="ru-RU"/>
        </w:rPr>
        <w:t>звукового</w:t>
      </w:r>
      <w:r>
        <w:rPr>
          <w:sz w:val="24"/>
          <w:szCs w:val="24"/>
          <w:lang w:val="ru-RU"/>
        </w:rPr>
        <w:t xml:space="preserve"> </w:t>
      </w:r>
      <w:r w:rsidRPr="00A71406">
        <w:rPr>
          <w:sz w:val="24"/>
          <w:szCs w:val="24"/>
          <w:lang w:val="ru-RU"/>
        </w:rPr>
        <w:t>состава;</w:t>
      </w:r>
    </w:p>
    <w:p w:rsidR="0042574E" w:rsidRPr="00A71406" w:rsidRDefault="0042574E" w:rsidP="00E74C3E">
      <w:pPr>
        <w:pStyle w:val="ListParagraph"/>
        <w:numPr>
          <w:ilvl w:val="1"/>
          <w:numId w:val="11"/>
        </w:numPr>
        <w:tabs>
          <w:tab w:val="left" w:pos="220"/>
          <w:tab w:val="left" w:pos="550"/>
          <w:tab w:val="left" w:pos="620"/>
        </w:tabs>
        <w:spacing w:line="287" w:lineRule="exact"/>
        <w:ind w:left="330" w:firstLine="550"/>
        <w:jc w:val="both"/>
        <w:rPr>
          <w:sz w:val="24"/>
          <w:szCs w:val="24"/>
          <w:lang w:val="ru-RU"/>
        </w:rPr>
      </w:pPr>
      <w:r w:rsidRPr="00A71406">
        <w:rPr>
          <w:sz w:val="24"/>
          <w:szCs w:val="24"/>
          <w:lang w:val="ru-RU"/>
        </w:rPr>
        <w:t>членить слова на слоги и правильно</w:t>
      </w:r>
      <w:r>
        <w:rPr>
          <w:sz w:val="24"/>
          <w:szCs w:val="24"/>
          <w:lang w:val="ru-RU"/>
        </w:rPr>
        <w:t xml:space="preserve"> </w:t>
      </w:r>
      <w:r w:rsidRPr="00A71406">
        <w:rPr>
          <w:sz w:val="24"/>
          <w:szCs w:val="24"/>
          <w:lang w:val="ru-RU"/>
        </w:rPr>
        <w:t>их</w:t>
      </w:r>
      <w:r>
        <w:rPr>
          <w:sz w:val="24"/>
          <w:szCs w:val="24"/>
          <w:lang w:val="ru-RU"/>
        </w:rPr>
        <w:t xml:space="preserve"> </w:t>
      </w:r>
      <w:r w:rsidRPr="00A71406">
        <w:rPr>
          <w:sz w:val="24"/>
          <w:szCs w:val="24"/>
          <w:lang w:val="ru-RU"/>
        </w:rPr>
        <w:t>переносить;</w:t>
      </w:r>
    </w:p>
    <w:p w:rsidR="0042574E" w:rsidRPr="00A71406" w:rsidRDefault="0042574E" w:rsidP="00E74C3E">
      <w:pPr>
        <w:pStyle w:val="ListParagraph"/>
        <w:numPr>
          <w:ilvl w:val="1"/>
          <w:numId w:val="11"/>
        </w:numPr>
        <w:tabs>
          <w:tab w:val="left" w:pos="220"/>
          <w:tab w:val="left" w:pos="550"/>
          <w:tab w:val="left" w:pos="620"/>
        </w:tabs>
        <w:spacing w:line="237" w:lineRule="auto"/>
        <w:ind w:left="330" w:firstLine="550"/>
        <w:jc w:val="both"/>
        <w:rPr>
          <w:sz w:val="24"/>
          <w:szCs w:val="24"/>
          <w:lang w:val="ru-RU"/>
        </w:rPr>
      </w:pPr>
      <w:r w:rsidRPr="00A71406">
        <w:rPr>
          <w:sz w:val="24"/>
          <w:szCs w:val="24"/>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Pr>
          <w:sz w:val="24"/>
          <w:szCs w:val="24"/>
          <w:lang w:val="ru-RU"/>
        </w:rPr>
        <w:t xml:space="preserve"> </w:t>
      </w:r>
      <w:r w:rsidRPr="00A71406">
        <w:rPr>
          <w:sz w:val="24"/>
          <w:szCs w:val="24"/>
          <w:lang w:val="ru-RU"/>
        </w:rPr>
        <w:t>нормами;</w:t>
      </w:r>
    </w:p>
    <w:p w:rsidR="0042574E" w:rsidRPr="00A71406" w:rsidRDefault="0042574E" w:rsidP="00E74C3E">
      <w:pPr>
        <w:pStyle w:val="ListParagraph"/>
        <w:numPr>
          <w:ilvl w:val="1"/>
          <w:numId w:val="11"/>
        </w:numPr>
        <w:tabs>
          <w:tab w:val="left" w:pos="220"/>
          <w:tab w:val="left" w:pos="550"/>
          <w:tab w:val="left" w:pos="620"/>
        </w:tabs>
        <w:spacing w:before="7" w:line="237" w:lineRule="auto"/>
        <w:ind w:left="330" w:firstLine="550"/>
        <w:jc w:val="both"/>
        <w:rPr>
          <w:sz w:val="24"/>
          <w:szCs w:val="24"/>
          <w:lang w:val="ru-RU"/>
        </w:rPr>
      </w:pPr>
      <w:r w:rsidRPr="00A71406">
        <w:rPr>
          <w:sz w:val="24"/>
          <w:szCs w:val="24"/>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Pr>
          <w:sz w:val="24"/>
          <w:szCs w:val="24"/>
          <w:lang w:val="ru-RU"/>
        </w:rPr>
        <w:t xml:space="preserve"> </w:t>
      </w:r>
      <w:r w:rsidRPr="00A71406">
        <w:rPr>
          <w:sz w:val="24"/>
          <w:szCs w:val="24"/>
          <w:lang w:val="ru-RU"/>
        </w:rPr>
        <w:t>состав;</w:t>
      </w:r>
    </w:p>
    <w:p w:rsidR="0042574E" w:rsidRPr="00A71406" w:rsidRDefault="0042574E" w:rsidP="00E74C3E">
      <w:pPr>
        <w:pStyle w:val="ListParagraph"/>
        <w:numPr>
          <w:ilvl w:val="1"/>
          <w:numId w:val="11"/>
        </w:numPr>
        <w:tabs>
          <w:tab w:val="left" w:pos="220"/>
          <w:tab w:val="left" w:pos="550"/>
          <w:tab w:val="left" w:pos="620"/>
        </w:tabs>
        <w:spacing w:before="5" w:line="293" w:lineRule="exact"/>
        <w:ind w:left="330" w:firstLine="550"/>
        <w:jc w:val="both"/>
        <w:rPr>
          <w:sz w:val="24"/>
          <w:szCs w:val="24"/>
          <w:lang w:val="ru-RU"/>
        </w:rPr>
      </w:pPr>
      <w:r w:rsidRPr="00A71406">
        <w:rPr>
          <w:sz w:val="24"/>
          <w:szCs w:val="24"/>
          <w:lang w:val="ru-RU"/>
        </w:rPr>
        <w:t>проводить морфемный и словообразовательный</w:t>
      </w:r>
      <w:r>
        <w:rPr>
          <w:sz w:val="24"/>
          <w:szCs w:val="24"/>
          <w:lang w:val="ru-RU"/>
        </w:rPr>
        <w:t xml:space="preserve"> </w:t>
      </w:r>
      <w:r w:rsidRPr="00A71406">
        <w:rPr>
          <w:sz w:val="24"/>
          <w:szCs w:val="24"/>
          <w:lang w:val="ru-RU"/>
        </w:rPr>
        <w:t>анализ</w:t>
      </w:r>
      <w:r>
        <w:rPr>
          <w:sz w:val="24"/>
          <w:szCs w:val="24"/>
          <w:lang w:val="ru-RU"/>
        </w:rPr>
        <w:t xml:space="preserve"> </w:t>
      </w:r>
      <w:r w:rsidRPr="00A71406">
        <w:rPr>
          <w:sz w:val="24"/>
          <w:szCs w:val="24"/>
          <w:lang w:val="ru-RU"/>
        </w:rPr>
        <w:t>слов;</w:t>
      </w:r>
    </w:p>
    <w:p w:rsidR="0042574E" w:rsidRDefault="0042574E" w:rsidP="00E74C3E">
      <w:pPr>
        <w:pStyle w:val="ListParagraph"/>
        <w:numPr>
          <w:ilvl w:val="1"/>
          <w:numId w:val="11"/>
        </w:numPr>
        <w:tabs>
          <w:tab w:val="left" w:pos="220"/>
          <w:tab w:val="left" w:pos="550"/>
          <w:tab w:val="left" w:pos="620"/>
        </w:tabs>
        <w:spacing w:line="293" w:lineRule="exact"/>
        <w:ind w:left="330" w:firstLine="550"/>
        <w:jc w:val="both"/>
        <w:rPr>
          <w:sz w:val="24"/>
          <w:szCs w:val="24"/>
        </w:rPr>
      </w:pPr>
      <w:r>
        <w:rPr>
          <w:sz w:val="24"/>
          <w:szCs w:val="24"/>
        </w:rPr>
        <w:t>проводить лексический</w:t>
      </w:r>
      <w:r>
        <w:rPr>
          <w:sz w:val="24"/>
          <w:szCs w:val="24"/>
          <w:lang w:val="ru-RU"/>
        </w:rPr>
        <w:t xml:space="preserve"> </w:t>
      </w:r>
      <w:r>
        <w:rPr>
          <w:sz w:val="24"/>
          <w:szCs w:val="24"/>
        </w:rPr>
        <w:t>анализ</w:t>
      </w:r>
      <w:r>
        <w:rPr>
          <w:sz w:val="24"/>
          <w:szCs w:val="24"/>
          <w:lang w:val="ru-RU"/>
        </w:rPr>
        <w:t xml:space="preserve"> </w:t>
      </w:r>
      <w:r>
        <w:rPr>
          <w:sz w:val="24"/>
          <w:szCs w:val="24"/>
        </w:rPr>
        <w:t>слова;</w:t>
      </w:r>
    </w:p>
    <w:p w:rsidR="0042574E" w:rsidRPr="00A71406" w:rsidRDefault="0042574E" w:rsidP="00E74C3E">
      <w:pPr>
        <w:pStyle w:val="ListParagraph"/>
        <w:numPr>
          <w:ilvl w:val="1"/>
          <w:numId w:val="11"/>
        </w:numPr>
        <w:tabs>
          <w:tab w:val="left" w:pos="330"/>
          <w:tab w:val="left" w:pos="550"/>
        </w:tabs>
        <w:spacing w:before="3"/>
        <w:ind w:left="330" w:firstLine="550"/>
        <w:jc w:val="both"/>
        <w:rPr>
          <w:sz w:val="24"/>
          <w:szCs w:val="24"/>
          <w:lang w:val="ru-RU"/>
        </w:rPr>
      </w:pPr>
      <w:r w:rsidRPr="00A71406">
        <w:rPr>
          <w:sz w:val="24"/>
          <w:szCs w:val="24"/>
          <w:lang w:val="ru-RU"/>
        </w:rPr>
        <w:t>опознавать  лексические  средс</w:t>
      </w:r>
      <w:r>
        <w:rPr>
          <w:sz w:val="24"/>
          <w:szCs w:val="24"/>
          <w:lang w:val="ru-RU"/>
        </w:rPr>
        <w:t xml:space="preserve">тва  выразительности и основные </w:t>
      </w:r>
      <w:r w:rsidRPr="00A71406">
        <w:rPr>
          <w:sz w:val="24"/>
          <w:szCs w:val="24"/>
          <w:lang w:val="ru-RU"/>
        </w:rPr>
        <w:t>виды тропов (метафора, эпитет, сравнение,</w:t>
      </w:r>
      <w:r>
        <w:rPr>
          <w:sz w:val="24"/>
          <w:szCs w:val="24"/>
          <w:lang w:val="ru-RU"/>
        </w:rPr>
        <w:t xml:space="preserve"> </w:t>
      </w:r>
      <w:r w:rsidRPr="00A71406">
        <w:rPr>
          <w:sz w:val="24"/>
          <w:szCs w:val="24"/>
          <w:lang w:val="ru-RU"/>
        </w:rPr>
        <w:t>гипербола,</w:t>
      </w:r>
      <w:r>
        <w:rPr>
          <w:sz w:val="24"/>
          <w:szCs w:val="24"/>
          <w:lang w:val="ru-RU"/>
        </w:rPr>
        <w:t xml:space="preserve"> </w:t>
      </w:r>
      <w:r w:rsidRPr="00A71406">
        <w:rPr>
          <w:sz w:val="24"/>
          <w:szCs w:val="24"/>
          <w:lang w:val="ru-RU"/>
        </w:rPr>
        <w:t>олицетворение);</w:t>
      </w:r>
    </w:p>
    <w:p w:rsidR="0042574E" w:rsidRPr="00A71406" w:rsidRDefault="0042574E" w:rsidP="00E74C3E">
      <w:pPr>
        <w:pStyle w:val="ListParagraph"/>
        <w:numPr>
          <w:ilvl w:val="1"/>
          <w:numId w:val="11"/>
        </w:numPr>
        <w:tabs>
          <w:tab w:val="left" w:pos="220"/>
          <w:tab w:val="left" w:pos="550"/>
          <w:tab w:val="left" w:pos="620"/>
        </w:tabs>
        <w:spacing w:before="16" w:line="276" w:lineRule="exact"/>
        <w:ind w:left="330" w:firstLine="550"/>
        <w:jc w:val="both"/>
        <w:rPr>
          <w:sz w:val="24"/>
          <w:szCs w:val="24"/>
          <w:lang w:val="ru-RU"/>
        </w:rPr>
      </w:pPr>
      <w:r w:rsidRPr="00A71406">
        <w:rPr>
          <w:sz w:val="24"/>
          <w:szCs w:val="24"/>
          <w:lang w:val="ru-RU"/>
        </w:rPr>
        <w:t>опознавать самостоятельные части речи и их формы, а также служебные части речи и</w:t>
      </w:r>
      <w:r>
        <w:rPr>
          <w:sz w:val="24"/>
          <w:szCs w:val="24"/>
          <w:lang w:val="ru-RU"/>
        </w:rPr>
        <w:t xml:space="preserve"> </w:t>
      </w:r>
      <w:r w:rsidRPr="00A71406">
        <w:rPr>
          <w:sz w:val="24"/>
          <w:szCs w:val="24"/>
          <w:lang w:val="ru-RU"/>
        </w:rPr>
        <w:t>междометия;</w:t>
      </w:r>
    </w:p>
    <w:p w:rsidR="0042574E" w:rsidRPr="00A71406" w:rsidRDefault="0042574E" w:rsidP="00E74C3E">
      <w:pPr>
        <w:pStyle w:val="ListParagraph"/>
        <w:numPr>
          <w:ilvl w:val="1"/>
          <w:numId w:val="11"/>
        </w:numPr>
        <w:tabs>
          <w:tab w:val="left" w:pos="220"/>
          <w:tab w:val="left" w:pos="550"/>
          <w:tab w:val="left" w:pos="620"/>
        </w:tabs>
        <w:spacing w:line="292" w:lineRule="exact"/>
        <w:ind w:left="330" w:firstLine="550"/>
        <w:jc w:val="both"/>
        <w:rPr>
          <w:sz w:val="24"/>
          <w:szCs w:val="24"/>
          <w:lang w:val="ru-RU"/>
        </w:rPr>
      </w:pPr>
      <w:r w:rsidRPr="00A71406">
        <w:rPr>
          <w:sz w:val="24"/>
          <w:szCs w:val="24"/>
          <w:lang w:val="ru-RU"/>
        </w:rPr>
        <w:t>зрения их структурно-смысловой организации и функциональных</w:t>
      </w:r>
      <w:r>
        <w:rPr>
          <w:sz w:val="24"/>
          <w:szCs w:val="24"/>
          <w:lang w:val="ru-RU"/>
        </w:rPr>
        <w:t xml:space="preserve"> </w:t>
      </w:r>
      <w:r w:rsidRPr="00A71406">
        <w:rPr>
          <w:sz w:val="24"/>
          <w:szCs w:val="24"/>
          <w:lang w:val="ru-RU"/>
        </w:rPr>
        <w:t>особенностей;</w:t>
      </w:r>
    </w:p>
    <w:p w:rsidR="0042574E" w:rsidRDefault="0042574E" w:rsidP="00E74C3E">
      <w:pPr>
        <w:pStyle w:val="ListParagraph"/>
        <w:numPr>
          <w:ilvl w:val="1"/>
          <w:numId w:val="11"/>
        </w:numPr>
        <w:tabs>
          <w:tab w:val="left" w:pos="220"/>
          <w:tab w:val="left" w:pos="550"/>
          <w:tab w:val="left" w:pos="620"/>
        </w:tabs>
        <w:spacing w:line="293" w:lineRule="exact"/>
        <w:ind w:left="330" w:firstLine="550"/>
        <w:jc w:val="both"/>
        <w:rPr>
          <w:sz w:val="24"/>
          <w:szCs w:val="24"/>
        </w:rPr>
      </w:pPr>
      <w:r>
        <w:rPr>
          <w:sz w:val="24"/>
          <w:szCs w:val="24"/>
        </w:rPr>
        <w:t>находить грамматическую</w:t>
      </w:r>
      <w:r>
        <w:rPr>
          <w:sz w:val="24"/>
          <w:szCs w:val="24"/>
          <w:lang w:val="ru-RU"/>
        </w:rPr>
        <w:t xml:space="preserve"> </w:t>
      </w:r>
      <w:r>
        <w:rPr>
          <w:sz w:val="24"/>
          <w:szCs w:val="24"/>
        </w:rPr>
        <w:t>основу</w:t>
      </w:r>
      <w:r>
        <w:rPr>
          <w:sz w:val="24"/>
          <w:szCs w:val="24"/>
          <w:lang w:val="ru-RU"/>
        </w:rPr>
        <w:t xml:space="preserve"> </w:t>
      </w:r>
      <w:r>
        <w:rPr>
          <w:sz w:val="24"/>
          <w:szCs w:val="24"/>
        </w:rPr>
        <w:t>предложения;</w:t>
      </w:r>
    </w:p>
    <w:p w:rsidR="0042574E" w:rsidRPr="00A71406" w:rsidRDefault="0042574E" w:rsidP="00E74C3E">
      <w:pPr>
        <w:pStyle w:val="ListParagraph"/>
        <w:numPr>
          <w:ilvl w:val="1"/>
          <w:numId w:val="11"/>
        </w:numPr>
        <w:tabs>
          <w:tab w:val="left" w:pos="220"/>
          <w:tab w:val="left" w:pos="550"/>
          <w:tab w:val="left" w:pos="620"/>
        </w:tabs>
        <w:spacing w:line="286" w:lineRule="exact"/>
        <w:ind w:left="330" w:firstLine="550"/>
        <w:jc w:val="both"/>
        <w:rPr>
          <w:sz w:val="24"/>
          <w:szCs w:val="24"/>
          <w:lang w:val="ru-RU"/>
        </w:rPr>
      </w:pPr>
      <w:r w:rsidRPr="00A71406">
        <w:rPr>
          <w:sz w:val="24"/>
          <w:szCs w:val="24"/>
          <w:lang w:val="ru-RU"/>
        </w:rPr>
        <w:t>распознавать главные и второстепенные</w:t>
      </w:r>
      <w:r>
        <w:rPr>
          <w:sz w:val="24"/>
          <w:szCs w:val="24"/>
          <w:lang w:val="ru-RU"/>
        </w:rPr>
        <w:t xml:space="preserve"> </w:t>
      </w:r>
      <w:r w:rsidRPr="00A71406">
        <w:rPr>
          <w:sz w:val="24"/>
          <w:szCs w:val="24"/>
          <w:lang w:val="ru-RU"/>
        </w:rPr>
        <w:t>члены</w:t>
      </w:r>
      <w:r>
        <w:rPr>
          <w:sz w:val="24"/>
          <w:szCs w:val="24"/>
          <w:lang w:val="ru-RU"/>
        </w:rPr>
        <w:t xml:space="preserve"> </w:t>
      </w:r>
      <w:r w:rsidRPr="00A71406">
        <w:rPr>
          <w:sz w:val="24"/>
          <w:szCs w:val="24"/>
          <w:lang w:val="ru-RU"/>
        </w:rPr>
        <w:t>предложения;</w:t>
      </w:r>
    </w:p>
    <w:p w:rsidR="0042574E" w:rsidRPr="00A71406" w:rsidRDefault="0042574E" w:rsidP="00E74C3E">
      <w:pPr>
        <w:pStyle w:val="ListParagraph"/>
        <w:numPr>
          <w:ilvl w:val="1"/>
          <w:numId w:val="11"/>
        </w:numPr>
        <w:tabs>
          <w:tab w:val="left" w:pos="220"/>
          <w:tab w:val="left" w:pos="550"/>
          <w:tab w:val="left" w:pos="620"/>
        </w:tabs>
        <w:spacing w:line="283" w:lineRule="exact"/>
        <w:ind w:left="330" w:firstLine="550"/>
        <w:jc w:val="both"/>
        <w:rPr>
          <w:sz w:val="24"/>
          <w:szCs w:val="24"/>
          <w:lang w:val="ru-RU"/>
        </w:rPr>
      </w:pPr>
      <w:r w:rsidRPr="00A71406">
        <w:rPr>
          <w:sz w:val="24"/>
          <w:szCs w:val="24"/>
          <w:lang w:val="ru-RU"/>
        </w:rPr>
        <w:t>опознавать предложения простые и сложные, предложения осложненной</w:t>
      </w:r>
      <w:r>
        <w:rPr>
          <w:sz w:val="24"/>
          <w:szCs w:val="24"/>
          <w:lang w:val="ru-RU"/>
        </w:rPr>
        <w:t xml:space="preserve"> </w:t>
      </w:r>
      <w:r w:rsidRPr="00A71406">
        <w:rPr>
          <w:sz w:val="24"/>
          <w:szCs w:val="24"/>
          <w:lang w:val="ru-RU"/>
        </w:rPr>
        <w:t>структуры;</w:t>
      </w:r>
    </w:p>
    <w:p w:rsidR="0042574E" w:rsidRPr="00A71406" w:rsidRDefault="0042574E" w:rsidP="00E74C3E">
      <w:pPr>
        <w:pStyle w:val="ListParagraph"/>
        <w:numPr>
          <w:ilvl w:val="1"/>
          <w:numId w:val="11"/>
        </w:numPr>
        <w:tabs>
          <w:tab w:val="left" w:pos="220"/>
          <w:tab w:val="left" w:pos="550"/>
          <w:tab w:val="left" w:pos="620"/>
        </w:tabs>
        <w:spacing w:line="290" w:lineRule="exact"/>
        <w:ind w:left="330" w:firstLine="550"/>
        <w:jc w:val="both"/>
        <w:rPr>
          <w:sz w:val="24"/>
          <w:szCs w:val="24"/>
          <w:lang w:val="ru-RU"/>
        </w:rPr>
      </w:pPr>
      <w:r w:rsidRPr="00A71406">
        <w:rPr>
          <w:sz w:val="24"/>
          <w:szCs w:val="24"/>
          <w:lang w:val="ru-RU"/>
        </w:rPr>
        <w:t>проводить синтаксический анализ словосочетания</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предложения;</w:t>
      </w:r>
    </w:p>
    <w:p w:rsidR="0042574E" w:rsidRPr="00A71406" w:rsidRDefault="0042574E" w:rsidP="00E74C3E">
      <w:pPr>
        <w:pStyle w:val="ListParagraph"/>
        <w:numPr>
          <w:ilvl w:val="1"/>
          <w:numId w:val="11"/>
        </w:numPr>
        <w:tabs>
          <w:tab w:val="left" w:pos="220"/>
          <w:tab w:val="left" w:pos="550"/>
          <w:tab w:val="left" w:pos="620"/>
        </w:tabs>
        <w:spacing w:line="286" w:lineRule="exact"/>
        <w:ind w:left="330" w:firstLine="550"/>
        <w:jc w:val="both"/>
        <w:rPr>
          <w:sz w:val="24"/>
          <w:szCs w:val="24"/>
          <w:lang w:val="ru-RU"/>
        </w:rPr>
      </w:pPr>
      <w:r w:rsidRPr="00A71406">
        <w:rPr>
          <w:sz w:val="24"/>
          <w:szCs w:val="24"/>
          <w:lang w:val="ru-RU"/>
        </w:rPr>
        <w:t>соблюдать основные языковые нормы в устной и</w:t>
      </w:r>
      <w:r>
        <w:rPr>
          <w:sz w:val="24"/>
          <w:szCs w:val="24"/>
          <w:lang w:val="ru-RU"/>
        </w:rPr>
        <w:t xml:space="preserve"> </w:t>
      </w:r>
      <w:r w:rsidRPr="00A71406">
        <w:rPr>
          <w:sz w:val="24"/>
          <w:szCs w:val="24"/>
          <w:lang w:val="ru-RU"/>
        </w:rPr>
        <w:t>письменной</w:t>
      </w:r>
      <w:r>
        <w:rPr>
          <w:sz w:val="24"/>
          <w:szCs w:val="24"/>
          <w:lang w:val="ru-RU"/>
        </w:rPr>
        <w:t xml:space="preserve"> </w:t>
      </w:r>
      <w:r w:rsidRPr="00A71406">
        <w:rPr>
          <w:sz w:val="24"/>
          <w:szCs w:val="24"/>
          <w:lang w:val="ru-RU"/>
        </w:rPr>
        <w:t>речи;</w:t>
      </w:r>
    </w:p>
    <w:p w:rsidR="0042574E" w:rsidRPr="00A71406" w:rsidRDefault="0042574E" w:rsidP="00E74C3E">
      <w:pPr>
        <w:pStyle w:val="ListParagraph"/>
        <w:numPr>
          <w:ilvl w:val="1"/>
          <w:numId w:val="11"/>
        </w:numPr>
        <w:tabs>
          <w:tab w:val="left" w:pos="426"/>
          <w:tab w:val="left" w:pos="550"/>
        </w:tabs>
        <w:spacing w:before="14" w:line="274" w:lineRule="exact"/>
        <w:ind w:left="330" w:firstLine="550"/>
        <w:jc w:val="both"/>
        <w:rPr>
          <w:sz w:val="24"/>
          <w:szCs w:val="24"/>
          <w:lang w:val="ru-RU"/>
        </w:rPr>
      </w:pPr>
      <w:r w:rsidRPr="00A71406">
        <w:rPr>
          <w:sz w:val="24"/>
          <w:szCs w:val="24"/>
          <w:lang w:val="ru-RU"/>
        </w:rPr>
        <w:t>опираться на фонетический, морфемный, словообразовательный и морфологический анализ в практике</w:t>
      </w:r>
      <w:r>
        <w:rPr>
          <w:sz w:val="24"/>
          <w:szCs w:val="24"/>
          <w:lang w:val="ru-RU"/>
        </w:rPr>
        <w:t xml:space="preserve"> </w:t>
      </w:r>
      <w:r w:rsidRPr="00A71406">
        <w:rPr>
          <w:sz w:val="24"/>
          <w:szCs w:val="24"/>
          <w:lang w:val="ru-RU"/>
        </w:rPr>
        <w:t>правописания;</w:t>
      </w:r>
    </w:p>
    <w:p w:rsidR="0042574E" w:rsidRPr="00A71406" w:rsidRDefault="0042574E" w:rsidP="00E74C3E">
      <w:pPr>
        <w:pStyle w:val="ListParagraph"/>
        <w:numPr>
          <w:ilvl w:val="1"/>
          <w:numId w:val="11"/>
        </w:numPr>
        <w:tabs>
          <w:tab w:val="left" w:pos="426"/>
          <w:tab w:val="left" w:pos="550"/>
        </w:tabs>
        <w:spacing w:before="2" w:line="274" w:lineRule="exact"/>
        <w:ind w:left="330" w:firstLine="550"/>
        <w:jc w:val="both"/>
        <w:rPr>
          <w:sz w:val="24"/>
          <w:szCs w:val="24"/>
          <w:lang w:val="ru-RU"/>
        </w:rPr>
      </w:pPr>
      <w:r w:rsidRPr="00A71406">
        <w:rPr>
          <w:sz w:val="24"/>
          <w:szCs w:val="24"/>
          <w:lang w:val="ru-RU"/>
        </w:rPr>
        <w:t>опираться на грамматико-интонационный анализ при объяснении расстановки знаков препинания</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предложении;</w:t>
      </w:r>
    </w:p>
    <w:p w:rsidR="0042574E" w:rsidRDefault="0042574E" w:rsidP="00E74C3E">
      <w:pPr>
        <w:pStyle w:val="ListParagraph"/>
        <w:numPr>
          <w:ilvl w:val="1"/>
          <w:numId w:val="11"/>
        </w:numPr>
        <w:tabs>
          <w:tab w:val="left" w:pos="426"/>
          <w:tab w:val="left" w:pos="550"/>
        </w:tabs>
        <w:spacing w:line="286" w:lineRule="exact"/>
        <w:ind w:left="330" w:firstLine="550"/>
        <w:rPr>
          <w:sz w:val="24"/>
          <w:szCs w:val="24"/>
        </w:rPr>
      </w:pPr>
      <w:r>
        <w:rPr>
          <w:sz w:val="24"/>
          <w:szCs w:val="24"/>
        </w:rPr>
        <w:t>использовать</w:t>
      </w:r>
      <w:r>
        <w:rPr>
          <w:sz w:val="24"/>
          <w:szCs w:val="24"/>
          <w:lang w:val="ru-RU"/>
        </w:rPr>
        <w:t xml:space="preserve"> </w:t>
      </w:r>
      <w:r>
        <w:rPr>
          <w:sz w:val="24"/>
          <w:szCs w:val="24"/>
        </w:rPr>
        <w:t>орфографические</w:t>
      </w:r>
      <w:r>
        <w:rPr>
          <w:sz w:val="24"/>
          <w:szCs w:val="24"/>
          <w:lang w:val="ru-RU"/>
        </w:rPr>
        <w:t xml:space="preserve"> </w:t>
      </w:r>
      <w:r>
        <w:rPr>
          <w:sz w:val="24"/>
          <w:szCs w:val="24"/>
        </w:rPr>
        <w:t>словари.</w:t>
      </w:r>
    </w:p>
    <w:p w:rsidR="0042574E" w:rsidRPr="001E46A0" w:rsidRDefault="0042574E" w:rsidP="004A043E">
      <w:pPr>
        <w:pStyle w:val="Heading2"/>
        <w:tabs>
          <w:tab w:val="left" w:pos="426"/>
          <w:tab w:val="left" w:pos="550"/>
        </w:tabs>
        <w:spacing w:before="1" w:line="273" w:lineRule="exact"/>
        <w:rPr>
          <w:i/>
          <w:iCs/>
        </w:rPr>
      </w:pPr>
      <w:r w:rsidRPr="001E46A0">
        <w:rPr>
          <w:i/>
          <w:iCs/>
        </w:rPr>
        <w:t>Выпускник получит возможность научиться:</w:t>
      </w:r>
    </w:p>
    <w:p w:rsidR="0042574E" w:rsidRPr="00640270" w:rsidRDefault="0042574E" w:rsidP="00E74C3E">
      <w:pPr>
        <w:pStyle w:val="ListParagraph"/>
        <w:numPr>
          <w:ilvl w:val="0"/>
          <w:numId w:val="11"/>
        </w:numPr>
        <w:tabs>
          <w:tab w:val="left" w:pos="426"/>
          <w:tab w:val="left" w:pos="550"/>
        </w:tabs>
        <w:spacing w:line="237" w:lineRule="auto"/>
        <w:ind w:left="475" w:firstLine="550"/>
        <w:jc w:val="both"/>
        <w:rPr>
          <w:i/>
          <w:iCs/>
          <w:sz w:val="24"/>
          <w:szCs w:val="24"/>
          <w:lang w:val="ru-RU"/>
        </w:rPr>
      </w:pPr>
      <w:r w:rsidRPr="00640270">
        <w:rPr>
          <w:i/>
          <w:iCs/>
          <w:sz w:val="24"/>
          <w:szCs w:val="24"/>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2574E" w:rsidRPr="00640270" w:rsidRDefault="0042574E" w:rsidP="00E74C3E">
      <w:pPr>
        <w:pStyle w:val="ListParagraph"/>
        <w:numPr>
          <w:ilvl w:val="0"/>
          <w:numId w:val="11"/>
        </w:numPr>
        <w:tabs>
          <w:tab w:val="left" w:pos="426"/>
          <w:tab w:val="left" w:pos="550"/>
        </w:tabs>
        <w:spacing w:before="10" w:line="274" w:lineRule="exact"/>
        <w:ind w:left="284" w:firstLine="550"/>
        <w:jc w:val="both"/>
        <w:rPr>
          <w:i/>
          <w:iCs/>
          <w:sz w:val="24"/>
          <w:szCs w:val="24"/>
          <w:lang w:val="ru-RU"/>
        </w:rPr>
      </w:pPr>
      <w:r w:rsidRPr="00640270">
        <w:rPr>
          <w:i/>
          <w:iCs/>
          <w:sz w:val="24"/>
          <w:szCs w:val="24"/>
          <w:lang w:val="ru-RU"/>
        </w:rPr>
        <w:t>оценивать</w:t>
      </w:r>
      <w:r w:rsidRPr="00640270">
        <w:rPr>
          <w:i/>
          <w:iCs/>
          <w:sz w:val="24"/>
          <w:szCs w:val="24"/>
          <w:lang w:val="ru-RU"/>
        </w:rPr>
        <w:tab/>
        <w:t>собственную</w:t>
      </w:r>
      <w:r w:rsidRPr="00640270">
        <w:rPr>
          <w:i/>
          <w:iCs/>
          <w:sz w:val="24"/>
          <w:szCs w:val="24"/>
          <w:lang w:val="ru-RU"/>
        </w:rPr>
        <w:tab/>
        <w:t>и</w:t>
      </w:r>
      <w:r w:rsidRPr="00640270">
        <w:rPr>
          <w:i/>
          <w:iCs/>
          <w:sz w:val="24"/>
          <w:szCs w:val="24"/>
          <w:lang w:val="ru-RU"/>
        </w:rPr>
        <w:tab/>
        <w:t xml:space="preserve">чужую </w:t>
      </w:r>
      <w:r w:rsidRPr="00640270">
        <w:rPr>
          <w:i/>
          <w:iCs/>
          <w:sz w:val="24"/>
          <w:szCs w:val="24"/>
          <w:lang w:val="ru-RU"/>
        </w:rPr>
        <w:tab/>
        <w:t>речь</w:t>
      </w:r>
      <w:r w:rsidRPr="00640270">
        <w:rPr>
          <w:i/>
          <w:iCs/>
          <w:sz w:val="24"/>
          <w:szCs w:val="24"/>
          <w:lang w:val="ru-RU"/>
        </w:rPr>
        <w:tab/>
        <w:t>с точки зрения точного, уместного</w:t>
      </w:r>
      <w:r w:rsidRPr="00640270">
        <w:rPr>
          <w:i/>
          <w:iCs/>
          <w:sz w:val="24"/>
          <w:szCs w:val="24"/>
          <w:lang w:val="ru-RU"/>
        </w:rPr>
        <w:tab/>
        <w:t>и выразительного словоупотребления;</w:t>
      </w:r>
    </w:p>
    <w:p w:rsidR="0042574E" w:rsidRPr="00640270" w:rsidRDefault="0042574E" w:rsidP="00E74C3E">
      <w:pPr>
        <w:pStyle w:val="ListParagraph"/>
        <w:numPr>
          <w:ilvl w:val="0"/>
          <w:numId w:val="11"/>
        </w:numPr>
        <w:tabs>
          <w:tab w:val="left" w:pos="426"/>
          <w:tab w:val="left" w:pos="550"/>
        </w:tabs>
        <w:spacing w:line="278" w:lineRule="exact"/>
        <w:ind w:left="475" w:firstLine="550"/>
        <w:jc w:val="both"/>
        <w:rPr>
          <w:i/>
          <w:iCs/>
          <w:sz w:val="24"/>
          <w:szCs w:val="24"/>
          <w:lang w:val="ru-RU"/>
        </w:rPr>
      </w:pPr>
      <w:r w:rsidRPr="00640270">
        <w:rPr>
          <w:i/>
          <w:iCs/>
          <w:sz w:val="24"/>
          <w:szCs w:val="24"/>
          <w:lang w:val="ru-RU"/>
        </w:rPr>
        <w:t>опознавать различные выразительные средства  языка;</w:t>
      </w:r>
    </w:p>
    <w:p w:rsidR="0042574E" w:rsidRPr="00640270" w:rsidRDefault="0042574E" w:rsidP="00E74C3E">
      <w:pPr>
        <w:pStyle w:val="ListParagraph"/>
        <w:numPr>
          <w:ilvl w:val="0"/>
          <w:numId w:val="11"/>
        </w:numPr>
        <w:tabs>
          <w:tab w:val="left" w:pos="426"/>
          <w:tab w:val="left" w:pos="550"/>
        </w:tabs>
        <w:spacing w:before="14" w:line="274" w:lineRule="exact"/>
        <w:ind w:left="475" w:firstLine="550"/>
        <w:jc w:val="both"/>
        <w:rPr>
          <w:i/>
          <w:iCs/>
          <w:sz w:val="24"/>
          <w:szCs w:val="24"/>
          <w:lang w:val="ru-RU"/>
        </w:rPr>
      </w:pPr>
      <w:r w:rsidRPr="00640270">
        <w:rPr>
          <w:i/>
          <w:iCs/>
          <w:sz w:val="24"/>
          <w:szCs w:val="24"/>
          <w:lang w:val="ru-RU"/>
        </w:rPr>
        <w:t>писать конспект, отзыв, тезисы, рефераты, статьи, рецензии, доклады, интервью, очерки, доверенности, резюме и другие жанры;</w:t>
      </w:r>
    </w:p>
    <w:p w:rsidR="0042574E" w:rsidRPr="00640270" w:rsidRDefault="0042574E" w:rsidP="00E74C3E">
      <w:pPr>
        <w:pStyle w:val="ListParagraph"/>
        <w:numPr>
          <w:ilvl w:val="0"/>
          <w:numId w:val="11"/>
        </w:numPr>
        <w:tabs>
          <w:tab w:val="left" w:pos="426"/>
          <w:tab w:val="left" w:pos="550"/>
        </w:tabs>
        <w:spacing w:line="237" w:lineRule="auto"/>
        <w:ind w:left="475" w:firstLine="550"/>
        <w:jc w:val="both"/>
        <w:rPr>
          <w:i/>
          <w:iCs/>
          <w:sz w:val="24"/>
          <w:szCs w:val="24"/>
          <w:lang w:val="ru-RU"/>
        </w:rPr>
      </w:pPr>
      <w:r w:rsidRPr="00640270">
        <w:rPr>
          <w:i/>
          <w:iCs/>
          <w:sz w:val="24"/>
          <w:szCs w:val="24"/>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2574E" w:rsidRPr="00640270" w:rsidRDefault="0042574E" w:rsidP="00E74C3E">
      <w:pPr>
        <w:pStyle w:val="ListParagraph"/>
        <w:numPr>
          <w:ilvl w:val="0"/>
          <w:numId w:val="11"/>
        </w:numPr>
        <w:tabs>
          <w:tab w:val="left" w:pos="426"/>
          <w:tab w:val="left" w:pos="550"/>
        </w:tabs>
        <w:spacing w:before="22" w:line="274" w:lineRule="exact"/>
        <w:ind w:left="475" w:firstLine="550"/>
        <w:jc w:val="both"/>
        <w:rPr>
          <w:i/>
          <w:iCs/>
          <w:sz w:val="24"/>
          <w:szCs w:val="24"/>
          <w:lang w:val="ru-RU"/>
        </w:rPr>
      </w:pPr>
      <w:r w:rsidRPr="00640270">
        <w:rPr>
          <w:i/>
          <w:iCs/>
          <w:sz w:val="24"/>
          <w:szCs w:val="24"/>
          <w:lang w:val="ru-RU"/>
        </w:rPr>
        <w:t>участвовать</w:t>
      </w:r>
      <w:r w:rsidRPr="00640270">
        <w:rPr>
          <w:i/>
          <w:iCs/>
          <w:sz w:val="24"/>
          <w:szCs w:val="24"/>
          <w:lang w:val="ru-RU"/>
        </w:rPr>
        <w:tab/>
        <w:t>в</w:t>
      </w:r>
      <w:r w:rsidRPr="00640270">
        <w:rPr>
          <w:i/>
          <w:iCs/>
          <w:sz w:val="24"/>
          <w:szCs w:val="24"/>
          <w:lang w:val="ru-RU"/>
        </w:rPr>
        <w:tab/>
        <w:t>разных</w:t>
      </w:r>
      <w:r w:rsidRPr="00640270">
        <w:rPr>
          <w:i/>
          <w:iCs/>
          <w:sz w:val="24"/>
          <w:szCs w:val="24"/>
          <w:lang w:val="ru-RU"/>
        </w:rPr>
        <w:tab/>
        <w:t>видах</w:t>
      </w:r>
      <w:r w:rsidRPr="00640270">
        <w:rPr>
          <w:i/>
          <w:iCs/>
          <w:sz w:val="24"/>
          <w:szCs w:val="24"/>
          <w:lang w:val="ru-RU"/>
        </w:rPr>
        <w:tab/>
        <w:t>обсуждения,</w:t>
      </w:r>
      <w:r w:rsidRPr="00640270">
        <w:rPr>
          <w:i/>
          <w:iCs/>
          <w:sz w:val="24"/>
          <w:szCs w:val="24"/>
          <w:lang w:val="ru-RU"/>
        </w:rPr>
        <w:tab/>
        <w:t>формулировать</w:t>
      </w:r>
      <w:r w:rsidRPr="00640270">
        <w:rPr>
          <w:i/>
          <w:iCs/>
          <w:sz w:val="24"/>
          <w:szCs w:val="24"/>
          <w:lang w:val="ru-RU"/>
        </w:rPr>
        <w:tab/>
        <w:t>собственную</w:t>
      </w:r>
      <w:r w:rsidRPr="00640270">
        <w:rPr>
          <w:i/>
          <w:iCs/>
          <w:sz w:val="24"/>
          <w:szCs w:val="24"/>
          <w:lang w:val="ru-RU"/>
        </w:rPr>
        <w:tab/>
        <w:t>позицию</w:t>
      </w:r>
      <w:r w:rsidRPr="00640270">
        <w:rPr>
          <w:i/>
          <w:iCs/>
          <w:sz w:val="24"/>
          <w:szCs w:val="24"/>
          <w:lang w:val="ru-RU"/>
        </w:rPr>
        <w:tab/>
        <w:t>и аргументировать ее, привлекая сведения из жизненного и читательского опыта;</w:t>
      </w:r>
    </w:p>
    <w:p w:rsidR="0042574E" w:rsidRPr="00640270" w:rsidRDefault="0042574E" w:rsidP="00E74C3E">
      <w:pPr>
        <w:pStyle w:val="ListParagraph"/>
        <w:numPr>
          <w:ilvl w:val="0"/>
          <w:numId w:val="11"/>
        </w:numPr>
        <w:tabs>
          <w:tab w:val="left" w:pos="426"/>
          <w:tab w:val="left" w:pos="550"/>
        </w:tabs>
        <w:spacing w:line="270" w:lineRule="exact"/>
        <w:ind w:left="475" w:firstLine="550"/>
        <w:jc w:val="both"/>
        <w:rPr>
          <w:i/>
          <w:iCs/>
          <w:sz w:val="24"/>
          <w:szCs w:val="24"/>
          <w:lang w:val="ru-RU"/>
        </w:rPr>
      </w:pPr>
      <w:r w:rsidRPr="00640270">
        <w:rPr>
          <w:i/>
          <w:iCs/>
          <w:sz w:val="24"/>
          <w:szCs w:val="24"/>
          <w:lang w:val="ru-RU"/>
        </w:rPr>
        <w:t>характеризовать словообразовательные цепочки и словообразовательные гнезда;</w:t>
      </w:r>
    </w:p>
    <w:p w:rsidR="0042574E" w:rsidRPr="00640270" w:rsidRDefault="0042574E" w:rsidP="00E74C3E">
      <w:pPr>
        <w:pStyle w:val="ListParagraph"/>
        <w:numPr>
          <w:ilvl w:val="0"/>
          <w:numId w:val="11"/>
        </w:numPr>
        <w:tabs>
          <w:tab w:val="left" w:pos="426"/>
          <w:tab w:val="left" w:pos="550"/>
        </w:tabs>
        <w:spacing w:before="13" w:line="274" w:lineRule="exact"/>
        <w:ind w:left="475" w:firstLine="550"/>
        <w:jc w:val="both"/>
        <w:rPr>
          <w:i/>
          <w:iCs/>
          <w:sz w:val="24"/>
          <w:szCs w:val="24"/>
          <w:lang w:val="ru-RU"/>
        </w:rPr>
      </w:pPr>
      <w:r w:rsidRPr="00640270">
        <w:rPr>
          <w:i/>
          <w:iCs/>
          <w:sz w:val="24"/>
          <w:szCs w:val="24"/>
          <w:lang w:val="ru-RU"/>
        </w:rPr>
        <w:t>использовать</w:t>
      </w:r>
      <w:r w:rsidRPr="00640270">
        <w:rPr>
          <w:i/>
          <w:iCs/>
          <w:sz w:val="24"/>
          <w:szCs w:val="24"/>
          <w:lang w:val="ru-RU"/>
        </w:rPr>
        <w:tab/>
        <w:t>этимологические</w:t>
      </w:r>
      <w:r w:rsidRPr="00640270">
        <w:rPr>
          <w:i/>
          <w:iCs/>
          <w:sz w:val="24"/>
          <w:szCs w:val="24"/>
          <w:lang w:val="ru-RU"/>
        </w:rPr>
        <w:tab/>
        <w:t>данные</w:t>
      </w:r>
      <w:r w:rsidRPr="00640270">
        <w:rPr>
          <w:i/>
          <w:iCs/>
          <w:sz w:val="24"/>
          <w:szCs w:val="24"/>
          <w:lang w:val="ru-RU"/>
        </w:rPr>
        <w:tab/>
        <w:t>для</w:t>
      </w:r>
      <w:r w:rsidRPr="00640270">
        <w:rPr>
          <w:i/>
          <w:iCs/>
          <w:sz w:val="24"/>
          <w:szCs w:val="24"/>
          <w:lang w:val="ru-RU"/>
        </w:rPr>
        <w:tab/>
        <w:t>объяснения</w:t>
      </w:r>
      <w:r w:rsidRPr="00640270">
        <w:rPr>
          <w:i/>
          <w:iCs/>
          <w:sz w:val="24"/>
          <w:szCs w:val="24"/>
          <w:lang w:val="ru-RU"/>
        </w:rPr>
        <w:tab/>
        <w:t>правописания</w:t>
      </w:r>
      <w:r w:rsidRPr="00640270">
        <w:rPr>
          <w:i/>
          <w:iCs/>
          <w:sz w:val="24"/>
          <w:szCs w:val="24"/>
          <w:lang w:val="ru-RU"/>
        </w:rPr>
        <w:tab/>
        <w:t>и</w:t>
      </w:r>
      <w:r w:rsidRPr="00640270">
        <w:rPr>
          <w:i/>
          <w:iCs/>
          <w:sz w:val="24"/>
          <w:szCs w:val="24"/>
          <w:lang w:val="ru-RU"/>
        </w:rPr>
        <w:tab/>
        <w:t>лексического значения слова;</w:t>
      </w:r>
    </w:p>
    <w:p w:rsidR="0042574E" w:rsidRPr="00640270" w:rsidRDefault="0042574E" w:rsidP="00E74C3E">
      <w:pPr>
        <w:pStyle w:val="ListParagraph"/>
        <w:numPr>
          <w:ilvl w:val="0"/>
          <w:numId w:val="11"/>
        </w:numPr>
        <w:tabs>
          <w:tab w:val="left" w:pos="426"/>
          <w:tab w:val="left" w:pos="550"/>
        </w:tabs>
        <w:spacing w:line="237" w:lineRule="auto"/>
        <w:ind w:left="475" w:firstLine="550"/>
        <w:jc w:val="both"/>
        <w:rPr>
          <w:i/>
          <w:iCs/>
          <w:sz w:val="24"/>
          <w:szCs w:val="24"/>
          <w:lang w:val="ru-RU"/>
        </w:rPr>
      </w:pPr>
      <w:r w:rsidRPr="00640270">
        <w:rPr>
          <w:i/>
          <w:iCs/>
          <w:sz w:val="24"/>
          <w:szCs w:val="24"/>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2574E" w:rsidRPr="00640270" w:rsidRDefault="0042574E" w:rsidP="00E74C3E">
      <w:pPr>
        <w:pStyle w:val="ListParagraph"/>
        <w:numPr>
          <w:ilvl w:val="0"/>
          <w:numId w:val="11"/>
        </w:numPr>
        <w:tabs>
          <w:tab w:val="left" w:pos="426"/>
          <w:tab w:val="left" w:pos="550"/>
        </w:tabs>
        <w:spacing w:before="20" w:line="274" w:lineRule="exact"/>
        <w:ind w:left="475" w:firstLine="550"/>
        <w:jc w:val="both"/>
        <w:rPr>
          <w:i/>
          <w:iCs/>
          <w:sz w:val="24"/>
          <w:szCs w:val="24"/>
          <w:lang w:val="ru-RU"/>
        </w:rPr>
      </w:pPr>
      <w:r w:rsidRPr="00640270">
        <w:rPr>
          <w:i/>
          <w:iCs/>
          <w:sz w:val="24"/>
          <w:szCs w:val="24"/>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2574E" w:rsidRDefault="0042574E" w:rsidP="00D31F1D">
      <w:pPr>
        <w:tabs>
          <w:tab w:val="left" w:pos="550"/>
        </w:tabs>
        <w:spacing w:line="274" w:lineRule="exact"/>
        <w:ind w:firstLine="550"/>
        <w:rPr>
          <w:sz w:val="24"/>
          <w:szCs w:val="24"/>
          <w:lang w:val="ru-RU"/>
        </w:rPr>
      </w:pPr>
    </w:p>
    <w:p w:rsidR="0042574E" w:rsidRDefault="0042574E" w:rsidP="00D31F1D">
      <w:pPr>
        <w:tabs>
          <w:tab w:val="left" w:pos="550"/>
        </w:tabs>
        <w:spacing w:line="274" w:lineRule="exact"/>
        <w:ind w:firstLine="550"/>
        <w:rPr>
          <w:sz w:val="24"/>
          <w:szCs w:val="24"/>
          <w:lang w:val="ru-RU"/>
        </w:rPr>
      </w:pPr>
    </w:p>
    <w:p w:rsidR="0042574E" w:rsidRDefault="0042574E" w:rsidP="004A043E">
      <w:pPr>
        <w:pStyle w:val="Heading2"/>
        <w:tabs>
          <w:tab w:val="left" w:pos="550"/>
        </w:tabs>
        <w:spacing w:before="51" w:line="274" w:lineRule="exact"/>
        <w:ind w:left="0" w:firstLine="550"/>
        <w:rPr>
          <w:lang w:val="ru-RU"/>
        </w:rPr>
      </w:pPr>
      <w:r>
        <w:rPr>
          <w:lang w:val="ru-RU"/>
        </w:rPr>
        <w:t>ЛИТЕРАТУРА</w:t>
      </w:r>
    </w:p>
    <w:p w:rsidR="0042574E" w:rsidRPr="00D534B0" w:rsidRDefault="0042574E" w:rsidP="004A043E">
      <w:pPr>
        <w:pStyle w:val="Heading2"/>
        <w:tabs>
          <w:tab w:val="left" w:pos="550"/>
        </w:tabs>
        <w:spacing w:before="51" w:line="274" w:lineRule="exact"/>
        <w:ind w:left="0" w:firstLine="550"/>
        <w:jc w:val="both"/>
        <w:rPr>
          <w:b w:val="0"/>
          <w:bCs w:val="0"/>
          <w:lang w:val="ru-RU"/>
        </w:rPr>
      </w:pPr>
      <w:r w:rsidRPr="00D534B0">
        <w:rPr>
          <w:b w:val="0"/>
          <w:bCs w:val="0"/>
          <w:lang w:val="ru-RU"/>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42574E" w:rsidRPr="00A71406" w:rsidRDefault="0042574E" w:rsidP="00E74C3E">
      <w:pPr>
        <w:pStyle w:val="ListParagraph"/>
        <w:numPr>
          <w:ilvl w:val="1"/>
          <w:numId w:val="11"/>
        </w:numPr>
        <w:tabs>
          <w:tab w:val="left" w:pos="550"/>
        </w:tabs>
        <w:spacing w:before="124" w:line="237" w:lineRule="auto"/>
        <w:ind w:left="0" w:firstLine="550"/>
        <w:jc w:val="both"/>
        <w:rPr>
          <w:sz w:val="24"/>
          <w:szCs w:val="24"/>
          <w:lang w:val="ru-RU"/>
        </w:rPr>
      </w:pPr>
      <w:r w:rsidRPr="00A71406">
        <w:rPr>
          <w:sz w:val="24"/>
          <w:szCs w:val="24"/>
          <w:lang w:val="ru-RU"/>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w:t>
      </w:r>
      <w:r>
        <w:rPr>
          <w:sz w:val="24"/>
          <w:szCs w:val="24"/>
          <w:lang w:val="ru-RU"/>
        </w:rPr>
        <w:t xml:space="preserve">интеллектуального </w:t>
      </w:r>
      <w:r w:rsidRPr="00A71406">
        <w:rPr>
          <w:sz w:val="24"/>
          <w:szCs w:val="24"/>
          <w:lang w:val="ru-RU"/>
        </w:rPr>
        <w:t>удовлетворения;</w:t>
      </w:r>
    </w:p>
    <w:p w:rsidR="0042574E" w:rsidRPr="00A71406" w:rsidRDefault="0042574E" w:rsidP="00E74C3E">
      <w:pPr>
        <w:pStyle w:val="ListParagraph"/>
        <w:numPr>
          <w:ilvl w:val="1"/>
          <w:numId w:val="11"/>
        </w:numPr>
        <w:tabs>
          <w:tab w:val="left" w:pos="550"/>
        </w:tabs>
        <w:spacing w:before="5" w:line="237" w:lineRule="auto"/>
        <w:ind w:left="0" w:firstLine="550"/>
        <w:jc w:val="both"/>
        <w:rPr>
          <w:sz w:val="24"/>
          <w:szCs w:val="24"/>
          <w:lang w:val="ru-RU"/>
        </w:rPr>
      </w:pPr>
      <w:r w:rsidRPr="00A71406">
        <w:rPr>
          <w:sz w:val="24"/>
          <w:szCs w:val="24"/>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целом);</w:t>
      </w:r>
    </w:p>
    <w:p w:rsidR="0042574E" w:rsidRPr="00A71406" w:rsidRDefault="0042574E" w:rsidP="00E74C3E">
      <w:pPr>
        <w:pStyle w:val="ListParagraph"/>
        <w:numPr>
          <w:ilvl w:val="1"/>
          <w:numId w:val="11"/>
        </w:numPr>
        <w:tabs>
          <w:tab w:val="left" w:pos="550"/>
        </w:tabs>
        <w:spacing w:line="237" w:lineRule="auto"/>
        <w:ind w:left="0" w:firstLine="550"/>
        <w:jc w:val="both"/>
        <w:rPr>
          <w:sz w:val="24"/>
          <w:szCs w:val="24"/>
          <w:lang w:val="ru-RU"/>
        </w:rPr>
      </w:pPr>
      <w:r w:rsidRPr="00A71406">
        <w:rPr>
          <w:sz w:val="24"/>
          <w:szCs w:val="24"/>
          <w:lang w:val="ru-RU"/>
        </w:rPr>
        <w:t>обеспечение культурной самоидентифик</w:t>
      </w:r>
      <w:r>
        <w:rPr>
          <w:sz w:val="24"/>
          <w:szCs w:val="24"/>
          <w:lang w:val="ru-RU"/>
        </w:rPr>
        <w:t>ации, осознание коммуникативно-</w:t>
      </w:r>
      <w:r w:rsidRPr="00A71406">
        <w:rPr>
          <w:sz w:val="24"/>
          <w:szCs w:val="24"/>
          <w:lang w:val="ru-RU"/>
        </w:rPr>
        <w:t>эстетических возможностей родного языка на основе изучения выдающихся произведений российской культуры, культуры своего народа,</w:t>
      </w:r>
      <w:r>
        <w:rPr>
          <w:sz w:val="24"/>
          <w:szCs w:val="24"/>
          <w:lang w:val="ru-RU"/>
        </w:rPr>
        <w:t xml:space="preserve"> </w:t>
      </w:r>
      <w:r w:rsidRPr="00A71406">
        <w:rPr>
          <w:sz w:val="24"/>
          <w:szCs w:val="24"/>
          <w:lang w:val="ru-RU"/>
        </w:rPr>
        <w:t>мировой</w:t>
      </w:r>
      <w:r>
        <w:rPr>
          <w:sz w:val="24"/>
          <w:szCs w:val="24"/>
          <w:lang w:val="ru-RU"/>
        </w:rPr>
        <w:t xml:space="preserve"> </w:t>
      </w:r>
      <w:r w:rsidRPr="00A71406">
        <w:rPr>
          <w:sz w:val="24"/>
          <w:szCs w:val="24"/>
          <w:lang w:val="ru-RU"/>
        </w:rPr>
        <w:t>культуры;</w:t>
      </w:r>
    </w:p>
    <w:p w:rsidR="0042574E" w:rsidRPr="00A71406" w:rsidRDefault="0042574E" w:rsidP="00E74C3E">
      <w:pPr>
        <w:pStyle w:val="ListParagraph"/>
        <w:numPr>
          <w:ilvl w:val="1"/>
          <w:numId w:val="11"/>
        </w:numPr>
        <w:tabs>
          <w:tab w:val="left" w:pos="550"/>
        </w:tabs>
        <w:spacing w:before="3"/>
        <w:ind w:left="0" w:firstLine="550"/>
        <w:jc w:val="both"/>
        <w:rPr>
          <w:sz w:val="24"/>
          <w:szCs w:val="24"/>
          <w:lang w:val="ru-RU"/>
        </w:rPr>
      </w:pPr>
      <w:r w:rsidRPr="00A71406">
        <w:rPr>
          <w:sz w:val="24"/>
          <w:szCs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Pr>
          <w:sz w:val="24"/>
          <w:szCs w:val="24"/>
          <w:lang w:val="ru-RU"/>
        </w:rPr>
        <w:t xml:space="preserve"> </w:t>
      </w:r>
      <w:r w:rsidRPr="00A71406">
        <w:rPr>
          <w:sz w:val="24"/>
          <w:szCs w:val="24"/>
          <w:lang w:val="ru-RU"/>
        </w:rPr>
        <w:t>чтение;</w:t>
      </w:r>
    </w:p>
    <w:p w:rsidR="0042574E" w:rsidRPr="00A71406" w:rsidRDefault="0042574E" w:rsidP="00E74C3E">
      <w:pPr>
        <w:pStyle w:val="ListParagraph"/>
        <w:numPr>
          <w:ilvl w:val="1"/>
          <w:numId w:val="11"/>
        </w:numPr>
        <w:tabs>
          <w:tab w:val="left" w:pos="550"/>
        </w:tabs>
        <w:spacing w:before="9" w:line="274" w:lineRule="exact"/>
        <w:ind w:left="0" w:firstLine="550"/>
        <w:jc w:val="both"/>
        <w:rPr>
          <w:sz w:val="24"/>
          <w:szCs w:val="24"/>
          <w:lang w:val="ru-RU"/>
        </w:rPr>
      </w:pPr>
      <w:r w:rsidRPr="00A71406">
        <w:rPr>
          <w:sz w:val="24"/>
          <w:szCs w:val="24"/>
          <w:lang w:val="ru-RU"/>
        </w:rPr>
        <w:t>развитие способности понимать литературные художественные произведения, воплощающие разные</w:t>
      </w:r>
      <w:r>
        <w:rPr>
          <w:sz w:val="24"/>
          <w:szCs w:val="24"/>
          <w:lang w:val="ru-RU"/>
        </w:rPr>
        <w:t xml:space="preserve"> </w:t>
      </w:r>
      <w:r w:rsidRPr="00A71406">
        <w:rPr>
          <w:sz w:val="24"/>
          <w:szCs w:val="24"/>
          <w:lang w:val="ru-RU"/>
        </w:rPr>
        <w:t>этнокультурные</w:t>
      </w:r>
      <w:r>
        <w:rPr>
          <w:sz w:val="24"/>
          <w:szCs w:val="24"/>
          <w:lang w:val="ru-RU"/>
        </w:rPr>
        <w:t xml:space="preserve"> </w:t>
      </w:r>
      <w:r w:rsidRPr="00A71406">
        <w:rPr>
          <w:sz w:val="24"/>
          <w:szCs w:val="24"/>
          <w:lang w:val="ru-RU"/>
        </w:rPr>
        <w:t>традиции;</w:t>
      </w:r>
    </w:p>
    <w:p w:rsidR="0042574E" w:rsidRPr="00A71406" w:rsidRDefault="0042574E" w:rsidP="00E74C3E">
      <w:pPr>
        <w:pStyle w:val="ListParagraph"/>
        <w:numPr>
          <w:ilvl w:val="1"/>
          <w:numId w:val="11"/>
        </w:numPr>
        <w:tabs>
          <w:tab w:val="left" w:pos="550"/>
        </w:tabs>
        <w:ind w:left="0" w:firstLine="550"/>
        <w:jc w:val="both"/>
        <w:rPr>
          <w:sz w:val="24"/>
          <w:szCs w:val="24"/>
          <w:lang w:val="ru-RU"/>
        </w:rPr>
      </w:pPr>
      <w:r w:rsidRPr="00A71406">
        <w:rPr>
          <w:sz w:val="24"/>
          <w:szCs w:val="24"/>
          <w:lang w:val="ru-RU"/>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w:t>
      </w:r>
      <w:r>
        <w:rPr>
          <w:sz w:val="24"/>
          <w:szCs w:val="24"/>
          <w:lang w:val="ru-RU"/>
        </w:rPr>
        <w:t xml:space="preserve">интеллектуального </w:t>
      </w:r>
      <w:r w:rsidRPr="00A71406">
        <w:rPr>
          <w:sz w:val="24"/>
          <w:szCs w:val="24"/>
          <w:lang w:val="ru-RU"/>
        </w:rPr>
        <w:t>осмысления.</w:t>
      </w:r>
    </w:p>
    <w:p w:rsidR="0042574E" w:rsidRPr="00A71406" w:rsidRDefault="0042574E" w:rsidP="004A043E">
      <w:pPr>
        <w:pStyle w:val="BodyText"/>
        <w:tabs>
          <w:tab w:val="left" w:pos="550"/>
        </w:tabs>
        <w:ind w:left="0" w:firstLine="550"/>
        <w:jc w:val="both"/>
        <w:rPr>
          <w:lang w:val="ru-RU"/>
        </w:rPr>
      </w:pPr>
      <w:r>
        <w:rPr>
          <w:lang w:val="ru-RU"/>
        </w:rPr>
        <w:t xml:space="preserve">       </w:t>
      </w:r>
      <w:r w:rsidRPr="00A71406">
        <w:rPr>
          <w:lang w:val="ru-RU"/>
        </w:rPr>
        <w:t xml:space="preserve">Конкретизируя эти общие результаты, обозначим наиболее важные </w:t>
      </w:r>
      <w:r w:rsidRPr="00A71406">
        <w:rPr>
          <w:b/>
          <w:bCs/>
          <w:lang w:val="ru-RU"/>
        </w:rPr>
        <w:t>предметные умения</w:t>
      </w:r>
      <w:r w:rsidRPr="00A71406">
        <w:rPr>
          <w:lang w:val="ru-RU"/>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42574E" w:rsidRPr="00A71406" w:rsidRDefault="0042574E" w:rsidP="00E74C3E">
      <w:pPr>
        <w:pStyle w:val="ListParagraph"/>
        <w:numPr>
          <w:ilvl w:val="1"/>
          <w:numId w:val="11"/>
        </w:numPr>
        <w:tabs>
          <w:tab w:val="left" w:pos="550"/>
        </w:tabs>
        <w:spacing w:before="122"/>
        <w:ind w:left="0" w:firstLine="550"/>
        <w:rPr>
          <w:sz w:val="24"/>
          <w:szCs w:val="24"/>
          <w:lang w:val="ru-RU"/>
        </w:rPr>
      </w:pPr>
      <w:r w:rsidRPr="00A71406">
        <w:rPr>
          <w:sz w:val="24"/>
          <w:szCs w:val="24"/>
          <w:lang w:val="ru-RU"/>
        </w:rPr>
        <w:t>определять тему и основную мысль произведения</w:t>
      </w:r>
      <w:r>
        <w:rPr>
          <w:sz w:val="24"/>
          <w:szCs w:val="24"/>
          <w:lang w:val="ru-RU"/>
        </w:rPr>
        <w:t xml:space="preserve"> </w:t>
      </w:r>
      <w:r w:rsidRPr="00A71406">
        <w:rPr>
          <w:sz w:val="24"/>
          <w:szCs w:val="24"/>
          <w:lang w:val="ru-RU"/>
        </w:rPr>
        <w:t>(5–6кл.);</w:t>
      </w:r>
    </w:p>
    <w:p w:rsidR="0042574E" w:rsidRPr="00A71406" w:rsidRDefault="0042574E" w:rsidP="00E74C3E">
      <w:pPr>
        <w:pStyle w:val="ListParagraph"/>
        <w:numPr>
          <w:ilvl w:val="1"/>
          <w:numId w:val="11"/>
        </w:numPr>
        <w:tabs>
          <w:tab w:val="left" w:pos="550"/>
        </w:tabs>
        <w:spacing w:before="3"/>
        <w:ind w:left="0" w:firstLine="550"/>
        <w:jc w:val="both"/>
        <w:rPr>
          <w:sz w:val="24"/>
          <w:szCs w:val="24"/>
          <w:lang w:val="ru-RU"/>
        </w:rPr>
      </w:pPr>
      <w:r w:rsidRPr="00A71406">
        <w:rPr>
          <w:sz w:val="24"/>
          <w:szCs w:val="24"/>
          <w:lang w:val="ru-RU"/>
        </w:rPr>
        <w:t>владеть различными видами пересказа (5–6 кл.), пересказывать сюжет; выявлять особенности композиции, основной конфликт, вычленять фабулу</w:t>
      </w:r>
      <w:r>
        <w:rPr>
          <w:sz w:val="24"/>
          <w:szCs w:val="24"/>
          <w:lang w:val="ru-RU"/>
        </w:rPr>
        <w:t xml:space="preserve"> </w:t>
      </w:r>
      <w:r w:rsidRPr="00A71406">
        <w:rPr>
          <w:sz w:val="24"/>
          <w:szCs w:val="24"/>
          <w:lang w:val="ru-RU"/>
        </w:rPr>
        <w:t>(6–7кл.);</w:t>
      </w:r>
    </w:p>
    <w:p w:rsidR="0042574E" w:rsidRPr="00A71406" w:rsidRDefault="0042574E" w:rsidP="00E74C3E">
      <w:pPr>
        <w:pStyle w:val="ListParagraph"/>
        <w:numPr>
          <w:ilvl w:val="1"/>
          <w:numId w:val="11"/>
        </w:numPr>
        <w:tabs>
          <w:tab w:val="left" w:pos="550"/>
        </w:tabs>
        <w:spacing w:before="15" w:line="276" w:lineRule="exact"/>
        <w:ind w:left="0" w:firstLine="550"/>
        <w:jc w:val="both"/>
        <w:rPr>
          <w:sz w:val="24"/>
          <w:szCs w:val="24"/>
          <w:lang w:val="ru-RU"/>
        </w:rPr>
      </w:pPr>
      <w:r w:rsidRPr="00A71406">
        <w:rPr>
          <w:sz w:val="24"/>
          <w:szCs w:val="24"/>
          <w:lang w:val="ru-RU"/>
        </w:rPr>
        <w:t>характеризовать героев-персонажей, давать их сравнительные характеристики (5–6 кл.); оценивать систему персонажей</w:t>
      </w:r>
      <w:r>
        <w:rPr>
          <w:sz w:val="24"/>
          <w:szCs w:val="24"/>
          <w:lang w:val="ru-RU"/>
        </w:rPr>
        <w:t xml:space="preserve"> </w:t>
      </w:r>
      <w:r w:rsidRPr="00A71406">
        <w:rPr>
          <w:sz w:val="24"/>
          <w:szCs w:val="24"/>
          <w:lang w:val="ru-RU"/>
        </w:rPr>
        <w:t>(6–7кл.);</w:t>
      </w:r>
    </w:p>
    <w:p w:rsidR="0042574E" w:rsidRPr="00A71406" w:rsidRDefault="0042574E" w:rsidP="00E74C3E">
      <w:pPr>
        <w:pStyle w:val="ListParagraph"/>
        <w:numPr>
          <w:ilvl w:val="1"/>
          <w:numId w:val="11"/>
        </w:numPr>
        <w:tabs>
          <w:tab w:val="left" w:pos="550"/>
        </w:tabs>
        <w:spacing w:before="1" w:line="237" w:lineRule="auto"/>
        <w:ind w:left="0" w:firstLine="550"/>
        <w:jc w:val="both"/>
        <w:rPr>
          <w:sz w:val="24"/>
          <w:szCs w:val="24"/>
          <w:lang w:val="ru-RU"/>
        </w:rPr>
      </w:pPr>
      <w:r w:rsidRPr="00A71406">
        <w:rPr>
          <w:sz w:val="24"/>
          <w:szCs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w:t>
      </w:r>
      <w:r>
        <w:rPr>
          <w:sz w:val="24"/>
          <w:szCs w:val="24"/>
          <w:lang w:val="ru-RU"/>
        </w:rPr>
        <w:t xml:space="preserve"> </w:t>
      </w:r>
      <w:r w:rsidRPr="00A71406">
        <w:rPr>
          <w:sz w:val="24"/>
          <w:szCs w:val="24"/>
          <w:lang w:val="ru-RU"/>
        </w:rPr>
        <w:t>(7–9кл.);</w:t>
      </w:r>
    </w:p>
    <w:p w:rsidR="0042574E" w:rsidRPr="00A71406" w:rsidRDefault="0042574E" w:rsidP="00E74C3E">
      <w:pPr>
        <w:pStyle w:val="ListParagraph"/>
        <w:numPr>
          <w:ilvl w:val="1"/>
          <w:numId w:val="11"/>
        </w:numPr>
        <w:tabs>
          <w:tab w:val="left" w:pos="550"/>
        </w:tabs>
        <w:spacing w:before="2"/>
        <w:ind w:left="0" w:firstLine="550"/>
        <w:rPr>
          <w:sz w:val="24"/>
          <w:szCs w:val="24"/>
          <w:lang w:val="ru-RU"/>
        </w:rPr>
      </w:pPr>
      <w:r w:rsidRPr="00A71406">
        <w:rPr>
          <w:sz w:val="24"/>
          <w:szCs w:val="24"/>
          <w:lang w:val="ru-RU"/>
        </w:rPr>
        <w:t>определять родо-жанровую специфику художественного произведения (5–9кл.);</w:t>
      </w:r>
    </w:p>
    <w:p w:rsidR="0042574E" w:rsidRPr="00A71406" w:rsidRDefault="0042574E" w:rsidP="00E74C3E">
      <w:pPr>
        <w:pStyle w:val="ListParagraph"/>
        <w:numPr>
          <w:ilvl w:val="1"/>
          <w:numId w:val="11"/>
        </w:numPr>
        <w:tabs>
          <w:tab w:val="left" w:pos="550"/>
        </w:tabs>
        <w:spacing w:before="23" w:line="274" w:lineRule="exact"/>
        <w:ind w:left="0" w:firstLine="550"/>
        <w:rPr>
          <w:sz w:val="24"/>
          <w:szCs w:val="24"/>
          <w:lang w:val="ru-RU"/>
        </w:rPr>
      </w:pPr>
      <w:r w:rsidRPr="00A71406">
        <w:rPr>
          <w:sz w:val="24"/>
          <w:szCs w:val="24"/>
          <w:lang w:val="ru-RU"/>
        </w:rPr>
        <w:t>объяснять свое понимание нравственно-философской, социально-исторической и эстетической проблематики произведений (7–9кл.);</w:t>
      </w:r>
    </w:p>
    <w:p w:rsidR="0042574E" w:rsidRPr="00A71406" w:rsidRDefault="0042574E" w:rsidP="00E74C3E">
      <w:pPr>
        <w:pStyle w:val="ListParagraph"/>
        <w:numPr>
          <w:ilvl w:val="1"/>
          <w:numId w:val="11"/>
        </w:numPr>
        <w:tabs>
          <w:tab w:val="left" w:pos="550"/>
        </w:tabs>
        <w:spacing w:before="21" w:line="274" w:lineRule="exact"/>
        <w:ind w:left="0" w:firstLine="550"/>
        <w:jc w:val="both"/>
        <w:rPr>
          <w:sz w:val="24"/>
          <w:szCs w:val="24"/>
          <w:lang w:val="ru-RU"/>
        </w:rPr>
      </w:pPr>
      <w:r w:rsidRPr="00A71406">
        <w:rPr>
          <w:sz w:val="24"/>
          <w:szCs w:val="24"/>
          <w:lang w:val="ru-RU"/>
        </w:rPr>
        <w:t>выделять в произведениях элементы художественной формы и обнаруживать связи между ними (5–7 кл.), постепенно переходя к анализу</w:t>
      </w:r>
      <w:r>
        <w:rPr>
          <w:sz w:val="24"/>
          <w:szCs w:val="24"/>
          <w:lang w:val="ru-RU"/>
        </w:rPr>
        <w:t xml:space="preserve"> </w:t>
      </w:r>
      <w:r w:rsidRPr="00A71406">
        <w:rPr>
          <w:sz w:val="24"/>
          <w:szCs w:val="24"/>
          <w:lang w:val="ru-RU"/>
        </w:rPr>
        <w:t>текста;</w:t>
      </w:r>
    </w:p>
    <w:p w:rsidR="0042574E" w:rsidRPr="00A71406" w:rsidRDefault="0042574E" w:rsidP="00E74C3E">
      <w:pPr>
        <w:pStyle w:val="ListParagraph"/>
        <w:numPr>
          <w:ilvl w:val="1"/>
          <w:numId w:val="11"/>
        </w:numPr>
        <w:tabs>
          <w:tab w:val="left" w:pos="550"/>
        </w:tabs>
        <w:spacing w:line="291" w:lineRule="exact"/>
        <w:ind w:left="0" w:firstLine="550"/>
        <w:rPr>
          <w:sz w:val="24"/>
          <w:szCs w:val="24"/>
          <w:lang w:val="ru-RU"/>
        </w:rPr>
      </w:pPr>
      <w:r w:rsidRPr="00A71406">
        <w:rPr>
          <w:sz w:val="24"/>
          <w:szCs w:val="24"/>
          <w:lang w:val="ru-RU"/>
        </w:rPr>
        <w:t>анализировать литературные произведения разных жанров</w:t>
      </w:r>
      <w:r>
        <w:rPr>
          <w:sz w:val="24"/>
          <w:szCs w:val="24"/>
          <w:lang w:val="ru-RU"/>
        </w:rPr>
        <w:t xml:space="preserve"> </w:t>
      </w:r>
      <w:r w:rsidRPr="00A71406">
        <w:rPr>
          <w:sz w:val="24"/>
          <w:szCs w:val="24"/>
          <w:lang w:val="ru-RU"/>
        </w:rPr>
        <w:t>(8–9кл.);</w:t>
      </w:r>
    </w:p>
    <w:p w:rsidR="0042574E" w:rsidRPr="00A71406" w:rsidRDefault="0042574E" w:rsidP="00E74C3E">
      <w:pPr>
        <w:pStyle w:val="ListParagraph"/>
        <w:numPr>
          <w:ilvl w:val="1"/>
          <w:numId w:val="11"/>
        </w:numPr>
        <w:tabs>
          <w:tab w:val="left" w:pos="550"/>
        </w:tabs>
        <w:spacing w:before="3" w:line="237" w:lineRule="auto"/>
        <w:ind w:left="0" w:firstLine="550"/>
        <w:jc w:val="both"/>
        <w:rPr>
          <w:sz w:val="24"/>
          <w:szCs w:val="24"/>
          <w:lang w:val="ru-RU"/>
        </w:rPr>
      </w:pPr>
      <w:r w:rsidRPr="00A71406">
        <w:rPr>
          <w:sz w:val="24"/>
          <w:szCs w:val="24"/>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w:t>
      </w:r>
      <w:r>
        <w:rPr>
          <w:sz w:val="24"/>
          <w:szCs w:val="24"/>
          <w:lang w:val="ru-RU"/>
        </w:rPr>
        <w:t xml:space="preserve"> </w:t>
      </w:r>
      <w:r w:rsidRPr="00A71406">
        <w:rPr>
          <w:sz w:val="24"/>
          <w:szCs w:val="24"/>
          <w:lang w:val="ru-RU"/>
        </w:rPr>
        <w:t>уровне);</w:t>
      </w:r>
    </w:p>
    <w:p w:rsidR="0042574E" w:rsidRPr="00A71406" w:rsidRDefault="0042574E" w:rsidP="00E74C3E">
      <w:pPr>
        <w:pStyle w:val="ListParagraph"/>
        <w:numPr>
          <w:ilvl w:val="1"/>
          <w:numId w:val="11"/>
        </w:numPr>
        <w:tabs>
          <w:tab w:val="left" w:pos="550"/>
        </w:tabs>
        <w:spacing w:before="7" w:line="237" w:lineRule="auto"/>
        <w:ind w:left="0" w:firstLine="550"/>
        <w:jc w:val="both"/>
        <w:rPr>
          <w:sz w:val="24"/>
          <w:szCs w:val="24"/>
          <w:lang w:val="ru-RU"/>
        </w:rPr>
      </w:pPr>
      <w:r w:rsidRPr="00A71406">
        <w:rPr>
          <w:sz w:val="24"/>
          <w:szCs w:val="24"/>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w:t>
      </w:r>
      <w:r>
        <w:rPr>
          <w:sz w:val="24"/>
          <w:szCs w:val="24"/>
          <w:lang w:val="ru-RU"/>
        </w:rPr>
        <w:t xml:space="preserve"> </w:t>
      </w:r>
      <w:r w:rsidRPr="00A71406">
        <w:rPr>
          <w:sz w:val="24"/>
          <w:szCs w:val="24"/>
          <w:lang w:val="ru-RU"/>
        </w:rPr>
        <w:t>художественного</w:t>
      </w:r>
      <w:r>
        <w:rPr>
          <w:sz w:val="24"/>
          <w:szCs w:val="24"/>
          <w:lang w:val="ru-RU"/>
        </w:rPr>
        <w:t xml:space="preserve"> </w:t>
      </w:r>
      <w:r w:rsidRPr="00A71406">
        <w:rPr>
          <w:sz w:val="24"/>
          <w:szCs w:val="24"/>
          <w:lang w:val="ru-RU"/>
        </w:rPr>
        <w:t>текста;</w:t>
      </w:r>
    </w:p>
    <w:p w:rsidR="0042574E" w:rsidRPr="00A71406" w:rsidRDefault="0042574E" w:rsidP="00E74C3E">
      <w:pPr>
        <w:pStyle w:val="ListParagraph"/>
        <w:numPr>
          <w:ilvl w:val="1"/>
          <w:numId w:val="11"/>
        </w:numPr>
        <w:tabs>
          <w:tab w:val="left" w:pos="550"/>
          <w:tab w:val="left" w:pos="600"/>
        </w:tabs>
        <w:spacing w:before="34"/>
        <w:ind w:left="0" w:firstLine="550"/>
        <w:jc w:val="both"/>
        <w:rPr>
          <w:sz w:val="24"/>
          <w:szCs w:val="24"/>
          <w:lang w:val="ru-RU"/>
        </w:rPr>
      </w:pPr>
      <w:r w:rsidRPr="00A71406">
        <w:rPr>
          <w:sz w:val="24"/>
          <w:szCs w:val="24"/>
          <w:lang w:val="ru-RU"/>
        </w:rPr>
        <w:t>представлять развернутый устный или письменный ответ на поставленные вопросы (в каждом классе – на своем уровне); вести учебные дискуссии</w:t>
      </w:r>
      <w:r>
        <w:rPr>
          <w:sz w:val="24"/>
          <w:szCs w:val="24"/>
          <w:lang w:val="ru-RU"/>
        </w:rPr>
        <w:t xml:space="preserve"> </w:t>
      </w:r>
      <w:r w:rsidRPr="00A71406">
        <w:rPr>
          <w:sz w:val="24"/>
          <w:szCs w:val="24"/>
          <w:lang w:val="ru-RU"/>
        </w:rPr>
        <w:t>(7–9кл.);</w:t>
      </w:r>
    </w:p>
    <w:p w:rsidR="0042574E" w:rsidRPr="00A71406" w:rsidRDefault="0042574E" w:rsidP="00E74C3E">
      <w:pPr>
        <w:pStyle w:val="ListParagraph"/>
        <w:numPr>
          <w:ilvl w:val="1"/>
          <w:numId w:val="11"/>
        </w:numPr>
        <w:tabs>
          <w:tab w:val="left" w:pos="550"/>
          <w:tab w:val="left" w:pos="600"/>
        </w:tabs>
        <w:spacing w:before="9" w:line="237" w:lineRule="auto"/>
        <w:ind w:left="0" w:firstLine="550"/>
        <w:jc w:val="both"/>
        <w:rPr>
          <w:sz w:val="24"/>
          <w:szCs w:val="24"/>
          <w:lang w:val="ru-RU"/>
        </w:rPr>
      </w:pPr>
      <w:r w:rsidRPr="00A71406">
        <w:rPr>
          <w:sz w:val="24"/>
          <w:szCs w:val="24"/>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w:t>
      </w:r>
      <w:r>
        <w:rPr>
          <w:sz w:val="24"/>
          <w:szCs w:val="24"/>
          <w:lang w:val="ru-RU"/>
        </w:rPr>
        <w:t xml:space="preserve"> </w:t>
      </w:r>
      <w:r w:rsidRPr="00A71406">
        <w:rPr>
          <w:sz w:val="24"/>
          <w:szCs w:val="24"/>
          <w:lang w:val="ru-RU"/>
        </w:rPr>
        <w:t>своем</w:t>
      </w:r>
      <w:r>
        <w:rPr>
          <w:sz w:val="24"/>
          <w:szCs w:val="24"/>
          <w:lang w:val="ru-RU"/>
        </w:rPr>
        <w:t xml:space="preserve"> </w:t>
      </w:r>
      <w:r w:rsidRPr="00A71406">
        <w:rPr>
          <w:sz w:val="24"/>
          <w:szCs w:val="24"/>
          <w:lang w:val="ru-RU"/>
        </w:rPr>
        <w:t>уровне);</w:t>
      </w:r>
    </w:p>
    <w:p w:rsidR="0042574E" w:rsidRPr="00A71406" w:rsidRDefault="0042574E" w:rsidP="00E74C3E">
      <w:pPr>
        <w:pStyle w:val="ListParagraph"/>
        <w:numPr>
          <w:ilvl w:val="1"/>
          <w:numId w:val="11"/>
        </w:numPr>
        <w:tabs>
          <w:tab w:val="left" w:pos="550"/>
          <w:tab w:val="left" w:pos="600"/>
        </w:tabs>
        <w:spacing w:before="27" w:line="274" w:lineRule="exact"/>
        <w:ind w:left="0" w:firstLine="550"/>
        <w:jc w:val="both"/>
        <w:rPr>
          <w:sz w:val="24"/>
          <w:szCs w:val="24"/>
          <w:lang w:val="ru-RU"/>
        </w:rPr>
      </w:pPr>
      <w:r w:rsidRPr="00A71406">
        <w:rPr>
          <w:sz w:val="24"/>
          <w:szCs w:val="24"/>
          <w:lang w:val="ru-RU"/>
        </w:rPr>
        <w:t>выражать личное отношение к художественному произведению, аргументировать свою точку зрения (в каждом классе – на</w:t>
      </w:r>
      <w:r>
        <w:rPr>
          <w:sz w:val="24"/>
          <w:szCs w:val="24"/>
          <w:lang w:val="ru-RU"/>
        </w:rPr>
        <w:t xml:space="preserve"> </w:t>
      </w:r>
      <w:r w:rsidRPr="00A71406">
        <w:rPr>
          <w:sz w:val="24"/>
          <w:szCs w:val="24"/>
          <w:lang w:val="ru-RU"/>
        </w:rPr>
        <w:t>своем</w:t>
      </w:r>
      <w:r>
        <w:rPr>
          <w:sz w:val="24"/>
          <w:szCs w:val="24"/>
          <w:lang w:val="ru-RU"/>
        </w:rPr>
        <w:t xml:space="preserve"> </w:t>
      </w:r>
      <w:r w:rsidRPr="00A71406">
        <w:rPr>
          <w:sz w:val="24"/>
          <w:szCs w:val="24"/>
          <w:lang w:val="ru-RU"/>
        </w:rPr>
        <w:t>уровне);</w:t>
      </w:r>
    </w:p>
    <w:p w:rsidR="0042574E" w:rsidRDefault="0042574E" w:rsidP="00E74C3E">
      <w:pPr>
        <w:pStyle w:val="ListParagraph"/>
        <w:numPr>
          <w:ilvl w:val="1"/>
          <w:numId w:val="11"/>
        </w:numPr>
        <w:tabs>
          <w:tab w:val="left" w:pos="550"/>
          <w:tab w:val="left" w:pos="600"/>
        </w:tabs>
        <w:ind w:left="0" w:firstLine="550"/>
        <w:jc w:val="both"/>
        <w:rPr>
          <w:sz w:val="24"/>
          <w:szCs w:val="24"/>
        </w:rPr>
      </w:pPr>
      <w:r w:rsidRPr="00A71406">
        <w:rPr>
          <w:sz w:val="24"/>
          <w:szCs w:val="24"/>
          <w:lang w:val="ru-RU"/>
        </w:rPr>
        <w:t>выразительно читать с листа и наизусть произведения/фрагменты произведений художественной  литературы,  передавая  личное</w:t>
      </w:r>
      <w:r>
        <w:rPr>
          <w:sz w:val="24"/>
          <w:szCs w:val="24"/>
          <w:lang w:val="ru-RU"/>
        </w:rPr>
        <w:t xml:space="preserve"> </w:t>
      </w:r>
      <w:r w:rsidRPr="00A71406">
        <w:rPr>
          <w:sz w:val="24"/>
          <w:szCs w:val="24"/>
          <w:lang w:val="ru-RU"/>
        </w:rPr>
        <w:t>отношение</w:t>
      </w:r>
      <w:r>
        <w:rPr>
          <w:sz w:val="24"/>
          <w:szCs w:val="24"/>
          <w:lang w:val="ru-RU"/>
        </w:rPr>
        <w:t xml:space="preserve"> </w:t>
      </w:r>
      <w:r w:rsidRPr="00A71406">
        <w:rPr>
          <w:sz w:val="24"/>
          <w:szCs w:val="24"/>
          <w:lang w:val="ru-RU"/>
        </w:rPr>
        <w:t>к</w:t>
      </w:r>
      <w:r>
        <w:rPr>
          <w:sz w:val="24"/>
          <w:szCs w:val="24"/>
          <w:lang w:val="ru-RU"/>
        </w:rPr>
        <w:t xml:space="preserve"> </w:t>
      </w:r>
      <w:r w:rsidRPr="001F6D14">
        <w:rPr>
          <w:sz w:val="24"/>
          <w:szCs w:val="24"/>
          <w:lang w:val="ru-RU"/>
        </w:rPr>
        <w:t xml:space="preserve">произведению </w:t>
      </w:r>
      <w:r>
        <w:rPr>
          <w:sz w:val="24"/>
          <w:szCs w:val="24"/>
        </w:rPr>
        <w:t>(5-9класс);</w:t>
      </w:r>
    </w:p>
    <w:p w:rsidR="0042574E" w:rsidRDefault="0042574E" w:rsidP="00E74C3E">
      <w:pPr>
        <w:pStyle w:val="ListParagraph"/>
        <w:numPr>
          <w:ilvl w:val="1"/>
          <w:numId w:val="11"/>
        </w:numPr>
        <w:tabs>
          <w:tab w:val="left" w:pos="550"/>
          <w:tab w:val="left" w:pos="600"/>
        </w:tabs>
        <w:spacing w:before="114"/>
        <w:ind w:left="0" w:firstLine="550"/>
        <w:jc w:val="both"/>
        <w:rPr>
          <w:sz w:val="24"/>
          <w:szCs w:val="24"/>
        </w:rPr>
      </w:pPr>
      <w:r w:rsidRPr="00A71406">
        <w:rPr>
          <w:sz w:val="24"/>
          <w:szCs w:val="24"/>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Pr>
          <w:sz w:val="24"/>
          <w:szCs w:val="24"/>
        </w:rPr>
        <w:t>(в каждом классе – на</w:t>
      </w:r>
      <w:r>
        <w:rPr>
          <w:sz w:val="24"/>
          <w:szCs w:val="24"/>
          <w:lang w:val="ru-RU"/>
        </w:rPr>
        <w:t xml:space="preserve"> </w:t>
      </w:r>
      <w:r>
        <w:rPr>
          <w:sz w:val="24"/>
          <w:szCs w:val="24"/>
        </w:rPr>
        <w:t>своем</w:t>
      </w:r>
      <w:r>
        <w:rPr>
          <w:sz w:val="24"/>
          <w:szCs w:val="24"/>
          <w:lang w:val="ru-RU"/>
        </w:rPr>
        <w:t xml:space="preserve"> </w:t>
      </w:r>
      <w:r>
        <w:rPr>
          <w:sz w:val="24"/>
          <w:szCs w:val="24"/>
        </w:rPr>
        <w:t>уровне).</w:t>
      </w:r>
    </w:p>
    <w:p w:rsidR="0042574E" w:rsidRPr="00A71406" w:rsidRDefault="0042574E" w:rsidP="004A043E">
      <w:pPr>
        <w:pStyle w:val="BodyText"/>
        <w:tabs>
          <w:tab w:val="left" w:pos="550"/>
        </w:tabs>
        <w:ind w:left="0" w:firstLine="550"/>
        <w:jc w:val="both"/>
        <w:rPr>
          <w:lang w:val="ru-RU"/>
        </w:rPr>
      </w:pPr>
      <w:r w:rsidRPr="00A71406">
        <w:rPr>
          <w:lang w:val="ru-RU"/>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42574E" w:rsidRPr="00A71406" w:rsidRDefault="0042574E" w:rsidP="004A043E">
      <w:pPr>
        <w:pStyle w:val="BodyText"/>
        <w:tabs>
          <w:tab w:val="left" w:pos="550"/>
        </w:tabs>
        <w:spacing w:before="120"/>
        <w:ind w:left="0" w:firstLine="550"/>
        <w:jc w:val="both"/>
        <w:rPr>
          <w:lang w:val="ru-RU"/>
        </w:rPr>
      </w:pPr>
      <w:r w:rsidRPr="00A71406">
        <w:rPr>
          <w:lang w:val="ru-RU"/>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42574E" w:rsidRPr="00A71406" w:rsidRDefault="0042574E" w:rsidP="004A043E">
      <w:pPr>
        <w:pStyle w:val="BodyText"/>
        <w:tabs>
          <w:tab w:val="left" w:pos="550"/>
        </w:tabs>
        <w:ind w:left="0" w:firstLine="550"/>
        <w:jc w:val="both"/>
        <w:rPr>
          <w:lang w:val="ru-RU"/>
        </w:rPr>
      </w:pPr>
      <w:r>
        <w:rPr>
          <w:b/>
          <w:bCs/>
        </w:rPr>
        <w:t>I</w:t>
      </w:r>
      <w:r>
        <w:rPr>
          <w:b/>
          <w:bCs/>
          <w:lang w:val="ru-RU"/>
        </w:rPr>
        <w:t xml:space="preserve">  </w:t>
      </w:r>
      <w:r w:rsidRPr="00A71406">
        <w:rPr>
          <w:b/>
          <w:bCs/>
          <w:lang w:val="ru-RU"/>
        </w:rPr>
        <w:t>уровень</w:t>
      </w:r>
      <w:r>
        <w:rPr>
          <w:b/>
          <w:bCs/>
          <w:lang w:val="ru-RU"/>
        </w:rPr>
        <w:t xml:space="preserve"> </w:t>
      </w:r>
      <w:r>
        <w:rPr>
          <w:lang w:val="ru-RU"/>
        </w:rPr>
        <w:t xml:space="preserve">определяется наивно-реалистическим восприятием </w:t>
      </w:r>
      <w:r w:rsidRPr="00A71406">
        <w:rPr>
          <w:lang w:val="ru-RU"/>
        </w:rPr>
        <w:t>литературно- художественного  произведения  как  истории  из  реальной  жизни  (сферы  так    называемой</w:t>
      </w:r>
      <w:r>
        <w:rPr>
          <w:lang w:val="ru-RU"/>
        </w:rPr>
        <w:t xml:space="preserve"> </w:t>
      </w:r>
      <w:r w:rsidRPr="00A71406">
        <w:rPr>
          <w:lang w:val="ru-RU"/>
        </w:rPr>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A71406">
        <w:rPr>
          <w:i/>
          <w:iCs/>
          <w:lang w:val="ru-RU"/>
        </w:rPr>
        <w:t xml:space="preserve">характеризуется способностями читателя воспроизводить содержание литературного произведения, отвечая на тестовые вопросы </w:t>
      </w:r>
      <w:r w:rsidRPr="00A71406">
        <w:rPr>
          <w:lang w:val="ru-RU"/>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w:t>
      </w:r>
      <w:r>
        <w:rPr>
          <w:lang w:val="ru-RU"/>
        </w:rPr>
        <w:t xml:space="preserve"> </w:t>
      </w:r>
      <w:r w:rsidRPr="00A71406">
        <w:rPr>
          <w:lang w:val="ru-RU"/>
        </w:rPr>
        <w:t>слабо.</w:t>
      </w:r>
    </w:p>
    <w:p w:rsidR="0042574E" w:rsidRPr="00A71406" w:rsidRDefault="0042574E" w:rsidP="004A043E">
      <w:pPr>
        <w:pStyle w:val="BodyText"/>
        <w:tabs>
          <w:tab w:val="left" w:pos="550"/>
        </w:tabs>
        <w:ind w:left="0" w:firstLine="550"/>
        <w:jc w:val="both"/>
        <w:rPr>
          <w:lang w:val="ru-RU"/>
        </w:rPr>
      </w:pPr>
      <w:r w:rsidRPr="00A71406">
        <w:rPr>
          <w:lang w:val="ru-RU"/>
        </w:rPr>
        <w:t xml:space="preserve">К основным </w:t>
      </w:r>
      <w:r w:rsidRPr="00A71406">
        <w:rPr>
          <w:b/>
          <w:bCs/>
          <w:lang w:val="ru-RU"/>
        </w:rPr>
        <w:t>видам деятельности</w:t>
      </w:r>
      <w:r w:rsidRPr="00A71406">
        <w:rPr>
          <w:lang w:val="ru-RU"/>
        </w:rPr>
        <w:t xml:space="preserve">, позволяющим диагностировать возможности читателей </w:t>
      </w:r>
      <w:r>
        <w:t>I</w:t>
      </w:r>
      <w:r w:rsidRPr="00A71406">
        <w:rPr>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42574E" w:rsidRPr="00A71406" w:rsidRDefault="0042574E" w:rsidP="004A043E">
      <w:pPr>
        <w:pStyle w:val="BodyText"/>
        <w:tabs>
          <w:tab w:val="left" w:pos="550"/>
        </w:tabs>
        <w:spacing w:before="120"/>
        <w:ind w:left="0" w:firstLine="550"/>
        <w:rPr>
          <w:lang w:val="ru-RU"/>
        </w:rPr>
      </w:pPr>
      <w:r w:rsidRPr="00A71406">
        <w:rPr>
          <w:lang w:val="ru-RU"/>
        </w:rPr>
        <w:t xml:space="preserve">Условно им соответствуют следующие типы диагностических </w:t>
      </w:r>
      <w:r w:rsidRPr="00A71406">
        <w:rPr>
          <w:b/>
          <w:bCs/>
          <w:lang w:val="ru-RU"/>
        </w:rPr>
        <w:t>заданий</w:t>
      </w:r>
      <w:r w:rsidRPr="00A71406">
        <w:rPr>
          <w:lang w:val="ru-RU"/>
        </w:rPr>
        <w:t>:</w:t>
      </w:r>
    </w:p>
    <w:p w:rsidR="0042574E" w:rsidRDefault="0042574E" w:rsidP="00E74C3E">
      <w:pPr>
        <w:pStyle w:val="ListParagraph"/>
        <w:numPr>
          <w:ilvl w:val="0"/>
          <w:numId w:val="11"/>
        </w:numPr>
        <w:tabs>
          <w:tab w:val="left" w:pos="456"/>
          <w:tab w:val="left" w:pos="550"/>
        </w:tabs>
        <w:spacing w:before="122" w:line="293" w:lineRule="exact"/>
        <w:ind w:left="0" w:firstLine="550"/>
        <w:jc w:val="both"/>
        <w:rPr>
          <w:sz w:val="24"/>
          <w:szCs w:val="24"/>
        </w:rPr>
      </w:pPr>
      <w:r>
        <w:rPr>
          <w:sz w:val="24"/>
          <w:szCs w:val="24"/>
        </w:rPr>
        <w:t>выразительно прочтите</w:t>
      </w:r>
      <w:r>
        <w:rPr>
          <w:sz w:val="24"/>
          <w:szCs w:val="24"/>
          <w:lang w:val="ru-RU"/>
        </w:rPr>
        <w:t xml:space="preserve"> </w:t>
      </w:r>
      <w:r>
        <w:rPr>
          <w:sz w:val="24"/>
          <w:szCs w:val="24"/>
        </w:rPr>
        <w:t>следующий</w:t>
      </w:r>
      <w:r>
        <w:rPr>
          <w:sz w:val="24"/>
          <w:szCs w:val="24"/>
          <w:lang w:val="ru-RU"/>
        </w:rPr>
        <w:t xml:space="preserve"> </w:t>
      </w:r>
      <w:r>
        <w:rPr>
          <w:sz w:val="24"/>
          <w:szCs w:val="24"/>
        </w:rPr>
        <w:t>фрагмент;</w:t>
      </w:r>
    </w:p>
    <w:p w:rsidR="0042574E" w:rsidRPr="00A71406" w:rsidRDefault="0042574E" w:rsidP="00E74C3E">
      <w:pPr>
        <w:pStyle w:val="ListParagraph"/>
        <w:numPr>
          <w:ilvl w:val="0"/>
          <w:numId w:val="11"/>
        </w:numPr>
        <w:tabs>
          <w:tab w:val="left" w:pos="456"/>
          <w:tab w:val="left" w:pos="550"/>
        </w:tabs>
        <w:spacing w:line="293" w:lineRule="exact"/>
        <w:ind w:left="0" w:firstLine="550"/>
        <w:jc w:val="both"/>
        <w:rPr>
          <w:sz w:val="24"/>
          <w:szCs w:val="24"/>
          <w:lang w:val="ru-RU"/>
        </w:rPr>
      </w:pPr>
      <w:r w:rsidRPr="00A71406">
        <w:rPr>
          <w:sz w:val="24"/>
          <w:szCs w:val="24"/>
          <w:lang w:val="ru-RU"/>
        </w:rPr>
        <w:t>определите, какие события в произведении</w:t>
      </w:r>
      <w:r>
        <w:rPr>
          <w:sz w:val="24"/>
          <w:szCs w:val="24"/>
          <w:lang w:val="ru-RU"/>
        </w:rPr>
        <w:t xml:space="preserve"> </w:t>
      </w:r>
      <w:r w:rsidRPr="00A71406">
        <w:rPr>
          <w:sz w:val="24"/>
          <w:szCs w:val="24"/>
          <w:lang w:val="ru-RU"/>
        </w:rPr>
        <w:t>являются</w:t>
      </w:r>
      <w:r>
        <w:rPr>
          <w:sz w:val="24"/>
          <w:szCs w:val="24"/>
          <w:lang w:val="ru-RU"/>
        </w:rPr>
        <w:t xml:space="preserve"> </w:t>
      </w:r>
      <w:r w:rsidRPr="00A71406">
        <w:rPr>
          <w:sz w:val="24"/>
          <w:szCs w:val="24"/>
          <w:lang w:val="ru-RU"/>
        </w:rPr>
        <w:t>центральными;</w:t>
      </w:r>
    </w:p>
    <w:p w:rsidR="0042574E" w:rsidRPr="00A71406" w:rsidRDefault="0042574E" w:rsidP="00E74C3E">
      <w:pPr>
        <w:pStyle w:val="ListParagraph"/>
        <w:numPr>
          <w:ilvl w:val="0"/>
          <w:numId w:val="11"/>
        </w:numPr>
        <w:tabs>
          <w:tab w:val="left" w:pos="456"/>
          <w:tab w:val="left" w:pos="550"/>
        </w:tabs>
        <w:spacing w:before="1"/>
        <w:ind w:left="0" w:firstLine="550"/>
        <w:jc w:val="both"/>
        <w:rPr>
          <w:sz w:val="24"/>
          <w:szCs w:val="24"/>
          <w:lang w:val="ru-RU"/>
        </w:rPr>
      </w:pPr>
      <w:r w:rsidRPr="00A71406">
        <w:rPr>
          <w:sz w:val="24"/>
          <w:szCs w:val="24"/>
          <w:lang w:val="ru-RU"/>
        </w:rPr>
        <w:t>определите, где и когда происходят</w:t>
      </w:r>
      <w:r>
        <w:rPr>
          <w:sz w:val="24"/>
          <w:szCs w:val="24"/>
          <w:lang w:val="ru-RU"/>
        </w:rPr>
        <w:t xml:space="preserve"> </w:t>
      </w:r>
      <w:r w:rsidRPr="00A71406">
        <w:rPr>
          <w:sz w:val="24"/>
          <w:szCs w:val="24"/>
          <w:lang w:val="ru-RU"/>
        </w:rPr>
        <w:t>описываемые</w:t>
      </w:r>
      <w:r>
        <w:rPr>
          <w:sz w:val="24"/>
          <w:szCs w:val="24"/>
          <w:lang w:val="ru-RU"/>
        </w:rPr>
        <w:t xml:space="preserve"> </w:t>
      </w:r>
      <w:r w:rsidRPr="00A71406">
        <w:rPr>
          <w:sz w:val="24"/>
          <w:szCs w:val="24"/>
          <w:lang w:val="ru-RU"/>
        </w:rPr>
        <w:t>события;</w:t>
      </w:r>
    </w:p>
    <w:p w:rsidR="0042574E" w:rsidRPr="00A71406" w:rsidRDefault="0042574E" w:rsidP="00E74C3E">
      <w:pPr>
        <w:pStyle w:val="ListParagraph"/>
        <w:numPr>
          <w:ilvl w:val="0"/>
          <w:numId w:val="11"/>
        </w:numPr>
        <w:tabs>
          <w:tab w:val="left" w:pos="456"/>
          <w:tab w:val="left" w:pos="550"/>
        </w:tabs>
        <w:spacing w:before="3" w:line="292" w:lineRule="exact"/>
        <w:ind w:left="0" w:firstLine="550"/>
        <w:jc w:val="both"/>
        <w:rPr>
          <w:sz w:val="24"/>
          <w:szCs w:val="24"/>
          <w:lang w:val="ru-RU"/>
        </w:rPr>
      </w:pPr>
      <w:r w:rsidRPr="00A71406">
        <w:rPr>
          <w:sz w:val="24"/>
          <w:szCs w:val="24"/>
          <w:lang w:val="ru-RU"/>
        </w:rPr>
        <w:t>опишите, каким вам представляется герой произведения, прокомментируйте</w:t>
      </w:r>
      <w:r>
        <w:rPr>
          <w:sz w:val="24"/>
          <w:szCs w:val="24"/>
          <w:lang w:val="ru-RU"/>
        </w:rPr>
        <w:t xml:space="preserve"> </w:t>
      </w:r>
      <w:r w:rsidRPr="00A71406">
        <w:rPr>
          <w:sz w:val="24"/>
          <w:szCs w:val="24"/>
          <w:lang w:val="ru-RU"/>
        </w:rPr>
        <w:t>слова</w:t>
      </w:r>
      <w:r>
        <w:rPr>
          <w:sz w:val="24"/>
          <w:szCs w:val="24"/>
          <w:lang w:val="ru-RU"/>
        </w:rPr>
        <w:t xml:space="preserve"> </w:t>
      </w:r>
      <w:r w:rsidRPr="00A71406">
        <w:rPr>
          <w:sz w:val="24"/>
          <w:szCs w:val="24"/>
          <w:lang w:val="ru-RU"/>
        </w:rPr>
        <w:t>героя;</w:t>
      </w:r>
    </w:p>
    <w:p w:rsidR="0042574E" w:rsidRPr="00A71406" w:rsidRDefault="0042574E" w:rsidP="00E74C3E">
      <w:pPr>
        <w:pStyle w:val="ListParagraph"/>
        <w:numPr>
          <w:ilvl w:val="0"/>
          <w:numId w:val="11"/>
        </w:numPr>
        <w:tabs>
          <w:tab w:val="left" w:pos="456"/>
          <w:tab w:val="left" w:pos="550"/>
        </w:tabs>
        <w:spacing w:line="292" w:lineRule="exact"/>
        <w:ind w:left="0" w:firstLine="550"/>
        <w:jc w:val="both"/>
        <w:rPr>
          <w:sz w:val="24"/>
          <w:szCs w:val="24"/>
          <w:lang w:val="ru-RU"/>
        </w:rPr>
      </w:pPr>
      <w:r w:rsidRPr="00A71406">
        <w:rPr>
          <w:sz w:val="24"/>
          <w:szCs w:val="24"/>
          <w:lang w:val="ru-RU"/>
        </w:rPr>
        <w:t>выделите в тексте наиболее непонятные (загадочные, удивительные и т. п.) для</w:t>
      </w:r>
      <w:r>
        <w:rPr>
          <w:sz w:val="24"/>
          <w:szCs w:val="24"/>
          <w:lang w:val="ru-RU"/>
        </w:rPr>
        <w:t xml:space="preserve"> </w:t>
      </w:r>
      <w:r w:rsidRPr="00A71406">
        <w:rPr>
          <w:sz w:val="24"/>
          <w:szCs w:val="24"/>
          <w:lang w:val="ru-RU"/>
        </w:rPr>
        <w:t>вас</w:t>
      </w:r>
      <w:r>
        <w:rPr>
          <w:sz w:val="24"/>
          <w:szCs w:val="24"/>
          <w:lang w:val="ru-RU"/>
        </w:rPr>
        <w:t xml:space="preserve"> </w:t>
      </w:r>
      <w:r w:rsidRPr="00A71406">
        <w:rPr>
          <w:sz w:val="24"/>
          <w:szCs w:val="24"/>
          <w:lang w:val="ru-RU"/>
        </w:rPr>
        <w:t>места;</w:t>
      </w:r>
    </w:p>
    <w:p w:rsidR="0042574E" w:rsidRPr="00A71406" w:rsidRDefault="0042574E" w:rsidP="00E74C3E">
      <w:pPr>
        <w:pStyle w:val="ListParagraph"/>
        <w:numPr>
          <w:ilvl w:val="0"/>
          <w:numId w:val="11"/>
        </w:numPr>
        <w:tabs>
          <w:tab w:val="left" w:pos="456"/>
          <w:tab w:val="left" w:pos="550"/>
        </w:tabs>
        <w:spacing w:line="293" w:lineRule="exact"/>
        <w:ind w:left="0" w:firstLine="550"/>
        <w:jc w:val="both"/>
        <w:rPr>
          <w:sz w:val="24"/>
          <w:szCs w:val="24"/>
          <w:lang w:val="ru-RU"/>
        </w:rPr>
      </w:pPr>
      <w:r w:rsidRPr="00A71406">
        <w:rPr>
          <w:sz w:val="24"/>
          <w:szCs w:val="24"/>
          <w:lang w:val="ru-RU"/>
        </w:rPr>
        <w:t>ответьте на поставленный учителем/автором</w:t>
      </w:r>
      <w:r>
        <w:rPr>
          <w:sz w:val="24"/>
          <w:szCs w:val="24"/>
          <w:lang w:val="ru-RU"/>
        </w:rPr>
        <w:t xml:space="preserve"> </w:t>
      </w:r>
      <w:r w:rsidRPr="00A71406">
        <w:rPr>
          <w:sz w:val="24"/>
          <w:szCs w:val="24"/>
          <w:lang w:val="ru-RU"/>
        </w:rPr>
        <w:t>учебника</w:t>
      </w:r>
      <w:r>
        <w:rPr>
          <w:sz w:val="24"/>
          <w:szCs w:val="24"/>
          <w:lang w:val="ru-RU"/>
        </w:rPr>
        <w:t xml:space="preserve"> </w:t>
      </w:r>
      <w:r w:rsidRPr="00A71406">
        <w:rPr>
          <w:sz w:val="24"/>
          <w:szCs w:val="24"/>
          <w:lang w:val="ru-RU"/>
        </w:rPr>
        <w:t>вопрос;</w:t>
      </w:r>
    </w:p>
    <w:p w:rsidR="0042574E" w:rsidRPr="00A71406" w:rsidRDefault="0042574E" w:rsidP="00E74C3E">
      <w:pPr>
        <w:pStyle w:val="ListParagraph"/>
        <w:numPr>
          <w:ilvl w:val="0"/>
          <w:numId w:val="11"/>
        </w:numPr>
        <w:tabs>
          <w:tab w:val="left" w:pos="456"/>
          <w:tab w:val="left" w:pos="550"/>
        </w:tabs>
        <w:spacing w:before="6"/>
        <w:ind w:left="0" w:firstLine="550"/>
        <w:jc w:val="both"/>
        <w:rPr>
          <w:sz w:val="24"/>
          <w:szCs w:val="24"/>
          <w:lang w:val="ru-RU"/>
        </w:rPr>
      </w:pPr>
      <w:r w:rsidRPr="00A71406">
        <w:rPr>
          <w:sz w:val="24"/>
          <w:szCs w:val="24"/>
          <w:lang w:val="ru-RU"/>
        </w:rPr>
        <w:t>определите, выделите, найдите, перечислите признаки, черты, повторяющиеся детали ит.п.</w:t>
      </w:r>
    </w:p>
    <w:p w:rsidR="0042574E" w:rsidRDefault="0042574E" w:rsidP="004A043E">
      <w:pPr>
        <w:pStyle w:val="BodyText"/>
        <w:tabs>
          <w:tab w:val="left" w:pos="550"/>
        </w:tabs>
        <w:spacing w:before="42"/>
        <w:ind w:left="0" w:firstLine="550"/>
        <w:jc w:val="both"/>
        <w:rPr>
          <w:b/>
          <w:bCs/>
          <w:lang w:val="ru-RU"/>
        </w:rPr>
      </w:pPr>
    </w:p>
    <w:p w:rsidR="0042574E" w:rsidRPr="00A71406" w:rsidRDefault="0042574E" w:rsidP="004A043E">
      <w:pPr>
        <w:pStyle w:val="BodyText"/>
        <w:tabs>
          <w:tab w:val="left" w:pos="550"/>
        </w:tabs>
        <w:spacing w:before="42"/>
        <w:ind w:left="0" w:firstLine="550"/>
        <w:jc w:val="both"/>
        <w:rPr>
          <w:lang w:val="ru-RU"/>
        </w:rPr>
      </w:pPr>
      <w:r>
        <w:rPr>
          <w:b/>
          <w:bCs/>
        </w:rPr>
        <w:t>II</w:t>
      </w:r>
      <w:r w:rsidRPr="00A71406">
        <w:rPr>
          <w:b/>
          <w:bCs/>
          <w:lang w:val="ru-RU"/>
        </w:rPr>
        <w:t xml:space="preserve"> уровень </w:t>
      </w:r>
      <w:r w:rsidRPr="00A71406">
        <w:rPr>
          <w:lang w:val="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Pr>
          <w:lang w:val="ru-RU"/>
        </w:rPr>
        <w:t xml:space="preserve"> </w:t>
      </w:r>
      <w:r w:rsidRPr="00A71406">
        <w:rPr>
          <w:lang w:val="ru-RU"/>
        </w:rPr>
        <w:t>отсутствуют.</w:t>
      </w:r>
    </w:p>
    <w:p w:rsidR="0042574E" w:rsidRPr="00A71406" w:rsidRDefault="0042574E" w:rsidP="004A043E">
      <w:pPr>
        <w:tabs>
          <w:tab w:val="left" w:pos="550"/>
        </w:tabs>
        <w:spacing w:before="46"/>
        <w:ind w:firstLine="550"/>
        <w:jc w:val="both"/>
        <w:rPr>
          <w:i/>
          <w:iCs/>
          <w:sz w:val="24"/>
          <w:szCs w:val="24"/>
          <w:lang w:val="ru-RU"/>
        </w:rPr>
      </w:pPr>
      <w:r w:rsidRPr="00A71406">
        <w:rPr>
          <w:sz w:val="24"/>
          <w:szCs w:val="24"/>
          <w:lang w:val="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w:t>
      </w:r>
      <w:r w:rsidRPr="00A71406">
        <w:rPr>
          <w:spacing w:val="-3"/>
          <w:sz w:val="24"/>
          <w:szCs w:val="24"/>
          <w:lang w:val="ru-RU"/>
        </w:rPr>
        <w:t xml:space="preserve">«Как </w:t>
      </w:r>
      <w:r w:rsidRPr="00A71406">
        <w:rPr>
          <w:sz w:val="24"/>
          <w:szCs w:val="24"/>
          <w:lang w:val="ru-RU"/>
        </w:rPr>
        <w:t xml:space="preserve">устроен текст?», </w:t>
      </w:r>
      <w:r w:rsidRPr="00A71406">
        <w:rPr>
          <w:i/>
          <w:iCs/>
          <w:sz w:val="24"/>
          <w:szCs w:val="24"/>
          <w:lang w:val="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w:t>
      </w:r>
      <w:r>
        <w:rPr>
          <w:i/>
          <w:iCs/>
          <w:sz w:val="24"/>
          <w:szCs w:val="24"/>
          <w:lang w:val="ru-RU"/>
        </w:rPr>
        <w:t xml:space="preserve"> </w:t>
      </w:r>
      <w:r w:rsidRPr="00A71406">
        <w:rPr>
          <w:i/>
          <w:iCs/>
          <w:sz w:val="24"/>
          <w:szCs w:val="24"/>
          <w:lang w:val="ru-RU"/>
        </w:rPr>
        <w:t>текста.</w:t>
      </w:r>
    </w:p>
    <w:p w:rsidR="0042574E" w:rsidRPr="00A71406" w:rsidRDefault="0042574E" w:rsidP="004A043E">
      <w:pPr>
        <w:pStyle w:val="BodyText"/>
        <w:tabs>
          <w:tab w:val="left" w:pos="550"/>
        </w:tabs>
        <w:ind w:left="0" w:firstLine="550"/>
        <w:jc w:val="both"/>
        <w:rPr>
          <w:lang w:val="ru-RU"/>
        </w:rPr>
      </w:pPr>
      <w:r w:rsidRPr="00A71406">
        <w:rPr>
          <w:lang w:val="ru-RU"/>
        </w:rPr>
        <w:t xml:space="preserve">К основным </w:t>
      </w:r>
      <w:r w:rsidRPr="00A71406">
        <w:rPr>
          <w:b/>
          <w:bCs/>
          <w:lang w:val="ru-RU"/>
        </w:rPr>
        <w:t>видам деятельности</w:t>
      </w:r>
      <w:r w:rsidRPr="00A71406">
        <w:rPr>
          <w:lang w:val="ru-RU"/>
        </w:rPr>
        <w:t xml:space="preserve">, позволяющим диагностировать возможности читателей, достигших </w:t>
      </w:r>
      <w:r>
        <w:t>II</w:t>
      </w:r>
      <w:r w:rsidRPr="00A71406">
        <w:rPr>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71406">
        <w:rPr>
          <w:i/>
          <w:iCs/>
          <w:lang w:val="ru-RU"/>
        </w:rPr>
        <w:t xml:space="preserve">пофразового </w:t>
      </w:r>
      <w:r w:rsidRPr="00A71406">
        <w:rPr>
          <w:lang w:val="ru-RU"/>
        </w:rPr>
        <w:t xml:space="preserve">(при анализе стихотворений и небольших прозаических произведений – рассказов, новелл) или </w:t>
      </w:r>
      <w:r w:rsidRPr="00A71406">
        <w:rPr>
          <w:i/>
          <w:iCs/>
          <w:lang w:val="ru-RU"/>
        </w:rPr>
        <w:t>поэпизодного</w:t>
      </w:r>
      <w:r w:rsidRPr="00A71406">
        <w:rPr>
          <w:lang w:val="ru-RU"/>
        </w:rPr>
        <w:t>; проведение целостного и межтекстового анализа).</w:t>
      </w:r>
    </w:p>
    <w:p w:rsidR="0042574E" w:rsidRPr="00A71406" w:rsidRDefault="0042574E" w:rsidP="00C946B1">
      <w:pPr>
        <w:pStyle w:val="BodyText"/>
        <w:tabs>
          <w:tab w:val="left" w:pos="550"/>
        </w:tabs>
        <w:spacing w:before="120"/>
        <w:ind w:left="0" w:firstLine="550"/>
        <w:jc w:val="both"/>
        <w:rPr>
          <w:lang w:val="ru-RU"/>
        </w:rPr>
      </w:pPr>
      <w:r w:rsidRPr="00A71406">
        <w:rPr>
          <w:lang w:val="ru-RU"/>
        </w:rPr>
        <w:t xml:space="preserve">Условно им соответствуют следующие типы диагностических </w:t>
      </w:r>
      <w:r w:rsidRPr="00A71406">
        <w:rPr>
          <w:b/>
          <w:bCs/>
          <w:lang w:val="ru-RU"/>
        </w:rPr>
        <w:t>заданий</w:t>
      </w:r>
      <w:r w:rsidRPr="00A71406">
        <w:rPr>
          <w:lang w:val="ru-RU"/>
        </w:rPr>
        <w:t>:</w:t>
      </w:r>
    </w:p>
    <w:p w:rsidR="0042574E" w:rsidRPr="00A71406" w:rsidRDefault="0042574E" w:rsidP="00C946B1">
      <w:pPr>
        <w:pStyle w:val="ListParagraph"/>
        <w:numPr>
          <w:ilvl w:val="0"/>
          <w:numId w:val="11"/>
        </w:numPr>
        <w:tabs>
          <w:tab w:val="left" w:pos="456"/>
          <w:tab w:val="left" w:pos="550"/>
        </w:tabs>
        <w:spacing w:before="107" w:line="292" w:lineRule="exact"/>
        <w:ind w:left="0" w:firstLine="550"/>
        <w:jc w:val="both"/>
        <w:rPr>
          <w:sz w:val="24"/>
          <w:szCs w:val="24"/>
          <w:lang w:val="ru-RU"/>
        </w:rPr>
      </w:pPr>
      <w:r w:rsidRPr="00A71406">
        <w:rPr>
          <w:sz w:val="24"/>
          <w:szCs w:val="24"/>
          <w:lang w:val="ru-RU"/>
        </w:rPr>
        <w:t>выделите, определите, найдите, перечислите признаки, черты, повторяющиеся детали ит.п.;</w:t>
      </w:r>
    </w:p>
    <w:p w:rsidR="0042574E" w:rsidRPr="00A71406" w:rsidRDefault="0042574E" w:rsidP="00C946B1">
      <w:pPr>
        <w:pStyle w:val="ListParagraph"/>
        <w:numPr>
          <w:ilvl w:val="0"/>
          <w:numId w:val="11"/>
        </w:numPr>
        <w:tabs>
          <w:tab w:val="left" w:pos="456"/>
          <w:tab w:val="left" w:pos="550"/>
        </w:tabs>
        <w:spacing w:line="292" w:lineRule="exact"/>
        <w:ind w:left="0" w:firstLine="550"/>
        <w:jc w:val="both"/>
        <w:rPr>
          <w:sz w:val="24"/>
          <w:szCs w:val="24"/>
          <w:lang w:val="ru-RU"/>
        </w:rPr>
      </w:pPr>
      <w:r w:rsidRPr="00A71406">
        <w:rPr>
          <w:sz w:val="24"/>
          <w:szCs w:val="24"/>
          <w:lang w:val="ru-RU"/>
        </w:rPr>
        <w:t>покажите, какие особенности художественного текста проявляют позицию</w:t>
      </w:r>
      <w:r>
        <w:rPr>
          <w:sz w:val="24"/>
          <w:szCs w:val="24"/>
          <w:lang w:val="ru-RU"/>
        </w:rPr>
        <w:t xml:space="preserve"> </w:t>
      </w:r>
      <w:r w:rsidRPr="00A71406">
        <w:rPr>
          <w:sz w:val="24"/>
          <w:szCs w:val="24"/>
          <w:lang w:val="ru-RU"/>
        </w:rPr>
        <w:t>его</w:t>
      </w:r>
      <w:r>
        <w:rPr>
          <w:sz w:val="24"/>
          <w:szCs w:val="24"/>
          <w:lang w:val="ru-RU"/>
        </w:rPr>
        <w:t xml:space="preserve"> </w:t>
      </w:r>
      <w:r w:rsidRPr="00A71406">
        <w:rPr>
          <w:sz w:val="24"/>
          <w:szCs w:val="24"/>
          <w:lang w:val="ru-RU"/>
        </w:rPr>
        <w:t>автора;</w:t>
      </w:r>
    </w:p>
    <w:p w:rsidR="0042574E" w:rsidRPr="00A71406" w:rsidRDefault="0042574E" w:rsidP="00C946B1">
      <w:pPr>
        <w:pStyle w:val="ListParagraph"/>
        <w:numPr>
          <w:ilvl w:val="0"/>
          <w:numId w:val="11"/>
        </w:numPr>
        <w:tabs>
          <w:tab w:val="left" w:pos="456"/>
          <w:tab w:val="left" w:pos="550"/>
        </w:tabs>
        <w:spacing w:before="23" w:line="272" w:lineRule="exact"/>
        <w:ind w:left="0" w:firstLine="550"/>
        <w:jc w:val="both"/>
        <w:rPr>
          <w:sz w:val="24"/>
          <w:szCs w:val="24"/>
          <w:lang w:val="ru-RU"/>
        </w:rPr>
      </w:pPr>
      <w:r w:rsidRPr="00A71406">
        <w:rPr>
          <w:sz w:val="24"/>
          <w:szCs w:val="24"/>
          <w:lang w:val="ru-RU"/>
        </w:rPr>
        <w:t>покажите, как в художественном мире произведения проявляются черты реального мира (как внешней для человека реальности, так и внутреннего</w:t>
      </w:r>
      <w:r>
        <w:rPr>
          <w:sz w:val="24"/>
          <w:szCs w:val="24"/>
          <w:lang w:val="ru-RU"/>
        </w:rPr>
        <w:t xml:space="preserve"> </w:t>
      </w:r>
      <w:r w:rsidRPr="00A71406">
        <w:rPr>
          <w:sz w:val="24"/>
          <w:szCs w:val="24"/>
          <w:lang w:val="ru-RU"/>
        </w:rPr>
        <w:t>мира</w:t>
      </w:r>
      <w:r>
        <w:rPr>
          <w:sz w:val="24"/>
          <w:szCs w:val="24"/>
          <w:lang w:val="ru-RU"/>
        </w:rPr>
        <w:t xml:space="preserve"> </w:t>
      </w:r>
      <w:r w:rsidRPr="00A71406">
        <w:rPr>
          <w:sz w:val="24"/>
          <w:szCs w:val="24"/>
          <w:lang w:val="ru-RU"/>
        </w:rPr>
        <w:t>человека);</w:t>
      </w:r>
    </w:p>
    <w:p w:rsidR="0042574E" w:rsidRPr="00A71406" w:rsidRDefault="0042574E" w:rsidP="00C946B1">
      <w:pPr>
        <w:pStyle w:val="ListParagraph"/>
        <w:numPr>
          <w:ilvl w:val="0"/>
          <w:numId w:val="11"/>
        </w:numPr>
        <w:tabs>
          <w:tab w:val="left" w:pos="456"/>
          <w:tab w:val="left" w:pos="550"/>
        </w:tabs>
        <w:spacing w:before="9" w:line="293" w:lineRule="exact"/>
        <w:ind w:left="0" w:firstLine="550"/>
        <w:jc w:val="both"/>
        <w:rPr>
          <w:sz w:val="24"/>
          <w:szCs w:val="24"/>
          <w:lang w:val="ru-RU"/>
        </w:rPr>
      </w:pPr>
      <w:r w:rsidRPr="00A71406">
        <w:rPr>
          <w:sz w:val="24"/>
          <w:szCs w:val="24"/>
          <w:lang w:val="ru-RU"/>
        </w:rPr>
        <w:t>проанализируйте фрагменты, эпизоды текста (по предложенному алгоритму и</w:t>
      </w:r>
      <w:r>
        <w:rPr>
          <w:sz w:val="24"/>
          <w:szCs w:val="24"/>
          <w:lang w:val="ru-RU"/>
        </w:rPr>
        <w:t xml:space="preserve"> </w:t>
      </w:r>
      <w:r w:rsidRPr="00A71406">
        <w:rPr>
          <w:sz w:val="24"/>
          <w:szCs w:val="24"/>
          <w:lang w:val="ru-RU"/>
        </w:rPr>
        <w:t>без</w:t>
      </w:r>
      <w:r>
        <w:rPr>
          <w:sz w:val="24"/>
          <w:szCs w:val="24"/>
          <w:lang w:val="ru-RU"/>
        </w:rPr>
        <w:t xml:space="preserve"> </w:t>
      </w:r>
      <w:r w:rsidRPr="00A71406">
        <w:rPr>
          <w:sz w:val="24"/>
          <w:szCs w:val="24"/>
          <w:lang w:val="ru-RU"/>
        </w:rPr>
        <w:t>него);</w:t>
      </w:r>
    </w:p>
    <w:p w:rsidR="0042574E" w:rsidRPr="00A71406" w:rsidRDefault="0042574E" w:rsidP="00C946B1">
      <w:pPr>
        <w:pStyle w:val="ListParagraph"/>
        <w:numPr>
          <w:ilvl w:val="0"/>
          <w:numId w:val="11"/>
        </w:numPr>
        <w:tabs>
          <w:tab w:val="left" w:pos="456"/>
          <w:tab w:val="left" w:pos="550"/>
        </w:tabs>
        <w:ind w:left="0" w:firstLine="550"/>
        <w:jc w:val="both"/>
        <w:rPr>
          <w:sz w:val="24"/>
          <w:szCs w:val="24"/>
          <w:lang w:val="ru-RU"/>
        </w:rPr>
      </w:pPr>
      <w:r w:rsidRPr="00A71406">
        <w:rPr>
          <w:sz w:val="24"/>
          <w:szCs w:val="24"/>
          <w:lang w:val="ru-RU"/>
        </w:rPr>
        <w:t>сопоставьте, сравните, найдите сходства и различия (как в одном тексте, так и между разными</w:t>
      </w:r>
      <w:r>
        <w:rPr>
          <w:sz w:val="24"/>
          <w:szCs w:val="24"/>
          <w:lang w:val="ru-RU"/>
        </w:rPr>
        <w:t xml:space="preserve"> </w:t>
      </w:r>
      <w:r w:rsidRPr="00A71406">
        <w:rPr>
          <w:sz w:val="24"/>
          <w:szCs w:val="24"/>
          <w:lang w:val="ru-RU"/>
        </w:rPr>
        <w:t>произведениями);</w:t>
      </w:r>
    </w:p>
    <w:p w:rsidR="0042574E" w:rsidRPr="00A71406" w:rsidRDefault="0042574E" w:rsidP="00C946B1">
      <w:pPr>
        <w:pStyle w:val="ListParagraph"/>
        <w:numPr>
          <w:ilvl w:val="0"/>
          <w:numId w:val="11"/>
        </w:numPr>
        <w:tabs>
          <w:tab w:val="left" w:pos="456"/>
          <w:tab w:val="left" w:pos="550"/>
        </w:tabs>
        <w:spacing w:line="289" w:lineRule="exact"/>
        <w:ind w:left="0" w:firstLine="550"/>
        <w:jc w:val="both"/>
        <w:rPr>
          <w:sz w:val="24"/>
          <w:szCs w:val="24"/>
          <w:lang w:val="ru-RU"/>
        </w:rPr>
      </w:pPr>
      <w:r w:rsidRPr="00A71406">
        <w:rPr>
          <w:sz w:val="24"/>
          <w:szCs w:val="24"/>
          <w:lang w:val="ru-RU"/>
        </w:rPr>
        <w:t>определите жанр произведения, охарактеризуйте</w:t>
      </w:r>
      <w:r>
        <w:rPr>
          <w:sz w:val="24"/>
          <w:szCs w:val="24"/>
          <w:lang w:val="ru-RU"/>
        </w:rPr>
        <w:t xml:space="preserve"> </w:t>
      </w:r>
      <w:r w:rsidRPr="00A71406">
        <w:rPr>
          <w:sz w:val="24"/>
          <w:szCs w:val="24"/>
          <w:lang w:val="ru-RU"/>
        </w:rPr>
        <w:t>его</w:t>
      </w:r>
      <w:r>
        <w:rPr>
          <w:sz w:val="24"/>
          <w:szCs w:val="24"/>
          <w:lang w:val="ru-RU"/>
        </w:rPr>
        <w:t xml:space="preserve"> </w:t>
      </w:r>
      <w:r w:rsidRPr="00A71406">
        <w:rPr>
          <w:sz w:val="24"/>
          <w:szCs w:val="24"/>
          <w:lang w:val="ru-RU"/>
        </w:rPr>
        <w:t>особенности;</w:t>
      </w:r>
    </w:p>
    <w:p w:rsidR="0042574E" w:rsidRPr="00A71406" w:rsidRDefault="0042574E" w:rsidP="00C946B1">
      <w:pPr>
        <w:pStyle w:val="ListParagraph"/>
        <w:numPr>
          <w:ilvl w:val="0"/>
          <w:numId w:val="11"/>
        </w:numPr>
        <w:tabs>
          <w:tab w:val="left" w:pos="456"/>
          <w:tab w:val="left" w:pos="550"/>
        </w:tabs>
        <w:spacing w:before="4" w:line="292" w:lineRule="exact"/>
        <w:ind w:left="0" w:firstLine="550"/>
        <w:jc w:val="both"/>
        <w:rPr>
          <w:sz w:val="24"/>
          <w:szCs w:val="24"/>
          <w:lang w:val="ru-RU"/>
        </w:rPr>
      </w:pPr>
      <w:r w:rsidRPr="00A71406">
        <w:rPr>
          <w:sz w:val="24"/>
          <w:szCs w:val="24"/>
          <w:lang w:val="ru-RU"/>
        </w:rPr>
        <w:t>дайте свое рабочее определение следующему теоретико-литературному</w:t>
      </w:r>
      <w:r>
        <w:rPr>
          <w:sz w:val="24"/>
          <w:szCs w:val="24"/>
          <w:lang w:val="ru-RU"/>
        </w:rPr>
        <w:t xml:space="preserve"> </w:t>
      </w:r>
      <w:r w:rsidRPr="00A71406">
        <w:rPr>
          <w:sz w:val="24"/>
          <w:szCs w:val="24"/>
          <w:lang w:val="ru-RU"/>
        </w:rPr>
        <w:t>понятию.</w:t>
      </w:r>
    </w:p>
    <w:p w:rsidR="0042574E" w:rsidRPr="00A71406" w:rsidRDefault="0042574E" w:rsidP="00C946B1">
      <w:pPr>
        <w:pStyle w:val="ListParagraph"/>
        <w:numPr>
          <w:ilvl w:val="0"/>
          <w:numId w:val="11"/>
        </w:numPr>
        <w:tabs>
          <w:tab w:val="left" w:pos="456"/>
          <w:tab w:val="left" w:pos="550"/>
        </w:tabs>
        <w:ind w:left="0" w:firstLine="550"/>
        <w:jc w:val="both"/>
        <w:rPr>
          <w:sz w:val="24"/>
          <w:szCs w:val="24"/>
          <w:lang w:val="ru-RU"/>
        </w:rPr>
      </w:pPr>
      <w:r>
        <w:rPr>
          <w:sz w:val="24"/>
          <w:szCs w:val="24"/>
          <w:lang w:val="ru-RU"/>
        </w:rPr>
        <w:t>п</w:t>
      </w:r>
      <w:r w:rsidRPr="00A71406">
        <w:rPr>
          <w:sz w:val="24"/>
          <w:szCs w:val="24"/>
          <w:lang w:val="ru-RU"/>
        </w:rPr>
        <w:t>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w:t>
      </w:r>
      <w:r>
        <w:rPr>
          <w:sz w:val="24"/>
          <w:szCs w:val="24"/>
          <w:lang w:val="ru-RU"/>
        </w:rPr>
        <w:t xml:space="preserve"> </w:t>
      </w:r>
      <w:r w:rsidRPr="00A71406">
        <w:rPr>
          <w:sz w:val="24"/>
          <w:szCs w:val="24"/>
          <w:lang w:val="ru-RU"/>
        </w:rPr>
        <w:t>позиции.</w:t>
      </w:r>
    </w:p>
    <w:p w:rsidR="0042574E" w:rsidRPr="00A71406" w:rsidRDefault="0042574E" w:rsidP="004A043E">
      <w:pPr>
        <w:pStyle w:val="BodyText"/>
        <w:tabs>
          <w:tab w:val="left" w:pos="550"/>
        </w:tabs>
        <w:spacing w:before="120"/>
        <w:ind w:left="0" w:firstLine="550"/>
        <w:jc w:val="both"/>
        <w:rPr>
          <w:lang w:val="ru-RU"/>
        </w:rPr>
      </w:pPr>
      <w:r>
        <w:rPr>
          <w:b/>
          <w:bCs/>
        </w:rPr>
        <w:t>III</w:t>
      </w:r>
      <w:r w:rsidRPr="00A71406">
        <w:rPr>
          <w:b/>
          <w:bCs/>
          <w:lang w:val="ru-RU"/>
        </w:rPr>
        <w:t xml:space="preserve"> уровень </w:t>
      </w:r>
      <w:r w:rsidRPr="00A71406">
        <w:rPr>
          <w:lang w:val="ru-RU"/>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w:t>
      </w:r>
      <w:r w:rsidRPr="00D534B0">
        <w:rPr>
          <w:lang w:val="ru-RU"/>
        </w:rPr>
        <w:t xml:space="preserve"> </w:t>
      </w:r>
      <w:r w:rsidRPr="00A71406">
        <w:rPr>
          <w:lang w:val="ru-RU"/>
        </w:rPr>
        <w:t>конкретном</w:t>
      </w:r>
      <w:r w:rsidRPr="00D534B0">
        <w:rPr>
          <w:lang w:val="ru-RU"/>
        </w:rPr>
        <w:t xml:space="preserve"> </w:t>
      </w:r>
      <w:r w:rsidRPr="00A71406">
        <w:rPr>
          <w:lang w:val="ru-RU"/>
        </w:rPr>
        <w:t>произведении?».</w:t>
      </w:r>
    </w:p>
    <w:p w:rsidR="0042574E" w:rsidRPr="00A71406" w:rsidRDefault="0042574E" w:rsidP="004A043E">
      <w:pPr>
        <w:pStyle w:val="BodyText"/>
        <w:tabs>
          <w:tab w:val="left" w:pos="550"/>
        </w:tabs>
        <w:ind w:left="0" w:firstLine="550"/>
        <w:jc w:val="both"/>
        <w:rPr>
          <w:lang w:val="ru-RU"/>
        </w:rPr>
      </w:pPr>
      <w:r w:rsidRPr="00A71406">
        <w:rPr>
          <w:lang w:val="ru-RU"/>
        </w:rPr>
        <w:t xml:space="preserve">К основным </w:t>
      </w:r>
      <w:r w:rsidRPr="00A71406">
        <w:rPr>
          <w:b/>
          <w:bCs/>
          <w:lang w:val="ru-RU"/>
        </w:rPr>
        <w:t>видам деятельности</w:t>
      </w:r>
      <w:r w:rsidRPr="00A71406">
        <w:rPr>
          <w:lang w:val="ru-RU"/>
        </w:rPr>
        <w:t>, позволяющим диагностировать  возможности читателей, достигших</w:t>
      </w:r>
      <w:r w:rsidRPr="00D534B0">
        <w:rPr>
          <w:lang w:val="ru-RU"/>
        </w:rPr>
        <w:t xml:space="preserve"> </w:t>
      </w:r>
      <w:r>
        <w:t>III</w:t>
      </w:r>
      <w:r w:rsidRPr="00A71406">
        <w:rPr>
          <w:lang w:val="ru-RU"/>
        </w:rPr>
        <w:t xml:space="preserve"> уровня, можно отнести устное ил</w:t>
      </w:r>
      <w:r>
        <w:rPr>
          <w:lang w:val="ru-RU"/>
        </w:rPr>
        <w:t>и</w:t>
      </w:r>
      <w:r w:rsidRPr="00A71406">
        <w:rPr>
          <w:lang w:val="ru-RU"/>
        </w:rPr>
        <w:t xml:space="preserve">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42574E" w:rsidRPr="00A71406" w:rsidRDefault="0042574E" w:rsidP="004A043E">
      <w:pPr>
        <w:pStyle w:val="BodyText"/>
        <w:tabs>
          <w:tab w:val="left" w:pos="550"/>
        </w:tabs>
        <w:spacing w:before="120"/>
        <w:ind w:left="0" w:firstLine="550"/>
        <w:rPr>
          <w:lang w:val="ru-RU"/>
        </w:rPr>
      </w:pPr>
      <w:r w:rsidRPr="00A71406">
        <w:rPr>
          <w:lang w:val="ru-RU"/>
        </w:rPr>
        <w:t xml:space="preserve">Условно им соответствуют следующие типы диагностических </w:t>
      </w:r>
      <w:r w:rsidRPr="00A71406">
        <w:rPr>
          <w:b/>
          <w:bCs/>
          <w:lang w:val="ru-RU"/>
        </w:rPr>
        <w:t>заданий</w:t>
      </w:r>
      <w:r w:rsidRPr="00A71406">
        <w:rPr>
          <w:lang w:val="ru-RU"/>
        </w:rPr>
        <w:t>:</w:t>
      </w:r>
    </w:p>
    <w:p w:rsidR="0042574E" w:rsidRPr="00A71406" w:rsidRDefault="0042574E" w:rsidP="00E74C3E">
      <w:pPr>
        <w:pStyle w:val="ListParagraph"/>
        <w:numPr>
          <w:ilvl w:val="0"/>
          <w:numId w:val="11"/>
        </w:numPr>
        <w:tabs>
          <w:tab w:val="left" w:pos="456"/>
          <w:tab w:val="left" w:pos="550"/>
        </w:tabs>
        <w:spacing w:before="122" w:line="293" w:lineRule="exact"/>
        <w:ind w:left="0" w:firstLine="550"/>
        <w:rPr>
          <w:sz w:val="24"/>
          <w:szCs w:val="24"/>
          <w:lang w:val="ru-RU"/>
        </w:rPr>
      </w:pPr>
      <w:r w:rsidRPr="00A71406">
        <w:rPr>
          <w:sz w:val="24"/>
          <w:szCs w:val="24"/>
          <w:lang w:val="ru-RU"/>
        </w:rPr>
        <w:t>выделите, определите, найдите, перечислите признаки, черты, повторяющиеся детали ит.п.</w:t>
      </w:r>
    </w:p>
    <w:p w:rsidR="0042574E" w:rsidRPr="00A71406" w:rsidRDefault="0042574E" w:rsidP="00E74C3E">
      <w:pPr>
        <w:pStyle w:val="ListParagraph"/>
        <w:numPr>
          <w:ilvl w:val="0"/>
          <w:numId w:val="11"/>
        </w:numPr>
        <w:tabs>
          <w:tab w:val="left" w:pos="456"/>
          <w:tab w:val="left" w:pos="550"/>
        </w:tabs>
        <w:spacing w:line="293" w:lineRule="exact"/>
        <w:ind w:left="0" w:firstLine="550"/>
        <w:rPr>
          <w:sz w:val="24"/>
          <w:szCs w:val="24"/>
          <w:lang w:val="ru-RU"/>
        </w:rPr>
      </w:pPr>
      <w:r w:rsidRPr="00A71406">
        <w:rPr>
          <w:spacing w:val="-4"/>
          <w:sz w:val="24"/>
          <w:szCs w:val="24"/>
          <w:lang w:val="ru-RU"/>
        </w:rPr>
        <w:t xml:space="preserve">определите </w:t>
      </w:r>
      <w:r w:rsidRPr="00A71406">
        <w:rPr>
          <w:spacing w:val="-6"/>
          <w:sz w:val="24"/>
          <w:szCs w:val="24"/>
          <w:lang w:val="ru-RU"/>
        </w:rPr>
        <w:t xml:space="preserve">художественную </w:t>
      </w:r>
      <w:r w:rsidRPr="00A71406">
        <w:rPr>
          <w:spacing w:val="-4"/>
          <w:sz w:val="24"/>
          <w:szCs w:val="24"/>
          <w:lang w:val="ru-RU"/>
        </w:rPr>
        <w:t xml:space="preserve">функцию </w:t>
      </w:r>
      <w:r w:rsidRPr="00A71406">
        <w:rPr>
          <w:spacing w:val="-3"/>
          <w:sz w:val="24"/>
          <w:szCs w:val="24"/>
          <w:lang w:val="ru-RU"/>
        </w:rPr>
        <w:t xml:space="preserve">той </w:t>
      </w:r>
      <w:r w:rsidRPr="00A71406">
        <w:rPr>
          <w:sz w:val="24"/>
          <w:szCs w:val="24"/>
          <w:lang w:val="ru-RU"/>
        </w:rPr>
        <w:t xml:space="preserve">или </w:t>
      </w:r>
      <w:r w:rsidRPr="00A71406">
        <w:rPr>
          <w:spacing w:val="-3"/>
          <w:sz w:val="24"/>
          <w:szCs w:val="24"/>
          <w:lang w:val="ru-RU"/>
        </w:rPr>
        <w:t xml:space="preserve">иной </w:t>
      </w:r>
      <w:r w:rsidRPr="00A71406">
        <w:rPr>
          <w:spacing w:val="-5"/>
          <w:sz w:val="24"/>
          <w:szCs w:val="24"/>
          <w:lang w:val="ru-RU"/>
        </w:rPr>
        <w:t xml:space="preserve">детали, </w:t>
      </w:r>
      <w:r w:rsidRPr="00A71406">
        <w:rPr>
          <w:spacing w:val="-4"/>
          <w:sz w:val="24"/>
          <w:szCs w:val="24"/>
          <w:lang w:val="ru-RU"/>
        </w:rPr>
        <w:t xml:space="preserve">приема </w:t>
      </w:r>
      <w:r w:rsidRPr="00A71406">
        <w:rPr>
          <w:sz w:val="24"/>
          <w:szCs w:val="24"/>
          <w:lang w:val="ru-RU"/>
        </w:rPr>
        <w:t>и</w:t>
      </w:r>
      <w:r w:rsidRPr="00A71406">
        <w:rPr>
          <w:spacing w:val="-3"/>
          <w:sz w:val="24"/>
          <w:szCs w:val="24"/>
          <w:lang w:val="ru-RU"/>
        </w:rPr>
        <w:t>т.п.;</w:t>
      </w:r>
    </w:p>
    <w:p w:rsidR="0042574E" w:rsidRPr="00A71406" w:rsidRDefault="0042574E" w:rsidP="00E74C3E">
      <w:pPr>
        <w:pStyle w:val="ListParagraph"/>
        <w:numPr>
          <w:ilvl w:val="0"/>
          <w:numId w:val="11"/>
        </w:numPr>
        <w:tabs>
          <w:tab w:val="left" w:pos="550"/>
        </w:tabs>
        <w:spacing w:before="1" w:line="294" w:lineRule="exact"/>
        <w:ind w:left="0" w:firstLine="550"/>
        <w:jc w:val="both"/>
        <w:rPr>
          <w:sz w:val="24"/>
          <w:szCs w:val="24"/>
          <w:lang w:val="ru-RU"/>
        </w:rPr>
      </w:pPr>
      <w:r w:rsidRPr="00A71406">
        <w:rPr>
          <w:sz w:val="24"/>
          <w:szCs w:val="24"/>
          <w:lang w:val="ru-RU"/>
        </w:rPr>
        <w:t>определите позицию автора и способы</w:t>
      </w:r>
      <w:r>
        <w:rPr>
          <w:sz w:val="24"/>
          <w:szCs w:val="24"/>
          <w:lang w:val="ru-RU"/>
        </w:rPr>
        <w:t xml:space="preserve"> </w:t>
      </w:r>
      <w:r w:rsidRPr="00A71406">
        <w:rPr>
          <w:sz w:val="24"/>
          <w:szCs w:val="24"/>
          <w:lang w:val="ru-RU"/>
        </w:rPr>
        <w:t>ее</w:t>
      </w:r>
      <w:r>
        <w:rPr>
          <w:sz w:val="24"/>
          <w:szCs w:val="24"/>
          <w:lang w:val="ru-RU"/>
        </w:rPr>
        <w:t xml:space="preserve"> </w:t>
      </w:r>
      <w:r w:rsidRPr="00A71406">
        <w:rPr>
          <w:sz w:val="24"/>
          <w:szCs w:val="24"/>
          <w:lang w:val="ru-RU"/>
        </w:rPr>
        <w:t>выражения;</w:t>
      </w:r>
    </w:p>
    <w:p w:rsidR="0042574E" w:rsidRDefault="0042574E" w:rsidP="00E74C3E">
      <w:pPr>
        <w:pStyle w:val="ListParagraph"/>
        <w:numPr>
          <w:ilvl w:val="0"/>
          <w:numId w:val="11"/>
        </w:numPr>
        <w:tabs>
          <w:tab w:val="left" w:pos="550"/>
        </w:tabs>
        <w:spacing w:line="293" w:lineRule="exact"/>
        <w:ind w:left="0" w:firstLine="550"/>
        <w:jc w:val="both"/>
        <w:rPr>
          <w:sz w:val="24"/>
          <w:szCs w:val="24"/>
        </w:rPr>
      </w:pPr>
      <w:r>
        <w:rPr>
          <w:sz w:val="24"/>
          <w:szCs w:val="24"/>
        </w:rPr>
        <w:t>проинтерпретируйте выбранный</w:t>
      </w:r>
      <w:r>
        <w:rPr>
          <w:sz w:val="24"/>
          <w:szCs w:val="24"/>
          <w:lang w:val="ru-RU"/>
        </w:rPr>
        <w:t xml:space="preserve"> </w:t>
      </w:r>
      <w:r>
        <w:rPr>
          <w:sz w:val="24"/>
          <w:szCs w:val="24"/>
        </w:rPr>
        <w:t>фрагмент</w:t>
      </w:r>
      <w:r>
        <w:rPr>
          <w:sz w:val="24"/>
          <w:szCs w:val="24"/>
          <w:lang w:val="ru-RU"/>
        </w:rPr>
        <w:t xml:space="preserve"> </w:t>
      </w:r>
      <w:r>
        <w:rPr>
          <w:sz w:val="24"/>
          <w:szCs w:val="24"/>
        </w:rPr>
        <w:t>произведения;</w:t>
      </w:r>
    </w:p>
    <w:p w:rsidR="0042574E" w:rsidRPr="00A71406" w:rsidRDefault="0042574E" w:rsidP="00E74C3E">
      <w:pPr>
        <w:pStyle w:val="ListParagraph"/>
        <w:numPr>
          <w:ilvl w:val="0"/>
          <w:numId w:val="11"/>
        </w:numPr>
        <w:tabs>
          <w:tab w:val="left" w:pos="550"/>
        </w:tabs>
        <w:spacing w:line="293" w:lineRule="exact"/>
        <w:ind w:left="0" w:firstLine="550"/>
        <w:jc w:val="both"/>
        <w:rPr>
          <w:sz w:val="24"/>
          <w:szCs w:val="24"/>
          <w:lang w:val="ru-RU"/>
        </w:rPr>
      </w:pPr>
      <w:r w:rsidRPr="00A71406">
        <w:rPr>
          <w:sz w:val="24"/>
          <w:szCs w:val="24"/>
          <w:lang w:val="ru-RU"/>
        </w:rPr>
        <w:t>объясните (устно, письменно) смысл</w:t>
      </w:r>
      <w:r>
        <w:rPr>
          <w:sz w:val="24"/>
          <w:szCs w:val="24"/>
          <w:lang w:val="ru-RU"/>
        </w:rPr>
        <w:t xml:space="preserve"> </w:t>
      </w:r>
      <w:r w:rsidRPr="00A71406">
        <w:rPr>
          <w:sz w:val="24"/>
          <w:szCs w:val="24"/>
          <w:lang w:val="ru-RU"/>
        </w:rPr>
        <w:t>названия</w:t>
      </w:r>
      <w:r>
        <w:rPr>
          <w:sz w:val="24"/>
          <w:szCs w:val="24"/>
          <w:lang w:val="ru-RU"/>
        </w:rPr>
        <w:t xml:space="preserve"> </w:t>
      </w:r>
      <w:r w:rsidRPr="00A71406">
        <w:rPr>
          <w:sz w:val="24"/>
          <w:szCs w:val="24"/>
          <w:lang w:val="ru-RU"/>
        </w:rPr>
        <w:t>произведения;</w:t>
      </w:r>
    </w:p>
    <w:p w:rsidR="0042574E" w:rsidRPr="00A71406" w:rsidRDefault="0042574E" w:rsidP="00E74C3E">
      <w:pPr>
        <w:pStyle w:val="ListParagraph"/>
        <w:numPr>
          <w:ilvl w:val="0"/>
          <w:numId w:val="11"/>
        </w:numPr>
        <w:tabs>
          <w:tab w:val="left" w:pos="550"/>
        </w:tabs>
        <w:spacing w:before="34" w:line="292" w:lineRule="exact"/>
        <w:ind w:left="0" w:firstLine="550"/>
        <w:jc w:val="both"/>
        <w:rPr>
          <w:sz w:val="24"/>
          <w:szCs w:val="24"/>
          <w:lang w:val="ru-RU"/>
        </w:rPr>
      </w:pPr>
      <w:r w:rsidRPr="00A71406">
        <w:rPr>
          <w:sz w:val="24"/>
          <w:szCs w:val="24"/>
          <w:lang w:val="ru-RU"/>
        </w:rPr>
        <w:t xml:space="preserve">озаглавьте предложенный текст (в случае если  у литературного </w:t>
      </w:r>
      <w:r>
        <w:rPr>
          <w:sz w:val="24"/>
          <w:szCs w:val="24"/>
          <w:lang w:val="ru-RU"/>
        </w:rPr>
        <w:t>произведении</w:t>
      </w:r>
      <w:r w:rsidRPr="00A71406">
        <w:rPr>
          <w:sz w:val="24"/>
          <w:szCs w:val="24"/>
          <w:lang w:val="ru-RU"/>
        </w:rPr>
        <w:t>я</w:t>
      </w:r>
      <w:r>
        <w:rPr>
          <w:sz w:val="24"/>
          <w:szCs w:val="24"/>
          <w:lang w:val="ru-RU"/>
        </w:rPr>
        <w:t xml:space="preserve"> </w:t>
      </w:r>
      <w:r w:rsidRPr="00A71406">
        <w:rPr>
          <w:sz w:val="24"/>
          <w:szCs w:val="24"/>
          <w:lang w:val="ru-RU"/>
        </w:rPr>
        <w:t>нет</w:t>
      </w:r>
      <w:r>
        <w:rPr>
          <w:sz w:val="24"/>
          <w:szCs w:val="24"/>
          <w:lang w:val="ru-RU"/>
        </w:rPr>
        <w:t xml:space="preserve"> </w:t>
      </w:r>
      <w:r w:rsidRPr="00A71406">
        <w:rPr>
          <w:sz w:val="24"/>
          <w:szCs w:val="24"/>
          <w:lang w:val="ru-RU"/>
        </w:rPr>
        <w:t>заглавия);</w:t>
      </w:r>
    </w:p>
    <w:p w:rsidR="0042574E" w:rsidRDefault="0042574E" w:rsidP="00E74C3E">
      <w:pPr>
        <w:pStyle w:val="ListParagraph"/>
        <w:numPr>
          <w:ilvl w:val="0"/>
          <w:numId w:val="11"/>
        </w:numPr>
        <w:tabs>
          <w:tab w:val="left" w:pos="550"/>
        </w:tabs>
        <w:spacing w:line="292" w:lineRule="exact"/>
        <w:ind w:left="0" w:firstLine="550"/>
        <w:jc w:val="both"/>
        <w:rPr>
          <w:sz w:val="24"/>
          <w:szCs w:val="24"/>
        </w:rPr>
      </w:pPr>
      <w:r>
        <w:rPr>
          <w:sz w:val="24"/>
          <w:szCs w:val="24"/>
        </w:rPr>
        <w:t>напишите</w:t>
      </w:r>
      <w:r>
        <w:rPr>
          <w:sz w:val="24"/>
          <w:szCs w:val="24"/>
          <w:lang w:val="ru-RU"/>
        </w:rPr>
        <w:t xml:space="preserve"> </w:t>
      </w:r>
      <w:r>
        <w:rPr>
          <w:sz w:val="24"/>
          <w:szCs w:val="24"/>
        </w:rPr>
        <w:t>сочинение-интерпретацию;</w:t>
      </w:r>
    </w:p>
    <w:p w:rsidR="0042574E" w:rsidRPr="009D0622" w:rsidRDefault="0042574E" w:rsidP="00AC4202">
      <w:pPr>
        <w:pStyle w:val="ListParagraph"/>
        <w:tabs>
          <w:tab w:val="left" w:pos="0"/>
        </w:tabs>
        <w:spacing w:before="33" w:line="268" w:lineRule="exact"/>
        <w:ind w:left="0" w:firstLine="567"/>
        <w:jc w:val="both"/>
        <w:rPr>
          <w:sz w:val="24"/>
          <w:szCs w:val="24"/>
          <w:lang w:val="ru-RU"/>
        </w:rPr>
      </w:pPr>
      <w:r>
        <w:rPr>
          <w:sz w:val="24"/>
          <w:szCs w:val="24"/>
          <w:lang w:val="ru-RU"/>
        </w:rPr>
        <w:t xml:space="preserve">-  </w:t>
      </w:r>
      <w:r w:rsidRPr="009D0622">
        <w:rPr>
          <w:sz w:val="24"/>
          <w:szCs w:val="24"/>
          <w:lang w:val="ru-RU"/>
        </w:rPr>
        <w:t xml:space="preserve">напишите рецензию на произведение, не изучавшееся на </w:t>
      </w:r>
      <w:r w:rsidRPr="009D0622">
        <w:rPr>
          <w:spacing w:val="-2"/>
          <w:sz w:val="24"/>
          <w:szCs w:val="24"/>
          <w:lang w:val="ru-RU"/>
        </w:rPr>
        <w:t xml:space="preserve">уроках </w:t>
      </w:r>
      <w:r>
        <w:rPr>
          <w:sz w:val="24"/>
          <w:szCs w:val="24"/>
          <w:lang w:val="ru-RU"/>
        </w:rPr>
        <w:t xml:space="preserve">литературы. </w:t>
      </w:r>
      <w:r w:rsidRPr="009D0622">
        <w:rPr>
          <w:sz w:val="24"/>
          <w:szCs w:val="24"/>
          <w:lang w:val="ru-RU"/>
        </w:rPr>
        <w:t>Понимание текста на этом уровне читательской культуры осуществляется на основе «распаковки»</w:t>
      </w:r>
      <w:r>
        <w:rPr>
          <w:sz w:val="24"/>
          <w:szCs w:val="24"/>
          <w:lang w:val="ru-RU"/>
        </w:rPr>
        <w:t xml:space="preserve"> смыслов </w:t>
      </w:r>
      <w:r w:rsidRPr="009D0622">
        <w:rPr>
          <w:sz w:val="24"/>
          <w:szCs w:val="24"/>
          <w:lang w:val="ru-RU"/>
        </w:rPr>
        <w:t>художественного текста как</w:t>
      </w:r>
      <w:r>
        <w:rPr>
          <w:sz w:val="24"/>
          <w:szCs w:val="24"/>
          <w:lang w:val="ru-RU"/>
        </w:rPr>
        <w:t xml:space="preserve"> </w:t>
      </w:r>
      <w:r w:rsidRPr="009D0622">
        <w:rPr>
          <w:sz w:val="24"/>
          <w:szCs w:val="24"/>
          <w:lang w:val="ru-RU"/>
        </w:rPr>
        <w:t>дважды</w:t>
      </w:r>
      <w:r>
        <w:rPr>
          <w:sz w:val="24"/>
          <w:szCs w:val="24"/>
          <w:lang w:val="ru-RU"/>
        </w:rPr>
        <w:t xml:space="preserve"> </w:t>
      </w:r>
      <w:r w:rsidRPr="009D0622">
        <w:rPr>
          <w:sz w:val="24"/>
          <w:szCs w:val="24"/>
          <w:lang w:val="ru-RU"/>
        </w:rPr>
        <w:t>«закодированного» (естественным языком и специфическими художественными</w:t>
      </w:r>
      <w:r>
        <w:rPr>
          <w:sz w:val="24"/>
          <w:szCs w:val="24"/>
          <w:lang w:val="ru-RU"/>
        </w:rPr>
        <w:t xml:space="preserve"> </w:t>
      </w:r>
      <w:r w:rsidRPr="009D0622">
        <w:rPr>
          <w:sz w:val="24"/>
          <w:szCs w:val="24"/>
          <w:lang w:val="ru-RU"/>
        </w:rPr>
        <w:t>средствами).</w:t>
      </w:r>
    </w:p>
    <w:p w:rsidR="0042574E" w:rsidRPr="00A71406" w:rsidRDefault="0042574E" w:rsidP="004A043E">
      <w:pPr>
        <w:pStyle w:val="BodyText"/>
        <w:tabs>
          <w:tab w:val="left" w:pos="550"/>
        </w:tabs>
        <w:spacing w:before="120"/>
        <w:ind w:left="0" w:firstLine="550"/>
        <w:jc w:val="both"/>
        <w:rPr>
          <w:lang w:val="ru-RU"/>
        </w:rPr>
      </w:pPr>
      <w:r w:rsidRPr="00A71406">
        <w:rPr>
          <w:lang w:val="ru-RU"/>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w:t>
      </w:r>
      <w:r>
        <w:rPr>
          <w:lang w:val="ru-RU"/>
        </w:rPr>
        <w:t xml:space="preserve"> </w:t>
      </w:r>
      <w:r w:rsidRPr="00A71406">
        <w:rPr>
          <w:lang w:val="ru-RU"/>
        </w:rP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w:t>
      </w:r>
      <w:r>
        <w:rPr>
          <w:lang w:val="ru-RU"/>
        </w:rPr>
        <w:t xml:space="preserve"> </w:t>
      </w:r>
      <w:r w:rsidRPr="00A71406">
        <w:rPr>
          <w:lang w:val="ru-RU"/>
        </w:rPr>
        <w:t>результатов.</w:t>
      </w:r>
    </w:p>
    <w:p w:rsidR="0042574E" w:rsidRPr="00A71406" w:rsidRDefault="0042574E" w:rsidP="004A043E">
      <w:pPr>
        <w:pStyle w:val="BodyText"/>
        <w:tabs>
          <w:tab w:val="left" w:pos="550"/>
        </w:tabs>
        <w:spacing w:before="120"/>
        <w:ind w:left="0" w:firstLine="550"/>
        <w:jc w:val="both"/>
        <w:rPr>
          <w:lang w:val="ru-RU"/>
        </w:rPr>
      </w:pPr>
      <w:r w:rsidRPr="00A71406">
        <w:rPr>
          <w:lang w:val="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w:t>
      </w:r>
      <w:r>
        <w:rPr>
          <w:lang w:val="ru-RU"/>
        </w:rPr>
        <w:t xml:space="preserve"> </w:t>
      </w:r>
      <w:r w:rsidRPr="00A71406">
        <w:rPr>
          <w:lang w:val="ru-RU"/>
        </w:rP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w:t>
      </w:r>
      <w:r>
        <w:rPr>
          <w:lang w:val="ru-RU"/>
        </w:rPr>
        <w:t xml:space="preserve"> </w:t>
      </w:r>
      <w:r w:rsidRPr="00A71406">
        <w:rPr>
          <w:lang w:val="ru-RU"/>
        </w:rPr>
        <w:t>развития»).</w:t>
      </w:r>
    </w:p>
    <w:p w:rsidR="0042574E" w:rsidRDefault="0042574E" w:rsidP="004A043E">
      <w:pPr>
        <w:tabs>
          <w:tab w:val="left" w:pos="550"/>
        </w:tabs>
        <w:ind w:firstLine="550"/>
        <w:rPr>
          <w:b/>
          <w:bCs/>
          <w:sz w:val="24"/>
          <w:szCs w:val="24"/>
          <w:lang w:val="ru-RU"/>
        </w:rPr>
      </w:pPr>
    </w:p>
    <w:p w:rsidR="0042574E" w:rsidRDefault="0042574E" w:rsidP="004A043E">
      <w:pPr>
        <w:tabs>
          <w:tab w:val="left" w:pos="550"/>
        </w:tabs>
        <w:ind w:firstLine="550"/>
        <w:rPr>
          <w:b/>
          <w:bCs/>
          <w:sz w:val="24"/>
          <w:szCs w:val="24"/>
          <w:lang w:val="ru-RU"/>
        </w:rPr>
      </w:pPr>
    </w:p>
    <w:p w:rsidR="0042574E" w:rsidRDefault="0042574E" w:rsidP="004A043E">
      <w:pPr>
        <w:tabs>
          <w:tab w:val="left" w:pos="550"/>
        </w:tabs>
        <w:ind w:firstLine="550"/>
        <w:rPr>
          <w:b/>
          <w:bCs/>
          <w:sz w:val="24"/>
          <w:szCs w:val="24"/>
          <w:lang w:val="ru-RU"/>
        </w:rPr>
      </w:pPr>
    </w:p>
    <w:p w:rsidR="0042574E" w:rsidRDefault="0042574E" w:rsidP="004A043E">
      <w:pPr>
        <w:tabs>
          <w:tab w:val="left" w:pos="550"/>
        </w:tabs>
        <w:ind w:firstLine="550"/>
        <w:rPr>
          <w:b/>
          <w:bCs/>
          <w:sz w:val="24"/>
          <w:szCs w:val="24"/>
          <w:lang w:val="ru-RU"/>
        </w:rPr>
      </w:pPr>
    </w:p>
    <w:p w:rsidR="0042574E" w:rsidRDefault="0042574E" w:rsidP="004A043E">
      <w:pPr>
        <w:tabs>
          <w:tab w:val="left" w:pos="550"/>
        </w:tabs>
        <w:ind w:firstLine="550"/>
        <w:rPr>
          <w:b/>
          <w:bCs/>
          <w:sz w:val="24"/>
          <w:szCs w:val="24"/>
          <w:lang w:val="ru-RU"/>
        </w:rPr>
      </w:pPr>
    </w:p>
    <w:p w:rsidR="0042574E" w:rsidRPr="00AC20A6" w:rsidRDefault="0042574E" w:rsidP="004A043E">
      <w:pPr>
        <w:tabs>
          <w:tab w:val="left" w:pos="0"/>
        </w:tabs>
        <w:ind w:firstLine="550"/>
        <w:rPr>
          <w:b/>
          <w:bCs/>
          <w:sz w:val="24"/>
          <w:szCs w:val="24"/>
          <w:lang w:val="ru-RU"/>
        </w:rPr>
      </w:pPr>
      <w:r w:rsidRPr="00AC20A6">
        <w:rPr>
          <w:b/>
          <w:bCs/>
          <w:sz w:val="24"/>
          <w:szCs w:val="24"/>
          <w:lang w:val="ru-RU"/>
        </w:rPr>
        <w:t xml:space="preserve">АНГЛИЙСКИЙ ЯЗЫК </w:t>
      </w:r>
    </w:p>
    <w:p w:rsidR="0042574E" w:rsidRPr="00AC20A6" w:rsidRDefault="0042574E" w:rsidP="004A043E">
      <w:pPr>
        <w:tabs>
          <w:tab w:val="left" w:pos="0"/>
        </w:tabs>
        <w:ind w:firstLine="550"/>
        <w:rPr>
          <w:b/>
          <w:bCs/>
          <w:sz w:val="24"/>
          <w:szCs w:val="24"/>
          <w:lang w:val="ru-RU"/>
        </w:rPr>
      </w:pPr>
      <w:r w:rsidRPr="00AC20A6">
        <w:rPr>
          <w:b/>
          <w:bCs/>
          <w:sz w:val="24"/>
          <w:szCs w:val="24"/>
          <w:lang w:val="ru-RU"/>
        </w:rPr>
        <w:t xml:space="preserve">Коммуникативные умения. Говорение. </w:t>
      </w:r>
    </w:p>
    <w:p w:rsidR="0042574E" w:rsidRPr="00AC20A6" w:rsidRDefault="0042574E" w:rsidP="004A043E">
      <w:pPr>
        <w:tabs>
          <w:tab w:val="left" w:pos="0"/>
        </w:tabs>
        <w:ind w:firstLine="550"/>
        <w:rPr>
          <w:b/>
          <w:bCs/>
          <w:sz w:val="24"/>
          <w:szCs w:val="24"/>
          <w:lang w:val="ru-RU"/>
        </w:rPr>
      </w:pPr>
      <w:r w:rsidRPr="00AC20A6">
        <w:rPr>
          <w:b/>
          <w:bCs/>
          <w:sz w:val="24"/>
          <w:szCs w:val="24"/>
          <w:lang w:val="ru-RU"/>
        </w:rPr>
        <w:t>Диалогическая речь</w:t>
      </w:r>
      <w:r>
        <w:rPr>
          <w:b/>
          <w:bCs/>
          <w:sz w:val="24"/>
          <w:szCs w:val="24"/>
          <w:lang w:val="ru-RU"/>
        </w:rPr>
        <w:t>.</w:t>
      </w:r>
    </w:p>
    <w:p w:rsidR="0042574E" w:rsidRPr="00A71406" w:rsidRDefault="0042574E" w:rsidP="004A043E">
      <w:pPr>
        <w:pStyle w:val="Heading2"/>
        <w:tabs>
          <w:tab w:val="left" w:pos="0"/>
        </w:tabs>
        <w:spacing w:before="125"/>
        <w:ind w:left="0" w:firstLine="550"/>
        <w:rPr>
          <w:lang w:val="ru-RU"/>
        </w:rPr>
      </w:pPr>
      <w:r>
        <w:rPr>
          <w:lang w:val="ru-RU"/>
        </w:rPr>
        <w:t xml:space="preserve">       </w:t>
      </w:r>
      <w:r w:rsidRPr="00A71406">
        <w:rPr>
          <w:lang w:val="ru-RU"/>
        </w:rPr>
        <w:t xml:space="preserve"> </w:t>
      </w:r>
      <w:r>
        <w:rPr>
          <w:lang w:val="ru-RU"/>
        </w:rPr>
        <w:t xml:space="preserve"> </w:t>
      </w:r>
      <w:r w:rsidRPr="00A71406">
        <w:rPr>
          <w:lang w:val="ru-RU"/>
        </w:rPr>
        <w:t>Выпускник</w:t>
      </w:r>
      <w:r>
        <w:rPr>
          <w:lang w:val="ru-RU"/>
        </w:rPr>
        <w:t xml:space="preserve"> </w:t>
      </w:r>
      <w:r w:rsidRPr="00A71406">
        <w:rPr>
          <w:lang w:val="ru-RU"/>
        </w:rPr>
        <w:t>научится:</w:t>
      </w:r>
    </w:p>
    <w:p w:rsidR="0042574E" w:rsidRPr="00A71406" w:rsidRDefault="0042574E" w:rsidP="00E74C3E">
      <w:pPr>
        <w:pStyle w:val="ListParagraph"/>
        <w:numPr>
          <w:ilvl w:val="0"/>
          <w:numId w:val="11"/>
        </w:numPr>
        <w:tabs>
          <w:tab w:val="left" w:pos="0"/>
          <w:tab w:val="left" w:pos="456"/>
        </w:tabs>
        <w:ind w:left="0" w:firstLine="550"/>
        <w:jc w:val="both"/>
        <w:rPr>
          <w:sz w:val="24"/>
          <w:szCs w:val="24"/>
          <w:lang w:val="ru-RU"/>
        </w:rPr>
      </w:pPr>
      <w:r w:rsidRPr="00A71406">
        <w:rPr>
          <w:sz w:val="24"/>
          <w:szCs w:val="24"/>
          <w:lang w:val="ru-RU"/>
        </w:rPr>
        <w:t>вести диалог (диалог этикетного характера, диалог–расспрос, диалог побуждение к действию; комбинированный диалог) в стандартных</w:t>
      </w:r>
      <w:r>
        <w:rPr>
          <w:sz w:val="24"/>
          <w:szCs w:val="24"/>
          <w:lang w:val="ru-RU"/>
        </w:rPr>
        <w:t xml:space="preserve"> </w:t>
      </w:r>
      <w:r w:rsidRPr="00A71406">
        <w:rPr>
          <w:sz w:val="24"/>
          <w:szCs w:val="24"/>
          <w:lang w:val="ru-RU"/>
        </w:rPr>
        <w:t>ситуациях</w:t>
      </w:r>
      <w:r>
        <w:rPr>
          <w:sz w:val="24"/>
          <w:szCs w:val="24"/>
          <w:lang w:val="ru-RU"/>
        </w:rPr>
        <w:t xml:space="preserve"> </w:t>
      </w:r>
      <w:r w:rsidRPr="00A71406">
        <w:rPr>
          <w:sz w:val="24"/>
          <w:szCs w:val="24"/>
          <w:lang w:val="ru-RU"/>
        </w:rPr>
        <w:t>неофициального общения в рамках освоенной тематики, соблюдая нормы речевого этикета, принятые в стране изучаемого</w:t>
      </w:r>
      <w:r>
        <w:rPr>
          <w:sz w:val="24"/>
          <w:szCs w:val="24"/>
          <w:lang w:val="ru-RU"/>
        </w:rPr>
        <w:t xml:space="preserve"> </w:t>
      </w:r>
      <w:r w:rsidRPr="00A71406">
        <w:rPr>
          <w:sz w:val="24"/>
          <w:szCs w:val="24"/>
          <w:lang w:val="ru-RU"/>
        </w:rPr>
        <w:t>языка.</w:t>
      </w:r>
    </w:p>
    <w:p w:rsidR="0042574E" w:rsidRPr="009D0622" w:rsidRDefault="0042574E" w:rsidP="004A043E">
      <w:pPr>
        <w:pStyle w:val="Heading2"/>
        <w:tabs>
          <w:tab w:val="left" w:pos="0"/>
        </w:tabs>
        <w:spacing w:before="2" w:line="276" w:lineRule="exact"/>
        <w:ind w:left="0" w:firstLine="550"/>
        <w:jc w:val="both"/>
        <w:rPr>
          <w:i/>
          <w:iCs/>
        </w:rPr>
      </w:pPr>
      <w:r w:rsidRPr="009D0622">
        <w:rPr>
          <w:i/>
          <w:iCs/>
        </w:rPr>
        <w:t>Выпускник получит возможность научиться:</w:t>
      </w:r>
    </w:p>
    <w:p w:rsidR="0042574E" w:rsidRPr="00AC20A6" w:rsidRDefault="0042574E" w:rsidP="00E74C3E">
      <w:pPr>
        <w:pStyle w:val="ListParagraph"/>
        <w:numPr>
          <w:ilvl w:val="0"/>
          <w:numId w:val="11"/>
        </w:numPr>
        <w:tabs>
          <w:tab w:val="left" w:pos="0"/>
          <w:tab w:val="left" w:pos="456"/>
        </w:tabs>
        <w:spacing w:line="293" w:lineRule="exact"/>
        <w:ind w:left="0" w:firstLine="550"/>
        <w:jc w:val="both"/>
        <w:rPr>
          <w:i/>
          <w:iCs/>
          <w:sz w:val="24"/>
          <w:szCs w:val="24"/>
        </w:rPr>
      </w:pPr>
      <w:r w:rsidRPr="00AC20A6">
        <w:rPr>
          <w:i/>
          <w:iCs/>
          <w:sz w:val="24"/>
          <w:szCs w:val="24"/>
        </w:rPr>
        <w:t>вести</w:t>
      </w:r>
      <w:r w:rsidRPr="00AC20A6">
        <w:rPr>
          <w:i/>
          <w:iCs/>
          <w:sz w:val="24"/>
          <w:szCs w:val="24"/>
          <w:lang w:val="ru-RU"/>
        </w:rPr>
        <w:t xml:space="preserve"> </w:t>
      </w:r>
      <w:r w:rsidRPr="00AC20A6">
        <w:rPr>
          <w:i/>
          <w:iCs/>
          <w:sz w:val="24"/>
          <w:szCs w:val="24"/>
        </w:rPr>
        <w:t>диалог-обмен</w:t>
      </w:r>
      <w:r w:rsidRPr="00AC20A6">
        <w:rPr>
          <w:i/>
          <w:iCs/>
          <w:sz w:val="24"/>
          <w:szCs w:val="24"/>
          <w:lang w:val="ru-RU"/>
        </w:rPr>
        <w:t xml:space="preserve"> </w:t>
      </w:r>
      <w:r w:rsidRPr="00AC20A6">
        <w:rPr>
          <w:i/>
          <w:iCs/>
          <w:sz w:val="24"/>
          <w:szCs w:val="24"/>
        </w:rPr>
        <w:t>мнениями;</w:t>
      </w:r>
    </w:p>
    <w:p w:rsidR="0042574E" w:rsidRPr="00AC20A6" w:rsidRDefault="0042574E" w:rsidP="00E74C3E">
      <w:pPr>
        <w:pStyle w:val="ListParagraph"/>
        <w:numPr>
          <w:ilvl w:val="0"/>
          <w:numId w:val="11"/>
        </w:numPr>
        <w:tabs>
          <w:tab w:val="left" w:pos="0"/>
          <w:tab w:val="left" w:pos="456"/>
        </w:tabs>
        <w:spacing w:line="293" w:lineRule="exact"/>
        <w:ind w:left="0" w:firstLine="550"/>
        <w:jc w:val="both"/>
        <w:rPr>
          <w:i/>
          <w:iCs/>
          <w:sz w:val="24"/>
          <w:szCs w:val="24"/>
        </w:rPr>
      </w:pPr>
      <w:r w:rsidRPr="00AC20A6">
        <w:rPr>
          <w:i/>
          <w:iCs/>
          <w:sz w:val="24"/>
          <w:szCs w:val="24"/>
        </w:rPr>
        <w:t>брать и</w:t>
      </w:r>
      <w:r w:rsidRPr="00AC20A6">
        <w:rPr>
          <w:i/>
          <w:iCs/>
          <w:sz w:val="24"/>
          <w:szCs w:val="24"/>
          <w:lang w:val="ru-RU"/>
        </w:rPr>
        <w:t xml:space="preserve"> </w:t>
      </w:r>
      <w:r w:rsidRPr="00AC20A6">
        <w:rPr>
          <w:i/>
          <w:iCs/>
          <w:sz w:val="24"/>
          <w:szCs w:val="24"/>
        </w:rPr>
        <w:t>давать</w:t>
      </w:r>
      <w:r w:rsidRPr="00AC20A6">
        <w:rPr>
          <w:i/>
          <w:iCs/>
          <w:sz w:val="24"/>
          <w:szCs w:val="24"/>
          <w:lang w:val="ru-RU"/>
        </w:rPr>
        <w:t xml:space="preserve"> </w:t>
      </w:r>
      <w:r w:rsidRPr="00AC20A6">
        <w:rPr>
          <w:i/>
          <w:iCs/>
          <w:sz w:val="24"/>
          <w:szCs w:val="24"/>
        </w:rPr>
        <w:t>интервью;</w:t>
      </w:r>
    </w:p>
    <w:p w:rsidR="0042574E" w:rsidRPr="00AC20A6" w:rsidRDefault="0042574E" w:rsidP="00E74C3E">
      <w:pPr>
        <w:pStyle w:val="ListParagraph"/>
        <w:numPr>
          <w:ilvl w:val="0"/>
          <w:numId w:val="11"/>
        </w:numPr>
        <w:tabs>
          <w:tab w:val="left" w:pos="0"/>
          <w:tab w:val="left" w:pos="456"/>
        </w:tabs>
        <w:spacing w:before="3"/>
        <w:ind w:left="0" w:firstLine="550"/>
        <w:jc w:val="both"/>
        <w:rPr>
          <w:i/>
          <w:iCs/>
          <w:sz w:val="24"/>
          <w:szCs w:val="24"/>
          <w:lang w:val="ru-RU"/>
        </w:rPr>
      </w:pPr>
      <w:r w:rsidRPr="00AC20A6">
        <w:rPr>
          <w:i/>
          <w:iCs/>
          <w:sz w:val="24"/>
          <w:szCs w:val="24"/>
          <w:lang w:val="ru-RU"/>
        </w:rPr>
        <w:t xml:space="preserve">вести диалог-расспрос на основе нелинейного текста (таблицы, диаграммы </w:t>
      </w:r>
      <w:r>
        <w:rPr>
          <w:i/>
          <w:iCs/>
          <w:sz w:val="24"/>
          <w:szCs w:val="24"/>
          <w:lang w:val="ru-RU"/>
        </w:rPr>
        <w:t xml:space="preserve"> </w:t>
      </w:r>
      <w:r w:rsidRPr="00AC20A6">
        <w:rPr>
          <w:i/>
          <w:iCs/>
          <w:sz w:val="24"/>
          <w:szCs w:val="24"/>
          <w:lang w:val="ru-RU"/>
        </w:rPr>
        <w:t>и</w:t>
      </w:r>
      <w:r>
        <w:rPr>
          <w:i/>
          <w:iCs/>
          <w:sz w:val="24"/>
          <w:szCs w:val="24"/>
          <w:lang w:val="ru-RU"/>
        </w:rPr>
        <w:t xml:space="preserve"> </w:t>
      </w:r>
      <w:r w:rsidRPr="00AC20A6">
        <w:rPr>
          <w:i/>
          <w:iCs/>
          <w:sz w:val="24"/>
          <w:szCs w:val="24"/>
          <w:lang w:val="ru-RU"/>
        </w:rPr>
        <w:t>т.д.).</w:t>
      </w:r>
    </w:p>
    <w:p w:rsidR="0042574E" w:rsidRDefault="0042574E" w:rsidP="004A043E">
      <w:pPr>
        <w:pStyle w:val="Heading2"/>
        <w:tabs>
          <w:tab w:val="left" w:pos="0"/>
        </w:tabs>
        <w:spacing w:before="1"/>
        <w:ind w:left="0" w:firstLine="550"/>
        <w:rPr>
          <w:lang w:val="ru-RU"/>
        </w:rPr>
      </w:pPr>
    </w:p>
    <w:p w:rsidR="0042574E" w:rsidRDefault="0042574E" w:rsidP="004A043E">
      <w:pPr>
        <w:pStyle w:val="Heading2"/>
        <w:tabs>
          <w:tab w:val="left" w:pos="0"/>
        </w:tabs>
        <w:spacing w:before="1"/>
        <w:ind w:left="0" w:firstLine="550"/>
        <w:rPr>
          <w:lang w:val="ru-RU"/>
        </w:rPr>
      </w:pPr>
      <w:r w:rsidRPr="00A71406">
        <w:rPr>
          <w:lang w:val="ru-RU"/>
        </w:rPr>
        <w:t>Говорение. Монологическая речь</w:t>
      </w:r>
      <w:r>
        <w:rPr>
          <w:lang w:val="ru-RU"/>
        </w:rPr>
        <w:t>.</w:t>
      </w:r>
    </w:p>
    <w:p w:rsidR="0042574E" w:rsidRPr="00A71406" w:rsidRDefault="0042574E" w:rsidP="004A043E">
      <w:pPr>
        <w:pStyle w:val="Heading2"/>
        <w:tabs>
          <w:tab w:val="left" w:pos="0"/>
        </w:tabs>
        <w:spacing w:before="1"/>
        <w:ind w:left="0" w:firstLine="550"/>
        <w:rPr>
          <w:lang w:val="ru-RU"/>
        </w:rPr>
      </w:pPr>
      <w:r w:rsidRPr="00A71406">
        <w:rPr>
          <w:lang w:val="ru-RU"/>
        </w:rPr>
        <w:t xml:space="preserve"> Выпускник научится:</w:t>
      </w:r>
    </w:p>
    <w:p w:rsidR="0042574E" w:rsidRPr="00A71406" w:rsidRDefault="0042574E" w:rsidP="00E74C3E">
      <w:pPr>
        <w:pStyle w:val="ListParagraph"/>
        <w:numPr>
          <w:ilvl w:val="0"/>
          <w:numId w:val="11"/>
        </w:numPr>
        <w:tabs>
          <w:tab w:val="left" w:pos="0"/>
          <w:tab w:val="left" w:pos="456"/>
        </w:tabs>
        <w:spacing w:before="14" w:line="274" w:lineRule="exact"/>
        <w:ind w:left="0" w:firstLine="550"/>
        <w:jc w:val="both"/>
        <w:rPr>
          <w:sz w:val="24"/>
          <w:szCs w:val="24"/>
          <w:lang w:val="ru-RU"/>
        </w:rPr>
      </w:pPr>
      <w:r w:rsidRPr="00A71406">
        <w:rPr>
          <w:sz w:val="24"/>
          <w:szCs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w:t>
      </w:r>
      <w:r>
        <w:rPr>
          <w:sz w:val="24"/>
          <w:szCs w:val="24"/>
          <w:lang w:val="ru-RU"/>
        </w:rPr>
        <w:t xml:space="preserve"> </w:t>
      </w:r>
      <w:r w:rsidRPr="00A71406">
        <w:rPr>
          <w:sz w:val="24"/>
          <w:szCs w:val="24"/>
          <w:lang w:val="ru-RU"/>
        </w:rPr>
        <w:t>освоенной</w:t>
      </w:r>
      <w:r>
        <w:rPr>
          <w:sz w:val="24"/>
          <w:szCs w:val="24"/>
          <w:lang w:val="ru-RU"/>
        </w:rPr>
        <w:t xml:space="preserve"> </w:t>
      </w:r>
      <w:r w:rsidRPr="00A71406">
        <w:rPr>
          <w:sz w:val="24"/>
          <w:szCs w:val="24"/>
          <w:lang w:val="ru-RU"/>
        </w:rPr>
        <w:t>тематики;</w:t>
      </w:r>
    </w:p>
    <w:p w:rsidR="0042574E" w:rsidRPr="00A71406" w:rsidRDefault="0042574E" w:rsidP="00E74C3E">
      <w:pPr>
        <w:pStyle w:val="ListParagraph"/>
        <w:numPr>
          <w:ilvl w:val="0"/>
          <w:numId w:val="11"/>
        </w:numPr>
        <w:tabs>
          <w:tab w:val="left" w:pos="0"/>
          <w:tab w:val="left" w:pos="456"/>
        </w:tabs>
        <w:spacing w:before="6"/>
        <w:ind w:left="0" w:firstLine="550"/>
        <w:jc w:val="both"/>
        <w:rPr>
          <w:sz w:val="24"/>
          <w:szCs w:val="24"/>
          <w:lang w:val="ru-RU"/>
        </w:rPr>
      </w:pPr>
      <w:r w:rsidRPr="00A71406">
        <w:rPr>
          <w:sz w:val="24"/>
          <w:szCs w:val="24"/>
          <w:lang w:val="ru-RU"/>
        </w:rPr>
        <w:t>описывать события с опорой на зрительную наглядность и/или вербальную опору (ключевые слова,</w:t>
      </w:r>
      <w:r>
        <w:rPr>
          <w:sz w:val="24"/>
          <w:szCs w:val="24"/>
          <w:lang w:val="ru-RU"/>
        </w:rPr>
        <w:t xml:space="preserve"> </w:t>
      </w:r>
      <w:r w:rsidRPr="00A71406">
        <w:rPr>
          <w:sz w:val="24"/>
          <w:szCs w:val="24"/>
          <w:lang w:val="ru-RU"/>
        </w:rPr>
        <w:t>план,</w:t>
      </w:r>
      <w:r>
        <w:rPr>
          <w:sz w:val="24"/>
          <w:szCs w:val="24"/>
          <w:lang w:val="ru-RU"/>
        </w:rPr>
        <w:t xml:space="preserve"> </w:t>
      </w:r>
      <w:r w:rsidRPr="00A71406">
        <w:rPr>
          <w:sz w:val="24"/>
          <w:szCs w:val="24"/>
          <w:lang w:val="ru-RU"/>
        </w:rPr>
        <w:t>вопросы);</w:t>
      </w:r>
    </w:p>
    <w:p w:rsidR="0042574E" w:rsidRPr="00A71406" w:rsidRDefault="0042574E" w:rsidP="00E74C3E">
      <w:pPr>
        <w:pStyle w:val="ListParagraph"/>
        <w:numPr>
          <w:ilvl w:val="0"/>
          <w:numId w:val="11"/>
        </w:numPr>
        <w:tabs>
          <w:tab w:val="left" w:pos="0"/>
          <w:tab w:val="left" w:pos="456"/>
        </w:tabs>
        <w:spacing w:line="292" w:lineRule="exact"/>
        <w:ind w:left="0" w:firstLine="550"/>
        <w:jc w:val="both"/>
        <w:rPr>
          <w:sz w:val="24"/>
          <w:szCs w:val="24"/>
          <w:lang w:val="ru-RU"/>
        </w:rPr>
      </w:pPr>
      <w:r w:rsidRPr="00A71406">
        <w:rPr>
          <w:sz w:val="24"/>
          <w:szCs w:val="24"/>
          <w:lang w:val="ru-RU"/>
        </w:rPr>
        <w:t>давать краткую характеристику реальных людей и литературных</w:t>
      </w:r>
      <w:r>
        <w:rPr>
          <w:sz w:val="24"/>
          <w:szCs w:val="24"/>
          <w:lang w:val="ru-RU"/>
        </w:rPr>
        <w:t xml:space="preserve"> </w:t>
      </w:r>
      <w:r w:rsidRPr="00A71406">
        <w:rPr>
          <w:sz w:val="24"/>
          <w:szCs w:val="24"/>
          <w:lang w:val="ru-RU"/>
        </w:rPr>
        <w:t>персонажей;</w:t>
      </w:r>
    </w:p>
    <w:p w:rsidR="0042574E" w:rsidRPr="00A71406" w:rsidRDefault="0042574E" w:rsidP="00E74C3E">
      <w:pPr>
        <w:pStyle w:val="ListParagraph"/>
        <w:numPr>
          <w:ilvl w:val="0"/>
          <w:numId w:val="11"/>
        </w:numPr>
        <w:tabs>
          <w:tab w:val="left" w:pos="0"/>
          <w:tab w:val="left" w:pos="456"/>
        </w:tabs>
        <w:spacing w:before="20" w:line="274" w:lineRule="exact"/>
        <w:ind w:left="0" w:firstLine="550"/>
        <w:jc w:val="both"/>
        <w:rPr>
          <w:sz w:val="24"/>
          <w:szCs w:val="24"/>
          <w:lang w:val="ru-RU"/>
        </w:rPr>
      </w:pPr>
      <w:r w:rsidRPr="00A71406">
        <w:rPr>
          <w:sz w:val="24"/>
          <w:szCs w:val="24"/>
          <w:lang w:val="ru-RU"/>
        </w:rPr>
        <w:t>передавать основное содержание прочитанного текста с опорой или без опоры на текст, ключевые слова/план/вопросы;</w:t>
      </w:r>
    </w:p>
    <w:p w:rsidR="0042574E" w:rsidRPr="00A71406" w:rsidRDefault="0042574E" w:rsidP="00E74C3E">
      <w:pPr>
        <w:pStyle w:val="ListParagraph"/>
        <w:numPr>
          <w:ilvl w:val="0"/>
          <w:numId w:val="11"/>
        </w:numPr>
        <w:tabs>
          <w:tab w:val="left" w:pos="0"/>
          <w:tab w:val="left" w:pos="456"/>
        </w:tabs>
        <w:spacing w:before="8" w:line="292" w:lineRule="exact"/>
        <w:ind w:left="0" w:firstLine="550"/>
        <w:jc w:val="both"/>
        <w:rPr>
          <w:sz w:val="24"/>
          <w:szCs w:val="24"/>
          <w:lang w:val="ru-RU"/>
        </w:rPr>
      </w:pPr>
      <w:r w:rsidRPr="00A71406">
        <w:rPr>
          <w:sz w:val="24"/>
          <w:szCs w:val="24"/>
          <w:lang w:val="ru-RU"/>
        </w:rPr>
        <w:t>описывать картинку/ фото с опорой или без опоры на ключевые слова/план/вопросы.</w:t>
      </w:r>
    </w:p>
    <w:p w:rsidR="0042574E" w:rsidRPr="009D0622" w:rsidRDefault="0042574E" w:rsidP="004A043E">
      <w:pPr>
        <w:pStyle w:val="Heading2"/>
        <w:tabs>
          <w:tab w:val="left" w:pos="0"/>
        </w:tabs>
        <w:spacing w:before="0" w:line="272" w:lineRule="exact"/>
        <w:ind w:left="0" w:firstLine="550"/>
        <w:rPr>
          <w:i/>
          <w:iCs/>
        </w:rPr>
      </w:pPr>
      <w:r w:rsidRPr="009D0622">
        <w:rPr>
          <w:i/>
          <w:iCs/>
        </w:rPr>
        <w:t>Выпускник получит возможность научиться:</w:t>
      </w:r>
    </w:p>
    <w:p w:rsidR="0042574E" w:rsidRPr="00AC20A6" w:rsidRDefault="0042574E" w:rsidP="00E74C3E">
      <w:pPr>
        <w:pStyle w:val="ListParagraph"/>
        <w:numPr>
          <w:ilvl w:val="0"/>
          <w:numId w:val="11"/>
        </w:numPr>
        <w:tabs>
          <w:tab w:val="left" w:pos="0"/>
          <w:tab w:val="left" w:pos="456"/>
        </w:tabs>
        <w:spacing w:line="291" w:lineRule="exact"/>
        <w:ind w:left="0" w:firstLine="550"/>
        <w:jc w:val="both"/>
        <w:rPr>
          <w:i/>
          <w:iCs/>
          <w:sz w:val="24"/>
          <w:szCs w:val="24"/>
          <w:lang w:val="ru-RU"/>
        </w:rPr>
      </w:pPr>
      <w:r w:rsidRPr="00AC20A6">
        <w:rPr>
          <w:i/>
          <w:iCs/>
          <w:sz w:val="24"/>
          <w:szCs w:val="24"/>
          <w:lang w:val="ru-RU"/>
        </w:rPr>
        <w:t>делать сообщение на заданную тему на основе прочитанного;</w:t>
      </w:r>
    </w:p>
    <w:p w:rsidR="0042574E" w:rsidRPr="00AC20A6" w:rsidRDefault="0042574E" w:rsidP="00E74C3E">
      <w:pPr>
        <w:pStyle w:val="ListParagraph"/>
        <w:numPr>
          <w:ilvl w:val="0"/>
          <w:numId w:val="11"/>
        </w:numPr>
        <w:tabs>
          <w:tab w:val="left" w:pos="0"/>
          <w:tab w:val="left" w:pos="456"/>
        </w:tabs>
        <w:spacing w:before="6"/>
        <w:ind w:left="0" w:firstLine="550"/>
        <w:jc w:val="both"/>
        <w:rPr>
          <w:i/>
          <w:iCs/>
          <w:sz w:val="24"/>
          <w:szCs w:val="24"/>
          <w:lang w:val="ru-RU"/>
        </w:rPr>
      </w:pPr>
      <w:r w:rsidRPr="00AC20A6">
        <w:rPr>
          <w:i/>
          <w:iCs/>
          <w:sz w:val="24"/>
          <w:szCs w:val="24"/>
          <w:lang w:val="ru-RU"/>
        </w:rPr>
        <w:t>коммен</w:t>
      </w:r>
      <w:r>
        <w:rPr>
          <w:i/>
          <w:iCs/>
          <w:sz w:val="24"/>
          <w:szCs w:val="24"/>
          <w:lang w:val="ru-RU"/>
        </w:rPr>
        <w:t>тировать</w:t>
      </w:r>
      <w:r>
        <w:rPr>
          <w:i/>
          <w:iCs/>
          <w:sz w:val="24"/>
          <w:szCs w:val="24"/>
          <w:lang w:val="ru-RU"/>
        </w:rPr>
        <w:tab/>
        <w:t>факты</w:t>
      </w:r>
      <w:r>
        <w:rPr>
          <w:i/>
          <w:iCs/>
          <w:sz w:val="24"/>
          <w:szCs w:val="24"/>
          <w:lang w:val="ru-RU"/>
        </w:rPr>
        <w:tab/>
        <w:t>из</w:t>
      </w:r>
      <w:r>
        <w:rPr>
          <w:i/>
          <w:iCs/>
          <w:sz w:val="24"/>
          <w:szCs w:val="24"/>
          <w:lang w:val="ru-RU"/>
        </w:rPr>
        <w:tab/>
        <w:t>прочитанного/</w:t>
      </w:r>
      <w:r w:rsidRPr="00AC20A6">
        <w:rPr>
          <w:i/>
          <w:iCs/>
          <w:sz w:val="24"/>
          <w:szCs w:val="24"/>
          <w:lang w:val="ru-RU"/>
        </w:rPr>
        <w:t>прослушанного</w:t>
      </w:r>
      <w:r w:rsidRPr="00AC20A6">
        <w:rPr>
          <w:i/>
          <w:iCs/>
          <w:sz w:val="24"/>
          <w:szCs w:val="24"/>
          <w:lang w:val="ru-RU"/>
        </w:rPr>
        <w:tab/>
        <w:t>текста,</w:t>
      </w:r>
      <w:r w:rsidRPr="00AC20A6">
        <w:rPr>
          <w:i/>
          <w:iCs/>
          <w:sz w:val="24"/>
          <w:szCs w:val="24"/>
          <w:lang w:val="ru-RU"/>
        </w:rPr>
        <w:tab/>
        <w:t>выражать</w:t>
      </w:r>
      <w:r w:rsidRPr="00AC20A6">
        <w:rPr>
          <w:i/>
          <w:iCs/>
          <w:sz w:val="24"/>
          <w:szCs w:val="24"/>
          <w:lang w:val="ru-RU"/>
        </w:rPr>
        <w:tab/>
        <w:t>и аргументировать свое отношение к прочитанному/прослушанному;</w:t>
      </w:r>
    </w:p>
    <w:p w:rsidR="0042574E" w:rsidRPr="00AC20A6" w:rsidRDefault="0042574E" w:rsidP="00E74C3E">
      <w:pPr>
        <w:pStyle w:val="ListParagraph"/>
        <w:numPr>
          <w:ilvl w:val="0"/>
          <w:numId w:val="11"/>
        </w:numPr>
        <w:tabs>
          <w:tab w:val="left" w:pos="0"/>
          <w:tab w:val="left" w:pos="456"/>
        </w:tabs>
        <w:ind w:left="0" w:firstLine="550"/>
        <w:jc w:val="both"/>
        <w:rPr>
          <w:i/>
          <w:iCs/>
          <w:sz w:val="24"/>
          <w:szCs w:val="24"/>
          <w:lang w:val="ru-RU"/>
        </w:rPr>
      </w:pPr>
      <w:r w:rsidRPr="00AC20A6">
        <w:rPr>
          <w:i/>
          <w:iCs/>
          <w:sz w:val="24"/>
          <w:szCs w:val="24"/>
          <w:lang w:val="ru-RU"/>
        </w:rPr>
        <w:t>кратко высказываться без предварительной подготовки на заданную тему в соответствии с предложенной ситуацией общения;</w:t>
      </w:r>
    </w:p>
    <w:p w:rsidR="0042574E" w:rsidRPr="00AC20A6" w:rsidRDefault="0042574E" w:rsidP="00E74C3E">
      <w:pPr>
        <w:pStyle w:val="ListParagraph"/>
        <w:numPr>
          <w:ilvl w:val="0"/>
          <w:numId w:val="11"/>
        </w:numPr>
        <w:tabs>
          <w:tab w:val="left" w:pos="0"/>
          <w:tab w:val="left" w:pos="456"/>
        </w:tabs>
        <w:spacing w:before="34"/>
        <w:ind w:left="0" w:firstLine="550"/>
        <w:jc w:val="both"/>
        <w:rPr>
          <w:i/>
          <w:iCs/>
          <w:sz w:val="24"/>
          <w:szCs w:val="24"/>
          <w:lang w:val="ru-RU"/>
        </w:rPr>
      </w:pPr>
      <w:r w:rsidRPr="00AC20A6">
        <w:rPr>
          <w:i/>
          <w:iCs/>
          <w:sz w:val="24"/>
          <w:szCs w:val="24"/>
          <w:lang w:val="ru-RU"/>
        </w:rPr>
        <w:t>кратко высказываться с опорой на нелинейный текст (таблицы, диаграммы, расписание и т.п.);</w:t>
      </w:r>
    </w:p>
    <w:p w:rsidR="0042574E" w:rsidRPr="00AC20A6" w:rsidRDefault="0042574E" w:rsidP="00E74C3E">
      <w:pPr>
        <w:pStyle w:val="ListParagraph"/>
        <w:numPr>
          <w:ilvl w:val="0"/>
          <w:numId w:val="11"/>
        </w:numPr>
        <w:tabs>
          <w:tab w:val="left" w:pos="0"/>
          <w:tab w:val="left" w:pos="456"/>
        </w:tabs>
        <w:spacing w:line="289" w:lineRule="exact"/>
        <w:ind w:left="0" w:firstLine="550"/>
        <w:jc w:val="both"/>
        <w:rPr>
          <w:i/>
          <w:iCs/>
          <w:sz w:val="24"/>
          <w:szCs w:val="24"/>
          <w:lang w:val="ru-RU"/>
        </w:rPr>
      </w:pPr>
      <w:r w:rsidRPr="00AC20A6">
        <w:rPr>
          <w:i/>
          <w:iCs/>
          <w:sz w:val="24"/>
          <w:szCs w:val="24"/>
          <w:lang w:val="ru-RU"/>
        </w:rPr>
        <w:t>кратко излагать результаты выполненной проектной работы.</w:t>
      </w:r>
    </w:p>
    <w:p w:rsidR="0042574E" w:rsidRDefault="0042574E" w:rsidP="004A043E">
      <w:pPr>
        <w:pStyle w:val="Heading2"/>
        <w:tabs>
          <w:tab w:val="left" w:pos="0"/>
        </w:tabs>
        <w:spacing w:before="6" w:line="272" w:lineRule="exact"/>
        <w:ind w:left="0" w:firstLine="550"/>
        <w:rPr>
          <w:lang w:val="ru-RU"/>
        </w:rPr>
      </w:pPr>
    </w:p>
    <w:p w:rsidR="0042574E" w:rsidRPr="00AC20A6" w:rsidRDefault="0042574E" w:rsidP="004A043E">
      <w:pPr>
        <w:pStyle w:val="Heading2"/>
        <w:tabs>
          <w:tab w:val="left" w:pos="0"/>
        </w:tabs>
        <w:spacing w:before="6" w:line="272" w:lineRule="exact"/>
        <w:ind w:left="0" w:firstLine="550"/>
        <w:rPr>
          <w:lang w:val="ru-RU"/>
        </w:rPr>
      </w:pPr>
      <w:r>
        <w:t>Аудирование</w:t>
      </w:r>
      <w:r>
        <w:rPr>
          <w:lang w:val="ru-RU"/>
        </w:rPr>
        <w:t>.</w:t>
      </w:r>
    </w:p>
    <w:p w:rsidR="0042574E" w:rsidRDefault="0042574E" w:rsidP="004A043E">
      <w:pPr>
        <w:pStyle w:val="Heading2"/>
        <w:tabs>
          <w:tab w:val="left" w:pos="0"/>
        </w:tabs>
        <w:spacing w:before="6" w:line="272" w:lineRule="exact"/>
        <w:ind w:left="0" w:firstLine="550"/>
      </w:pPr>
      <w:r>
        <w:t>Выпускник научится:</w:t>
      </w:r>
    </w:p>
    <w:p w:rsidR="0042574E" w:rsidRPr="00A71406" w:rsidRDefault="0042574E" w:rsidP="00E74C3E">
      <w:pPr>
        <w:pStyle w:val="ListParagraph"/>
        <w:numPr>
          <w:ilvl w:val="0"/>
          <w:numId w:val="11"/>
        </w:numPr>
        <w:tabs>
          <w:tab w:val="left" w:pos="0"/>
          <w:tab w:val="left" w:pos="456"/>
        </w:tabs>
        <w:spacing w:before="20" w:line="272" w:lineRule="exact"/>
        <w:ind w:left="0" w:firstLine="550"/>
        <w:jc w:val="both"/>
        <w:rPr>
          <w:sz w:val="24"/>
          <w:szCs w:val="24"/>
          <w:lang w:val="ru-RU"/>
        </w:rPr>
      </w:pPr>
      <w:r w:rsidRPr="00A71406">
        <w:rPr>
          <w:sz w:val="24"/>
          <w:szCs w:val="24"/>
          <w:lang w:val="ru-RU"/>
        </w:rPr>
        <w:t>воспринимать на слух и понимать основное содержание несложных аутентичных текстов, содержащих некоторое количество неизученных языковых</w:t>
      </w:r>
      <w:r>
        <w:rPr>
          <w:sz w:val="24"/>
          <w:szCs w:val="24"/>
          <w:lang w:val="ru-RU"/>
        </w:rPr>
        <w:t xml:space="preserve"> </w:t>
      </w:r>
      <w:r w:rsidRPr="00A71406">
        <w:rPr>
          <w:sz w:val="24"/>
          <w:szCs w:val="24"/>
          <w:lang w:val="ru-RU"/>
        </w:rPr>
        <w:t>явлений;</w:t>
      </w:r>
    </w:p>
    <w:p w:rsidR="0042574E" w:rsidRPr="00A71406" w:rsidRDefault="0042574E" w:rsidP="00E74C3E">
      <w:pPr>
        <w:pStyle w:val="ListParagraph"/>
        <w:numPr>
          <w:ilvl w:val="0"/>
          <w:numId w:val="11"/>
        </w:numPr>
        <w:tabs>
          <w:tab w:val="left" w:pos="0"/>
          <w:tab w:val="left" w:pos="456"/>
        </w:tabs>
        <w:spacing w:before="2" w:line="237" w:lineRule="auto"/>
        <w:ind w:left="0" w:firstLine="550"/>
        <w:jc w:val="both"/>
        <w:rPr>
          <w:sz w:val="24"/>
          <w:szCs w:val="24"/>
          <w:lang w:val="ru-RU"/>
        </w:rPr>
      </w:pPr>
      <w:r w:rsidRPr="00A71406">
        <w:rPr>
          <w:sz w:val="24"/>
          <w:szCs w:val="24"/>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w:t>
      </w:r>
      <w:r>
        <w:rPr>
          <w:sz w:val="24"/>
          <w:szCs w:val="24"/>
          <w:lang w:val="ru-RU"/>
        </w:rPr>
        <w:t xml:space="preserve"> </w:t>
      </w:r>
      <w:r w:rsidRPr="00A71406">
        <w:rPr>
          <w:sz w:val="24"/>
          <w:szCs w:val="24"/>
          <w:lang w:val="ru-RU"/>
        </w:rPr>
        <w:t>языковых</w:t>
      </w:r>
      <w:r>
        <w:rPr>
          <w:sz w:val="24"/>
          <w:szCs w:val="24"/>
          <w:lang w:val="ru-RU"/>
        </w:rPr>
        <w:t xml:space="preserve"> </w:t>
      </w:r>
      <w:r w:rsidRPr="00A71406">
        <w:rPr>
          <w:sz w:val="24"/>
          <w:szCs w:val="24"/>
          <w:lang w:val="ru-RU"/>
        </w:rPr>
        <w:t>явлений.</w:t>
      </w:r>
    </w:p>
    <w:p w:rsidR="0042574E" w:rsidRPr="00380F5A" w:rsidRDefault="0042574E" w:rsidP="004A043E">
      <w:pPr>
        <w:pStyle w:val="Heading2"/>
        <w:tabs>
          <w:tab w:val="left" w:pos="0"/>
        </w:tabs>
        <w:spacing w:before="7" w:line="273" w:lineRule="exact"/>
        <w:ind w:left="0" w:firstLine="550"/>
        <w:rPr>
          <w:i/>
          <w:iCs/>
        </w:rPr>
      </w:pPr>
      <w:r w:rsidRPr="00380F5A">
        <w:rPr>
          <w:i/>
          <w:iCs/>
        </w:rPr>
        <w:t>Выпускник получит возможность научиться:</w:t>
      </w:r>
    </w:p>
    <w:p w:rsidR="0042574E" w:rsidRPr="00AC20A6" w:rsidRDefault="0042574E" w:rsidP="00E74C3E">
      <w:pPr>
        <w:pStyle w:val="ListParagraph"/>
        <w:numPr>
          <w:ilvl w:val="0"/>
          <w:numId w:val="11"/>
        </w:numPr>
        <w:tabs>
          <w:tab w:val="left" w:pos="0"/>
          <w:tab w:val="left" w:pos="456"/>
        </w:tabs>
        <w:spacing w:line="291" w:lineRule="exact"/>
        <w:ind w:left="0" w:firstLine="550"/>
        <w:jc w:val="both"/>
        <w:rPr>
          <w:i/>
          <w:iCs/>
          <w:sz w:val="24"/>
          <w:szCs w:val="24"/>
          <w:lang w:val="ru-RU"/>
        </w:rPr>
      </w:pPr>
      <w:r w:rsidRPr="00AC20A6">
        <w:rPr>
          <w:i/>
          <w:iCs/>
          <w:sz w:val="24"/>
          <w:szCs w:val="24"/>
          <w:lang w:val="ru-RU"/>
        </w:rPr>
        <w:t>выделять основную тему в воспринимаемом на слух тексте;</w:t>
      </w:r>
    </w:p>
    <w:p w:rsidR="0042574E" w:rsidRPr="00AC20A6" w:rsidRDefault="0042574E" w:rsidP="00E74C3E">
      <w:pPr>
        <w:pStyle w:val="ListParagraph"/>
        <w:numPr>
          <w:ilvl w:val="0"/>
          <w:numId w:val="11"/>
        </w:numPr>
        <w:tabs>
          <w:tab w:val="left" w:pos="0"/>
          <w:tab w:val="left" w:pos="456"/>
        </w:tabs>
        <w:spacing w:before="6"/>
        <w:ind w:left="0" w:firstLine="550"/>
        <w:jc w:val="both"/>
        <w:rPr>
          <w:i/>
          <w:iCs/>
          <w:sz w:val="24"/>
          <w:szCs w:val="24"/>
          <w:lang w:val="ru-RU"/>
        </w:rPr>
      </w:pPr>
      <w:r w:rsidRPr="00AC20A6">
        <w:rPr>
          <w:i/>
          <w:iCs/>
          <w:sz w:val="24"/>
          <w:szCs w:val="24"/>
          <w:lang w:val="ru-RU"/>
        </w:rPr>
        <w:t>использовать контекстуальную или языковую догадку при восприятии на слух текстов, содержащих незнакомые слова.</w:t>
      </w:r>
    </w:p>
    <w:p w:rsidR="0042574E" w:rsidRDefault="0042574E" w:rsidP="004A043E">
      <w:pPr>
        <w:pStyle w:val="Heading2"/>
        <w:tabs>
          <w:tab w:val="left" w:pos="0"/>
        </w:tabs>
        <w:spacing w:before="0"/>
        <w:ind w:left="0" w:firstLine="550"/>
        <w:rPr>
          <w:lang w:val="ru-RU"/>
        </w:rPr>
      </w:pPr>
    </w:p>
    <w:p w:rsidR="0042574E" w:rsidRPr="00AC20A6" w:rsidRDefault="0042574E" w:rsidP="004A043E">
      <w:pPr>
        <w:tabs>
          <w:tab w:val="left" w:pos="0"/>
        </w:tabs>
        <w:ind w:firstLine="550"/>
        <w:rPr>
          <w:b/>
          <w:bCs/>
          <w:sz w:val="24"/>
          <w:szCs w:val="24"/>
          <w:lang w:val="ru-RU"/>
        </w:rPr>
      </w:pPr>
      <w:r w:rsidRPr="00AC20A6">
        <w:rPr>
          <w:b/>
          <w:bCs/>
          <w:sz w:val="24"/>
          <w:szCs w:val="24"/>
        </w:rPr>
        <w:t>Чтение</w:t>
      </w:r>
      <w:r>
        <w:rPr>
          <w:b/>
          <w:bCs/>
          <w:sz w:val="24"/>
          <w:szCs w:val="24"/>
          <w:lang w:val="ru-RU"/>
        </w:rPr>
        <w:t>.</w:t>
      </w:r>
    </w:p>
    <w:p w:rsidR="0042574E" w:rsidRPr="00AC20A6" w:rsidRDefault="0042574E" w:rsidP="004A043E">
      <w:pPr>
        <w:tabs>
          <w:tab w:val="left" w:pos="0"/>
        </w:tabs>
        <w:ind w:firstLine="550"/>
        <w:rPr>
          <w:b/>
          <w:bCs/>
          <w:sz w:val="24"/>
          <w:szCs w:val="24"/>
        </w:rPr>
      </w:pPr>
      <w:r w:rsidRPr="00AC20A6">
        <w:rPr>
          <w:b/>
          <w:bCs/>
          <w:sz w:val="24"/>
          <w:szCs w:val="24"/>
        </w:rPr>
        <w:t>Выпускник научится:</w:t>
      </w:r>
    </w:p>
    <w:p w:rsidR="0042574E" w:rsidRPr="00A71406" w:rsidRDefault="0042574E" w:rsidP="00E74C3E">
      <w:pPr>
        <w:pStyle w:val="ListParagraph"/>
        <w:numPr>
          <w:ilvl w:val="0"/>
          <w:numId w:val="11"/>
        </w:numPr>
        <w:tabs>
          <w:tab w:val="left" w:pos="0"/>
          <w:tab w:val="left" w:pos="456"/>
        </w:tabs>
        <w:spacing w:before="26" w:line="274" w:lineRule="exact"/>
        <w:ind w:left="0" w:firstLine="550"/>
        <w:jc w:val="both"/>
        <w:rPr>
          <w:sz w:val="24"/>
          <w:szCs w:val="24"/>
          <w:lang w:val="ru-RU"/>
        </w:rPr>
      </w:pPr>
      <w:r w:rsidRPr="00A71406">
        <w:rPr>
          <w:sz w:val="24"/>
          <w:szCs w:val="24"/>
          <w:lang w:val="ru-RU"/>
        </w:rPr>
        <w:t>читать и понимать основное содержание несложных аутентичных текстов, содержащие отдельные неизученные</w:t>
      </w:r>
      <w:r>
        <w:rPr>
          <w:sz w:val="24"/>
          <w:szCs w:val="24"/>
          <w:lang w:val="ru-RU"/>
        </w:rPr>
        <w:t xml:space="preserve"> </w:t>
      </w:r>
      <w:r w:rsidRPr="00A71406">
        <w:rPr>
          <w:sz w:val="24"/>
          <w:szCs w:val="24"/>
          <w:lang w:val="ru-RU"/>
        </w:rPr>
        <w:t>языковые</w:t>
      </w:r>
      <w:r>
        <w:rPr>
          <w:sz w:val="24"/>
          <w:szCs w:val="24"/>
          <w:lang w:val="ru-RU"/>
        </w:rPr>
        <w:t xml:space="preserve"> </w:t>
      </w:r>
      <w:r w:rsidRPr="00A71406">
        <w:rPr>
          <w:sz w:val="24"/>
          <w:szCs w:val="24"/>
          <w:lang w:val="ru-RU"/>
        </w:rPr>
        <w:t>явления;</w:t>
      </w:r>
    </w:p>
    <w:p w:rsidR="0042574E" w:rsidRPr="00A71406" w:rsidRDefault="0042574E" w:rsidP="00E74C3E">
      <w:pPr>
        <w:pStyle w:val="ListParagraph"/>
        <w:numPr>
          <w:ilvl w:val="0"/>
          <w:numId w:val="11"/>
        </w:numPr>
        <w:tabs>
          <w:tab w:val="left" w:pos="0"/>
          <w:tab w:val="left" w:pos="456"/>
        </w:tabs>
        <w:spacing w:line="237" w:lineRule="auto"/>
        <w:ind w:left="0" w:firstLine="550"/>
        <w:jc w:val="both"/>
        <w:rPr>
          <w:sz w:val="24"/>
          <w:szCs w:val="24"/>
          <w:lang w:val="ru-RU"/>
        </w:rPr>
      </w:pPr>
      <w:r w:rsidRPr="00A71406">
        <w:rPr>
          <w:sz w:val="24"/>
          <w:szCs w:val="24"/>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w:t>
      </w:r>
      <w:r>
        <w:rPr>
          <w:sz w:val="24"/>
          <w:szCs w:val="24"/>
          <w:lang w:val="ru-RU"/>
        </w:rPr>
        <w:t xml:space="preserve"> </w:t>
      </w:r>
      <w:r w:rsidRPr="00A71406">
        <w:rPr>
          <w:sz w:val="24"/>
          <w:szCs w:val="24"/>
          <w:lang w:val="ru-RU"/>
        </w:rPr>
        <w:t>неявном</w:t>
      </w:r>
      <w:r>
        <w:rPr>
          <w:sz w:val="24"/>
          <w:szCs w:val="24"/>
          <w:lang w:val="ru-RU"/>
        </w:rPr>
        <w:t xml:space="preserve"> </w:t>
      </w:r>
      <w:r w:rsidRPr="00A71406">
        <w:rPr>
          <w:sz w:val="24"/>
          <w:szCs w:val="24"/>
          <w:lang w:val="ru-RU"/>
        </w:rPr>
        <w:t>виде;</w:t>
      </w:r>
    </w:p>
    <w:p w:rsidR="0042574E" w:rsidRPr="00380F5A" w:rsidRDefault="0042574E" w:rsidP="00E74C3E">
      <w:pPr>
        <w:pStyle w:val="ListParagraph"/>
        <w:numPr>
          <w:ilvl w:val="0"/>
          <w:numId w:val="11"/>
        </w:numPr>
        <w:tabs>
          <w:tab w:val="left" w:pos="0"/>
          <w:tab w:val="left" w:pos="456"/>
        </w:tabs>
        <w:spacing w:before="51" w:line="274" w:lineRule="exact"/>
        <w:ind w:left="0" w:firstLine="550"/>
        <w:jc w:val="both"/>
        <w:rPr>
          <w:sz w:val="24"/>
          <w:szCs w:val="24"/>
          <w:lang w:val="ru-RU"/>
        </w:rPr>
      </w:pPr>
      <w:r w:rsidRPr="00380F5A">
        <w:rPr>
          <w:sz w:val="24"/>
          <w:szCs w:val="24"/>
          <w:lang w:val="ru-RU"/>
        </w:rPr>
        <w:t>читать и полностью понимать несложные аутентичные тексты, построенные на изученном языковом материале; выразительно</w:t>
      </w:r>
      <w:r w:rsidRPr="00380F5A">
        <w:rPr>
          <w:sz w:val="24"/>
          <w:szCs w:val="24"/>
          <w:lang w:val="ru-RU"/>
        </w:rPr>
        <w:tab/>
        <w:t>читать вслух небольшие</w:t>
      </w:r>
      <w:r w:rsidRPr="00380F5A">
        <w:rPr>
          <w:sz w:val="24"/>
          <w:szCs w:val="24"/>
          <w:lang w:val="ru-RU"/>
        </w:rPr>
        <w:tab/>
        <w:t>построенные</w:t>
      </w:r>
      <w:r>
        <w:rPr>
          <w:sz w:val="24"/>
          <w:szCs w:val="24"/>
          <w:lang w:val="ru-RU"/>
        </w:rPr>
        <w:t xml:space="preserve"> </w:t>
      </w:r>
      <w:r w:rsidRPr="00380F5A">
        <w:rPr>
          <w:sz w:val="24"/>
          <w:szCs w:val="24"/>
          <w:lang w:val="ru-RU"/>
        </w:rPr>
        <w:t>на изученном языковом материале аутентичные тексты, демонстрируя понимание</w:t>
      </w:r>
      <w:r>
        <w:rPr>
          <w:sz w:val="24"/>
          <w:szCs w:val="24"/>
          <w:lang w:val="ru-RU"/>
        </w:rPr>
        <w:t xml:space="preserve"> </w:t>
      </w:r>
      <w:r w:rsidRPr="00380F5A">
        <w:rPr>
          <w:sz w:val="24"/>
          <w:szCs w:val="24"/>
          <w:lang w:val="ru-RU"/>
        </w:rPr>
        <w:t>прочитанного.</w:t>
      </w:r>
    </w:p>
    <w:p w:rsidR="0042574E" w:rsidRPr="00380F5A" w:rsidRDefault="0042574E" w:rsidP="004A043E">
      <w:pPr>
        <w:pStyle w:val="Heading2"/>
        <w:tabs>
          <w:tab w:val="left" w:pos="0"/>
        </w:tabs>
        <w:spacing w:before="7"/>
        <w:ind w:left="0" w:firstLine="550"/>
        <w:jc w:val="both"/>
        <w:rPr>
          <w:i/>
          <w:iCs/>
        </w:rPr>
      </w:pPr>
      <w:r w:rsidRPr="00380F5A">
        <w:rPr>
          <w:i/>
          <w:iCs/>
        </w:rPr>
        <w:t>Выпускник получит возможность научиться:</w:t>
      </w:r>
    </w:p>
    <w:p w:rsidR="0042574E" w:rsidRPr="00AC20A6" w:rsidRDefault="0042574E" w:rsidP="00E74C3E">
      <w:pPr>
        <w:pStyle w:val="ListParagraph"/>
        <w:numPr>
          <w:ilvl w:val="0"/>
          <w:numId w:val="11"/>
        </w:numPr>
        <w:tabs>
          <w:tab w:val="left" w:pos="0"/>
          <w:tab w:val="left" w:pos="456"/>
        </w:tabs>
        <w:spacing w:before="27" w:line="274" w:lineRule="exact"/>
        <w:ind w:left="0" w:firstLine="550"/>
        <w:jc w:val="both"/>
        <w:rPr>
          <w:i/>
          <w:iCs/>
          <w:sz w:val="24"/>
          <w:szCs w:val="24"/>
          <w:lang w:val="ru-RU"/>
        </w:rPr>
      </w:pPr>
      <w:r w:rsidRPr="00AC20A6">
        <w:rPr>
          <w:i/>
          <w:iCs/>
          <w:sz w:val="24"/>
          <w:szCs w:val="24"/>
          <w:lang w:val="ru-RU"/>
        </w:rPr>
        <w:t>устанавливать причинно-следственную взаимосвязь фактов и событий, изложенных в несложном аутентичном тексте;</w:t>
      </w:r>
    </w:p>
    <w:p w:rsidR="0042574E" w:rsidRPr="00AC20A6" w:rsidRDefault="0042574E" w:rsidP="00E74C3E">
      <w:pPr>
        <w:pStyle w:val="ListParagraph"/>
        <w:numPr>
          <w:ilvl w:val="0"/>
          <w:numId w:val="11"/>
        </w:numPr>
        <w:tabs>
          <w:tab w:val="left" w:pos="0"/>
          <w:tab w:val="left" w:pos="456"/>
        </w:tabs>
        <w:ind w:left="0" w:firstLine="550"/>
        <w:jc w:val="both"/>
        <w:rPr>
          <w:i/>
          <w:iCs/>
          <w:sz w:val="24"/>
          <w:szCs w:val="24"/>
          <w:lang w:val="ru-RU"/>
        </w:rPr>
      </w:pPr>
      <w:r w:rsidRPr="00AC20A6">
        <w:rPr>
          <w:i/>
          <w:iCs/>
          <w:sz w:val="24"/>
          <w:szCs w:val="24"/>
          <w:lang w:val="ru-RU"/>
        </w:rPr>
        <w:t>восстанавливать текст из разрозненных абзацев или путем добавления выпущенных фрагментов.</w:t>
      </w:r>
    </w:p>
    <w:p w:rsidR="0042574E" w:rsidRDefault="0042574E" w:rsidP="004A043E">
      <w:pPr>
        <w:pStyle w:val="Heading2"/>
        <w:tabs>
          <w:tab w:val="left" w:pos="0"/>
        </w:tabs>
        <w:spacing w:before="0"/>
        <w:ind w:left="0" w:firstLine="550"/>
        <w:rPr>
          <w:lang w:val="ru-RU"/>
        </w:rPr>
      </w:pPr>
    </w:p>
    <w:p w:rsidR="0042574E" w:rsidRDefault="0042574E" w:rsidP="004A043E">
      <w:pPr>
        <w:pStyle w:val="Heading2"/>
        <w:tabs>
          <w:tab w:val="left" w:pos="0"/>
        </w:tabs>
        <w:spacing w:before="0"/>
        <w:ind w:left="0" w:firstLine="550"/>
        <w:rPr>
          <w:lang w:val="ru-RU"/>
        </w:rPr>
      </w:pPr>
      <w:r w:rsidRPr="00AC20A6">
        <w:rPr>
          <w:lang w:val="ru-RU"/>
        </w:rPr>
        <w:t>Письменная речь</w:t>
      </w:r>
      <w:r>
        <w:rPr>
          <w:lang w:val="ru-RU"/>
        </w:rPr>
        <w:t>.</w:t>
      </w:r>
      <w:r w:rsidRPr="00AC20A6">
        <w:rPr>
          <w:lang w:val="ru-RU"/>
        </w:rPr>
        <w:t xml:space="preserve"> </w:t>
      </w:r>
    </w:p>
    <w:p w:rsidR="0042574E" w:rsidRPr="00AC20A6" w:rsidRDefault="0042574E" w:rsidP="004A043E">
      <w:pPr>
        <w:pStyle w:val="Heading2"/>
        <w:tabs>
          <w:tab w:val="left" w:pos="0"/>
        </w:tabs>
        <w:spacing w:before="0"/>
        <w:ind w:left="0" w:firstLine="550"/>
        <w:rPr>
          <w:lang w:val="ru-RU"/>
        </w:rPr>
      </w:pPr>
      <w:r w:rsidRPr="00AC20A6">
        <w:rPr>
          <w:lang w:val="ru-RU"/>
        </w:rPr>
        <w:t>Выпускник научится:</w:t>
      </w:r>
    </w:p>
    <w:p w:rsidR="0042574E" w:rsidRPr="00A71406" w:rsidRDefault="0042574E" w:rsidP="00E74C3E">
      <w:pPr>
        <w:pStyle w:val="ListParagraph"/>
        <w:numPr>
          <w:ilvl w:val="0"/>
          <w:numId w:val="11"/>
        </w:numPr>
        <w:tabs>
          <w:tab w:val="left" w:pos="0"/>
          <w:tab w:val="left" w:pos="456"/>
        </w:tabs>
        <w:spacing w:before="24" w:line="274" w:lineRule="exact"/>
        <w:ind w:left="0" w:firstLine="550"/>
        <w:jc w:val="both"/>
        <w:rPr>
          <w:sz w:val="24"/>
          <w:szCs w:val="24"/>
          <w:lang w:val="ru-RU"/>
        </w:rPr>
      </w:pPr>
      <w:r w:rsidRPr="00A71406">
        <w:rPr>
          <w:sz w:val="24"/>
          <w:szCs w:val="24"/>
          <w:lang w:val="ru-RU"/>
        </w:rPr>
        <w:t>заполнять анкеты и формуляры, сообщая о себе основные сведения (имя, фамилия, пол, возраст, гражданство, национальность, адрес ит.д.);</w:t>
      </w:r>
    </w:p>
    <w:p w:rsidR="0042574E" w:rsidRPr="00A71406" w:rsidRDefault="0042574E" w:rsidP="00E74C3E">
      <w:pPr>
        <w:pStyle w:val="ListParagraph"/>
        <w:numPr>
          <w:ilvl w:val="0"/>
          <w:numId w:val="11"/>
        </w:numPr>
        <w:tabs>
          <w:tab w:val="left" w:pos="0"/>
          <w:tab w:val="left" w:pos="456"/>
        </w:tabs>
        <w:spacing w:line="237" w:lineRule="auto"/>
        <w:ind w:left="0" w:firstLine="550"/>
        <w:jc w:val="both"/>
        <w:rPr>
          <w:sz w:val="24"/>
          <w:szCs w:val="24"/>
          <w:lang w:val="ru-RU"/>
        </w:rPr>
      </w:pPr>
      <w:r w:rsidRPr="00A71406">
        <w:rPr>
          <w:sz w:val="24"/>
          <w:szCs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w:t>
      </w:r>
      <w:r>
        <w:rPr>
          <w:sz w:val="24"/>
          <w:szCs w:val="24"/>
          <w:lang w:val="ru-RU"/>
        </w:rPr>
        <w:t xml:space="preserve"> </w:t>
      </w:r>
      <w:r w:rsidRPr="00A71406">
        <w:rPr>
          <w:sz w:val="24"/>
          <w:szCs w:val="24"/>
          <w:lang w:val="ru-RU"/>
        </w:rPr>
        <w:t>включая</w:t>
      </w:r>
      <w:r>
        <w:rPr>
          <w:sz w:val="24"/>
          <w:szCs w:val="24"/>
          <w:lang w:val="ru-RU"/>
        </w:rPr>
        <w:t xml:space="preserve"> </w:t>
      </w:r>
      <w:r w:rsidRPr="00A71406">
        <w:rPr>
          <w:sz w:val="24"/>
          <w:szCs w:val="24"/>
          <w:lang w:val="ru-RU"/>
        </w:rPr>
        <w:t>адрес);</w:t>
      </w:r>
    </w:p>
    <w:p w:rsidR="0042574E" w:rsidRPr="00A71406" w:rsidRDefault="0042574E" w:rsidP="00E74C3E">
      <w:pPr>
        <w:pStyle w:val="ListParagraph"/>
        <w:numPr>
          <w:ilvl w:val="0"/>
          <w:numId w:val="11"/>
        </w:numPr>
        <w:tabs>
          <w:tab w:val="left" w:pos="0"/>
          <w:tab w:val="left" w:pos="456"/>
        </w:tabs>
        <w:spacing w:before="2"/>
        <w:ind w:left="0" w:firstLine="550"/>
        <w:jc w:val="both"/>
        <w:rPr>
          <w:sz w:val="24"/>
          <w:szCs w:val="24"/>
          <w:lang w:val="ru-RU"/>
        </w:rPr>
      </w:pPr>
      <w:r w:rsidRPr="00A71406">
        <w:rPr>
          <w:sz w:val="24"/>
          <w:szCs w:val="24"/>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w:t>
      </w:r>
      <w:r>
        <w:rPr>
          <w:sz w:val="24"/>
          <w:szCs w:val="24"/>
          <w:lang w:val="ru-RU"/>
        </w:rPr>
        <w:t xml:space="preserve"> </w:t>
      </w:r>
      <w:r w:rsidRPr="00A71406">
        <w:rPr>
          <w:sz w:val="24"/>
          <w:szCs w:val="24"/>
          <w:lang w:val="ru-RU"/>
        </w:rPr>
        <w:t>включая</w:t>
      </w:r>
      <w:r>
        <w:rPr>
          <w:sz w:val="24"/>
          <w:szCs w:val="24"/>
          <w:lang w:val="ru-RU"/>
        </w:rPr>
        <w:t xml:space="preserve"> </w:t>
      </w:r>
      <w:r w:rsidRPr="00A71406">
        <w:rPr>
          <w:sz w:val="24"/>
          <w:szCs w:val="24"/>
          <w:lang w:val="ru-RU"/>
        </w:rPr>
        <w:t>адрес);</w:t>
      </w:r>
    </w:p>
    <w:p w:rsidR="0042574E" w:rsidRPr="00A71406" w:rsidRDefault="0042574E" w:rsidP="00E74C3E">
      <w:pPr>
        <w:pStyle w:val="ListParagraph"/>
        <w:numPr>
          <w:ilvl w:val="0"/>
          <w:numId w:val="11"/>
        </w:numPr>
        <w:tabs>
          <w:tab w:val="left" w:pos="0"/>
          <w:tab w:val="left" w:pos="456"/>
        </w:tabs>
        <w:spacing w:before="4"/>
        <w:ind w:left="0" w:firstLine="550"/>
        <w:jc w:val="both"/>
        <w:rPr>
          <w:sz w:val="24"/>
          <w:szCs w:val="24"/>
          <w:lang w:val="ru-RU"/>
        </w:rPr>
      </w:pPr>
      <w:r w:rsidRPr="00A71406">
        <w:rPr>
          <w:sz w:val="24"/>
          <w:szCs w:val="24"/>
          <w:lang w:val="ru-RU"/>
        </w:rPr>
        <w:t>писать небольшие письменные высказывания с опорой на</w:t>
      </w:r>
      <w:r>
        <w:rPr>
          <w:sz w:val="24"/>
          <w:szCs w:val="24"/>
          <w:lang w:val="ru-RU"/>
        </w:rPr>
        <w:t xml:space="preserve"> </w:t>
      </w:r>
      <w:r w:rsidRPr="00A71406">
        <w:rPr>
          <w:sz w:val="24"/>
          <w:szCs w:val="24"/>
          <w:lang w:val="ru-RU"/>
        </w:rPr>
        <w:t>образец/план.</w:t>
      </w:r>
    </w:p>
    <w:p w:rsidR="0042574E" w:rsidRPr="00380F5A" w:rsidRDefault="0042574E" w:rsidP="004A043E">
      <w:pPr>
        <w:pStyle w:val="Heading2"/>
        <w:tabs>
          <w:tab w:val="left" w:pos="0"/>
        </w:tabs>
        <w:spacing w:before="4"/>
        <w:ind w:left="0" w:firstLine="550"/>
        <w:jc w:val="both"/>
        <w:rPr>
          <w:i/>
          <w:iCs/>
        </w:rPr>
      </w:pPr>
      <w:r w:rsidRPr="00380F5A">
        <w:rPr>
          <w:i/>
          <w:iCs/>
        </w:rPr>
        <w:t>Выпускник получит возможность научиться:</w:t>
      </w:r>
    </w:p>
    <w:p w:rsidR="0042574E" w:rsidRPr="00AC20A6" w:rsidRDefault="0042574E" w:rsidP="00E74C3E">
      <w:pPr>
        <w:pStyle w:val="ListParagraph"/>
        <w:numPr>
          <w:ilvl w:val="0"/>
          <w:numId w:val="11"/>
        </w:numPr>
        <w:tabs>
          <w:tab w:val="left" w:pos="0"/>
          <w:tab w:val="left" w:pos="456"/>
        </w:tabs>
        <w:spacing w:before="2"/>
        <w:ind w:left="0" w:firstLine="550"/>
        <w:jc w:val="both"/>
        <w:rPr>
          <w:i/>
          <w:iCs/>
          <w:sz w:val="24"/>
          <w:szCs w:val="24"/>
          <w:lang w:val="ru-RU"/>
        </w:rPr>
      </w:pPr>
      <w:r>
        <w:rPr>
          <w:i/>
          <w:iCs/>
          <w:sz w:val="24"/>
          <w:szCs w:val="24"/>
          <w:lang w:val="ru-RU"/>
        </w:rPr>
        <w:t>делать краткие выписки  из текста с целью их</w:t>
      </w:r>
      <w:r>
        <w:rPr>
          <w:i/>
          <w:iCs/>
          <w:sz w:val="24"/>
          <w:szCs w:val="24"/>
          <w:lang w:val="ru-RU"/>
        </w:rPr>
        <w:tab/>
        <w:t xml:space="preserve">использования </w:t>
      </w:r>
      <w:r w:rsidRPr="00AC20A6">
        <w:rPr>
          <w:i/>
          <w:iCs/>
          <w:sz w:val="24"/>
          <w:szCs w:val="24"/>
          <w:lang w:val="ru-RU"/>
        </w:rPr>
        <w:t>в собственных устных высказываниях;</w:t>
      </w:r>
    </w:p>
    <w:p w:rsidR="0042574E" w:rsidRPr="00AC20A6" w:rsidRDefault="0042574E" w:rsidP="00E74C3E">
      <w:pPr>
        <w:pStyle w:val="ListParagraph"/>
        <w:numPr>
          <w:ilvl w:val="0"/>
          <w:numId w:val="11"/>
        </w:numPr>
        <w:tabs>
          <w:tab w:val="left" w:pos="0"/>
          <w:tab w:val="left" w:pos="456"/>
        </w:tabs>
        <w:ind w:left="0" w:firstLine="550"/>
        <w:jc w:val="both"/>
        <w:rPr>
          <w:i/>
          <w:iCs/>
          <w:sz w:val="24"/>
          <w:szCs w:val="24"/>
          <w:lang w:val="ru-RU"/>
        </w:rPr>
      </w:pPr>
      <w:r w:rsidRPr="00AC20A6">
        <w:rPr>
          <w:i/>
          <w:iCs/>
          <w:sz w:val="24"/>
          <w:szCs w:val="24"/>
          <w:lang w:val="ru-RU"/>
        </w:rPr>
        <w:t>писать электронное письмо (</w:t>
      </w:r>
      <w:r w:rsidRPr="00AC20A6">
        <w:rPr>
          <w:i/>
          <w:iCs/>
          <w:sz w:val="24"/>
          <w:szCs w:val="24"/>
        </w:rPr>
        <w:t>e</w:t>
      </w:r>
      <w:r w:rsidRPr="00AC20A6">
        <w:rPr>
          <w:i/>
          <w:iCs/>
          <w:sz w:val="24"/>
          <w:szCs w:val="24"/>
          <w:lang w:val="ru-RU"/>
        </w:rPr>
        <w:t>-</w:t>
      </w:r>
      <w:r w:rsidRPr="00AC20A6">
        <w:rPr>
          <w:i/>
          <w:iCs/>
          <w:sz w:val="24"/>
          <w:szCs w:val="24"/>
        </w:rPr>
        <w:t>mail</w:t>
      </w:r>
      <w:r w:rsidRPr="00AC20A6">
        <w:rPr>
          <w:i/>
          <w:iCs/>
          <w:sz w:val="24"/>
          <w:szCs w:val="24"/>
          <w:lang w:val="ru-RU"/>
        </w:rPr>
        <w:t>) зарубежному другу в ответ на электронное письмо- стимул;</w:t>
      </w:r>
    </w:p>
    <w:p w:rsidR="0042574E" w:rsidRPr="00AC20A6" w:rsidRDefault="0042574E" w:rsidP="00E74C3E">
      <w:pPr>
        <w:pStyle w:val="ListParagraph"/>
        <w:numPr>
          <w:ilvl w:val="0"/>
          <w:numId w:val="11"/>
        </w:numPr>
        <w:tabs>
          <w:tab w:val="left" w:pos="0"/>
          <w:tab w:val="left" w:pos="456"/>
        </w:tabs>
        <w:spacing w:line="289" w:lineRule="exact"/>
        <w:ind w:left="0" w:firstLine="550"/>
        <w:jc w:val="both"/>
        <w:rPr>
          <w:i/>
          <w:iCs/>
          <w:sz w:val="24"/>
          <w:szCs w:val="24"/>
          <w:lang w:val="ru-RU"/>
        </w:rPr>
      </w:pPr>
      <w:r w:rsidRPr="00AC20A6">
        <w:rPr>
          <w:i/>
          <w:iCs/>
          <w:sz w:val="24"/>
          <w:szCs w:val="24"/>
          <w:lang w:val="ru-RU"/>
        </w:rPr>
        <w:t>составлять план/ тезисы устного или письменного сообщения;</w:t>
      </w:r>
    </w:p>
    <w:p w:rsidR="0042574E" w:rsidRPr="00AC20A6" w:rsidRDefault="0042574E" w:rsidP="00E74C3E">
      <w:pPr>
        <w:pStyle w:val="ListParagraph"/>
        <w:numPr>
          <w:ilvl w:val="0"/>
          <w:numId w:val="11"/>
        </w:numPr>
        <w:tabs>
          <w:tab w:val="left" w:pos="0"/>
          <w:tab w:val="left" w:pos="456"/>
        </w:tabs>
        <w:spacing w:before="3"/>
        <w:ind w:left="0" w:firstLine="550"/>
        <w:jc w:val="both"/>
        <w:rPr>
          <w:i/>
          <w:iCs/>
          <w:sz w:val="24"/>
          <w:szCs w:val="24"/>
          <w:lang w:val="ru-RU"/>
        </w:rPr>
      </w:pPr>
      <w:r>
        <w:rPr>
          <w:i/>
          <w:iCs/>
          <w:sz w:val="24"/>
          <w:szCs w:val="24"/>
          <w:lang w:val="ru-RU"/>
        </w:rPr>
        <w:t xml:space="preserve">кратко излагать в письменном виде результаты </w:t>
      </w:r>
      <w:r w:rsidRPr="00AC20A6">
        <w:rPr>
          <w:i/>
          <w:iCs/>
          <w:sz w:val="24"/>
          <w:szCs w:val="24"/>
          <w:lang w:val="ru-RU"/>
        </w:rPr>
        <w:t>проектной деятельности;</w:t>
      </w:r>
    </w:p>
    <w:p w:rsidR="0042574E" w:rsidRPr="00AC20A6" w:rsidRDefault="0042574E" w:rsidP="00E74C3E">
      <w:pPr>
        <w:pStyle w:val="ListParagraph"/>
        <w:numPr>
          <w:ilvl w:val="0"/>
          <w:numId w:val="11"/>
        </w:numPr>
        <w:tabs>
          <w:tab w:val="left" w:pos="0"/>
          <w:tab w:val="left" w:pos="456"/>
        </w:tabs>
        <w:ind w:left="0" w:firstLine="550"/>
        <w:jc w:val="both"/>
        <w:rPr>
          <w:i/>
          <w:iCs/>
          <w:sz w:val="24"/>
          <w:szCs w:val="24"/>
          <w:lang w:val="ru-RU"/>
        </w:rPr>
      </w:pPr>
      <w:r w:rsidRPr="00AC20A6">
        <w:rPr>
          <w:i/>
          <w:iCs/>
          <w:sz w:val="24"/>
          <w:szCs w:val="24"/>
          <w:lang w:val="ru-RU"/>
        </w:rPr>
        <w:t>писать небольшое письменное высказывание с опорой на нелинейный текст (таблицы, диаграммы и т.</w:t>
      </w:r>
      <w:r w:rsidRPr="00AC20A6">
        <w:rPr>
          <w:i/>
          <w:iCs/>
          <w:spacing w:val="-3"/>
          <w:sz w:val="24"/>
          <w:szCs w:val="24"/>
          <w:lang w:val="ru-RU"/>
        </w:rPr>
        <w:t>п.).</w:t>
      </w:r>
    </w:p>
    <w:p w:rsidR="0042574E" w:rsidRDefault="0042574E" w:rsidP="004A043E">
      <w:pPr>
        <w:pStyle w:val="Heading2"/>
        <w:tabs>
          <w:tab w:val="left" w:pos="0"/>
        </w:tabs>
        <w:spacing w:before="58" w:line="274" w:lineRule="exact"/>
        <w:ind w:left="0" w:firstLine="550"/>
        <w:rPr>
          <w:lang w:val="ru-RU"/>
        </w:rPr>
      </w:pPr>
    </w:p>
    <w:p w:rsidR="0042574E" w:rsidRPr="00A71406" w:rsidRDefault="0042574E" w:rsidP="004A043E">
      <w:pPr>
        <w:pStyle w:val="Heading2"/>
        <w:tabs>
          <w:tab w:val="left" w:pos="0"/>
        </w:tabs>
        <w:spacing w:before="58" w:line="274" w:lineRule="exact"/>
        <w:ind w:left="0" w:firstLine="550"/>
        <w:jc w:val="both"/>
        <w:rPr>
          <w:lang w:val="ru-RU"/>
        </w:rPr>
      </w:pPr>
      <w:r w:rsidRPr="00A71406">
        <w:rPr>
          <w:lang w:val="ru-RU"/>
        </w:rPr>
        <w:t>Языковые навыки и средства оперирования ими</w:t>
      </w:r>
      <w:r>
        <w:rPr>
          <w:lang w:val="ru-RU"/>
        </w:rPr>
        <w:t>.</w:t>
      </w:r>
      <w:r w:rsidRPr="00A71406">
        <w:rPr>
          <w:lang w:val="ru-RU"/>
        </w:rPr>
        <w:t xml:space="preserve"> Орфография и пунктуация</w:t>
      </w:r>
      <w:r>
        <w:rPr>
          <w:lang w:val="ru-RU"/>
        </w:rPr>
        <w:t>.</w:t>
      </w:r>
    </w:p>
    <w:p w:rsidR="0042574E" w:rsidRPr="0016009D" w:rsidRDefault="0042574E" w:rsidP="004A043E">
      <w:pPr>
        <w:tabs>
          <w:tab w:val="left" w:pos="0"/>
        </w:tabs>
        <w:spacing w:line="270" w:lineRule="exact"/>
        <w:ind w:firstLine="550"/>
        <w:jc w:val="both"/>
        <w:rPr>
          <w:b/>
          <w:bCs/>
          <w:sz w:val="24"/>
          <w:szCs w:val="24"/>
          <w:lang w:val="ru-RU"/>
        </w:rPr>
      </w:pPr>
      <w:r w:rsidRPr="0016009D">
        <w:rPr>
          <w:b/>
          <w:bCs/>
          <w:sz w:val="24"/>
          <w:szCs w:val="24"/>
          <w:lang w:val="ru-RU"/>
        </w:rPr>
        <w:t>Выпускник научится:</w:t>
      </w:r>
    </w:p>
    <w:p w:rsidR="0042574E" w:rsidRDefault="0042574E" w:rsidP="00E74C3E">
      <w:pPr>
        <w:pStyle w:val="ListParagraph"/>
        <w:numPr>
          <w:ilvl w:val="0"/>
          <w:numId w:val="11"/>
        </w:numPr>
        <w:tabs>
          <w:tab w:val="left" w:pos="0"/>
          <w:tab w:val="left" w:pos="456"/>
        </w:tabs>
        <w:spacing w:line="293" w:lineRule="exact"/>
        <w:ind w:left="0" w:firstLine="550"/>
        <w:jc w:val="both"/>
        <w:rPr>
          <w:sz w:val="24"/>
          <w:szCs w:val="24"/>
        </w:rPr>
      </w:pPr>
      <w:r>
        <w:rPr>
          <w:sz w:val="24"/>
          <w:szCs w:val="24"/>
        </w:rPr>
        <w:t>правильно писать</w:t>
      </w:r>
      <w:r>
        <w:rPr>
          <w:sz w:val="24"/>
          <w:szCs w:val="24"/>
          <w:lang w:val="ru-RU"/>
        </w:rPr>
        <w:t xml:space="preserve"> </w:t>
      </w:r>
      <w:r>
        <w:rPr>
          <w:sz w:val="24"/>
          <w:szCs w:val="24"/>
        </w:rPr>
        <w:t>изученные</w:t>
      </w:r>
      <w:r>
        <w:rPr>
          <w:sz w:val="24"/>
          <w:szCs w:val="24"/>
          <w:lang w:val="ru-RU"/>
        </w:rPr>
        <w:t xml:space="preserve"> </w:t>
      </w:r>
      <w:r>
        <w:rPr>
          <w:sz w:val="24"/>
          <w:szCs w:val="24"/>
        </w:rPr>
        <w:t>слова;</w:t>
      </w:r>
    </w:p>
    <w:p w:rsidR="0042574E" w:rsidRPr="00A71406" w:rsidRDefault="0042574E" w:rsidP="00E74C3E">
      <w:pPr>
        <w:pStyle w:val="ListParagraph"/>
        <w:numPr>
          <w:ilvl w:val="0"/>
          <w:numId w:val="11"/>
        </w:numPr>
        <w:tabs>
          <w:tab w:val="left" w:pos="0"/>
          <w:tab w:val="left" w:pos="456"/>
        </w:tabs>
        <w:spacing w:before="3" w:line="237" w:lineRule="auto"/>
        <w:ind w:left="0" w:firstLine="550"/>
        <w:jc w:val="both"/>
        <w:rPr>
          <w:sz w:val="24"/>
          <w:szCs w:val="24"/>
          <w:lang w:val="ru-RU"/>
        </w:rPr>
      </w:pPr>
      <w:r w:rsidRPr="00A71406">
        <w:rPr>
          <w:sz w:val="24"/>
          <w:szCs w:val="24"/>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w:t>
      </w:r>
      <w:r>
        <w:rPr>
          <w:sz w:val="24"/>
          <w:szCs w:val="24"/>
          <w:lang w:val="ru-RU"/>
        </w:rPr>
        <w:t xml:space="preserve"> </w:t>
      </w:r>
      <w:r w:rsidRPr="00A71406">
        <w:rPr>
          <w:sz w:val="24"/>
          <w:szCs w:val="24"/>
          <w:lang w:val="ru-RU"/>
        </w:rPr>
        <w:t>восклицательного</w:t>
      </w:r>
      <w:r>
        <w:rPr>
          <w:sz w:val="24"/>
          <w:szCs w:val="24"/>
          <w:lang w:val="ru-RU"/>
        </w:rPr>
        <w:t xml:space="preserve"> </w:t>
      </w:r>
      <w:r w:rsidRPr="00A71406">
        <w:rPr>
          <w:sz w:val="24"/>
          <w:szCs w:val="24"/>
          <w:lang w:val="ru-RU"/>
        </w:rPr>
        <w:t>предложения;</w:t>
      </w:r>
    </w:p>
    <w:p w:rsidR="0042574E" w:rsidRPr="00A71406" w:rsidRDefault="0042574E" w:rsidP="00E74C3E">
      <w:pPr>
        <w:pStyle w:val="ListParagraph"/>
        <w:numPr>
          <w:ilvl w:val="0"/>
          <w:numId w:val="11"/>
        </w:numPr>
        <w:tabs>
          <w:tab w:val="left" w:pos="0"/>
          <w:tab w:val="left" w:pos="456"/>
        </w:tabs>
        <w:spacing w:before="34" w:line="274" w:lineRule="exact"/>
        <w:ind w:left="0" w:firstLine="550"/>
        <w:jc w:val="both"/>
        <w:rPr>
          <w:sz w:val="24"/>
          <w:szCs w:val="24"/>
          <w:lang w:val="ru-RU"/>
        </w:rPr>
      </w:pPr>
      <w:r w:rsidRPr="00A71406">
        <w:rPr>
          <w:sz w:val="24"/>
          <w:szCs w:val="24"/>
          <w:lang w:val="ru-RU"/>
        </w:rPr>
        <w:t>расставлять в личном письме знаки препинания, диктуемые его форматом, в соответствии с нормами, принятыми в стране</w:t>
      </w:r>
      <w:r>
        <w:rPr>
          <w:sz w:val="24"/>
          <w:szCs w:val="24"/>
          <w:lang w:val="ru-RU"/>
        </w:rPr>
        <w:t xml:space="preserve"> </w:t>
      </w:r>
      <w:r w:rsidRPr="00A71406">
        <w:rPr>
          <w:sz w:val="24"/>
          <w:szCs w:val="24"/>
          <w:lang w:val="ru-RU"/>
        </w:rPr>
        <w:t>изучаемого</w:t>
      </w:r>
      <w:r>
        <w:rPr>
          <w:sz w:val="24"/>
          <w:szCs w:val="24"/>
          <w:lang w:val="ru-RU"/>
        </w:rPr>
        <w:t xml:space="preserve"> </w:t>
      </w:r>
      <w:r w:rsidRPr="00A71406">
        <w:rPr>
          <w:sz w:val="24"/>
          <w:szCs w:val="24"/>
          <w:lang w:val="ru-RU"/>
        </w:rPr>
        <w:t>языка.</w:t>
      </w:r>
    </w:p>
    <w:p w:rsidR="0042574E" w:rsidRPr="00380F5A" w:rsidRDefault="0042574E" w:rsidP="004A043E">
      <w:pPr>
        <w:pStyle w:val="Heading2"/>
        <w:tabs>
          <w:tab w:val="left" w:pos="0"/>
        </w:tabs>
        <w:spacing w:before="0" w:line="271" w:lineRule="exact"/>
        <w:ind w:left="0" w:firstLine="550"/>
        <w:jc w:val="both"/>
        <w:rPr>
          <w:i/>
          <w:iCs/>
        </w:rPr>
      </w:pPr>
      <w:r w:rsidRPr="00380F5A">
        <w:rPr>
          <w:i/>
          <w:iCs/>
        </w:rPr>
        <w:t>Выпускник получит возможность научиться:</w:t>
      </w:r>
    </w:p>
    <w:p w:rsidR="0042574E" w:rsidRPr="00380F5A" w:rsidRDefault="0042574E" w:rsidP="00E74C3E">
      <w:pPr>
        <w:pStyle w:val="ListParagraph"/>
        <w:numPr>
          <w:ilvl w:val="0"/>
          <w:numId w:val="11"/>
        </w:numPr>
        <w:tabs>
          <w:tab w:val="left" w:pos="0"/>
          <w:tab w:val="left" w:pos="456"/>
        </w:tabs>
        <w:spacing w:before="4" w:line="294" w:lineRule="exact"/>
        <w:ind w:left="0" w:firstLine="550"/>
        <w:jc w:val="both"/>
        <w:rPr>
          <w:sz w:val="24"/>
          <w:szCs w:val="24"/>
          <w:lang w:val="ru-RU"/>
        </w:rPr>
      </w:pPr>
      <w:r w:rsidRPr="00AC20A6">
        <w:rPr>
          <w:i/>
          <w:iCs/>
          <w:sz w:val="24"/>
          <w:szCs w:val="24"/>
          <w:lang w:val="ru-RU"/>
        </w:rPr>
        <w:t>сравнивать и анализировать буквосочетания английского языка и их транскрипцию.</w:t>
      </w:r>
    </w:p>
    <w:p w:rsidR="0042574E" w:rsidRDefault="0042574E" w:rsidP="004A043E">
      <w:pPr>
        <w:pStyle w:val="Heading2"/>
        <w:tabs>
          <w:tab w:val="left" w:pos="0"/>
        </w:tabs>
        <w:spacing w:before="0"/>
        <w:ind w:left="0" w:firstLine="550"/>
        <w:jc w:val="both"/>
        <w:rPr>
          <w:lang w:val="ru-RU"/>
        </w:rPr>
      </w:pPr>
    </w:p>
    <w:p w:rsidR="0042574E" w:rsidRPr="00A71406" w:rsidRDefault="0042574E" w:rsidP="004A043E">
      <w:pPr>
        <w:pStyle w:val="Heading2"/>
        <w:tabs>
          <w:tab w:val="left" w:pos="0"/>
        </w:tabs>
        <w:spacing w:before="0"/>
        <w:ind w:left="0" w:firstLine="550"/>
        <w:jc w:val="both"/>
        <w:rPr>
          <w:lang w:val="ru-RU"/>
        </w:rPr>
      </w:pPr>
      <w:r w:rsidRPr="00A71406">
        <w:rPr>
          <w:lang w:val="ru-RU"/>
        </w:rPr>
        <w:t>Фонетическая сторона речи</w:t>
      </w:r>
      <w:r>
        <w:rPr>
          <w:lang w:val="ru-RU"/>
        </w:rPr>
        <w:t>.</w:t>
      </w:r>
      <w:r w:rsidRPr="00A71406">
        <w:rPr>
          <w:lang w:val="ru-RU"/>
        </w:rPr>
        <w:t xml:space="preserve"> Выпускник научится:</w:t>
      </w:r>
    </w:p>
    <w:p w:rsidR="0042574E" w:rsidRPr="00A71406" w:rsidRDefault="0042574E" w:rsidP="00E74C3E">
      <w:pPr>
        <w:pStyle w:val="ListParagraph"/>
        <w:numPr>
          <w:ilvl w:val="0"/>
          <w:numId w:val="11"/>
        </w:numPr>
        <w:tabs>
          <w:tab w:val="left" w:pos="0"/>
          <w:tab w:val="left" w:pos="456"/>
        </w:tabs>
        <w:spacing w:before="24" w:line="274" w:lineRule="exact"/>
        <w:ind w:left="0" w:firstLine="550"/>
        <w:jc w:val="both"/>
        <w:rPr>
          <w:sz w:val="24"/>
          <w:szCs w:val="24"/>
          <w:lang w:val="ru-RU"/>
        </w:rPr>
      </w:pPr>
      <w:r w:rsidRPr="00A71406">
        <w:rPr>
          <w:sz w:val="24"/>
          <w:szCs w:val="24"/>
          <w:lang w:val="ru-RU"/>
        </w:rPr>
        <w:t>различать на слух и адекватно, без фонематических ошибок, ведущих к сбою коммуникации, произносить слова изучаемого</w:t>
      </w:r>
      <w:r>
        <w:rPr>
          <w:sz w:val="24"/>
          <w:szCs w:val="24"/>
          <w:lang w:val="ru-RU"/>
        </w:rPr>
        <w:t xml:space="preserve"> </w:t>
      </w:r>
      <w:r w:rsidRPr="00A71406">
        <w:rPr>
          <w:sz w:val="24"/>
          <w:szCs w:val="24"/>
          <w:lang w:val="ru-RU"/>
        </w:rPr>
        <w:t>иностранного</w:t>
      </w:r>
      <w:r>
        <w:rPr>
          <w:sz w:val="24"/>
          <w:szCs w:val="24"/>
          <w:lang w:val="ru-RU"/>
        </w:rPr>
        <w:t xml:space="preserve"> </w:t>
      </w:r>
      <w:r w:rsidRPr="00A71406">
        <w:rPr>
          <w:sz w:val="24"/>
          <w:szCs w:val="24"/>
          <w:lang w:val="ru-RU"/>
        </w:rPr>
        <w:t>языка;</w:t>
      </w:r>
    </w:p>
    <w:p w:rsidR="0042574E" w:rsidRPr="00A71406" w:rsidRDefault="0042574E" w:rsidP="00E74C3E">
      <w:pPr>
        <w:pStyle w:val="ListParagraph"/>
        <w:numPr>
          <w:ilvl w:val="0"/>
          <w:numId w:val="11"/>
        </w:numPr>
        <w:tabs>
          <w:tab w:val="left" w:pos="0"/>
          <w:tab w:val="left" w:pos="456"/>
        </w:tabs>
        <w:spacing w:line="285" w:lineRule="exact"/>
        <w:ind w:left="0" w:firstLine="550"/>
        <w:jc w:val="both"/>
        <w:rPr>
          <w:sz w:val="24"/>
          <w:szCs w:val="24"/>
          <w:lang w:val="ru-RU"/>
        </w:rPr>
      </w:pPr>
      <w:r w:rsidRPr="00A71406">
        <w:rPr>
          <w:sz w:val="24"/>
          <w:szCs w:val="24"/>
          <w:lang w:val="ru-RU"/>
        </w:rPr>
        <w:t>соблюдать правильное ударение в</w:t>
      </w:r>
      <w:r>
        <w:rPr>
          <w:sz w:val="24"/>
          <w:szCs w:val="24"/>
          <w:lang w:val="ru-RU"/>
        </w:rPr>
        <w:t xml:space="preserve"> </w:t>
      </w:r>
      <w:r w:rsidRPr="00A71406">
        <w:rPr>
          <w:sz w:val="24"/>
          <w:szCs w:val="24"/>
          <w:lang w:val="ru-RU"/>
        </w:rPr>
        <w:t>изученных</w:t>
      </w:r>
      <w:r>
        <w:rPr>
          <w:sz w:val="24"/>
          <w:szCs w:val="24"/>
          <w:lang w:val="ru-RU"/>
        </w:rPr>
        <w:t xml:space="preserve"> </w:t>
      </w:r>
      <w:r w:rsidRPr="00A71406">
        <w:rPr>
          <w:sz w:val="24"/>
          <w:szCs w:val="24"/>
          <w:lang w:val="ru-RU"/>
        </w:rPr>
        <w:t>словах;</w:t>
      </w:r>
    </w:p>
    <w:p w:rsidR="0042574E" w:rsidRPr="00A71406" w:rsidRDefault="0042574E" w:rsidP="00E74C3E">
      <w:pPr>
        <w:pStyle w:val="ListParagraph"/>
        <w:numPr>
          <w:ilvl w:val="0"/>
          <w:numId w:val="11"/>
        </w:numPr>
        <w:tabs>
          <w:tab w:val="left" w:pos="0"/>
          <w:tab w:val="left" w:pos="456"/>
        </w:tabs>
        <w:spacing w:line="293" w:lineRule="exact"/>
        <w:ind w:left="0" w:firstLine="550"/>
        <w:jc w:val="both"/>
        <w:rPr>
          <w:sz w:val="24"/>
          <w:szCs w:val="24"/>
          <w:lang w:val="ru-RU"/>
        </w:rPr>
      </w:pPr>
      <w:r w:rsidRPr="00A71406">
        <w:rPr>
          <w:sz w:val="24"/>
          <w:szCs w:val="24"/>
          <w:lang w:val="ru-RU"/>
        </w:rPr>
        <w:t>различать коммуникативные типы предложений по</w:t>
      </w:r>
      <w:r>
        <w:rPr>
          <w:sz w:val="24"/>
          <w:szCs w:val="24"/>
          <w:lang w:val="ru-RU"/>
        </w:rPr>
        <w:t xml:space="preserve"> </w:t>
      </w:r>
      <w:r w:rsidRPr="00A71406">
        <w:rPr>
          <w:sz w:val="24"/>
          <w:szCs w:val="24"/>
          <w:lang w:val="ru-RU"/>
        </w:rPr>
        <w:t>их</w:t>
      </w:r>
      <w:r>
        <w:rPr>
          <w:sz w:val="24"/>
          <w:szCs w:val="24"/>
          <w:lang w:val="ru-RU"/>
        </w:rPr>
        <w:t xml:space="preserve"> </w:t>
      </w:r>
      <w:r w:rsidRPr="00A71406">
        <w:rPr>
          <w:sz w:val="24"/>
          <w:szCs w:val="24"/>
          <w:lang w:val="ru-RU"/>
        </w:rPr>
        <w:t>интонации;</w:t>
      </w:r>
    </w:p>
    <w:p w:rsidR="0042574E" w:rsidRPr="00380F5A" w:rsidRDefault="0042574E" w:rsidP="00E74C3E">
      <w:pPr>
        <w:pStyle w:val="ListParagraph"/>
        <w:numPr>
          <w:ilvl w:val="0"/>
          <w:numId w:val="11"/>
        </w:numPr>
        <w:tabs>
          <w:tab w:val="left" w:pos="0"/>
          <w:tab w:val="left" w:pos="456"/>
        </w:tabs>
        <w:spacing w:before="25"/>
        <w:ind w:left="0" w:firstLine="550"/>
        <w:jc w:val="both"/>
        <w:rPr>
          <w:sz w:val="24"/>
          <w:szCs w:val="24"/>
          <w:lang w:val="ru-RU"/>
        </w:rPr>
      </w:pPr>
      <w:r w:rsidRPr="00380F5A">
        <w:rPr>
          <w:sz w:val="24"/>
          <w:szCs w:val="24"/>
          <w:lang w:val="ru-RU"/>
        </w:rPr>
        <w:t>членить предложение на</w:t>
      </w:r>
      <w:r>
        <w:rPr>
          <w:sz w:val="24"/>
          <w:szCs w:val="24"/>
          <w:lang w:val="ru-RU"/>
        </w:rPr>
        <w:t xml:space="preserve"> </w:t>
      </w:r>
      <w:r w:rsidRPr="00380F5A">
        <w:rPr>
          <w:sz w:val="24"/>
          <w:szCs w:val="24"/>
          <w:lang w:val="ru-RU"/>
        </w:rPr>
        <w:t>смысловые</w:t>
      </w:r>
      <w:r>
        <w:rPr>
          <w:sz w:val="24"/>
          <w:szCs w:val="24"/>
          <w:lang w:val="ru-RU"/>
        </w:rPr>
        <w:t xml:space="preserve"> </w:t>
      </w:r>
      <w:r w:rsidRPr="00380F5A">
        <w:rPr>
          <w:sz w:val="24"/>
          <w:szCs w:val="24"/>
          <w:lang w:val="ru-RU"/>
        </w:rPr>
        <w:t>группы;</w:t>
      </w:r>
    </w:p>
    <w:p w:rsidR="0042574E" w:rsidRPr="00A71406" w:rsidRDefault="0042574E" w:rsidP="00E74C3E">
      <w:pPr>
        <w:pStyle w:val="ListParagraph"/>
        <w:numPr>
          <w:ilvl w:val="0"/>
          <w:numId w:val="11"/>
        </w:numPr>
        <w:tabs>
          <w:tab w:val="left" w:pos="0"/>
          <w:tab w:val="left" w:pos="456"/>
        </w:tabs>
        <w:spacing w:before="27" w:line="254" w:lineRule="auto"/>
        <w:ind w:left="0" w:firstLine="550"/>
        <w:jc w:val="both"/>
        <w:rPr>
          <w:sz w:val="24"/>
          <w:szCs w:val="24"/>
          <w:lang w:val="ru-RU"/>
        </w:rPr>
      </w:pPr>
      <w:r w:rsidRPr="00A71406">
        <w:rPr>
          <w:sz w:val="24"/>
          <w:szCs w:val="24"/>
          <w:lang w:val="ru-RU"/>
        </w:rPr>
        <w:t>адекватно, без ошибок, ведущих к сбою коммуникации, произносить фразы с точки зрения</w:t>
      </w:r>
      <w:r>
        <w:rPr>
          <w:sz w:val="24"/>
          <w:szCs w:val="24"/>
          <w:lang w:val="ru-RU"/>
        </w:rPr>
        <w:t xml:space="preserve"> </w:t>
      </w:r>
      <w:r w:rsidRPr="00A71406">
        <w:rPr>
          <w:sz w:val="24"/>
          <w:szCs w:val="24"/>
          <w:lang w:val="ru-RU"/>
        </w:rPr>
        <w:t>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w:t>
      </w:r>
      <w:r>
        <w:rPr>
          <w:sz w:val="24"/>
          <w:szCs w:val="24"/>
          <w:lang w:val="ru-RU"/>
        </w:rPr>
        <w:t xml:space="preserve"> </w:t>
      </w:r>
      <w:r w:rsidRPr="00A71406">
        <w:rPr>
          <w:sz w:val="24"/>
          <w:szCs w:val="24"/>
          <w:lang w:val="ru-RU"/>
        </w:rPr>
        <w:t>служебных</w:t>
      </w:r>
      <w:r>
        <w:rPr>
          <w:sz w:val="24"/>
          <w:szCs w:val="24"/>
          <w:lang w:val="ru-RU"/>
        </w:rPr>
        <w:t xml:space="preserve"> </w:t>
      </w:r>
      <w:r w:rsidRPr="00A71406">
        <w:rPr>
          <w:sz w:val="24"/>
          <w:szCs w:val="24"/>
          <w:lang w:val="ru-RU"/>
        </w:rPr>
        <w:t>словах.</w:t>
      </w:r>
    </w:p>
    <w:p w:rsidR="0042574E" w:rsidRPr="00380F5A" w:rsidRDefault="0042574E" w:rsidP="004A043E">
      <w:pPr>
        <w:pStyle w:val="Heading2"/>
        <w:tabs>
          <w:tab w:val="left" w:pos="0"/>
        </w:tabs>
        <w:spacing w:before="0" w:line="263" w:lineRule="exact"/>
        <w:ind w:left="0" w:firstLine="550"/>
        <w:jc w:val="both"/>
        <w:rPr>
          <w:i/>
          <w:iCs/>
        </w:rPr>
      </w:pPr>
      <w:r w:rsidRPr="00380F5A">
        <w:rPr>
          <w:i/>
          <w:iCs/>
        </w:rPr>
        <w:t>Выпускник получит возможность научиться:</w:t>
      </w:r>
    </w:p>
    <w:p w:rsidR="0042574E" w:rsidRPr="00A71406" w:rsidRDefault="0042574E" w:rsidP="00E74C3E">
      <w:pPr>
        <w:pStyle w:val="ListParagraph"/>
        <w:numPr>
          <w:ilvl w:val="0"/>
          <w:numId w:val="11"/>
        </w:numPr>
        <w:tabs>
          <w:tab w:val="left" w:pos="0"/>
          <w:tab w:val="left" w:pos="456"/>
        </w:tabs>
        <w:spacing w:line="293" w:lineRule="exact"/>
        <w:ind w:left="0" w:firstLine="550"/>
        <w:jc w:val="both"/>
        <w:rPr>
          <w:i/>
          <w:iCs/>
          <w:sz w:val="24"/>
          <w:szCs w:val="24"/>
          <w:lang w:val="ru-RU"/>
        </w:rPr>
      </w:pPr>
      <w:r w:rsidRPr="00A71406">
        <w:rPr>
          <w:i/>
          <w:iCs/>
          <w:sz w:val="24"/>
          <w:szCs w:val="24"/>
          <w:lang w:val="ru-RU"/>
        </w:rPr>
        <w:t>выражать модальные значения, чувства и эмоции с</w:t>
      </w:r>
      <w:r>
        <w:rPr>
          <w:i/>
          <w:iCs/>
          <w:sz w:val="24"/>
          <w:szCs w:val="24"/>
          <w:lang w:val="ru-RU"/>
        </w:rPr>
        <w:t xml:space="preserve"> </w:t>
      </w:r>
      <w:r w:rsidRPr="00A71406">
        <w:rPr>
          <w:i/>
          <w:iCs/>
          <w:sz w:val="24"/>
          <w:szCs w:val="24"/>
          <w:lang w:val="ru-RU"/>
        </w:rPr>
        <w:t>помощью</w:t>
      </w:r>
      <w:r>
        <w:rPr>
          <w:i/>
          <w:iCs/>
          <w:sz w:val="24"/>
          <w:szCs w:val="24"/>
          <w:lang w:val="ru-RU"/>
        </w:rPr>
        <w:t xml:space="preserve"> </w:t>
      </w:r>
      <w:r w:rsidRPr="00A71406">
        <w:rPr>
          <w:i/>
          <w:iCs/>
          <w:sz w:val="24"/>
          <w:szCs w:val="24"/>
          <w:lang w:val="ru-RU"/>
        </w:rPr>
        <w:t>интонации;</w:t>
      </w:r>
    </w:p>
    <w:p w:rsidR="0042574E" w:rsidRPr="00A71406" w:rsidRDefault="0042574E" w:rsidP="00E74C3E">
      <w:pPr>
        <w:pStyle w:val="ListParagraph"/>
        <w:numPr>
          <w:ilvl w:val="0"/>
          <w:numId w:val="11"/>
        </w:numPr>
        <w:tabs>
          <w:tab w:val="left" w:pos="0"/>
          <w:tab w:val="left" w:pos="456"/>
        </w:tabs>
        <w:spacing w:before="3"/>
        <w:ind w:left="0" w:firstLine="550"/>
        <w:jc w:val="both"/>
        <w:rPr>
          <w:i/>
          <w:iCs/>
          <w:sz w:val="24"/>
          <w:szCs w:val="24"/>
          <w:lang w:val="ru-RU"/>
        </w:rPr>
      </w:pPr>
      <w:r w:rsidRPr="00A71406">
        <w:rPr>
          <w:i/>
          <w:iCs/>
          <w:sz w:val="24"/>
          <w:szCs w:val="24"/>
          <w:lang w:val="ru-RU"/>
        </w:rPr>
        <w:t>различать</w:t>
      </w:r>
      <w:r w:rsidRPr="00A71406">
        <w:rPr>
          <w:i/>
          <w:iCs/>
          <w:sz w:val="24"/>
          <w:szCs w:val="24"/>
          <w:lang w:val="ru-RU"/>
        </w:rPr>
        <w:tab/>
        <w:t>британские</w:t>
      </w:r>
      <w:r w:rsidRPr="00A71406">
        <w:rPr>
          <w:i/>
          <w:iCs/>
          <w:sz w:val="24"/>
          <w:szCs w:val="24"/>
          <w:lang w:val="ru-RU"/>
        </w:rPr>
        <w:tab/>
        <w:t>и</w:t>
      </w:r>
      <w:r w:rsidRPr="00A71406">
        <w:rPr>
          <w:i/>
          <w:iCs/>
          <w:sz w:val="24"/>
          <w:szCs w:val="24"/>
          <w:lang w:val="ru-RU"/>
        </w:rPr>
        <w:tab/>
        <w:t>американские</w:t>
      </w:r>
      <w:r w:rsidRPr="00A71406">
        <w:rPr>
          <w:i/>
          <w:iCs/>
          <w:sz w:val="24"/>
          <w:szCs w:val="24"/>
          <w:lang w:val="ru-RU"/>
        </w:rPr>
        <w:tab/>
        <w:t>варианты</w:t>
      </w:r>
      <w:r w:rsidRPr="00A71406">
        <w:rPr>
          <w:i/>
          <w:iCs/>
          <w:sz w:val="24"/>
          <w:szCs w:val="24"/>
          <w:lang w:val="ru-RU"/>
        </w:rPr>
        <w:tab/>
        <w:t>английского</w:t>
      </w:r>
      <w:r w:rsidRPr="00A71406">
        <w:rPr>
          <w:i/>
          <w:iCs/>
          <w:sz w:val="24"/>
          <w:szCs w:val="24"/>
          <w:lang w:val="ru-RU"/>
        </w:rPr>
        <w:tab/>
        <w:t>языка</w:t>
      </w:r>
      <w:r w:rsidRPr="00A71406">
        <w:rPr>
          <w:i/>
          <w:iCs/>
          <w:sz w:val="24"/>
          <w:szCs w:val="24"/>
          <w:lang w:val="ru-RU"/>
        </w:rPr>
        <w:tab/>
        <w:t>в прослушанных</w:t>
      </w:r>
      <w:r>
        <w:rPr>
          <w:i/>
          <w:iCs/>
          <w:sz w:val="24"/>
          <w:szCs w:val="24"/>
          <w:lang w:val="ru-RU"/>
        </w:rPr>
        <w:t xml:space="preserve"> </w:t>
      </w:r>
      <w:r w:rsidRPr="00A71406">
        <w:rPr>
          <w:i/>
          <w:iCs/>
          <w:sz w:val="24"/>
          <w:szCs w:val="24"/>
          <w:lang w:val="ru-RU"/>
        </w:rPr>
        <w:t>высказываниях.</w:t>
      </w:r>
    </w:p>
    <w:p w:rsidR="0042574E" w:rsidRDefault="0042574E" w:rsidP="004A043E">
      <w:pPr>
        <w:pStyle w:val="Heading2"/>
        <w:tabs>
          <w:tab w:val="left" w:pos="0"/>
          <w:tab w:val="left" w:pos="10348"/>
        </w:tabs>
        <w:spacing w:before="7" w:line="274" w:lineRule="exact"/>
        <w:ind w:left="0" w:firstLine="550"/>
        <w:jc w:val="both"/>
        <w:rPr>
          <w:lang w:val="ru-RU"/>
        </w:rPr>
      </w:pPr>
    </w:p>
    <w:p w:rsidR="0042574E" w:rsidRDefault="0042574E" w:rsidP="004A043E">
      <w:pPr>
        <w:pStyle w:val="Heading2"/>
        <w:tabs>
          <w:tab w:val="left" w:pos="0"/>
          <w:tab w:val="left" w:pos="10348"/>
        </w:tabs>
        <w:spacing w:before="7" w:line="274" w:lineRule="exact"/>
        <w:ind w:left="0" w:firstLine="550"/>
        <w:jc w:val="both"/>
        <w:rPr>
          <w:lang w:val="ru-RU"/>
        </w:rPr>
      </w:pPr>
      <w:r w:rsidRPr="00A71406">
        <w:rPr>
          <w:lang w:val="ru-RU"/>
        </w:rPr>
        <w:t xml:space="preserve">Лексическая сторона </w:t>
      </w:r>
      <w:r>
        <w:rPr>
          <w:lang w:val="ru-RU"/>
        </w:rPr>
        <w:t>речи.</w:t>
      </w:r>
      <w:r w:rsidRPr="00A71406">
        <w:rPr>
          <w:lang w:val="ru-RU"/>
        </w:rPr>
        <w:t xml:space="preserve"> </w:t>
      </w:r>
    </w:p>
    <w:p w:rsidR="0042574E" w:rsidRPr="00A71406" w:rsidRDefault="0042574E" w:rsidP="004A043E">
      <w:pPr>
        <w:pStyle w:val="Heading2"/>
        <w:tabs>
          <w:tab w:val="left" w:pos="0"/>
          <w:tab w:val="left" w:pos="10348"/>
        </w:tabs>
        <w:spacing w:before="7" w:line="274" w:lineRule="exact"/>
        <w:ind w:left="0" w:firstLine="550"/>
        <w:jc w:val="both"/>
        <w:rPr>
          <w:lang w:val="ru-RU"/>
        </w:rPr>
      </w:pPr>
      <w:r w:rsidRPr="00A71406">
        <w:rPr>
          <w:lang w:val="ru-RU"/>
        </w:rPr>
        <w:t>Выпускник научится:</w:t>
      </w:r>
    </w:p>
    <w:p w:rsidR="0042574E" w:rsidRPr="00A71406" w:rsidRDefault="0042574E" w:rsidP="00E74C3E">
      <w:pPr>
        <w:pStyle w:val="ListParagraph"/>
        <w:numPr>
          <w:ilvl w:val="0"/>
          <w:numId w:val="11"/>
        </w:numPr>
        <w:tabs>
          <w:tab w:val="left" w:pos="0"/>
          <w:tab w:val="left" w:pos="600"/>
        </w:tabs>
        <w:spacing w:before="11" w:line="274" w:lineRule="exact"/>
        <w:ind w:left="0" w:firstLine="550"/>
        <w:jc w:val="both"/>
        <w:rPr>
          <w:sz w:val="24"/>
          <w:szCs w:val="24"/>
          <w:lang w:val="ru-RU"/>
        </w:rPr>
      </w:pPr>
      <w:r w:rsidRPr="00A71406">
        <w:rPr>
          <w:sz w:val="24"/>
          <w:szCs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w:t>
      </w:r>
      <w:r>
        <w:rPr>
          <w:sz w:val="24"/>
          <w:szCs w:val="24"/>
          <w:lang w:val="ru-RU"/>
        </w:rPr>
        <w:t xml:space="preserve"> </w:t>
      </w:r>
      <w:r w:rsidRPr="00A71406">
        <w:rPr>
          <w:sz w:val="24"/>
          <w:szCs w:val="24"/>
          <w:lang w:val="ru-RU"/>
        </w:rPr>
        <w:t>основной</w:t>
      </w:r>
      <w:r>
        <w:rPr>
          <w:sz w:val="24"/>
          <w:szCs w:val="24"/>
          <w:lang w:val="ru-RU"/>
        </w:rPr>
        <w:t xml:space="preserve"> </w:t>
      </w:r>
      <w:r w:rsidRPr="00A71406">
        <w:rPr>
          <w:sz w:val="24"/>
          <w:szCs w:val="24"/>
          <w:lang w:val="ru-RU"/>
        </w:rPr>
        <w:t>школы;</w:t>
      </w:r>
    </w:p>
    <w:p w:rsidR="0042574E" w:rsidRPr="00A71406" w:rsidRDefault="0042574E" w:rsidP="00E74C3E">
      <w:pPr>
        <w:pStyle w:val="ListParagraph"/>
        <w:numPr>
          <w:ilvl w:val="0"/>
          <w:numId w:val="11"/>
        </w:numPr>
        <w:tabs>
          <w:tab w:val="left" w:pos="0"/>
          <w:tab w:val="left" w:pos="600"/>
        </w:tabs>
        <w:ind w:left="0" w:firstLine="550"/>
        <w:jc w:val="both"/>
        <w:rPr>
          <w:sz w:val="24"/>
          <w:szCs w:val="24"/>
          <w:lang w:val="ru-RU"/>
        </w:rPr>
      </w:pPr>
      <w:r w:rsidRPr="00A71406">
        <w:rPr>
          <w:sz w:val="24"/>
          <w:szCs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z w:val="24"/>
          <w:szCs w:val="24"/>
          <w:lang w:val="ru-RU"/>
        </w:rPr>
        <w:t xml:space="preserve"> </w:t>
      </w:r>
      <w:r w:rsidRPr="00A71406">
        <w:rPr>
          <w:sz w:val="24"/>
          <w:szCs w:val="24"/>
          <w:lang w:val="ru-RU"/>
        </w:rPr>
        <w:t>задачей;</w:t>
      </w:r>
    </w:p>
    <w:p w:rsidR="0042574E" w:rsidRPr="00A71406" w:rsidRDefault="0042574E" w:rsidP="00E74C3E">
      <w:pPr>
        <w:pStyle w:val="ListParagraph"/>
        <w:numPr>
          <w:ilvl w:val="0"/>
          <w:numId w:val="11"/>
        </w:numPr>
        <w:tabs>
          <w:tab w:val="left" w:pos="0"/>
          <w:tab w:val="left" w:pos="600"/>
        </w:tabs>
        <w:spacing w:before="11" w:line="291" w:lineRule="exact"/>
        <w:ind w:left="0" w:firstLine="550"/>
        <w:jc w:val="both"/>
        <w:rPr>
          <w:sz w:val="24"/>
          <w:szCs w:val="24"/>
          <w:lang w:val="ru-RU"/>
        </w:rPr>
      </w:pPr>
      <w:r w:rsidRPr="00A71406">
        <w:rPr>
          <w:sz w:val="24"/>
          <w:szCs w:val="24"/>
          <w:lang w:val="ru-RU"/>
        </w:rPr>
        <w:t>соблюдать существующие в английском языке нормы лексической</w:t>
      </w:r>
      <w:r>
        <w:rPr>
          <w:sz w:val="24"/>
          <w:szCs w:val="24"/>
          <w:lang w:val="ru-RU"/>
        </w:rPr>
        <w:t xml:space="preserve"> </w:t>
      </w:r>
      <w:r w:rsidRPr="00A71406">
        <w:rPr>
          <w:sz w:val="24"/>
          <w:szCs w:val="24"/>
          <w:lang w:val="ru-RU"/>
        </w:rPr>
        <w:t>сочетаемости;</w:t>
      </w:r>
    </w:p>
    <w:p w:rsidR="0042574E" w:rsidRPr="00A71406" w:rsidRDefault="0042574E" w:rsidP="00E74C3E">
      <w:pPr>
        <w:pStyle w:val="ListParagraph"/>
        <w:numPr>
          <w:ilvl w:val="0"/>
          <w:numId w:val="11"/>
        </w:numPr>
        <w:tabs>
          <w:tab w:val="left" w:pos="0"/>
          <w:tab w:val="left" w:pos="600"/>
        </w:tabs>
        <w:spacing w:line="237" w:lineRule="auto"/>
        <w:ind w:left="0" w:firstLine="550"/>
        <w:jc w:val="both"/>
        <w:rPr>
          <w:sz w:val="24"/>
          <w:szCs w:val="24"/>
          <w:lang w:val="ru-RU"/>
        </w:rPr>
      </w:pPr>
      <w:r w:rsidRPr="00A71406">
        <w:rPr>
          <w:sz w:val="24"/>
          <w:szCs w:val="24"/>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Pr>
          <w:sz w:val="24"/>
          <w:szCs w:val="24"/>
          <w:lang w:val="ru-RU"/>
        </w:rPr>
        <w:t xml:space="preserve"> </w:t>
      </w:r>
      <w:r w:rsidRPr="00A71406">
        <w:rPr>
          <w:sz w:val="24"/>
          <w:szCs w:val="24"/>
          <w:lang w:val="ru-RU"/>
        </w:rPr>
        <w:t>задачей;</w:t>
      </w:r>
    </w:p>
    <w:p w:rsidR="0042574E" w:rsidRPr="00A71406" w:rsidRDefault="0042574E" w:rsidP="00E74C3E">
      <w:pPr>
        <w:pStyle w:val="ListParagraph"/>
        <w:numPr>
          <w:ilvl w:val="0"/>
          <w:numId w:val="11"/>
        </w:numPr>
        <w:tabs>
          <w:tab w:val="left" w:pos="0"/>
          <w:tab w:val="left" w:pos="600"/>
        </w:tabs>
        <w:spacing w:before="24" w:line="274" w:lineRule="exact"/>
        <w:ind w:left="0" w:firstLine="550"/>
        <w:jc w:val="both"/>
        <w:rPr>
          <w:sz w:val="24"/>
          <w:szCs w:val="24"/>
          <w:lang w:val="ru-RU"/>
        </w:rPr>
      </w:pPr>
      <w:r w:rsidRPr="00A71406">
        <w:rPr>
          <w:sz w:val="24"/>
          <w:szCs w:val="24"/>
          <w:lang w:val="ru-RU"/>
        </w:rPr>
        <w:t>распознавать и образовывать родственные слова с использованием аффиксации в пределах тематики основной школы в соответствии с решаемойкоммуникативнойзадачей:</w:t>
      </w:r>
    </w:p>
    <w:p w:rsidR="0042574E" w:rsidRPr="00A71406" w:rsidRDefault="0042574E" w:rsidP="00E74C3E">
      <w:pPr>
        <w:pStyle w:val="ListParagraph"/>
        <w:numPr>
          <w:ilvl w:val="0"/>
          <w:numId w:val="11"/>
        </w:numPr>
        <w:tabs>
          <w:tab w:val="left" w:pos="0"/>
          <w:tab w:val="left" w:pos="600"/>
        </w:tabs>
        <w:spacing w:line="291" w:lineRule="exact"/>
        <w:ind w:left="0" w:firstLine="550"/>
        <w:jc w:val="both"/>
        <w:rPr>
          <w:sz w:val="24"/>
          <w:szCs w:val="24"/>
          <w:lang w:val="ru-RU"/>
        </w:rPr>
      </w:pPr>
      <w:r w:rsidRPr="00A71406">
        <w:rPr>
          <w:sz w:val="24"/>
          <w:szCs w:val="24"/>
          <w:lang w:val="ru-RU"/>
        </w:rPr>
        <w:t xml:space="preserve">глаголы при помощи аффиксов </w:t>
      </w:r>
      <w:r>
        <w:rPr>
          <w:i/>
          <w:iCs/>
          <w:sz w:val="24"/>
          <w:szCs w:val="24"/>
        </w:rPr>
        <w:t>dis</w:t>
      </w:r>
      <w:r w:rsidRPr="00A71406">
        <w:rPr>
          <w:sz w:val="24"/>
          <w:szCs w:val="24"/>
          <w:lang w:val="ru-RU"/>
        </w:rPr>
        <w:t xml:space="preserve">-, </w:t>
      </w:r>
      <w:r>
        <w:rPr>
          <w:i/>
          <w:iCs/>
          <w:sz w:val="24"/>
          <w:szCs w:val="24"/>
        </w:rPr>
        <w:t>mis</w:t>
      </w:r>
      <w:r w:rsidRPr="00A71406">
        <w:rPr>
          <w:sz w:val="24"/>
          <w:szCs w:val="24"/>
          <w:lang w:val="ru-RU"/>
        </w:rPr>
        <w:t>-,</w:t>
      </w:r>
      <w:r>
        <w:rPr>
          <w:i/>
          <w:iCs/>
          <w:sz w:val="24"/>
          <w:szCs w:val="24"/>
        </w:rPr>
        <w:t>re</w:t>
      </w:r>
      <w:r w:rsidRPr="00A71406">
        <w:rPr>
          <w:sz w:val="24"/>
          <w:szCs w:val="24"/>
          <w:lang w:val="ru-RU"/>
        </w:rPr>
        <w:t>-,-</w:t>
      </w:r>
      <w:r>
        <w:rPr>
          <w:i/>
          <w:iCs/>
          <w:sz w:val="24"/>
          <w:szCs w:val="24"/>
        </w:rPr>
        <w:t>ze</w:t>
      </w:r>
      <w:r w:rsidRPr="00A71406">
        <w:rPr>
          <w:sz w:val="24"/>
          <w:szCs w:val="24"/>
          <w:lang w:val="ru-RU"/>
        </w:rPr>
        <w:t>/-</w:t>
      </w:r>
      <w:r>
        <w:rPr>
          <w:i/>
          <w:iCs/>
          <w:sz w:val="24"/>
          <w:szCs w:val="24"/>
        </w:rPr>
        <w:t>ise</w:t>
      </w:r>
      <w:r w:rsidRPr="00A71406">
        <w:rPr>
          <w:sz w:val="24"/>
          <w:szCs w:val="24"/>
          <w:lang w:val="ru-RU"/>
        </w:rPr>
        <w:t>;</w:t>
      </w:r>
    </w:p>
    <w:p w:rsidR="0042574E" w:rsidRPr="00A71406" w:rsidRDefault="0042574E" w:rsidP="00E74C3E">
      <w:pPr>
        <w:pStyle w:val="ListParagraph"/>
        <w:numPr>
          <w:ilvl w:val="0"/>
          <w:numId w:val="11"/>
        </w:numPr>
        <w:tabs>
          <w:tab w:val="left" w:pos="0"/>
          <w:tab w:val="left" w:pos="600"/>
        </w:tabs>
        <w:spacing w:before="1" w:line="293" w:lineRule="exact"/>
        <w:ind w:left="0" w:firstLine="550"/>
        <w:jc w:val="both"/>
        <w:rPr>
          <w:sz w:val="24"/>
          <w:szCs w:val="24"/>
          <w:lang w:val="ru-RU"/>
        </w:rPr>
      </w:pPr>
      <w:r w:rsidRPr="00A71406">
        <w:rPr>
          <w:sz w:val="24"/>
          <w:szCs w:val="24"/>
          <w:lang w:val="ru-RU"/>
        </w:rPr>
        <w:t>имена существительные при помощи суффиксов -</w:t>
      </w:r>
      <w:r>
        <w:rPr>
          <w:i/>
          <w:iCs/>
          <w:sz w:val="24"/>
          <w:szCs w:val="24"/>
        </w:rPr>
        <w:t>or</w:t>
      </w:r>
      <w:r w:rsidRPr="00A71406">
        <w:rPr>
          <w:sz w:val="24"/>
          <w:szCs w:val="24"/>
          <w:lang w:val="ru-RU"/>
        </w:rPr>
        <w:t>/ -</w:t>
      </w:r>
      <w:r>
        <w:rPr>
          <w:i/>
          <w:iCs/>
          <w:sz w:val="24"/>
          <w:szCs w:val="24"/>
        </w:rPr>
        <w:t>er</w:t>
      </w:r>
      <w:r w:rsidRPr="00A71406">
        <w:rPr>
          <w:sz w:val="24"/>
          <w:szCs w:val="24"/>
          <w:lang w:val="ru-RU"/>
        </w:rPr>
        <w:t>, -</w:t>
      </w:r>
      <w:r>
        <w:rPr>
          <w:i/>
          <w:iCs/>
          <w:sz w:val="24"/>
          <w:szCs w:val="24"/>
        </w:rPr>
        <w:t>ist</w:t>
      </w:r>
      <w:r w:rsidRPr="00A71406">
        <w:rPr>
          <w:sz w:val="24"/>
          <w:szCs w:val="24"/>
          <w:lang w:val="ru-RU"/>
        </w:rPr>
        <w:t>, -</w:t>
      </w:r>
      <w:r>
        <w:rPr>
          <w:i/>
          <w:iCs/>
          <w:sz w:val="24"/>
          <w:szCs w:val="24"/>
        </w:rPr>
        <w:t>sion</w:t>
      </w:r>
      <w:r w:rsidRPr="00A71406">
        <w:rPr>
          <w:sz w:val="24"/>
          <w:szCs w:val="24"/>
          <w:lang w:val="ru-RU"/>
        </w:rPr>
        <w:t>/-</w:t>
      </w:r>
      <w:r>
        <w:rPr>
          <w:i/>
          <w:iCs/>
          <w:sz w:val="24"/>
          <w:szCs w:val="24"/>
        </w:rPr>
        <w:t>tion</w:t>
      </w:r>
      <w:r w:rsidRPr="00A71406">
        <w:rPr>
          <w:sz w:val="24"/>
          <w:szCs w:val="24"/>
          <w:lang w:val="ru-RU"/>
        </w:rPr>
        <w:t>, -</w:t>
      </w:r>
    </w:p>
    <w:p w:rsidR="0042574E" w:rsidRDefault="0042574E" w:rsidP="00E74C3E">
      <w:pPr>
        <w:pStyle w:val="ListParagraph"/>
        <w:numPr>
          <w:ilvl w:val="0"/>
          <w:numId w:val="11"/>
        </w:numPr>
        <w:tabs>
          <w:tab w:val="left" w:pos="0"/>
          <w:tab w:val="left" w:pos="600"/>
        </w:tabs>
        <w:spacing w:line="293" w:lineRule="exact"/>
        <w:ind w:left="0" w:firstLine="550"/>
        <w:jc w:val="both"/>
        <w:rPr>
          <w:sz w:val="24"/>
          <w:szCs w:val="24"/>
        </w:rPr>
      </w:pPr>
      <w:r>
        <w:rPr>
          <w:i/>
          <w:iCs/>
          <w:sz w:val="24"/>
          <w:szCs w:val="24"/>
        </w:rPr>
        <w:t>nce</w:t>
      </w:r>
      <w:r>
        <w:rPr>
          <w:sz w:val="24"/>
          <w:szCs w:val="24"/>
        </w:rPr>
        <w:t>/-</w:t>
      </w:r>
      <w:r>
        <w:rPr>
          <w:i/>
          <w:iCs/>
          <w:sz w:val="24"/>
          <w:szCs w:val="24"/>
        </w:rPr>
        <w:t>ence</w:t>
      </w:r>
      <w:r>
        <w:rPr>
          <w:sz w:val="24"/>
          <w:szCs w:val="24"/>
        </w:rPr>
        <w:t>, -</w:t>
      </w:r>
      <w:r>
        <w:rPr>
          <w:i/>
          <w:iCs/>
          <w:sz w:val="24"/>
          <w:szCs w:val="24"/>
        </w:rPr>
        <w:t>ment</w:t>
      </w:r>
      <w:r>
        <w:rPr>
          <w:sz w:val="24"/>
          <w:szCs w:val="24"/>
        </w:rPr>
        <w:t>, -</w:t>
      </w:r>
      <w:r>
        <w:rPr>
          <w:i/>
          <w:iCs/>
          <w:sz w:val="24"/>
          <w:szCs w:val="24"/>
        </w:rPr>
        <w:t xml:space="preserve">ity </w:t>
      </w:r>
      <w:r>
        <w:rPr>
          <w:sz w:val="24"/>
          <w:szCs w:val="24"/>
        </w:rPr>
        <w:t>, -</w:t>
      </w:r>
      <w:r>
        <w:rPr>
          <w:i/>
          <w:iCs/>
          <w:sz w:val="24"/>
          <w:szCs w:val="24"/>
        </w:rPr>
        <w:t>ness</w:t>
      </w:r>
      <w:r>
        <w:rPr>
          <w:sz w:val="24"/>
          <w:szCs w:val="24"/>
        </w:rPr>
        <w:t>, -</w:t>
      </w:r>
      <w:r>
        <w:rPr>
          <w:i/>
          <w:iCs/>
          <w:sz w:val="24"/>
          <w:szCs w:val="24"/>
        </w:rPr>
        <w:t>ship</w:t>
      </w:r>
      <w:r>
        <w:rPr>
          <w:sz w:val="24"/>
          <w:szCs w:val="24"/>
        </w:rPr>
        <w:t>,-</w:t>
      </w:r>
      <w:r>
        <w:rPr>
          <w:i/>
          <w:iCs/>
          <w:sz w:val="24"/>
          <w:szCs w:val="24"/>
        </w:rPr>
        <w:t>ing</w:t>
      </w:r>
      <w:r>
        <w:rPr>
          <w:sz w:val="24"/>
          <w:szCs w:val="24"/>
        </w:rPr>
        <w:t>;</w:t>
      </w:r>
    </w:p>
    <w:p w:rsidR="0042574E" w:rsidRDefault="0042574E" w:rsidP="00E74C3E">
      <w:pPr>
        <w:pStyle w:val="ListParagraph"/>
        <w:numPr>
          <w:ilvl w:val="0"/>
          <w:numId w:val="11"/>
        </w:numPr>
        <w:tabs>
          <w:tab w:val="left" w:pos="0"/>
          <w:tab w:val="left" w:pos="600"/>
        </w:tabs>
        <w:spacing w:line="293" w:lineRule="exact"/>
        <w:ind w:left="0" w:firstLine="550"/>
        <w:jc w:val="both"/>
        <w:rPr>
          <w:sz w:val="24"/>
          <w:szCs w:val="24"/>
        </w:rPr>
      </w:pPr>
      <w:r>
        <w:rPr>
          <w:sz w:val="24"/>
          <w:szCs w:val="24"/>
        </w:rPr>
        <w:t>именаприлагательныеприпомощиаффиксов</w:t>
      </w:r>
      <w:r>
        <w:rPr>
          <w:i/>
          <w:iCs/>
          <w:sz w:val="24"/>
          <w:szCs w:val="24"/>
        </w:rPr>
        <w:t>inter</w:t>
      </w:r>
      <w:r>
        <w:rPr>
          <w:sz w:val="24"/>
          <w:szCs w:val="24"/>
        </w:rPr>
        <w:t>-;-</w:t>
      </w:r>
      <w:r>
        <w:rPr>
          <w:i/>
          <w:iCs/>
          <w:sz w:val="24"/>
          <w:szCs w:val="24"/>
        </w:rPr>
        <w:t>y</w:t>
      </w:r>
      <w:r>
        <w:rPr>
          <w:sz w:val="24"/>
          <w:szCs w:val="24"/>
        </w:rPr>
        <w:t>,-</w:t>
      </w:r>
      <w:r>
        <w:rPr>
          <w:i/>
          <w:iCs/>
          <w:sz w:val="24"/>
          <w:szCs w:val="24"/>
        </w:rPr>
        <w:t>ly</w:t>
      </w:r>
      <w:r>
        <w:rPr>
          <w:sz w:val="24"/>
          <w:szCs w:val="24"/>
        </w:rPr>
        <w:t>,-</w:t>
      </w:r>
      <w:r>
        <w:rPr>
          <w:i/>
          <w:iCs/>
          <w:sz w:val="24"/>
          <w:szCs w:val="24"/>
        </w:rPr>
        <w:t>ful</w:t>
      </w:r>
      <w:r>
        <w:rPr>
          <w:sz w:val="24"/>
          <w:szCs w:val="24"/>
        </w:rPr>
        <w:t>,-</w:t>
      </w:r>
      <w:r>
        <w:rPr>
          <w:i/>
          <w:iCs/>
          <w:sz w:val="24"/>
          <w:szCs w:val="24"/>
        </w:rPr>
        <w:t>al</w:t>
      </w:r>
      <w:r>
        <w:rPr>
          <w:sz w:val="24"/>
          <w:szCs w:val="24"/>
        </w:rPr>
        <w:t>,-</w:t>
      </w:r>
      <w:r>
        <w:rPr>
          <w:i/>
          <w:iCs/>
          <w:sz w:val="24"/>
          <w:szCs w:val="24"/>
        </w:rPr>
        <w:t>ic</w:t>
      </w:r>
      <w:r>
        <w:rPr>
          <w:sz w:val="24"/>
          <w:szCs w:val="24"/>
        </w:rPr>
        <w:t>,-</w:t>
      </w:r>
    </w:p>
    <w:p w:rsidR="0042574E" w:rsidRDefault="0042574E" w:rsidP="00E74C3E">
      <w:pPr>
        <w:pStyle w:val="ListParagraph"/>
        <w:numPr>
          <w:ilvl w:val="0"/>
          <w:numId w:val="11"/>
        </w:numPr>
        <w:tabs>
          <w:tab w:val="left" w:pos="0"/>
          <w:tab w:val="left" w:pos="600"/>
        </w:tabs>
        <w:spacing w:line="293" w:lineRule="exact"/>
        <w:ind w:left="0" w:firstLine="550"/>
        <w:jc w:val="both"/>
        <w:rPr>
          <w:sz w:val="24"/>
          <w:szCs w:val="24"/>
        </w:rPr>
      </w:pPr>
      <w:r>
        <w:rPr>
          <w:i/>
          <w:iCs/>
          <w:sz w:val="24"/>
          <w:szCs w:val="24"/>
        </w:rPr>
        <w:t>ian</w:t>
      </w:r>
      <w:r>
        <w:rPr>
          <w:sz w:val="24"/>
          <w:szCs w:val="24"/>
        </w:rPr>
        <w:t>/</w:t>
      </w:r>
      <w:r>
        <w:rPr>
          <w:i/>
          <w:iCs/>
          <w:sz w:val="24"/>
          <w:szCs w:val="24"/>
        </w:rPr>
        <w:t>an</w:t>
      </w:r>
      <w:r>
        <w:rPr>
          <w:sz w:val="24"/>
          <w:szCs w:val="24"/>
        </w:rPr>
        <w:t>, -</w:t>
      </w:r>
      <w:r>
        <w:rPr>
          <w:i/>
          <w:iCs/>
          <w:sz w:val="24"/>
          <w:szCs w:val="24"/>
        </w:rPr>
        <w:t>ing</w:t>
      </w:r>
      <w:r>
        <w:rPr>
          <w:sz w:val="24"/>
          <w:szCs w:val="24"/>
        </w:rPr>
        <w:t>; -</w:t>
      </w:r>
      <w:r>
        <w:rPr>
          <w:i/>
          <w:iCs/>
          <w:sz w:val="24"/>
          <w:szCs w:val="24"/>
        </w:rPr>
        <w:t>ous</w:t>
      </w:r>
      <w:r>
        <w:rPr>
          <w:sz w:val="24"/>
          <w:szCs w:val="24"/>
        </w:rPr>
        <w:t>, -</w:t>
      </w:r>
      <w:r>
        <w:rPr>
          <w:i/>
          <w:iCs/>
          <w:sz w:val="24"/>
          <w:szCs w:val="24"/>
        </w:rPr>
        <w:t>able</w:t>
      </w:r>
      <w:r>
        <w:rPr>
          <w:sz w:val="24"/>
          <w:szCs w:val="24"/>
        </w:rPr>
        <w:t>/</w:t>
      </w:r>
      <w:r>
        <w:rPr>
          <w:i/>
          <w:iCs/>
          <w:sz w:val="24"/>
          <w:szCs w:val="24"/>
        </w:rPr>
        <w:t>ible</w:t>
      </w:r>
      <w:r>
        <w:rPr>
          <w:sz w:val="24"/>
          <w:szCs w:val="24"/>
        </w:rPr>
        <w:t>, -</w:t>
      </w:r>
      <w:r>
        <w:rPr>
          <w:i/>
          <w:iCs/>
          <w:sz w:val="24"/>
          <w:szCs w:val="24"/>
        </w:rPr>
        <w:t>less</w:t>
      </w:r>
      <w:r>
        <w:rPr>
          <w:sz w:val="24"/>
          <w:szCs w:val="24"/>
        </w:rPr>
        <w:t>,-</w:t>
      </w:r>
      <w:r>
        <w:rPr>
          <w:i/>
          <w:iCs/>
          <w:sz w:val="24"/>
          <w:szCs w:val="24"/>
        </w:rPr>
        <w:t>ive</w:t>
      </w:r>
      <w:r>
        <w:rPr>
          <w:sz w:val="24"/>
          <w:szCs w:val="24"/>
        </w:rPr>
        <w:t>;</w:t>
      </w:r>
    </w:p>
    <w:p w:rsidR="0042574E" w:rsidRPr="00A71406" w:rsidRDefault="0042574E" w:rsidP="00E74C3E">
      <w:pPr>
        <w:pStyle w:val="ListParagraph"/>
        <w:numPr>
          <w:ilvl w:val="0"/>
          <w:numId w:val="11"/>
        </w:numPr>
        <w:tabs>
          <w:tab w:val="left" w:pos="0"/>
          <w:tab w:val="left" w:pos="600"/>
        </w:tabs>
        <w:spacing w:line="293" w:lineRule="exact"/>
        <w:ind w:left="0" w:firstLine="550"/>
        <w:jc w:val="both"/>
        <w:rPr>
          <w:sz w:val="24"/>
          <w:szCs w:val="24"/>
          <w:lang w:val="ru-RU"/>
        </w:rPr>
      </w:pPr>
      <w:r w:rsidRPr="00A71406">
        <w:rPr>
          <w:sz w:val="24"/>
          <w:szCs w:val="24"/>
          <w:lang w:val="ru-RU"/>
        </w:rPr>
        <w:t>наречия при помощисуффикса-</w:t>
      </w:r>
      <w:r>
        <w:rPr>
          <w:i/>
          <w:iCs/>
          <w:sz w:val="24"/>
          <w:szCs w:val="24"/>
        </w:rPr>
        <w:t>ly</w:t>
      </w:r>
      <w:r w:rsidRPr="00A71406">
        <w:rPr>
          <w:sz w:val="24"/>
          <w:szCs w:val="24"/>
          <w:lang w:val="ru-RU"/>
        </w:rPr>
        <w:t>;</w:t>
      </w:r>
    </w:p>
    <w:p w:rsidR="0042574E" w:rsidRPr="00A71406" w:rsidRDefault="0042574E" w:rsidP="00E74C3E">
      <w:pPr>
        <w:pStyle w:val="ListParagraph"/>
        <w:numPr>
          <w:ilvl w:val="0"/>
          <w:numId w:val="11"/>
        </w:numPr>
        <w:tabs>
          <w:tab w:val="left" w:pos="0"/>
          <w:tab w:val="left" w:pos="600"/>
        </w:tabs>
        <w:ind w:left="0" w:firstLine="550"/>
        <w:jc w:val="both"/>
        <w:rPr>
          <w:sz w:val="24"/>
          <w:szCs w:val="24"/>
          <w:lang w:val="ru-RU"/>
        </w:rPr>
      </w:pPr>
      <w:r w:rsidRPr="00A71406">
        <w:rPr>
          <w:sz w:val="24"/>
          <w:szCs w:val="24"/>
          <w:lang w:val="ru-RU"/>
        </w:rPr>
        <w:t>имена существительные, имена прилагательные, наречия при помощи отрицательных префиксов</w:t>
      </w:r>
      <w:r>
        <w:rPr>
          <w:i/>
          <w:iCs/>
          <w:sz w:val="24"/>
          <w:szCs w:val="24"/>
        </w:rPr>
        <w:t>un</w:t>
      </w:r>
      <w:r w:rsidRPr="00A71406">
        <w:rPr>
          <w:sz w:val="24"/>
          <w:szCs w:val="24"/>
          <w:lang w:val="ru-RU"/>
        </w:rPr>
        <w:t>-,</w:t>
      </w:r>
      <w:r>
        <w:rPr>
          <w:i/>
          <w:iCs/>
          <w:sz w:val="24"/>
          <w:szCs w:val="24"/>
        </w:rPr>
        <w:t>im</w:t>
      </w:r>
      <w:r w:rsidRPr="00A71406">
        <w:rPr>
          <w:sz w:val="24"/>
          <w:szCs w:val="24"/>
          <w:lang w:val="ru-RU"/>
        </w:rPr>
        <w:t>-/</w:t>
      </w:r>
      <w:r>
        <w:rPr>
          <w:i/>
          <w:iCs/>
          <w:sz w:val="24"/>
          <w:szCs w:val="24"/>
        </w:rPr>
        <w:t>in</w:t>
      </w:r>
      <w:r w:rsidRPr="00A71406">
        <w:rPr>
          <w:sz w:val="24"/>
          <w:szCs w:val="24"/>
          <w:lang w:val="ru-RU"/>
        </w:rPr>
        <w:t>-;</w:t>
      </w:r>
    </w:p>
    <w:p w:rsidR="0042574E" w:rsidRPr="00A71406" w:rsidRDefault="0042574E" w:rsidP="00E74C3E">
      <w:pPr>
        <w:pStyle w:val="ListParagraph"/>
        <w:numPr>
          <w:ilvl w:val="0"/>
          <w:numId w:val="11"/>
        </w:numPr>
        <w:tabs>
          <w:tab w:val="left" w:pos="0"/>
          <w:tab w:val="left" w:pos="600"/>
        </w:tabs>
        <w:spacing w:before="2"/>
        <w:ind w:left="0" w:firstLine="550"/>
        <w:jc w:val="both"/>
        <w:rPr>
          <w:sz w:val="24"/>
          <w:szCs w:val="24"/>
          <w:lang w:val="ru-RU"/>
        </w:rPr>
      </w:pPr>
      <w:r w:rsidRPr="00A71406">
        <w:rPr>
          <w:sz w:val="24"/>
          <w:szCs w:val="24"/>
          <w:lang w:val="ru-RU"/>
        </w:rPr>
        <w:t>числительные при помощи суффиксов -</w:t>
      </w:r>
      <w:r>
        <w:rPr>
          <w:i/>
          <w:iCs/>
          <w:sz w:val="24"/>
          <w:szCs w:val="24"/>
        </w:rPr>
        <w:t>teen</w:t>
      </w:r>
      <w:r w:rsidRPr="00A71406">
        <w:rPr>
          <w:sz w:val="24"/>
          <w:szCs w:val="24"/>
          <w:lang w:val="ru-RU"/>
        </w:rPr>
        <w:t>,-</w:t>
      </w:r>
      <w:r>
        <w:rPr>
          <w:i/>
          <w:iCs/>
          <w:sz w:val="24"/>
          <w:szCs w:val="24"/>
        </w:rPr>
        <w:t>ty</w:t>
      </w:r>
      <w:r w:rsidRPr="00A71406">
        <w:rPr>
          <w:sz w:val="24"/>
          <w:szCs w:val="24"/>
          <w:lang w:val="ru-RU"/>
        </w:rPr>
        <w:t>;-</w:t>
      </w:r>
      <w:r>
        <w:rPr>
          <w:i/>
          <w:iCs/>
          <w:sz w:val="24"/>
          <w:szCs w:val="24"/>
        </w:rPr>
        <w:t>th</w:t>
      </w:r>
      <w:r w:rsidRPr="00A71406">
        <w:rPr>
          <w:sz w:val="24"/>
          <w:szCs w:val="24"/>
          <w:lang w:val="ru-RU"/>
        </w:rPr>
        <w:t>.</w:t>
      </w:r>
    </w:p>
    <w:p w:rsidR="0042574E" w:rsidRPr="00CB7AD8" w:rsidRDefault="0042574E" w:rsidP="004A043E">
      <w:pPr>
        <w:pStyle w:val="Heading2"/>
        <w:tabs>
          <w:tab w:val="left" w:pos="0"/>
        </w:tabs>
        <w:spacing w:before="48"/>
        <w:ind w:left="0" w:firstLine="550"/>
        <w:jc w:val="both"/>
        <w:rPr>
          <w:i/>
          <w:iCs/>
        </w:rPr>
      </w:pPr>
      <w:r w:rsidRPr="00CB7AD8">
        <w:rPr>
          <w:i/>
          <w:iCs/>
        </w:rPr>
        <w:t>Выпускник получит возможность научиться:</w:t>
      </w:r>
    </w:p>
    <w:p w:rsidR="0042574E" w:rsidRPr="00AC20A6" w:rsidRDefault="0042574E" w:rsidP="00E74C3E">
      <w:pPr>
        <w:pStyle w:val="ListParagraph"/>
        <w:numPr>
          <w:ilvl w:val="0"/>
          <w:numId w:val="11"/>
        </w:numPr>
        <w:tabs>
          <w:tab w:val="left" w:pos="0"/>
          <w:tab w:val="left" w:pos="456"/>
        </w:tabs>
        <w:spacing w:before="4"/>
        <w:ind w:left="0" w:firstLine="550"/>
        <w:jc w:val="both"/>
        <w:rPr>
          <w:i/>
          <w:iCs/>
          <w:sz w:val="24"/>
          <w:szCs w:val="24"/>
          <w:lang w:val="ru-RU"/>
        </w:rPr>
      </w:pPr>
      <w:r w:rsidRPr="00AC20A6">
        <w:rPr>
          <w:i/>
          <w:iCs/>
          <w:sz w:val="24"/>
          <w:szCs w:val="24"/>
          <w:lang w:val="ru-RU"/>
        </w:rPr>
        <w:t>распознавать и употреблять в речи в нескольких значениях многозначные слова, изученные в пределах тематики основной школы;</w:t>
      </w:r>
    </w:p>
    <w:p w:rsidR="0042574E" w:rsidRPr="00AC20A6" w:rsidRDefault="0042574E" w:rsidP="00E74C3E">
      <w:pPr>
        <w:pStyle w:val="ListParagraph"/>
        <w:numPr>
          <w:ilvl w:val="0"/>
          <w:numId w:val="11"/>
        </w:numPr>
        <w:tabs>
          <w:tab w:val="left" w:pos="0"/>
          <w:tab w:val="left" w:pos="456"/>
        </w:tabs>
        <w:ind w:left="0" w:firstLine="550"/>
        <w:jc w:val="both"/>
        <w:rPr>
          <w:i/>
          <w:iCs/>
          <w:sz w:val="24"/>
          <w:szCs w:val="24"/>
          <w:lang w:val="ru-RU"/>
        </w:rPr>
      </w:pPr>
      <w:r w:rsidRPr="00AC20A6">
        <w:rPr>
          <w:i/>
          <w:iCs/>
          <w:sz w:val="24"/>
          <w:szCs w:val="24"/>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42574E" w:rsidRPr="00AC20A6" w:rsidRDefault="0042574E" w:rsidP="00E74C3E">
      <w:pPr>
        <w:pStyle w:val="ListParagraph"/>
        <w:numPr>
          <w:ilvl w:val="0"/>
          <w:numId w:val="11"/>
        </w:numPr>
        <w:tabs>
          <w:tab w:val="left" w:pos="0"/>
          <w:tab w:val="left" w:pos="456"/>
        </w:tabs>
        <w:spacing w:line="292" w:lineRule="exact"/>
        <w:ind w:left="0" w:firstLine="550"/>
        <w:jc w:val="both"/>
        <w:rPr>
          <w:i/>
          <w:iCs/>
          <w:sz w:val="24"/>
          <w:szCs w:val="24"/>
          <w:lang w:val="ru-RU"/>
        </w:rPr>
      </w:pPr>
      <w:r w:rsidRPr="00AC20A6">
        <w:rPr>
          <w:i/>
          <w:iCs/>
          <w:sz w:val="24"/>
          <w:szCs w:val="24"/>
          <w:lang w:val="ru-RU"/>
        </w:rPr>
        <w:t>распознавать и употреблять в речи наиболее распространенные фразовые глаголы;</w:t>
      </w:r>
    </w:p>
    <w:p w:rsidR="0042574E" w:rsidRPr="00AC20A6" w:rsidRDefault="0042574E" w:rsidP="00E74C3E">
      <w:pPr>
        <w:pStyle w:val="ListParagraph"/>
        <w:numPr>
          <w:ilvl w:val="0"/>
          <w:numId w:val="11"/>
        </w:numPr>
        <w:tabs>
          <w:tab w:val="left" w:pos="0"/>
          <w:tab w:val="left" w:pos="456"/>
        </w:tabs>
        <w:spacing w:line="292" w:lineRule="exact"/>
        <w:ind w:left="0" w:firstLine="550"/>
        <w:jc w:val="both"/>
        <w:rPr>
          <w:i/>
          <w:iCs/>
          <w:sz w:val="24"/>
          <w:szCs w:val="24"/>
          <w:lang w:val="ru-RU"/>
        </w:rPr>
      </w:pPr>
      <w:r w:rsidRPr="00AC20A6">
        <w:rPr>
          <w:i/>
          <w:iCs/>
          <w:sz w:val="24"/>
          <w:szCs w:val="24"/>
          <w:lang w:val="ru-RU"/>
        </w:rPr>
        <w:t>распознавать принадлежность слов к частям речи по аффиксам;</w:t>
      </w:r>
    </w:p>
    <w:p w:rsidR="0042574E" w:rsidRPr="00AC20A6" w:rsidRDefault="0042574E" w:rsidP="00E74C3E">
      <w:pPr>
        <w:pStyle w:val="ListParagraph"/>
        <w:numPr>
          <w:ilvl w:val="0"/>
          <w:numId w:val="11"/>
        </w:numPr>
        <w:tabs>
          <w:tab w:val="left" w:pos="0"/>
          <w:tab w:val="left" w:pos="456"/>
        </w:tabs>
        <w:spacing w:before="21" w:line="274" w:lineRule="exact"/>
        <w:ind w:left="0" w:firstLine="550"/>
        <w:jc w:val="both"/>
        <w:rPr>
          <w:i/>
          <w:iCs/>
          <w:sz w:val="24"/>
          <w:szCs w:val="24"/>
          <w:lang w:val="ru-RU"/>
        </w:rPr>
      </w:pPr>
      <w:r w:rsidRPr="00AC20A6">
        <w:rPr>
          <w:i/>
          <w:iCs/>
          <w:sz w:val="24"/>
          <w:szCs w:val="24"/>
          <w:lang w:val="ru-RU"/>
        </w:rPr>
        <w:t>распознавать и употреблять в речи различные средства связи в тексте для обеспечения его целостности (</w:t>
      </w:r>
      <w:r w:rsidRPr="00AC20A6">
        <w:rPr>
          <w:i/>
          <w:iCs/>
          <w:sz w:val="24"/>
          <w:szCs w:val="24"/>
        </w:rPr>
        <w:t>firstly</w:t>
      </w:r>
      <w:r w:rsidRPr="00AC20A6">
        <w:rPr>
          <w:i/>
          <w:iCs/>
          <w:sz w:val="24"/>
          <w:szCs w:val="24"/>
          <w:lang w:val="ru-RU"/>
        </w:rPr>
        <w:t xml:space="preserve">, </w:t>
      </w:r>
      <w:r w:rsidRPr="00AC20A6">
        <w:rPr>
          <w:i/>
          <w:iCs/>
          <w:sz w:val="24"/>
          <w:szCs w:val="24"/>
        </w:rPr>
        <w:t>to</w:t>
      </w:r>
      <w:r w:rsidRPr="00AC20A6">
        <w:rPr>
          <w:i/>
          <w:iCs/>
          <w:sz w:val="24"/>
          <w:szCs w:val="24"/>
          <w:lang w:val="ru-RU"/>
        </w:rPr>
        <w:t xml:space="preserve"> </w:t>
      </w:r>
      <w:r w:rsidRPr="00AC20A6">
        <w:rPr>
          <w:i/>
          <w:iCs/>
          <w:sz w:val="24"/>
          <w:szCs w:val="24"/>
        </w:rPr>
        <w:t>begin</w:t>
      </w:r>
      <w:r w:rsidRPr="00AC20A6">
        <w:rPr>
          <w:i/>
          <w:iCs/>
          <w:sz w:val="24"/>
          <w:szCs w:val="24"/>
          <w:lang w:val="ru-RU"/>
        </w:rPr>
        <w:t xml:space="preserve"> </w:t>
      </w:r>
      <w:r w:rsidRPr="00AC20A6">
        <w:rPr>
          <w:i/>
          <w:iCs/>
          <w:sz w:val="24"/>
          <w:szCs w:val="24"/>
        </w:rPr>
        <w:t>with</w:t>
      </w:r>
      <w:r w:rsidRPr="00AC20A6">
        <w:rPr>
          <w:i/>
          <w:iCs/>
          <w:sz w:val="24"/>
          <w:szCs w:val="24"/>
          <w:lang w:val="ru-RU"/>
        </w:rPr>
        <w:t xml:space="preserve">, </w:t>
      </w:r>
      <w:r w:rsidRPr="00AC20A6">
        <w:rPr>
          <w:i/>
          <w:iCs/>
          <w:sz w:val="24"/>
          <w:szCs w:val="24"/>
        </w:rPr>
        <w:t>however</w:t>
      </w:r>
      <w:r w:rsidRPr="00AC20A6">
        <w:rPr>
          <w:i/>
          <w:iCs/>
          <w:sz w:val="24"/>
          <w:szCs w:val="24"/>
          <w:lang w:val="ru-RU"/>
        </w:rPr>
        <w:t xml:space="preserve">, </w:t>
      </w:r>
      <w:r w:rsidRPr="00AC20A6">
        <w:rPr>
          <w:i/>
          <w:iCs/>
          <w:sz w:val="24"/>
          <w:szCs w:val="24"/>
        </w:rPr>
        <w:t>as</w:t>
      </w:r>
      <w:r w:rsidRPr="00AC20A6">
        <w:rPr>
          <w:i/>
          <w:iCs/>
          <w:sz w:val="24"/>
          <w:szCs w:val="24"/>
          <w:lang w:val="ru-RU"/>
        </w:rPr>
        <w:t xml:space="preserve"> </w:t>
      </w:r>
      <w:r w:rsidRPr="00AC20A6">
        <w:rPr>
          <w:i/>
          <w:iCs/>
          <w:sz w:val="24"/>
          <w:szCs w:val="24"/>
        </w:rPr>
        <w:t>for</w:t>
      </w:r>
      <w:r w:rsidRPr="00AC20A6">
        <w:rPr>
          <w:i/>
          <w:iCs/>
          <w:sz w:val="24"/>
          <w:szCs w:val="24"/>
          <w:lang w:val="ru-RU"/>
        </w:rPr>
        <w:t xml:space="preserve"> </w:t>
      </w:r>
      <w:r w:rsidRPr="00AC20A6">
        <w:rPr>
          <w:i/>
          <w:iCs/>
          <w:sz w:val="24"/>
          <w:szCs w:val="24"/>
        </w:rPr>
        <w:t>me</w:t>
      </w:r>
      <w:r w:rsidRPr="00AC20A6">
        <w:rPr>
          <w:i/>
          <w:iCs/>
          <w:sz w:val="24"/>
          <w:szCs w:val="24"/>
          <w:lang w:val="ru-RU"/>
        </w:rPr>
        <w:t xml:space="preserve">, </w:t>
      </w:r>
      <w:r w:rsidRPr="00AC20A6">
        <w:rPr>
          <w:i/>
          <w:iCs/>
          <w:sz w:val="24"/>
          <w:szCs w:val="24"/>
        </w:rPr>
        <w:t>finally</w:t>
      </w:r>
      <w:r w:rsidRPr="00AC20A6">
        <w:rPr>
          <w:i/>
          <w:iCs/>
          <w:sz w:val="24"/>
          <w:szCs w:val="24"/>
          <w:lang w:val="ru-RU"/>
        </w:rPr>
        <w:t>,</w:t>
      </w:r>
      <w:r w:rsidRPr="00AC20A6">
        <w:rPr>
          <w:i/>
          <w:iCs/>
          <w:sz w:val="24"/>
          <w:szCs w:val="24"/>
        </w:rPr>
        <w:t>at</w:t>
      </w:r>
      <w:r w:rsidRPr="00AC20A6">
        <w:rPr>
          <w:i/>
          <w:iCs/>
          <w:sz w:val="24"/>
          <w:szCs w:val="24"/>
          <w:lang w:val="ru-RU"/>
        </w:rPr>
        <w:t xml:space="preserve"> </w:t>
      </w:r>
      <w:r w:rsidRPr="00AC20A6">
        <w:rPr>
          <w:i/>
          <w:iCs/>
          <w:sz w:val="24"/>
          <w:szCs w:val="24"/>
        </w:rPr>
        <w:t>last</w:t>
      </w:r>
      <w:r w:rsidRPr="00AC20A6">
        <w:rPr>
          <w:i/>
          <w:iCs/>
          <w:sz w:val="24"/>
          <w:szCs w:val="24"/>
          <w:lang w:val="ru-RU"/>
        </w:rPr>
        <w:t>,</w:t>
      </w:r>
      <w:r w:rsidRPr="00AC20A6">
        <w:rPr>
          <w:i/>
          <w:iCs/>
          <w:sz w:val="24"/>
          <w:szCs w:val="24"/>
        </w:rPr>
        <w:t>etc</w:t>
      </w:r>
      <w:r w:rsidRPr="00AC20A6">
        <w:rPr>
          <w:i/>
          <w:iCs/>
          <w:sz w:val="24"/>
          <w:szCs w:val="24"/>
          <w:lang w:val="ru-RU"/>
        </w:rPr>
        <w:t>.);</w:t>
      </w:r>
    </w:p>
    <w:p w:rsidR="0042574E" w:rsidRPr="00CB7AD8" w:rsidRDefault="0042574E" w:rsidP="00E74C3E">
      <w:pPr>
        <w:pStyle w:val="ListParagraph"/>
        <w:numPr>
          <w:ilvl w:val="0"/>
          <w:numId w:val="11"/>
        </w:numPr>
        <w:tabs>
          <w:tab w:val="left" w:pos="0"/>
          <w:tab w:val="left" w:pos="456"/>
        </w:tabs>
        <w:spacing w:before="4" w:line="237" w:lineRule="auto"/>
        <w:ind w:left="0" w:firstLine="550"/>
        <w:jc w:val="both"/>
        <w:rPr>
          <w:sz w:val="24"/>
          <w:szCs w:val="24"/>
          <w:lang w:val="ru-RU"/>
        </w:rPr>
      </w:pPr>
      <w:r w:rsidRPr="00AC20A6">
        <w:rPr>
          <w:i/>
          <w:iCs/>
          <w:sz w:val="24"/>
          <w:szCs w:val="24"/>
          <w:lang w:val="ru-RU"/>
        </w:rPr>
        <w:t>использовать языковую догадку в процессе чтения и аудирования (догадываться о значении незнакомых слов по контексту, по</w:t>
      </w:r>
      <w:r w:rsidRPr="00CB7AD8">
        <w:rPr>
          <w:sz w:val="24"/>
          <w:szCs w:val="24"/>
          <w:lang w:val="ru-RU"/>
        </w:rPr>
        <w:t xml:space="preserve"> сходству с русским/ родным языком, по словообразовательным</w:t>
      </w:r>
      <w:r>
        <w:rPr>
          <w:sz w:val="24"/>
          <w:szCs w:val="24"/>
          <w:lang w:val="ru-RU"/>
        </w:rPr>
        <w:t xml:space="preserve"> </w:t>
      </w:r>
      <w:r w:rsidRPr="00CB7AD8">
        <w:rPr>
          <w:sz w:val="24"/>
          <w:szCs w:val="24"/>
          <w:lang w:val="ru-RU"/>
        </w:rPr>
        <w:t>элементам.</w:t>
      </w:r>
    </w:p>
    <w:p w:rsidR="0042574E" w:rsidRDefault="0042574E" w:rsidP="004A043E">
      <w:pPr>
        <w:pStyle w:val="Heading2"/>
        <w:tabs>
          <w:tab w:val="left" w:pos="0"/>
        </w:tabs>
        <w:spacing w:before="10"/>
        <w:ind w:left="0" w:firstLine="550"/>
        <w:jc w:val="both"/>
        <w:rPr>
          <w:lang w:val="ru-RU"/>
        </w:rPr>
      </w:pPr>
    </w:p>
    <w:p w:rsidR="0042574E" w:rsidRDefault="0042574E" w:rsidP="004A043E">
      <w:pPr>
        <w:pStyle w:val="Heading2"/>
        <w:tabs>
          <w:tab w:val="left" w:pos="0"/>
        </w:tabs>
        <w:spacing w:before="10"/>
        <w:ind w:left="0" w:firstLine="550"/>
        <w:jc w:val="both"/>
        <w:rPr>
          <w:lang w:val="ru-RU"/>
        </w:rPr>
      </w:pPr>
      <w:r w:rsidRPr="00A71406">
        <w:rPr>
          <w:lang w:val="ru-RU"/>
        </w:rPr>
        <w:t>Грамматическая сторона речи</w:t>
      </w:r>
      <w:r>
        <w:rPr>
          <w:lang w:val="ru-RU"/>
        </w:rPr>
        <w:t>.</w:t>
      </w:r>
      <w:r w:rsidRPr="00A71406">
        <w:rPr>
          <w:lang w:val="ru-RU"/>
        </w:rPr>
        <w:t xml:space="preserve"> </w:t>
      </w:r>
    </w:p>
    <w:p w:rsidR="0042574E" w:rsidRPr="00A71406" w:rsidRDefault="0042574E" w:rsidP="004A043E">
      <w:pPr>
        <w:pStyle w:val="Heading2"/>
        <w:tabs>
          <w:tab w:val="left" w:pos="0"/>
        </w:tabs>
        <w:spacing w:before="10"/>
        <w:ind w:left="0" w:firstLine="550"/>
        <w:jc w:val="both"/>
        <w:rPr>
          <w:lang w:val="ru-RU"/>
        </w:rPr>
      </w:pPr>
      <w:r w:rsidRPr="00A71406">
        <w:rPr>
          <w:lang w:val="ru-RU"/>
        </w:rPr>
        <w:t>Выпускник научится:</w:t>
      </w:r>
    </w:p>
    <w:p w:rsidR="0042574E" w:rsidRPr="00A71406" w:rsidRDefault="0042574E" w:rsidP="00E74C3E">
      <w:pPr>
        <w:pStyle w:val="ListParagraph"/>
        <w:numPr>
          <w:ilvl w:val="0"/>
          <w:numId w:val="11"/>
        </w:numPr>
        <w:tabs>
          <w:tab w:val="left" w:pos="0"/>
          <w:tab w:val="left" w:pos="600"/>
        </w:tabs>
        <w:spacing w:before="26" w:line="237" w:lineRule="auto"/>
        <w:ind w:left="0" w:firstLine="550"/>
        <w:jc w:val="both"/>
        <w:rPr>
          <w:sz w:val="24"/>
          <w:szCs w:val="24"/>
          <w:lang w:val="ru-RU"/>
        </w:rPr>
      </w:pPr>
      <w:r w:rsidRPr="00A71406">
        <w:rPr>
          <w:sz w:val="24"/>
          <w:szCs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Pr>
          <w:sz w:val="24"/>
          <w:szCs w:val="24"/>
          <w:lang w:val="ru-RU"/>
        </w:rPr>
        <w:t xml:space="preserve"> </w:t>
      </w:r>
      <w:r w:rsidRPr="00A71406">
        <w:rPr>
          <w:sz w:val="24"/>
          <w:szCs w:val="24"/>
          <w:lang w:val="ru-RU"/>
        </w:rPr>
        <w:t>контексте:</w:t>
      </w:r>
    </w:p>
    <w:p w:rsidR="0042574E" w:rsidRPr="00A71406" w:rsidRDefault="0042574E" w:rsidP="00E74C3E">
      <w:pPr>
        <w:pStyle w:val="ListParagraph"/>
        <w:numPr>
          <w:ilvl w:val="0"/>
          <w:numId w:val="11"/>
        </w:numPr>
        <w:tabs>
          <w:tab w:val="left" w:pos="0"/>
          <w:tab w:val="left" w:pos="600"/>
        </w:tabs>
        <w:spacing w:before="5"/>
        <w:ind w:left="0" w:firstLine="550"/>
        <w:jc w:val="both"/>
        <w:rPr>
          <w:sz w:val="24"/>
          <w:szCs w:val="24"/>
          <w:lang w:val="ru-RU"/>
        </w:rPr>
      </w:pPr>
      <w:r w:rsidRPr="00A71406">
        <w:rPr>
          <w:sz w:val="24"/>
          <w:szCs w:val="24"/>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восклицательные;</w:t>
      </w:r>
    </w:p>
    <w:p w:rsidR="0042574E" w:rsidRPr="00A71406" w:rsidRDefault="0042574E" w:rsidP="00E74C3E">
      <w:pPr>
        <w:pStyle w:val="ListParagraph"/>
        <w:numPr>
          <w:ilvl w:val="0"/>
          <w:numId w:val="11"/>
        </w:numPr>
        <w:tabs>
          <w:tab w:val="left" w:pos="0"/>
          <w:tab w:val="left" w:pos="600"/>
        </w:tabs>
        <w:spacing w:before="4" w:line="237" w:lineRule="auto"/>
        <w:ind w:left="0" w:firstLine="550"/>
        <w:jc w:val="both"/>
        <w:rPr>
          <w:sz w:val="24"/>
          <w:szCs w:val="24"/>
          <w:lang w:val="ru-RU"/>
        </w:rPr>
      </w:pPr>
      <w:r w:rsidRPr="00A71406">
        <w:rPr>
          <w:sz w:val="24"/>
          <w:szCs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w:t>
      </w:r>
      <w:r>
        <w:rPr>
          <w:sz w:val="24"/>
          <w:szCs w:val="24"/>
          <w:lang w:val="ru-RU"/>
        </w:rPr>
        <w:t xml:space="preserve"> </w:t>
      </w:r>
      <w:r w:rsidRPr="00A71406">
        <w:rPr>
          <w:sz w:val="24"/>
          <w:szCs w:val="24"/>
          <w:lang w:val="ru-RU"/>
        </w:rPr>
        <w:t>порядке;</w:t>
      </w:r>
    </w:p>
    <w:p w:rsidR="0042574E" w:rsidRPr="00A71406" w:rsidRDefault="0042574E" w:rsidP="00E74C3E">
      <w:pPr>
        <w:pStyle w:val="ListParagraph"/>
        <w:numPr>
          <w:ilvl w:val="0"/>
          <w:numId w:val="11"/>
        </w:numPr>
        <w:tabs>
          <w:tab w:val="left" w:pos="0"/>
          <w:tab w:val="left" w:pos="600"/>
        </w:tabs>
        <w:spacing w:before="2"/>
        <w:ind w:left="0" w:firstLine="550"/>
        <w:jc w:val="both"/>
        <w:rPr>
          <w:sz w:val="24"/>
          <w:szCs w:val="24"/>
          <w:lang w:val="ru-RU"/>
        </w:rPr>
      </w:pPr>
      <w:r w:rsidRPr="00A71406">
        <w:rPr>
          <w:sz w:val="24"/>
          <w:szCs w:val="24"/>
          <w:lang w:val="ru-RU"/>
        </w:rPr>
        <w:t>распознавать и употреблять в речи предложения с</w:t>
      </w:r>
      <w:r>
        <w:rPr>
          <w:sz w:val="24"/>
          <w:szCs w:val="24"/>
          <w:lang w:val="ru-RU"/>
        </w:rPr>
        <w:t xml:space="preserve"> </w:t>
      </w:r>
      <w:r w:rsidRPr="00A71406">
        <w:rPr>
          <w:sz w:val="24"/>
          <w:szCs w:val="24"/>
          <w:lang w:val="ru-RU"/>
        </w:rPr>
        <w:t>начальным</w:t>
      </w:r>
      <w:r>
        <w:rPr>
          <w:sz w:val="24"/>
          <w:szCs w:val="24"/>
          <w:lang w:val="ru-RU"/>
        </w:rPr>
        <w:t xml:space="preserve"> </w:t>
      </w:r>
      <w:r>
        <w:rPr>
          <w:i/>
          <w:iCs/>
          <w:sz w:val="24"/>
          <w:szCs w:val="24"/>
        </w:rPr>
        <w:t>It</w:t>
      </w:r>
      <w:r w:rsidRPr="00A71406">
        <w:rPr>
          <w:sz w:val="24"/>
          <w:szCs w:val="24"/>
          <w:lang w:val="ru-RU"/>
        </w:rPr>
        <w:t>;</w:t>
      </w:r>
    </w:p>
    <w:p w:rsidR="0042574E" w:rsidRPr="00A71406" w:rsidRDefault="0042574E" w:rsidP="00E74C3E">
      <w:pPr>
        <w:pStyle w:val="ListParagraph"/>
        <w:numPr>
          <w:ilvl w:val="0"/>
          <w:numId w:val="11"/>
        </w:numPr>
        <w:tabs>
          <w:tab w:val="left" w:pos="0"/>
          <w:tab w:val="left" w:pos="600"/>
        </w:tabs>
        <w:spacing w:before="1"/>
        <w:ind w:left="0" w:firstLine="550"/>
        <w:jc w:val="both"/>
        <w:rPr>
          <w:sz w:val="24"/>
          <w:szCs w:val="24"/>
          <w:lang w:val="ru-RU"/>
        </w:rPr>
      </w:pPr>
      <w:r w:rsidRPr="00A71406">
        <w:rPr>
          <w:sz w:val="24"/>
          <w:szCs w:val="24"/>
          <w:lang w:val="ru-RU"/>
        </w:rPr>
        <w:t>распознавать и употреблять в речи предложения с начальным</w:t>
      </w:r>
      <w:r>
        <w:rPr>
          <w:sz w:val="24"/>
          <w:szCs w:val="24"/>
          <w:lang w:val="ru-RU"/>
        </w:rPr>
        <w:t xml:space="preserve"> </w:t>
      </w:r>
      <w:r>
        <w:rPr>
          <w:i/>
          <w:iCs/>
          <w:sz w:val="24"/>
          <w:szCs w:val="24"/>
        </w:rPr>
        <w:t>There</w:t>
      </w:r>
      <w:r w:rsidRPr="00A71406">
        <w:rPr>
          <w:i/>
          <w:iCs/>
          <w:sz w:val="24"/>
          <w:szCs w:val="24"/>
          <w:lang w:val="ru-RU"/>
        </w:rPr>
        <w:t xml:space="preserve"> +</w:t>
      </w:r>
      <w:r>
        <w:rPr>
          <w:i/>
          <w:iCs/>
          <w:sz w:val="24"/>
          <w:szCs w:val="24"/>
        </w:rPr>
        <w:t>to</w:t>
      </w:r>
      <w:r>
        <w:rPr>
          <w:i/>
          <w:iCs/>
          <w:sz w:val="24"/>
          <w:szCs w:val="24"/>
          <w:lang w:val="ru-RU"/>
        </w:rPr>
        <w:t xml:space="preserve"> </w:t>
      </w:r>
      <w:r>
        <w:rPr>
          <w:i/>
          <w:iCs/>
          <w:sz w:val="24"/>
          <w:szCs w:val="24"/>
        </w:rPr>
        <w:t>be</w:t>
      </w:r>
      <w:r w:rsidRPr="00A71406">
        <w:rPr>
          <w:sz w:val="24"/>
          <w:szCs w:val="24"/>
          <w:lang w:val="ru-RU"/>
        </w:rPr>
        <w:t>;</w:t>
      </w:r>
    </w:p>
    <w:p w:rsidR="0042574E" w:rsidRPr="00A71406" w:rsidRDefault="0042574E" w:rsidP="00E74C3E">
      <w:pPr>
        <w:pStyle w:val="ListParagraph"/>
        <w:numPr>
          <w:ilvl w:val="0"/>
          <w:numId w:val="11"/>
        </w:numPr>
        <w:tabs>
          <w:tab w:val="left" w:pos="0"/>
          <w:tab w:val="left" w:pos="600"/>
        </w:tabs>
        <w:spacing w:before="3"/>
        <w:ind w:left="0" w:firstLine="550"/>
        <w:jc w:val="both"/>
        <w:rPr>
          <w:sz w:val="24"/>
          <w:szCs w:val="24"/>
          <w:lang w:val="ru-RU"/>
        </w:rPr>
      </w:pPr>
      <w:r w:rsidRPr="00A71406">
        <w:rPr>
          <w:sz w:val="24"/>
          <w:szCs w:val="24"/>
          <w:lang w:val="ru-RU"/>
        </w:rPr>
        <w:t xml:space="preserve">распознавать и употреблять в речи сложносочиненные предложения с сочинительными союзами </w:t>
      </w:r>
      <w:r>
        <w:rPr>
          <w:i/>
          <w:iCs/>
          <w:sz w:val="24"/>
          <w:szCs w:val="24"/>
        </w:rPr>
        <w:t>and</w:t>
      </w:r>
      <w:r w:rsidRPr="00A71406">
        <w:rPr>
          <w:sz w:val="24"/>
          <w:szCs w:val="24"/>
          <w:lang w:val="ru-RU"/>
        </w:rPr>
        <w:t>,</w:t>
      </w:r>
      <w:r>
        <w:rPr>
          <w:i/>
          <w:iCs/>
          <w:sz w:val="24"/>
          <w:szCs w:val="24"/>
        </w:rPr>
        <w:t>but</w:t>
      </w:r>
      <w:r w:rsidRPr="00A71406">
        <w:rPr>
          <w:sz w:val="24"/>
          <w:szCs w:val="24"/>
          <w:lang w:val="ru-RU"/>
        </w:rPr>
        <w:t>,</w:t>
      </w:r>
      <w:r>
        <w:rPr>
          <w:i/>
          <w:iCs/>
          <w:sz w:val="24"/>
          <w:szCs w:val="24"/>
        </w:rPr>
        <w:t>or</w:t>
      </w:r>
      <w:r w:rsidRPr="00A71406">
        <w:rPr>
          <w:sz w:val="24"/>
          <w:szCs w:val="24"/>
          <w:lang w:val="ru-RU"/>
        </w:rPr>
        <w:t>;</w:t>
      </w:r>
    </w:p>
    <w:p w:rsidR="0042574E" w:rsidRPr="00A71406" w:rsidRDefault="0042574E" w:rsidP="00E74C3E">
      <w:pPr>
        <w:pStyle w:val="ListParagraph"/>
        <w:numPr>
          <w:ilvl w:val="0"/>
          <w:numId w:val="11"/>
        </w:numPr>
        <w:tabs>
          <w:tab w:val="left" w:pos="0"/>
          <w:tab w:val="left" w:pos="600"/>
        </w:tabs>
        <w:spacing w:before="17" w:line="274" w:lineRule="exact"/>
        <w:ind w:left="0" w:firstLine="550"/>
        <w:jc w:val="both"/>
        <w:rPr>
          <w:sz w:val="24"/>
          <w:szCs w:val="24"/>
          <w:lang w:val="ru-RU"/>
        </w:rPr>
      </w:pPr>
      <w:r w:rsidRPr="00A71406">
        <w:rPr>
          <w:sz w:val="24"/>
          <w:szCs w:val="24"/>
          <w:lang w:val="ru-RU"/>
        </w:rPr>
        <w:t xml:space="preserve">распознавать и употреблять в речи сложноподчиненные предложения с союзами и союзными словами </w:t>
      </w:r>
      <w:r>
        <w:rPr>
          <w:i/>
          <w:iCs/>
          <w:sz w:val="24"/>
          <w:szCs w:val="24"/>
        </w:rPr>
        <w:t>because</w:t>
      </w:r>
      <w:r w:rsidRPr="00A71406">
        <w:rPr>
          <w:sz w:val="24"/>
          <w:szCs w:val="24"/>
          <w:lang w:val="ru-RU"/>
        </w:rPr>
        <w:t xml:space="preserve">, </w:t>
      </w:r>
      <w:r>
        <w:rPr>
          <w:i/>
          <w:iCs/>
          <w:sz w:val="24"/>
          <w:szCs w:val="24"/>
        </w:rPr>
        <w:t>if</w:t>
      </w:r>
      <w:r w:rsidRPr="00A71406">
        <w:rPr>
          <w:sz w:val="24"/>
          <w:szCs w:val="24"/>
          <w:lang w:val="ru-RU"/>
        </w:rPr>
        <w:t xml:space="preserve">, </w:t>
      </w:r>
      <w:r>
        <w:rPr>
          <w:i/>
          <w:iCs/>
          <w:sz w:val="24"/>
          <w:szCs w:val="24"/>
        </w:rPr>
        <w:t>that</w:t>
      </w:r>
      <w:r w:rsidRPr="00A71406">
        <w:rPr>
          <w:sz w:val="24"/>
          <w:szCs w:val="24"/>
          <w:lang w:val="ru-RU"/>
        </w:rPr>
        <w:t xml:space="preserve">, </w:t>
      </w:r>
      <w:r>
        <w:rPr>
          <w:i/>
          <w:iCs/>
          <w:sz w:val="24"/>
          <w:szCs w:val="24"/>
        </w:rPr>
        <w:t>who</w:t>
      </w:r>
      <w:r w:rsidRPr="00A71406">
        <w:rPr>
          <w:sz w:val="24"/>
          <w:szCs w:val="24"/>
          <w:lang w:val="ru-RU"/>
        </w:rPr>
        <w:t xml:space="preserve">, </w:t>
      </w:r>
      <w:r>
        <w:rPr>
          <w:i/>
          <w:iCs/>
          <w:sz w:val="24"/>
          <w:szCs w:val="24"/>
        </w:rPr>
        <w:t>which</w:t>
      </w:r>
      <w:r w:rsidRPr="00A71406">
        <w:rPr>
          <w:sz w:val="24"/>
          <w:szCs w:val="24"/>
          <w:lang w:val="ru-RU"/>
        </w:rPr>
        <w:t xml:space="preserve">, </w:t>
      </w:r>
      <w:r>
        <w:rPr>
          <w:i/>
          <w:iCs/>
          <w:sz w:val="24"/>
          <w:szCs w:val="24"/>
        </w:rPr>
        <w:t>what</w:t>
      </w:r>
      <w:r w:rsidRPr="00A71406">
        <w:rPr>
          <w:sz w:val="24"/>
          <w:szCs w:val="24"/>
          <w:lang w:val="ru-RU"/>
        </w:rPr>
        <w:t xml:space="preserve">, </w:t>
      </w:r>
      <w:r>
        <w:rPr>
          <w:i/>
          <w:iCs/>
          <w:sz w:val="24"/>
          <w:szCs w:val="24"/>
        </w:rPr>
        <w:t>when</w:t>
      </w:r>
      <w:r w:rsidRPr="00A71406">
        <w:rPr>
          <w:sz w:val="24"/>
          <w:szCs w:val="24"/>
          <w:lang w:val="ru-RU"/>
        </w:rPr>
        <w:t xml:space="preserve">, </w:t>
      </w:r>
      <w:r>
        <w:rPr>
          <w:i/>
          <w:iCs/>
          <w:sz w:val="24"/>
          <w:szCs w:val="24"/>
        </w:rPr>
        <w:t>where</w:t>
      </w:r>
      <w:r w:rsidRPr="00A71406">
        <w:rPr>
          <w:i/>
          <w:iCs/>
          <w:sz w:val="24"/>
          <w:szCs w:val="24"/>
          <w:lang w:val="ru-RU"/>
        </w:rPr>
        <w:t xml:space="preserve">, </w:t>
      </w:r>
      <w:r>
        <w:rPr>
          <w:i/>
          <w:iCs/>
          <w:sz w:val="24"/>
          <w:szCs w:val="24"/>
        </w:rPr>
        <w:t>how</w:t>
      </w:r>
      <w:r w:rsidRPr="00A71406">
        <w:rPr>
          <w:i/>
          <w:iCs/>
          <w:sz w:val="24"/>
          <w:szCs w:val="24"/>
          <w:lang w:val="ru-RU"/>
        </w:rPr>
        <w:t>,</w:t>
      </w:r>
      <w:r>
        <w:rPr>
          <w:i/>
          <w:iCs/>
          <w:sz w:val="24"/>
          <w:szCs w:val="24"/>
        </w:rPr>
        <w:t>why</w:t>
      </w:r>
      <w:r w:rsidRPr="00A71406">
        <w:rPr>
          <w:sz w:val="24"/>
          <w:szCs w:val="24"/>
          <w:lang w:val="ru-RU"/>
        </w:rPr>
        <w:t>;</w:t>
      </w:r>
    </w:p>
    <w:p w:rsidR="0042574E" w:rsidRPr="00A71406" w:rsidRDefault="0042574E" w:rsidP="00E74C3E">
      <w:pPr>
        <w:pStyle w:val="ListParagraph"/>
        <w:numPr>
          <w:ilvl w:val="0"/>
          <w:numId w:val="11"/>
        </w:numPr>
        <w:tabs>
          <w:tab w:val="left" w:pos="0"/>
          <w:tab w:val="left" w:pos="600"/>
        </w:tabs>
        <w:spacing w:before="30" w:line="274" w:lineRule="exact"/>
        <w:ind w:left="0" w:firstLine="550"/>
        <w:jc w:val="both"/>
        <w:rPr>
          <w:sz w:val="24"/>
          <w:szCs w:val="24"/>
          <w:lang w:val="ru-RU"/>
        </w:rPr>
      </w:pPr>
      <w:r w:rsidRPr="00A71406">
        <w:rPr>
          <w:sz w:val="24"/>
          <w:szCs w:val="24"/>
          <w:lang w:val="ru-RU"/>
        </w:rPr>
        <w:t>использовать косвенную речь в утвердительных и вопросительных предложениях в настоящем и</w:t>
      </w:r>
      <w:r>
        <w:rPr>
          <w:sz w:val="24"/>
          <w:szCs w:val="24"/>
          <w:lang w:val="ru-RU"/>
        </w:rPr>
        <w:t xml:space="preserve"> </w:t>
      </w:r>
      <w:r w:rsidRPr="00A71406">
        <w:rPr>
          <w:sz w:val="24"/>
          <w:szCs w:val="24"/>
          <w:lang w:val="ru-RU"/>
        </w:rPr>
        <w:t>прошедшем</w:t>
      </w:r>
      <w:r>
        <w:rPr>
          <w:sz w:val="24"/>
          <w:szCs w:val="24"/>
          <w:lang w:val="ru-RU"/>
        </w:rPr>
        <w:t xml:space="preserve"> </w:t>
      </w:r>
      <w:r w:rsidRPr="00A71406">
        <w:rPr>
          <w:sz w:val="24"/>
          <w:szCs w:val="24"/>
          <w:lang w:val="ru-RU"/>
        </w:rPr>
        <w:t>времени;</w:t>
      </w:r>
    </w:p>
    <w:p w:rsidR="0042574E" w:rsidRDefault="0042574E" w:rsidP="00E74C3E">
      <w:pPr>
        <w:pStyle w:val="ListParagraph"/>
        <w:numPr>
          <w:ilvl w:val="0"/>
          <w:numId w:val="11"/>
        </w:numPr>
        <w:tabs>
          <w:tab w:val="left" w:pos="0"/>
          <w:tab w:val="left" w:pos="600"/>
        </w:tabs>
        <w:spacing w:line="237" w:lineRule="auto"/>
        <w:ind w:left="0" w:firstLine="550"/>
        <w:jc w:val="both"/>
        <w:rPr>
          <w:i/>
          <w:iCs/>
          <w:sz w:val="24"/>
          <w:szCs w:val="24"/>
        </w:rPr>
      </w:pPr>
      <w:r>
        <w:rPr>
          <w:sz w:val="24"/>
          <w:szCs w:val="24"/>
        </w:rPr>
        <w:t xml:space="preserve">распознаватьиупотреблятьвречиусловныепредложенияреальногохарактера (Conditional I – </w:t>
      </w:r>
      <w:r>
        <w:rPr>
          <w:i/>
          <w:iCs/>
          <w:sz w:val="24"/>
          <w:szCs w:val="24"/>
        </w:rPr>
        <w:t>If I see Jim, I’ll invite him to our school party</w:t>
      </w:r>
      <w:r>
        <w:rPr>
          <w:sz w:val="24"/>
          <w:szCs w:val="24"/>
        </w:rPr>
        <w:t>) и</w:t>
      </w:r>
      <w:r w:rsidRPr="00CB7AD8">
        <w:rPr>
          <w:sz w:val="24"/>
          <w:szCs w:val="24"/>
        </w:rPr>
        <w:t xml:space="preserve"> </w:t>
      </w:r>
      <w:r>
        <w:rPr>
          <w:sz w:val="24"/>
          <w:szCs w:val="24"/>
        </w:rPr>
        <w:t>нереального</w:t>
      </w:r>
      <w:r w:rsidRPr="00CB7AD8">
        <w:rPr>
          <w:sz w:val="24"/>
          <w:szCs w:val="24"/>
        </w:rPr>
        <w:t xml:space="preserve"> </w:t>
      </w:r>
      <w:r>
        <w:rPr>
          <w:sz w:val="24"/>
          <w:szCs w:val="24"/>
        </w:rPr>
        <w:t xml:space="preserve">характера (Conditional II </w:t>
      </w:r>
      <w:r>
        <w:rPr>
          <w:i/>
          <w:iCs/>
          <w:sz w:val="24"/>
          <w:szCs w:val="24"/>
        </w:rPr>
        <w:t>– If I were you,  I would start</w:t>
      </w:r>
      <w:r w:rsidRPr="00CB7AD8">
        <w:rPr>
          <w:i/>
          <w:iCs/>
          <w:sz w:val="24"/>
          <w:szCs w:val="24"/>
        </w:rPr>
        <w:t xml:space="preserve"> </w:t>
      </w:r>
      <w:r>
        <w:rPr>
          <w:i/>
          <w:iCs/>
          <w:sz w:val="24"/>
          <w:szCs w:val="24"/>
        </w:rPr>
        <w:t>learning</w:t>
      </w:r>
      <w:r w:rsidRPr="00CB7AD8">
        <w:rPr>
          <w:i/>
          <w:iCs/>
          <w:sz w:val="24"/>
          <w:szCs w:val="24"/>
        </w:rPr>
        <w:t xml:space="preserve"> </w:t>
      </w:r>
      <w:r>
        <w:rPr>
          <w:i/>
          <w:iCs/>
          <w:sz w:val="24"/>
          <w:szCs w:val="24"/>
        </w:rPr>
        <w:t>French);</w:t>
      </w:r>
    </w:p>
    <w:p w:rsidR="0042574E" w:rsidRPr="00A71406" w:rsidRDefault="0042574E" w:rsidP="00E74C3E">
      <w:pPr>
        <w:pStyle w:val="ListParagraph"/>
        <w:numPr>
          <w:ilvl w:val="0"/>
          <w:numId w:val="11"/>
        </w:numPr>
        <w:tabs>
          <w:tab w:val="left" w:pos="0"/>
          <w:tab w:val="left" w:pos="600"/>
        </w:tabs>
        <w:spacing w:before="24" w:line="274" w:lineRule="exact"/>
        <w:ind w:left="0" w:firstLine="550"/>
        <w:jc w:val="both"/>
        <w:rPr>
          <w:sz w:val="24"/>
          <w:szCs w:val="24"/>
          <w:lang w:val="ru-RU"/>
        </w:rPr>
      </w:pPr>
      <w:r w:rsidRPr="00A71406">
        <w:rPr>
          <w:sz w:val="24"/>
          <w:szCs w:val="24"/>
          <w:lang w:val="ru-RU"/>
        </w:rPr>
        <w:t>распознавать и употреблять в речи имена существительные в единственном числе и во множественном числе, образованные по правилу, и</w:t>
      </w:r>
      <w:r>
        <w:rPr>
          <w:sz w:val="24"/>
          <w:szCs w:val="24"/>
          <w:lang w:val="ru-RU"/>
        </w:rPr>
        <w:t xml:space="preserve"> </w:t>
      </w:r>
      <w:r w:rsidRPr="00A71406">
        <w:rPr>
          <w:sz w:val="24"/>
          <w:szCs w:val="24"/>
          <w:lang w:val="ru-RU"/>
        </w:rPr>
        <w:t>исключения;</w:t>
      </w:r>
    </w:p>
    <w:p w:rsidR="0042574E" w:rsidRPr="00A71406" w:rsidRDefault="0042574E" w:rsidP="00E74C3E">
      <w:pPr>
        <w:pStyle w:val="ListParagraph"/>
        <w:numPr>
          <w:ilvl w:val="0"/>
          <w:numId w:val="11"/>
        </w:numPr>
        <w:tabs>
          <w:tab w:val="left" w:pos="0"/>
          <w:tab w:val="left" w:pos="600"/>
        </w:tabs>
        <w:spacing w:before="29" w:line="274" w:lineRule="exact"/>
        <w:ind w:left="0" w:firstLine="550"/>
        <w:jc w:val="both"/>
        <w:rPr>
          <w:sz w:val="24"/>
          <w:szCs w:val="24"/>
          <w:lang w:val="ru-RU"/>
        </w:rPr>
      </w:pPr>
      <w:r w:rsidRPr="00A71406">
        <w:rPr>
          <w:sz w:val="24"/>
          <w:szCs w:val="24"/>
          <w:lang w:val="ru-RU"/>
        </w:rPr>
        <w:t>распознавать и употреблять в речи существительные с определенным/ неопределенным/нулевым</w:t>
      </w:r>
      <w:r>
        <w:rPr>
          <w:sz w:val="24"/>
          <w:szCs w:val="24"/>
          <w:lang w:val="ru-RU"/>
        </w:rPr>
        <w:t xml:space="preserve"> </w:t>
      </w:r>
      <w:r w:rsidRPr="00A71406">
        <w:rPr>
          <w:sz w:val="24"/>
          <w:szCs w:val="24"/>
          <w:lang w:val="ru-RU"/>
        </w:rPr>
        <w:t>артиклем;</w:t>
      </w:r>
    </w:p>
    <w:p w:rsidR="0042574E" w:rsidRPr="00A71406" w:rsidRDefault="0042574E" w:rsidP="00E74C3E">
      <w:pPr>
        <w:pStyle w:val="ListParagraph"/>
        <w:numPr>
          <w:ilvl w:val="0"/>
          <w:numId w:val="11"/>
        </w:numPr>
        <w:tabs>
          <w:tab w:val="left" w:pos="0"/>
          <w:tab w:val="left" w:pos="600"/>
        </w:tabs>
        <w:spacing w:before="12" w:line="276" w:lineRule="exact"/>
        <w:ind w:left="0" w:firstLine="550"/>
        <w:jc w:val="both"/>
        <w:rPr>
          <w:sz w:val="24"/>
          <w:szCs w:val="24"/>
          <w:lang w:val="ru-RU"/>
        </w:rPr>
      </w:pPr>
      <w:r w:rsidRPr="00A71406">
        <w:rPr>
          <w:sz w:val="24"/>
          <w:szCs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w:t>
      </w:r>
      <w:r>
        <w:rPr>
          <w:sz w:val="24"/>
          <w:szCs w:val="24"/>
          <w:lang w:val="ru-RU"/>
        </w:rPr>
        <w:t xml:space="preserve"> </w:t>
      </w:r>
      <w:r w:rsidRPr="00A71406">
        <w:rPr>
          <w:sz w:val="24"/>
          <w:szCs w:val="24"/>
          <w:lang w:val="ru-RU"/>
        </w:rPr>
        <w:t>относительные,</w:t>
      </w:r>
      <w:r>
        <w:rPr>
          <w:sz w:val="24"/>
          <w:szCs w:val="24"/>
          <w:lang w:val="ru-RU"/>
        </w:rPr>
        <w:t xml:space="preserve"> </w:t>
      </w:r>
      <w:r w:rsidRPr="00A71406">
        <w:rPr>
          <w:sz w:val="24"/>
          <w:szCs w:val="24"/>
          <w:lang w:val="ru-RU"/>
        </w:rPr>
        <w:t>вопросительные;</w:t>
      </w:r>
    </w:p>
    <w:p w:rsidR="0042574E" w:rsidRPr="00A71406" w:rsidRDefault="0042574E" w:rsidP="00E74C3E">
      <w:pPr>
        <w:pStyle w:val="ListParagraph"/>
        <w:numPr>
          <w:ilvl w:val="0"/>
          <w:numId w:val="11"/>
        </w:numPr>
        <w:tabs>
          <w:tab w:val="left" w:pos="0"/>
          <w:tab w:val="left" w:pos="600"/>
        </w:tabs>
        <w:spacing w:before="22" w:line="272" w:lineRule="exact"/>
        <w:ind w:left="0" w:firstLine="550"/>
        <w:jc w:val="both"/>
        <w:rPr>
          <w:sz w:val="24"/>
          <w:szCs w:val="24"/>
          <w:lang w:val="ru-RU"/>
        </w:rPr>
      </w:pPr>
      <w:r w:rsidRPr="00A71406">
        <w:rPr>
          <w:sz w:val="24"/>
          <w:szCs w:val="24"/>
          <w:lang w:val="ru-RU"/>
        </w:rPr>
        <w:t>распознавать и употреблять в речи имена прилагательные в положительной, сравнительной и превосходной степенях, образованные по правилу,</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исключения;</w:t>
      </w:r>
    </w:p>
    <w:p w:rsidR="0042574E" w:rsidRPr="00A71406" w:rsidRDefault="0042574E" w:rsidP="00E74C3E">
      <w:pPr>
        <w:pStyle w:val="ListParagraph"/>
        <w:numPr>
          <w:ilvl w:val="0"/>
          <w:numId w:val="11"/>
        </w:numPr>
        <w:tabs>
          <w:tab w:val="left" w:pos="0"/>
          <w:tab w:val="left" w:pos="600"/>
        </w:tabs>
        <w:spacing w:before="4" w:line="237" w:lineRule="auto"/>
        <w:ind w:left="0" w:firstLine="550"/>
        <w:jc w:val="both"/>
        <w:rPr>
          <w:sz w:val="24"/>
          <w:szCs w:val="24"/>
          <w:lang w:val="ru-RU"/>
        </w:rPr>
      </w:pPr>
      <w:r w:rsidRPr="00A71406">
        <w:rPr>
          <w:sz w:val="24"/>
          <w:szCs w:val="24"/>
          <w:lang w:val="ru-RU"/>
        </w:rPr>
        <w:t>распознавать и употреблять в речи наречия времени и образа действия и слова, выражающие количество (</w:t>
      </w:r>
      <w:r>
        <w:rPr>
          <w:i/>
          <w:iCs/>
          <w:sz w:val="24"/>
          <w:szCs w:val="24"/>
        </w:rPr>
        <w:t>many</w:t>
      </w:r>
      <w:r w:rsidRPr="00A71406">
        <w:rPr>
          <w:sz w:val="24"/>
          <w:szCs w:val="24"/>
          <w:lang w:val="ru-RU"/>
        </w:rPr>
        <w:t>/</w:t>
      </w:r>
      <w:r>
        <w:rPr>
          <w:i/>
          <w:iCs/>
          <w:sz w:val="24"/>
          <w:szCs w:val="24"/>
        </w:rPr>
        <w:t>much</w:t>
      </w:r>
      <w:r w:rsidRPr="00A71406">
        <w:rPr>
          <w:sz w:val="24"/>
          <w:szCs w:val="24"/>
          <w:lang w:val="ru-RU"/>
        </w:rPr>
        <w:t xml:space="preserve">, </w:t>
      </w:r>
      <w:r>
        <w:rPr>
          <w:i/>
          <w:iCs/>
          <w:sz w:val="24"/>
          <w:szCs w:val="24"/>
        </w:rPr>
        <w:t>few</w:t>
      </w:r>
      <w:r w:rsidRPr="00A71406">
        <w:rPr>
          <w:sz w:val="24"/>
          <w:szCs w:val="24"/>
          <w:lang w:val="ru-RU"/>
        </w:rPr>
        <w:t>/</w:t>
      </w:r>
      <w:r>
        <w:rPr>
          <w:i/>
          <w:iCs/>
          <w:sz w:val="24"/>
          <w:szCs w:val="24"/>
        </w:rPr>
        <w:t>a</w:t>
      </w:r>
      <w:r>
        <w:rPr>
          <w:i/>
          <w:iCs/>
          <w:sz w:val="24"/>
          <w:szCs w:val="24"/>
          <w:lang w:val="ru-RU"/>
        </w:rPr>
        <w:t xml:space="preserve"> </w:t>
      </w:r>
      <w:r>
        <w:rPr>
          <w:i/>
          <w:iCs/>
          <w:sz w:val="24"/>
          <w:szCs w:val="24"/>
        </w:rPr>
        <w:t>few</w:t>
      </w:r>
      <w:r w:rsidRPr="00A71406">
        <w:rPr>
          <w:sz w:val="24"/>
          <w:szCs w:val="24"/>
          <w:lang w:val="ru-RU"/>
        </w:rPr>
        <w:t xml:space="preserve">, </w:t>
      </w:r>
      <w:r>
        <w:rPr>
          <w:i/>
          <w:iCs/>
          <w:sz w:val="24"/>
          <w:szCs w:val="24"/>
        </w:rPr>
        <w:t>little</w:t>
      </w:r>
      <w:r w:rsidRPr="00A71406">
        <w:rPr>
          <w:sz w:val="24"/>
          <w:szCs w:val="24"/>
          <w:lang w:val="ru-RU"/>
        </w:rPr>
        <w:t>/</w:t>
      </w:r>
      <w:r>
        <w:rPr>
          <w:sz w:val="24"/>
          <w:szCs w:val="24"/>
          <w:lang w:val="ru-RU"/>
        </w:rPr>
        <w:t xml:space="preserve"> </w:t>
      </w:r>
      <w:r>
        <w:rPr>
          <w:i/>
          <w:iCs/>
          <w:sz w:val="24"/>
          <w:szCs w:val="24"/>
        </w:rPr>
        <w:t>a</w:t>
      </w:r>
      <w:r>
        <w:rPr>
          <w:i/>
          <w:iCs/>
          <w:sz w:val="24"/>
          <w:szCs w:val="24"/>
          <w:lang w:val="ru-RU"/>
        </w:rPr>
        <w:t xml:space="preserve"> </w:t>
      </w:r>
      <w:r>
        <w:rPr>
          <w:i/>
          <w:iCs/>
          <w:sz w:val="24"/>
          <w:szCs w:val="24"/>
        </w:rPr>
        <w:t>little</w:t>
      </w:r>
      <w:r w:rsidRPr="00A71406">
        <w:rPr>
          <w:sz w:val="24"/>
          <w:szCs w:val="24"/>
          <w:lang w:val="ru-RU"/>
        </w:rPr>
        <w:t>); наречия в положительной, сравнительной и превосходной степенях, образованные по правилу</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исключения;</w:t>
      </w:r>
    </w:p>
    <w:p w:rsidR="0042574E" w:rsidRPr="00A71406" w:rsidRDefault="0042574E" w:rsidP="00E74C3E">
      <w:pPr>
        <w:pStyle w:val="ListParagraph"/>
        <w:numPr>
          <w:ilvl w:val="0"/>
          <w:numId w:val="11"/>
        </w:numPr>
        <w:tabs>
          <w:tab w:val="left" w:pos="0"/>
          <w:tab w:val="left" w:pos="600"/>
        </w:tabs>
        <w:spacing w:before="12" w:line="290" w:lineRule="exact"/>
        <w:ind w:left="0" w:firstLine="550"/>
        <w:jc w:val="both"/>
        <w:rPr>
          <w:sz w:val="24"/>
          <w:szCs w:val="24"/>
          <w:lang w:val="ru-RU"/>
        </w:rPr>
      </w:pPr>
      <w:r w:rsidRPr="00A71406">
        <w:rPr>
          <w:sz w:val="24"/>
          <w:szCs w:val="24"/>
          <w:lang w:val="ru-RU"/>
        </w:rPr>
        <w:t>распознавать и употреблять в речи количественные и порядковые</w:t>
      </w:r>
      <w:r>
        <w:rPr>
          <w:sz w:val="24"/>
          <w:szCs w:val="24"/>
          <w:lang w:val="ru-RU"/>
        </w:rPr>
        <w:t xml:space="preserve"> </w:t>
      </w:r>
      <w:r w:rsidRPr="00A71406">
        <w:rPr>
          <w:sz w:val="24"/>
          <w:szCs w:val="24"/>
          <w:lang w:val="ru-RU"/>
        </w:rPr>
        <w:t>числительные;</w:t>
      </w:r>
    </w:p>
    <w:p w:rsidR="0042574E" w:rsidRPr="00CB7AD8" w:rsidRDefault="0042574E" w:rsidP="00E74C3E">
      <w:pPr>
        <w:pStyle w:val="ListParagraph"/>
        <w:numPr>
          <w:ilvl w:val="0"/>
          <w:numId w:val="11"/>
        </w:numPr>
        <w:tabs>
          <w:tab w:val="left" w:pos="0"/>
          <w:tab w:val="left" w:pos="426"/>
        </w:tabs>
        <w:spacing w:before="44" w:line="272" w:lineRule="exact"/>
        <w:ind w:left="0" w:firstLine="550"/>
        <w:jc w:val="both"/>
        <w:rPr>
          <w:lang w:val="ru-RU"/>
        </w:rPr>
      </w:pPr>
      <w:r w:rsidRPr="00CB7AD8">
        <w:rPr>
          <w:sz w:val="24"/>
          <w:szCs w:val="24"/>
          <w:lang w:val="ru-RU"/>
        </w:rPr>
        <w:t xml:space="preserve">распознавать и употреблять в речи глаголы в наиболее употребительных временных формах действительного залога: </w:t>
      </w:r>
      <w:r>
        <w:rPr>
          <w:sz w:val="24"/>
          <w:szCs w:val="24"/>
        </w:rPr>
        <w:t>Present</w:t>
      </w:r>
      <w:r w:rsidRPr="00CB7AD8">
        <w:rPr>
          <w:sz w:val="24"/>
          <w:szCs w:val="24"/>
          <w:lang w:val="ru-RU"/>
        </w:rPr>
        <w:t xml:space="preserve"> </w:t>
      </w:r>
      <w:r>
        <w:rPr>
          <w:sz w:val="24"/>
          <w:szCs w:val="24"/>
        </w:rPr>
        <w:t>Simple</w:t>
      </w:r>
      <w:r w:rsidRPr="00CB7AD8">
        <w:rPr>
          <w:sz w:val="24"/>
          <w:szCs w:val="24"/>
          <w:lang w:val="ru-RU"/>
        </w:rPr>
        <w:t xml:space="preserve">, </w:t>
      </w:r>
      <w:r>
        <w:rPr>
          <w:sz w:val="24"/>
          <w:szCs w:val="24"/>
        </w:rPr>
        <w:t>Future</w:t>
      </w:r>
      <w:r w:rsidRPr="00CB7AD8">
        <w:rPr>
          <w:sz w:val="24"/>
          <w:szCs w:val="24"/>
          <w:lang w:val="ru-RU"/>
        </w:rPr>
        <w:t xml:space="preserve"> </w:t>
      </w:r>
      <w:r>
        <w:rPr>
          <w:sz w:val="24"/>
          <w:szCs w:val="24"/>
        </w:rPr>
        <w:t>Simple</w:t>
      </w:r>
      <w:r w:rsidRPr="00CB7AD8">
        <w:rPr>
          <w:sz w:val="24"/>
          <w:szCs w:val="24"/>
          <w:lang w:val="ru-RU"/>
        </w:rPr>
        <w:t xml:space="preserve"> и </w:t>
      </w:r>
      <w:r>
        <w:rPr>
          <w:sz w:val="24"/>
          <w:szCs w:val="24"/>
        </w:rPr>
        <w:t>Past</w:t>
      </w:r>
      <w:r w:rsidRPr="00CB7AD8">
        <w:rPr>
          <w:sz w:val="24"/>
          <w:szCs w:val="24"/>
          <w:lang w:val="ru-RU"/>
        </w:rPr>
        <w:t xml:space="preserve"> </w:t>
      </w:r>
      <w:r>
        <w:rPr>
          <w:sz w:val="24"/>
          <w:szCs w:val="24"/>
        </w:rPr>
        <w:t>Simple</w:t>
      </w:r>
      <w:r w:rsidRPr="00CB7AD8">
        <w:rPr>
          <w:sz w:val="24"/>
          <w:szCs w:val="24"/>
          <w:lang w:val="ru-RU"/>
        </w:rPr>
        <w:t xml:space="preserve">, </w:t>
      </w:r>
      <w:r>
        <w:rPr>
          <w:sz w:val="24"/>
          <w:szCs w:val="24"/>
        </w:rPr>
        <w:t>Present</w:t>
      </w:r>
      <w:r w:rsidRPr="00CB7AD8">
        <w:rPr>
          <w:sz w:val="24"/>
          <w:szCs w:val="24"/>
          <w:lang w:val="ru-RU"/>
        </w:rPr>
        <w:t xml:space="preserve"> и </w:t>
      </w:r>
      <w:r>
        <w:rPr>
          <w:sz w:val="24"/>
          <w:szCs w:val="24"/>
        </w:rPr>
        <w:t>Past</w:t>
      </w:r>
      <w:r w:rsidRPr="00CB7AD8">
        <w:rPr>
          <w:sz w:val="24"/>
          <w:szCs w:val="24"/>
          <w:lang w:val="ru-RU"/>
        </w:rPr>
        <w:t xml:space="preserve"> </w:t>
      </w:r>
      <w:r>
        <w:rPr>
          <w:sz w:val="24"/>
          <w:szCs w:val="24"/>
        </w:rPr>
        <w:t>Continuous</w:t>
      </w:r>
      <w:r w:rsidRPr="00CB7AD8">
        <w:rPr>
          <w:sz w:val="24"/>
          <w:szCs w:val="24"/>
          <w:lang w:val="ru-RU"/>
        </w:rPr>
        <w:t>,</w:t>
      </w:r>
      <w:r>
        <w:rPr>
          <w:sz w:val="24"/>
          <w:szCs w:val="24"/>
          <w:lang w:val="ru-RU"/>
        </w:rPr>
        <w:t xml:space="preserve"> </w:t>
      </w:r>
      <w:r>
        <w:t>Present</w:t>
      </w:r>
      <w:r>
        <w:rPr>
          <w:lang w:val="ru-RU"/>
        </w:rPr>
        <w:t xml:space="preserve"> </w:t>
      </w:r>
      <w:r>
        <w:t>Perfect</w:t>
      </w:r>
      <w:r w:rsidRPr="00CB7AD8">
        <w:rPr>
          <w:lang w:val="ru-RU"/>
        </w:rPr>
        <w:t>;</w:t>
      </w:r>
    </w:p>
    <w:p w:rsidR="0042574E" w:rsidRPr="00A71406" w:rsidRDefault="0042574E" w:rsidP="00E74C3E">
      <w:pPr>
        <w:pStyle w:val="ListParagraph"/>
        <w:numPr>
          <w:ilvl w:val="0"/>
          <w:numId w:val="11"/>
        </w:numPr>
        <w:tabs>
          <w:tab w:val="left" w:pos="0"/>
          <w:tab w:val="left" w:pos="426"/>
        </w:tabs>
        <w:spacing w:before="11"/>
        <w:ind w:left="0" w:firstLine="550"/>
        <w:jc w:val="both"/>
        <w:rPr>
          <w:i/>
          <w:iCs/>
          <w:sz w:val="24"/>
          <w:szCs w:val="24"/>
          <w:lang w:val="ru-RU"/>
        </w:rPr>
      </w:pPr>
      <w:r w:rsidRPr="00A71406">
        <w:rPr>
          <w:sz w:val="24"/>
          <w:szCs w:val="24"/>
          <w:lang w:val="ru-RU"/>
        </w:rPr>
        <w:t xml:space="preserve">распознавать и употреблять в речи различные грамматические средства для выражения будущего времени: </w:t>
      </w:r>
      <w:r>
        <w:rPr>
          <w:sz w:val="24"/>
          <w:szCs w:val="24"/>
        </w:rPr>
        <w:t>Simple</w:t>
      </w:r>
      <w:r>
        <w:rPr>
          <w:sz w:val="24"/>
          <w:szCs w:val="24"/>
          <w:lang w:val="ru-RU"/>
        </w:rPr>
        <w:t xml:space="preserve"> </w:t>
      </w:r>
      <w:r>
        <w:rPr>
          <w:sz w:val="24"/>
          <w:szCs w:val="24"/>
        </w:rPr>
        <w:t>Future</w:t>
      </w:r>
      <w:r w:rsidRPr="00A71406">
        <w:rPr>
          <w:i/>
          <w:iCs/>
          <w:sz w:val="24"/>
          <w:szCs w:val="24"/>
          <w:lang w:val="ru-RU"/>
        </w:rPr>
        <w:t xml:space="preserve">, </w:t>
      </w:r>
      <w:r>
        <w:rPr>
          <w:i/>
          <w:iCs/>
          <w:sz w:val="24"/>
          <w:szCs w:val="24"/>
        </w:rPr>
        <w:t>to</w:t>
      </w:r>
      <w:r>
        <w:rPr>
          <w:i/>
          <w:iCs/>
          <w:sz w:val="24"/>
          <w:szCs w:val="24"/>
          <w:lang w:val="ru-RU"/>
        </w:rPr>
        <w:t xml:space="preserve"> </w:t>
      </w:r>
      <w:r>
        <w:rPr>
          <w:i/>
          <w:iCs/>
          <w:sz w:val="24"/>
          <w:szCs w:val="24"/>
        </w:rPr>
        <w:t>be</w:t>
      </w:r>
      <w:r>
        <w:rPr>
          <w:i/>
          <w:iCs/>
          <w:sz w:val="24"/>
          <w:szCs w:val="24"/>
          <w:lang w:val="ru-RU"/>
        </w:rPr>
        <w:t xml:space="preserve"> </w:t>
      </w:r>
      <w:r>
        <w:rPr>
          <w:i/>
          <w:iCs/>
          <w:sz w:val="24"/>
          <w:szCs w:val="24"/>
        </w:rPr>
        <w:t>going</w:t>
      </w:r>
      <w:r>
        <w:rPr>
          <w:i/>
          <w:iCs/>
          <w:sz w:val="24"/>
          <w:szCs w:val="24"/>
          <w:lang w:val="ru-RU"/>
        </w:rPr>
        <w:t xml:space="preserve"> </w:t>
      </w:r>
      <w:r>
        <w:rPr>
          <w:i/>
          <w:iCs/>
          <w:sz w:val="24"/>
          <w:szCs w:val="24"/>
        </w:rPr>
        <w:t>to</w:t>
      </w:r>
      <w:r w:rsidRPr="00A71406">
        <w:rPr>
          <w:i/>
          <w:iCs/>
          <w:sz w:val="24"/>
          <w:szCs w:val="24"/>
          <w:lang w:val="ru-RU"/>
        </w:rPr>
        <w:t>,</w:t>
      </w:r>
      <w:r>
        <w:rPr>
          <w:sz w:val="24"/>
          <w:szCs w:val="24"/>
        </w:rPr>
        <w:t>Present</w:t>
      </w:r>
      <w:r>
        <w:rPr>
          <w:sz w:val="24"/>
          <w:szCs w:val="24"/>
          <w:lang w:val="ru-RU"/>
        </w:rPr>
        <w:t xml:space="preserve"> </w:t>
      </w:r>
      <w:r>
        <w:rPr>
          <w:sz w:val="24"/>
          <w:szCs w:val="24"/>
        </w:rPr>
        <w:t>Continuous</w:t>
      </w:r>
      <w:r w:rsidRPr="00A71406">
        <w:rPr>
          <w:i/>
          <w:iCs/>
          <w:sz w:val="24"/>
          <w:szCs w:val="24"/>
          <w:lang w:val="ru-RU"/>
        </w:rPr>
        <w:t>;</w:t>
      </w:r>
    </w:p>
    <w:p w:rsidR="0042574E" w:rsidRPr="00A71406" w:rsidRDefault="0042574E" w:rsidP="00E74C3E">
      <w:pPr>
        <w:pStyle w:val="ListParagraph"/>
        <w:numPr>
          <w:ilvl w:val="0"/>
          <w:numId w:val="11"/>
        </w:numPr>
        <w:tabs>
          <w:tab w:val="left" w:pos="0"/>
          <w:tab w:val="left" w:pos="426"/>
        </w:tabs>
        <w:ind w:left="0" w:firstLine="550"/>
        <w:jc w:val="both"/>
        <w:rPr>
          <w:sz w:val="24"/>
          <w:szCs w:val="24"/>
          <w:lang w:val="ru-RU"/>
        </w:rPr>
      </w:pPr>
      <w:r w:rsidRPr="00A71406">
        <w:rPr>
          <w:sz w:val="24"/>
          <w:szCs w:val="24"/>
          <w:lang w:val="ru-RU"/>
        </w:rPr>
        <w:t>распознавать и употреблять в речи модальные глаголы и их эквиваленты (</w:t>
      </w:r>
      <w:r>
        <w:rPr>
          <w:i/>
          <w:iCs/>
          <w:sz w:val="24"/>
          <w:szCs w:val="24"/>
        </w:rPr>
        <w:t>may</w:t>
      </w:r>
      <w:r w:rsidRPr="00A71406">
        <w:rPr>
          <w:sz w:val="24"/>
          <w:szCs w:val="24"/>
          <w:lang w:val="ru-RU"/>
        </w:rPr>
        <w:t xml:space="preserve">, </w:t>
      </w:r>
      <w:r>
        <w:rPr>
          <w:i/>
          <w:iCs/>
          <w:sz w:val="24"/>
          <w:szCs w:val="24"/>
        </w:rPr>
        <w:t>can</w:t>
      </w:r>
      <w:r w:rsidRPr="00A71406">
        <w:rPr>
          <w:sz w:val="24"/>
          <w:szCs w:val="24"/>
          <w:lang w:val="ru-RU"/>
        </w:rPr>
        <w:t xml:space="preserve">, </w:t>
      </w:r>
      <w:r>
        <w:rPr>
          <w:i/>
          <w:iCs/>
          <w:sz w:val="24"/>
          <w:szCs w:val="24"/>
        </w:rPr>
        <w:t>could</w:t>
      </w:r>
      <w:r w:rsidRPr="00A71406">
        <w:rPr>
          <w:sz w:val="24"/>
          <w:szCs w:val="24"/>
          <w:lang w:val="ru-RU"/>
        </w:rPr>
        <w:t xml:space="preserve">, </w:t>
      </w:r>
      <w:r>
        <w:rPr>
          <w:i/>
          <w:iCs/>
          <w:sz w:val="24"/>
          <w:szCs w:val="24"/>
        </w:rPr>
        <w:t>be</w:t>
      </w:r>
      <w:r>
        <w:rPr>
          <w:i/>
          <w:iCs/>
          <w:sz w:val="24"/>
          <w:szCs w:val="24"/>
          <w:lang w:val="ru-RU"/>
        </w:rPr>
        <w:t xml:space="preserve"> </w:t>
      </w:r>
      <w:r>
        <w:rPr>
          <w:i/>
          <w:iCs/>
          <w:sz w:val="24"/>
          <w:szCs w:val="24"/>
        </w:rPr>
        <w:t>able</w:t>
      </w:r>
      <w:r>
        <w:rPr>
          <w:i/>
          <w:iCs/>
          <w:sz w:val="24"/>
          <w:szCs w:val="24"/>
          <w:lang w:val="ru-RU"/>
        </w:rPr>
        <w:t xml:space="preserve"> </w:t>
      </w:r>
      <w:r>
        <w:rPr>
          <w:i/>
          <w:iCs/>
          <w:sz w:val="24"/>
          <w:szCs w:val="24"/>
        </w:rPr>
        <w:t>to</w:t>
      </w:r>
      <w:r w:rsidRPr="00A71406">
        <w:rPr>
          <w:sz w:val="24"/>
          <w:szCs w:val="24"/>
          <w:lang w:val="ru-RU"/>
        </w:rPr>
        <w:t xml:space="preserve">, </w:t>
      </w:r>
      <w:r>
        <w:rPr>
          <w:i/>
          <w:iCs/>
          <w:sz w:val="24"/>
          <w:szCs w:val="24"/>
        </w:rPr>
        <w:t>must</w:t>
      </w:r>
      <w:r w:rsidRPr="00A71406">
        <w:rPr>
          <w:sz w:val="24"/>
          <w:szCs w:val="24"/>
          <w:lang w:val="ru-RU"/>
        </w:rPr>
        <w:t>,</w:t>
      </w:r>
      <w:r>
        <w:rPr>
          <w:i/>
          <w:iCs/>
          <w:sz w:val="24"/>
          <w:szCs w:val="24"/>
        </w:rPr>
        <w:t>have</w:t>
      </w:r>
      <w:r>
        <w:rPr>
          <w:i/>
          <w:iCs/>
          <w:sz w:val="24"/>
          <w:szCs w:val="24"/>
          <w:lang w:val="ru-RU"/>
        </w:rPr>
        <w:t xml:space="preserve"> </w:t>
      </w:r>
      <w:r>
        <w:rPr>
          <w:i/>
          <w:iCs/>
          <w:sz w:val="24"/>
          <w:szCs w:val="24"/>
        </w:rPr>
        <w:t>to</w:t>
      </w:r>
      <w:r w:rsidRPr="00A71406">
        <w:rPr>
          <w:sz w:val="24"/>
          <w:szCs w:val="24"/>
          <w:lang w:val="ru-RU"/>
        </w:rPr>
        <w:t>,</w:t>
      </w:r>
      <w:r>
        <w:rPr>
          <w:i/>
          <w:iCs/>
          <w:sz w:val="24"/>
          <w:szCs w:val="24"/>
        </w:rPr>
        <w:t>should</w:t>
      </w:r>
      <w:r w:rsidRPr="00A71406">
        <w:rPr>
          <w:sz w:val="24"/>
          <w:szCs w:val="24"/>
          <w:lang w:val="ru-RU"/>
        </w:rPr>
        <w:t>);</w:t>
      </w:r>
    </w:p>
    <w:p w:rsidR="0042574E" w:rsidRPr="00A71406" w:rsidRDefault="0042574E" w:rsidP="00E74C3E">
      <w:pPr>
        <w:pStyle w:val="ListParagraph"/>
        <w:numPr>
          <w:ilvl w:val="0"/>
          <w:numId w:val="11"/>
        </w:numPr>
        <w:tabs>
          <w:tab w:val="left" w:pos="0"/>
          <w:tab w:val="left" w:pos="426"/>
        </w:tabs>
        <w:ind w:left="0" w:firstLine="550"/>
        <w:jc w:val="both"/>
        <w:rPr>
          <w:sz w:val="24"/>
          <w:szCs w:val="24"/>
          <w:lang w:val="ru-RU"/>
        </w:rPr>
      </w:pPr>
      <w:r w:rsidRPr="00A71406">
        <w:rPr>
          <w:sz w:val="24"/>
          <w:szCs w:val="24"/>
          <w:lang w:val="ru-RU"/>
        </w:rPr>
        <w:t xml:space="preserve">распознавать и употреблять в речи глаголы в следующих формах страдательного залога: </w:t>
      </w:r>
      <w:r>
        <w:rPr>
          <w:sz w:val="24"/>
          <w:szCs w:val="24"/>
        </w:rPr>
        <w:t>Present</w:t>
      </w:r>
      <w:r>
        <w:rPr>
          <w:sz w:val="24"/>
          <w:szCs w:val="24"/>
          <w:lang w:val="ru-RU"/>
        </w:rPr>
        <w:t xml:space="preserve"> </w:t>
      </w:r>
      <w:r>
        <w:rPr>
          <w:sz w:val="24"/>
          <w:szCs w:val="24"/>
        </w:rPr>
        <w:t>Simple</w:t>
      </w:r>
      <w:r>
        <w:rPr>
          <w:sz w:val="24"/>
          <w:szCs w:val="24"/>
          <w:lang w:val="ru-RU"/>
        </w:rPr>
        <w:t xml:space="preserve"> </w:t>
      </w:r>
      <w:r>
        <w:rPr>
          <w:sz w:val="24"/>
          <w:szCs w:val="24"/>
        </w:rPr>
        <w:t>Passive</w:t>
      </w:r>
      <w:r w:rsidRPr="00A71406">
        <w:rPr>
          <w:sz w:val="24"/>
          <w:szCs w:val="24"/>
          <w:lang w:val="ru-RU"/>
        </w:rPr>
        <w:t>,</w:t>
      </w:r>
      <w:r>
        <w:rPr>
          <w:sz w:val="24"/>
          <w:szCs w:val="24"/>
          <w:lang w:val="ru-RU"/>
        </w:rPr>
        <w:t xml:space="preserve"> </w:t>
      </w:r>
      <w:r>
        <w:rPr>
          <w:sz w:val="24"/>
          <w:szCs w:val="24"/>
        </w:rPr>
        <w:t>Past</w:t>
      </w:r>
      <w:r>
        <w:rPr>
          <w:sz w:val="24"/>
          <w:szCs w:val="24"/>
          <w:lang w:val="ru-RU"/>
        </w:rPr>
        <w:t xml:space="preserve"> </w:t>
      </w:r>
      <w:r>
        <w:rPr>
          <w:sz w:val="24"/>
          <w:szCs w:val="24"/>
        </w:rPr>
        <w:t>Simple</w:t>
      </w:r>
      <w:r>
        <w:rPr>
          <w:sz w:val="24"/>
          <w:szCs w:val="24"/>
          <w:lang w:val="ru-RU"/>
        </w:rPr>
        <w:t xml:space="preserve"> </w:t>
      </w:r>
      <w:r>
        <w:rPr>
          <w:sz w:val="24"/>
          <w:szCs w:val="24"/>
        </w:rPr>
        <w:t>Passive</w:t>
      </w:r>
      <w:r w:rsidRPr="00A71406">
        <w:rPr>
          <w:sz w:val="24"/>
          <w:szCs w:val="24"/>
          <w:lang w:val="ru-RU"/>
        </w:rPr>
        <w:t>;</w:t>
      </w:r>
    </w:p>
    <w:p w:rsidR="0042574E" w:rsidRDefault="0042574E" w:rsidP="00E74C3E">
      <w:pPr>
        <w:pStyle w:val="ListParagraph"/>
        <w:numPr>
          <w:ilvl w:val="0"/>
          <w:numId w:val="11"/>
        </w:numPr>
        <w:tabs>
          <w:tab w:val="left" w:pos="0"/>
          <w:tab w:val="left" w:pos="426"/>
        </w:tabs>
        <w:spacing w:before="31" w:line="237" w:lineRule="auto"/>
        <w:ind w:left="0" w:firstLine="550"/>
        <w:jc w:val="both"/>
        <w:rPr>
          <w:sz w:val="24"/>
          <w:szCs w:val="24"/>
          <w:lang w:val="ru-RU"/>
        </w:rPr>
      </w:pPr>
      <w:r w:rsidRPr="00A71406">
        <w:rPr>
          <w:sz w:val="24"/>
          <w:szCs w:val="24"/>
          <w:lang w:val="ru-RU"/>
        </w:rPr>
        <w:t>распознавать и употреблять в речи предлоги места, времени, направления; предлоги, употребляемые при глаголах в страдательном</w:t>
      </w:r>
      <w:r>
        <w:rPr>
          <w:sz w:val="24"/>
          <w:szCs w:val="24"/>
          <w:lang w:val="ru-RU"/>
        </w:rPr>
        <w:t xml:space="preserve"> </w:t>
      </w:r>
      <w:r w:rsidRPr="00A71406">
        <w:rPr>
          <w:sz w:val="24"/>
          <w:szCs w:val="24"/>
          <w:lang w:val="ru-RU"/>
        </w:rPr>
        <w:t>залоге.</w:t>
      </w:r>
      <w:r>
        <w:rPr>
          <w:sz w:val="24"/>
          <w:szCs w:val="24"/>
          <w:lang w:val="ru-RU"/>
        </w:rPr>
        <w:t xml:space="preserve"> </w:t>
      </w:r>
    </w:p>
    <w:p w:rsidR="0042574E" w:rsidRPr="00B77CC6" w:rsidRDefault="0042574E" w:rsidP="004A043E">
      <w:pPr>
        <w:pStyle w:val="ListParagraph"/>
        <w:tabs>
          <w:tab w:val="left" w:pos="0"/>
          <w:tab w:val="left" w:pos="426"/>
        </w:tabs>
        <w:spacing w:before="31" w:line="237" w:lineRule="auto"/>
        <w:ind w:left="0" w:firstLine="550"/>
        <w:jc w:val="both"/>
        <w:rPr>
          <w:b/>
          <w:bCs/>
          <w:i/>
          <w:iCs/>
          <w:sz w:val="24"/>
          <w:szCs w:val="24"/>
          <w:lang w:val="ru-RU"/>
        </w:rPr>
      </w:pPr>
      <w:r w:rsidRPr="00B77CC6">
        <w:rPr>
          <w:b/>
          <w:bCs/>
          <w:i/>
          <w:iCs/>
          <w:sz w:val="24"/>
          <w:szCs w:val="24"/>
          <w:lang w:val="ru-RU"/>
        </w:rPr>
        <w:t>Выпускник получит возможность научиться:</w:t>
      </w:r>
    </w:p>
    <w:p w:rsidR="0042574E" w:rsidRPr="00A71406" w:rsidRDefault="0042574E" w:rsidP="00E74C3E">
      <w:pPr>
        <w:pStyle w:val="ListParagraph"/>
        <w:numPr>
          <w:ilvl w:val="0"/>
          <w:numId w:val="11"/>
        </w:numPr>
        <w:tabs>
          <w:tab w:val="left" w:pos="0"/>
          <w:tab w:val="left" w:pos="426"/>
        </w:tabs>
        <w:spacing w:before="22" w:line="274" w:lineRule="exact"/>
        <w:ind w:left="0" w:firstLine="550"/>
        <w:jc w:val="both"/>
        <w:rPr>
          <w:i/>
          <w:iCs/>
          <w:sz w:val="24"/>
          <w:szCs w:val="24"/>
          <w:lang w:val="ru-RU"/>
        </w:rPr>
      </w:pPr>
      <w:r w:rsidRPr="00A71406">
        <w:rPr>
          <w:i/>
          <w:iCs/>
          <w:sz w:val="24"/>
          <w:szCs w:val="24"/>
          <w:lang w:val="ru-RU"/>
        </w:rPr>
        <w:t xml:space="preserve">распознавать сложноподчиненные предложения с придаточными: времени с союзом </w:t>
      </w:r>
      <w:r>
        <w:rPr>
          <w:i/>
          <w:iCs/>
          <w:sz w:val="24"/>
          <w:szCs w:val="24"/>
        </w:rPr>
        <w:t>since</w:t>
      </w:r>
      <w:r w:rsidRPr="00A71406">
        <w:rPr>
          <w:i/>
          <w:iCs/>
          <w:sz w:val="24"/>
          <w:szCs w:val="24"/>
          <w:lang w:val="ru-RU"/>
        </w:rPr>
        <w:t xml:space="preserve">; цели с союзом </w:t>
      </w:r>
      <w:r>
        <w:rPr>
          <w:i/>
          <w:iCs/>
          <w:sz w:val="24"/>
          <w:szCs w:val="24"/>
        </w:rPr>
        <w:t>so</w:t>
      </w:r>
      <w:r>
        <w:rPr>
          <w:i/>
          <w:iCs/>
          <w:sz w:val="24"/>
          <w:szCs w:val="24"/>
          <w:lang w:val="ru-RU"/>
        </w:rPr>
        <w:t xml:space="preserve"> </w:t>
      </w:r>
      <w:r>
        <w:rPr>
          <w:i/>
          <w:iCs/>
          <w:sz w:val="24"/>
          <w:szCs w:val="24"/>
        </w:rPr>
        <w:t>that</w:t>
      </w:r>
      <w:r w:rsidRPr="00A71406">
        <w:rPr>
          <w:i/>
          <w:iCs/>
          <w:sz w:val="24"/>
          <w:szCs w:val="24"/>
          <w:lang w:val="ru-RU"/>
        </w:rPr>
        <w:t xml:space="preserve">; условия с союзом </w:t>
      </w:r>
      <w:r>
        <w:rPr>
          <w:i/>
          <w:iCs/>
          <w:sz w:val="24"/>
          <w:szCs w:val="24"/>
        </w:rPr>
        <w:t>unless</w:t>
      </w:r>
      <w:r w:rsidRPr="00A71406">
        <w:rPr>
          <w:i/>
          <w:iCs/>
          <w:sz w:val="24"/>
          <w:szCs w:val="24"/>
          <w:lang w:val="ru-RU"/>
        </w:rPr>
        <w:t xml:space="preserve">; определительными с союзами </w:t>
      </w:r>
      <w:r>
        <w:rPr>
          <w:i/>
          <w:iCs/>
          <w:sz w:val="24"/>
          <w:szCs w:val="24"/>
        </w:rPr>
        <w:t>who</w:t>
      </w:r>
      <w:r w:rsidRPr="00A71406">
        <w:rPr>
          <w:i/>
          <w:iCs/>
          <w:sz w:val="24"/>
          <w:szCs w:val="24"/>
          <w:lang w:val="ru-RU"/>
        </w:rPr>
        <w:t>,</w:t>
      </w:r>
      <w:r>
        <w:rPr>
          <w:i/>
          <w:iCs/>
          <w:sz w:val="24"/>
          <w:szCs w:val="24"/>
        </w:rPr>
        <w:t>which</w:t>
      </w:r>
      <w:r w:rsidRPr="00A71406">
        <w:rPr>
          <w:i/>
          <w:iCs/>
          <w:sz w:val="24"/>
          <w:szCs w:val="24"/>
          <w:lang w:val="ru-RU"/>
        </w:rPr>
        <w:t>,</w:t>
      </w:r>
      <w:r>
        <w:rPr>
          <w:i/>
          <w:iCs/>
          <w:sz w:val="24"/>
          <w:szCs w:val="24"/>
        </w:rPr>
        <w:t>that</w:t>
      </w:r>
      <w:r w:rsidRPr="00A71406">
        <w:rPr>
          <w:i/>
          <w:iCs/>
          <w:sz w:val="24"/>
          <w:szCs w:val="24"/>
          <w:lang w:val="ru-RU"/>
        </w:rPr>
        <w:t>;</w:t>
      </w:r>
    </w:p>
    <w:p w:rsidR="0042574E" w:rsidRPr="00A71406" w:rsidRDefault="0042574E" w:rsidP="00E74C3E">
      <w:pPr>
        <w:pStyle w:val="ListParagraph"/>
        <w:numPr>
          <w:ilvl w:val="0"/>
          <w:numId w:val="11"/>
        </w:numPr>
        <w:tabs>
          <w:tab w:val="left" w:pos="0"/>
          <w:tab w:val="left" w:pos="426"/>
        </w:tabs>
        <w:spacing w:before="31" w:line="274" w:lineRule="exact"/>
        <w:ind w:left="0" w:firstLine="550"/>
        <w:jc w:val="both"/>
        <w:rPr>
          <w:i/>
          <w:iCs/>
          <w:sz w:val="24"/>
          <w:szCs w:val="24"/>
          <w:lang w:val="ru-RU"/>
        </w:rPr>
      </w:pPr>
      <w:r w:rsidRPr="00A71406">
        <w:rPr>
          <w:i/>
          <w:iCs/>
          <w:sz w:val="24"/>
          <w:szCs w:val="24"/>
          <w:lang w:val="ru-RU"/>
        </w:rPr>
        <w:t xml:space="preserve">распознавать и употреблять в речи сложноподчиненные предложения с союзами </w:t>
      </w:r>
      <w:r>
        <w:rPr>
          <w:i/>
          <w:iCs/>
          <w:sz w:val="24"/>
          <w:szCs w:val="24"/>
        </w:rPr>
        <w:t>whoever</w:t>
      </w:r>
      <w:r w:rsidRPr="00A71406">
        <w:rPr>
          <w:i/>
          <w:iCs/>
          <w:sz w:val="24"/>
          <w:szCs w:val="24"/>
          <w:lang w:val="ru-RU"/>
        </w:rPr>
        <w:t xml:space="preserve">, </w:t>
      </w:r>
      <w:r>
        <w:rPr>
          <w:i/>
          <w:iCs/>
          <w:sz w:val="24"/>
          <w:szCs w:val="24"/>
        </w:rPr>
        <w:t>whatever</w:t>
      </w:r>
      <w:r w:rsidRPr="00A71406">
        <w:rPr>
          <w:i/>
          <w:iCs/>
          <w:sz w:val="24"/>
          <w:szCs w:val="24"/>
          <w:lang w:val="ru-RU"/>
        </w:rPr>
        <w:t>,</w:t>
      </w:r>
      <w:r>
        <w:rPr>
          <w:i/>
          <w:iCs/>
          <w:sz w:val="24"/>
          <w:szCs w:val="24"/>
        </w:rPr>
        <w:t>however</w:t>
      </w:r>
      <w:r w:rsidRPr="00A71406">
        <w:rPr>
          <w:i/>
          <w:iCs/>
          <w:sz w:val="24"/>
          <w:szCs w:val="24"/>
          <w:lang w:val="ru-RU"/>
        </w:rPr>
        <w:t>,</w:t>
      </w:r>
      <w:r>
        <w:rPr>
          <w:i/>
          <w:iCs/>
          <w:sz w:val="24"/>
          <w:szCs w:val="24"/>
        </w:rPr>
        <w:t>whenever</w:t>
      </w:r>
      <w:r w:rsidRPr="00A71406">
        <w:rPr>
          <w:i/>
          <w:iCs/>
          <w:sz w:val="24"/>
          <w:szCs w:val="24"/>
          <w:lang w:val="ru-RU"/>
        </w:rPr>
        <w:t>;</w:t>
      </w:r>
    </w:p>
    <w:p w:rsidR="0042574E" w:rsidRPr="00A71406" w:rsidRDefault="0042574E" w:rsidP="00E74C3E">
      <w:pPr>
        <w:pStyle w:val="ListParagraph"/>
        <w:numPr>
          <w:ilvl w:val="0"/>
          <w:numId w:val="11"/>
        </w:numPr>
        <w:tabs>
          <w:tab w:val="left" w:pos="0"/>
          <w:tab w:val="left" w:pos="426"/>
        </w:tabs>
        <w:spacing w:before="17" w:line="276" w:lineRule="exact"/>
        <w:ind w:left="0" w:firstLine="550"/>
        <w:jc w:val="both"/>
        <w:rPr>
          <w:i/>
          <w:iCs/>
          <w:sz w:val="24"/>
          <w:szCs w:val="24"/>
          <w:lang w:val="ru-RU"/>
        </w:rPr>
      </w:pPr>
      <w:r w:rsidRPr="00A71406">
        <w:rPr>
          <w:i/>
          <w:iCs/>
          <w:sz w:val="24"/>
          <w:szCs w:val="24"/>
          <w:lang w:val="ru-RU"/>
        </w:rPr>
        <w:t xml:space="preserve">распознавать и употреблять в речи предложения с конструкциями </w:t>
      </w:r>
      <w:r>
        <w:rPr>
          <w:i/>
          <w:iCs/>
          <w:sz w:val="24"/>
          <w:szCs w:val="24"/>
        </w:rPr>
        <w:t>as</w:t>
      </w:r>
      <w:r w:rsidRPr="00A71406">
        <w:rPr>
          <w:i/>
          <w:iCs/>
          <w:sz w:val="24"/>
          <w:szCs w:val="24"/>
          <w:lang w:val="ru-RU"/>
        </w:rPr>
        <w:t xml:space="preserve"> … </w:t>
      </w:r>
      <w:r>
        <w:rPr>
          <w:i/>
          <w:iCs/>
          <w:sz w:val="24"/>
          <w:szCs w:val="24"/>
        </w:rPr>
        <w:t>as</w:t>
      </w:r>
      <w:r w:rsidRPr="00A71406">
        <w:rPr>
          <w:i/>
          <w:iCs/>
          <w:sz w:val="24"/>
          <w:szCs w:val="24"/>
          <w:lang w:val="ru-RU"/>
        </w:rPr>
        <w:t xml:space="preserve">; </w:t>
      </w:r>
      <w:r>
        <w:rPr>
          <w:i/>
          <w:iCs/>
          <w:sz w:val="24"/>
          <w:szCs w:val="24"/>
        </w:rPr>
        <w:t>not</w:t>
      </w:r>
      <w:r>
        <w:rPr>
          <w:i/>
          <w:iCs/>
          <w:sz w:val="24"/>
          <w:szCs w:val="24"/>
          <w:lang w:val="ru-RU"/>
        </w:rPr>
        <w:t xml:space="preserve"> </w:t>
      </w:r>
      <w:r>
        <w:rPr>
          <w:i/>
          <w:iCs/>
          <w:sz w:val="24"/>
          <w:szCs w:val="24"/>
        </w:rPr>
        <w:t>so</w:t>
      </w:r>
      <w:r w:rsidRPr="00A71406">
        <w:rPr>
          <w:i/>
          <w:iCs/>
          <w:sz w:val="24"/>
          <w:szCs w:val="24"/>
          <w:lang w:val="ru-RU"/>
        </w:rPr>
        <w:t xml:space="preserve"> … </w:t>
      </w:r>
      <w:r>
        <w:rPr>
          <w:i/>
          <w:iCs/>
          <w:sz w:val="24"/>
          <w:szCs w:val="24"/>
        </w:rPr>
        <w:t>as</w:t>
      </w:r>
      <w:r w:rsidRPr="00A71406">
        <w:rPr>
          <w:i/>
          <w:iCs/>
          <w:sz w:val="24"/>
          <w:szCs w:val="24"/>
          <w:lang w:val="ru-RU"/>
        </w:rPr>
        <w:t xml:space="preserve">; </w:t>
      </w:r>
      <w:r>
        <w:rPr>
          <w:i/>
          <w:iCs/>
          <w:sz w:val="24"/>
          <w:szCs w:val="24"/>
        </w:rPr>
        <w:t>either</w:t>
      </w:r>
      <w:r w:rsidRPr="00A71406">
        <w:rPr>
          <w:i/>
          <w:iCs/>
          <w:sz w:val="24"/>
          <w:szCs w:val="24"/>
          <w:lang w:val="ru-RU"/>
        </w:rPr>
        <w:t xml:space="preserve"> … </w:t>
      </w:r>
      <w:r>
        <w:rPr>
          <w:i/>
          <w:iCs/>
          <w:sz w:val="24"/>
          <w:szCs w:val="24"/>
        </w:rPr>
        <w:t>or</w:t>
      </w:r>
      <w:r w:rsidRPr="00A71406">
        <w:rPr>
          <w:i/>
          <w:iCs/>
          <w:sz w:val="24"/>
          <w:szCs w:val="24"/>
          <w:lang w:val="ru-RU"/>
        </w:rPr>
        <w:t xml:space="preserve">; </w:t>
      </w:r>
      <w:r>
        <w:rPr>
          <w:i/>
          <w:iCs/>
          <w:sz w:val="24"/>
          <w:szCs w:val="24"/>
        </w:rPr>
        <w:t>neither</w:t>
      </w:r>
      <w:r w:rsidRPr="00A71406">
        <w:rPr>
          <w:i/>
          <w:iCs/>
          <w:sz w:val="24"/>
          <w:szCs w:val="24"/>
          <w:lang w:val="ru-RU"/>
        </w:rPr>
        <w:t>…</w:t>
      </w:r>
      <w:r>
        <w:rPr>
          <w:i/>
          <w:iCs/>
          <w:sz w:val="24"/>
          <w:szCs w:val="24"/>
        </w:rPr>
        <w:t>nor</w:t>
      </w:r>
      <w:r w:rsidRPr="00A71406">
        <w:rPr>
          <w:i/>
          <w:iCs/>
          <w:sz w:val="24"/>
          <w:szCs w:val="24"/>
          <w:lang w:val="ru-RU"/>
        </w:rPr>
        <w:t>;</w:t>
      </w:r>
    </w:p>
    <w:p w:rsidR="0042574E" w:rsidRPr="00A71406" w:rsidRDefault="0042574E" w:rsidP="00E74C3E">
      <w:pPr>
        <w:pStyle w:val="ListParagraph"/>
        <w:numPr>
          <w:ilvl w:val="0"/>
          <w:numId w:val="11"/>
        </w:numPr>
        <w:tabs>
          <w:tab w:val="left" w:pos="0"/>
          <w:tab w:val="left" w:pos="426"/>
        </w:tabs>
        <w:spacing w:line="288" w:lineRule="exact"/>
        <w:ind w:left="0" w:firstLine="550"/>
        <w:jc w:val="both"/>
        <w:rPr>
          <w:i/>
          <w:iCs/>
          <w:sz w:val="24"/>
          <w:szCs w:val="24"/>
          <w:lang w:val="ru-RU"/>
        </w:rPr>
      </w:pPr>
      <w:r w:rsidRPr="00A71406">
        <w:rPr>
          <w:i/>
          <w:iCs/>
          <w:sz w:val="24"/>
          <w:szCs w:val="24"/>
          <w:lang w:val="ru-RU"/>
        </w:rPr>
        <w:t>распознавать и употреблять в речи предложения с конструкцией</w:t>
      </w:r>
      <w:r>
        <w:rPr>
          <w:i/>
          <w:iCs/>
          <w:sz w:val="24"/>
          <w:szCs w:val="24"/>
          <w:lang w:val="ru-RU"/>
        </w:rPr>
        <w:t xml:space="preserve"> </w:t>
      </w:r>
      <w:r>
        <w:rPr>
          <w:i/>
          <w:iCs/>
          <w:sz w:val="24"/>
          <w:szCs w:val="24"/>
        </w:rPr>
        <w:t>I</w:t>
      </w:r>
      <w:r>
        <w:rPr>
          <w:i/>
          <w:iCs/>
          <w:sz w:val="24"/>
          <w:szCs w:val="24"/>
          <w:lang w:val="ru-RU"/>
        </w:rPr>
        <w:t xml:space="preserve"> </w:t>
      </w:r>
      <w:r>
        <w:rPr>
          <w:i/>
          <w:iCs/>
          <w:sz w:val="24"/>
          <w:szCs w:val="24"/>
        </w:rPr>
        <w:t>wish</w:t>
      </w:r>
      <w:r w:rsidRPr="00A71406">
        <w:rPr>
          <w:i/>
          <w:iCs/>
          <w:sz w:val="24"/>
          <w:szCs w:val="24"/>
          <w:lang w:val="ru-RU"/>
        </w:rPr>
        <w:t>;</w:t>
      </w:r>
    </w:p>
    <w:p w:rsidR="0042574E" w:rsidRPr="00A71406" w:rsidRDefault="0042574E" w:rsidP="00E74C3E">
      <w:pPr>
        <w:pStyle w:val="ListParagraph"/>
        <w:numPr>
          <w:ilvl w:val="0"/>
          <w:numId w:val="11"/>
        </w:numPr>
        <w:tabs>
          <w:tab w:val="left" w:pos="0"/>
          <w:tab w:val="left" w:pos="426"/>
        </w:tabs>
        <w:spacing w:before="3"/>
        <w:ind w:left="0" w:firstLine="550"/>
        <w:jc w:val="both"/>
        <w:rPr>
          <w:i/>
          <w:iCs/>
          <w:sz w:val="24"/>
          <w:szCs w:val="24"/>
          <w:lang w:val="ru-RU"/>
        </w:rPr>
      </w:pPr>
      <w:r w:rsidRPr="00A71406">
        <w:rPr>
          <w:i/>
          <w:iCs/>
          <w:sz w:val="24"/>
          <w:szCs w:val="24"/>
          <w:lang w:val="ru-RU"/>
        </w:rPr>
        <w:t>распознавать и употреблять в речи конструкции с глаголами на -</w:t>
      </w:r>
      <w:r>
        <w:rPr>
          <w:i/>
          <w:iCs/>
          <w:sz w:val="24"/>
          <w:szCs w:val="24"/>
        </w:rPr>
        <w:t>ing</w:t>
      </w:r>
      <w:r w:rsidRPr="00A71406">
        <w:rPr>
          <w:i/>
          <w:iCs/>
          <w:sz w:val="24"/>
          <w:szCs w:val="24"/>
          <w:lang w:val="ru-RU"/>
        </w:rPr>
        <w:t xml:space="preserve">: </w:t>
      </w:r>
      <w:r>
        <w:rPr>
          <w:i/>
          <w:iCs/>
          <w:sz w:val="24"/>
          <w:szCs w:val="24"/>
        </w:rPr>
        <w:t>to</w:t>
      </w:r>
      <w:r>
        <w:rPr>
          <w:i/>
          <w:iCs/>
          <w:sz w:val="24"/>
          <w:szCs w:val="24"/>
          <w:lang w:val="ru-RU"/>
        </w:rPr>
        <w:t xml:space="preserve"> </w:t>
      </w:r>
      <w:r>
        <w:rPr>
          <w:i/>
          <w:iCs/>
          <w:sz w:val="24"/>
          <w:szCs w:val="24"/>
        </w:rPr>
        <w:t>love</w:t>
      </w:r>
      <w:r w:rsidRPr="00A71406">
        <w:rPr>
          <w:i/>
          <w:iCs/>
          <w:sz w:val="24"/>
          <w:szCs w:val="24"/>
          <w:lang w:val="ru-RU"/>
        </w:rPr>
        <w:t>/</w:t>
      </w:r>
      <w:r>
        <w:rPr>
          <w:i/>
          <w:iCs/>
          <w:sz w:val="24"/>
          <w:szCs w:val="24"/>
        </w:rPr>
        <w:t>hate</w:t>
      </w:r>
      <w:r>
        <w:rPr>
          <w:i/>
          <w:iCs/>
          <w:sz w:val="24"/>
          <w:szCs w:val="24"/>
          <w:lang w:val="ru-RU"/>
        </w:rPr>
        <w:t xml:space="preserve"> </w:t>
      </w:r>
      <w:r>
        <w:rPr>
          <w:i/>
          <w:iCs/>
          <w:sz w:val="24"/>
          <w:szCs w:val="24"/>
        </w:rPr>
        <w:t>doing</w:t>
      </w:r>
      <w:r>
        <w:rPr>
          <w:i/>
          <w:iCs/>
          <w:sz w:val="24"/>
          <w:szCs w:val="24"/>
          <w:lang w:val="ru-RU"/>
        </w:rPr>
        <w:t xml:space="preserve"> </w:t>
      </w:r>
      <w:r>
        <w:rPr>
          <w:i/>
          <w:iCs/>
          <w:sz w:val="24"/>
          <w:szCs w:val="24"/>
        </w:rPr>
        <w:t>something</w:t>
      </w:r>
      <w:r w:rsidRPr="00A71406">
        <w:rPr>
          <w:i/>
          <w:iCs/>
          <w:sz w:val="24"/>
          <w:szCs w:val="24"/>
          <w:lang w:val="ru-RU"/>
        </w:rPr>
        <w:t>;</w:t>
      </w:r>
      <w:r>
        <w:rPr>
          <w:i/>
          <w:iCs/>
          <w:sz w:val="24"/>
          <w:szCs w:val="24"/>
        </w:rPr>
        <w:t>Stop</w:t>
      </w:r>
      <w:r>
        <w:rPr>
          <w:i/>
          <w:iCs/>
          <w:sz w:val="24"/>
          <w:szCs w:val="24"/>
          <w:lang w:val="ru-RU"/>
        </w:rPr>
        <w:t xml:space="preserve"> </w:t>
      </w:r>
      <w:r>
        <w:rPr>
          <w:i/>
          <w:iCs/>
          <w:sz w:val="24"/>
          <w:szCs w:val="24"/>
        </w:rPr>
        <w:t>talking</w:t>
      </w:r>
      <w:r w:rsidRPr="00A71406">
        <w:rPr>
          <w:i/>
          <w:iCs/>
          <w:sz w:val="24"/>
          <w:szCs w:val="24"/>
          <w:lang w:val="ru-RU"/>
        </w:rPr>
        <w:t>;</w:t>
      </w:r>
    </w:p>
    <w:p w:rsidR="0042574E" w:rsidRDefault="0042574E" w:rsidP="00E74C3E">
      <w:pPr>
        <w:pStyle w:val="ListParagraph"/>
        <w:numPr>
          <w:ilvl w:val="0"/>
          <w:numId w:val="11"/>
        </w:numPr>
        <w:tabs>
          <w:tab w:val="left" w:pos="0"/>
          <w:tab w:val="left" w:pos="426"/>
        </w:tabs>
        <w:ind w:left="0" w:firstLine="550"/>
        <w:jc w:val="both"/>
        <w:rPr>
          <w:i/>
          <w:iCs/>
          <w:sz w:val="24"/>
          <w:szCs w:val="24"/>
        </w:rPr>
      </w:pPr>
      <w:r>
        <w:rPr>
          <w:i/>
          <w:iCs/>
          <w:sz w:val="24"/>
          <w:szCs w:val="24"/>
        </w:rPr>
        <w:t>распознавать</w:t>
      </w:r>
      <w:r w:rsidRPr="00CB7AD8">
        <w:rPr>
          <w:i/>
          <w:iCs/>
          <w:sz w:val="24"/>
          <w:szCs w:val="24"/>
        </w:rPr>
        <w:t xml:space="preserve"> </w:t>
      </w:r>
      <w:r>
        <w:rPr>
          <w:i/>
          <w:iCs/>
          <w:sz w:val="24"/>
          <w:szCs w:val="24"/>
        </w:rPr>
        <w:t>и</w:t>
      </w:r>
      <w:r w:rsidRPr="00CB7AD8">
        <w:rPr>
          <w:i/>
          <w:iCs/>
          <w:sz w:val="24"/>
          <w:szCs w:val="24"/>
        </w:rPr>
        <w:t xml:space="preserve"> </w:t>
      </w:r>
      <w:r>
        <w:rPr>
          <w:i/>
          <w:iCs/>
          <w:sz w:val="24"/>
          <w:szCs w:val="24"/>
        </w:rPr>
        <w:t>употреблять</w:t>
      </w:r>
      <w:r w:rsidRPr="00CB7AD8">
        <w:rPr>
          <w:i/>
          <w:iCs/>
          <w:sz w:val="24"/>
          <w:szCs w:val="24"/>
        </w:rPr>
        <w:t xml:space="preserve"> </w:t>
      </w:r>
      <w:r>
        <w:rPr>
          <w:i/>
          <w:iCs/>
          <w:sz w:val="24"/>
          <w:szCs w:val="24"/>
        </w:rPr>
        <w:t>в</w:t>
      </w:r>
      <w:r w:rsidRPr="00CB7AD8">
        <w:rPr>
          <w:i/>
          <w:iCs/>
          <w:sz w:val="24"/>
          <w:szCs w:val="24"/>
        </w:rPr>
        <w:t xml:space="preserve"> </w:t>
      </w:r>
      <w:r>
        <w:rPr>
          <w:i/>
          <w:iCs/>
          <w:sz w:val="24"/>
          <w:szCs w:val="24"/>
        </w:rPr>
        <w:t>речи</w:t>
      </w:r>
      <w:r w:rsidRPr="00CB7AD8">
        <w:rPr>
          <w:i/>
          <w:iCs/>
          <w:sz w:val="24"/>
          <w:szCs w:val="24"/>
        </w:rPr>
        <w:t xml:space="preserve"> </w:t>
      </w:r>
      <w:r>
        <w:rPr>
          <w:i/>
          <w:iCs/>
          <w:sz w:val="24"/>
          <w:szCs w:val="24"/>
        </w:rPr>
        <w:t>конструкции It takes me …to do something; to look / feel / be</w:t>
      </w:r>
      <w:r w:rsidRPr="00CB7AD8">
        <w:rPr>
          <w:i/>
          <w:iCs/>
          <w:sz w:val="24"/>
          <w:szCs w:val="24"/>
        </w:rPr>
        <w:t xml:space="preserve"> </w:t>
      </w:r>
      <w:r>
        <w:rPr>
          <w:i/>
          <w:iCs/>
          <w:sz w:val="24"/>
          <w:szCs w:val="24"/>
        </w:rPr>
        <w:t>happy;</w:t>
      </w:r>
    </w:p>
    <w:p w:rsidR="0042574E" w:rsidRPr="00A71406" w:rsidRDefault="0042574E" w:rsidP="00E74C3E">
      <w:pPr>
        <w:pStyle w:val="ListParagraph"/>
        <w:numPr>
          <w:ilvl w:val="0"/>
          <w:numId w:val="11"/>
        </w:numPr>
        <w:tabs>
          <w:tab w:val="left" w:pos="0"/>
          <w:tab w:val="left" w:pos="426"/>
        </w:tabs>
        <w:spacing w:before="17" w:line="274" w:lineRule="exact"/>
        <w:ind w:left="0" w:firstLine="550"/>
        <w:jc w:val="both"/>
        <w:rPr>
          <w:i/>
          <w:iCs/>
          <w:sz w:val="24"/>
          <w:szCs w:val="24"/>
          <w:lang w:val="ru-RU"/>
        </w:rPr>
      </w:pPr>
      <w:r w:rsidRPr="00A71406">
        <w:rPr>
          <w:i/>
          <w:iCs/>
          <w:sz w:val="24"/>
          <w:szCs w:val="24"/>
          <w:lang w:val="ru-RU"/>
        </w:rPr>
        <w:t>распознавать и употреблять в речи определения, выраженные прилагательными, в правильном порядке</w:t>
      </w:r>
      <w:r>
        <w:rPr>
          <w:i/>
          <w:iCs/>
          <w:sz w:val="24"/>
          <w:szCs w:val="24"/>
          <w:lang w:val="ru-RU"/>
        </w:rPr>
        <w:t xml:space="preserve"> </w:t>
      </w:r>
      <w:r w:rsidRPr="00A71406">
        <w:rPr>
          <w:i/>
          <w:iCs/>
          <w:sz w:val="24"/>
          <w:szCs w:val="24"/>
          <w:lang w:val="ru-RU"/>
        </w:rPr>
        <w:t>их</w:t>
      </w:r>
      <w:r>
        <w:rPr>
          <w:i/>
          <w:iCs/>
          <w:sz w:val="24"/>
          <w:szCs w:val="24"/>
          <w:lang w:val="ru-RU"/>
        </w:rPr>
        <w:t xml:space="preserve"> </w:t>
      </w:r>
      <w:r w:rsidRPr="00A71406">
        <w:rPr>
          <w:i/>
          <w:iCs/>
          <w:sz w:val="24"/>
          <w:szCs w:val="24"/>
          <w:lang w:val="ru-RU"/>
        </w:rPr>
        <w:t>следования;</w:t>
      </w:r>
    </w:p>
    <w:p w:rsidR="0042574E" w:rsidRPr="00A71406" w:rsidRDefault="0042574E" w:rsidP="00E74C3E">
      <w:pPr>
        <w:pStyle w:val="ListParagraph"/>
        <w:numPr>
          <w:ilvl w:val="0"/>
          <w:numId w:val="11"/>
        </w:numPr>
        <w:tabs>
          <w:tab w:val="left" w:pos="0"/>
          <w:tab w:val="left" w:pos="426"/>
        </w:tabs>
        <w:spacing w:before="31" w:line="274" w:lineRule="exact"/>
        <w:ind w:left="0" w:firstLine="550"/>
        <w:jc w:val="both"/>
        <w:rPr>
          <w:i/>
          <w:iCs/>
          <w:sz w:val="24"/>
          <w:szCs w:val="24"/>
          <w:lang w:val="ru-RU"/>
        </w:rPr>
      </w:pPr>
      <w:r w:rsidRPr="00A71406">
        <w:rPr>
          <w:i/>
          <w:iCs/>
          <w:sz w:val="24"/>
          <w:szCs w:val="24"/>
          <w:lang w:val="ru-RU"/>
        </w:rPr>
        <w:t xml:space="preserve">распознавать и употреблять в речи глаголы во временных формах действительного залога: </w:t>
      </w:r>
      <w:r>
        <w:rPr>
          <w:i/>
          <w:iCs/>
          <w:sz w:val="24"/>
          <w:szCs w:val="24"/>
        </w:rPr>
        <w:t>Past</w:t>
      </w:r>
      <w:r>
        <w:rPr>
          <w:i/>
          <w:iCs/>
          <w:sz w:val="24"/>
          <w:szCs w:val="24"/>
          <w:lang w:val="ru-RU"/>
        </w:rPr>
        <w:t xml:space="preserve"> </w:t>
      </w:r>
      <w:r>
        <w:rPr>
          <w:i/>
          <w:iCs/>
          <w:sz w:val="24"/>
          <w:szCs w:val="24"/>
        </w:rPr>
        <w:t>Perfect</w:t>
      </w:r>
      <w:r w:rsidRPr="00A71406">
        <w:rPr>
          <w:i/>
          <w:iCs/>
          <w:sz w:val="24"/>
          <w:szCs w:val="24"/>
          <w:lang w:val="ru-RU"/>
        </w:rPr>
        <w:t>,</w:t>
      </w:r>
      <w:r>
        <w:rPr>
          <w:i/>
          <w:iCs/>
          <w:sz w:val="24"/>
          <w:szCs w:val="24"/>
          <w:lang w:val="ru-RU"/>
        </w:rPr>
        <w:t xml:space="preserve"> </w:t>
      </w:r>
      <w:r>
        <w:rPr>
          <w:i/>
          <w:iCs/>
          <w:sz w:val="24"/>
          <w:szCs w:val="24"/>
        </w:rPr>
        <w:t>Present</w:t>
      </w:r>
      <w:r>
        <w:rPr>
          <w:i/>
          <w:iCs/>
          <w:sz w:val="24"/>
          <w:szCs w:val="24"/>
          <w:lang w:val="ru-RU"/>
        </w:rPr>
        <w:t xml:space="preserve"> </w:t>
      </w:r>
      <w:r>
        <w:rPr>
          <w:i/>
          <w:iCs/>
          <w:sz w:val="24"/>
          <w:szCs w:val="24"/>
        </w:rPr>
        <w:t>Perfect</w:t>
      </w:r>
      <w:r>
        <w:rPr>
          <w:i/>
          <w:iCs/>
          <w:sz w:val="24"/>
          <w:szCs w:val="24"/>
          <w:lang w:val="ru-RU"/>
        </w:rPr>
        <w:t xml:space="preserve"> </w:t>
      </w:r>
      <w:r>
        <w:rPr>
          <w:i/>
          <w:iCs/>
          <w:sz w:val="24"/>
          <w:szCs w:val="24"/>
        </w:rPr>
        <w:t>Continuous</w:t>
      </w:r>
      <w:r w:rsidRPr="00A71406">
        <w:rPr>
          <w:i/>
          <w:iCs/>
          <w:sz w:val="24"/>
          <w:szCs w:val="24"/>
          <w:lang w:val="ru-RU"/>
        </w:rPr>
        <w:t>,</w:t>
      </w:r>
      <w:r>
        <w:rPr>
          <w:i/>
          <w:iCs/>
          <w:sz w:val="24"/>
          <w:szCs w:val="24"/>
        </w:rPr>
        <w:t>Future</w:t>
      </w:r>
      <w:r w:rsidRPr="00A71406">
        <w:rPr>
          <w:i/>
          <w:iCs/>
          <w:sz w:val="24"/>
          <w:szCs w:val="24"/>
          <w:lang w:val="ru-RU"/>
        </w:rPr>
        <w:t>-</w:t>
      </w:r>
      <w:r>
        <w:rPr>
          <w:i/>
          <w:iCs/>
          <w:sz w:val="24"/>
          <w:szCs w:val="24"/>
        </w:rPr>
        <w:t>in</w:t>
      </w:r>
      <w:r w:rsidRPr="00A71406">
        <w:rPr>
          <w:i/>
          <w:iCs/>
          <w:sz w:val="24"/>
          <w:szCs w:val="24"/>
          <w:lang w:val="ru-RU"/>
        </w:rPr>
        <w:t>-</w:t>
      </w:r>
      <w:r>
        <w:rPr>
          <w:i/>
          <w:iCs/>
          <w:sz w:val="24"/>
          <w:szCs w:val="24"/>
        </w:rPr>
        <w:t>the</w:t>
      </w:r>
      <w:r w:rsidRPr="00A71406">
        <w:rPr>
          <w:i/>
          <w:iCs/>
          <w:sz w:val="24"/>
          <w:szCs w:val="24"/>
          <w:lang w:val="ru-RU"/>
        </w:rPr>
        <w:t>-</w:t>
      </w:r>
      <w:r>
        <w:rPr>
          <w:i/>
          <w:iCs/>
          <w:sz w:val="24"/>
          <w:szCs w:val="24"/>
        </w:rPr>
        <w:t>Past</w:t>
      </w:r>
      <w:r w:rsidRPr="00A71406">
        <w:rPr>
          <w:i/>
          <w:iCs/>
          <w:sz w:val="24"/>
          <w:szCs w:val="24"/>
          <w:lang w:val="ru-RU"/>
        </w:rPr>
        <w:t>;</w:t>
      </w:r>
    </w:p>
    <w:p w:rsidR="0042574E" w:rsidRPr="00A71406" w:rsidRDefault="0042574E" w:rsidP="00E74C3E">
      <w:pPr>
        <w:pStyle w:val="ListParagraph"/>
        <w:numPr>
          <w:ilvl w:val="0"/>
          <w:numId w:val="11"/>
        </w:numPr>
        <w:tabs>
          <w:tab w:val="left" w:pos="0"/>
          <w:tab w:val="left" w:pos="426"/>
        </w:tabs>
        <w:spacing w:before="17" w:line="276" w:lineRule="exact"/>
        <w:ind w:left="0" w:firstLine="550"/>
        <w:jc w:val="both"/>
        <w:rPr>
          <w:i/>
          <w:iCs/>
          <w:sz w:val="24"/>
          <w:szCs w:val="24"/>
          <w:lang w:val="ru-RU"/>
        </w:rPr>
      </w:pPr>
      <w:r w:rsidRPr="00A71406">
        <w:rPr>
          <w:i/>
          <w:iCs/>
          <w:sz w:val="24"/>
          <w:szCs w:val="24"/>
          <w:lang w:val="ru-RU"/>
        </w:rPr>
        <w:t xml:space="preserve">распознавать и употреблять в речи глаголы в формах страдательного залога </w:t>
      </w:r>
      <w:r>
        <w:rPr>
          <w:i/>
          <w:iCs/>
          <w:sz w:val="24"/>
          <w:szCs w:val="24"/>
        </w:rPr>
        <w:t>Future</w:t>
      </w:r>
      <w:r>
        <w:rPr>
          <w:i/>
          <w:iCs/>
          <w:sz w:val="24"/>
          <w:szCs w:val="24"/>
          <w:lang w:val="ru-RU"/>
        </w:rPr>
        <w:t xml:space="preserve"> </w:t>
      </w:r>
      <w:r>
        <w:rPr>
          <w:i/>
          <w:iCs/>
          <w:sz w:val="24"/>
          <w:szCs w:val="24"/>
        </w:rPr>
        <w:t>Simple</w:t>
      </w:r>
      <w:r>
        <w:rPr>
          <w:i/>
          <w:iCs/>
          <w:sz w:val="24"/>
          <w:szCs w:val="24"/>
          <w:lang w:val="ru-RU"/>
        </w:rPr>
        <w:t xml:space="preserve"> </w:t>
      </w:r>
      <w:r>
        <w:rPr>
          <w:i/>
          <w:iCs/>
          <w:sz w:val="24"/>
          <w:szCs w:val="24"/>
        </w:rPr>
        <w:t>Passive</w:t>
      </w:r>
      <w:r w:rsidRPr="00A71406">
        <w:rPr>
          <w:i/>
          <w:iCs/>
          <w:sz w:val="24"/>
          <w:szCs w:val="24"/>
          <w:lang w:val="ru-RU"/>
        </w:rPr>
        <w:t>,</w:t>
      </w:r>
      <w:r>
        <w:rPr>
          <w:i/>
          <w:iCs/>
          <w:sz w:val="24"/>
          <w:szCs w:val="24"/>
          <w:lang w:val="ru-RU"/>
        </w:rPr>
        <w:t xml:space="preserve"> </w:t>
      </w:r>
      <w:r>
        <w:rPr>
          <w:i/>
          <w:iCs/>
          <w:sz w:val="24"/>
          <w:szCs w:val="24"/>
        </w:rPr>
        <w:t>Present</w:t>
      </w:r>
      <w:r>
        <w:rPr>
          <w:i/>
          <w:iCs/>
          <w:sz w:val="24"/>
          <w:szCs w:val="24"/>
          <w:lang w:val="ru-RU"/>
        </w:rPr>
        <w:t xml:space="preserve"> </w:t>
      </w:r>
      <w:r>
        <w:rPr>
          <w:i/>
          <w:iCs/>
          <w:sz w:val="24"/>
          <w:szCs w:val="24"/>
        </w:rPr>
        <w:t>Perfect</w:t>
      </w:r>
      <w:r>
        <w:rPr>
          <w:i/>
          <w:iCs/>
          <w:sz w:val="24"/>
          <w:szCs w:val="24"/>
          <w:lang w:val="ru-RU"/>
        </w:rPr>
        <w:t xml:space="preserve"> </w:t>
      </w:r>
      <w:r>
        <w:rPr>
          <w:i/>
          <w:iCs/>
          <w:sz w:val="24"/>
          <w:szCs w:val="24"/>
        </w:rPr>
        <w:t>Passive</w:t>
      </w:r>
      <w:r w:rsidRPr="00A71406">
        <w:rPr>
          <w:i/>
          <w:iCs/>
          <w:sz w:val="24"/>
          <w:szCs w:val="24"/>
          <w:lang w:val="ru-RU"/>
        </w:rPr>
        <w:t>;</w:t>
      </w:r>
    </w:p>
    <w:p w:rsidR="0042574E" w:rsidRPr="00CB7AD8" w:rsidRDefault="0042574E" w:rsidP="00E74C3E">
      <w:pPr>
        <w:pStyle w:val="ListParagraph"/>
        <w:numPr>
          <w:ilvl w:val="0"/>
          <w:numId w:val="11"/>
        </w:numPr>
        <w:tabs>
          <w:tab w:val="left" w:pos="0"/>
          <w:tab w:val="left" w:pos="426"/>
        </w:tabs>
        <w:spacing w:line="284" w:lineRule="exact"/>
        <w:ind w:left="0" w:firstLine="550"/>
        <w:jc w:val="both"/>
        <w:rPr>
          <w:i/>
          <w:iCs/>
          <w:sz w:val="24"/>
          <w:szCs w:val="24"/>
          <w:lang w:val="ru-RU"/>
        </w:rPr>
      </w:pPr>
      <w:r w:rsidRPr="00CB7AD8">
        <w:rPr>
          <w:i/>
          <w:iCs/>
          <w:sz w:val="24"/>
          <w:szCs w:val="24"/>
          <w:lang w:val="ru-RU"/>
        </w:rPr>
        <w:t xml:space="preserve">распознавать и употреблять в речи модальные глаголы </w:t>
      </w:r>
      <w:r w:rsidRPr="00CB7AD8">
        <w:rPr>
          <w:i/>
          <w:iCs/>
          <w:sz w:val="24"/>
          <w:szCs w:val="24"/>
        </w:rPr>
        <w:t>need</w:t>
      </w:r>
      <w:r w:rsidRPr="00CB7AD8">
        <w:rPr>
          <w:i/>
          <w:iCs/>
          <w:sz w:val="24"/>
          <w:szCs w:val="24"/>
          <w:lang w:val="ru-RU"/>
        </w:rPr>
        <w:t xml:space="preserve">, </w:t>
      </w:r>
      <w:r w:rsidRPr="00CB7AD8">
        <w:rPr>
          <w:i/>
          <w:iCs/>
          <w:sz w:val="24"/>
          <w:szCs w:val="24"/>
        </w:rPr>
        <w:t>shall</w:t>
      </w:r>
      <w:r w:rsidRPr="00CB7AD8">
        <w:rPr>
          <w:i/>
          <w:iCs/>
          <w:sz w:val="24"/>
          <w:szCs w:val="24"/>
          <w:lang w:val="ru-RU"/>
        </w:rPr>
        <w:t xml:space="preserve">, </w:t>
      </w:r>
      <w:r w:rsidRPr="00CB7AD8">
        <w:rPr>
          <w:i/>
          <w:iCs/>
          <w:sz w:val="24"/>
          <w:szCs w:val="24"/>
        </w:rPr>
        <w:t>might</w:t>
      </w:r>
      <w:r w:rsidRPr="00CB7AD8">
        <w:rPr>
          <w:i/>
          <w:iCs/>
          <w:sz w:val="24"/>
          <w:szCs w:val="24"/>
          <w:lang w:val="ru-RU"/>
        </w:rPr>
        <w:t>,</w:t>
      </w:r>
      <w:r w:rsidRPr="00CB7AD8">
        <w:rPr>
          <w:i/>
          <w:iCs/>
          <w:sz w:val="24"/>
          <w:szCs w:val="24"/>
        </w:rPr>
        <w:t>would</w:t>
      </w:r>
      <w:r w:rsidRPr="00CB7AD8">
        <w:rPr>
          <w:i/>
          <w:iCs/>
          <w:sz w:val="24"/>
          <w:szCs w:val="24"/>
          <w:lang w:val="ru-RU"/>
        </w:rPr>
        <w:t>;</w:t>
      </w:r>
    </w:p>
    <w:p w:rsidR="0042574E" w:rsidRPr="00CB7AD8" w:rsidRDefault="0042574E" w:rsidP="00E74C3E">
      <w:pPr>
        <w:pStyle w:val="ListParagraph"/>
        <w:numPr>
          <w:ilvl w:val="0"/>
          <w:numId w:val="11"/>
        </w:numPr>
        <w:tabs>
          <w:tab w:val="left" w:pos="0"/>
          <w:tab w:val="left" w:pos="426"/>
        </w:tabs>
        <w:spacing w:before="21" w:line="274" w:lineRule="exact"/>
        <w:ind w:left="0" w:firstLine="550"/>
        <w:jc w:val="both"/>
        <w:rPr>
          <w:i/>
          <w:iCs/>
          <w:sz w:val="24"/>
          <w:szCs w:val="24"/>
          <w:lang w:val="ru-RU"/>
        </w:rPr>
      </w:pPr>
      <w:r w:rsidRPr="00CB7AD8">
        <w:rPr>
          <w:i/>
          <w:iCs/>
          <w:sz w:val="24"/>
          <w:szCs w:val="24"/>
          <w:lang w:val="ru-RU"/>
        </w:rPr>
        <w:t>распознавать по формальным признакам и понимать значение неличных</w:t>
      </w:r>
      <w:r>
        <w:rPr>
          <w:i/>
          <w:iCs/>
          <w:sz w:val="24"/>
          <w:szCs w:val="24"/>
          <w:lang w:val="ru-RU"/>
        </w:rPr>
        <w:t xml:space="preserve"> </w:t>
      </w:r>
      <w:r w:rsidRPr="00CB7AD8">
        <w:rPr>
          <w:i/>
          <w:iCs/>
          <w:sz w:val="24"/>
          <w:szCs w:val="24"/>
          <w:lang w:val="ru-RU"/>
        </w:rPr>
        <w:t>форм глагола</w:t>
      </w:r>
      <w:r w:rsidRPr="00CB7AD8">
        <w:rPr>
          <w:i/>
          <w:iCs/>
          <w:sz w:val="24"/>
          <w:szCs w:val="24"/>
          <w:lang w:val="ru-RU"/>
        </w:rPr>
        <w:tab/>
        <w:t xml:space="preserve">(инфинитива, герундия, причастия </w:t>
      </w:r>
      <w:r w:rsidRPr="00CB7AD8">
        <w:rPr>
          <w:i/>
          <w:iCs/>
          <w:sz w:val="24"/>
          <w:szCs w:val="24"/>
        </w:rPr>
        <w:t>I</w:t>
      </w:r>
      <w:r w:rsidRPr="00CB7AD8">
        <w:rPr>
          <w:i/>
          <w:iCs/>
          <w:sz w:val="24"/>
          <w:szCs w:val="24"/>
          <w:lang w:val="ru-RU"/>
        </w:rPr>
        <w:t xml:space="preserve"> и </w:t>
      </w:r>
      <w:r w:rsidRPr="00CB7AD8">
        <w:rPr>
          <w:i/>
          <w:iCs/>
          <w:sz w:val="24"/>
          <w:szCs w:val="24"/>
        </w:rPr>
        <w:t>II</w:t>
      </w:r>
      <w:r w:rsidRPr="00CB7AD8">
        <w:rPr>
          <w:i/>
          <w:iCs/>
          <w:sz w:val="24"/>
          <w:szCs w:val="24"/>
          <w:lang w:val="ru-RU"/>
        </w:rPr>
        <w:t>,отглагольного существительного)</w:t>
      </w:r>
      <w:r>
        <w:rPr>
          <w:i/>
          <w:iCs/>
          <w:sz w:val="24"/>
          <w:szCs w:val="24"/>
          <w:lang w:val="ru-RU"/>
        </w:rPr>
        <w:t xml:space="preserve"> </w:t>
      </w:r>
      <w:r w:rsidRPr="00CB7AD8">
        <w:rPr>
          <w:i/>
          <w:iCs/>
          <w:sz w:val="24"/>
          <w:szCs w:val="24"/>
          <w:lang w:val="ru-RU"/>
        </w:rPr>
        <w:t>без различения их функций и употреблять их</w:t>
      </w:r>
      <w:r>
        <w:rPr>
          <w:i/>
          <w:iCs/>
          <w:sz w:val="24"/>
          <w:szCs w:val="24"/>
          <w:lang w:val="ru-RU"/>
        </w:rPr>
        <w:t xml:space="preserve"> </w:t>
      </w:r>
      <w:r w:rsidRPr="00CB7AD8">
        <w:rPr>
          <w:i/>
          <w:iCs/>
          <w:sz w:val="24"/>
          <w:szCs w:val="24"/>
          <w:lang w:val="ru-RU"/>
        </w:rPr>
        <w:t>в</w:t>
      </w:r>
      <w:r>
        <w:rPr>
          <w:i/>
          <w:iCs/>
          <w:sz w:val="24"/>
          <w:szCs w:val="24"/>
          <w:lang w:val="ru-RU"/>
        </w:rPr>
        <w:t xml:space="preserve"> </w:t>
      </w:r>
      <w:r w:rsidRPr="00CB7AD8">
        <w:rPr>
          <w:i/>
          <w:iCs/>
          <w:sz w:val="24"/>
          <w:szCs w:val="24"/>
          <w:lang w:val="ru-RU"/>
        </w:rPr>
        <w:t>речи;</w:t>
      </w:r>
    </w:p>
    <w:p w:rsidR="0042574E" w:rsidRPr="00A71406" w:rsidRDefault="0042574E" w:rsidP="00E74C3E">
      <w:pPr>
        <w:pStyle w:val="ListParagraph"/>
        <w:numPr>
          <w:ilvl w:val="0"/>
          <w:numId w:val="11"/>
        </w:numPr>
        <w:tabs>
          <w:tab w:val="left" w:pos="0"/>
          <w:tab w:val="left" w:pos="426"/>
        </w:tabs>
        <w:spacing w:before="21" w:line="274" w:lineRule="exact"/>
        <w:ind w:left="0" w:firstLine="550"/>
        <w:jc w:val="both"/>
        <w:rPr>
          <w:i/>
          <w:iCs/>
          <w:sz w:val="24"/>
          <w:szCs w:val="24"/>
          <w:lang w:val="ru-RU"/>
        </w:rPr>
      </w:pPr>
      <w:r w:rsidRPr="00A71406">
        <w:rPr>
          <w:i/>
          <w:iCs/>
          <w:sz w:val="24"/>
          <w:szCs w:val="24"/>
          <w:lang w:val="ru-RU"/>
        </w:rPr>
        <w:t xml:space="preserve">распознавать и употреблять в речи словосочетания «Причастие </w:t>
      </w:r>
      <w:r>
        <w:rPr>
          <w:i/>
          <w:iCs/>
          <w:sz w:val="24"/>
          <w:szCs w:val="24"/>
        </w:rPr>
        <w:t>I</w:t>
      </w:r>
      <w:r w:rsidRPr="00A71406">
        <w:rPr>
          <w:i/>
          <w:iCs/>
          <w:sz w:val="24"/>
          <w:szCs w:val="24"/>
          <w:lang w:val="ru-RU"/>
        </w:rPr>
        <w:t>+существительное» (</w:t>
      </w:r>
      <w:r>
        <w:rPr>
          <w:i/>
          <w:iCs/>
          <w:sz w:val="24"/>
          <w:szCs w:val="24"/>
        </w:rPr>
        <w:t>a</w:t>
      </w:r>
      <w:r>
        <w:rPr>
          <w:i/>
          <w:iCs/>
          <w:sz w:val="24"/>
          <w:szCs w:val="24"/>
          <w:lang w:val="ru-RU"/>
        </w:rPr>
        <w:t xml:space="preserve"> </w:t>
      </w:r>
      <w:r>
        <w:rPr>
          <w:i/>
          <w:iCs/>
          <w:sz w:val="24"/>
          <w:szCs w:val="24"/>
        </w:rPr>
        <w:t>playing</w:t>
      </w:r>
      <w:r>
        <w:rPr>
          <w:i/>
          <w:iCs/>
          <w:sz w:val="24"/>
          <w:szCs w:val="24"/>
          <w:lang w:val="ru-RU"/>
        </w:rPr>
        <w:t xml:space="preserve"> </w:t>
      </w:r>
      <w:r>
        <w:rPr>
          <w:i/>
          <w:iCs/>
          <w:sz w:val="24"/>
          <w:szCs w:val="24"/>
        </w:rPr>
        <w:t>child</w:t>
      </w:r>
      <w:r w:rsidRPr="00A71406">
        <w:rPr>
          <w:i/>
          <w:iCs/>
          <w:sz w:val="24"/>
          <w:szCs w:val="24"/>
          <w:lang w:val="ru-RU"/>
        </w:rPr>
        <w:t xml:space="preserve">) и «Причастие </w:t>
      </w:r>
      <w:r>
        <w:rPr>
          <w:i/>
          <w:iCs/>
          <w:sz w:val="24"/>
          <w:szCs w:val="24"/>
        </w:rPr>
        <w:t>II</w:t>
      </w:r>
      <w:r w:rsidRPr="00A71406">
        <w:rPr>
          <w:i/>
          <w:iCs/>
          <w:sz w:val="24"/>
          <w:szCs w:val="24"/>
          <w:lang w:val="ru-RU"/>
        </w:rPr>
        <w:t>+существительное»(</w:t>
      </w:r>
      <w:r>
        <w:rPr>
          <w:i/>
          <w:iCs/>
          <w:sz w:val="24"/>
          <w:szCs w:val="24"/>
        </w:rPr>
        <w:t>a</w:t>
      </w:r>
      <w:r>
        <w:rPr>
          <w:i/>
          <w:iCs/>
          <w:sz w:val="24"/>
          <w:szCs w:val="24"/>
          <w:lang w:val="ru-RU"/>
        </w:rPr>
        <w:t xml:space="preserve"> </w:t>
      </w:r>
      <w:r>
        <w:rPr>
          <w:i/>
          <w:iCs/>
          <w:sz w:val="24"/>
          <w:szCs w:val="24"/>
        </w:rPr>
        <w:t>written</w:t>
      </w:r>
      <w:r>
        <w:rPr>
          <w:i/>
          <w:iCs/>
          <w:sz w:val="24"/>
          <w:szCs w:val="24"/>
          <w:lang w:val="ru-RU"/>
        </w:rPr>
        <w:t xml:space="preserve"> </w:t>
      </w:r>
      <w:r>
        <w:rPr>
          <w:i/>
          <w:iCs/>
          <w:sz w:val="24"/>
          <w:szCs w:val="24"/>
        </w:rPr>
        <w:t>poem</w:t>
      </w:r>
      <w:r w:rsidRPr="00A71406">
        <w:rPr>
          <w:i/>
          <w:iCs/>
          <w:sz w:val="24"/>
          <w:szCs w:val="24"/>
          <w:lang w:val="ru-RU"/>
        </w:rPr>
        <w:t>).</w:t>
      </w:r>
    </w:p>
    <w:p w:rsidR="0042574E" w:rsidRDefault="0042574E" w:rsidP="004A043E">
      <w:pPr>
        <w:pStyle w:val="Heading2"/>
        <w:tabs>
          <w:tab w:val="left" w:pos="0"/>
          <w:tab w:val="left" w:pos="426"/>
        </w:tabs>
        <w:spacing w:before="11" w:line="274" w:lineRule="exact"/>
        <w:ind w:left="0" w:firstLine="550"/>
        <w:jc w:val="both"/>
        <w:rPr>
          <w:lang w:val="ru-RU"/>
        </w:rPr>
      </w:pPr>
    </w:p>
    <w:p w:rsidR="0042574E" w:rsidRDefault="0042574E" w:rsidP="004A043E">
      <w:pPr>
        <w:pStyle w:val="Heading2"/>
        <w:tabs>
          <w:tab w:val="left" w:pos="0"/>
          <w:tab w:val="left" w:pos="426"/>
        </w:tabs>
        <w:spacing w:before="11" w:line="274" w:lineRule="exact"/>
        <w:ind w:left="0" w:firstLine="550"/>
        <w:jc w:val="both"/>
        <w:rPr>
          <w:lang w:val="ru-RU"/>
        </w:rPr>
      </w:pPr>
      <w:r w:rsidRPr="00A71406">
        <w:rPr>
          <w:lang w:val="ru-RU"/>
        </w:rPr>
        <w:t>Социокультурные знания и умения</w:t>
      </w:r>
      <w:r>
        <w:rPr>
          <w:lang w:val="ru-RU"/>
        </w:rPr>
        <w:t>.</w:t>
      </w:r>
      <w:r w:rsidRPr="00A71406">
        <w:rPr>
          <w:lang w:val="ru-RU"/>
        </w:rPr>
        <w:t xml:space="preserve"> </w:t>
      </w:r>
    </w:p>
    <w:p w:rsidR="0042574E" w:rsidRPr="00A71406" w:rsidRDefault="0042574E" w:rsidP="004A043E">
      <w:pPr>
        <w:pStyle w:val="Heading2"/>
        <w:tabs>
          <w:tab w:val="left" w:pos="0"/>
          <w:tab w:val="left" w:pos="426"/>
        </w:tabs>
        <w:spacing w:before="11" w:line="274" w:lineRule="exact"/>
        <w:ind w:left="0" w:firstLine="550"/>
        <w:jc w:val="both"/>
        <w:rPr>
          <w:lang w:val="ru-RU"/>
        </w:rPr>
      </w:pPr>
      <w:r w:rsidRPr="00A71406">
        <w:rPr>
          <w:lang w:val="ru-RU"/>
        </w:rPr>
        <w:t>Выпускник научится:</w:t>
      </w:r>
    </w:p>
    <w:p w:rsidR="0042574E" w:rsidRPr="00A71406" w:rsidRDefault="0042574E" w:rsidP="00E74C3E">
      <w:pPr>
        <w:pStyle w:val="ListParagraph"/>
        <w:numPr>
          <w:ilvl w:val="0"/>
          <w:numId w:val="11"/>
        </w:numPr>
        <w:tabs>
          <w:tab w:val="left" w:pos="0"/>
          <w:tab w:val="left" w:pos="426"/>
          <w:tab w:val="left" w:pos="456"/>
        </w:tabs>
        <w:spacing w:line="242" w:lineRule="auto"/>
        <w:ind w:left="0" w:firstLine="550"/>
        <w:jc w:val="both"/>
        <w:rPr>
          <w:sz w:val="24"/>
          <w:szCs w:val="24"/>
          <w:lang w:val="ru-RU"/>
        </w:rPr>
      </w:pPr>
      <w:r w:rsidRPr="00A71406">
        <w:rPr>
          <w:sz w:val="24"/>
          <w:szCs w:val="24"/>
          <w:lang w:val="ru-RU"/>
        </w:rPr>
        <w:t>употреблять в устной и письменной речи в ситуациях формального и неформального общения основные нормы речевого этикета, принятые в странах</w:t>
      </w:r>
      <w:r>
        <w:rPr>
          <w:sz w:val="24"/>
          <w:szCs w:val="24"/>
          <w:lang w:val="ru-RU"/>
        </w:rPr>
        <w:t xml:space="preserve"> </w:t>
      </w:r>
      <w:r w:rsidRPr="00A71406">
        <w:rPr>
          <w:sz w:val="24"/>
          <w:szCs w:val="24"/>
          <w:lang w:val="ru-RU"/>
        </w:rPr>
        <w:t>изучаемого</w:t>
      </w:r>
      <w:r>
        <w:rPr>
          <w:sz w:val="24"/>
          <w:szCs w:val="24"/>
          <w:lang w:val="ru-RU"/>
        </w:rPr>
        <w:t xml:space="preserve"> </w:t>
      </w:r>
      <w:r w:rsidRPr="00A71406">
        <w:rPr>
          <w:sz w:val="24"/>
          <w:szCs w:val="24"/>
          <w:lang w:val="ru-RU"/>
        </w:rPr>
        <w:t>языка;</w:t>
      </w:r>
    </w:p>
    <w:p w:rsidR="0042574E" w:rsidRPr="00A71406" w:rsidRDefault="0042574E" w:rsidP="00E74C3E">
      <w:pPr>
        <w:pStyle w:val="ListParagraph"/>
        <w:numPr>
          <w:ilvl w:val="0"/>
          <w:numId w:val="11"/>
        </w:numPr>
        <w:tabs>
          <w:tab w:val="left" w:pos="0"/>
          <w:tab w:val="left" w:pos="426"/>
          <w:tab w:val="left" w:pos="456"/>
        </w:tabs>
        <w:spacing w:line="284" w:lineRule="exact"/>
        <w:ind w:left="0" w:firstLine="550"/>
        <w:jc w:val="both"/>
        <w:rPr>
          <w:sz w:val="24"/>
          <w:szCs w:val="24"/>
          <w:lang w:val="ru-RU"/>
        </w:rPr>
      </w:pPr>
      <w:r w:rsidRPr="00A71406">
        <w:rPr>
          <w:sz w:val="24"/>
          <w:szCs w:val="24"/>
          <w:lang w:val="ru-RU"/>
        </w:rPr>
        <w:t>представлять родную страну и культуру на</w:t>
      </w:r>
      <w:r>
        <w:rPr>
          <w:sz w:val="24"/>
          <w:szCs w:val="24"/>
          <w:lang w:val="ru-RU"/>
        </w:rPr>
        <w:t xml:space="preserve"> </w:t>
      </w:r>
      <w:r w:rsidRPr="00A71406">
        <w:rPr>
          <w:sz w:val="24"/>
          <w:szCs w:val="24"/>
          <w:lang w:val="ru-RU"/>
        </w:rPr>
        <w:t>английском</w:t>
      </w:r>
      <w:r>
        <w:rPr>
          <w:sz w:val="24"/>
          <w:szCs w:val="24"/>
          <w:lang w:val="ru-RU"/>
        </w:rPr>
        <w:t xml:space="preserve"> </w:t>
      </w:r>
      <w:r w:rsidRPr="00A71406">
        <w:rPr>
          <w:sz w:val="24"/>
          <w:szCs w:val="24"/>
          <w:lang w:val="ru-RU"/>
        </w:rPr>
        <w:t>языке;</w:t>
      </w:r>
    </w:p>
    <w:p w:rsidR="0042574E" w:rsidRPr="00A71406" w:rsidRDefault="0042574E" w:rsidP="00E74C3E">
      <w:pPr>
        <w:pStyle w:val="ListParagraph"/>
        <w:numPr>
          <w:ilvl w:val="0"/>
          <w:numId w:val="11"/>
        </w:numPr>
        <w:tabs>
          <w:tab w:val="left" w:pos="0"/>
          <w:tab w:val="left" w:pos="426"/>
          <w:tab w:val="left" w:pos="456"/>
        </w:tabs>
        <w:spacing w:before="8" w:line="292" w:lineRule="exact"/>
        <w:ind w:left="0" w:firstLine="550"/>
        <w:jc w:val="both"/>
        <w:rPr>
          <w:sz w:val="24"/>
          <w:szCs w:val="24"/>
          <w:lang w:val="ru-RU"/>
        </w:rPr>
      </w:pPr>
      <w:r w:rsidRPr="00A71406">
        <w:rPr>
          <w:sz w:val="24"/>
          <w:szCs w:val="24"/>
          <w:lang w:val="ru-RU"/>
        </w:rPr>
        <w:t>понимать социокультурные реалии при чтении и аудировании в рамках</w:t>
      </w:r>
      <w:r>
        <w:rPr>
          <w:sz w:val="24"/>
          <w:szCs w:val="24"/>
          <w:lang w:val="ru-RU"/>
        </w:rPr>
        <w:t xml:space="preserve"> </w:t>
      </w:r>
      <w:r w:rsidRPr="00A71406">
        <w:rPr>
          <w:sz w:val="24"/>
          <w:szCs w:val="24"/>
          <w:lang w:val="ru-RU"/>
        </w:rPr>
        <w:t>изученного</w:t>
      </w:r>
      <w:r>
        <w:rPr>
          <w:sz w:val="24"/>
          <w:szCs w:val="24"/>
          <w:lang w:val="ru-RU"/>
        </w:rPr>
        <w:t xml:space="preserve"> </w:t>
      </w:r>
      <w:r w:rsidRPr="00A71406">
        <w:rPr>
          <w:sz w:val="24"/>
          <w:szCs w:val="24"/>
          <w:lang w:val="ru-RU"/>
        </w:rPr>
        <w:t>материала.</w:t>
      </w:r>
    </w:p>
    <w:p w:rsidR="0042574E" w:rsidRPr="00CB7AD8" w:rsidRDefault="0042574E" w:rsidP="004A043E">
      <w:pPr>
        <w:pStyle w:val="Heading2"/>
        <w:tabs>
          <w:tab w:val="left" w:pos="0"/>
          <w:tab w:val="left" w:pos="426"/>
        </w:tabs>
        <w:spacing w:before="0" w:line="274" w:lineRule="exact"/>
        <w:ind w:left="0" w:firstLine="550"/>
        <w:jc w:val="both"/>
        <w:rPr>
          <w:i/>
          <w:iCs/>
        </w:rPr>
      </w:pPr>
      <w:r w:rsidRPr="00CB7AD8">
        <w:rPr>
          <w:i/>
          <w:iCs/>
        </w:rPr>
        <w:t>Выпускник получит возможность научиться:</w:t>
      </w:r>
    </w:p>
    <w:p w:rsidR="0042574E" w:rsidRPr="00AC20A6" w:rsidRDefault="0042574E" w:rsidP="00E74C3E">
      <w:pPr>
        <w:pStyle w:val="ListParagraph"/>
        <w:numPr>
          <w:ilvl w:val="0"/>
          <w:numId w:val="11"/>
        </w:numPr>
        <w:tabs>
          <w:tab w:val="left" w:pos="0"/>
          <w:tab w:val="left" w:pos="426"/>
          <w:tab w:val="left" w:pos="456"/>
        </w:tabs>
        <w:spacing w:before="4" w:line="293" w:lineRule="exact"/>
        <w:ind w:left="0" w:firstLine="550"/>
        <w:jc w:val="both"/>
        <w:rPr>
          <w:i/>
          <w:iCs/>
          <w:sz w:val="24"/>
          <w:szCs w:val="24"/>
          <w:lang w:val="ru-RU"/>
        </w:rPr>
      </w:pPr>
      <w:r w:rsidRPr="00AC20A6">
        <w:rPr>
          <w:i/>
          <w:iCs/>
          <w:sz w:val="24"/>
          <w:szCs w:val="24"/>
          <w:lang w:val="ru-RU"/>
        </w:rPr>
        <w:t>использовать социокультурные реалии при создании устных и письменных высказываний;</w:t>
      </w:r>
    </w:p>
    <w:p w:rsidR="0042574E" w:rsidRPr="00AC20A6" w:rsidRDefault="0042574E" w:rsidP="00E74C3E">
      <w:pPr>
        <w:pStyle w:val="ListParagraph"/>
        <w:numPr>
          <w:ilvl w:val="0"/>
          <w:numId w:val="11"/>
        </w:numPr>
        <w:tabs>
          <w:tab w:val="left" w:pos="0"/>
          <w:tab w:val="left" w:pos="426"/>
          <w:tab w:val="left" w:pos="456"/>
        </w:tabs>
        <w:spacing w:line="293" w:lineRule="exact"/>
        <w:ind w:left="0" w:firstLine="550"/>
        <w:jc w:val="both"/>
        <w:rPr>
          <w:i/>
          <w:iCs/>
          <w:sz w:val="24"/>
          <w:szCs w:val="24"/>
          <w:lang w:val="ru-RU"/>
        </w:rPr>
      </w:pPr>
      <w:r w:rsidRPr="00AC20A6">
        <w:rPr>
          <w:i/>
          <w:iCs/>
          <w:sz w:val="24"/>
          <w:szCs w:val="24"/>
          <w:lang w:val="ru-RU"/>
        </w:rPr>
        <w:t>находить сходство и различие в традициях родной страны и страны/стран изучаемого языка.</w:t>
      </w:r>
    </w:p>
    <w:p w:rsidR="0042574E" w:rsidRPr="00CB7AD8" w:rsidRDefault="0042574E" w:rsidP="004A043E">
      <w:pPr>
        <w:pStyle w:val="Heading2"/>
        <w:tabs>
          <w:tab w:val="left" w:pos="0"/>
          <w:tab w:val="left" w:pos="426"/>
        </w:tabs>
        <w:spacing w:before="1"/>
        <w:ind w:left="0" w:firstLine="550"/>
        <w:jc w:val="both"/>
        <w:rPr>
          <w:lang w:val="ru-RU"/>
        </w:rPr>
      </w:pPr>
    </w:p>
    <w:p w:rsidR="0042574E" w:rsidRDefault="0042574E" w:rsidP="004A043E">
      <w:pPr>
        <w:pStyle w:val="Heading2"/>
        <w:tabs>
          <w:tab w:val="left" w:pos="0"/>
          <w:tab w:val="left" w:pos="426"/>
        </w:tabs>
        <w:spacing w:before="1"/>
        <w:ind w:left="0" w:firstLine="550"/>
        <w:jc w:val="both"/>
        <w:rPr>
          <w:lang w:val="ru-RU"/>
        </w:rPr>
      </w:pPr>
      <w:r w:rsidRPr="00AC20A6">
        <w:rPr>
          <w:lang w:val="ru-RU"/>
        </w:rPr>
        <w:t>Компенсаторные умения</w:t>
      </w:r>
      <w:r>
        <w:rPr>
          <w:lang w:val="ru-RU"/>
        </w:rPr>
        <w:t>.</w:t>
      </w:r>
      <w:r w:rsidRPr="00AC20A6">
        <w:rPr>
          <w:lang w:val="ru-RU"/>
        </w:rPr>
        <w:t xml:space="preserve"> </w:t>
      </w:r>
    </w:p>
    <w:p w:rsidR="0042574E" w:rsidRPr="00AC20A6" w:rsidRDefault="0042574E" w:rsidP="004A043E">
      <w:pPr>
        <w:pStyle w:val="Heading2"/>
        <w:tabs>
          <w:tab w:val="left" w:pos="0"/>
          <w:tab w:val="left" w:pos="426"/>
        </w:tabs>
        <w:spacing w:before="1"/>
        <w:ind w:left="0" w:firstLine="550"/>
        <w:jc w:val="both"/>
        <w:rPr>
          <w:lang w:val="ru-RU"/>
        </w:rPr>
      </w:pPr>
      <w:r w:rsidRPr="00AC20A6">
        <w:rPr>
          <w:lang w:val="ru-RU"/>
        </w:rPr>
        <w:t>Выпускник научится:</w:t>
      </w:r>
    </w:p>
    <w:p w:rsidR="0042574E" w:rsidRPr="00A71406" w:rsidRDefault="0042574E" w:rsidP="00E74C3E">
      <w:pPr>
        <w:pStyle w:val="ListParagraph"/>
        <w:numPr>
          <w:ilvl w:val="0"/>
          <w:numId w:val="11"/>
        </w:numPr>
        <w:tabs>
          <w:tab w:val="left" w:pos="0"/>
          <w:tab w:val="left" w:pos="426"/>
          <w:tab w:val="left" w:pos="456"/>
        </w:tabs>
        <w:spacing w:before="2"/>
        <w:ind w:left="0" w:firstLine="550"/>
        <w:jc w:val="both"/>
        <w:rPr>
          <w:sz w:val="24"/>
          <w:szCs w:val="24"/>
          <w:lang w:val="ru-RU"/>
        </w:rPr>
      </w:pPr>
      <w:r w:rsidRPr="00A71406">
        <w:rPr>
          <w:sz w:val="24"/>
          <w:szCs w:val="24"/>
          <w:lang w:val="ru-RU"/>
        </w:rPr>
        <w:t>выходить</w:t>
      </w:r>
      <w:r w:rsidRPr="00A71406">
        <w:rPr>
          <w:sz w:val="24"/>
          <w:szCs w:val="24"/>
          <w:lang w:val="ru-RU"/>
        </w:rPr>
        <w:tab/>
        <w:t>из</w:t>
      </w:r>
      <w:r w:rsidRPr="00A71406">
        <w:rPr>
          <w:sz w:val="24"/>
          <w:szCs w:val="24"/>
          <w:lang w:val="ru-RU"/>
        </w:rPr>
        <w:tab/>
        <w:t>положения</w:t>
      </w:r>
      <w:r w:rsidRPr="00A71406">
        <w:rPr>
          <w:sz w:val="24"/>
          <w:szCs w:val="24"/>
          <w:lang w:val="ru-RU"/>
        </w:rPr>
        <w:tab/>
        <w:t>при</w:t>
      </w:r>
      <w:r w:rsidRPr="00A71406">
        <w:rPr>
          <w:sz w:val="24"/>
          <w:szCs w:val="24"/>
          <w:lang w:val="ru-RU"/>
        </w:rPr>
        <w:tab/>
        <w:t>дефиците</w:t>
      </w:r>
      <w:r w:rsidRPr="00A71406">
        <w:rPr>
          <w:sz w:val="24"/>
          <w:szCs w:val="24"/>
          <w:lang w:val="ru-RU"/>
        </w:rPr>
        <w:tab/>
        <w:t>языковых</w:t>
      </w:r>
      <w:r w:rsidRPr="00A71406">
        <w:rPr>
          <w:sz w:val="24"/>
          <w:szCs w:val="24"/>
          <w:lang w:val="ru-RU"/>
        </w:rPr>
        <w:tab/>
        <w:t>средств:</w:t>
      </w:r>
      <w:r w:rsidRPr="00A71406">
        <w:rPr>
          <w:sz w:val="24"/>
          <w:szCs w:val="24"/>
          <w:lang w:val="ru-RU"/>
        </w:rPr>
        <w:tab/>
        <w:t>использовать</w:t>
      </w:r>
      <w:r w:rsidRPr="00A71406">
        <w:rPr>
          <w:sz w:val="24"/>
          <w:szCs w:val="24"/>
          <w:lang w:val="ru-RU"/>
        </w:rPr>
        <w:tab/>
        <w:t>переспрос при</w:t>
      </w:r>
      <w:r>
        <w:rPr>
          <w:sz w:val="24"/>
          <w:szCs w:val="24"/>
          <w:lang w:val="ru-RU"/>
        </w:rPr>
        <w:t xml:space="preserve"> </w:t>
      </w:r>
      <w:r w:rsidRPr="00A71406">
        <w:rPr>
          <w:sz w:val="24"/>
          <w:szCs w:val="24"/>
          <w:lang w:val="ru-RU"/>
        </w:rPr>
        <w:t>говорении.</w:t>
      </w:r>
    </w:p>
    <w:p w:rsidR="0042574E" w:rsidRPr="00CB7AD8" w:rsidRDefault="0042574E" w:rsidP="004A043E">
      <w:pPr>
        <w:pStyle w:val="Heading2"/>
        <w:tabs>
          <w:tab w:val="left" w:pos="0"/>
        </w:tabs>
        <w:spacing w:before="51"/>
        <w:ind w:left="0" w:firstLine="550"/>
        <w:jc w:val="both"/>
        <w:rPr>
          <w:i/>
          <w:iCs/>
        </w:rPr>
      </w:pPr>
      <w:r w:rsidRPr="00AC20A6">
        <w:rPr>
          <w:i/>
          <w:iCs/>
          <w:lang w:val="ru-RU"/>
        </w:rPr>
        <w:t>Выпускник получи</w:t>
      </w:r>
      <w:r w:rsidRPr="00CB7AD8">
        <w:rPr>
          <w:i/>
          <w:iCs/>
        </w:rPr>
        <w:t>т возможность научиться:</w:t>
      </w:r>
    </w:p>
    <w:p w:rsidR="0042574E" w:rsidRPr="00AC20A6" w:rsidRDefault="0042574E" w:rsidP="00E74C3E">
      <w:pPr>
        <w:pStyle w:val="ListParagraph"/>
        <w:numPr>
          <w:ilvl w:val="0"/>
          <w:numId w:val="11"/>
        </w:numPr>
        <w:tabs>
          <w:tab w:val="left" w:pos="0"/>
          <w:tab w:val="left" w:pos="456"/>
        </w:tabs>
        <w:spacing w:before="2"/>
        <w:ind w:left="0" w:firstLine="550"/>
        <w:jc w:val="both"/>
        <w:rPr>
          <w:i/>
          <w:iCs/>
          <w:sz w:val="24"/>
          <w:szCs w:val="24"/>
          <w:lang w:val="ru-RU"/>
        </w:rPr>
      </w:pPr>
      <w:r w:rsidRPr="00AC20A6">
        <w:rPr>
          <w:i/>
          <w:iCs/>
          <w:sz w:val="24"/>
          <w:szCs w:val="24"/>
          <w:lang w:val="ru-RU"/>
        </w:rPr>
        <w:t>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42574E" w:rsidRPr="00CB7AD8" w:rsidRDefault="0042574E" w:rsidP="004A043E">
      <w:pPr>
        <w:pStyle w:val="ListParagraph"/>
        <w:tabs>
          <w:tab w:val="left" w:pos="0"/>
          <w:tab w:val="left" w:pos="456"/>
        </w:tabs>
        <w:spacing w:before="2"/>
        <w:ind w:left="0" w:firstLine="550"/>
        <w:jc w:val="both"/>
        <w:rPr>
          <w:sz w:val="24"/>
          <w:szCs w:val="24"/>
          <w:lang w:val="ru-RU"/>
        </w:rPr>
      </w:pPr>
    </w:p>
    <w:p w:rsidR="0042574E" w:rsidRPr="00CB7AD8" w:rsidRDefault="0042574E" w:rsidP="004A043E">
      <w:pPr>
        <w:pStyle w:val="ListParagraph"/>
        <w:tabs>
          <w:tab w:val="left" w:pos="0"/>
          <w:tab w:val="left" w:pos="456"/>
        </w:tabs>
        <w:spacing w:before="2"/>
        <w:ind w:left="0" w:firstLine="550"/>
        <w:jc w:val="both"/>
        <w:rPr>
          <w:b/>
          <w:bCs/>
          <w:sz w:val="24"/>
          <w:szCs w:val="24"/>
          <w:lang w:val="ru-RU"/>
        </w:rPr>
      </w:pPr>
      <w:r w:rsidRPr="00CB7AD8">
        <w:rPr>
          <w:b/>
          <w:bCs/>
          <w:sz w:val="24"/>
          <w:szCs w:val="24"/>
          <w:lang w:val="ru-RU"/>
        </w:rPr>
        <w:t>ИСТОРИЯ РОССИИ. ВСЕОБЩАЯ ИСТОРИЯ.</w:t>
      </w:r>
    </w:p>
    <w:p w:rsidR="0042574E" w:rsidRPr="00A71406" w:rsidRDefault="0042574E" w:rsidP="004A043E">
      <w:pPr>
        <w:pStyle w:val="BodyText"/>
        <w:tabs>
          <w:tab w:val="left" w:pos="0"/>
          <w:tab w:val="left" w:pos="426"/>
          <w:tab w:val="left" w:pos="456"/>
        </w:tabs>
        <w:ind w:left="0" w:firstLine="550"/>
        <w:jc w:val="both"/>
        <w:rPr>
          <w:lang w:val="ru-RU"/>
        </w:rPr>
      </w:pPr>
      <w:r>
        <w:rPr>
          <w:b/>
          <w:bCs/>
          <w:lang w:val="ru-RU"/>
        </w:rPr>
        <w:tab/>
      </w:r>
      <w:r>
        <w:rPr>
          <w:b/>
          <w:bCs/>
          <w:lang w:val="ru-RU"/>
        </w:rPr>
        <w:tab/>
      </w:r>
      <w:r>
        <w:rPr>
          <w:b/>
          <w:bCs/>
          <w:lang w:val="ru-RU"/>
        </w:rPr>
        <w:tab/>
      </w:r>
      <w:r w:rsidRPr="00A71406">
        <w:rPr>
          <w:b/>
          <w:bCs/>
          <w:lang w:val="ru-RU"/>
        </w:rPr>
        <w:t>Предметные</w:t>
      </w:r>
      <w:r w:rsidRPr="00A71406">
        <w:rPr>
          <w:b/>
          <w:bCs/>
          <w:lang w:val="ru-RU"/>
        </w:rPr>
        <w:tab/>
        <w:t>результаты</w:t>
      </w:r>
      <w:r w:rsidRPr="00A71406">
        <w:rPr>
          <w:b/>
          <w:bCs/>
          <w:lang w:val="ru-RU"/>
        </w:rPr>
        <w:tab/>
      </w:r>
      <w:r>
        <w:rPr>
          <w:lang w:val="ru-RU"/>
        </w:rPr>
        <w:t xml:space="preserve">освоения курса истории на </w:t>
      </w:r>
      <w:r w:rsidRPr="00A71406">
        <w:rPr>
          <w:lang w:val="ru-RU"/>
        </w:rPr>
        <w:t>уровне</w:t>
      </w:r>
      <w:r w:rsidRPr="00A71406">
        <w:rPr>
          <w:lang w:val="ru-RU"/>
        </w:rPr>
        <w:tab/>
      </w:r>
      <w:r>
        <w:rPr>
          <w:lang w:val="ru-RU"/>
        </w:rPr>
        <w:t xml:space="preserve"> основного </w:t>
      </w:r>
      <w:r w:rsidRPr="00A71406">
        <w:rPr>
          <w:lang w:val="ru-RU"/>
        </w:rPr>
        <w:t>общего образования предполагают, что у обучающегося</w:t>
      </w:r>
      <w:r>
        <w:rPr>
          <w:lang w:val="ru-RU"/>
        </w:rPr>
        <w:t xml:space="preserve"> </w:t>
      </w:r>
      <w:r w:rsidRPr="00A71406">
        <w:rPr>
          <w:lang w:val="ru-RU"/>
        </w:rPr>
        <w:t>сформированы:</w:t>
      </w:r>
    </w:p>
    <w:p w:rsidR="0042574E" w:rsidRPr="00A71406" w:rsidRDefault="0042574E" w:rsidP="00E74C3E">
      <w:pPr>
        <w:pStyle w:val="ListParagraph"/>
        <w:numPr>
          <w:ilvl w:val="0"/>
          <w:numId w:val="11"/>
        </w:numPr>
        <w:tabs>
          <w:tab w:val="left" w:pos="0"/>
          <w:tab w:val="left" w:pos="456"/>
        </w:tabs>
        <w:spacing w:before="122"/>
        <w:ind w:left="0" w:firstLine="550"/>
        <w:jc w:val="both"/>
        <w:rPr>
          <w:sz w:val="24"/>
          <w:szCs w:val="24"/>
          <w:lang w:val="ru-RU"/>
        </w:rPr>
      </w:pPr>
      <w:r w:rsidRPr="00A71406">
        <w:rPr>
          <w:sz w:val="24"/>
          <w:szCs w:val="24"/>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w:t>
      </w:r>
      <w:r>
        <w:rPr>
          <w:sz w:val="24"/>
          <w:szCs w:val="24"/>
          <w:lang w:val="ru-RU"/>
        </w:rPr>
        <w:t xml:space="preserve"> </w:t>
      </w:r>
      <w:r w:rsidRPr="00A71406">
        <w:rPr>
          <w:sz w:val="24"/>
          <w:szCs w:val="24"/>
          <w:lang w:val="ru-RU"/>
        </w:rPr>
        <w:t>мировой</w:t>
      </w:r>
      <w:r>
        <w:rPr>
          <w:sz w:val="24"/>
          <w:szCs w:val="24"/>
          <w:lang w:val="ru-RU"/>
        </w:rPr>
        <w:t xml:space="preserve"> </w:t>
      </w:r>
      <w:r w:rsidRPr="00A71406">
        <w:rPr>
          <w:sz w:val="24"/>
          <w:szCs w:val="24"/>
          <w:lang w:val="ru-RU"/>
        </w:rPr>
        <w:t>истории;</w:t>
      </w:r>
    </w:p>
    <w:p w:rsidR="0042574E" w:rsidRPr="00A71406" w:rsidRDefault="0042574E" w:rsidP="00E74C3E">
      <w:pPr>
        <w:pStyle w:val="ListParagraph"/>
        <w:numPr>
          <w:ilvl w:val="0"/>
          <w:numId w:val="11"/>
        </w:numPr>
        <w:tabs>
          <w:tab w:val="left" w:pos="0"/>
          <w:tab w:val="left" w:pos="456"/>
        </w:tabs>
        <w:spacing w:before="33" w:line="274" w:lineRule="exact"/>
        <w:ind w:left="0" w:firstLine="550"/>
        <w:jc w:val="both"/>
        <w:rPr>
          <w:sz w:val="24"/>
          <w:szCs w:val="24"/>
          <w:lang w:val="ru-RU"/>
        </w:rPr>
      </w:pPr>
      <w:r w:rsidRPr="00A71406">
        <w:rPr>
          <w:sz w:val="24"/>
          <w:szCs w:val="24"/>
          <w:lang w:val="ru-RU"/>
        </w:rPr>
        <w:t>базовые исторические знания об основных этапах и закономерностях развития человеческого общества с древности до</w:t>
      </w:r>
      <w:r>
        <w:rPr>
          <w:sz w:val="24"/>
          <w:szCs w:val="24"/>
          <w:lang w:val="ru-RU"/>
        </w:rPr>
        <w:t xml:space="preserve"> </w:t>
      </w:r>
      <w:r w:rsidRPr="00A71406">
        <w:rPr>
          <w:sz w:val="24"/>
          <w:szCs w:val="24"/>
          <w:lang w:val="ru-RU"/>
        </w:rPr>
        <w:t>наших</w:t>
      </w:r>
      <w:r>
        <w:rPr>
          <w:sz w:val="24"/>
          <w:szCs w:val="24"/>
          <w:lang w:val="ru-RU"/>
        </w:rPr>
        <w:t xml:space="preserve"> </w:t>
      </w:r>
      <w:r w:rsidRPr="00A71406">
        <w:rPr>
          <w:sz w:val="24"/>
          <w:szCs w:val="24"/>
          <w:lang w:val="ru-RU"/>
        </w:rPr>
        <w:t>дней;</w:t>
      </w:r>
    </w:p>
    <w:p w:rsidR="0042574E" w:rsidRPr="00A71406" w:rsidRDefault="0042574E" w:rsidP="00E74C3E">
      <w:pPr>
        <w:pStyle w:val="ListParagraph"/>
        <w:numPr>
          <w:ilvl w:val="0"/>
          <w:numId w:val="11"/>
        </w:numPr>
        <w:tabs>
          <w:tab w:val="left" w:pos="0"/>
          <w:tab w:val="left" w:pos="456"/>
        </w:tabs>
        <w:spacing w:before="11" w:line="274" w:lineRule="exact"/>
        <w:ind w:left="0" w:firstLine="550"/>
        <w:jc w:val="both"/>
        <w:rPr>
          <w:sz w:val="24"/>
          <w:szCs w:val="24"/>
          <w:lang w:val="ru-RU"/>
        </w:rPr>
      </w:pPr>
      <w:r w:rsidRPr="00A71406">
        <w:rPr>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современности;</w:t>
      </w:r>
    </w:p>
    <w:p w:rsidR="0042574E" w:rsidRPr="00A71406" w:rsidRDefault="0042574E" w:rsidP="00E74C3E">
      <w:pPr>
        <w:pStyle w:val="ListParagraph"/>
        <w:numPr>
          <w:ilvl w:val="0"/>
          <w:numId w:val="11"/>
        </w:numPr>
        <w:tabs>
          <w:tab w:val="left" w:pos="0"/>
          <w:tab w:val="left" w:pos="456"/>
        </w:tabs>
        <w:spacing w:before="28" w:line="274" w:lineRule="exact"/>
        <w:ind w:left="0" w:firstLine="550"/>
        <w:jc w:val="both"/>
        <w:rPr>
          <w:sz w:val="24"/>
          <w:szCs w:val="24"/>
          <w:lang w:val="ru-RU"/>
        </w:rPr>
      </w:pPr>
      <w:r w:rsidRPr="00A71406">
        <w:rPr>
          <w:sz w:val="24"/>
          <w:szCs w:val="24"/>
          <w:lang w:val="ru-RU"/>
        </w:rPr>
        <w:t>способность применять исторические знания для осмысления общественных событий и явлений прошлого</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современности;</w:t>
      </w:r>
    </w:p>
    <w:p w:rsidR="0042574E" w:rsidRPr="00A71406" w:rsidRDefault="0042574E" w:rsidP="00E74C3E">
      <w:pPr>
        <w:pStyle w:val="ListParagraph"/>
        <w:numPr>
          <w:ilvl w:val="0"/>
          <w:numId w:val="11"/>
        </w:numPr>
        <w:tabs>
          <w:tab w:val="left" w:pos="0"/>
          <w:tab w:val="left" w:pos="456"/>
        </w:tabs>
        <w:spacing w:before="12" w:line="276" w:lineRule="exact"/>
        <w:ind w:left="0" w:firstLine="550"/>
        <w:jc w:val="both"/>
        <w:rPr>
          <w:sz w:val="24"/>
          <w:szCs w:val="24"/>
          <w:lang w:val="ru-RU"/>
        </w:rPr>
      </w:pPr>
      <w:r w:rsidRPr="00A71406">
        <w:rPr>
          <w:sz w:val="24"/>
          <w:szCs w:val="24"/>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отношениекней;</w:t>
      </w:r>
    </w:p>
    <w:p w:rsidR="0042574E" w:rsidRPr="00A71406" w:rsidRDefault="0042574E" w:rsidP="00E74C3E">
      <w:pPr>
        <w:pStyle w:val="ListParagraph"/>
        <w:numPr>
          <w:ilvl w:val="0"/>
          <w:numId w:val="11"/>
        </w:numPr>
        <w:tabs>
          <w:tab w:val="left" w:pos="0"/>
          <w:tab w:val="left" w:pos="456"/>
        </w:tabs>
        <w:spacing w:before="23" w:line="274" w:lineRule="exact"/>
        <w:ind w:left="0" w:firstLine="550"/>
        <w:jc w:val="both"/>
        <w:rPr>
          <w:sz w:val="24"/>
          <w:szCs w:val="24"/>
          <w:lang w:val="ru-RU"/>
        </w:rPr>
      </w:pPr>
      <w:r w:rsidRPr="00A71406">
        <w:rPr>
          <w:sz w:val="24"/>
          <w:szCs w:val="24"/>
          <w:lang w:val="ru-RU"/>
        </w:rPr>
        <w:t>умение работать с письменными, изобразительными и вещественными историческими источниками, понимать и интерпретировать содержащуюся в них</w:t>
      </w:r>
      <w:r>
        <w:rPr>
          <w:sz w:val="24"/>
          <w:szCs w:val="24"/>
          <w:lang w:val="ru-RU"/>
        </w:rPr>
        <w:t xml:space="preserve"> </w:t>
      </w:r>
      <w:r w:rsidRPr="00A71406">
        <w:rPr>
          <w:sz w:val="24"/>
          <w:szCs w:val="24"/>
          <w:lang w:val="ru-RU"/>
        </w:rPr>
        <w:t>информацию;</w:t>
      </w:r>
    </w:p>
    <w:p w:rsidR="0042574E" w:rsidRPr="00A71406" w:rsidRDefault="0042574E" w:rsidP="00E74C3E">
      <w:pPr>
        <w:pStyle w:val="ListParagraph"/>
        <w:numPr>
          <w:ilvl w:val="0"/>
          <w:numId w:val="11"/>
        </w:numPr>
        <w:tabs>
          <w:tab w:val="left" w:pos="0"/>
          <w:tab w:val="left" w:pos="456"/>
        </w:tabs>
        <w:spacing w:before="4" w:line="237" w:lineRule="auto"/>
        <w:ind w:left="0" w:firstLine="550"/>
        <w:jc w:val="both"/>
        <w:rPr>
          <w:sz w:val="24"/>
          <w:szCs w:val="24"/>
          <w:lang w:val="ru-RU"/>
        </w:rPr>
      </w:pPr>
      <w:r w:rsidRPr="00A71406">
        <w:rPr>
          <w:sz w:val="24"/>
          <w:szCs w:val="24"/>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Pr>
          <w:sz w:val="24"/>
          <w:szCs w:val="24"/>
          <w:lang w:val="ru-RU"/>
        </w:rPr>
        <w:t xml:space="preserve"> </w:t>
      </w:r>
      <w:r w:rsidRPr="00A71406">
        <w:rPr>
          <w:sz w:val="24"/>
          <w:szCs w:val="24"/>
          <w:lang w:val="ru-RU"/>
        </w:rPr>
        <w:t>мира.</w:t>
      </w:r>
    </w:p>
    <w:p w:rsidR="0042574E" w:rsidRDefault="0042574E" w:rsidP="004A043E">
      <w:pPr>
        <w:pStyle w:val="Heading2"/>
        <w:tabs>
          <w:tab w:val="left" w:pos="0"/>
          <w:tab w:val="left" w:pos="456"/>
        </w:tabs>
        <w:spacing w:before="18" w:line="274" w:lineRule="exact"/>
        <w:ind w:left="0" w:firstLine="550"/>
        <w:jc w:val="both"/>
        <w:rPr>
          <w:lang w:val="ru-RU"/>
        </w:rPr>
      </w:pPr>
    </w:p>
    <w:p w:rsidR="0042574E" w:rsidRDefault="0042574E" w:rsidP="004A043E">
      <w:pPr>
        <w:pStyle w:val="Heading2"/>
        <w:tabs>
          <w:tab w:val="left" w:pos="0"/>
          <w:tab w:val="left" w:pos="456"/>
        </w:tabs>
        <w:spacing w:before="18" w:line="274" w:lineRule="exact"/>
        <w:ind w:left="0" w:firstLine="550"/>
        <w:jc w:val="both"/>
        <w:rPr>
          <w:lang w:val="ru-RU"/>
        </w:rPr>
      </w:pPr>
      <w:r w:rsidRPr="00A71406">
        <w:rPr>
          <w:lang w:val="ru-RU"/>
        </w:rPr>
        <w:t>История Древнего мира (5 класс)</w:t>
      </w:r>
      <w:r>
        <w:rPr>
          <w:lang w:val="ru-RU"/>
        </w:rPr>
        <w:t>.</w:t>
      </w:r>
      <w:r w:rsidRPr="00A71406">
        <w:rPr>
          <w:lang w:val="ru-RU"/>
        </w:rPr>
        <w:t xml:space="preserve"> </w:t>
      </w:r>
    </w:p>
    <w:p w:rsidR="0042574E" w:rsidRPr="00A71406" w:rsidRDefault="0042574E" w:rsidP="004A043E">
      <w:pPr>
        <w:pStyle w:val="Heading2"/>
        <w:tabs>
          <w:tab w:val="left" w:pos="0"/>
          <w:tab w:val="left" w:pos="456"/>
        </w:tabs>
        <w:spacing w:before="18" w:line="274" w:lineRule="exact"/>
        <w:ind w:left="0" w:firstLine="550"/>
        <w:jc w:val="both"/>
        <w:rPr>
          <w:lang w:val="ru-RU"/>
        </w:rPr>
      </w:pPr>
      <w:r w:rsidRPr="00A71406">
        <w:rPr>
          <w:lang w:val="ru-RU"/>
        </w:rPr>
        <w:t>Выпускник научится:</w:t>
      </w:r>
    </w:p>
    <w:p w:rsidR="0042574E" w:rsidRPr="00A71406" w:rsidRDefault="0042574E" w:rsidP="00E74C3E">
      <w:pPr>
        <w:pStyle w:val="ListParagraph"/>
        <w:numPr>
          <w:ilvl w:val="1"/>
          <w:numId w:val="11"/>
        </w:numPr>
        <w:tabs>
          <w:tab w:val="left" w:pos="0"/>
          <w:tab w:val="left" w:pos="426"/>
        </w:tabs>
        <w:spacing w:before="16" w:line="274" w:lineRule="exact"/>
        <w:ind w:left="0" w:firstLine="550"/>
        <w:jc w:val="both"/>
        <w:rPr>
          <w:sz w:val="24"/>
          <w:szCs w:val="24"/>
          <w:lang w:val="ru-RU"/>
        </w:rPr>
      </w:pPr>
      <w:r w:rsidRPr="00A71406">
        <w:rPr>
          <w:sz w:val="24"/>
          <w:szCs w:val="24"/>
          <w:lang w:val="ru-RU"/>
        </w:rPr>
        <w:t>определять место исторических событий во времени, объяснять смысл основных хронологических понятий, терминов (тысячелетие, век, до нашей эры,</w:t>
      </w:r>
      <w:r>
        <w:rPr>
          <w:sz w:val="24"/>
          <w:szCs w:val="24"/>
          <w:lang w:val="ru-RU"/>
        </w:rPr>
        <w:t xml:space="preserve"> </w:t>
      </w:r>
      <w:r w:rsidRPr="00A71406">
        <w:rPr>
          <w:sz w:val="24"/>
          <w:szCs w:val="24"/>
          <w:lang w:val="ru-RU"/>
        </w:rPr>
        <w:t>нашей</w:t>
      </w:r>
      <w:r>
        <w:rPr>
          <w:sz w:val="24"/>
          <w:szCs w:val="24"/>
          <w:lang w:val="ru-RU"/>
        </w:rPr>
        <w:t xml:space="preserve"> </w:t>
      </w:r>
      <w:r w:rsidRPr="00A71406">
        <w:rPr>
          <w:sz w:val="24"/>
          <w:szCs w:val="24"/>
          <w:lang w:val="ru-RU"/>
        </w:rPr>
        <w:t>эры);</w:t>
      </w:r>
    </w:p>
    <w:p w:rsidR="0042574E" w:rsidRPr="00A71406" w:rsidRDefault="0042574E" w:rsidP="00E74C3E">
      <w:pPr>
        <w:pStyle w:val="ListParagraph"/>
        <w:numPr>
          <w:ilvl w:val="1"/>
          <w:numId w:val="11"/>
        </w:numPr>
        <w:tabs>
          <w:tab w:val="left" w:pos="0"/>
          <w:tab w:val="left" w:pos="426"/>
        </w:tabs>
        <w:spacing w:before="1" w:line="237" w:lineRule="auto"/>
        <w:ind w:left="0" w:firstLine="550"/>
        <w:jc w:val="both"/>
        <w:rPr>
          <w:sz w:val="24"/>
          <w:szCs w:val="24"/>
          <w:lang w:val="ru-RU"/>
        </w:rPr>
      </w:pPr>
      <w:r w:rsidRPr="00A71406">
        <w:rPr>
          <w:sz w:val="24"/>
          <w:szCs w:val="24"/>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w:t>
      </w:r>
      <w:r>
        <w:rPr>
          <w:sz w:val="24"/>
          <w:szCs w:val="24"/>
          <w:lang w:val="ru-RU"/>
        </w:rPr>
        <w:t xml:space="preserve"> </w:t>
      </w:r>
      <w:r w:rsidRPr="00A71406">
        <w:rPr>
          <w:sz w:val="24"/>
          <w:szCs w:val="24"/>
          <w:lang w:val="ru-RU"/>
        </w:rPr>
        <w:t>важнейших</w:t>
      </w:r>
      <w:r>
        <w:rPr>
          <w:sz w:val="24"/>
          <w:szCs w:val="24"/>
          <w:lang w:val="ru-RU"/>
        </w:rPr>
        <w:t xml:space="preserve"> </w:t>
      </w:r>
      <w:r w:rsidRPr="00A71406">
        <w:rPr>
          <w:sz w:val="24"/>
          <w:szCs w:val="24"/>
          <w:lang w:val="ru-RU"/>
        </w:rPr>
        <w:t>событий;</w:t>
      </w:r>
    </w:p>
    <w:p w:rsidR="0042574E" w:rsidRPr="00A71406" w:rsidRDefault="0042574E" w:rsidP="00E74C3E">
      <w:pPr>
        <w:pStyle w:val="ListParagraph"/>
        <w:numPr>
          <w:ilvl w:val="1"/>
          <w:numId w:val="11"/>
        </w:numPr>
        <w:tabs>
          <w:tab w:val="left" w:pos="0"/>
          <w:tab w:val="left" w:pos="426"/>
        </w:tabs>
        <w:spacing w:before="24" w:line="274" w:lineRule="exact"/>
        <w:ind w:left="0" w:firstLine="550"/>
        <w:jc w:val="both"/>
        <w:rPr>
          <w:sz w:val="24"/>
          <w:szCs w:val="24"/>
          <w:lang w:val="ru-RU"/>
        </w:rPr>
      </w:pPr>
      <w:r w:rsidRPr="00A71406">
        <w:rPr>
          <w:sz w:val="24"/>
          <w:szCs w:val="24"/>
          <w:lang w:val="ru-RU"/>
        </w:rPr>
        <w:t>проводить поиск информации в отрывках исторических текстов, материальных памятниках Древнего</w:t>
      </w:r>
      <w:r>
        <w:rPr>
          <w:sz w:val="24"/>
          <w:szCs w:val="24"/>
          <w:lang w:val="ru-RU"/>
        </w:rPr>
        <w:t xml:space="preserve"> </w:t>
      </w:r>
      <w:r w:rsidRPr="00A71406">
        <w:rPr>
          <w:sz w:val="24"/>
          <w:szCs w:val="24"/>
          <w:lang w:val="ru-RU"/>
        </w:rPr>
        <w:t>мира;</w:t>
      </w:r>
    </w:p>
    <w:p w:rsidR="0042574E" w:rsidRPr="00A71406" w:rsidRDefault="0042574E" w:rsidP="00E74C3E">
      <w:pPr>
        <w:pStyle w:val="ListParagraph"/>
        <w:numPr>
          <w:ilvl w:val="1"/>
          <w:numId w:val="11"/>
        </w:numPr>
        <w:tabs>
          <w:tab w:val="left" w:pos="0"/>
          <w:tab w:val="left" w:pos="426"/>
        </w:tabs>
        <w:spacing w:before="21" w:line="274" w:lineRule="exact"/>
        <w:ind w:left="0" w:firstLine="550"/>
        <w:jc w:val="both"/>
        <w:rPr>
          <w:sz w:val="24"/>
          <w:szCs w:val="24"/>
          <w:lang w:val="ru-RU"/>
        </w:rPr>
      </w:pPr>
      <w:r w:rsidRPr="00A71406">
        <w:rPr>
          <w:sz w:val="24"/>
          <w:szCs w:val="24"/>
          <w:lang w:val="ru-RU"/>
        </w:rPr>
        <w:t>описывать условия существования, основные занятия, образ жизни людей в древности, памятники древней культуры; рассказывать о событиях</w:t>
      </w:r>
      <w:r>
        <w:rPr>
          <w:sz w:val="24"/>
          <w:szCs w:val="24"/>
          <w:lang w:val="ru-RU"/>
        </w:rPr>
        <w:t xml:space="preserve"> </w:t>
      </w:r>
      <w:r w:rsidRPr="00A71406">
        <w:rPr>
          <w:sz w:val="24"/>
          <w:szCs w:val="24"/>
          <w:lang w:val="ru-RU"/>
        </w:rPr>
        <w:t>древней</w:t>
      </w:r>
      <w:r>
        <w:rPr>
          <w:sz w:val="24"/>
          <w:szCs w:val="24"/>
          <w:lang w:val="ru-RU"/>
        </w:rPr>
        <w:t xml:space="preserve"> </w:t>
      </w:r>
      <w:r w:rsidRPr="00A71406">
        <w:rPr>
          <w:sz w:val="24"/>
          <w:szCs w:val="24"/>
          <w:lang w:val="ru-RU"/>
        </w:rPr>
        <w:t>истории;</w:t>
      </w:r>
    </w:p>
    <w:p w:rsidR="0042574E" w:rsidRPr="00A71406" w:rsidRDefault="0042574E" w:rsidP="00E74C3E">
      <w:pPr>
        <w:pStyle w:val="ListParagraph"/>
        <w:numPr>
          <w:ilvl w:val="1"/>
          <w:numId w:val="11"/>
        </w:numPr>
        <w:tabs>
          <w:tab w:val="left" w:pos="0"/>
          <w:tab w:val="left" w:pos="426"/>
        </w:tabs>
        <w:spacing w:before="22" w:line="274" w:lineRule="exact"/>
        <w:ind w:left="0" w:firstLine="550"/>
        <w:jc w:val="both"/>
        <w:rPr>
          <w:sz w:val="24"/>
          <w:szCs w:val="24"/>
          <w:lang w:val="ru-RU"/>
        </w:rPr>
      </w:pPr>
      <w:r w:rsidRPr="00A71406">
        <w:rPr>
          <w:sz w:val="24"/>
          <w:szCs w:val="24"/>
          <w:lang w:val="ru-RU"/>
        </w:rPr>
        <w:t>раскрывать характерные, существенные черты: а) форм государственного  устройства древних обществ (с использованием понятий «деспотия»,</w:t>
      </w:r>
      <w:r>
        <w:rPr>
          <w:sz w:val="24"/>
          <w:szCs w:val="24"/>
          <w:lang w:val="ru-RU"/>
        </w:rPr>
        <w:t xml:space="preserve"> </w:t>
      </w:r>
      <w:r w:rsidRPr="00A71406">
        <w:rPr>
          <w:sz w:val="24"/>
          <w:szCs w:val="24"/>
          <w:lang w:val="ru-RU"/>
        </w:rPr>
        <w:t>«полис»,</w:t>
      </w:r>
    </w:p>
    <w:p w:rsidR="0042574E" w:rsidRPr="00A71406" w:rsidRDefault="0042574E" w:rsidP="00E74C3E">
      <w:pPr>
        <w:pStyle w:val="ListParagraph"/>
        <w:numPr>
          <w:ilvl w:val="1"/>
          <w:numId w:val="11"/>
        </w:numPr>
        <w:tabs>
          <w:tab w:val="left" w:pos="0"/>
          <w:tab w:val="left" w:pos="426"/>
        </w:tabs>
        <w:ind w:left="0" w:firstLine="550"/>
        <w:jc w:val="both"/>
        <w:rPr>
          <w:sz w:val="24"/>
          <w:szCs w:val="24"/>
          <w:lang w:val="ru-RU"/>
        </w:rPr>
      </w:pPr>
      <w:r w:rsidRPr="00A71406">
        <w:rPr>
          <w:sz w:val="24"/>
          <w:szCs w:val="24"/>
          <w:lang w:val="ru-RU"/>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w:t>
      </w:r>
      <w:r>
        <w:rPr>
          <w:sz w:val="24"/>
          <w:szCs w:val="24"/>
          <w:lang w:val="ru-RU"/>
        </w:rPr>
        <w:t xml:space="preserve"> </w:t>
      </w:r>
      <w:r w:rsidRPr="00A71406">
        <w:rPr>
          <w:sz w:val="24"/>
          <w:szCs w:val="24"/>
          <w:lang w:val="ru-RU"/>
        </w:rPr>
        <w:t>древности;</w:t>
      </w:r>
    </w:p>
    <w:p w:rsidR="0042574E" w:rsidRPr="00A71406" w:rsidRDefault="0042574E" w:rsidP="00E74C3E">
      <w:pPr>
        <w:pStyle w:val="ListParagraph"/>
        <w:numPr>
          <w:ilvl w:val="1"/>
          <w:numId w:val="11"/>
        </w:numPr>
        <w:tabs>
          <w:tab w:val="left" w:pos="0"/>
          <w:tab w:val="left" w:pos="426"/>
        </w:tabs>
        <w:spacing w:before="144" w:line="274" w:lineRule="exact"/>
        <w:ind w:left="0" w:firstLine="550"/>
        <w:jc w:val="both"/>
        <w:rPr>
          <w:sz w:val="24"/>
          <w:szCs w:val="24"/>
          <w:lang w:val="ru-RU"/>
        </w:rPr>
      </w:pPr>
      <w:r w:rsidRPr="00A71406">
        <w:rPr>
          <w:sz w:val="24"/>
          <w:szCs w:val="24"/>
          <w:lang w:val="ru-RU"/>
        </w:rPr>
        <w:t>объяснять, в чем заключались назначение и художественные достоинства памятников древней культуры: архитектурных сооружений, предметов быта,</w:t>
      </w:r>
      <w:r>
        <w:rPr>
          <w:sz w:val="24"/>
          <w:szCs w:val="24"/>
          <w:lang w:val="ru-RU"/>
        </w:rPr>
        <w:t xml:space="preserve"> </w:t>
      </w:r>
      <w:r w:rsidRPr="00A71406">
        <w:rPr>
          <w:sz w:val="24"/>
          <w:szCs w:val="24"/>
          <w:lang w:val="ru-RU"/>
        </w:rPr>
        <w:t>произведений</w:t>
      </w:r>
      <w:r>
        <w:rPr>
          <w:sz w:val="24"/>
          <w:szCs w:val="24"/>
          <w:lang w:val="ru-RU"/>
        </w:rPr>
        <w:t xml:space="preserve"> </w:t>
      </w:r>
      <w:r w:rsidRPr="00A71406">
        <w:rPr>
          <w:sz w:val="24"/>
          <w:szCs w:val="24"/>
          <w:lang w:val="ru-RU"/>
        </w:rPr>
        <w:t>искусства;</w:t>
      </w:r>
    </w:p>
    <w:p w:rsidR="0042574E" w:rsidRPr="00A71406" w:rsidRDefault="0042574E" w:rsidP="00E74C3E">
      <w:pPr>
        <w:pStyle w:val="ListParagraph"/>
        <w:numPr>
          <w:ilvl w:val="1"/>
          <w:numId w:val="11"/>
        </w:numPr>
        <w:tabs>
          <w:tab w:val="left" w:pos="0"/>
          <w:tab w:val="left" w:pos="426"/>
        </w:tabs>
        <w:spacing w:line="293" w:lineRule="exact"/>
        <w:ind w:left="0" w:firstLine="550"/>
        <w:jc w:val="both"/>
        <w:rPr>
          <w:sz w:val="24"/>
          <w:szCs w:val="24"/>
          <w:lang w:val="ru-RU"/>
        </w:rPr>
      </w:pPr>
      <w:r w:rsidRPr="00A71406">
        <w:rPr>
          <w:sz w:val="24"/>
          <w:szCs w:val="24"/>
          <w:lang w:val="ru-RU"/>
        </w:rPr>
        <w:t>давать оценку наиболее значительным событиям и личностям древней</w:t>
      </w:r>
      <w:r>
        <w:rPr>
          <w:sz w:val="24"/>
          <w:szCs w:val="24"/>
          <w:lang w:val="ru-RU"/>
        </w:rPr>
        <w:t xml:space="preserve"> </w:t>
      </w:r>
      <w:r w:rsidRPr="00A71406">
        <w:rPr>
          <w:sz w:val="24"/>
          <w:szCs w:val="24"/>
          <w:lang w:val="ru-RU"/>
        </w:rPr>
        <w:t>истории.</w:t>
      </w:r>
    </w:p>
    <w:p w:rsidR="0042574E" w:rsidRPr="00A64F63" w:rsidRDefault="0042574E" w:rsidP="004A043E">
      <w:pPr>
        <w:pStyle w:val="Heading2"/>
        <w:tabs>
          <w:tab w:val="left" w:pos="0"/>
          <w:tab w:val="left" w:pos="426"/>
        </w:tabs>
        <w:spacing w:before="6" w:line="266" w:lineRule="exact"/>
        <w:ind w:left="0" w:firstLine="550"/>
        <w:jc w:val="both"/>
        <w:rPr>
          <w:i/>
          <w:iCs/>
        </w:rPr>
      </w:pPr>
      <w:r w:rsidRPr="00A64F63">
        <w:rPr>
          <w:i/>
          <w:iCs/>
        </w:rPr>
        <w:t>Выпускник получит возможность научиться:</w:t>
      </w:r>
    </w:p>
    <w:p w:rsidR="0042574E" w:rsidRPr="002C0FB1" w:rsidRDefault="0042574E" w:rsidP="00E74C3E">
      <w:pPr>
        <w:pStyle w:val="ListParagraph"/>
        <w:numPr>
          <w:ilvl w:val="1"/>
          <w:numId w:val="11"/>
        </w:numPr>
        <w:tabs>
          <w:tab w:val="left" w:pos="0"/>
          <w:tab w:val="left" w:pos="426"/>
        </w:tabs>
        <w:spacing w:line="281" w:lineRule="exact"/>
        <w:ind w:left="0" w:firstLine="550"/>
        <w:jc w:val="both"/>
        <w:rPr>
          <w:i/>
          <w:iCs/>
          <w:sz w:val="24"/>
          <w:szCs w:val="24"/>
          <w:lang w:val="ru-RU"/>
        </w:rPr>
      </w:pPr>
      <w:r w:rsidRPr="002C0FB1">
        <w:rPr>
          <w:i/>
          <w:iCs/>
          <w:sz w:val="24"/>
          <w:szCs w:val="24"/>
          <w:lang w:val="ru-RU"/>
        </w:rPr>
        <w:t>давать характеристику общественного строя древних государств;</w:t>
      </w:r>
    </w:p>
    <w:p w:rsidR="0042574E" w:rsidRPr="002C0FB1" w:rsidRDefault="0042574E" w:rsidP="00E74C3E">
      <w:pPr>
        <w:pStyle w:val="ListParagraph"/>
        <w:numPr>
          <w:ilvl w:val="1"/>
          <w:numId w:val="11"/>
        </w:numPr>
        <w:tabs>
          <w:tab w:val="left" w:pos="0"/>
          <w:tab w:val="left" w:pos="426"/>
        </w:tabs>
        <w:spacing w:before="19" w:line="274" w:lineRule="exact"/>
        <w:ind w:left="0" w:firstLine="550"/>
        <w:jc w:val="both"/>
        <w:rPr>
          <w:i/>
          <w:iCs/>
          <w:sz w:val="24"/>
          <w:szCs w:val="24"/>
          <w:lang w:val="ru-RU"/>
        </w:rPr>
      </w:pPr>
      <w:r w:rsidRPr="002C0FB1">
        <w:rPr>
          <w:i/>
          <w:iCs/>
          <w:sz w:val="24"/>
          <w:szCs w:val="24"/>
          <w:lang w:val="ru-RU"/>
        </w:rPr>
        <w:t>сопоставлять свидетельства различных исторических источников, выявляя в них общее и различия;</w:t>
      </w:r>
    </w:p>
    <w:p w:rsidR="0042574E" w:rsidRPr="002C0FB1" w:rsidRDefault="0042574E" w:rsidP="00E74C3E">
      <w:pPr>
        <w:pStyle w:val="ListParagraph"/>
        <w:numPr>
          <w:ilvl w:val="1"/>
          <w:numId w:val="11"/>
        </w:numPr>
        <w:tabs>
          <w:tab w:val="left" w:pos="0"/>
          <w:tab w:val="left" w:pos="426"/>
        </w:tabs>
        <w:spacing w:line="294" w:lineRule="exact"/>
        <w:ind w:left="0" w:firstLine="550"/>
        <w:jc w:val="both"/>
        <w:rPr>
          <w:i/>
          <w:iCs/>
          <w:sz w:val="24"/>
          <w:szCs w:val="24"/>
          <w:lang w:val="ru-RU"/>
        </w:rPr>
      </w:pPr>
      <w:r w:rsidRPr="002C0FB1">
        <w:rPr>
          <w:i/>
          <w:iCs/>
          <w:sz w:val="24"/>
          <w:szCs w:val="24"/>
          <w:lang w:val="ru-RU"/>
        </w:rPr>
        <w:t>видеть проявления влияния античного искусства в окружающей среде;</w:t>
      </w:r>
    </w:p>
    <w:p w:rsidR="0042574E" w:rsidRPr="002C0FB1" w:rsidRDefault="0042574E" w:rsidP="00E74C3E">
      <w:pPr>
        <w:pStyle w:val="ListParagraph"/>
        <w:numPr>
          <w:ilvl w:val="1"/>
          <w:numId w:val="11"/>
        </w:numPr>
        <w:tabs>
          <w:tab w:val="left" w:pos="0"/>
          <w:tab w:val="left" w:pos="426"/>
        </w:tabs>
        <w:spacing w:before="46"/>
        <w:ind w:left="0" w:firstLine="550"/>
        <w:jc w:val="both"/>
        <w:rPr>
          <w:i/>
          <w:iCs/>
          <w:sz w:val="24"/>
          <w:szCs w:val="24"/>
          <w:lang w:val="ru-RU"/>
        </w:rPr>
      </w:pPr>
      <w:r w:rsidRPr="002C0FB1">
        <w:rPr>
          <w:i/>
          <w:iCs/>
          <w:sz w:val="24"/>
          <w:szCs w:val="24"/>
          <w:lang w:val="ru-RU"/>
        </w:rPr>
        <w:t>высказывать суждения о значении и месте исторического и культурного   наследия древних обществ в мировой истории.</w:t>
      </w:r>
    </w:p>
    <w:p w:rsidR="0042574E" w:rsidRDefault="0042574E" w:rsidP="004A043E">
      <w:pPr>
        <w:pStyle w:val="Heading2"/>
        <w:tabs>
          <w:tab w:val="left" w:pos="0"/>
        </w:tabs>
        <w:spacing w:before="12"/>
        <w:ind w:left="0" w:firstLine="550"/>
        <w:jc w:val="both"/>
        <w:rPr>
          <w:lang w:val="ru-RU"/>
        </w:rPr>
      </w:pPr>
    </w:p>
    <w:p w:rsidR="0042574E" w:rsidRDefault="0042574E" w:rsidP="004A043E">
      <w:pPr>
        <w:pStyle w:val="Heading2"/>
        <w:tabs>
          <w:tab w:val="left" w:pos="0"/>
        </w:tabs>
        <w:spacing w:before="12"/>
        <w:ind w:left="0" w:firstLine="550"/>
        <w:jc w:val="both"/>
        <w:rPr>
          <w:lang w:val="ru-RU"/>
        </w:rPr>
      </w:pPr>
      <w:r w:rsidRPr="00A71406">
        <w:rPr>
          <w:lang w:val="ru-RU"/>
        </w:rPr>
        <w:t>История Средних веков. От Древней Руси к Российскому государству (</w:t>
      </w:r>
      <w:r>
        <w:t>VIII</w:t>
      </w:r>
      <w:r w:rsidRPr="00A71406">
        <w:rPr>
          <w:lang w:val="ru-RU"/>
        </w:rPr>
        <w:t>–</w:t>
      </w:r>
      <w:r>
        <w:t>XV</w:t>
      </w:r>
      <w:r w:rsidRPr="00A71406">
        <w:rPr>
          <w:lang w:val="ru-RU"/>
        </w:rPr>
        <w:t xml:space="preserve"> вв.)</w:t>
      </w:r>
      <w:r>
        <w:rPr>
          <w:lang w:val="ru-RU"/>
        </w:rPr>
        <w:t xml:space="preserve"> </w:t>
      </w:r>
    </w:p>
    <w:p w:rsidR="0042574E" w:rsidRPr="00A71406" w:rsidRDefault="0042574E" w:rsidP="004A043E">
      <w:pPr>
        <w:pStyle w:val="Heading2"/>
        <w:tabs>
          <w:tab w:val="left" w:pos="0"/>
        </w:tabs>
        <w:spacing w:before="12"/>
        <w:ind w:left="0" w:firstLine="550"/>
        <w:jc w:val="both"/>
        <w:rPr>
          <w:lang w:val="ru-RU"/>
        </w:rPr>
      </w:pPr>
      <w:r w:rsidRPr="00A71406">
        <w:rPr>
          <w:lang w:val="ru-RU"/>
        </w:rPr>
        <w:t xml:space="preserve"> (6 класс)</w:t>
      </w:r>
      <w:r>
        <w:rPr>
          <w:lang w:val="ru-RU"/>
        </w:rPr>
        <w:t>.</w:t>
      </w:r>
    </w:p>
    <w:p w:rsidR="0042574E" w:rsidRPr="00A71406" w:rsidRDefault="0042574E" w:rsidP="004A043E">
      <w:pPr>
        <w:tabs>
          <w:tab w:val="left" w:pos="0"/>
          <w:tab w:val="left" w:pos="426"/>
        </w:tabs>
        <w:spacing w:line="273" w:lineRule="exact"/>
        <w:ind w:firstLine="550"/>
        <w:jc w:val="both"/>
        <w:rPr>
          <w:b/>
          <w:bCs/>
          <w:sz w:val="24"/>
          <w:szCs w:val="24"/>
          <w:lang w:val="ru-RU"/>
        </w:rPr>
      </w:pPr>
      <w:r w:rsidRPr="00A71406">
        <w:rPr>
          <w:b/>
          <w:bCs/>
          <w:sz w:val="24"/>
          <w:szCs w:val="24"/>
          <w:lang w:val="ru-RU"/>
        </w:rPr>
        <w:t>Выпускник научится:</w:t>
      </w:r>
    </w:p>
    <w:p w:rsidR="0042574E" w:rsidRPr="00A71406" w:rsidRDefault="0042574E" w:rsidP="004A043E">
      <w:pPr>
        <w:pStyle w:val="BodyText"/>
        <w:tabs>
          <w:tab w:val="left" w:pos="0"/>
        </w:tabs>
        <w:spacing w:line="237" w:lineRule="auto"/>
        <w:ind w:left="0" w:firstLine="550"/>
        <w:jc w:val="both"/>
        <w:rPr>
          <w:lang w:val="ru-RU"/>
        </w:rPr>
      </w:pPr>
      <w:r>
        <w:rPr>
          <w:rFonts w:ascii="Symbol" w:hAnsi="Symbol" w:cs="Symbol"/>
        </w:rPr>
        <w:t></w:t>
      </w:r>
      <w:r>
        <w:rPr>
          <w:rFonts w:ascii="Symbol" w:hAnsi="Symbol" w:cs="Symbol"/>
          <w:lang w:val="ru-RU"/>
        </w:rPr>
        <w:t></w:t>
      </w:r>
      <w:r w:rsidRPr="00A71406">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Pr>
          <w:lang w:val="ru-RU"/>
        </w:rPr>
        <w:t xml:space="preserve"> </w:t>
      </w:r>
      <w:r w:rsidRPr="00A71406">
        <w:rPr>
          <w:lang w:val="ru-RU"/>
        </w:rPr>
        <w:t>истории;</w:t>
      </w:r>
    </w:p>
    <w:p w:rsidR="0042574E" w:rsidRPr="00A71406" w:rsidRDefault="0042574E" w:rsidP="004A043E">
      <w:pPr>
        <w:pStyle w:val="BodyText"/>
        <w:tabs>
          <w:tab w:val="left" w:pos="0"/>
        </w:tabs>
        <w:spacing w:before="5" w:line="237" w:lineRule="auto"/>
        <w:ind w:left="0" w:firstLine="550"/>
        <w:jc w:val="both"/>
        <w:rPr>
          <w:lang w:val="ru-RU"/>
        </w:rPr>
      </w:pPr>
      <w:r>
        <w:rPr>
          <w:rFonts w:ascii="Symbol" w:hAnsi="Symbol" w:cs="Symbol"/>
        </w:rPr>
        <w:t></w:t>
      </w:r>
      <w:r>
        <w:rPr>
          <w:rFonts w:ascii="Symbol" w:hAnsi="Symbol" w:cs="Symbol"/>
          <w:lang w:val="ru-RU"/>
        </w:rPr>
        <w:t></w:t>
      </w:r>
      <w:r w:rsidRPr="00A71406">
        <w:rPr>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w:t>
      </w:r>
      <w:r>
        <w:rPr>
          <w:lang w:val="ru-RU"/>
        </w:rPr>
        <w:t xml:space="preserve"> </w:t>
      </w:r>
      <w:r w:rsidRPr="00A71406">
        <w:rPr>
          <w:lang w:val="ru-RU"/>
        </w:rPr>
        <w:t>и</w:t>
      </w:r>
      <w:r>
        <w:rPr>
          <w:lang w:val="ru-RU"/>
        </w:rPr>
        <w:t xml:space="preserve"> </w:t>
      </w:r>
      <w:r w:rsidRPr="00A71406">
        <w:rPr>
          <w:lang w:val="ru-RU"/>
        </w:rPr>
        <w:t>др.;</w:t>
      </w:r>
    </w:p>
    <w:p w:rsidR="0042574E" w:rsidRPr="00A71406" w:rsidRDefault="0042574E" w:rsidP="004A043E">
      <w:pPr>
        <w:pStyle w:val="BodyText"/>
        <w:tabs>
          <w:tab w:val="left" w:pos="0"/>
        </w:tabs>
        <w:spacing w:before="24" w:line="274" w:lineRule="exact"/>
        <w:ind w:left="0" w:firstLine="550"/>
        <w:jc w:val="both"/>
        <w:rPr>
          <w:lang w:val="ru-RU"/>
        </w:rPr>
      </w:pPr>
      <w:r>
        <w:rPr>
          <w:rFonts w:ascii="Symbol" w:hAnsi="Symbol" w:cs="Symbol"/>
        </w:rPr>
        <w:t></w:t>
      </w:r>
      <w:r>
        <w:rPr>
          <w:rFonts w:ascii="Symbol" w:hAnsi="Symbol" w:cs="Symbol"/>
          <w:lang w:val="ru-RU"/>
        </w:rPr>
        <w:t></w:t>
      </w:r>
      <w:r w:rsidRPr="00A71406">
        <w:rPr>
          <w:lang w:val="ru-RU"/>
        </w:rPr>
        <w:t>проводить поиск информации в исторических текстах, материальных исторических памятниках</w:t>
      </w:r>
      <w:r>
        <w:rPr>
          <w:lang w:val="ru-RU"/>
        </w:rPr>
        <w:t xml:space="preserve"> </w:t>
      </w:r>
      <w:r w:rsidRPr="00A71406">
        <w:rPr>
          <w:lang w:val="ru-RU"/>
        </w:rPr>
        <w:t>Средневековья;</w:t>
      </w:r>
    </w:p>
    <w:p w:rsidR="0042574E" w:rsidRPr="00A71406" w:rsidRDefault="0042574E" w:rsidP="004A043E">
      <w:pPr>
        <w:pStyle w:val="BodyText"/>
        <w:tabs>
          <w:tab w:val="left" w:pos="0"/>
        </w:tabs>
        <w:ind w:left="0" w:firstLine="550"/>
        <w:jc w:val="both"/>
        <w:rPr>
          <w:lang w:val="ru-RU"/>
        </w:rPr>
      </w:pPr>
      <w:r>
        <w:rPr>
          <w:rFonts w:ascii="Symbol" w:hAnsi="Symbol" w:cs="Symbol"/>
        </w:rPr>
        <w:t></w:t>
      </w:r>
      <w:r>
        <w:rPr>
          <w:rFonts w:ascii="Symbol" w:hAnsi="Symbol" w:cs="Symbol"/>
          <w:lang w:val="ru-RU"/>
        </w:rPr>
        <w:t></w:t>
      </w:r>
      <w:r w:rsidRPr="00A71406">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w:t>
      </w:r>
      <w:r>
        <w:rPr>
          <w:lang w:val="ru-RU"/>
        </w:rPr>
        <w:t xml:space="preserve"> </w:t>
      </w:r>
      <w:r w:rsidRPr="00A71406">
        <w:rPr>
          <w:lang w:val="ru-RU"/>
        </w:rPr>
        <w:t>истории;</w:t>
      </w:r>
    </w:p>
    <w:p w:rsidR="0042574E" w:rsidRPr="00A71406" w:rsidRDefault="0042574E" w:rsidP="004A043E">
      <w:pPr>
        <w:pStyle w:val="BodyText"/>
        <w:tabs>
          <w:tab w:val="left" w:pos="0"/>
        </w:tabs>
        <w:spacing w:before="2"/>
        <w:ind w:left="0" w:firstLine="550"/>
        <w:jc w:val="both"/>
        <w:rPr>
          <w:lang w:val="ru-RU"/>
        </w:rPr>
      </w:pPr>
      <w:r>
        <w:rPr>
          <w:rFonts w:ascii="Symbol" w:hAnsi="Symbol" w:cs="Symbol"/>
        </w:rPr>
        <w:t></w:t>
      </w:r>
      <w:r>
        <w:rPr>
          <w:rFonts w:ascii="Symbol" w:hAnsi="Symbol" w:cs="Symbol"/>
          <w:lang w:val="ru-RU"/>
        </w:rPr>
        <w:t></w:t>
      </w:r>
      <w:r w:rsidRPr="00A71406">
        <w:rPr>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Pr>
          <w:lang w:val="ru-RU"/>
        </w:rPr>
        <w:t xml:space="preserve"> </w:t>
      </w:r>
      <w:r w:rsidRPr="00A71406">
        <w:rPr>
          <w:lang w:val="ru-RU"/>
        </w:rPr>
        <w:t>мире;</w:t>
      </w:r>
    </w:p>
    <w:p w:rsidR="0042574E" w:rsidRPr="00A71406" w:rsidRDefault="0042574E" w:rsidP="004A043E">
      <w:pPr>
        <w:pStyle w:val="BodyText"/>
        <w:tabs>
          <w:tab w:val="left" w:pos="0"/>
        </w:tabs>
        <w:spacing w:before="2"/>
        <w:ind w:left="0" w:firstLine="550"/>
        <w:jc w:val="both"/>
        <w:rPr>
          <w:lang w:val="ru-RU"/>
        </w:rPr>
      </w:pPr>
      <w:r>
        <w:rPr>
          <w:rFonts w:ascii="Symbol" w:hAnsi="Symbol" w:cs="Symbol"/>
        </w:rPr>
        <w:t></w:t>
      </w:r>
      <w:r>
        <w:rPr>
          <w:rFonts w:ascii="Symbol" w:hAnsi="Symbol" w:cs="Symbol"/>
          <w:lang w:val="ru-RU"/>
        </w:rPr>
        <w:t></w:t>
      </w:r>
      <w:r w:rsidRPr="00A71406">
        <w:rPr>
          <w:lang w:val="ru-RU"/>
        </w:rPr>
        <w:t>объяснять причины и следствия ключевых событий отечественной и всеобщей истории Средних</w:t>
      </w:r>
      <w:r>
        <w:rPr>
          <w:lang w:val="ru-RU"/>
        </w:rPr>
        <w:t xml:space="preserve"> </w:t>
      </w:r>
      <w:r w:rsidRPr="00A71406">
        <w:rPr>
          <w:lang w:val="ru-RU"/>
        </w:rPr>
        <w:t>веков;</w:t>
      </w:r>
    </w:p>
    <w:p w:rsidR="0042574E" w:rsidRPr="00A71406" w:rsidRDefault="0042574E" w:rsidP="004A043E">
      <w:pPr>
        <w:pStyle w:val="BodyText"/>
        <w:tabs>
          <w:tab w:val="left" w:pos="0"/>
        </w:tabs>
        <w:spacing w:before="24" w:line="274" w:lineRule="exact"/>
        <w:ind w:left="0" w:firstLine="550"/>
        <w:jc w:val="both"/>
        <w:rPr>
          <w:lang w:val="ru-RU"/>
        </w:rPr>
      </w:pPr>
      <w:r>
        <w:rPr>
          <w:rFonts w:ascii="Symbol" w:hAnsi="Symbol" w:cs="Symbol"/>
        </w:rPr>
        <w:t></w:t>
      </w:r>
      <w:r>
        <w:rPr>
          <w:rFonts w:ascii="Symbol" w:hAnsi="Symbol" w:cs="Symbol"/>
          <w:lang w:val="ru-RU"/>
        </w:rPr>
        <w:t></w:t>
      </w:r>
      <w:r w:rsidRPr="00A71406">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раздробленность»,«централизованное государство» и</w:t>
      </w:r>
      <w:r>
        <w:rPr>
          <w:lang w:val="ru-RU"/>
        </w:rPr>
        <w:t xml:space="preserve"> </w:t>
      </w:r>
      <w:r w:rsidRPr="00A71406">
        <w:rPr>
          <w:lang w:val="ru-RU"/>
        </w:rPr>
        <w:t>др.);</w:t>
      </w:r>
    </w:p>
    <w:p w:rsidR="0042574E" w:rsidRPr="00A71406" w:rsidRDefault="0042574E" w:rsidP="004A043E">
      <w:pPr>
        <w:pStyle w:val="BodyText"/>
        <w:tabs>
          <w:tab w:val="left" w:pos="0"/>
        </w:tabs>
        <w:spacing w:before="2"/>
        <w:ind w:left="0" w:firstLine="550"/>
        <w:jc w:val="both"/>
        <w:rPr>
          <w:lang w:val="ru-RU"/>
        </w:rPr>
      </w:pPr>
      <w:r>
        <w:rPr>
          <w:rFonts w:ascii="Symbol" w:hAnsi="Symbol" w:cs="Symbol"/>
        </w:rPr>
        <w:t></w:t>
      </w:r>
      <w:r>
        <w:rPr>
          <w:rFonts w:ascii="Symbol" w:hAnsi="Symbol" w:cs="Symbol"/>
          <w:lang w:val="ru-RU"/>
        </w:rPr>
        <w:t></w:t>
      </w:r>
      <w:r w:rsidRPr="00A71406">
        <w:rPr>
          <w:lang w:val="ru-RU"/>
        </w:rPr>
        <w:t>давать оценку событиям и личностям отечественной и всеобщей истории Средних</w:t>
      </w:r>
      <w:r>
        <w:rPr>
          <w:lang w:val="ru-RU"/>
        </w:rPr>
        <w:t xml:space="preserve"> </w:t>
      </w:r>
      <w:r w:rsidRPr="00A71406">
        <w:rPr>
          <w:lang w:val="ru-RU"/>
        </w:rPr>
        <w:t>веков.</w:t>
      </w:r>
    </w:p>
    <w:p w:rsidR="0042574E" w:rsidRPr="00A64F63" w:rsidRDefault="0042574E" w:rsidP="004A043E">
      <w:pPr>
        <w:pStyle w:val="Heading2"/>
        <w:tabs>
          <w:tab w:val="left" w:pos="0"/>
        </w:tabs>
        <w:spacing w:before="7"/>
        <w:ind w:left="0" w:firstLine="550"/>
        <w:jc w:val="both"/>
        <w:rPr>
          <w:i/>
          <w:iCs/>
          <w:lang w:val="ru-RU"/>
        </w:rPr>
      </w:pPr>
      <w:r w:rsidRPr="00A64F63">
        <w:rPr>
          <w:i/>
          <w:iCs/>
          <w:lang w:val="ru-RU"/>
        </w:rPr>
        <w:t>Выпускник получит возможность научиться:</w:t>
      </w:r>
    </w:p>
    <w:p w:rsidR="0042574E" w:rsidRPr="002C0FB1" w:rsidRDefault="0042574E" w:rsidP="004A043E">
      <w:pPr>
        <w:tabs>
          <w:tab w:val="left" w:pos="0"/>
        </w:tabs>
        <w:spacing w:before="40"/>
        <w:ind w:firstLine="550"/>
        <w:jc w:val="both"/>
        <w:rPr>
          <w:i/>
          <w:iCs/>
          <w:sz w:val="24"/>
          <w:szCs w:val="24"/>
          <w:lang w:val="ru-RU"/>
        </w:rPr>
      </w:pPr>
      <w:r w:rsidRPr="002C0FB1">
        <w:rPr>
          <w:rFonts w:ascii="Symbol" w:hAnsi="Symbol" w:cs="Symbol"/>
          <w:i/>
          <w:iCs/>
          <w:sz w:val="24"/>
          <w:szCs w:val="24"/>
        </w:rPr>
        <w:t></w:t>
      </w:r>
      <w:r w:rsidRPr="002C0FB1">
        <w:rPr>
          <w:rFonts w:ascii="Symbol" w:hAnsi="Symbol" w:cs="Symbol"/>
          <w:i/>
          <w:iCs/>
          <w:sz w:val="24"/>
          <w:szCs w:val="24"/>
          <w:lang w:val="ru-RU"/>
        </w:rPr>
        <w:t></w:t>
      </w:r>
      <w:r w:rsidRPr="002C0FB1">
        <w:rPr>
          <w:i/>
          <w:iCs/>
          <w:sz w:val="24"/>
          <w:szCs w:val="24"/>
          <w:lang w:val="ru-RU"/>
        </w:rPr>
        <w:t>давать сопоставительную характеристику политического устройства государств Средневековья (Русь, Запад, Восток); сравнивать свидетельства различных исторических источников, выявляя в них общее и различия;</w:t>
      </w:r>
    </w:p>
    <w:p w:rsidR="0042574E" w:rsidRPr="002C0FB1" w:rsidRDefault="0042574E" w:rsidP="004A043E">
      <w:pPr>
        <w:tabs>
          <w:tab w:val="left" w:pos="0"/>
        </w:tabs>
        <w:spacing w:before="4" w:line="237" w:lineRule="auto"/>
        <w:ind w:firstLine="550"/>
        <w:jc w:val="both"/>
        <w:rPr>
          <w:i/>
          <w:iCs/>
          <w:sz w:val="24"/>
          <w:szCs w:val="24"/>
          <w:lang w:val="ru-RU"/>
        </w:rPr>
      </w:pPr>
      <w:r w:rsidRPr="002C0FB1">
        <w:rPr>
          <w:rFonts w:ascii="Symbol" w:hAnsi="Symbol" w:cs="Symbol"/>
          <w:i/>
          <w:iCs/>
          <w:sz w:val="24"/>
          <w:szCs w:val="24"/>
        </w:rPr>
        <w:t></w:t>
      </w:r>
      <w:r w:rsidRPr="002C0FB1">
        <w:rPr>
          <w:rFonts w:ascii="Symbol" w:hAnsi="Symbol" w:cs="Symbol"/>
          <w:i/>
          <w:iCs/>
          <w:sz w:val="24"/>
          <w:szCs w:val="24"/>
          <w:lang w:val="ru-RU"/>
        </w:rPr>
        <w:t></w:t>
      </w:r>
      <w:r w:rsidRPr="002C0FB1">
        <w:rPr>
          <w:i/>
          <w:iCs/>
          <w:sz w:val="24"/>
          <w:szCs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2574E" w:rsidRDefault="0042574E" w:rsidP="004A043E">
      <w:pPr>
        <w:pStyle w:val="Heading2"/>
        <w:tabs>
          <w:tab w:val="left" w:pos="0"/>
        </w:tabs>
        <w:spacing w:before="0" w:line="247" w:lineRule="auto"/>
        <w:ind w:left="0" w:firstLine="550"/>
        <w:jc w:val="both"/>
        <w:rPr>
          <w:lang w:val="ru-RU"/>
        </w:rPr>
      </w:pPr>
    </w:p>
    <w:p w:rsidR="0042574E" w:rsidRPr="00A71406" w:rsidRDefault="0042574E" w:rsidP="004A043E">
      <w:pPr>
        <w:pStyle w:val="Heading2"/>
        <w:tabs>
          <w:tab w:val="left" w:pos="0"/>
        </w:tabs>
        <w:spacing w:before="0" w:line="247" w:lineRule="auto"/>
        <w:ind w:left="0" w:firstLine="550"/>
        <w:jc w:val="both"/>
        <w:rPr>
          <w:lang w:val="ru-RU"/>
        </w:rPr>
      </w:pPr>
      <w:r w:rsidRPr="00A71406">
        <w:rPr>
          <w:lang w:val="ru-RU"/>
        </w:rPr>
        <w:t xml:space="preserve">История Нового времени. Россия в </w:t>
      </w:r>
      <w:r>
        <w:t>XVI</w:t>
      </w:r>
      <w:r w:rsidRPr="00A71406">
        <w:rPr>
          <w:lang w:val="ru-RU"/>
        </w:rPr>
        <w:t xml:space="preserve"> – Х</w:t>
      </w:r>
      <w:r>
        <w:t>I</w:t>
      </w:r>
      <w:r w:rsidRPr="00A71406">
        <w:rPr>
          <w:lang w:val="ru-RU"/>
        </w:rPr>
        <w:t>Х веках (7</w:t>
      </w:r>
      <w:r w:rsidRPr="00A71406">
        <w:rPr>
          <w:b w:val="0"/>
          <w:bCs w:val="0"/>
          <w:lang w:val="ru-RU"/>
        </w:rPr>
        <w:t>–</w:t>
      </w:r>
      <w:r w:rsidRPr="00A71406">
        <w:rPr>
          <w:lang w:val="ru-RU"/>
        </w:rPr>
        <w:t>9 класс)</w:t>
      </w:r>
      <w:r>
        <w:rPr>
          <w:lang w:val="ru-RU"/>
        </w:rPr>
        <w:t>.</w:t>
      </w:r>
      <w:r w:rsidRPr="00A71406">
        <w:rPr>
          <w:lang w:val="ru-RU"/>
        </w:rPr>
        <w:t xml:space="preserve"> Выпускник научится:</w:t>
      </w:r>
    </w:p>
    <w:p w:rsidR="0042574E" w:rsidRPr="00A71406" w:rsidRDefault="0042574E" w:rsidP="00E74C3E">
      <w:pPr>
        <w:pStyle w:val="ListParagraph"/>
        <w:numPr>
          <w:ilvl w:val="2"/>
          <w:numId w:val="11"/>
        </w:numPr>
        <w:tabs>
          <w:tab w:val="left" w:pos="0"/>
          <w:tab w:val="left" w:pos="833"/>
        </w:tabs>
        <w:spacing w:before="12" w:line="276" w:lineRule="exact"/>
        <w:ind w:left="0" w:firstLine="550"/>
        <w:jc w:val="both"/>
        <w:rPr>
          <w:sz w:val="24"/>
          <w:szCs w:val="24"/>
          <w:lang w:val="ru-RU"/>
        </w:rPr>
      </w:pPr>
      <w:r w:rsidRPr="00A71406">
        <w:rPr>
          <w:sz w:val="24"/>
          <w:szCs w:val="24"/>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w:t>
      </w:r>
      <w:r>
        <w:rPr>
          <w:sz w:val="24"/>
          <w:szCs w:val="24"/>
          <w:lang w:val="ru-RU"/>
        </w:rPr>
        <w:t xml:space="preserve"> </w:t>
      </w:r>
      <w:r w:rsidRPr="00A71406">
        <w:rPr>
          <w:sz w:val="24"/>
          <w:szCs w:val="24"/>
          <w:lang w:val="ru-RU"/>
        </w:rPr>
        <w:t>Новое</w:t>
      </w:r>
      <w:r>
        <w:rPr>
          <w:sz w:val="24"/>
          <w:szCs w:val="24"/>
          <w:lang w:val="ru-RU"/>
        </w:rPr>
        <w:t xml:space="preserve"> </w:t>
      </w:r>
      <w:r w:rsidRPr="00A71406">
        <w:rPr>
          <w:sz w:val="24"/>
          <w:szCs w:val="24"/>
          <w:lang w:val="ru-RU"/>
        </w:rPr>
        <w:t>время;</w:t>
      </w:r>
    </w:p>
    <w:p w:rsidR="0042574E" w:rsidRPr="00A71406" w:rsidRDefault="0042574E" w:rsidP="00E74C3E">
      <w:pPr>
        <w:pStyle w:val="ListParagraph"/>
        <w:numPr>
          <w:ilvl w:val="2"/>
          <w:numId w:val="11"/>
        </w:numPr>
        <w:tabs>
          <w:tab w:val="left" w:pos="0"/>
          <w:tab w:val="left" w:pos="833"/>
        </w:tabs>
        <w:ind w:left="0" w:firstLine="550"/>
        <w:jc w:val="both"/>
        <w:rPr>
          <w:sz w:val="24"/>
          <w:szCs w:val="24"/>
          <w:lang w:val="ru-RU"/>
        </w:rPr>
      </w:pPr>
      <w:r w:rsidRPr="00A71406">
        <w:rPr>
          <w:sz w:val="24"/>
          <w:szCs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др.;</w:t>
      </w:r>
    </w:p>
    <w:p w:rsidR="0042574E" w:rsidRPr="00A71406" w:rsidRDefault="0042574E" w:rsidP="00E74C3E">
      <w:pPr>
        <w:pStyle w:val="ListParagraph"/>
        <w:numPr>
          <w:ilvl w:val="2"/>
          <w:numId w:val="11"/>
        </w:numPr>
        <w:tabs>
          <w:tab w:val="left" w:pos="0"/>
          <w:tab w:val="left" w:pos="833"/>
        </w:tabs>
        <w:spacing w:before="24" w:line="274" w:lineRule="exact"/>
        <w:ind w:left="0" w:firstLine="550"/>
        <w:jc w:val="both"/>
        <w:rPr>
          <w:sz w:val="24"/>
          <w:szCs w:val="24"/>
          <w:lang w:val="ru-RU"/>
        </w:rPr>
      </w:pPr>
      <w:r w:rsidRPr="00A71406">
        <w:rPr>
          <w:sz w:val="24"/>
          <w:szCs w:val="24"/>
          <w:lang w:val="ru-RU"/>
        </w:rPr>
        <w:t>анализировать информацию различных источников по отечественной и всеобщей истории Нового</w:t>
      </w:r>
      <w:r>
        <w:rPr>
          <w:sz w:val="24"/>
          <w:szCs w:val="24"/>
          <w:lang w:val="ru-RU"/>
        </w:rPr>
        <w:t xml:space="preserve"> </w:t>
      </w:r>
      <w:r w:rsidRPr="00A71406">
        <w:rPr>
          <w:sz w:val="24"/>
          <w:szCs w:val="24"/>
          <w:lang w:val="ru-RU"/>
        </w:rPr>
        <w:t>времени;</w:t>
      </w:r>
    </w:p>
    <w:p w:rsidR="0042574E" w:rsidRPr="00A71406" w:rsidRDefault="0042574E" w:rsidP="00E74C3E">
      <w:pPr>
        <w:pStyle w:val="ListParagraph"/>
        <w:numPr>
          <w:ilvl w:val="2"/>
          <w:numId w:val="11"/>
        </w:numPr>
        <w:tabs>
          <w:tab w:val="left" w:pos="0"/>
          <w:tab w:val="left" w:pos="833"/>
        </w:tabs>
        <w:ind w:left="0" w:firstLine="550"/>
        <w:jc w:val="both"/>
        <w:rPr>
          <w:sz w:val="24"/>
          <w:szCs w:val="24"/>
          <w:lang w:val="ru-RU"/>
        </w:rPr>
      </w:pPr>
      <w:r w:rsidRPr="00A71406">
        <w:rPr>
          <w:sz w:val="24"/>
          <w:szCs w:val="24"/>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Pr>
          <w:sz w:val="24"/>
          <w:szCs w:val="24"/>
          <w:lang w:val="ru-RU"/>
        </w:rPr>
        <w:t xml:space="preserve"> </w:t>
      </w:r>
      <w:r w:rsidRPr="00A71406">
        <w:rPr>
          <w:sz w:val="24"/>
          <w:szCs w:val="24"/>
          <w:lang w:val="ru-RU"/>
        </w:rPr>
        <w:t>времени;</w:t>
      </w:r>
    </w:p>
    <w:p w:rsidR="0042574E" w:rsidRPr="00A71406" w:rsidRDefault="0042574E" w:rsidP="00E74C3E">
      <w:pPr>
        <w:pStyle w:val="ListParagraph"/>
        <w:numPr>
          <w:ilvl w:val="2"/>
          <w:numId w:val="11"/>
        </w:numPr>
        <w:tabs>
          <w:tab w:val="left" w:pos="0"/>
          <w:tab w:val="left" w:pos="833"/>
        </w:tabs>
        <w:spacing w:before="24" w:line="274" w:lineRule="exact"/>
        <w:ind w:left="0" w:firstLine="550"/>
        <w:jc w:val="both"/>
        <w:rPr>
          <w:sz w:val="24"/>
          <w:szCs w:val="24"/>
          <w:lang w:val="ru-RU"/>
        </w:rPr>
      </w:pPr>
      <w:r w:rsidRPr="00A71406">
        <w:rPr>
          <w:sz w:val="24"/>
          <w:szCs w:val="24"/>
          <w:lang w:val="ru-RU"/>
        </w:rPr>
        <w:t>систематизировать исторический материал, содержащийся в учебной и дополнительной литературе по отечественной и всеобщей истории</w:t>
      </w:r>
      <w:r>
        <w:rPr>
          <w:sz w:val="24"/>
          <w:szCs w:val="24"/>
          <w:lang w:val="ru-RU"/>
        </w:rPr>
        <w:t xml:space="preserve"> </w:t>
      </w:r>
      <w:r w:rsidRPr="00A71406">
        <w:rPr>
          <w:sz w:val="24"/>
          <w:szCs w:val="24"/>
          <w:lang w:val="ru-RU"/>
        </w:rPr>
        <w:t>Нового</w:t>
      </w:r>
      <w:r>
        <w:rPr>
          <w:sz w:val="24"/>
          <w:szCs w:val="24"/>
          <w:lang w:val="ru-RU"/>
        </w:rPr>
        <w:t xml:space="preserve"> </w:t>
      </w:r>
      <w:r w:rsidRPr="00A71406">
        <w:rPr>
          <w:sz w:val="24"/>
          <w:szCs w:val="24"/>
          <w:lang w:val="ru-RU"/>
        </w:rPr>
        <w:t>времени;</w:t>
      </w:r>
    </w:p>
    <w:p w:rsidR="0042574E" w:rsidRPr="00A64F63" w:rsidRDefault="0042574E" w:rsidP="00E74C3E">
      <w:pPr>
        <w:pStyle w:val="ListParagraph"/>
        <w:numPr>
          <w:ilvl w:val="2"/>
          <w:numId w:val="11"/>
        </w:numPr>
        <w:tabs>
          <w:tab w:val="left" w:pos="0"/>
          <w:tab w:val="left" w:pos="426"/>
        </w:tabs>
        <w:spacing w:before="2" w:line="274" w:lineRule="exact"/>
        <w:ind w:left="0" w:firstLine="550"/>
        <w:jc w:val="both"/>
        <w:rPr>
          <w:sz w:val="24"/>
          <w:szCs w:val="24"/>
          <w:lang w:val="ru-RU"/>
        </w:rPr>
      </w:pPr>
      <w:r w:rsidRPr="00A64F63">
        <w:rPr>
          <w:sz w:val="24"/>
          <w:szCs w:val="24"/>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«либерализм»,«социализм»); г) представлений о мире и общественных ценностях; д) художественной культуры Нового</w:t>
      </w:r>
      <w:r>
        <w:rPr>
          <w:sz w:val="24"/>
          <w:szCs w:val="24"/>
          <w:lang w:val="ru-RU"/>
        </w:rPr>
        <w:t xml:space="preserve"> </w:t>
      </w:r>
      <w:r w:rsidRPr="00A64F63">
        <w:rPr>
          <w:sz w:val="24"/>
          <w:szCs w:val="24"/>
          <w:lang w:val="ru-RU"/>
        </w:rPr>
        <w:t>времени;</w:t>
      </w:r>
    </w:p>
    <w:p w:rsidR="0042574E" w:rsidRPr="00A64F63" w:rsidRDefault="0042574E" w:rsidP="00E74C3E">
      <w:pPr>
        <w:pStyle w:val="ListParagraph"/>
        <w:numPr>
          <w:ilvl w:val="2"/>
          <w:numId w:val="11"/>
        </w:numPr>
        <w:tabs>
          <w:tab w:val="left" w:pos="0"/>
          <w:tab w:val="left" w:pos="426"/>
          <w:tab w:val="left" w:pos="893"/>
        </w:tabs>
        <w:spacing w:before="124" w:line="237" w:lineRule="auto"/>
        <w:ind w:left="0" w:firstLine="550"/>
        <w:jc w:val="both"/>
        <w:rPr>
          <w:sz w:val="24"/>
          <w:szCs w:val="24"/>
          <w:lang w:val="ru-RU"/>
        </w:rPr>
      </w:pPr>
      <w:r w:rsidRPr="00A64F63">
        <w:rPr>
          <w:sz w:val="24"/>
          <w:szCs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w:t>
      </w:r>
      <w:r>
        <w:rPr>
          <w:sz w:val="24"/>
          <w:szCs w:val="24"/>
          <w:lang w:val="ru-RU"/>
        </w:rPr>
        <w:t xml:space="preserve"> </w:t>
      </w:r>
      <w:r w:rsidRPr="00A64F63">
        <w:rPr>
          <w:sz w:val="24"/>
          <w:szCs w:val="24"/>
          <w:lang w:val="ru-RU"/>
        </w:rPr>
        <w:t>и</w:t>
      </w:r>
      <w:r>
        <w:rPr>
          <w:sz w:val="24"/>
          <w:szCs w:val="24"/>
          <w:lang w:val="ru-RU"/>
        </w:rPr>
        <w:t xml:space="preserve"> </w:t>
      </w:r>
      <w:r w:rsidRPr="00A64F63">
        <w:rPr>
          <w:sz w:val="24"/>
          <w:szCs w:val="24"/>
          <w:lang w:val="ru-RU"/>
        </w:rPr>
        <w:t>др.);</w:t>
      </w:r>
    </w:p>
    <w:p w:rsidR="0042574E" w:rsidRPr="00A64F63" w:rsidRDefault="0042574E" w:rsidP="00E74C3E">
      <w:pPr>
        <w:pStyle w:val="ListParagraph"/>
        <w:numPr>
          <w:ilvl w:val="2"/>
          <w:numId w:val="11"/>
        </w:numPr>
        <w:tabs>
          <w:tab w:val="left" w:pos="0"/>
          <w:tab w:val="left" w:pos="426"/>
          <w:tab w:val="left" w:pos="893"/>
        </w:tabs>
        <w:spacing w:before="24" w:line="274" w:lineRule="exact"/>
        <w:ind w:left="0" w:firstLine="550"/>
        <w:jc w:val="both"/>
        <w:rPr>
          <w:sz w:val="24"/>
          <w:szCs w:val="24"/>
          <w:lang w:val="ru-RU"/>
        </w:rPr>
      </w:pPr>
      <w:r w:rsidRPr="00A64F63">
        <w:rPr>
          <w:sz w:val="24"/>
          <w:szCs w:val="24"/>
          <w:lang w:val="ru-RU"/>
        </w:rPr>
        <w:t xml:space="preserve">сопоставлять развитие России и других стран в Новое время, сравнивать исторические </w:t>
      </w:r>
      <w:r>
        <w:rPr>
          <w:sz w:val="24"/>
          <w:szCs w:val="24"/>
          <w:lang w:val="ru-RU"/>
        </w:rPr>
        <w:t xml:space="preserve">ситуации </w:t>
      </w:r>
      <w:r w:rsidRPr="00A64F63">
        <w:rPr>
          <w:sz w:val="24"/>
          <w:szCs w:val="24"/>
          <w:lang w:val="ru-RU"/>
        </w:rPr>
        <w:t>события;</w:t>
      </w:r>
    </w:p>
    <w:p w:rsidR="0042574E" w:rsidRPr="00A64F63" w:rsidRDefault="0042574E" w:rsidP="00E74C3E">
      <w:pPr>
        <w:pStyle w:val="ListParagraph"/>
        <w:numPr>
          <w:ilvl w:val="2"/>
          <w:numId w:val="11"/>
        </w:numPr>
        <w:tabs>
          <w:tab w:val="left" w:pos="0"/>
          <w:tab w:val="left" w:pos="426"/>
        </w:tabs>
        <w:spacing w:line="293" w:lineRule="exact"/>
        <w:ind w:left="0" w:firstLine="550"/>
        <w:jc w:val="both"/>
        <w:rPr>
          <w:sz w:val="24"/>
          <w:szCs w:val="24"/>
          <w:lang w:val="ru-RU"/>
        </w:rPr>
      </w:pPr>
      <w:r w:rsidRPr="00A64F63">
        <w:rPr>
          <w:sz w:val="24"/>
          <w:szCs w:val="24"/>
          <w:lang w:val="ru-RU"/>
        </w:rPr>
        <w:t>давать оценку событиям и личностям отечественной и всеобщей истории</w:t>
      </w:r>
      <w:r>
        <w:rPr>
          <w:sz w:val="24"/>
          <w:szCs w:val="24"/>
          <w:lang w:val="ru-RU"/>
        </w:rPr>
        <w:t xml:space="preserve"> </w:t>
      </w:r>
      <w:r w:rsidRPr="00A64F63">
        <w:rPr>
          <w:sz w:val="24"/>
          <w:szCs w:val="24"/>
          <w:lang w:val="ru-RU"/>
        </w:rPr>
        <w:t>Нового</w:t>
      </w:r>
      <w:r>
        <w:rPr>
          <w:sz w:val="24"/>
          <w:szCs w:val="24"/>
          <w:lang w:val="ru-RU"/>
        </w:rPr>
        <w:t xml:space="preserve"> </w:t>
      </w:r>
      <w:r w:rsidRPr="00A64F63">
        <w:rPr>
          <w:sz w:val="24"/>
          <w:szCs w:val="24"/>
          <w:lang w:val="ru-RU"/>
        </w:rPr>
        <w:t>времени.</w:t>
      </w:r>
    </w:p>
    <w:p w:rsidR="0042574E" w:rsidRPr="00A64F63" w:rsidRDefault="0042574E" w:rsidP="004A043E">
      <w:pPr>
        <w:pStyle w:val="Heading2"/>
        <w:tabs>
          <w:tab w:val="left" w:pos="0"/>
          <w:tab w:val="left" w:pos="426"/>
        </w:tabs>
        <w:spacing w:before="6" w:line="273" w:lineRule="exact"/>
        <w:ind w:left="0" w:firstLine="550"/>
        <w:jc w:val="both"/>
        <w:rPr>
          <w:i/>
          <w:iCs/>
          <w:lang w:val="ru-RU"/>
        </w:rPr>
      </w:pPr>
      <w:r w:rsidRPr="00A64F63">
        <w:rPr>
          <w:i/>
          <w:iCs/>
          <w:lang w:val="ru-RU"/>
        </w:rPr>
        <w:t xml:space="preserve">      Выпускник получит возможность научиться:</w:t>
      </w:r>
    </w:p>
    <w:p w:rsidR="0042574E" w:rsidRPr="002C0FB1" w:rsidRDefault="0042574E" w:rsidP="00E74C3E">
      <w:pPr>
        <w:pStyle w:val="ListParagraph"/>
        <w:numPr>
          <w:ilvl w:val="0"/>
          <w:numId w:val="156"/>
        </w:numPr>
        <w:tabs>
          <w:tab w:val="left" w:pos="0"/>
          <w:tab w:val="left" w:pos="426"/>
        </w:tabs>
        <w:spacing w:before="18" w:line="276" w:lineRule="exact"/>
        <w:jc w:val="both"/>
        <w:rPr>
          <w:i/>
          <w:iCs/>
          <w:sz w:val="24"/>
          <w:szCs w:val="24"/>
          <w:lang w:val="ru-RU"/>
        </w:rPr>
      </w:pPr>
      <w:r w:rsidRPr="002C0FB1">
        <w:rPr>
          <w:i/>
          <w:iCs/>
          <w:sz w:val="24"/>
          <w:szCs w:val="24"/>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42574E" w:rsidRPr="002C0FB1" w:rsidRDefault="0042574E" w:rsidP="00E74C3E">
      <w:pPr>
        <w:pStyle w:val="ListParagraph"/>
        <w:numPr>
          <w:ilvl w:val="0"/>
          <w:numId w:val="156"/>
        </w:numPr>
        <w:tabs>
          <w:tab w:val="left" w:pos="0"/>
          <w:tab w:val="left" w:pos="426"/>
        </w:tabs>
        <w:spacing w:before="1" w:line="237" w:lineRule="auto"/>
        <w:jc w:val="both"/>
        <w:rPr>
          <w:i/>
          <w:iCs/>
          <w:sz w:val="24"/>
          <w:szCs w:val="24"/>
          <w:lang w:val="ru-RU"/>
        </w:rPr>
      </w:pPr>
      <w:r w:rsidRPr="002C0FB1">
        <w:rPr>
          <w:i/>
          <w:iCs/>
          <w:sz w:val="24"/>
          <w:szCs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2574E" w:rsidRPr="002C0FB1" w:rsidRDefault="0042574E" w:rsidP="00E74C3E">
      <w:pPr>
        <w:pStyle w:val="ListParagraph"/>
        <w:numPr>
          <w:ilvl w:val="0"/>
          <w:numId w:val="156"/>
        </w:numPr>
        <w:tabs>
          <w:tab w:val="left" w:pos="0"/>
          <w:tab w:val="left" w:pos="426"/>
        </w:tabs>
        <w:spacing w:before="24" w:line="274" w:lineRule="exact"/>
        <w:jc w:val="both"/>
        <w:rPr>
          <w:i/>
          <w:iCs/>
          <w:sz w:val="24"/>
          <w:szCs w:val="24"/>
          <w:lang w:val="ru-RU"/>
        </w:rPr>
      </w:pPr>
      <w:r w:rsidRPr="002C0FB1">
        <w:rPr>
          <w:i/>
          <w:iCs/>
          <w:sz w:val="24"/>
          <w:szCs w:val="24"/>
          <w:lang w:val="ru-RU"/>
        </w:rPr>
        <w:t>сравнивать развитие России и других стран в Новое время, объяснять, в чем заключались общие черты и особенности;</w:t>
      </w:r>
    </w:p>
    <w:p w:rsidR="0042574E" w:rsidRPr="002C0FB1" w:rsidRDefault="0042574E" w:rsidP="00E74C3E">
      <w:pPr>
        <w:pStyle w:val="ListParagraph"/>
        <w:numPr>
          <w:ilvl w:val="0"/>
          <w:numId w:val="156"/>
        </w:numPr>
        <w:tabs>
          <w:tab w:val="left" w:pos="0"/>
          <w:tab w:val="left" w:pos="426"/>
        </w:tabs>
        <w:spacing w:before="21" w:line="274" w:lineRule="exact"/>
        <w:jc w:val="both"/>
        <w:rPr>
          <w:i/>
          <w:iCs/>
          <w:sz w:val="24"/>
          <w:szCs w:val="24"/>
          <w:lang w:val="ru-RU"/>
        </w:rPr>
      </w:pPr>
      <w:r w:rsidRPr="002C0FB1">
        <w:rPr>
          <w:i/>
          <w:iCs/>
          <w:sz w:val="24"/>
          <w:szCs w:val="24"/>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42574E" w:rsidRDefault="0042574E" w:rsidP="004A043E">
      <w:pPr>
        <w:tabs>
          <w:tab w:val="left" w:pos="0"/>
        </w:tabs>
        <w:ind w:firstLine="550"/>
        <w:jc w:val="both"/>
        <w:rPr>
          <w:b/>
          <w:bCs/>
          <w:sz w:val="24"/>
          <w:szCs w:val="24"/>
          <w:lang w:val="ru-RU"/>
        </w:rPr>
      </w:pPr>
    </w:p>
    <w:p w:rsidR="0042574E" w:rsidRDefault="0042574E" w:rsidP="004A043E">
      <w:pPr>
        <w:tabs>
          <w:tab w:val="left" w:pos="0"/>
        </w:tabs>
        <w:ind w:firstLine="550"/>
        <w:jc w:val="both"/>
        <w:rPr>
          <w:b/>
          <w:bCs/>
          <w:sz w:val="24"/>
          <w:szCs w:val="24"/>
          <w:lang w:val="ru-RU"/>
        </w:rPr>
      </w:pPr>
      <w:r w:rsidRPr="00DB3B89">
        <w:rPr>
          <w:b/>
          <w:bCs/>
          <w:sz w:val="24"/>
          <w:szCs w:val="24"/>
          <w:lang w:val="ru-RU"/>
        </w:rPr>
        <w:t xml:space="preserve">ОБЩЕСТВОЗНАНИЕ. </w:t>
      </w:r>
    </w:p>
    <w:p w:rsidR="0042574E" w:rsidRPr="00DB3B89" w:rsidRDefault="0042574E" w:rsidP="004A043E">
      <w:pPr>
        <w:tabs>
          <w:tab w:val="left" w:pos="0"/>
        </w:tabs>
        <w:ind w:firstLine="550"/>
        <w:jc w:val="both"/>
        <w:rPr>
          <w:b/>
          <w:bCs/>
          <w:sz w:val="24"/>
          <w:szCs w:val="24"/>
          <w:lang w:val="ru-RU"/>
        </w:rPr>
      </w:pPr>
      <w:r>
        <w:rPr>
          <w:b/>
          <w:bCs/>
          <w:sz w:val="24"/>
          <w:szCs w:val="24"/>
          <w:lang w:val="ru-RU"/>
        </w:rPr>
        <w:t>Человек. Деятельность человека.</w:t>
      </w:r>
    </w:p>
    <w:p w:rsidR="0042574E" w:rsidRPr="00DB3B89" w:rsidRDefault="0042574E" w:rsidP="004A043E">
      <w:pPr>
        <w:tabs>
          <w:tab w:val="left" w:pos="0"/>
        </w:tabs>
        <w:ind w:firstLine="550"/>
        <w:jc w:val="both"/>
        <w:rPr>
          <w:b/>
          <w:bCs/>
          <w:sz w:val="24"/>
          <w:szCs w:val="24"/>
          <w:lang w:val="ru-RU"/>
        </w:rPr>
      </w:pPr>
      <w:r w:rsidRPr="00DB3B89">
        <w:rPr>
          <w:b/>
          <w:bCs/>
          <w:sz w:val="24"/>
          <w:szCs w:val="24"/>
          <w:lang w:val="ru-RU"/>
        </w:rPr>
        <w:t>Выпускник научится:</w:t>
      </w:r>
    </w:p>
    <w:p w:rsidR="0042574E" w:rsidRPr="00A71406" w:rsidRDefault="0042574E" w:rsidP="00E74C3E">
      <w:pPr>
        <w:pStyle w:val="ListParagraph"/>
        <w:numPr>
          <w:ilvl w:val="0"/>
          <w:numId w:val="11"/>
        </w:numPr>
        <w:tabs>
          <w:tab w:val="left" w:pos="0"/>
          <w:tab w:val="left" w:pos="456"/>
        </w:tabs>
        <w:spacing w:before="23"/>
        <w:ind w:left="0" w:firstLine="550"/>
        <w:jc w:val="both"/>
        <w:rPr>
          <w:sz w:val="24"/>
          <w:szCs w:val="24"/>
          <w:lang w:val="ru-RU"/>
        </w:rPr>
      </w:pPr>
      <w:r w:rsidRPr="00A71406">
        <w:rPr>
          <w:sz w:val="24"/>
          <w:szCs w:val="24"/>
          <w:lang w:val="ru-RU"/>
        </w:rPr>
        <w:t>использовать знания о биологическом и социальном в человеке для характеристики его</w:t>
      </w:r>
      <w:r>
        <w:rPr>
          <w:sz w:val="24"/>
          <w:szCs w:val="24"/>
          <w:lang w:val="ru-RU"/>
        </w:rPr>
        <w:t xml:space="preserve"> </w:t>
      </w:r>
      <w:r w:rsidRPr="00A71406">
        <w:rPr>
          <w:sz w:val="24"/>
          <w:szCs w:val="24"/>
          <w:lang w:val="ru-RU"/>
        </w:rPr>
        <w:t>природы;</w:t>
      </w:r>
    </w:p>
    <w:p w:rsidR="0042574E" w:rsidRPr="00A71406" w:rsidRDefault="0042574E" w:rsidP="00E74C3E">
      <w:pPr>
        <w:pStyle w:val="ListParagraph"/>
        <w:numPr>
          <w:ilvl w:val="0"/>
          <w:numId w:val="11"/>
        </w:numPr>
        <w:tabs>
          <w:tab w:val="left" w:pos="0"/>
          <w:tab w:val="left" w:pos="456"/>
        </w:tabs>
        <w:spacing w:before="34" w:line="274" w:lineRule="exact"/>
        <w:ind w:left="0" w:firstLine="550"/>
        <w:jc w:val="both"/>
        <w:rPr>
          <w:sz w:val="24"/>
          <w:szCs w:val="24"/>
          <w:lang w:val="ru-RU"/>
        </w:rPr>
      </w:pPr>
      <w:r w:rsidRPr="00A71406">
        <w:rPr>
          <w:sz w:val="24"/>
          <w:szCs w:val="24"/>
          <w:lang w:val="ru-RU"/>
        </w:rPr>
        <w:t>характеризовать</w:t>
      </w:r>
      <w:r w:rsidRPr="00A71406">
        <w:rPr>
          <w:sz w:val="24"/>
          <w:szCs w:val="24"/>
          <w:lang w:val="ru-RU"/>
        </w:rPr>
        <w:tab/>
        <w:t>основные</w:t>
      </w:r>
      <w:r w:rsidRPr="00A71406">
        <w:rPr>
          <w:sz w:val="24"/>
          <w:szCs w:val="24"/>
          <w:lang w:val="ru-RU"/>
        </w:rPr>
        <w:tab/>
        <w:t>возрастные</w:t>
      </w:r>
      <w:r w:rsidRPr="00A71406">
        <w:rPr>
          <w:sz w:val="24"/>
          <w:szCs w:val="24"/>
          <w:lang w:val="ru-RU"/>
        </w:rPr>
        <w:tab/>
        <w:t>периоды</w:t>
      </w:r>
      <w:r w:rsidRPr="00A71406">
        <w:rPr>
          <w:sz w:val="24"/>
          <w:szCs w:val="24"/>
          <w:lang w:val="ru-RU"/>
        </w:rPr>
        <w:tab/>
        <w:t>жизни</w:t>
      </w:r>
      <w:r w:rsidRPr="00A71406">
        <w:rPr>
          <w:sz w:val="24"/>
          <w:szCs w:val="24"/>
          <w:lang w:val="ru-RU"/>
        </w:rPr>
        <w:tab/>
        <w:t>человека,</w:t>
      </w:r>
      <w:r w:rsidRPr="00A71406">
        <w:rPr>
          <w:sz w:val="24"/>
          <w:szCs w:val="24"/>
          <w:lang w:val="ru-RU"/>
        </w:rPr>
        <w:tab/>
        <w:t>особенности подросткового</w:t>
      </w:r>
      <w:r>
        <w:rPr>
          <w:sz w:val="24"/>
          <w:szCs w:val="24"/>
          <w:lang w:val="ru-RU"/>
        </w:rPr>
        <w:t xml:space="preserve"> </w:t>
      </w:r>
      <w:r w:rsidRPr="00A71406">
        <w:rPr>
          <w:sz w:val="24"/>
          <w:szCs w:val="24"/>
          <w:lang w:val="ru-RU"/>
        </w:rPr>
        <w:t>возраста;</w:t>
      </w:r>
    </w:p>
    <w:p w:rsidR="0042574E" w:rsidRPr="00A71406" w:rsidRDefault="0042574E" w:rsidP="00E74C3E">
      <w:pPr>
        <w:pStyle w:val="ListParagraph"/>
        <w:numPr>
          <w:ilvl w:val="0"/>
          <w:numId w:val="11"/>
        </w:numPr>
        <w:tabs>
          <w:tab w:val="left" w:pos="0"/>
          <w:tab w:val="left" w:pos="456"/>
        </w:tabs>
        <w:spacing w:before="13" w:line="272" w:lineRule="exact"/>
        <w:ind w:left="0" w:firstLine="550"/>
        <w:jc w:val="both"/>
        <w:rPr>
          <w:sz w:val="24"/>
          <w:szCs w:val="24"/>
          <w:lang w:val="ru-RU"/>
        </w:rPr>
      </w:pPr>
      <w:r w:rsidRPr="00A71406">
        <w:rPr>
          <w:sz w:val="24"/>
          <w:szCs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Pr>
          <w:sz w:val="24"/>
          <w:szCs w:val="24"/>
          <w:lang w:val="ru-RU"/>
        </w:rPr>
        <w:t xml:space="preserve"> </w:t>
      </w:r>
      <w:r w:rsidRPr="00A71406">
        <w:rPr>
          <w:sz w:val="24"/>
          <w:szCs w:val="24"/>
          <w:lang w:val="ru-RU"/>
        </w:rPr>
        <w:t>человека;</w:t>
      </w:r>
    </w:p>
    <w:p w:rsidR="0042574E" w:rsidRPr="00A71406" w:rsidRDefault="0042574E" w:rsidP="00E74C3E">
      <w:pPr>
        <w:pStyle w:val="ListParagraph"/>
        <w:numPr>
          <w:ilvl w:val="0"/>
          <w:numId w:val="11"/>
        </w:numPr>
        <w:tabs>
          <w:tab w:val="left" w:pos="0"/>
          <w:tab w:val="left" w:pos="456"/>
        </w:tabs>
        <w:spacing w:before="9" w:line="291" w:lineRule="exact"/>
        <w:ind w:left="0" w:firstLine="550"/>
        <w:jc w:val="both"/>
        <w:rPr>
          <w:sz w:val="24"/>
          <w:szCs w:val="24"/>
          <w:lang w:val="ru-RU"/>
        </w:rPr>
      </w:pPr>
      <w:r w:rsidRPr="00A71406">
        <w:rPr>
          <w:sz w:val="24"/>
          <w:szCs w:val="24"/>
          <w:lang w:val="ru-RU"/>
        </w:rPr>
        <w:t>характеризовать и иллюстрировать конкретными примерами группы</w:t>
      </w:r>
      <w:r>
        <w:rPr>
          <w:sz w:val="24"/>
          <w:szCs w:val="24"/>
          <w:lang w:val="ru-RU"/>
        </w:rPr>
        <w:t xml:space="preserve"> </w:t>
      </w:r>
      <w:r w:rsidRPr="00A71406">
        <w:rPr>
          <w:sz w:val="24"/>
          <w:szCs w:val="24"/>
          <w:lang w:val="ru-RU"/>
        </w:rPr>
        <w:t>потребностей</w:t>
      </w:r>
      <w:r>
        <w:rPr>
          <w:sz w:val="24"/>
          <w:szCs w:val="24"/>
          <w:lang w:val="ru-RU"/>
        </w:rPr>
        <w:t xml:space="preserve"> </w:t>
      </w:r>
      <w:r w:rsidRPr="00A71406">
        <w:rPr>
          <w:sz w:val="24"/>
          <w:szCs w:val="24"/>
          <w:lang w:val="ru-RU"/>
        </w:rPr>
        <w:t>человека;</w:t>
      </w:r>
    </w:p>
    <w:p w:rsidR="0042574E" w:rsidRPr="00A71406" w:rsidRDefault="0042574E" w:rsidP="00E74C3E">
      <w:pPr>
        <w:pStyle w:val="ListParagraph"/>
        <w:numPr>
          <w:ilvl w:val="0"/>
          <w:numId w:val="11"/>
        </w:numPr>
        <w:tabs>
          <w:tab w:val="left" w:pos="0"/>
          <w:tab w:val="left" w:pos="456"/>
        </w:tabs>
        <w:spacing w:line="290" w:lineRule="exact"/>
        <w:ind w:left="0" w:firstLine="550"/>
        <w:jc w:val="both"/>
        <w:rPr>
          <w:sz w:val="24"/>
          <w:szCs w:val="24"/>
          <w:lang w:val="ru-RU"/>
        </w:rPr>
      </w:pPr>
      <w:r w:rsidRPr="00A71406">
        <w:rPr>
          <w:sz w:val="24"/>
          <w:szCs w:val="24"/>
          <w:lang w:val="ru-RU"/>
        </w:rPr>
        <w:t>приводить примеры основных видов</w:t>
      </w:r>
      <w:r>
        <w:rPr>
          <w:sz w:val="24"/>
          <w:szCs w:val="24"/>
          <w:lang w:val="ru-RU"/>
        </w:rPr>
        <w:t xml:space="preserve"> </w:t>
      </w:r>
      <w:r w:rsidRPr="00A71406">
        <w:rPr>
          <w:sz w:val="24"/>
          <w:szCs w:val="24"/>
          <w:lang w:val="ru-RU"/>
        </w:rPr>
        <w:t>деятельности</w:t>
      </w:r>
      <w:r>
        <w:rPr>
          <w:sz w:val="24"/>
          <w:szCs w:val="24"/>
          <w:lang w:val="ru-RU"/>
        </w:rPr>
        <w:t xml:space="preserve"> </w:t>
      </w:r>
      <w:r w:rsidRPr="00A71406">
        <w:rPr>
          <w:sz w:val="24"/>
          <w:szCs w:val="24"/>
          <w:lang w:val="ru-RU"/>
        </w:rPr>
        <w:t>человека;</w:t>
      </w:r>
    </w:p>
    <w:p w:rsidR="0042574E" w:rsidRPr="00A71406" w:rsidRDefault="0042574E" w:rsidP="00E74C3E">
      <w:pPr>
        <w:pStyle w:val="ListParagraph"/>
        <w:numPr>
          <w:ilvl w:val="0"/>
          <w:numId w:val="11"/>
        </w:numPr>
        <w:tabs>
          <w:tab w:val="left" w:pos="0"/>
          <w:tab w:val="left" w:pos="456"/>
        </w:tabs>
        <w:spacing w:before="2" w:line="237" w:lineRule="auto"/>
        <w:ind w:left="0" w:firstLine="550"/>
        <w:jc w:val="both"/>
        <w:rPr>
          <w:sz w:val="24"/>
          <w:szCs w:val="24"/>
          <w:lang w:val="ru-RU"/>
        </w:rPr>
      </w:pPr>
      <w:r w:rsidRPr="00A71406">
        <w:rPr>
          <w:sz w:val="24"/>
          <w:szCs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w:t>
      </w:r>
      <w:r>
        <w:rPr>
          <w:sz w:val="24"/>
          <w:szCs w:val="24"/>
          <w:lang w:val="ru-RU"/>
        </w:rPr>
        <w:t xml:space="preserve"> </w:t>
      </w:r>
      <w:r w:rsidRPr="00A71406">
        <w:rPr>
          <w:sz w:val="24"/>
          <w:szCs w:val="24"/>
          <w:lang w:val="ru-RU"/>
        </w:rPr>
        <w:t>межличностных</w:t>
      </w:r>
      <w:r>
        <w:rPr>
          <w:sz w:val="24"/>
          <w:szCs w:val="24"/>
          <w:lang w:val="ru-RU"/>
        </w:rPr>
        <w:t xml:space="preserve"> </w:t>
      </w:r>
      <w:r w:rsidRPr="00A71406">
        <w:rPr>
          <w:sz w:val="24"/>
          <w:szCs w:val="24"/>
          <w:lang w:val="ru-RU"/>
        </w:rPr>
        <w:t>конфликтов.</w:t>
      </w:r>
    </w:p>
    <w:p w:rsidR="0042574E" w:rsidRPr="00DB3B89" w:rsidRDefault="0042574E" w:rsidP="004A043E">
      <w:pPr>
        <w:pStyle w:val="Heading2"/>
        <w:tabs>
          <w:tab w:val="left" w:pos="0"/>
          <w:tab w:val="left" w:pos="456"/>
        </w:tabs>
        <w:spacing w:before="7" w:line="276" w:lineRule="exact"/>
        <w:ind w:left="0" w:firstLine="550"/>
        <w:jc w:val="both"/>
        <w:rPr>
          <w:i/>
          <w:iCs/>
        </w:rPr>
      </w:pPr>
      <w:r w:rsidRPr="00DB3B89">
        <w:rPr>
          <w:i/>
          <w:iCs/>
        </w:rPr>
        <w:t>Выпускник получит возможность научиться:</w:t>
      </w:r>
    </w:p>
    <w:p w:rsidR="0042574E" w:rsidRPr="002C0FB1" w:rsidRDefault="0042574E" w:rsidP="00E74C3E">
      <w:pPr>
        <w:pStyle w:val="ListParagraph"/>
        <w:numPr>
          <w:ilvl w:val="0"/>
          <w:numId w:val="11"/>
        </w:numPr>
        <w:tabs>
          <w:tab w:val="left" w:pos="0"/>
          <w:tab w:val="left" w:pos="456"/>
        </w:tabs>
        <w:spacing w:before="22" w:line="274" w:lineRule="exact"/>
        <w:ind w:left="0" w:firstLine="550"/>
        <w:jc w:val="both"/>
        <w:rPr>
          <w:i/>
          <w:iCs/>
          <w:sz w:val="24"/>
          <w:szCs w:val="24"/>
          <w:lang w:val="ru-RU"/>
        </w:rPr>
      </w:pPr>
      <w:r w:rsidRPr="002C0FB1">
        <w:rPr>
          <w:i/>
          <w:iCs/>
          <w:sz w:val="24"/>
          <w:szCs w:val="24"/>
          <w:lang w:val="ru-RU"/>
        </w:rPr>
        <w:t>выполнять несложные практические задания, основанные на ситуациях, связанных с деятельностью человека;</w:t>
      </w:r>
    </w:p>
    <w:p w:rsidR="0042574E" w:rsidRPr="002C0FB1" w:rsidRDefault="0042574E" w:rsidP="00E74C3E">
      <w:pPr>
        <w:pStyle w:val="ListParagraph"/>
        <w:numPr>
          <w:ilvl w:val="0"/>
          <w:numId w:val="11"/>
        </w:numPr>
        <w:tabs>
          <w:tab w:val="left" w:pos="0"/>
          <w:tab w:val="left" w:pos="456"/>
        </w:tabs>
        <w:spacing w:line="293" w:lineRule="exact"/>
        <w:ind w:left="0" w:firstLine="550"/>
        <w:jc w:val="both"/>
        <w:rPr>
          <w:i/>
          <w:iCs/>
          <w:sz w:val="24"/>
          <w:szCs w:val="24"/>
          <w:lang w:val="ru-RU"/>
        </w:rPr>
      </w:pPr>
      <w:r w:rsidRPr="002C0FB1">
        <w:rPr>
          <w:i/>
          <w:iCs/>
          <w:sz w:val="24"/>
          <w:szCs w:val="24"/>
          <w:lang w:val="ru-RU"/>
        </w:rPr>
        <w:t>оценивать роль деятельности в жизни человека и общества;</w:t>
      </w:r>
    </w:p>
    <w:p w:rsidR="0042574E" w:rsidRPr="002C0FB1" w:rsidRDefault="0042574E" w:rsidP="00E74C3E">
      <w:pPr>
        <w:pStyle w:val="ListParagraph"/>
        <w:numPr>
          <w:ilvl w:val="0"/>
          <w:numId w:val="11"/>
        </w:numPr>
        <w:tabs>
          <w:tab w:val="left" w:pos="0"/>
          <w:tab w:val="left" w:pos="456"/>
        </w:tabs>
        <w:spacing w:before="23" w:line="272" w:lineRule="exact"/>
        <w:ind w:left="0" w:firstLine="550"/>
        <w:jc w:val="both"/>
        <w:rPr>
          <w:i/>
          <w:iCs/>
          <w:sz w:val="24"/>
          <w:szCs w:val="24"/>
          <w:lang w:val="ru-RU"/>
        </w:rPr>
      </w:pPr>
      <w:r w:rsidRPr="002C0FB1">
        <w:rPr>
          <w:i/>
          <w:iCs/>
          <w:sz w:val="24"/>
          <w:szCs w:val="24"/>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2574E" w:rsidRPr="002C0FB1" w:rsidRDefault="0042574E" w:rsidP="00E74C3E">
      <w:pPr>
        <w:pStyle w:val="ListParagraph"/>
        <w:numPr>
          <w:ilvl w:val="0"/>
          <w:numId w:val="11"/>
        </w:numPr>
        <w:tabs>
          <w:tab w:val="left" w:pos="0"/>
          <w:tab w:val="left" w:pos="426"/>
          <w:tab w:val="left" w:pos="456"/>
        </w:tabs>
        <w:spacing w:before="31" w:line="274" w:lineRule="exact"/>
        <w:ind w:left="0" w:firstLine="550"/>
        <w:jc w:val="both"/>
        <w:rPr>
          <w:i/>
          <w:iCs/>
          <w:sz w:val="24"/>
          <w:szCs w:val="24"/>
          <w:lang w:val="ru-RU"/>
        </w:rPr>
      </w:pPr>
      <w:r w:rsidRPr="002C0FB1">
        <w:rPr>
          <w:i/>
          <w:iCs/>
          <w:sz w:val="24"/>
          <w:szCs w:val="24"/>
          <w:lang w:val="ru-RU"/>
        </w:rPr>
        <w:t>использовать</w:t>
      </w:r>
      <w:r w:rsidRPr="002C0FB1">
        <w:rPr>
          <w:i/>
          <w:iCs/>
          <w:sz w:val="24"/>
          <w:szCs w:val="24"/>
          <w:lang w:val="ru-RU"/>
        </w:rPr>
        <w:tab/>
        <w:t>элементы</w:t>
      </w:r>
      <w:r w:rsidRPr="002C0FB1">
        <w:rPr>
          <w:i/>
          <w:iCs/>
          <w:sz w:val="24"/>
          <w:szCs w:val="24"/>
          <w:lang w:val="ru-RU"/>
        </w:rPr>
        <w:tab/>
        <w:t>причинно-следственного</w:t>
      </w:r>
      <w:r w:rsidRPr="002C0FB1">
        <w:rPr>
          <w:i/>
          <w:iCs/>
          <w:sz w:val="24"/>
          <w:szCs w:val="24"/>
          <w:lang w:val="ru-RU"/>
        </w:rPr>
        <w:tab/>
        <w:t>анализа при</w:t>
      </w:r>
      <w:r w:rsidRPr="002C0FB1">
        <w:rPr>
          <w:i/>
          <w:iCs/>
          <w:sz w:val="24"/>
          <w:szCs w:val="24"/>
          <w:lang w:val="ru-RU"/>
        </w:rPr>
        <w:tab/>
        <w:t>характеристике межличностных конфликтов;</w:t>
      </w:r>
    </w:p>
    <w:p w:rsidR="0042574E" w:rsidRPr="002C0FB1" w:rsidRDefault="0042574E" w:rsidP="00E74C3E">
      <w:pPr>
        <w:pStyle w:val="ListParagraph"/>
        <w:numPr>
          <w:ilvl w:val="0"/>
          <w:numId w:val="11"/>
        </w:numPr>
        <w:tabs>
          <w:tab w:val="left" w:pos="0"/>
          <w:tab w:val="left" w:pos="456"/>
        </w:tabs>
        <w:spacing w:before="17" w:line="276" w:lineRule="exact"/>
        <w:ind w:left="0" w:firstLine="550"/>
        <w:jc w:val="both"/>
        <w:rPr>
          <w:i/>
          <w:iCs/>
          <w:sz w:val="24"/>
          <w:szCs w:val="24"/>
          <w:lang w:val="ru-RU"/>
        </w:rPr>
      </w:pPr>
      <w:r w:rsidRPr="002C0FB1">
        <w:rPr>
          <w:i/>
          <w:iCs/>
          <w:sz w:val="24"/>
          <w:szCs w:val="24"/>
          <w:lang w:val="ru-RU"/>
        </w:rPr>
        <w:t>моделировать возможные последствия позитивного и негативного воздействия группы на человека, делать выводы.</w:t>
      </w:r>
    </w:p>
    <w:p w:rsidR="0042574E" w:rsidRDefault="0042574E" w:rsidP="004A043E">
      <w:pPr>
        <w:pStyle w:val="Heading2"/>
        <w:tabs>
          <w:tab w:val="left" w:pos="0"/>
          <w:tab w:val="left" w:pos="456"/>
        </w:tabs>
        <w:spacing w:before="0" w:line="273" w:lineRule="exact"/>
        <w:ind w:left="0" w:firstLine="550"/>
        <w:jc w:val="both"/>
        <w:rPr>
          <w:lang w:val="ru-RU"/>
        </w:rPr>
      </w:pPr>
    </w:p>
    <w:p w:rsidR="0042574E" w:rsidRPr="00DB3B89" w:rsidRDefault="0042574E" w:rsidP="004A043E">
      <w:pPr>
        <w:pStyle w:val="Heading2"/>
        <w:tabs>
          <w:tab w:val="left" w:pos="0"/>
          <w:tab w:val="left" w:pos="456"/>
        </w:tabs>
        <w:spacing w:before="0" w:line="273" w:lineRule="exact"/>
        <w:ind w:left="0" w:firstLine="550"/>
        <w:jc w:val="both"/>
        <w:rPr>
          <w:lang w:val="ru-RU"/>
        </w:rPr>
      </w:pPr>
      <w:r>
        <w:t>Общество</w:t>
      </w:r>
      <w:r>
        <w:rPr>
          <w:lang w:val="ru-RU"/>
        </w:rPr>
        <w:t>.</w:t>
      </w:r>
    </w:p>
    <w:p w:rsidR="0042574E" w:rsidRDefault="0042574E" w:rsidP="004A043E">
      <w:pPr>
        <w:pStyle w:val="Heading2"/>
        <w:tabs>
          <w:tab w:val="left" w:pos="0"/>
          <w:tab w:val="left" w:pos="456"/>
        </w:tabs>
        <w:spacing w:before="0" w:line="273" w:lineRule="exact"/>
        <w:ind w:left="0" w:firstLine="550"/>
        <w:jc w:val="both"/>
      </w:pPr>
      <w:r>
        <w:t>Выпускник</w:t>
      </w:r>
      <w:r>
        <w:rPr>
          <w:lang w:val="ru-RU"/>
        </w:rPr>
        <w:t xml:space="preserve"> </w:t>
      </w:r>
      <w:r>
        <w:t>научится:</w:t>
      </w:r>
    </w:p>
    <w:p w:rsidR="0042574E" w:rsidRPr="00A71406" w:rsidRDefault="0042574E" w:rsidP="00E74C3E">
      <w:pPr>
        <w:pStyle w:val="ListParagraph"/>
        <w:numPr>
          <w:ilvl w:val="0"/>
          <w:numId w:val="11"/>
        </w:numPr>
        <w:tabs>
          <w:tab w:val="left" w:pos="0"/>
          <w:tab w:val="left" w:pos="456"/>
        </w:tabs>
        <w:spacing w:before="24" w:line="274" w:lineRule="exact"/>
        <w:ind w:left="0" w:firstLine="550"/>
        <w:jc w:val="both"/>
        <w:rPr>
          <w:sz w:val="24"/>
          <w:szCs w:val="24"/>
          <w:lang w:val="ru-RU"/>
        </w:rPr>
      </w:pPr>
      <w:r w:rsidRPr="00A71406">
        <w:rPr>
          <w:sz w:val="24"/>
          <w:szCs w:val="24"/>
          <w:lang w:val="ru-RU"/>
        </w:rPr>
        <w:t>демонстрировать на примерах взаимосвязь природы и общества, раскрывать роль природы в жизни</w:t>
      </w:r>
      <w:r>
        <w:rPr>
          <w:sz w:val="24"/>
          <w:szCs w:val="24"/>
          <w:lang w:val="ru-RU"/>
        </w:rPr>
        <w:t xml:space="preserve"> </w:t>
      </w:r>
      <w:r w:rsidRPr="00A71406">
        <w:rPr>
          <w:sz w:val="24"/>
          <w:szCs w:val="24"/>
          <w:lang w:val="ru-RU"/>
        </w:rPr>
        <w:t>человека;</w:t>
      </w:r>
    </w:p>
    <w:p w:rsidR="0042574E" w:rsidRPr="00A71406" w:rsidRDefault="0042574E" w:rsidP="00E74C3E">
      <w:pPr>
        <w:pStyle w:val="ListParagraph"/>
        <w:numPr>
          <w:ilvl w:val="0"/>
          <w:numId w:val="11"/>
        </w:numPr>
        <w:tabs>
          <w:tab w:val="left" w:pos="0"/>
          <w:tab w:val="left" w:pos="456"/>
        </w:tabs>
        <w:spacing w:line="286" w:lineRule="exact"/>
        <w:ind w:left="0" w:firstLine="550"/>
        <w:jc w:val="both"/>
        <w:rPr>
          <w:sz w:val="24"/>
          <w:szCs w:val="24"/>
          <w:lang w:val="ru-RU"/>
        </w:rPr>
      </w:pPr>
      <w:r w:rsidRPr="00A71406">
        <w:rPr>
          <w:sz w:val="24"/>
          <w:szCs w:val="24"/>
          <w:lang w:val="ru-RU"/>
        </w:rPr>
        <w:t>распознавать на основе приведенных данных основные</w:t>
      </w:r>
      <w:r>
        <w:rPr>
          <w:sz w:val="24"/>
          <w:szCs w:val="24"/>
          <w:lang w:val="ru-RU"/>
        </w:rPr>
        <w:t xml:space="preserve"> </w:t>
      </w:r>
      <w:r w:rsidRPr="00A71406">
        <w:rPr>
          <w:sz w:val="24"/>
          <w:szCs w:val="24"/>
          <w:lang w:val="ru-RU"/>
        </w:rPr>
        <w:t>типы</w:t>
      </w:r>
      <w:r>
        <w:rPr>
          <w:sz w:val="24"/>
          <w:szCs w:val="24"/>
          <w:lang w:val="ru-RU"/>
        </w:rPr>
        <w:t xml:space="preserve"> </w:t>
      </w:r>
      <w:r w:rsidRPr="00A71406">
        <w:rPr>
          <w:sz w:val="24"/>
          <w:szCs w:val="24"/>
          <w:lang w:val="ru-RU"/>
        </w:rPr>
        <w:t>обществ;</w:t>
      </w:r>
    </w:p>
    <w:p w:rsidR="0042574E" w:rsidRPr="00A71406" w:rsidRDefault="0042574E" w:rsidP="00E74C3E">
      <w:pPr>
        <w:pStyle w:val="ListParagraph"/>
        <w:numPr>
          <w:ilvl w:val="0"/>
          <w:numId w:val="11"/>
        </w:numPr>
        <w:tabs>
          <w:tab w:val="left" w:pos="0"/>
          <w:tab w:val="left" w:pos="456"/>
        </w:tabs>
        <w:spacing w:before="8"/>
        <w:ind w:left="0" w:firstLine="550"/>
        <w:jc w:val="both"/>
        <w:rPr>
          <w:sz w:val="24"/>
          <w:szCs w:val="24"/>
          <w:lang w:val="ru-RU"/>
        </w:rPr>
      </w:pPr>
      <w:r w:rsidRPr="00A71406">
        <w:rPr>
          <w:sz w:val="24"/>
          <w:szCs w:val="24"/>
          <w:lang w:val="ru-RU"/>
        </w:rPr>
        <w:t>характеризовать движение от одних форм общественной жизни к другим; оценивать социальные явления с позиций</w:t>
      </w:r>
      <w:r>
        <w:rPr>
          <w:sz w:val="24"/>
          <w:szCs w:val="24"/>
          <w:lang w:val="ru-RU"/>
        </w:rPr>
        <w:t xml:space="preserve"> </w:t>
      </w:r>
      <w:r w:rsidRPr="00A71406">
        <w:rPr>
          <w:sz w:val="24"/>
          <w:szCs w:val="24"/>
          <w:lang w:val="ru-RU"/>
        </w:rPr>
        <w:t>общественного</w:t>
      </w:r>
      <w:r>
        <w:rPr>
          <w:sz w:val="24"/>
          <w:szCs w:val="24"/>
          <w:lang w:val="ru-RU"/>
        </w:rPr>
        <w:t xml:space="preserve"> </w:t>
      </w:r>
      <w:r w:rsidRPr="00A71406">
        <w:rPr>
          <w:sz w:val="24"/>
          <w:szCs w:val="24"/>
          <w:lang w:val="ru-RU"/>
        </w:rPr>
        <w:t>прогресса;</w:t>
      </w:r>
    </w:p>
    <w:p w:rsidR="0042574E" w:rsidRPr="00A71406" w:rsidRDefault="0042574E" w:rsidP="00E74C3E">
      <w:pPr>
        <w:pStyle w:val="ListParagraph"/>
        <w:numPr>
          <w:ilvl w:val="0"/>
          <w:numId w:val="11"/>
        </w:numPr>
        <w:tabs>
          <w:tab w:val="left" w:pos="0"/>
          <w:tab w:val="left" w:pos="456"/>
        </w:tabs>
        <w:spacing w:before="34"/>
        <w:ind w:left="0" w:firstLine="550"/>
        <w:jc w:val="both"/>
        <w:rPr>
          <w:sz w:val="24"/>
          <w:szCs w:val="24"/>
          <w:lang w:val="ru-RU"/>
        </w:rPr>
      </w:pPr>
      <w:r w:rsidRPr="00A71406">
        <w:rPr>
          <w:sz w:val="24"/>
          <w:szCs w:val="24"/>
          <w:lang w:val="ru-RU"/>
        </w:rPr>
        <w:t>различать экономические, социальные, политические, культурные явления и процессы общественной</w:t>
      </w:r>
      <w:r>
        <w:rPr>
          <w:sz w:val="24"/>
          <w:szCs w:val="24"/>
          <w:lang w:val="ru-RU"/>
        </w:rPr>
        <w:t xml:space="preserve"> </w:t>
      </w:r>
      <w:r w:rsidRPr="00A71406">
        <w:rPr>
          <w:sz w:val="24"/>
          <w:szCs w:val="24"/>
          <w:lang w:val="ru-RU"/>
        </w:rPr>
        <w:t>жизни;</w:t>
      </w:r>
    </w:p>
    <w:p w:rsidR="0042574E" w:rsidRPr="00A71406" w:rsidRDefault="0042574E" w:rsidP="00E74C3E">
      <w:pPr>
        <w:pStyle w:val="ListParagraph"/>
        <w:numPr>
          <w:ilvl w:val="0"/>
          <w:numId w:val="11"/>
        </w:numPr>
        <w:tabs>
          <w:tab w:val="left" w:pos="0"/>
          <w:tab w:val="left" w:pos="456"/>
        </w:tabs>
        <w:ind w:left="0" w:firstLine="550"/>
        <w:jc w:val="both"/>
        <w:rPr>
          <w:sz w:val="24"/>
          <w:szCs w:val="24"/>
          <w:lang w:val="ru-RU"/>
        </w:rPr>
      </w:pPr>
      <w:r w:rsidRPr="00A71406">
        <w:rPr>
          <w:sz w:val="24"/>
          <w:szCs w:val="24"/>
          <w:lang w:val="ru-RU"/>
        </w:rPr>
        <w:t>выполнять  несложные  познавательные</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практические</w:t>
      </w:r>
      <w:r>
        <w:rPr>
          <w:sz w:val="24"/>
          <w:szCs w:val="24"/>
          <w:lang w:val="ru-RU"/>
        </w:rPr>
        <w:t xml:space="preserve"> </w:t>
      </w:r>
      <w:r w:rsidRPr="00A71406">
        <w:rPr>
          <w:sz w:val="24"/>
          <w:szCs w:val="24"/>
          <w:lang w:val="ru-RU"/>
        </w:rPr>
        <w:tab/>
        <w:t>задания,  основанные</w:t>
      </w:r>
      <w:r>
        <w:rPr>
          <w:sz w:val="24"/>
          <w:szCs w:val="24"/>
          <w:lang w:val="ru-RU"/>
        </w:rPr>
        <w:t xml:space="preserve"> </w:t>
      </w:r>
      <w:r w:rsidRPr="00A71406">
        <w:rPr>
          <w:sz w:val="24"/>
          <w:szCs w:val="24"/>
          <w:lang w:val="ru-RU"/>
        </w:rPr>
        <w:t>н</w:t>
      </w:r>
      <w:r>
        <w:rPr>
          <w:sz w:val="24"/>
          <w:szCs w:val="24"/>
          <w:lang w:val="ru-RU"/>
        </w:rPr>
        <w:t xml:space="preserve">а </w:t>
      </w:r>
      <w:r w:rsidRPr="00A71406">
        <w:rPr>
          <w:sz w:val="24"/>
          <w:szCs w:val="24"/>
          <w:lang w:val="ru-RU"/>
        </w:rPr>
        <w:t>ситуациях жизнедеятельности человека в разных</w:t>
      </w:r>
      <w:r>
        <w:rPr>
          <w:sz w:val="24"/>
          <w:szCs w:val="24"/>
          <w:lang w:val="ru-RU"/>
        </w:rPr>
        <w:t xml:space="preserve"> </w:t>
      </w:r>
      <w:r w:rsidRPr="00A71406">
        <w:rPr>
          <w:sz w:val="24"/>
          <w:szCs w:val="24"/>
          <w:lang w:val="ru-RU"/>
        </w:rPr>
        <w:t>сферах</w:t>
      </w:r>
      <w:r>
        <w:rPr>
          <w:sz w:val="24"/>
          <w:szCs w:val="24"/>
          <w:lang w:val="ru-RU"/>
        </w:rPr>
        <w:t xml:space="preserve"> </w:t>
      </w:r>
      <w:r w:rsidRPr="00A71406">
        <w:rPr>
          <w:sz w:val="24"/>
          <w:szCs w:val="24"/>
          <w:lang w:val="ru-RU"/>
        </w:rPr>
        <w:t>общества;</w:t>
      </w:r>
    </w:p>
    <w:p w:rsidR="0042574E" w:rsidRPr="00A71406" w:rsidRDefault="0042574E" w:rsidP="00E74C3E">
      <w:pPr>
        <w:pStyle w:val="ListParagraph"/>
        <w:numPr>
          <w:ilvl w:val="0"/>
          <w:numId w:val="11"/>
        </w:numPr>
        <w:tabs>
          <w:tab w:val="left" w:pos="0"/>
          <w:tab w:val="left" w:pos="456"/>
        </w:tabs>
        <w:ind w:left="0" w:firstLine="550"/>
        <w:jc w:val="both"/>
        <w:rPr>
          <w:sz w:val="24"/>
          <w:szCs w:val="24"/>
          <w:lang w:val="ru-RU"/>
        </w:rPr>
      </w:pPr>
      <w:r w:rsidRPr="00A71406">
        <w:rPr>
          <w:sz w:val="24"/>
          <w:szCs w:val="24"/>
          <w:lang w:val="ru-RU"/>
        </w:rPr>
        <w:t>характеризовать экологический кризис как глобальную проблему человечества, раскрывать причины</w:t>
      </w:r>
      <w:r>
        <w:rPr>
          <w:sz w:val="24"/>
          <w:szCs w:val="24"/>
          <w:lang w:val="ru-RU"/>
        </w:rPr>
        <w:t xml:space="preserve"> </w:t>
      </w:r>
      <w:r w:rsidRPr="00A71406">
        <w:rPr>
          <w:sz w:val="24"/>
          <w:szCs w:val="24"/>
          <w:lang w:val="ru-RU"/>
        </w:rPr>
        <w:t>экологического</w:t>
      </w:r>
      <w:r>
        <w:rPr>
          <w:sz w:val="24"/>
          <w:szCs w:val="24"/>
          <w:lang w:val="ru-RU"/>
        </w:rPr>
        <w:t xml:space="preserve"> </w:t>
      </w:r>
      <w:r w:rsidRPr="00A71406">
        <w:rPr>
          <w:sz w:val="24"/>
          <w:szCs w:val="24"/>
          <w:lang w:val="ru-RU"/>
        </w:rPr>
        <w:t>кризиса;</w:t>
      </w:r>
    </w:p>
    <w:p w:rsidR="0042574E" w:rsidRPr="00A71406" w:rsidRDefault="0042574E" w:rsidP="00E74C3E">
      <w:pPr>
        <w:pStyle w:val="ListParagraph"/>
        <w:numPr>
          <w:ilvl w:val="0"/>
          <w:numId w:val="11"/>
        </w:numPr>
        <w:tabs>
          <w:tab w:val="left" w:pos="0"/>
          <w:tab w:val="left" w:pos="456"/>
        </w:tabs>
        <w:ind w:left="0" w:firstLine="550"/>
        <w:jc w:val="both"/>
        <w:rPr>
          <w:sz w:val="24"/>
          <w:szCs w:val="24"/>
          <w:lang w:val="ru-RU"/>
        </w:rPr>
      </w:pPr>
      <w:r w:rsidRPr="00A71406">
        <w:rPr>
          <w:sz w:val="24"/>
          <w:szCs w:val="24"/>
          <w:lang w:val="ru-RU"/>
        </w:rPr>
        <w:t>на основе полученных знаний выбирать в предлагаемых модельных ситуациях и осуществлять на практике экологически</w:t>
      </w:r>
      <w:r>
        <w:rPr>
          <w:sz w:val="24"/>
          <w:szCs w:val="24"/>
          <w:lang w:val="ru-RU"/>
        </w:rPr>
        <w:t xml:space="preserve"> </w:t>
      </w:r>
      <w:r w:rsidRPr="00A71406">
        <w:rPr>
          <w:sz w:val="24"/>
          <w:szCs w:val="24"/>
          <w:lang w:val="ru-RU"/>
        </w:rPr>
        <w:t>рациональное</w:t>
      </w:r>
      <w:r>
        <w:rPr>
          <w:sz w:val="24"/>
          <w:szCs w:val="24"/>
          <w:lang w:val="ru-RU"/>
        </w:rPr>
        <w:t xml:space="preserve"> </w:t>
      </w:r>
      <w:r w:rsidRPr="00A71406">
        <w:rPr>
          <w:sz w:val="24"/>
          <w:szCs w:val="24"/>
          <w:lang w:val="ru-RU"/>
        </w:rPr>
        <w:t>поведение;</w:t>
      </w:r>
    </w:p>
    <w:p w:rsidR="0042574E" w:rsidRPr="00A71406" w:rsidRDefault="0042574E" w:rsidP="00E74C3E">
      <w:pPr>
        <w:pStyle w:val="ListParagraph"/>
        <w:numPr>
          <w:ilvl w:val="0"/>
          <w:numId w:val="11"/>
        </w:numPr>
        <w:tabs>
          <w:tab w:val="left" w:pos="0"/>
          <w:tab w:val="left" w:pos="456"/>
        </w:tabs>
        <w:spacing w:line="292" w:lineRule="exact"/>
        <w:ind w:left="0" w:firstLine="550"/>
        <w:jc w:val="both"/>
        <w:rPr>
          <w:sz w:val="24"/>
          <w:szCs w:val="24"/>
          <w:lang w:val="ru-RU"/>
        </w:rPr>
      </w:pPr>
      <w:r w:rsidRPr="00A71406">
        <w:rPr>
          <w:sz w:val="24"/>
          <w:szCs w:val="24"/>
          <w:lang w:val="ru-RU"/>
        </w:rPr>
        <w:t>раскрывать влияние современных средств массовой коммуникации на общество</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личность;</w:t>
      </w:r>
    </w:p>
    <w:p w:rsidR="0042574E" w:rsidRPr="00DB3B89" w:rsidRDefault="0042574E" w:rsidP="00E74C3E">
      <w:pPr>
        <w:pStyle w:val="ListParagraph"/>
        <w:numPr>
          <w:ilvl w:val="0"/>
          <w:numId w:val="11"/>
        </w:numPr>
        <w:tabs>
          <w:tab w:val="left" w:pos="0"/>
          <w:tab w:val="left" w:pos="456"/>
        </w:tabs>
        <w:spacing w:line="292" w:lineRule="exact"/>
        <w:ind w:left="0" w:firstLine="550"/>
        <w:jc w:val="both"/>
        <w:rPr>
          <w:sz w:val="24"/>
          <w:szCs w:val="24"/>
          <w:lang w:val="ru-RU"/>
        </w:rPr>
      </w:pPr>
      <w:r w:rsidRPr="00DB3B89">
        <w:rPr>
          <w:sz w:val="24"/>
          <w:szCs w:val="24"/>
          <w:lang w:val="ru-RU"/>
        </w:rPr>
        <w:t>конкретизировать примерами опасность</w:t>
      </w:r>
      <w:r>
        <w:rPr>
          <w:sz w:val="24"/>
          <w:szCs w:val="24"/>
          <w:lang w:val="ru-RU"/>
        </w:rPr>
        <w:t xml:space="preserve"> </w:t>
      </w:r>
      <w:r w:rsidRPr="00DB3B89">
        <w:rPr>
          <w:sz w:val="24"/>
          <w:szCs w:val="24"/>
          <w:lang w:val="ru-RU"/>
        </w:rPr>
        <w:t>международного</w:t>
      </w:r>
      <w:r>
        <w:rPr>
          <w:sz w:val="24"/>
          <w:szCs w:val="24"/>
          <w:lang w:val="ru-RU"/>
        </w:rPr>
        <w:t xml:space="preserve"> </w:t>
      </w:r>
      <w:r w:rsidRPr="00DB3B89">
        <w:rPr>
          <w:sz w:val="24"/>
          <w:szCs w:val="24"/>
          <w:lang w:val="ru-RU"/>
        </w:rPr>
        <w:t>терроризма.</w:t>
      </w:r>
    </w:p>
    <w:p w:rsidR="0042574E" w:rsidRPr="00DB3B89" w:rsidRDefault="0042574E" w:rsidP="004A043E">
      <w:pPr>
        <w:pStyle w:val="Heading2"/>
        <w:tabs>
          <w:tab w:val="left" w:pos="0"/>
          <w:tab w:val="left" w:pos="456"/>
        </w:tabs>
        <w:spacing w:before="4"/>
        <w:ind w:left="0" w:firstLine="550"/>
        <w:jc w:val="both"/>
        <w:rPr>
          <w:i/>
          <w:iCs/>
        </w:rPr>
      </w:pPr>
      <w:r w:rsidRPr="00DB3B89">
        <w:rPr>
          <w:i/>
          <w:iCs/>
        </w:rPr>
        <w:t>Выпускник получит возможность научиться:</w:t>
      </w:r>
    </w:p>
    <w:p w:rsidR="0042574E" w:rsidRPr="002C0FB1" w:rsidRDefault="0042574E" w:rsidP="00E74C3E">
      <w:pPr>
        <w:pStyle w:val="ListParagraph"/>
        <w:numPr>
          <w:ilvl w:val="0"/>
          <w:numId w:val="11"/>
        </w:numPr>
        <w:tabs>
          <w:tab w:val="left" w:pos="0"/>
          <w:tab w:val="left" w:pos="456"/>
        </w:tabs>
        <w:spacing w:before="26" w:line="274" w:lineRule="exact"/>
        <w:ind w:left="0" w:firstLine="550"/>
        <w:jc w:val="both"/>
        <w:rPr>
          <w:i/>
          <w:iCs/>
          <w:sz w:val="24"/>
          <w:szCs w:val="24"/>
          <w:lang w:val="ru-RU"/>
        </w:rPr>
      </w:pPr>
      <w:r w:rsidRPr="002C0FB1">
        <w:rPr>
          <w:i/>
          <w:iCs/>
          <w:sz w:val="24"/>
          <w:szCs w:val="24"/>
          <w:lang w:val="ru-RU"/>
        </w:rPr>
        <w:t>наблюдать и характеризовать явления и события, происходящие в различных сферах общественной жизни;</w:t>
      </w:r>
    </w:p>
    <w:p w:rsidR="0042574E" w:rsidRPr="002C0FB1" w:rsidRDefault="0042574E" w:rsidP="00E74C3E">
      <w:pPr>
        <w:pStyle w:val="ListParagraph"/>
        <w:numPr>
          <w:ilvl w:val="0"/>
          <w:numId w:val="11"/>
        </w:numPr>
        <w:tabs>
          <w:tab w:val="left" w:pos="0"/>
          <w:tab w:val="left" w:pos="456"/>
        </w:tabs>
        <w:spacing w:before="18" w:line="276" w:lineRule="exact"/>
        <w:ind w:left="0" w:firstLine="550"/>
        <w:jc w:val="both"/>
        <w:rPr>
          <w:i/>
          <w:iCs/>
          <w:sz w:val="24"/>
          <w:szCs w:val="24"/>
          <w:lang w:val="ru-RU"/>
        </w:rPr>
      </w:pPr>
      <w:r w:rsidRPr="002C0FB1">
        <w:rPr>
          <w:i/>
          <w:iCs/>
          <w:sz w:val="24"/>
          <w:szCs w:val="24"/>
          <w:lang w:val="ru-RU"/>
        </w:rPr>
        <w:t>выявлять причинно-следственные связи общественных явлений и характеризовать основные направления общественного развития;</w:t>
      </w:r>
    </w:p>
    <w:p w:rsidR="0042574E" w:rsidRPr="002C0FB1" w:rsidRDefault="0042574E" w:rsidP="00E74C3E">
      <w:pPr>
        <w:pStyle w:val="ListParagraph"/>
        <w:numPr>
          <w:ilvl w:val="0"/>
          <w:numId w:val="11"/>
        </w:numPr>
        <w:tabs>
          <w:tab w:val="left" w:pos="0"/>
          <w:tab w:val="left" w:pos="456"/>
        </w:tabs>
        <w:spacing w:line="286" w:lineRule="exact"/>
        <w:ind w:left="0" w:firstLine="550"/>
        <w:jc w:val="both"/>
        <w:rPr>
          <w:i/>
          <w:iCs/>
          <w:sz w:val="24"/>
          <w:szCs w:val="24"/>
        </w:rPr>
      </w:pPr>
      <w:r w:rsidRPr="002C0FB1">
        <w:rPr>
          <w:i/>
          <w:iCs/>
          <w:sz w:val="24"/>
          <w:szCs w:val="24"/>
        </w:rPr>
        <w:t>осознанно содействовать</w:t>
      </w:r>
      <w:r w:rsidRPr="002C0FB1">
        <w:rPr>
          <w:i/>
          <w:iCs/>
          <w:sz w:val="24"/>
          <w:szCs w:val="24"/>
          <w:lang w:val="ru-RU"/>
        </w:rPr>
        <w:t xml:space="preserve"> </w:t>
      </w:r>
      <w:r w:rsidRPr="002C0FB1">
        <w:rPr>
          <w:i/>
          <w:iCs/>
          <w:sz w:val="24"/>
          <w:szCs w:val="24"/>
        </w:rPr>
        <w:t>защите</w:t>
      </w:r>
      <w:r w:rsidRPr="002C0FB1">
        <w:rPr>
          <w:i/>
          <w:iCs/>
          <w:sz w:val="24"/>
          <w:szCs w:val="24"/>
          <w:lang w:val="ru-RU"/>
        </w:rPr>
        <w:t xml:space="preserve"> </w:t>
      </w:r>
      <w:r w:rsidRPr="002C0FB1">
        <w:rPr>
          <w:i/>
          <w:iCs/>
          <w:sz w:val="24"/>
          <w:szCs w:val="24"/>
        </w:rPr>
        <w:t>природы.</w:t>
      </w:r>
    </w:p>
    <w:p w:rsidR="0042574E" w:rsidRPr="002C0FB1" w:rsidRDefault="0042574E" w:rsidP="004A043E">
      <w:pPr>
        <w:pStyle w:val="Heading2"/>
        <w:tabs>
          <w:tab w:val="left" w:pos="0"/>
          <w:tab w:val="left" w:pos="456"/>
        </w:tabs>
        <w:spacing w:before="6"/>
        <w:ind w:left="0" w:firstLine="550"/>
        <w:jc w:val="both"/>
        <w:rPr>
          <w:i/>
          <w:iCs/>
          <w:lang w:val="ru-RU"/>
        </w:rPr>
      </w:pPr>
    </w:p>
    <w:p w:rsidR="0042574E" w:rsidRPr="002C0FB1" w:rsidRDefault="0042574E" w:rsidP="004A043E">
      <w:pPr>
        <w:tabs>
          <w:tab w:val="left" w:pos="0"/>
        </w:tabs>
        <w:ind w:firstLine="550"/>
        <w:jc w:val="both"/>
        <w:rPr>
          <w:b/>
          <w:bCs/>
          <w:sz w:val="24"/>
          <w:szCs w:val="24"/>
          <w:lang w:val="ru-RU"/>
        </w:rPr>
      </w:pPr>
      <w:r>
        <w:rPr>
          <w:b/>
          <w:bCs/>
          <w:sz w:val="24"/>
          <w:szCs w:val="24"/>
          <w:lang w:val="ru-RU"/>
        </w:rPr>
        <w:t xml:space="preserve">       </w:t>
      </w:r>
      <w:r w:rsidRPr="00DB3B89">
        <w:rPr>
          <w:b/>
          <w:bCs/>
          <w:sz w:val="24"/>
          <w:szCs w:val="24"/>
        </w:rPr>
        <w:t>Социальные нормы</w:t>
      </w:r>
      <w:r>
        <w:rPr>
          <w:b/>
          <w:bCs/>
          <w:sz w:val="24"/>
          <w:szCs w:val="24"/>
          <w:lang w:val="ru-RU"/>
        </w:rPr>
        <w:t>.</w:t>
      </w:r>
    </w:p>
    <w:p w:rsidR="0042574E" w:rsidRPr="00DB3B89" w:rsidRDefault="0042574E" w:rsidP="004A043E">
      <w:pPr>
        <w:tabs>
          <w:tab w:val="left" w:pos="0"/>
        </w:tabs>
        <w:ind w:firstLine="550"/>
        <w:jc w:val="both"/>
        <w:rPr>
          <w:b/>
          <w:bCs/>
          <w:sz w:val="24"/>
          <w:szCs w:val="24"/>
        </w:rPr>
      </w:pPr>
      <w:r w:rsidRPr="00DB3B89">
        <w:rPr>
          <w:b/>
          <w:bCs/>
          <w:sz w:val="24"/>
          <w:szCs w:val="24"/>
          <w:lang w:val="ru-RU"/>
        </w:rPr>
        <w:t xml:space="preserve">       </w:t>
      </w:r>
      <w:r w:rsidRPr="00DB3B89">
        <w:rPr>
          <w:b/>
          <w:bCs/>
          <w:sz w:val="24"/>
          <w:szCs w:val="24"/>
        </w:rPr>
        <w:t>Выпускник научится:</w:t>
      </w:r>
    </w:p>
    <w:p w:rsidR="0042574E" w:rsidRPr="00A71406" w:rsidRDefault="0042574E" w:rsidP="00E74C3E">
      <w:pPr>
        <w:pStyle w:val="ListParagraph"/>
        <w:numPr>
          <w:ilvl w:val="0"/>
          <w:numId w:val="11"/>
        </w:numPr>
        <w:tabs>
          <w:tab w:val="left" w:pos="0"/>
          <w:tab w:val="left" w:pos="456"/>
        </w:tabs>
        <w:spacing w:line="293" w:lineRule="exact"/>
        <w:ind w:left="0" w:firstLine="550"/>
        <w:jc w:val="both"/>
        <w:rPr>
          <w:sz w:val="24"/>
          <w:szCs w:val="24"/>
          <w:lang w:val="ru-RU"/>
        </w:rPr>
      </w:pPr>
      <w:r w:rsidRPr="00A71406">
        <w:rPr>
          <w:sz w:val="24"/>
          <w:szCs w:val="24"/>
          <w:lang w:val="ru-RU"/>
        </w:rPr>
        <w:t>раскрывать роль социальных норм как регуляторов общественной жизни и</w:t>
      </w:r>
      <w:r>
        <w:rPr>
          <w:sz w:val="24"/>
          <w:szCs w:val="24"/>
          <w:lang w:val="ru-RU"/>
        </w:rPr>
        <w:t xml:space="preserve"> </w:t>
      </w:r>
      <w:r w:rsidRPr="00A71406">
        <w:rPr>
          <w:sz w:val="24"/>
          <w:szCs w:val="24"/>
          <w:lang w:val="ru-RU"/>
        </w:rPr>
        <w:t>поведения</w:t>
      </w:r>
      <w:r>
        <w:rPr>
          <w:sz w:val="24"/>
          <w:szCs w:val="24"/>
          <w:lang w:val="ru-RU"/>
        </w:rPr>
        <w:t xml:space="preserve"> </w:t>
      </w:r>
      <w:r w:rsidRPr="00A71406">
        <w:rPr>
          <w:sz w:val="24"/>
          <w:szCs w:val="24"/>
          <w:lang w:val="ru-RU"/>
        </w:rPr>
        <w:t>человека;</w:t>
      </w:r>
    </w:p>
    <w:p w:rsidR="0042574E" w:rsidRPr="00DB3B89" w:rsidRDefault="0042574E" w:rsidP="00E74C3E">
      <w:pPr>
        <w:pStyle w:val="ListParagraph"/>
        <w:numPr>
          <w:ilvl w:val="0"/>
          <w:numId w:val="11"/>
        </w:numPr>
        <w:tabs>
          <w:tab w:val="left" w:pos="0"/>
          <w:tab w:val="left" w:pos="456"/>
        </w:tabs>
        <w:spacing w:line="293" w:lineRule="exact"/>
        <w:ind w:left="0" w:firstLine="550"/>
        <w:jc w:val="both"/>
        <w:rPr>
          <w:sz w:val="24"/>
          <w:szCs w:val="24"/>
          <w:lang w:val="ru-RU"/>
        </w:rPr>
      </w:pPr>
      <w:r w:rsidRPr="00DB3B89">
        <w:rPr>
          <w:sz w:val="24"/>
          <w:szCs w:val="24"/>
          <w:lang w:val="ru-RU"/>
        </w:rPr>
        <w:t>различать отдельные виды</w:t>
      </w:r>
      <w:r>
        <w:rPr>
          <w:sz w:val="24"/>
          <w:szCs w:val="24"/>
          <w:lang w:val="ru-RU"/>
        </w:rPr>
        <w:t xml:space="preserve"> </w:t>
      </w:r>
      <w:r w:rsidRPr="00DB3B89">
        <w:rPr>
          <w:sz w:val="24"/>
          <w:szCs w:val="24"/>
          <w:lang w:val="ru-RU"/>
        </w:rPr>
        <w:t>социальных</w:t>
      </w:r>
      <w:r>
        <w:rPr>
          <w:sz w:val="24"/>
          <w:szCs w:val="24"/>
          <w:lang w:val="ru-RU"/>
        </w:rPr>
        <w:t xml:space="preserve"> </w:t>
      </w:r>
      <w:r w:rsidRPr="00DB3B89">
        <w:rPr>
          <w:sz w:val="24"/>
          <w:szCs w:val="24"/>
          <w:lang w:val="ru-RU"/>
        </w:rPr>
        <w:t>норм;</w:t>
      </w:r>
    </w:p>
    <w:p w:rsidR="0042574E" w:rsidRDefault="0042574E" w:rsidP="00E74C3E">
      <w:pPr>
        <w:pStyle w:val="ListParagraph"/>
        <w:numPr>
          <w:ilvl w:val="0"/>
          <w:numId w:val="11"/>
        </w:numPr>
        <w:tabs>
          <w:tab w:val="left" w:pos="0"/>
          <w:tab w:val="left" w:pos="456"/>
        </w:tabs>
        <w:spacing w:before="1" w:line="293" w:lineRule="exact"/>
        <w:ind w:left="0" w:firstLine="550"/>
        <w:jc w:val="both"/>
        <w:rPr>
          <w:sz w:val="24"/>
          <w:szCs w:val="24"/>
        </w:rPr>
      </w:pPr>
      <w:r>
        <w:rPr>
          <w:sz w:val="24"/>
          <w:szCs w:val="24"/>
        </w:rPr>
        <w:t>характеризовать основные</w:t>
      </w:r>
      <w:r>
        <w:rPr>
          <w:sz w:val="24"/>
          <w:szCs w:val="24"/>
          <w:lang w:val="ru-RU"/>
        </w:rPr>
        <w:t xml:space="preserve"> </w:t>
      </w:r>
      <w:r>
        <w:rPr>
          <w:sz w:val="24"/>
          <w:szCs w:val="24"/>
        </w:rPr>
        <w:t>нормы</w:t>
      </w:r>
      <w:r>
        <w:rPr>
          <w:sz w:val="24"/>
          <w:szCs w:val="24"/>
          <w:lang w:val="ru-RU"/>
        </w:rPr>
        <w:t xml:space="preserve"> </w:t>
      </w:r>
      <w:r>
        <w:rPr>
          <w:sz w:val="24"/>
          <w:szCs w:val="24"/>
        </w:rPr>
        <w:t>морали;</w:t>
      </w:r>
    </w:p>
    <w:p w:rsidR="0042574E" w:rsidRPr="00A71406" w:rsidRDefault="0042574E" w:rsidP="00E74C3E">
      <w:pPr>
        <w:pStyle w:val="ListParagraph"/>
        <w:numPr>
          <w:ilvl w:val="0"/>
          <w:numId w:val="11"/>
        </w:numPr>
        <w:tabs>
          <w:tab w:val="left" w:pos="0"/>
          <w:tab w:val="left" w:pos="456"/>
        </w:tabs>
        <w:ind w:left="0" w:firstLine="550"/>
        <w:jc w:val="both"/>
        <w:rPr>
          <w:sz w:val="24"/>
          <w:szCs w:val="24"/>
          <w:lang w:val="ru-RU"/>
        </w:rPr>
      </w:pPr>
      <w:r w:rsidRPr="00A71406">
        <w:rPr>
          <w:sz w:val="24"/>
          <w:szCs w:val="24"/>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w:t>
      </w:r>
      <w:r>
        <w:rPr>
          <w:sz w:val="24"/>
          <w:szCs w:val="24"/>
          <w:lang w:val="ru-RU"/>
        </w:rPr>
        <w:t xml:space="preserve"> </w:t>
      </w:r>
      <w:r w:rsidRPr="00A71406">
        <w:rPr>
          <w:sz w:val="24"/>
          <w:szCs w:val="24"/>
          <w:lang w:val="ru-RU"/>
        </w:rPr>
        <w:t>нравственными</w:t>
      </w:r>
      <w:r>
        <w:rPr>
          <w:sz w:val="24"/>
          <w:szCs w:val="24"/>
          <w:lang w:val="ru-RU"/>
        </w:rPr>
        <w:t xml:space="preserve"> </w:t>
      </w:r>
      <w:r w:rsidRPr="00A71406">
        <w:rPr>
          <w:sz w:val="24"/>
          <w:szCs w:val="24"/>
          <w:lang w:val="ru-RU"/>
        </w:rPr>
        <w:t>ценностями;</w:t>
      </w:r>
    </w:p>
    <w:p w:rsidR="0042574E" w:rsidRPr="00A71406" w:rsidRDefault="0042574E" w:rsidP="00E74C3E">
      <w:pPr>
        <w:pStyle w:val="ListParagraph"/>
        <w:numPr>
          <w:ilvl w:val="0"/>
          <w:numId w:val="11"/>
        </w:numPr>
        <w:tabs>
          <w:tab w:val="left" w:pos="0"/>
          <w:tab w:val="left" w:pos="456"/>
        </w:tabs>
        <w:spacing w:before="34" w:line="274" w:lineRule="exact"/>
        <w:ind w:left="0" w:firstLine="550"/>
        <w:jc w:val="both"/>
        <w:rPr>
          <w:sz w:val="24"/>
          <w:szCs w:val="24"/>
          <w:lang w:val="ru-RU"/>
        </w:rPr>
      </w:pPr>
      <w:r w:rsidRPr="00A71406">
        <w:rPr>
          <w:sz w:val="24"/>
          <w:szCs w:val="24"/>
          <w:lang w:val="ru-RU"/>
        </w:rPr>
        <w:t>раскрывать сущность патриотизма, гражданственности; приводить примеры проявления этих качеств из истории и жизни</w:t>
      </w:r>
      <w:r>
        <w:rPr>
          <w:sz w:val="24"/>
          <w:szCs w:val="24"/>
          <w:lang w:val="ru-RU"/>
        </w:rPr>
        <w:t xml:space="preserve"> </w:t>
      </w:r>
      <w:r w:rsidRPr="00A71406">
        <w:rPr>
          <w:sz w:val="24"/>
          <w:szCs w:val="24"/>
          <w:lang w:val="ru-RU"/>
        </w:rPr>
        <w:t>современного</w:t>
      </w:r>
      <w:r>
        <w:rPr>
          <w:sz w:val="24"/>
          <w:szCs w:val="24"/>
          <w:lang w:val="ru-RU"/>
        </w:rPr>
        <w:t xml:space="preserve"> </w:t>
      </w:r>
      <w:r w:rsidRPr="00A71406">
        <w:rPr>
          <w:sz w:val="24"/>
          <w:szCs w:val="24"/>
          <w:lang w:val="ru-RU"/>
        </w:rPr>
        <w:t>общества;</w:t>
      </w:r>
    </w:p>
    <w:p w:rsidR="0042574E" w:rsidRDefault="0042574E" w:rsidP="00E74C3E">
      <w:pPr>
        <w:pStyle w:val="ListParagraph"/>
        <w:numPr>
          <w:ilvl w:val="0"/>
          <w:numId w:val="11"/>
        </w:numPr>
        <w:tabs>
          <w:tab w:val="left" w:pos="0"/>
          <w:tab w:val="left" w:pos="456"/>
        </w:tabs>
        <w:spacing w:line="286" w:lineRule="exact"/>
        <w:ind w:left="0" w:firstLine="550"/>
        <w:jc w:val="both"/>
        <w:rPr>
          <w:sz w:val="24"/>
          <w:szCs w:val="24"/>
        </w:rPr>
      </w:pPr>
      <w:r>
        <w:rPr>
          <w:sz w:val="24"/>
          <w:szCs w:val="24"/>
        </w:rPr>
        <w:t>характеризовать специфику</w:t>
      </w:r>
      <w:r>
        <w:rPr>
          <w:sz w:val="24"/>
          <w:szCs w:val="24"/>
          <w:lang w:val="ru-RU"/>
        </w:rPr>
        <w:t xml:space="preserve"> </w:t>
      </w:r>
      <w:r>
        <w:rPr>
          <w:sz w:val="24"/>
          <w:szCs w:val="24"/>
        </w:rPr>
        <w:t>норм</w:t>
      </w:r>
      <w:r>
        <w:rPr>
          <w:sz w:val="24"/>
          <w:szCs w:val="24"/>
          <w:lang w:val="ru-RU"/>
        </w:rPr>
        <w:t xml:space="preserve"> </w:t>
      </w:r>
      <w:r>
        <w:rPr>
          <w:sz w:val="24"/>
          <w:szCs w:val="24"/>
        </w:rPr>
        <w:t>права;</w:t>
      </w:r>
    </w:p>
    <w:p w:rsidR="0042574E" w:rsidRPr="00A71406" w:rsidRDefault="0042574E" w:rsidP="00E74C3E">
      <w:pPr>
        <w:pStyle w:val="ListParagraph"/>
        <w:numPr>
          <w:ilvl w:val="0"/>
          <w:numId w:val="11"/>
        </w:numPr>
        <w:tabs>
          <w:tab w:val="left" w:pos="0"/>
          <w:tab w:val="left" w:pos="456"/>
        </w:tabs>
        <w:spacing w:before="1"/>
        <w:ind w:left="0" w:firstLine="550"/>
        <w:jc w:val="both"/>
        <w:rPr>
          <w:sz w:val="24"/>
          <w:szCs w:val="24"/>
          <w:lang w:val="ru-RU"/>
        </w:rPr>
      </w:pPr>
      <w:r w:rsidRPr="00A71406">
        <w:rPr>
          <w:sz w:val="24"/>
          <w:szCs w:val="24"/>
          <w:lang w:val="ru-RU"/>
        </w:rPr>
        <w:t>сравнивать нормы морали и права, выявлять их общие черты и</w:t>
      </w:r>
      <w:r>
        <w:rPr>
          <w:sz w:val="24"/>
          <w:szCs w:val="24"/>
          <w:lang w:val="ru-RU"/>
        </w:rPr>
        <w:t xml:space="preserve"> </w:t>
      </w:r>
      <w:r w:rsidRPr="00A71406">
        <w:rPr>
          <w:sz w:val="24"/>
          <w:szCs w:val="24"/>
          <w:lang w:val="ru-RU"/>
        </w:rPr>
        <w:t>особенности;</w:t>
      </w:r>
    </w:p>
    <w:p w:rsidR="0042574E" w:rsidRPr="00DB3B89" w:rsidRDefault="0042574E" w:rsidP="00E74C3E">
      <w:pPr>
        <w:pStyle w:val="ListParagraph"/>
        <w:numPr>
          <w:ilvl w:val="0"/>
          <w:numId w:val="11"/>
        </w:numPr>
        <w:tabs>
          <w:tab w:val="left" w:pos="0"/>
          <w:tab w:val="left" w:pos="456"/>
        </w:tabs>
        <w:spacing w:before="1" w:line="293" w:lineRule="exact"/>
        <w:ind w:left="0" w:firstLine="550"/>
        <w:jc w:val="both"/>
        <w:rPr>
          <w:sz w:val="24"/>
          <w:szCs w:val="24"/>
          <w:lang w:val="ru-RU"/>
        </w:rPr>
      </w:pPr>
      <w:r w:rsidRPr="00DB3B89">
        <w:rPr>
          <w:sz w:val="24"/>
          <w:szCs w:val="24"/>
          <w:lang w:val="ru-RU"/>
        </w:rPr>
        <w:t>раскрывать сущность процесса</w:t>
      </w:r>
      <w:r>
        <w:rPr>
          <w:sz w:val="24"/>
          <w:szCs w:val="24"/>
          <w:lang w:val="ru-RU"/>
        </w:rPr>
        <w:t xml:space="preserve"> </w:t>
      </w:r>
      <w:r w:rsidRPr="00DB3B89">
        <w:rPr>
          <w:sz w:val="24"/>
          <w:szCs w:val="24"/>
          <w:lang w:val="ru-RU"/>
        </w:rPr>
        <w:t>социализации</w:t>
      </w:r>
      <w:r>
        <w:rPr>
          <w:sz w:val="24"/>
          <w:szCs w:val="24"/>
          <w:lang w:val="ru-RU"/>
        </w:rPr>
        <w:t xml:space="preserve"> </w:t>
      </w:r>
      <w:r w:rsidRPr="00DB3B89">
        <w:rPr>
          <w:sz w:val="24"/>
          <w:szCs w:val="24"/>
          <w:lang w:val="ru-RU"/>
        </w:rPr>
        <w:t>личности;</w:t>
      </w:r>
    </w:p>
    <w:p w:rsidR="0042574E" w:rsidRDefault="0042574E" w:rsidP="00E74C3E">
      <w:pPr>
        <w:pStyle w:val="ListParagraph"/>
        <w:numPr>
          <w:ilvl w:val="0"/>
          <w:numId w:val="11"/>
        </w:numPr>
        <w:tabs>
          <w:tab w:val="left" w:pos="0"/>
          <w:tab w:val="left" w:pos="456"/>
        </w:tabs>
        <w:spacing w:line="293" w:lineRule="exact"/>
        <w:ind w:left="0" w:firstLine="550"/>
        <w:jc w:val="both"/>
        <w:rPr>
          <w:sz w:val="24"/>
          <w:szCs w:val="24"/>
        </w:rPr>
      </w:pPr>
      <w:r>
        <w:rPr>
          <w:sz w:val="24"/>
          <w:szCs w:val="24"/>
        </w:rPr>
        <w:t>объяснять причины</w:t>
      </w:r>
      <w:r>
        <w:rPr>
          <w:sz w:val="24"/>
          <w:szCs w:val="24"/>
          <w:lang w:val="ru-RU"/>
        </w:rPr>
        <w:t xml:space="preserve"> </w:t>
      </w:r>
      <w:r>
        <w:rPr>
          <w:sz w:val="24"/>
          <w:szCs w:val="24"/>
        </w:rPr>
        <w:t>отклоняющегося</w:t>
      </w:r>
      <w:r>
        <w:rPr>
          <w:sz w:val="24"/>
          <w:szCs w:val="24"/>
          <w:lang w:val="ru-RU"/>
        </w:rPr>
        <w:t xml:space="preserve"> </w:t>
      </w:r>
      <w:r>
        <w:rPr>
          <w:sz w:val="24"/>
          <w:szCs w:val="24"/>
        </w:rPr>
        <w:t>поведения;</w:t>
      </w:r>
    </w:p>
    <w:p w:rsidR="0042574E" w:rsidRPr="00A71406" w:rsidRDefault="0042574E" w:rsidP="00E74C3E">
      <w:pPr>
        <w:pStyle w:val="ListParagraph"/>
        <w:numPr>
          <w:ilvl w:val="0"/>
          <w:numId w:val="11"/>
        </w:numPr>
        <w:tabs>
          <w:tab w:val="left" w:pos="0"/>
          <w:tab w:val="left" w:pos="440"/>
        </w:tabs>
        <w:spacing w:before="3" w:line="294" w:lineRule="exact"/>
        <w:ind w:left="0" w:firstLine="550"/>
        <w:jc w:val="both"/>
        <w:rPr>
          <w:sz w:val="24"/>
          <w:szCs w:val="24"/>
          <w:lang w:val="ru-RU"/>
        </w:rPr>
      </w:pPr>
      <w:r w:rsidRPr="00A71406">
        <w:rPr>
          <w:sz w:val="24"/>
          <w:szCs w:val="24"/>
          <w:lang w:val="ru-RU"/>
        </w:rPr>
        <w:t>описывать негативные последствия наиболее опасных форм</w:t>
      </w:r>
      <w:r>
        <w:rPr>
          <w:sz w:val="24"/>
          <w:szCs w:val="24"/>
          <w:lang w:val="ru-RU"/>
        </w:rPr>
        <w:t xml:space="preserve"> </w:t>
      </w:r>
      <w:r w:rsidRPr="00A71406">
        <w:rPr>
          <w:sz w:val="24"/>
          <w:szCs w:val="24"/>
          <w:lang w:val="ru-RU"/>
        </w:rPr>
        <w:t>отклоняющегося</w:t>
      </w:r>
      <w:r>
        <w:rPr>
          <w:sz w:val="24"/>
          <w:szCs w:val="24"/>
          <w:lang w:val="ru-RU"/>
        </w:rPr>
        <w:t xml:space="preserve"> </w:t>
      </w:r>
      <w:r w:rsidRPr="00A71406">
        <w:rPr>
          <w:sz w:val="24"/>
          <w:szCs w:val="24"/>
          <w:lang w:val="ru-RU"/>
        </w:rPr>
        <w:t>поведения.</w:t>
      </w:r>
    </w:p>
    <w:p w:rsidR="0042574E" w:rsidRPr="00DB3B89" w:rsidRDefault="0042574E" w:rsidP="004A043E">
      <w:pPr>
        <w:pStyle w:val="Heading2"/>
        <w:tabs>
          <w:tab w:val="left" w:pos="0"/>
          <w:tab w:val="left" w:pos="440"/>
        </w:tabs>
        <w:spacing w:before="0" w:line="276" w:lineRule="exact"/>
        <w:ind w:left="0" w:firstLine="550"/>
        <w:jc w:val="both"/>
        <w:rPr>
          <w:i/>
          <w:iCs/>
        </w:rPr>
      </w:pPr>
      <w:r w:rsidRPr="00DB3B89">
        <w:rPr>
          <w:i/>
          <w:iCs/>
        </w:rPr>
        <w:t>Выпускник получит возможность научиться:</w:t>
      </w:r>
    </w:p>
    <w:p w:rsidR="0042574E" w:rsidRPr="002C0FB1" w:rsidRDefault="0042574E" w:rsidP="00E74C3E">
      <w:pPr>
        <w:pStyle w:val="ListParagraph"/>
        <w:numPr>
          <w:ilvl w:val="0"/>
          <w:numId w:val="11"/>
        </w:numPr>
        <w:tabs>
          <w:tab w:val="left" w:pos="0"/>
          <w:tab w:val="left" w:pos="440"/>
        </w:tabs>
        <w:spacing w:before="2"/>
        <w:ind w:left="0" w:firstLine="550"/>
        <w:jc w:val="both"/>
        <w:rPr>
          <w:i/>
          <w:iCs/>
          <w:sz w:val="24"/>
          <w:szCs w:val="24"/>
          <w:lang w:val="ru-RU"/>
        </w:rPr>
      </w:pPr>
      <w:r w:rsidRPr="002C0FB1">
        <w:rPr>
          <w:i/>
          <w:iCs/>
          <w:sz w:val="24"/>
          <w:szCs w:val="24"/>
          <w:lang w:val="ru-RU"/>
        </w:rPr>
        <w:t>использовать элементы причинно-следственного анализа для понимания влияния моральных устоев на развитие общества и человека;</w:t>
      </w:r>
    </w:p>
    <w:p w:rsidR="0042574E" w:rsidRPr="002C0FB1" w:rsidRDefault="0042574E" w:rsidP="00E74C3E">
      <w:pPr>
        <w:pStyle w:val="ListParagraph"/>
        <w:numPr>
          <w:ilvl w:val="0"/>
          <w:numId w:val="11"/>
        </w:numPr>
        <w:tabs>
          <w:tab w:val="left" w:pos="0"/>
          <w:tab w:val="left" w:pos="440"/>
        </w:tabs>
        <w:spacing w:line="289" w:lineRule="exact"/>
        <w:ind w:left="0" w:firstLine="550"/>
        <w:jc w:val="both"/>
        <w:rPr>
          <w:i/>
          <w:iCs/>
          <w:sz w:val="24"/>
          <w:szCs w:val="24"/>
          <w:lang w:val="ru-RU"/>
        </w:rPr>
      </w:pPr>
      <w:r w:rsidRPr="002C0FB1">
        <w:rPr>
          <w:i/>
          <w:iCs/>
          <w:sz w:val="24"/>
          <w:szCs w:val="24"/>
          <w:lang w:val="ru-RU"/>
        </w:rPr>
        <w:t>оценивать социальную значимость здорового образа жизни.</w:t>
      </w:r>
    </w:p>
    <w:p w:rsidR="0042574E" w:rsidRDefault="0042574E" w:rsidP="004A043E">
      <w:pPr>
        <w:pStyle w:val="Heading2"/>
        <w:tabs>
          <w:tab w:val="left" w:pos="0"/>
          <w:tab w:val="left" w:pos="426"/>
        </w:tabs>
        <w:spacing w:before="4"/>
        <w:ind w:left="0" w:firstLine="550"/>
        <w:jc w:val="both"/>
        <w:rPr>
          <w:lang w:val="ru-RU"/>
        </w:rPr>
      </w:pPr>
    </w:p>
    <w:p w:rsidR="0042574E" w:rsidRDefault="0042574E" w:rsidP="004A043E">
      <w:pPr>
        <w:pStyle w:val="Heading2"/>
        <w:tabs>
          <w:tab w:val="left" w:pos="0"/>
          <w:tab w:val="left" w:pos="426"/>
        </w:tabs>
        <w:spacing w:before="4"/>
        <w:ind w:left="0" w:firstLine="550"/>
        <w:jc w:val="both"/>
        <w:rPr>
          <w:lang w:val="ru-RU"/>
        </w:rPr>
      </w:pPr>
      <w:r w:rsidRPr="00A71406">
        <w:rPr>
          <w:lang w:val="ru-RU"/>
        </w:rPr>
        <w:t>Сфера духовной культуры</w:t>
      </w:r>
      <w:r>
        <w:rPr>
          <w:lang w:val="ru-RU"/>
        </w:rPr>
        <w:t>.</w:t>
      </w:r>
      <w:r w:rsidRPr="00A71406">
        <w:rPr>
          <w:lang w:val="ru-RU"/>
        </w:rPr>
        <w:t xml:space="preserve"> </w:t>
      </w:r>
    </w:p>
    <w:p w:rsidR="0042574E" w:rsidRPr="00A71406" w:rsidRDefault="0042574E" w:rsidP="004A043E">
      <w:pPr>
        <w:pStyle w:val="Heading2"/>
        <w:tabs>
          <w:tab w:val="left" w:pos="0"/>
          <w:tab w:val="left" w:pos="426"/>
        </w:tabs>
        <w:spacing w:before="4"/>
        <w:ind w:left="0" w:firstLine="550"/>
        <w:jc w:val="both"/>
        <w:rPr>
          <w:lang w:val="ru-RU"/>
        </w:rPr>
      </w:pPr>
      <w:r w:rsidRPr="00A71406">
        <w:rPr>
          <w:lang w:val="ru-RU"/>
        </w:rPr>
        <w:t>Выпускник научится:</w:t>
      </w:r>
    </w:p>
    <w:p w:rsidR="0042574E" w:rsidRPr="00A71406" w:rsidRDefault="0042574E" w:rsidP="00E74C3E">
      <w:pPr>
        <w:pStyle w:val="ListParagraph"/>
        <w:numPr>
          <w:ilvl w:val="0"/>
          <w:numId w:val="11"/>
        </w:numPr>
        <w:tabs>
          <w:tab w:val="left" w:pos="0"/>
          <w:tab w:val="left" w:pos="426"/>
        </w:tabs>
        <w:ind w:left="0" w:firstLine="550"/>
        <w:jc w:val="both"/>
        <w:rPr>
          <w:sz w:val="24"/>
          <w:szCs w:val="24"/>
          <w:lang w:val="ru-RU"/>
        </w:rPr>
      </w:pPr>
      <w:r w:rsidRPr="00A71406">
        <w:rPr>
          <w:sz w:val="24"/>
          <w:szCs w:val="24"/>
          <w:lang w:val="ru-RU"/>
        </w:rPr>
        <w:t>характеризовать развитие отдельных областей и форм культуры, выражать свое мнение о явлениях</w:t>
      </w:r>
      <w:r>
        <w:rPr>
          <w:sz w:val="24"/>
          <w:szCs w:val="24"/>
          <w:lang w:val="ru-RU"/>
        </w:rPr>
        <w:t xml:space="preserve"> </w:t>
      </w:r>
      <w:r w:rsidRPr="00A71406">
        <w:rPr>
          <w:sz w:val="24"/>
          <w:szCs w:val="24"/>
          <w:lang w:val="ru-RU"/>
        </w:rPr>
        <w:t>культуры;</w:t>
      </w:r>
    </w:p>
    <w:p w:rsidR="0042574E" w:rsidRDefault="0042574E" w:rsidP="00E74C3E">
      <w:pPr>
        <w:pStyle w:val="ListParagraph"/>
        <w:numPr>
          <w:ilvl w:val="0"/>
          <w:numId w:val="11"/>
        </w:numPr>
        <w:tabs>
          <w:tab w:val="left" w:pos="0"/>
          <w:tab w:val="left" w:pos="426"/>
        </w:tabs>
        <w:spacing w:line="288" w:lineRule="exact"/>
        <w:ind w:left="0" w:firstLine="550"/>
        <w:jc w:val="both"/>
        <w:rPr>
          <w:sz w:val="24"/>
          <w:szCs w:val="24"/>
        </w:rPr>
      </w:pPr>
      <w:r>
        <w:rPr>
          <w:sz w:val="24"/>
          <w:szCs w:val="24"/>
        </w:rPr>
        <w:t>описывать явления</w:t>
      </w:r>
      <w:r>
        <w:rPr>
          <w:sz w:val="24"/>
          <w:szCs w:val="24"/>
          <w:lang w:val="ru-RU"/>
        </w:rPr>
        <w:t xml:space="preserve"> </w:t>
      </w:r>
      <w:r>
        <w:rPr>
          <w:sz w:val="24"/>
          <w:szCs w:val="24"/>
        </w:rPr>
        <w:t>духовной</w:t>
      </w:r>
      <w:r>
        <w:rPr>
          <w:sz w:val="24"/>
          <w:szCs w:val="24"/>
          <w:lang w:val="ru-RU"/>
        </w:rPr>
        <w:t xml:space="preserve"> </w:t>
      </w:r>
      <w:r>
        <w:rPr>
          <w:sz w:val="24"/>
          <w:szCs w:val="24"/>
        </w:rPr>
        <w:t>культуры;</w:t>
      </w:r>
    </w:p>
    <w:p w:rsidR="0042574E" w:rsidRPr="00A71406" w:rsidRDefault="0042574E" w:rsidP="00E74C3E">
      <w:pPr>
        <w:pStyle w:val="ListParagraph"/>
        <w:numPr>
          <w:ilvl w:val="0"/>
          <w:numId w:val="11"/>
        </w:numPr>
        <w:tabs>
          <w:tab w:val="left" w:pos="0"/>
          <w:tab w:val="left" w:pos="426"/>
        </w:tabs>
        <w:spacing w:line="293" w:lineRule="exact"/>
        <w:ind w:left="0" w:firstLine="550"/>
        <w:jc w:val="both"/>
        <w:rPr>
          <w:sz w:val="24"/>
          <w:szCs w:val="24"/>
          <w:lang w:val="ru-RU"/>
        </w:rPr>
      </w:pPr>
      <w:r w:rsidRPr="00A71406">
        <w:rPr>
          <w:sz w:val="24"/>
          <w:szCs w:val="24"/>
          <w:lang w:val="ru-RU"/>
        </w:rPr>
        <w:t>объяснять причины возрастания роли науки в</w:t>
      </w:r>
      <w:r>
        <w:rPr>
          <w:sz w:val="24"/>
          <w:szCs w:val="24"/>
          <w:lang w:val="ru-RU"/>
        </w:rPr>
        <w:t xml:space="preserve"> </w:t>
      </w:r>
      <w:r w:rsidRPr="00A71406">
        <w:rPr>
          <w:sz w:val="24"/>
          <w:szCs w:val="24"/>
          <w:lang w:val="ru-RU"/>
        </w:rPr>
        <w:t>современном</w:t>
      </w:r>
      <w:r>
        <w:rPr>
          <w:sz w:val="24"/>
          <w:szCs w:val="24"/>
          <w:lang w:val="ru-RU"/>
        </w:rPr>
        <w:t xml:space="preserve"> </w:t>
      </w:r>
      <w:r w:rsidRPr="00A71406">
        <w:rPr>
          <w:sz w:val="24"/>
          <w:szCs w:val="24"/>
          <w:lang w:val="ru-RU"/>
        </w:rPr>
        <w:t>мире;</w:t>
      </w:r>
    </w:p>
    <w:p w:rsidR="0042574E" w:rsidRPr="00A71406" w:rsidRDefault="0042574E" w:rsidP="00E74C3E">
      <w:pPr>
        <w:pStyle w:val="ListParagraph"/>
        <w:numPr>
          <w:ilvl w:val="0"/>
          <w:numId w:val="11"/>
        </w:numPr>
        <w:tabs>
          <w:tab w:val="left" w:pos="0"/>
          <w:tab w:val="left" w:pos="426"/>
        </w:tabs>
        <w:spacing w:line="293" w:lineRule="exact"/>
        <w:ind w:left="0" w:firstLine="550"/>
        <w:jc w:val="both"/>
        <w:rPr>
          <w:sz w:val="24"/>
          <w:szCs w:val="24"/>
          <w:lang w:val="ru-RU"/>
        </w:rPr>
      </w:pPr>
      <w:r w:rsidRPr="00A71406">
        <w:rPr>
          <w:sz w:val="24"/>
          <w:szCs w:val="24"/>
          <w:lang w:val="ru-RU"/>
        </w:rPr>
        <w:t>оценивать роль образования в</w:t>
      </w:r>
      <w:r>
        <w:rPr>
          <w:sz w:val="24"/>
          <w:szCs w:val="24"/>
          <w:lang w:val="ru-RU"/>
        </w:rPr>
        <w:t xml:space="preserve"> </w:t>
      </w:r>
      <w:r w:rsidRPr="00A71406">
        <w:rPr>
          <w:sz w:val="24"/>
          <w:szCs w:val="24"/>
          <w:lang w:val="ru-RU"/>
        </w:rPr>
        <w:t>современном</w:t>
      </w:r>
      <w:r>
        <w:rPr>
          <w:sz w:val="24"/>
          <w:szCs w:val="24"/>
          <w:lang w:val="ru-RU"/>
        </w:rPr>
        <w:t xml:space="preserve"> </w:t>
      </w:r>
      <w:r w:rsidRPr="00A71406">
        <w:rPr>
          <w:sz w:val="24"/>
          <w:szCs w:val="24"/>
          <w:lang w:val="ru-RU"/>
        </w:rPr>
        <w:t>обществе;</w:t>
      </w:r>
    </w:p>
    <w:p w:rsidR="0042574E" w:rsidRPr="00A71406" w:rsidRDefault="0042574E" w:rsidP="00E74C3E">
      <w:pPr>
        <w:pStyle w:val="ListParagraph"/>
        <w:numPr>
          <w:ilvl w:val="0"/>
          <w:numId w:val="11"/>
        </w:numPr>
        <w:tabs>
          <w:tab w:val="left" w:pos="0"/>
          <w:tab w:val="left" w:pos="426"/>
        </w:tabs>
        <w:spacing w:before="1"/>
        <w:ind w:left="0" w:firstLine="550"/>
        <w:jc w:val="both"/>
        <w:rPr>
          <w:sz w:val="24"/>
          <w:szCs w:val="24"/>
          <w:lang w:val="ru-RU"/>
        </w:rPr>
      </w:pPr>
      <w:r w:rsidRPr="00A71406">
        <w:rPr>
          <w:sz w:val="24"/>
          <w:szCs w:val="24"/>
          <w:lang w:val="ru-RU"/>
        </w:rPr>
        <w:t>различать уровни общего образования</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России;</w:t>
      </w:r>
    </w:p>
    <w:p w:rsidR="0042574E" w:rsidRPr="00A71406" w:rsidRDefault="0042574E" w:rsidP="00E74C3E">
      <w:pPr>
        <w:pStyle w:val="ListParagraph"/>
        <w:numPr>
          <w:ilvl w:val="0"/>
          <w:numId w:val="11"/>
        </w:numPr>
        <w:tabs>
          <w:tab w:val="left" w:pos="0"/>
          <w:tab w:val="left" w:pos="426"/>
        </w:tabs>
        <w:spacing w:before="3"/>
        <w:ind w:left="0" w:firstLine="550"/>
        <w:jc w:val="both"/>
        <w:rPr>
          <w:sz w:val="24"/>
          <w:szCs w:val="24"/>
          <w:lang w:val="ru-RU"/>
        </w:rPr>
      </w:pPr>
      <w:r w:rsidRPr="00A71406">
        <w:rPr>
          <w:sz w:val="24"/>
          <w:szCs w:val="24"/>
          <w:lang w:val="ru-RU"/>
        </w:rPr>
        <w:t>находить и извлекать социальную информацию о достижениях и проблемах развития культуры из адаптированных источников</w:t>
      </w:r>
      <w:r>
        <w:rPr>
          <w:sz w:val="24"/>
          <w:szCs w:val="24"/>
          <w:lang w:val="ru-RU"/>
        </w:rPr>
        <w:t xml:space="preserve"> </w:t>
      </w:r>
      <w:r w:rsidRPr="00A71406">
        <w:rPr>
          <w:sz w:val="24"/>
          <w:szCs w:val="24"/>
          <w:lang w:val="ru-RU"/>
        </w:rPr>
        <w:t>различного</w:t>
      </w:r>
      <w:r>
        <w:rPr>
          <w:sz w:val="24"/>
          <w:szCs w:val="24"/>
          <w:lang w:val="ru-RU"/>
        </w:rPr>
        <w:t xml:space="preserve"> </w:t>
      </w:r>
      <w:r w:rsidRPr="00A71406">
        <w:rPr>
          <w:sz w:val="24"/>
          <w:szCs w:val="24"/>
          <w:lang w:val="ru-RU"/>
        </w:rPr>
        <w:t>типа;</w:t>
      </w:r>
    </w:p>
    <w:p w:rsidR="0042574E" w:rsidRPr="00A71406" w:rsidRDefault="0042574E" w:rsidP="00E74C3E">
      <w:pPr>
        <w:pStyle w:val="ListParagraph"/>
        <w:numPr>
          <w:ilvl w:val="0"/>
          <w:numId w:val="11"/>
        </w:numPr>
        <w:tabs>
          <w:tab w:val="left" w:pos="0"/>
          <w:tab w:val="left" w:pos="426"/>
        </w:tabs>
        <w:spacing w:line="289" w:lineRule="exact"/>
        <w:ind w:left="0" w:firstLine="550"/>
        <w:jc w:val="both"/>
        <w:rPr>
          <w:sz w:val="24"/>
          <w:szCs w:val="24"/>
          <w:lang w:val="ru-RU"/>
        </w:rPr>
      </w:pPr>
      <w:r w:rsidRPr="00A71406">
        <w:rPr>
          <w:sz w:val="24"/>
          <w:szCs w:val="24"/>
          <w:lang w:val="ru-RU"/>
        </w:rPr>
        <w:t>описывать духовные ценности российского народа и выражать собственное отношение</w:t>
      </w:r>
      <w:r>
        <w:rPr>
          <w:sz w:val="24"/>
          <w:szCs w:val="24"/>
          <w:lang w:val="ru-RU"/>
        </w:rPr>
        <w:t xml:space="preserve"> </w:t>
      </w:r>
      <w:r w:rsidRPr="00A71406">
        <w:rPr>
          <w:sz w:val="24"/>
          <w:szCs w:val="24"/>
          <w:lang w:val="ru-RU"/>
        </w:rPr>
        <w:t>к</w:t>
      </w:r>
      <w:r>
        <w:rPr>
          <w:sz w:val="24"/>
          <w:szCs w:val="24"/>
          <w:lang w:val="ru-RU"/>
        </w:rPr>
        <w:t xml:space="preserve"> </w:t>
      </w:r>
      <w:r w:rsidRPr="00A71406">
        <w:rPr>
          <w:sz w:val="24"/>
          <w:szCs w:val="24"/>
          <w:lang w:val="ru-RU"/>
        </w:rPr>
        <w:t>ним;</w:t>
      </w:r>
    </w:p>
    <w:p w:rsidR="0042574E" w:rsidRPr="00A71406" w:rsidRDefault="0042574E" w:rsidP="00E74C3E">
      <w:pPr>
        <w:pStyle w:val="ListParagraph"/>
        <w:numPr>
          <w:ilvl w:val="0"/>
          <w:numId w:val="11"/>
        </w:numPr>
        <w:tabs>
          <w:tab w:val="left" w:pos="0"/>
          <w:tab w:val="left" w:pos="426"/>
        </w:tabs>
        <w:spacing w:before="8" w:line="294" w:lineRule="exact"/>
        <w:ind w:left="0" w:firstLine="550"/>
        <w:jc w:val="both"/>
        <w:rPr>
          <w:sz w:val="24"/>
          <w:szCs w:val="24"/>
          <w:lang w:val="ru-RU"/>
        </w:rPr>
      </w:pPr>
      <w:r w:rsidRPr="00A71406">
        <w:rPr>
          <w:sz w:val="24"/>
          <w:szCs w:val="24"/>
          <w:lang w:val="ru-RU"/>
        </w:rPr>
        <w:t>объяснять необходимость непрерывного образования в современных</w:t>
      </w:r>
      <w:r>
        <w:rPr>
          <w:sz w:val="24"/>
          <w:szCs w:val="24"/>
          <w:lang w:val="ru-RU"/>
        </w:rPr>
        <w:t xml:space="preserve"> </w:t>
      </w:r>
      <w:r w:rsidRPr="00A71406">
        <w:rPr>
          <w:sz w:val="24"/>
          <w:szCs w:val="24"/>
          <w:lang w:val="ru-RU"/>
        </w:rPr>
        <w:t>ус</w:t>
      </w:r>
      <w:r>
        <w:rPr>
          <w:sz w:val="24"/>
          <w:szCs w:val="24"/>
          <w:lang w:val="ru-RU"/>
        </w:rPr>
        <w:t>л</w:t>
      </w:r>
      <w:r w:rsidRPr="00A71406">
        <w:rPr>
          <w:sz w:val="24"/>
          <w:szCs w:val="24"/>
          <w:lang w:val="ru-RU"/>
        </w:rPr>
        <w:t>овиях;</w:t>
      </w:r>
    </w:p>
    <w:p w:rsidR="0042574E" w:rsidRPr="00A71406" w:rsidRDefault="0042574E" w:rsidP="00E74C3E">
      <w:pPr>
        <w:pStyle w:val="ListParagraph"/>
        <w:numPr>
          <w:ilvl w:val="0"/>
          <w:numId w:val="11"/>
        </w:numPr>
        <w:tabs>
          <w:tab w:val="left" w:pos="0"/>
          <w:tab w:val="left" w:pos="426"/>
        </w:tabs>
        <w:ind w:left="0" w:firstLine="550"/>
        <w:jc w:val="both"/>
        <w:rPr>
          <w:sz w:val="24"/>
          <w:szCs w:val="24"/>
          <w:lang w:val="ru-RU"/>
        </w:rPr>
      </w:pPr>
      <w:r w:rsidRPr="00A71406">
        <w:rPr>
          <w:sz w:val="24"/>
          <w:szCs w:val="24"/>
          <w:lang w:val="ru-RU"/>
        </w:rPr>
        <w:t>учитывать общественные потребности при выборе направления своей</w:t>
      </w:r>
      <w:r>
        <w:rPr>
          <w:sz w:val="24"/>
          <w:szCs w:val="24"/>
          <w:lang w:val="ru-RU"/>
        </w:rPr>
        <w:t xml:space="preserve"> </w:t>
      </w:r>
      <w:r w:rsidRPr="00A71406">
        <w:rPr>
          <w:sz w:val="24"/>
          <w:szCs w:val="24"/>
          <w:lang w:val="ru-RU"/>
        </w:rPr>
        <w:t>будущей профессиональной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426"/>
          <w:tab w:val="left" w:pos="456"/>
        </w:tabs>
        <w:spacing w:before="28"/>
        <w:ind w:left="0" w:firstLine="550"/>
        <w:jc w:val="both"/>
        <w:rPr>
          <w:sz w:val="24"/>
          <w:szCs w:val="24"/>
          <w:lang w:val="ru-RU"/>
        </w:rPr>
      </w:pPr>
      <w:r w:rsidRPr="00A71406">
        <w:rPr>
          <w:sz w:val="24"/>
          <w:szCs w:val="24"/>
          <w:lang w:val="ru-RU"/>
        </w:rPr>
        <w:t>раскрывать роль религии в</w:t>
      </w:r>
      <w:r>
        <w:rPr>
          <w:sz w:val="24"/>
          <w:szCs w:val="24"/>
          <w:lang w:val="ru-RU"/>
        </w:rPr>
        <w:t xml:space="preserve"> </w:t>
      </w:r>
      <w:r w:rsidRPr="00A71406">
        <w:rPr>
          <w:sz w:val="24"/>
          <w:szCs w:val="24"/>
          <w:lang w:val="ru-RU"/>
        </w:rPr>
        <w:t>современном</w:t>
      </w:r>
      <w:r>
        <w:rPr>
          <w:sz w:val="24"/>
          <w:szCs w:val="24"/>
          <w:lang w:val="ru-RU"/>
        </w:rPr>
        <w:t xml:space="preserve"> </w:t>
      </w:r>
      <w:r w:rsidRPr="00A71406">
        <w:rPr>
          <w:sz w:val="24"/>
          <w:szCs w:val="24"/>
          <w:lang w:val="ru-RU"/>
        </w:rPr>
        <w:t>обществе;</w:t>
      </w:r>
    </w:p>
    <w:p w:rsidR="0042574E" w:rsidRPr="00745079" w:rsidRDefault="0042574E" w:rsidP="00E74C3E">
      <w:pPr>
        <w:pStyle w:val="ListParagraph"/>
        <w:numPr>
          <w:ilvl w:val="0"/>
          <w:numId w:val="11"/>
        </w:numPr>
        <w:tabs>
          <w:tab w:val="left" w:pos="0"/>
          <w:tab w:val="left" w:pos="426"/>
          <w:tab w:val="left" w:pos="456"/>
        </w:tabs>
        <w:spacing w:before="1"/>
        <w:ind w:left="0" w:firstLine="550"/>
        <w:jc w:val="both"/>
        <w:rPr>
          <w:b/>
          <w:bCs/>
          <w:sz w:val="24"/>
          <w:szCs w:val="24"/>
          <w:lang w:val="ru-RU"/>
        </w:rPr>
      </w:pPr>
      <w:r w:rsidRPr="00A71406">
        <w:rPr>
          <w:sz w:val="24"/>
          <w:szCs w:val="24"/>
          <w:lang w:val="ru-RU"/>
        </w:rPr>
        <w:t>характеризовать особенности искусства как формы духовной культуры</w:t>
      </w:r>
      <w:r w:rsidRPr="00A71406">
        <w:rPr>
          <w:b/>
          <w:bCs/>
          <w:sz w:val="24"/>
          <w:szCs w:val="24"/>
          <w:lang w:val="ru-RU"/>
        </w:rPr>
        <w:t xml:space="preserve">. </w:t>
      </w:r>
    </w:p>
    <w:p w:rsidR="0042574E" w:rsidRPr="00525B70" w:rsidRDefault="0042574E" w:rsidP="004A043E">
      <w:pPr>
        <w:pStyle w:val="ListParagraph"/>
        <w:tabs>
          <w:tab w:val="left" w:pos="0"/>
          <w:tab w:val="left" w:pos="456"/>
        </w:tabs>
        <w:spacing w:before="1"/>
        <w:ind w:left="0" w:firstLine="550"/>
        <w:jc w:val="both"/>
        <w:rPr>
          <w:b/>
          <w:bCs/>
          <w:i/>
          <w:iCs/>
          <w:sz w:val="24"/>
          <w:szCs w:val="24"/>
        </w:rPr>
      </w:pPr>
      <w:r>
        <w:rPr>
          <w:b/>
          <w:bCs/>
          <w:i/>
          <w:iCs/>
          <w:sz w:val="24"/>
          <w:szCs w:val="24"/>
          <w:lang w:val="ru-RU"/>
        </w:rPr>
        <w:t xml:space="preserve">      </w:t>
      </w:r>
      <w:r w:rsidRPr="00525B70">
        <w:rPr>
          <w:b/>
          <w:bCs/>
          <w:i/>
          <w:iCs/>
          <w:sz w:val="24"/>
          <w:szCs w:val="24"/>
        </w:rPr>
        <w:t>Выпускник получит</w:t>
      </w:r>
      <w:r>
        <w:rPr>
          <w:b/>
          <w:bCs/>
          <w:i/>
          <w:iCs/>
          <w:sz w:val="24"/>
          <w:szCs w:val="24"/>
          <w:lang w:val="ru-RU"/>
        </w:rPr>
        <w:t xml:space="preserve"> </w:t>
      </w:r>
      <w:r w:rsidRPr="00525B70">
        <w:rPr>
          <w:b/>
          <w:bCs/>
          <w:i/>
          <w:iCs/>
          <w:sz w:val="24"/>
          <w:szCs w:val="24"/>
        </w:rPr>
        <w:t>возможность</w:t>
      </w:r>
      <w:r>
        <w:rPr>
          <w:b/>
          <w:bCs/>
          <w:i/>
          <w:iCs/>
          <w:sz w:val="24"/>
          <w:szCs w:val="24"/>
          <w:lang w:val="ru-RU"/>
        </w:rPr>
        <w:t xml:space="preserve"> </w:t>
      </w:r>
      <w:r w:rsidRPr="00525B70">
        <w:rPr>
          <w:b/>
          <w:bCs/>
          <w:i/>
          <w:iCs/>
          <w:sz w:val="24"/>
          <w:szCs w:val="24"/>
        </w:rPr>
        <w:t>научиться:</w:t>
      </w:r>
    </w:p>
    <w:p w:rsidR="0042574E" w:rsidRPr="002C0FB1" w:rsidRDefault="0042574E" w:rsidP="00E74C3E">
      <w:pPr>
        <w:pStyle w:val="ListParagraph"/>
        <w:numPr>
          <w:ilvl w:val="0"/>
          <w:numId w:val="11"/>
        </w:numPr>
        <w:tabs>
          <w:tab w:val="left" w:pos="0"/>
          <w:tab w:val="left" w:pos="456"/>
        </w:tabs>
        <w:spacing w:before="2" w:line="291" w:lineRule="exact"/>
        <w:ind w:left="0" w:firstLine="550"/>
        <w:jc w:val="both"/>
        <w:rPr>
          <w:i/>
          <w:iCs/>
          <w:sz w:val="24"/>
          <w:szCs w:val="24"/>
          <w:lang w:val="ru-RU"/>
        </w:rPr>
      </w:pPr>
      <w:r w:rsidRPr="002C0FB1">
        <w:rPr>
          <w:i/>
          <w:iCs/>
          <w:sz w:val="24"/>
          <w:szCs w:val="24"/>
          <w:lang w:val="ru-RU"/>
        </w:rPr>
        <w:t>описывать процессы создания, сохранения, трансляции и усвоения достижений культуры;</w:t>
      </w:r>
    </w:p>
    <w:p w:rsidR="0042574E" w:rsidRPr="002C0FB1" w:rsidRDefault="0042574E" w:rsidP="00E74C3E">
      <w:pPr>
        <w:pStyle w:val="ListParagraph"/>
        <w:numPr>
          <w:ilvl w:val="0"/>
          <w:numId w:val="11"/>
        </w:numPr>
        <w:tabs>
          <w:tab w:val="left" w:pos="0"/>
          <w:tab w:val="left" w:pos="440"/>
        </w:tabs>
        <w:spacing w:before="19" w:line="274" w:lineRule="exact"/>
        <w:ind w:left="0" w:firstLine="550"/>
        <w:jc w:val="both"/>
        <w:rPr>
          <w:i/>
          <w:iCs/>
          <w:sz w:val="24"/>
          <w:szCs w:val="24"/>
          <w:lang w:val="ru-RU"/>
        </w:rPr>
      </w:pPr>
      <w:r w:rsidRPr="002C0FB1">
        <w:rPr>
          <w:i/>
          <w:iCs/>
          <w:sz w:val="24"/>
          <w:szCs w:val="24"/>
          <w:lang w:val="ru-RU"/>
        </w:rPr>
        <w:t>характеризовать основные направления развития отечественной  культуры в современных условиях;</w:t>
      </w:r>
    </w:p>
    <w:p w:rsidR="0042574E" w:rsidRPr="002C0FB1" w:rsidRDefault="0042574E" w:rsidP="00E74C3E">
      <w:pPr>
        <w:pStyle w:val="ListParagraph"/>
        <w:numPr>
          <w:ilvl w:val="0"/>
          <w:numId w:val="11"/>
        </w:numPr>
        <w:tabs>
          <w:tab w:val="left" w:pos="0"/>
          <w:tab w:val="left" w:pos="456"/>
        </w:tabs>
        <w:ind w:left="0" w:firstLine="550"/>
        <w:jc w:val="both"/>
        <w:rPr>
          <w:i/>
          <w:iCs/>
          <w:sz w:val="24"/>
          <w:szCs w:val="24"/>
          <w:lang w:val="ru-RU"/>
        </w:rPr>
      </w:pPr>
      <w:r w:rsidRPr="002C0FB1">
        <w:rPr>
          <w:i/>
          <w:iCs/>
          <w:sz w:val="24"/>
          <w:szCs w:val="24"/>
          <w:lang w:val="ru-RU"/>
        </w:rPr>
        <w:t>критически воспринимать сообщения и рекламу в СМИ и Интернете о таких направлениях массовой культуры, как шоу-бизнес и мода.</w:t>
      </w:r>
    </w:p>
    <w:p w:rsidR="0042574E" w:rsidRDefault="0042574E" w:rsidP="004A043E">
      <w:pPr>
        <w:pStyle w:val="Heading2"/>
        <w:tabs>
          <w:tab w:val="left" w:pos="0"/>
          <w:tab w:val="left" w:pos="456"/>
        </w:tabs>
        <w:spacing w:before="14" w:line="274" w:lineRule="exact"/>
        <w:ind w:left="0" w:firstLine="550"/>
        <w:jc w:val="both"/>
        <w:rPr>
          <w:lang w:val="ru-RU"/>
        </w:rPr>
      </w:pPr>
    </w:p>
    <w:p w:rsidR="0042574E" w:rsidRPr="002C0FB1" w:rsidRDefault="0042574E" w:rsidP="004A043E">
      <w:pPr>
        <w:pStyle w:val="Heading2"/>
        <w:tabs>
          <w:tab w:val="left" w:pos="0"/>
          <w:tab w:val="left" w:pos="456"/>
        </w:tabs>
        <w:spacing w:before="14" w:line="274" w:lineRule="exact"/>
        <w:ind w:left="0" w:firstLine="550"/>
        <w:jc w:val="both"/>
        <w:rPr>
          <w:lang w:val="ru-RU"/>
        </w:rPr>
      </w:pPr>
      <w:r w:rsidRPr="002C0FB1">
        <w:rPr>
          <w:lang w:val="ru-RU"/>
        </w:rPr>
        <w:t>Социальная сфера</w:t>
      </w:r>
      <w:r>
        <w:rPr>
          <w:lang w:val="ru-RU"/>
        </w:rPr>
        <w:t>.</w:t>
      </w:r>
      <w:r w:rsidRPr="002C0FB1">
        <w:rPr>
          <w:lang w:val="ru-RU"/>
        </w:rPr>
        <w:t xml:space="preserve"> Выпускник научится:</w:t>
      </w:r>
    </w:p>
    <w:p w:rsidR="0042574E" w:rsidRPr="00A71406" w:rsidRDefault="0042574E" w:rsidP="00E74C3E">
      <w:pPr>
        <w:pStyle w:val="ListParagraph"/>
        <w:numPr>
          <w:ilvl w:val="0"/>
          <w:numId w:val="11"/>
        </w:numPr>
        <w:tabs>
          <w:tab w:val="left" w:pos="0"/>
          <w:tab w:val="left" w:pos="456"/>
        </w:tabs>
        <w:spacing w:before="20"/>
        <w:ind w:left="0" w:firstLine="550"/>
        <w:jc w:val="both"/>
        <w:rPr>
          <w:sz w:val="24"/>
          <w:szCs w:val="24"/>
          <w:lang w:val="ru-RU"/>
        </w:rPr>
      </w:pPr>
      <w:r w:rsidRPr="00A71406">
        <w:rPr>
          <w:sz w:val="24"/>
          <w:szCs w:val="24"/>
          <w:lang w:val="ru-RU"/>
        </w:rPr>
        <w:t>описывать социальную структуру в обществах разного типа, характеризовать основные социальные общности</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группы;</w:t>
      </w:r>
    </w:p>
    <w:p w:rsidR="0042574E" w:rsidRPr="00A71406" w:rsidRDefault="0042574E" w:rsidP="00E74C3E">
      <w:pPr>
        <w:pStyle w:val="ListParagraph"/>
        <w:numPr>
          <w:ilvl w:val="0"/>
          <w:numId w:val="11"/>
        </w:numPr>
        <w:tabs>
          <w:tab w:val="left" w:pos="0"/>
          <w:tab w:val="left" w:pos="456"/>
        </w:tabs>
        <w:spacing w:before="2"/>
        <w:ind w:left="0" w:firstLine="550"/>
        <w:jc w:val="both"/>
        <w:rPr>
          <w:sz w:val="24"/>
          <w:szCs w:val="24"/>
          <w:lang w:val="ru-RU"/>
        </w:rPr>
      </w:pPr>
      <w:r w:rsidRPr="00A71406">
        <w:rPr>
          <w:sz w:val="24"/>
          <w:szCs w:val="24"/>
          <w:lang w:val="ru-RU"/>
        </w:rPr>
        <w:t>объяснять взаимодействие социальных общностей</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групп;</w:t>
      </w:r>
    </w:p>
    <w:p w:rsidR="0042574E" w:rsidRPr="00A71406" w:rsidRDefault="0042574E" w:rsidP="00E74C3E">
      <w:pPr>
        <w:pStyle w:val="ListParagraph"/>
        <w:numPr>
          <w:ilvl w:val="0"/>
          <w:numId w:val="11"/>
        </w:numPr>
        <w:tabs>
          <w:tab w:val="left" w:pos="0"/>
          <w:tab w:val="left" w:pos="456"/>
        </w:tabs>
        <w:spacing w:before="6" w:line="292" w:lineRule="exact"/>
        <w:ind w:left="0" w:firstLine="550"/>
        <w:jc w:val="both"/>
        <w:rPr>
          <w:sz w:val="24"/>
          <w:szCs w:val="24"/>
          <w:lang w:val="ru-RU"/>
        </w:rPr>
      </w:pPr>
      <w:r w:rsidRPr="00A71406">
        <w:rPr>
          <w:sz w:val="24"/>
          <w:szCs w:val="24"/>
          <w:lang w:val="ru-RU"/>
        </w:rPr>
        <w:t>характеризовать ведущие направления социальной политики Российского</w:t>
      </w:r>
      <w:r>
        <w:rPr>
          <w:sz w:val="24"/>
          <w:szCs w:val="24"/>
          <w:lang w:val="ru-RU"/>
        </w:rPr>
        <w:t xml:space="preserve"> </w:t>
      </w:r>
      <w:r w:rsidRPr="00A71406">
        <w:rPr>
          <w:sz w:val="24"/>
          <w:szCs w:val="24"/>
          <w:lang w:val="ru-RU"/>
        </w:rPr>
        <w:t>государства;</w:t>
      </w:r>
    </w:p>
    <w:p w:rsidR="0042574E" w:rsidRPr="00A71406" w:rsidRDefault="0042574E" w:rsidP="00E74C3E">
      <w:pPr>
        <w:pStyle w:val="ListParagraph"/>
        <w:numPr>
          <w:ilvl w:val="0"/>
          <w:numId w:val="11"/>
        </w:numPr>
        <w:tabs>
          <w:tab w:val="left" w:pos="0"/>
          <w:tab w:val="left" w:pos="456"/>
        </w:tabs>
        <w:spacing w:line="292" w:lineRule="exact"/>
        <w:ind w:left="0" w:firstLine="550"/>
        <w:jc w:val="both"/>
        <w:rPr>
          <w:sz w:val="24"/>
          <w:szCs w:val="24"/>
          <w:lang w:val="ru-RU"/>
        </w:rPr>
      </w:pPr>
      <w:r w:rsidRPr="00A71406">
        <w:rPr>
          <w:sz w:val="24"/>
          <w:szCs w:val="24"/>
          <w:lang w:val="ru-RU"/>
        </w:rPr>
        <w:t>выделять параметры, определяющие социальный</w:t>
      </w:r>
      <w:r>
        <w:rPr>
          <w:sz w:val="24"/>
          <w:szCs w:val="24"/>
          <w:lang w:val="ru-RU"/>
        </w:rPr>
        <w:t xml:space="preserve"> </w:t>
      </w:r>
      <w:r w:rsidRPr="00A71406">
        <w:rPr>
          <w:sz w:val="24"/>
          <w:szCs w:val="24"/>
          <w:lang w:val="ru-RU"/>
        </w:rPr>
        <w:t>статус</w:t>
      </w:r>
      <w:r>
        <w:rPr>
          <w:sz w:val="24"/>
          <w:szCs w:val="24"/>
          <w:lang w:val="ru-RU"/>
        </w:rPr>
        <w:t xml:space="preserve"> </w:t>
      </w:r>
      <w:r w:rsidRPr="00A71406">
        <w:rPr>
          <w:sz w:val="24"/>
          <w:szCs w:val="24"/>
          <w:lang w:val="ru-RU"/>
        </w:rPr>
        <w:t>личности;</w:t>
      </w:r>
    </w:p>
    <w:p w:rsidR="0042574E" w:rsidRPr="00A71406" w:rsidRDefault="0042574E" w:rsidP="00E74C3E">
      <w:pPr>
        <w:pStyle w:val="ListParagraph"/>
        <w:numPr>
          <w:ilvl w:val="0"/>
          <w:numId w:val="11"/>
        </w:numPr>
        <w:tabs>
          <w:tab w:val="left" w:pos="0"/>
          <w:tab w:val="left" w:pos="456"/>
        </w:tabs>
        <w:spacing w:line="293" w:lineRule="exact"/>
        <w:ind w:left="0" w:firstLine="550"/>
        <w:jc w:val="both"/>
        <w:rPr>
          <w:sz w:val="24"/>
          <w:szCs w:val="24"/>
          <w:lang w:val="ru-RU"/>
        </w:rPr>
      </w:pPr>
      <w:r w:rsidRPr="00A71406">
        <w:rPr>
          <w:sz w:val="24"/>
          <w:szCs w:val="24"/>
          <w:lang w:val="ru-RU"/>
        </w:rPr>
        <w:t>приводить примеры предписанных и</w:t>
      </w:r>
      <w:r>
        <w:rPr>
          <w:sz w:val="24"/>
          <w:szCs w:val="24"/>
          <w:lang w:val="ru-RU"/>
        </w:rPr>
        <w:t xml:space="preserve"> </w:t>
      </w:r>
      <w:r w:rsidRPr="00A71406">
        <w:rPr>
          <w:sz w:val="24"/>
          <w:szCs w:val="24"/>
          <w:lang w:val="ru-RU"/>
        </w:rPr>
        <w:t>достигаемых</w:t>
      </w:r>
      <w:r>
        <w:rPr>
          <w:sz w:val="24"/>
          <w:szCs w:val="24"/>
          <w:lang w:val="ru-RU"/>
        </w:rPr>
        <w:t xml:space="preserve"> </w:t>
      </w:r>
      <w:r w:rsidRPr="00A71406">
        <w:rPr>
          <w:sz w:val="24"/>
          <w:szCs w:val="24"/>
          <w:lang w:val="ru-RU"/>
        </w:rPr>
        <w:t>статусов;</w:t>
      </w:r>
    </w:p>
    <w:p w:rsidR="0042574E" w:rsidRPr="005B1DAD" w:rsidRDefault="0042574E" w:rsidP="00E74C3E">
      <w:pPr>
        <w:pStyle w:val="ListParagraph"/>
        <w:numPr>
          <w:ilvl w:val="0"/>
          <w:numId w:val="11"/>
        </w:numPr>
        <w:tabs>
          <w:tab w:val="left" w:pos="0"/>
          <w:tab w:val="left" w:pos="456"/>
        </w:tabs>
        <w:spacing w:line="293" w:lineRule="exact"/>
        <w:ind w:left="0" w:firstLine="550"/>
        <w:jc w:val="both"/>
        <w:rPr>
          <w:sz w:val="24"/>
          <w:szCs w:val="24"/>
          <w:lang w:val="ru-RU"/>
        </w:rPr>
      </w:pPr>
      <w:r w:rsidRPr="005B1DAD">
        <w:rPr>
          <w:sz w:val="24"/>
          <w:szCs w:val="24"/>
          <w:lang w:val="ru-RU"/>
        </w:rPr>
        <w:t>описывать основные социальные</w:t>
      </w:r>
      <w:r>
        <w:rPr>
          <w:sz w:val="24"/>
          <w:szCs w:val="24"/>
          <w:lang w:val="ru-RU"/>
        </w:rPr>
        <w:t xml:space="preserve"> </w:t>
      </w:r>
      <w:r w:rsidRPr="005B1DAD">
        <w:rPr>
          <w:sz w:val="24"/>
          <w:szCs w:val="24"/>
          <w:lang w:val="ru-RU"/>
        </w:rPr>
        <w:t>роли</w:t>
      </w:r>
      <w:r>
        <w:rPr>
          <w:sz w:val="24"/>
          <w:szCs w:val="24"/>
          <w:lang w:val="ru-RU"/>
        </w:rPr>
        <w:t xml:space="preserve"> </w:t>
      </w:r>
      <w:r w:rsidRPr="005B1DAD">
        <w:rPr>
          <w:sz w:val="24"/>
          <w:szCs w:val="24"/>
          <w:lang w:val="ru-RU"/>
        </w:rPr>
        <w:t>подростка;</w:t>
      </w:r>
    </w:p>
    <w:p w:rsidR="0042574E" w:rsidRPr="005B1DAD" w:rsidRDefault="0042574E" w:rsidP="00E74C3E">
      <w:pPr>
        <w:pStyle w:val="ListParagraph"/>
        <w:numPr>
          <w:ilvl w:val="0"/>
          <w:numId w:val="11"/>
        </w:numPr>
        <w:tabs>
          <w:tab w:val="left" w:pos="0"/>
          <w:tab w:val="left" w:pos="456"/>
        </w:tabs>
        <w:spacing w:line="293" w:lineRule="exact"/>
        <w:ind w:left="0" w:firstLine="550"/>
        <w:jc w:val="both"/>
        <w:rPr>
          <w:sz w:val="24"/>
          <w:szCs w:val="24"/>
          <w:lang w:val="ru-RU"/>
        </w:rPr>
      </w:pPr>
      <w:r w:rsidRPr="005B1DAD">
        <w:rPr>
          <w:sz w:val="24"/>
          <w:szCs w:val="24"/>
          <w:lang w:val="ru-RU"/>
        </w:rPr>
        <w:t>конкретизировать примерами процесс</w:t>
      </w:r>
      <w:r>
        <w:rPr>
          <w:sz w:val="24"/>
          <w:szCs w:val="24"/>
          <w:lang w:val="ru-RU"/>
        </w:rPr>
        <w:t xml:space="preserve"> </w:t>
      </w:r>
      <w:r w:rsidRPr="005B1DAD">
        <w:rPr>
          <w:sz w:val="24"/>
          <w:szCs w:val="24"/>
          <w:lang w:val="ru-RU"/>
        </w:rPr>
        <w:t>социальной</w:t>
      </w:r>
      <w:r>
        <w:rPr>
          <w:sz w:val="24"/>
          <w:szCs w:val="24"/>
          <w:lang w:val="ru-RU"/>
        </w:rPr>
        <w:t xml:space="preserve"> </w:t>
      </w:r>
      <w:r w:rsidRPr="005B1DAD">
        <w:rPr>
          <w:sz w:val="24"/>
          <w:szCs w:val="24"/>
          <w:lang w:val="ru-RU"/>
        </w:rPr>
        <w:t>мобильности;</w:t>
      </w:r>
    </w:p>
    <w:p w:rsidR="0042574E" w:rsidRPr="00A71406" w:rsidRDefault="0042574E" w:rsidP="00E74C3E">
      <w:pPr>
        <w:pStyle w:val="ListParagraph"/>
        <w:numPr>
          <w:ilvl w:val="0"/>
          <w:numId w:val="11"/>
        </w:numPr>
        <w:tabs>
          <w:tab w:val="left" w:pos="0"/>
          <w:tab w:val="left" w:pos="456"/>
        </w:tabs>
        <w:spacing w:line="293" w:lineRule="exact"/>
        <w:ind w:left="0" w:firstLine="550"/>
        <w:jc w:val="both"/>
        <w:rPr>
          <w:sz w:val="24"/>
          <w:szCs w:val="24"/>
          <w:lang w:val="ru-RU"/>
        </w:rPr>
      </w:pPr>
      <w:r w:rsidRPr="00A71406">
        <w:rPr>
          <w:sz w:val="24"/>
          <w:szCs w:val="24"/>
          <w:lang w:val="ru-RU"/>
        </w:rPr>
        <w:t>характеризовать межнациональные отношения в</w:t>
      </w:r>
      <w:r>
        <w:rPr>
          <w:sz w:val="24"/>
          <w:szCs w:val="24"/>
          <w:lang w:val="ru-RU"/>
        </w:rPr>
        <w:t xml:space="preserve"> </w:t>
      </w:r>
      <w:r w:rsidRPr="00A71406">
        <w:rPr>
          <w:sz w:val="24"/>
          <w:szCs w:val="24"/>
          <w:lang w:val="ru-RU"/>
        </w:rPr>
        <w:t>современном</w:t>
      </w:r>
      <w:r>
        <w:rPr>
          <w:sz w:val="24"/>
          <w:szCs w:val="24"/>
          <w:lang w:val="ru-RU"/>
        </w:rPr>
        <w:t xml:space="preserve"> </w:t>
      </w:r>
      <w:r w:rsidRPr="00A71406">
        <w:rPr>
          <w:sz w:val="24"/>
          <w:szCs w:val="24"/>
          <w:lang w:val="ru-RU"/>
        </w:rPr>
        <w:t>мире;</w:t>
      </w:r>
    </w:p>
    <w:p w:rsidR="0042574E" w:rsidRPr="00A71406" w:rsidRDefault="0042574E" w:rsidP="00E74C3E">
      <w:pPr>
        <w:pStyle w:val="ListParagraph"/>
        <w:numPr>
          <w:ilvl w:val="0"/>
          <w:numId w:val="11"/>
        </w:numPr>
        <w:tabs>
          <w:tab w:val="left" w:pos="0"/>
          <w:tab w:val="left" w:pos="456"/>
        </w:tabs>
        <w:spacing w:before="6"/>
        <w:ind w:left="0" w:firstLine="550"/>
        <w:jc w:val="both"/>
        <w:rPr>
          <w:sz w:val="24"/>
          <w:szCs w:val="24"/>
          <w:lang w:val="ru-RU"/>
        </w:rPr>
      </w:pPr>
      <w:r w:rsidRPr="00A71406">
        <w:rPr>
          <w:sz w:val="24"/>
          <w:szCs w:val="24"/>
          <w:lang w:val="ru-RU"/>
        </w:rPr>
        <w:t>объяснять причины межнациональных конфликтов и основные пути их</w:t>
      </w:r>
      <w:r>
        <w:rPr>
          <w:sz w:val="24"/>
          <w:szCs w:val="24"/>
          <w:lang w:val="ru-RU"/>
        </w:rPr>
        <w:t xml:space="preserve"> </w:t>
      </w:r>
      <w:r w:rsidRPr="00A71406">
        <w:rPr>
          <w:sz w:val="24"/>
          <w:szCs w:val="24"/>
          <w:lang w:val="ru-RU"/>
        </w:rPr>
        <w:t>разрешения;</w:t>
      </w:r>
    </w:p>
    <w:p w:rsidR="0042574E" w:rsidRPr="00A71406" w:rsidRDefault="0042574E" w:rsidP="00E74C3E">
      <w:pPr>
        <w:pStyle w:val="ListParagraph"/>
        <w:numPr>
          <w:ilvl w:val="0"/>
          <w:numId w:val="11"/>
        </w:numPr>
        <w:tabs>
          <w:tab w:val="left" w:pos="0"/>
          <w:tab w:val="left" w:pos="456"/>
        </w:tabs>
        <w:spacing w:before="1" w:line="292" w:lineRule="exact"/>
        <w:ind w:left="0" w:firstLine="550"/>
        <w:jc w:val="both"/>
        <w:rPr>
          <w:sz w:val="24"/>
          <w:szCs w:val="24"/>
          <w:lang w:val="ru-RU"/>
        </w:rPr>
      </w:pPr>
      <w:r w:rsidRPr="00A71406">
        <w:rPr>
          <w:sz w:val="24"/>
          <w:szCs w:val="24"/>
          <w:lang w:val="ru-RU"/>
        </w:rPr>
        <w:t>характеризовать, раскрывать на конкретных примерах основные функции семьи</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обществе;</w:t>
      </w:r>
    </w:p>
    <w:p w:rsidR="0042574E" w:rsidRPr="005B1DAD" w:rsidRDefault="0042574E" w:rsidP="00E74C3E">
      <w:pPr>
        <w:pStyle w:val="ListParagraph"/>
        <w:numPr>
          <w:ilvl w:val="0"/>
          <w:numId w:val="11"/>
        </w:numPr>
        <w:tabs>
          <w:tab w:val="left" w:pos="0"/>
          <w:tab w:val="left" w:pos="456"/>
        </w:tabs>
        <w:spacing w:line="292" w:lineRule="exact"/>
        <w:ind w:left="0" w:firstLine="550"/>
        <w:jc w:val="both"/>
        <w:rPr>
          <w:sz w:val="24"/>
          <w:szCs w:val="24"/>
          <w:lang w:val="ru-RU"/>
        </w:rPr>
      </w:pPr>
      <w:r w:rsidRPr="005B1DAD">
        <w:rPr>
          <w:sz w:val="24"/>
          <w:szCs w:val="24"/>
          <w:lang w:val="ru-RU"/>
        </w:rPr>
        <w:t>раскрывать основные роли</w:t>
      </w:r>
      <w:r>
        <w:rPr>
          <w:sz w:val="24"/>
          <w:szCs w:val="24"/>
          <w:lang w:val="ru-RU"/>
        </w:rPr>
        <w:t xml:space="preserve"> </w:t>
      </w:r>
      <w:r w:rsidRPr="005B1DAD">
        <w:rPr>
          <w:sz w:val="24"/>
          <w:szCs w:val="24"/>
          <w:lang w:val="ru-RU"/>
        </w:rPr>
        <w:t>членов</w:t>
      </w:r>
      <w:r>
        <w:rPr>
          <w:sz w:val="24"/>
          <w:szCs w:val="24"/>
          <w:lang w:val="ru-RU"/>
        </w:rPr>
        <w:t xml:space="preserve"> </w:t>
      </w:r>
      <w:r w:rsidRPr="005B1DAD">
        <w:rPr>
          <w:sz w:val="24"/>
          <w:szCs w:val="24"/>
          <w:lang w:val="ru-RU"/>
        </w:rPr>
        <w:t>семьи;</w:t>
      </w:r>
    </w:p>
    <w:p w:rsidR="0042574E" w:rsidRPr="00A71406" w:rsidRDefault="0042574E" w:rsidP="00E74C3E">
      <w:pPr>
        <w:pStyle w:val="ListParagraph"/>
        <w:numPr>
          <w:ilvl w:val="0"/>
          <w:numId w:val="11"/>
        </w:numPr>
        <w:tabs>
          <w:tab w:val="left" w:pos="0"/>
          <w:tab w:val="left" w:pos="456"/>
        </w:tabs>
        <w:spacing w:before="3"/>
        <w:ind w:left="0" w:firstLine="550"/>
        <w:jc w:val="both"/>
        <w:rPr>
          <w:sz w:val="24"/>
          <w:szCs w:val="24"/>
          <w:lang w:val="ru-RU"/>
        </w:rPr>
      </w:pPr>
      <w:r w:rsidRPr="00A71406">
        <w:rPr>
          <w:sz w:val="24"/>
          <w:szCs w:val="24"/>
          <w:lang w:val="ru-RU"/>
        </w:rPr>
        <w:t>характеризовать основные слагаемые здорового образа жизни; осознанно выбирать верные критерии для оценки безопасных</w:t>
      </w:r>
      <w:r>
        <w:rPr>
          <w:sz w:val="24"/>
          <w:szCs w:val="24"/>
          <w:lang w:val="ru-RU"/>
        </w:rPr>
        <w:t xml:space="preserve"> </w:t>
      </w:r>
      <w:r w:rsidRPr="00A71406">
        <w:rPr>
          <w:sz w:val="24"/>
          <w:szCs w:val="24"/>
          <w:lang w:val="ru-RU"/>
        </w:rPr>
        <w:t>условий</w:t>
      </w:r>
      <w:r>
        <w:rPr>
          <w:sz w:val="24"/>
          <w:szCs w:val="24"/>
          <w:lang w:val="ru-RU"/>
        </w:rPr>
        <w:t xml:space="preserve"> </w:t>
      </w:r>
      <w:r w:rsidRPr="00A71406">
        <w:rPr>
          <w:sz w:val="24"/>
          <w:szCs w:val="24"/>
          <w:lang w:val="ru-RU"/>
        </w:rPr>
        <w:t>жизни;</w:t>
      </w:r>
    </w:p>
    <w:p w:rsidR="0042574E" w:rsidRDefault="0042574E" w:rsidP="00E74C3E">
      <w:pPr>
        <w:pStyle w:val="ListParagraph"/>
        <w:numPr>
          <w:ilvl w:val="0"/>
          <w:numId w:val="11"/>
        </w:numPr>
        <w:tabs>
          <w:tab w:val="left" w:pos="0"/>
          <w:tab w:val="left" w:pos="456"/>
        </w:tabs>
        <w:spacing w:line="237" w:lineRule="auto"/>
        <w:ind w:left="0" w:firstLine="550"/>
        <w:jc w:val="both"/>
        <w:rPr>
          <w:sz w:val="24"/>
          <w:szCs w:val="24"/>
        </w:rPr>
      </w:pPr>
      <w:r w:rsidRPr="00A71406">
        <w:rPr>
          <w:sz w:val="24"/>
          <w:szCs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Pr>
          <w:sz w:val="24"/>
          <w:szCs w:val="24"/>
        </w:rPr>
        <w:t>Выражать собственное отношение к различным способам разрешения</w:t>
      </w:r>
      <w:r>
        <w:rPr>
          <w:sz w:val="24"/>
          <w:szCs w:val="24"/>
          <w:lang w:val="ru-RU"/>
        </w:rPr>
        <w:t xml:space="preserve"> </w:t>
      </w:r>
      <w:r>
        <w:rPr>
          <w:sz w:val="24"/>
          <w:szCs w:val="24"/>
        </w:rPr>
        <w:t>семейных</w:t>
      </w:r>
      <w:r>
        <w:rPr>
          <w:sz w:val="24"/>
          <w:szCs w:val="24"/>
          <w:lang w:val="ru-RU"/>
        </w:rPr>
        <w:t xml:space="preserve"> </w:t>
      </w:r>
      <w:r>
        <w:rPr>
          <w:sz w:val="24"/>
          <w:szCs w:val="24"/>
        </w:rPr>
        <w:t>конфликтов.</w:t>
      </w:r>
    </w:p>
    <w:p w:rsidR="0042574E" w:rsidRPr="005B1DAD" w:rsidRDefault="0042574E" w:rsidP="004A043E">
      <w:pPr>
        <w:pStyle w:val="Heading2"/>
        <w:tabs>
          <w:tab w:val="left" w:pos="0"/>
          <w:tab w:val="left" w:pos="456"/>
        </w:tabs>
        <w:spacing w:before="7"/>
        <w:ind w:left="0" w:firstLine="550"/>
        <w:jc w:val="both"/>
        <w:rPr>
          <w:i/>
          <w:iCs/>
        </w:rPr>
      </w:pPr>
      <w:r>
        <w:rPr>
          <w:i/>
          <w:iCs/>
          <w:lang w:val="ru-RU"/>
        </w:rPr>
        <w:t xml:space="preserve">       </w:t>
      </w:r>
      <w:r w:rsidRPr="005B1DAD">
        <w:rPr>
          <w:i/>
          <w:iCs/>
        </w:rPr>
        <w:t>Выпускник получит возможность научиться:</w:t>
      </w:r>
    </w:p>
    <w:p w:rsidR="0042574E" w:rsidRPr="002C0FB1" w:rsidRDefault="0042574E" w:rsidP="00E74C3E">
      <w:pPr>
        <w:pStyle w:val="ListParagraph"/>
        <w:numPr>
          <w:ilvl w:val="0"/>
          <w:numId w:val="11"/>
        </w:numPr>
        <w:tabs>
          <w:tab w:val="left" w:pos="0"/>
          <w:tab w:val="left" w:pos="456"/>
        </w:tabs>
        <w:spacing w:before="4" w:line="293" w:lineRule="exact"/>
        <w:ind w:left="0" w:firstLine="550"/>
        <w:jc w:val="both"/>
        <w:rPr>
          <w:i/>
          <w:iCs/>
          <w:sz w:val="24"/>
          <w:szCs w:val="24"/>
          <w:lang w:val="ru-RU"/>
        </w:rPr>
      </w:pPr>
      <w:r w:rsidRPr="002C0FB1">
        <w:rPr>
          <w:i/>
          <w:iCs/>
          <w:sz w:val="24"/>
          <w:szCs w:val="24"/>
          <w:lang w:val="ru-RU"/>
        </w:rPr>
        <w:t>раскрывать понятия «равенство» и «социальная справедливость» с позиций историзма;</w:t>
      </w:r>
    </w:p>
    <w:p w:rsidR="0042574E" w:rsidRPr="002C0FB1" w:rsidRDefault="0042574E" w:rsidP="00E74C3E">
      <w:pPr>
        <w:pStyle w:val="ListParagraph"/>
        <w:numPr>
          <w:ilvl w:val="0"/>
          <w:numId w:val="11"/>
        </w:numPr>
        <w:tabs>
          <w:tab w:val="left" w:pos="0"/>
          <w:tab w:val="left" w:pos="456"/>
        </w:tabs>
        <w:spacing w:line="290" w:lineRule="exact"/>
        <w:ind w:left="0" w:firstLine="550"/>
        <w:jc w:val="both"/>
        <w:rPr>
          <w:i/>
          <w:iCs/>
          <w:sz w:val="24"/>
          <w:szCs w:val="24"/>
          <w:lang w:val="ru-RU"/>
        </w:rPr>
      </w:pPr>
      <w:r w:rsidRPr="002C0FB1">
        <w:rPr>
          <w:i/>
          <w:iCs/>
          <w:sz w:val="24"/>
          <w:szCs w:val="24"/>
          <w:lang w:val="ru-RU"/>
        </w:rPr>
        <w:t>выражать и обосновывать собственную   позицию по актуальным проблемам молодежи;</w:t>
      </w:r>
    </w:p>
    <w:p w:rsidR="0042574E" w:rsidRPr="002C0FB1" w:rsidRDefault="0042574E" w:rsidP="00E74C3E">
      <w:pPr>
        <w:pStyle w:val="ListParagraph"/>
        <w:numPr>
          <w:ilvl w:val="0"/>
          <w:numId w:val="11"/>
        </w:numPr>
        <w:tabs>
          <w:tab w:val="left" w:pos="0"/>
          <w:tab w:val="left" w:pos="456"/>
        </w:tabs>
        <w:spacing w:line="237" w:lineRule="auto"/>
        <w:ind w:left="0" w:firstLine="550"/>
        <w:jc w:val="both"/>
        <w:rPr>
          <w:i/>
          <w:iCs/>
          <w:sz w:val="24"/>
          <w:szCs w:val="24"/>
          <w:lang w:val="ru-RU"/>
        </w:rPr>
      </w:pPr>
      <w:r w:rsidRPr="002C0FB1">
        <w:rPr>
          <w:i/>
          <w:iCs/>
          <w:sz w:val="24"/>
          <w:szCs w:val="24"/>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2574E" w:rsidRPr="002C0FB1" w:rsidRDefault="0042574E" w:rsidP="00E74C3E">
      <w:pPr>
        <w:pStyle w:val="ListParagraph"/>
        <w:numPr>
          <w:ilvl w:val="0"/>
          <w:numId w:val="11"/>
        </w:numPr>
        <w:tabs>
          <w:tab w:val="left" w:pos="0"/>
          <w:tab w:val="left" w:pos="456"/>
        </w:tabs>
        <w:spacing w:before="5" w:line="237" w:lineRule="auto"/>
        <w:ind w:left="0" w:firstLine="550"/>
        <w:jc w:val="both"/>
        <w:rPr>
          <w:i/>
          <w:iCs/>
          <w:sz w:val="24"/>
          <w:szCs w:val="24"/>
          <w:lang w:val="ru-RU"/>
        </w:rPr>
      </w:pPr>
      <w:r w:rsidRPr="002C0FB1">
        <w:rPr>
          <w:i/>
          <w:iCs/>
          <w:sz w:val="24"/>
          <w:szCs w:val="24"/>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2574E" w:rsidRPr="002C0FB1" w:rsidRDefault="0042574E" w:rsidP="00E74C3E">
      <w:pPr>
        <w:pStyle w:val="ListParagraph"/>
        <w:numPr>
          <w:ilvl w:val="0"/>
          <w:numId w:val="11"/>
        </w:numPr>
        <w:tabs>
          <w:tab w:val="left" w:pos="0"/>
          <w:tab w:val="left" w:pos="440"/>
        </w:tabs>
        <w:spacing w:before="35" w:line="274" w:lineRule="exact"/>
        <w:ind w:left="0" w:firstLine="550"/>
        <w:jc w:val="both"/>
        <w:rPr>
          <w:i/>
          <w:iCs/>
          <w:sz w:val="24"/>
          <w:szCs w:val="24"/>
          <w:lang w:val="ru-RU"/>
        </w:rPr>
      </w:pPr>
      <w:r w:rsidRPr="002C0FB1">
        <w:rPr>
          <w:i/>
          <w:iCs/>
          <w:sz w:val="24"/>
          <w:szCs w:val="24"/>
          <w:lang w:val="ru-RU"/>
        </w:rPr>
        <w:t>использовать</w:t>
      </w:r>
      <w:r w:rsidRPr="002C0FB1">
        <w:rPr>
          <w:i/>
          <w:iCs/>
          <w:sz w:val="24"/>
          <w:szCs w:val="24"/>
          <w:lang w:val="ru-RU"/>
        </w:rPr>
        <w:tab/>
        <w:t>элементы причинно-следственного анализа при</w:t>
      </w:r>
      <w:r w:rsidRPr="002C0FB1">
        <w:rPr>
          <w:i/>
          <w:iCs/>
          <w:sz w:val="24"/>
          <w:szCs w:val="24"/>
          <w:lang w:val="ru-RU"/>
        </w:rPr>
        <w:tab/>
        <w:t>характеристике семейных конфликтов;</w:t>
      </w:r>
    </w:p>
    <w:p w:rsidR="0042574E" w:rsidRPr="002C0FB1" w:rsidRDefault="0042574E" w:rsidP="001D00BF">
      <w:pPr>
        <w:pStyle w:val="ListParagraph"/>
        <w:tabs>
          <w:tab w:val="left" w:pos="0"/>
          <w:tab w:val="left" w:pos="456"/>
          <w:tab w:val="left" w:pos="1859"/>
        </w:tabs>
        <w:spacing w:before="12" w:line="276" w:lineRule="exact"/>
        <w:ind w:left="0" w:firstLine="0"/>
        <w:jc w:val="both"/>
        <w:rPr>
          <w:b/>
          <w:bCs/>
          <w:i/>
          <w:iCs/>
          <w:sz w:val="24"/>
          <w:szCs w:val="24"/>
          <w:lang w:val="ru-RU"/>
        </w:rPr>
      </w:pPr>
      <w:r>
        <w:rPr>
          <w:i/>
          <w:iCs/>
          <w:sz w:val="24"/>
          <w:szCs w:val="24"/>
          <w:lang w:val="ru-RU"/>
        </w:rPr>
        <w:t xml:space="preserve">        - </w:t>
      </w:r>
      <w:r w:rsidRPr="002C0FB1">
        <w:rPr>
          <w:i/>
          <w:iCs/>
          <w:sz w:val="24"/>
          <w:szCs w:val="24"/>
          <w:lang w:val="ru-RU"/>
        </w:rPr>
        <w:t>находить и</w:t>
      </w:r>
      <w:r w:rsidRPr="002C0FB1">
        <w:rPr>
          <w:i/>
          <w:iCs/>
          <w:sz w:val="24"/>
          <w:szCs w:val="24"/>
          <w:lang w:val="ru-RU"/>
        </w:rPr>
        <w:tab/>
        <w:t>извлекать  социальную  информацию  о  государственной  семейной политике  из адаптированных источников различного типа</w:t>
      </w:r>
      <w:r w:rsidRPr="002C0FB1">
        <w:rPr>
          <w:b/>
          <w:bCs/>
          <w:i/>
          <w:iCs/>
          <w:sz w:val="24"/>
          <w:szCs w:val="24"/>
          <w:lang w:val="ru-RU"/>
        </w:rPr>
        <w:t>.</w:t>
      </w:r>
    </w:p>
    <w:p w:rsidR="0042574E" w:rsidRDefault="0042574E" w:rsidP="004A043E">
      <w:pPr>
        <w:pStyle w:val="Heading2"/>
        <w:tabs>
          <w:tab w:val="left" w:pos="0"/>
          <w:tab w:val="left" w:pos="456"/>
        </w:tabs>
        <w:spacing w:before="13" w:line="274" w:lineRule="exact"/>
        <w:ind w:left="0" w:firstLine="550"/>
        <w:jc w:val="both"/>
        <w:rPr>
          <w:lang w:val="ru-RU"/>
        </w:rPr>
      </w:pPr>
    </w:p>
    <w:p w:rsidR="0042574E" w:rsidRDefault="0042574E" w:rsidP="004A043E">
      <w:pPr>
        <w:pStyle w:val="Heading2"/>
        <w:tabs>
          <w:tab w:val="left" w:pos="0"/>
          <w:tab w:val="left" w:pos="456"/>
        </w:tabs>
        <w:spacing w:before="13" w:line="274" w:lineRule="exact"/>
        <w:ind w:left="0" w:firstLine="550"/>
        <w:jc w:val="both"/>
        <w:rPr>
          <w:lang w:val="ru-RU"/>
        </w:rPr>
      </w:pPr>
      <w:r>
        <w:rPr>
          <w:lang w:val="ru-RU"/>
        </w:rPr>
        <w:t xml:space="preserve">        </w:t>
      </w:r>
      <w:r w:rsidRPr="00A71406">
        <w:rPr>
          <w:lang w:val="ru-RU"/>
        </w:rPr>
        <w:t>Политическая сфера жизни общества</w:t>
      </w:r>
      <w:r>
        <w:rPr>
          <w:lang w:val="ru-RU"/>
        </w:rPr>
        <w:t>.</w:t>
      </w:r>
      <w:r w:rsidRPr="00A71406">
        <w:rPr>
          <w:lang w:val="ru-RU"/>
        </w:rPr>
        <w:t xml:space="preserve"> </w:t>
      </w:r>
    </w:p>
    <w:p w:rsidR="0042574E" w:rsidRPr="00A71406" w:rsidRDefault="0042574E" w:rsidP="004A043E">
      <w:pPr>
        <w:pStyle w:val="Heading2"/>
        <w:tabs>
          <w:tab w:val="left" w:pos="0"/>
          <w:tab w:val="left" w:pos="456"/>
        </w:tabs>
        <w:spacing w:before="13" w:line="274" w:lineRule="exact"/>
        <w:ind w:left="0" w:firstLine="550"/>
        <w:jc w:val="both"/>
        <w:rPr>
          <w:lang w:val="ru-RU"/>
        </w:rPr>
      </w:pPr>
      <w:r>
        <w:rPr>
          <w:lang w:val="ru-RU"/>
        </w:rPr>
        <w:t xml:space="preserve">        </w:t>
      </w:r>
      <w:r w:rsidRPr="00A71406">
        <w:rPr>
          <w:lang w:val="ru-RU"/>
        </w:rPr>
        <w:t>Выпускник научится:</w:t>
      </w:r>
    </w:p>
    <w:p w:rsidR="0042574E" w:rsidRPr="00A71406" w:rsidRDefault="0042574E" w:rsidP="00E74C3E">
      <w:pPr>
        <w:pStyle w:val="ListParagraph"/>
        <w:numPr>
          <w:ilvl w:val="1"/>
          <w:numId w:val="11"/>
        </w:numPr>
        <w:tabs>
          <w:tab w:val="left" w:pos="0"/>
          <w:tab w:val="left" w:pos="440"/>
        </w:tabs>
        <w:spacing w:line="286" w:lineRule="exact"/>
        <w:ind w:left="0" w:firstLine="550"/>
        <w:jc w:val="both"/>
        <w:rPr>
          <w:sz w:val="24"/>
          <w:szCs w:val="24"/>
          <w:lang w:val="ru-RU"/>
        </w:rPr>
      </w:pPr>
      <w:r w:rsidRPr="00A71406">
        <w:rPr>
          <w:sz w:val="24"/>
          <w:szCs w:val="24"/>
          <w:lang w:val="ru-RU"/>
        </w:rPr>
        <w:t>объяснять роль политики в</w:t>
      </w:r>
      <w:r>
        <w:rPr>
          <w:sz w:val="24"/>
          <w:szCs w:val="24"/>
          <w:lang w:val="ru-RU"/>
        </w:rPr>
        <w:t xml:space="preserve"> </w:t>
      </w:r>
      <w:r w:rsidRPr="00A71406">
        <w:rPr>
          <w:sz w:val="24"/>
          <w:szCs w:val="24"/>
          <w:lang w:val="ru-RU"/>
        </w:rPr>
        <w:t>жизни</w:t>
      </w:r>
      <w:r>
        <w:rPr>
          <w:sz w:val="24"/>
          <w:szCs w:val="24"/>
          <w:lang w:val="ru-RU"/>
        </w:rPr>
        <w:t xml:space="preserve"> </w:t>
      </w:r>
      <w:r w:rsidRPr="00A71406">
        <w:rPr>
          <w:sz w:val="24"/>
          <w:szCs w:val="24"/>
          <w:lang w:val="ru-RU"/>
        </w:rPr>
        <w:t>общества;</w:t>
      </w:r>
    </w:p>
    <w:p w:rsidR="0042574E" w:rsidRPr="00A71406" w:rsidRDefault="0042574E" w:rsidP="00E74C3E">
      <w:pPr>
        <w:pStyle w:val="ListParagraph"/>
        <w:numPr>
          <w:ilvl w:val="1"/>
          <w:numId w:val="11"/>
        </w:numPr>
        <w:tabs>
          <w:tab w:val="left" w:pos="0"/>
          <w:tab w:val="left" w:pos="440"/>
        </w:tabs>
        <w:spacing w:before="3"/>
        <w:ind w:left="0" w:firstLine="550"/>
        <w:jc w:val="both"/>
        <w:rPr>
          <w:sz w:val="24"/>
          <w:szCs w:val="24"/>
          <w:lang w:val="ru-RU"/>
        </w:rPr>
      </w:pPr>
      <w:r w:rsidRPr="00A71406">
        <w:rPr>
          <w:sz w:val="24"/>
          <w:szCs w:val="24"/>
          <w:lang w:val="ru-RU"/>
        </w:rPr>
        <w:t>различать и сравнивать различные формы правления, иллюстрировать их</w:t>
      </w:r>
      <w:r>
        <w:rPr>
          <w:sz w:val="24"/>
          <w:szCs w:val="24"/>
          <w:lang w:val="ru-RU"/>
        </w:rPr>
        <w:t xml:space="preserve"> </w:t>
      </w:r>
      <w:r w:rsidRPr="00A71406">
        <w:rPr>
          <w:sz w:val="24"/>
          <w:szCs w:val="24"/>
          <w:lang w:val="ru-RU"/>
        </w:rPr>
        <w:t>примерами;</w:t>
      </w:r>
    </w:p>
    <w:p w:rsidR="0042574E" w:rsidRPr="00A71406" w:rsidRDefault="0042574E" w:rsidP="00E74C3E">
      <w:pPr>
        <w:pStyle w:val="ListParagraph"/>
        <w:numPr>
          <w:ilvl w:val="1"/>
          <w:numId w:val="11"/>
        </w:numPr>
        <w:tabs>
          <w:tab w:val="left" w:pos="0"/>
          <w:tab w:val="left" w:pos="440"/>
        </w:tabs>
        <w:spacing w:before="1"/>
        <w:ind w:left="0" w:firstLine="550"/>
        <w:jc w:val="both"/>
        <w:rPr>
          <w:sz w:val="24"/>
          <w:szCs w:val="24"/>
          <w:lang w:val="ru-RU"/>
        </w:rPr>
      </w:pPr>
      <w:r w:rsidRPr="00A71406">
        <w:rPr>
          <w:sz w:val="24"/>
          <w:szCs w:val="24"/>
          <w:lang w:val="ru-RU"/>
        </w:rPr>
        <w:t>давать характеристику формам государственно-территориального</w:t>
      </w:r>
      <w:r>
        <w:rPr>
          <w:sz w:val="24"/>
          <w:szCs w:val="24"/>
          <w:lang w:val="ru-RU"/>
        </w:rPr>
        <w:t xml:space="preserve"> </w:t>
      </w:r>
      <w:r w:rsidRPr="00A71406">
        <w:rPr>
          <w:sz w:val="24"/>
          <w:szCs w:val="24"/>
          <w:lang w:val="ru-RU"/>
        </w:rPr>
        <w:t>устройства;</w:t>
      </w:r>
    </w:p>
    <w:p w:rsidR="0042574E" w:rsidRPr="00A71406" w:rsidRDefault="0042574E" w:rsidP="00E74C3E">
      <w:pPr>
        <w:pStyle w:val="ListParagraph"/>
        <w:numPr>
          <w:ilvl w:val="1"/>
          <w:numId w:val="11"/>
        </w:numPr>
        <w:tabs>
          <w:tab w:val="left" w:pos="0"/>
          <w:tab w:val="left" w:pos="440"/>
        </w:tabs>
        <w:spacing w:before="1"/>
        <w:ind w:left="0" w:firstLine="550"/>
        <w:jc w:val="both"/>
        <w:rPr>
          <w:sz w:val="24"/>
          <w:szCs w:val="24"/>
          <w:lang w:val="ru-RU"/>
        </w:rPr>
      </w:pPr>
      <w:r w:rsidRPr="00A71406">
        <w:rPr>
          <w:sz w:val="24"/>
          <w:szCs w:val="24"/>
          <w:lang w:val="ru-RU"/>
        </w:rPr>
        <w:t>различать различные типы</w:t>
      </w:r>
      <w:r>
        <w:rPr>
          <w:sz w:val="24"/>
          <w:szCs w:val="24"/>
          <w:lang w:val="ru-RU"/>
        </w:rPr>
        <w:t xml:space="preserve"> </w:t>
      </w:r>
      <w:r w:rsidRPr="00A71406">
        <w:rPr>
          <w:sz w:val="24"/>
          <w:szCs w:val="24"/>
          <w:lang w:val="ru-RU"/>
        </w:rPr>
        <w:t>политических</w:t>
      </w:r>
      <w:r>
        <w:rPr>
          <w:sz w:val="24"/>
          <w:szCs w:val="24"/>
          <w:lang w:val="ru-RU"/>
        </w:rPr>
        <w:t xml:space="preserve"> режимов, </w:t>
      </w:r>
      <w:r w:rsidRPr="00A71406">
        <w:rPr>
          <w:sz w:val="24"/>
          <w:szCs w:val="24"/>
          <w:lang w:val="ru-RU"/>
        </w:rPr>
        <w:t>раскрывать</w:t>
      </w:r>
      <w:r>
        <w:rPr>
          <w:sz w:val="24"/>
          <w:szCs w:val="24"/>
          <w:lang w:val="ru-RU"/>
        </w:rPr>
        <w:t xml:space="preserve"> </w:t>
      </w:r>
      <w:r w:rsidRPr="00A71406">
        <w:rPr>
          <w:sz w:val="24"/>
          <w:szCs w:val="24"/>
          <w:lang w:val="ru-RU"/>
        </w:rPr>
        <w:t>их</w:t>
      </w:r>
      <w:r>
        <w:rPr>
          <w:sz w:val="24"/>
          <w:szCs w:val="24"/>
          <w:lang w:val="ru-RU"/>
        </w:rPr>
        <w:t xml:space="preserve"> </w:t>
      </w:r>
      <w:r w:rsidRPr="00A71406">
        <w:rPr>
          <w:sz w:val="24"/>
          <w:szCs w:val="24"/>
          <w:lang w:val="ru-RU"/>
        </w:rPr>
        <w:t>основные</w:t>
      </w:r>
      <w:r>
        <w:rPr>
          <w:sz w:val="24"/>
          <w:szCs w:val="24"/>
          <w:lang w:val="ru-RU"/>
        </w:rPr>
        <w:t xml:space="preserve"> </w:t>
      </w:r>
      <w:r w:rsidRPr="00A71406">
        <w:rPr>
          <w:sz w:val="24"/>
          <w:szCs w:val="24"/>
          <w:lang w:val="ru-RU"/>
        </w:rPr>
        <w:t>признаки;</w:t>
      </w:r>
    </w:p>
    <w:p w:rsidR="0042574E" w:rsidRPr="00A71406" w:rsidRDefault="0042574E" w:rsidP="00E74C3E">
      <w:pPr>
        <w:pStyle w:val="ListParagraph"/>
        <w:numPr>
          <w:ilvl w:val="1"/>
          <w:numId w:val="11"/>
        </w:numPr>
        <w:tabs>
          <w:tab w:val="left" w:pos="0"/>
          <w:tab w:val="left" w:pos="440"/>
        </w:tabs>
        <w:spacing w:before="1"/>
        <w:ind w:left="0" w:firstLine="550"/>
        <w:jc w:val="both"/>
        <w:rPr>
          <w:sz w:val="24"/>
          <w:szCs w:val="24"/>
          <w:lang w:val="ru-RU"/>
        </w:rPr>
      </w:pPr>
      <w:r w:rsidRPr="00A71406">
        <w:rPr>
          <w:sz w:val="24"/>
          <w:szCs w:val="24"/>
          <w:lang w:val="ru-RU"/>
        </w:rPr>
        <w:t>раскрывать на конкретных примерах основные черты и принципы</w:t>
      </w:r>
      <w:r>
        <w:rPr>
          <w:sz w:val="24"/>
          <w:szCs w:val="24"/>
          <w:lang w:val="ru-RU"/>
        </w:rPr>
        <w:t xml:space="preserve"> </w:t>
      </w:r>
      <w:r w:rsidRPr="00A71406">
        <w:rPr>
          <w:sz w:val="24"/>
          <w:szCs w:val="24"/>
          <w:lang w:val="ru-RU"/>
        </w:rPr>
        <w:t>демократии;</w:t>
      </w:r>
    </w:p>
    <w:p w:rsidR="0042574E" w:rsidRPr="00A71406" w:rsidRDefault="0042574E" w:rsidP="00E74C3E">
      <w:pPr>
        <w:pStyle w:val="ListParagraph"/>
        <w:numPr>
          <w:ilvl w:val="1"/>
          <w:numId w:val="11"/>
        </w:numPr>
        <w:tabs>
          <w:tab w:val="left" w:pos="0"/>
          <w:tab w:val="left" w:pos="440"/>
        </w:tabs>
        <w:spacing w:before="1" w:line="284" w:lineRule="exact"/>
        <w:ind w:left="0" w:firstLine="550"/>
        <w:jc w:val="both"/>
        <w:rPr>
          <w:sz w:val="24"/>
          <w:szCs w:val="24"/>
          <w:lang w:val="ru-RU"/>
        </w:rPr>
      </w:pPr>
      <w:r w:rsidRPr="00A71406">
        <w:rPr>
          <w:sz w:val="24"/>
          <w:szCs w:val="24"/>
          <w:lang w:val="ru-RU"/>
        </w:rPr>
        <w:t>называть признаки политической партии, раскрывать их на конкретных</w:t>
      </w:r>
      <w:r>
        <w:rPr>
          <w:sz w:val="24"/>
          <w:szCs w:val="24"/>
          <w:lang w:val="ru-RU"/>
        </w:rPr>
        <w:t xml:space="preserve"> </w:t>
      </w:r>
      <w:r w:rsidRPr="00A71406">
        <w:rPr>
          <w:sz w:val="24"/>
          <w:szCs w:val="24"/>
          <w:lang w:val="ru-RU"/>
        </w:rPr>
        <w:t>примерах;</w:t>
      </w:r>
    </w:p>
    <w:p w:rsidR="0042574E" w:rsidRPr="00A71406" w:rsidRDefault="0042574E" w:rsidP="00E74C3E">
      <w:pPr>
        <w:pStyle w:val="ListParagraph"/>
        <w:numPr>
          <w:ilvl w:val="1"/>
          <w:numId w:val="11"/>
        </w:numPr>
        <w:tabs>
          <w:tab w:val="left" w:pos="0"/>
          <w:tab w:val="left" w:pos="440"/>
        </w:tabs>
        <w:spacing w:line="284" w:lineRule="exact"/>
        <w:ind w:left="0" w:firstLine="550"/>
        <w:jc w:val="both"/>
        <w:rPr>
          <w:sz w:val="24"/>
          <w:szCs w:val="24"/>
          <w:lang w:val="ru-RU"/>
        </w:rPr>
      </w:pPr>
      <w:r w:rsidRPr="00A71406">
        <w:rPr>
          <w:sz w:val="24"/>
          <w:szCs w:val="24"/>
          <w:lang w:val="ru-RU"/>
        </w:rPr>
        <w:t>характеризовать различные формы участия граждан в</w:t>
      </w:r>
      <w:r>
        <w:rPr>
          <w:sz w:val="24"/>
          <w:szCs w:val="24"/>
          <w:lang w:val="ru-RU"/>
        </w:rPr>
        <w:t xml:space="preserve"> </w:t>
      </w:r>
      <w:r w:rsidRPr="00A71406">
        <w:rPr>
          <w:sz w:val="24"/>
          <w:szCs w:val="24"/>
          <w:lang w:val="ru-RU"/>
        </w:rPr>
        <w:t>политической</w:t>
      </w:r>
      <w:r>
        <w:rPr>
          <w:sz w:val="24"/>
          <w:szCs w:val="24"/>
          <w:lang w:val="ru-RU"/>
        </w:rPr>
        <w:t xml:space="preserve"> </w:t>
      </w:r>
      <w:r w:rsidRPr="00A71406">
        <w:rPr>
          <w:sz w:val="24"/>
          <w:szCs w:val="24"/>
          <w:lang w:val="ru-RU"/>
        </w:rPr>
        <w:t>жизни.</w:t>
      </w:r>
    </w:p>
    <w:p w:rsidR="0042574E" w:rsidRPr="00E4094C" w:rsidRDefault="0042574E" w:rsidP="004A043E">
      <w:pPr>
        <w:pStyle w:val="Heading2"/>
        <w:tabs>
          <w:tab w:val="left" w:pos="0"/>
          <w:tab w:val="left" w:pos="456"/>
        </w:tabs>
        <w:spacing w:before="47"/>
        <w:ind w:left="0" w:firstLine="550"/>
        <w:jc w:val="both"/>
        <w:rPr>
          <w:i/>
          <w:iCs/>
        </w:rPr>
      </w:pPr>
      <w:r w:rsidRPr="00E4094C">
        <w:rPr>
          <w:i/>
          <w:iCs/>
        </w:rPr>
        <w:t>Выпускник получит возможность научиться:</w:t>
      </w:r>
    </w:p>
    <w:p w:rsidR="0042574E" w:rsidRPr="002C0FB1" w:rsidRDefault="0042574E" w:rsidP="00E74C3E">
      <w:pPr>
        <w:pStyle w:val="ListParagraph"/>
        <w:numPr>
          <w:ilvl w:val="0"/>
          <w:numId w:val="11"/>
        </w:numPr>
        <w:tabs>
          <w:tab w:val="left" w:pos="0"/>
          <w:tab w:val="left" w:pos="456"/>
        </w:tabs>
        <w:spacing w:before="28"/>
        <w:ind w:left="0" w:firstLine="550"/>
        <w:jc w:val="both"/>
        <w:rPr>
          <w:i/>
          <w:iCs/>
          <w:sz w:val="24"/>
          <w:szCs w:val="24"/>
          <w:lang w:val="ru-RU"/>
        </w:rPr>
      </w:pPr>
      <w:r w:rsidRPr="002C0FB1">
        <w:rPr>
          <w:i/>
          <w:iCs/>
          <w:sz w:val="24"/>
          <w:szCs w:val="24"/>
          <w:lang w:val="ru-RU"/>
        </w:rPr>
        <w:t>осознавать значение гражданской активности и патриотической позиции в укреплении нашего государства;</w:t>
      </w:r>
    </w:p>
    <w:p w:rsidR="0042574E" w:rsidRPr="002C0FB1" w:rsidRDefault="0042574E" w:rsidP="00E74C3E">
      <w:pPr>
        <w:pStyle w:val="ListParagraph"/>
        <w:numPr>
          <w:ilvl w:val="0"/>
          <w:numId w:val="11"/>
        </w:numPr>
        <w:tabs>
          <w:tab w:val="left" w:pos="0"/>
          <w:tab w:val="left" w:pos="440"/>
        </w:tabs>
        <w:spacing w:before="34" w:line="274" w:lineRule="exact"/>
        <w:ind w:left="0" w:firstLine="550"/>
        <w:jc w:val="both"/>
        <w:rPr>
          <w:i/>
          <w:iCs/>
          <w:sz w:val="24"/>
          <w:szCs w:val="24"/>
          <w:lang w:val="ru-RU"/>
        </w:rPr>
      </w:pPr>
      <w:r w:rsidRPr="002C0FB1">
        <w:rPr>
          <w:i/>
          <w:iCs/>
          <w:sz w:val="24"/>
          <w:szCs w:val="24"/>
          <w:lang w:val="ru-RU"/>
        </w:rPr>
        <w:t>соотносить</w:t>
      </w:r>
      <w:r w:rsidRPr="002C0FB1">
        <w:rPr>
          <w:i/>
          <w:iCs/>
          <w:sz w:val="24"/>
          <w:szCs w:val="24"/>
          <w:lang w:val="ru-RU"/>
        </w:rPr>
        <w:tab/>
        <w:t xml:space="preserve">различные </w:t>
      </w:r>
      <w:r>
        <w:rPr>
          <w:i/>
          <w:iCs/>
          <w:sz w:val="24"/>
          <w:szCs w:val="24"/>
          <w:lang w:val="ru-RU"/>
        </w:rPr>
        <w:t xml:space="preserve">оценки </w:t>
      </w:r>
      <w:r w:rsidRPr="002C0FB1">
        <w:rPr>
          <w:i/>
          <w:iCs/>
          <w:sz w:val="24"/>
          <w:szCs w:val="24"/>
          <w:lang w:val="ru-RU"/>
        </w:rPr>
        <w:t>политических</w:t>
      </w:r>
      <w:r>
        <w:rPr>
          <w:i/>
          <w:iCs/>
          <w:sz w:val="24"/>
          <w:szCs w:val="24"/>
          <w:lang w:val="ru-RU"/>
        </w:rPr>
        <w:t xml:space="preserve"> </w:t>
      </w:r>
      <w:r w:rsidRPr="002C0FB1">
        <w:rPr>
          <w:i/>
          <w:iCs/>
          <w:sz w:val="24"/>
          <w:szCs w:val="24"/>
          <w:lang w:val="ru-RU"/>
        </w:rPr>
        <w:t>событий</w:t>
      </w:r>
      <w:r w:rsidRPr="002C0FB1">
        <w:rPr>
          <w:i/>
          <w:iCs/>
          <w:sz w:val="24"/>
          <w:szCs w:val="24"/>
          <w:lang w:val="ru-RU"/>
        </w:rPr>
        <w:tab/>
        <w:t>и</w:t>
      </w:r>
      <w:r>
        <w:rPr>
          <w:i/>
          <w:iCs/>
          <w:sz w:val="24"/>
          <w:szCs w:val="24"/>
          <w:lang w:val="ru-RU"/>
        </w:rPr>
        <w:t xml:space="preserve"> </w:t>
      </w:r>
      <w:r w:rsidRPr="002C0FB1">
        <w:rPr>
          <w:i/>
          <w:iCs/>
          <w:sz w:val="24"/>
          <w:szCs w:val="24"/>
          <w:lang w:val="ru-RU"/>
        </w:rPr>
        <w:t>процессов</w:t>
      </w:r>
      <w:r>
        <w:rPr>
          <w:i/>
          <w:iCs/>
          <w:sz w:val="24"/>
          <w:szCs w:val="24"/>
          <w:lang w:val="ru-RU"/>
        </w:rPr>
        <w:t xml:space="preserve"> </w:t>
      </w:r>
      <w:r w:rsidRPr="002C0FB1">
        <w:rPr>
          <w:i/>
          <w:iCs/>
          <w:sz w:val="24"/>
          <w:szCs w:val="24"/>
          <w:lang w:val="ru-RU"/>
        </w:rPr>
        <w:t>и</w:t>
      </w:r>
      <w:r>
        <w:rPr>
          <w:i/>
          <w:iCs/>
          <w:sz w:val="24"/>
          <w:szCs w:val="24"/>
          <w:lang w:val="ru-RU"/>
        </w:rPr>
        <w:t xml:space="preserve"> </w:t>
      </w:r>
      <w:r w:rsidRPr="002C0FB1">
        <w:rPr>
          <w:i/>
          <w:iCs/>
          <w:sz w:val="24"/>
          <w:szCs w:val="24"/>
          <w:lang w:val="ru-RU"/>
        </w:rPr>
        <w:t>делать обоснованные выводы.</w:t>
      </w:r>
    </w:p>
    <w:p w:rsidR="0042574E" w:rsidRDefault="0042574E" w:rsidP="004A043E">
      <w:pPr>
        <w:pStyle w:val="Heading2"/>
        <w:tabs>
          <w:tab w:val="left" w:pos="0"/>
          <w:tab w:val="left" w:pos="456"/>
        </w:tabs>
        <w:spacing w:before="0"/>
        <w:ind w:left="0" w:firstLine="550"/>
        <w:jc w:val="both"/>
        <w:rPr>
          <w:lang w:val="ru-RU"/>
        </w:rPr>
      </w:pPr>
    </w:p>
    <w:p w:rsidR="0042574E" w:rsidRDefault="0042574E" w:rsidP="004A043E">
      <w:pPr>
        <w:pStyle w:val="Heading2"/>
        <w:tabs>
          <w:tab w:val="left" w:pos="0"/>
          <w:tab w:val="left" w:pos="456"/>
        </w:tabs>
        <w:spacing w:before="0"/>
        <w:ind w:left="0" w:firstLine="550"/>
        <w:jc w:val="both"/>
        <w:rPr>
          <w:lang w:val="ru-RU"/>
        </w:rPr>
      </w:pPr>
      <w:r w:rsidRPr="00A71406">
        <w:rPr>
          <w:lang w:val="ru-RU"/>
        </w:rPr>
        <w:t>Гражданин и государство</w:t>
      </w:r>
      <w:r>
        <w:rPr>
          <w:lang w:val="ru-RU"/>
        </w:rPr>
        <w:t>.</w:t>
      </w:r>
      <w:r w:rsidRPr="00A71406">
        <w:rPr>
          <w:lang w:val="ru-RU"/>
        </w:rPr>
        <w:t xml:space="preserve"> </w:t>
      </w:r>
    </w:p>
    <w:p w:rsidR="0042574E" w:rsidRPr="00A71406" w:rsidRDefault="0042574E" w:rsidP="004A043E">
      <w:pPr>
        <w:pStyle w:val="Heading2"/>
        <w:tabs>
          <w:tab w:val="left" w:pos="0"/>
          <w:tab w:val="left" w:pos="456"/>
        </w:tabs>
        <w:spacing w:before="0"/>
        <w:ind w:left="0" w:firstLine="550"/>
        <w:jc w:val="both"/>
        <w:rPr>
          <w:lang w:val="ru-RU"/>
        </w:rPr>
      </w:pPr>
      <w:r w:rsidRPr="00A71406">
        <w:rPr>
          <w:lang w:val="ru-RU"/>
        </w:rPr>
        <w:t>Выпускник научится:</w:t>
      </w:r>
    </w:p>
    <w:p w:rsidR="0042574E" w:rsidRPr="00A71406" w:rsidRDefault="0042574E" w:rsidP="00E74C3E">
      <w:pPr>
        <w:pStyle w:val="ListParagraph"/>
        <w:numPr>
          <w:ilvl w:val="0"/>
          <w:numId w:val="11"/>
        </w:numPr>
        <w:tabs>
          <w:tab w:val="left" w:pos="0"/>
          <w:tab w:val="left" w:pos="440"/>
        </w:tabs>
        <w:spacing w:before="14" w:line="274" w:lineRule="exact"/>
        <w:ind w:left="0" w:firstLine="550"/>
        <w:jc w:val="both"/>
        <w:rPr>
          <w:sz w:val="24"/>
          <w:szCs w:val="24"/>
          <w:lang w:val="ru-RU"/>
        </w:rPr>
      </w:pPr>
      <w:r>
        <w:rPr>
          <w:sz w:val="24"/>
          <w:szCs w:val="24"/>
          <w:lang w:val="ru-RU"/>
        </w:rPr>
        <w:t xml:space="preserve">характеризовать государственное </w:t>
      </w:r>
      <w:r w:rsidRPr="00A71406">
        <w:rPr>
          <w:sz w:val="24"/>
          <w:szCs w:val="24"/>
          <w:lang w:val="ru-RU"/>
        </w:rPr>
        <w:t>устройство</w:t>
      </w:r>
      <w:r>
        <w:rPr>
          <w:sz w:val="24"/>
          <w:szCs w:val="24"/>
          <w:lang w:val="ru-RU"/>
        </w:rPr>
        <w:t xml:space="preserve"> Российской Федерации, называть </w:t>
      </w:r>
      <w:r w:rsidRPr="00A71406">
        <w:rPr>
          <w:sz w:val="24"/>
          <w:szCs w:val="24"/>
          <w:lang w:val="ru-RU"/>
        </w:rPr>
        <w:t>органы государственной власти страны, описывать их полномочия и</w:t>
      </w:r>
      <w:r>
        <w:rPr>
          <w:sz w:val="24"/>
          <w:szCs w:val="24"/>
          <w:lang w:val="ru-RU"/>
        </w:rPr>
        <w:t xml:space="preserve"> </w:t>
      </w:r>
      <w:r w:rsidRPr="00A71406">
        <w:rPr>
          <w:sz w:val="24"/>
          <w:szCs w:val="24"/>
          <w:lang w:val="ru-RU"/>
        </w:rPr>
        <w:t>компетенцию;</w:t>
      </w:r>
    </w:p>
    <w:p w:rsidR="0042574E" w:rsidRPr="00A71406" w:rsidRDefault="0042574E" w:rsidP="00E74C3E">
      <w:pPr>
        <w:pStyle w:val="ListParagraph"/>
        <w:numPr>
          <w:ilvl w:val="0"/>
          <w:numId w:val="11"/>
        </w:numPr>
        <w:tabs>
          <w:tab w:val="left" w:pos="0"/>
          <w:tab w:val="left" w:pos="456"/>
        </w:tabs>
        <w:spacing w:line="291" w:lineRule="exact"/>
        <w:ind w:left="0" w:firstLine="550"/>
        <w:jc w:val="both"/>
        <w:rPr>
          <w:sz w:val="24"/>
          <w:szCs w:val="24"/>
          <w:lang w:val="ru-RU"/>
        </w:rPr>
      </w:pPr>
      <w:r w:rsidRPr="00A71406">
        <w:rPr>
          <w:sz w:val="24"/>
          <w:szCs w:val="24"/>
          <w:lang w:val="ru-RU"/>
        </w:rPr>
        <w:t>объяснять порядок формирования органов государственной</w:t>
      </w:r>
      <w:r>
        <w:rPr>
          <w:sz w:val="24"/>
          <w:szCs w:val="24"/>
          <w:lang w:val="ru-RU"/>
        </w:rPr>
        <w:t xml:space="preserve"> </w:t>
      </w:r>
      <w:r w:rsidRPr="00A71406">
        <w:rPr>
          <w:sz w:val="24"/>
          <w:szCs w:val="24"/>
          <w:lang w:val="ru-RU"/>
        </w:rPr>
        <w:t>власти</w:t>
      </w:r>
      <w:r>
        <w:rPr>
          <w:sz w:val="24"/>
          <w:szCs w:val="24"/>
          <w:lang w:val="ru-RU"/>
        </w:rPr>
        <w:t xml:space="preserve"> </w:t>
      </w:r>
      <w:r w:rsidRPr="00A71406">
        <w:rPr>
          <w:sz w:val="24"/>
          <w:szCs w:val="24"/>
          <w:lang w:val="ru-RU"/>
        </w:rPr>
        <w:t>РФ;</w:t>
      </w:r>
    </w:p>
    <w:p w:rsidR="0042574E" w:rsidRDefault="0042574E" w:rsidP="00E74C3E">
      <w:pPr>
        <w:pStyle w:val="ListParagraph"/>
        <w:numPr>
          <w:ilvl w:val="0"/>
          <w:numId w:val="11"/>
        </w:numPr>
        <w:tabs>
          <w:tab w:val="left" w:pos="0"/>
          <w:tab w:val="left" w:pos="456"/>
        </w:tabs>
        <w:spacing w:before="1" w:line="293" w:lineRule="exact"/>
        <w:ind w:left="0" w:firstLine="550"/>
        <w:jc w:val="both"/>
        <w:rPr>
          <w:sz w:val="24"/>
          <w:szCs w:val="24"/>
        </w:rPr>
      </w:pPr>
      <w:r>
        <w:rPr>
          <w:sz w:val="24"/>
          <w:szCs w:val="24"/>
        </w:rPr>
        <w:t>раскрывать достижения</w:t>
      </w:r>
      <w:r>
        <w:rPr>
          <w:sz w:val="24"/>
          <w:szCs w:val="24"/>
          <w:lang w:val="ru-RU"/>
        </w:rPr>
        <w:t xml:space="preserve"> </w:t>
      </w:r>
      <w:r>
        <w:rPr>
          <w:sz w:val="24"/>
          <w:szCs w:val="24"/>
        </w:rPr>
        <w:t>российского</w:t>
      </w:r>
      <w:r>
        <w:rPr>
          <w:sz w:val="24"/>
          <w:szCs w:val="24"/>
          <w:lang w:val="ru-RU"/>
        </w:rPr>
        <w:t xml:space="preserve"> </w:t>
      </w:r>
      <w:r>
        <w:rPr>
          <w:sz w:val="24"/>
          <w:szCs w:val="24"/>
        </w:rPr>
        <w:t>народа;</w:t>
      </w:r>
    </w:p>
    <w:p w:rsidR="0042574E" w:rsidRPr="00A71406" w:rsidRDefault="0042574E" w:rsidP="00E74C3E">
      <w:pPr>
        <w:pStyle w:val="ListParagraph"/>
        <w:numPr>
          <w:ilvl w:val="0"/>
          <w:numId w:val="11"/>
        </w:numPr>
        <w:tabs>
          <w:tab w:val="left" w:pos="0"/>
          <w:tab w:val="left" w:pos="456"/>
        </w:tabs>
        <w:spacing w:line="293" w:lineRule="exact"/>
        <w:ind w:left="0" w:firstLine="550"/>
        <w:jc w:val="both"/>
        <w:rPr>
          <w:sz w:val="24"/>
          <w:szCs w:val="24"/>
          <w:lang w:val="ru-RU"/>
        </w:rPr>
      </w:pPr>
      <w:r w:rsidRPr="00A71406">
        <w:rPr>
          <w:sz w:val="24"/>
          <w:szCs w:val="24"/>
          <w:lang w:val="ru-RU"/>
        </w:rPr>
        <w:t>объяснять и конкретизировать примерами смысл</w:t>
      </w:r>
      <w:r>
        <w:rPr>
          <w:sz w:val="24"/>
          <w:szCs w:val="24"/>
          <w:lang w:val="ru-RU"/>
        </w:rPr>
        <w:t xml:space="preserve"> </w:t>
      </w:r>
      <w:r w:rsidRPr="00A71406">
        <w:rPr>
          <w:sz w:val="24"/>
          <w:szCs w:val="24"/>
          <w:lang w:val="ru-RU"/>
        </w:rPr>
        <w:t>понятия</w:t>
      </w:r>
      <w:r>
        <w:rPr>
          <w:sz w:val="24"/>
          <w:szCs w:val="24"/>
          <w:lang w:val="ru-RU"/>
        </w:rPr>
        <w:t xml:space="preserve"> </w:t>
      </w:r>
      <w:r w:rsidRPr="00A71406">
        <w:rPr>
          <w:sz w:val="24"/>
          <w:szCs w:val="24"/>
          <w:lang w:val="ru-RU"/>
        </w:rPr>
        <w:t>«гражданство»;</w:t>
      </w:r>
    </w:p>
    <w:p w:rsidR="0042574E" w:rsidRPr="00A71406" w:rsidRDefault="0042574E" w:rsidP="00E74C3E">
      <w:pPr>
        <w:pStyle w:val="ListParagraph"/>
        <w:numPr>
          <w:ilvl w:val="0"/>
          <w:numId w:val="11"/>
        </w:numPr>
        <w:tabs>
          <w:tab w:val="left" w:pos="0"/>
          <w:tab w:val="left" w:pos="456"/>
        </w:tabs>
        <w:spacing w:before="21" w:line="274" w:lineRule="exact"/>
        <w:ind w:left="0" w:firstLine="550"/>
        <w:jc w:val="both"/>
        <w:rPr>
          <w:sz w:val="24"/>
          <w:szCs w:val="24"/>
          <w:lang w:val="ru-RU"/>
        </w:rPr>
      </w:pPr>
      <w:r w:rsidRPr="00A71406">
        <w:rPr>
          <w:sz w:val="24"/>
          <w:szCs w:val="24"/>
          <w:lang w:val="ru-RU"/>
        </w:rPr>
        <w:t>называть и иллюстрировать примерами основные права и свободы граждан, гарантированные Конституцией</w:t>
      </w:r>
      <w:r>
        <w:rPr>
          <w:sz w:val="24"/>
          <w:szCs w:val="24"/>
          <w:lang w:val="ru-RU"/>
        </w:rPr>
        <w:t xml:space="preserve"> </w:t>
      </w:r>
      <w:r w:rsidRPr="00A71406">
        <w:rPr>
          <w:sz w:val="24"/>
          <w:szCs w:val="24"/>
          <w:lang w:val="ru-RU"/>
        </w:rPr>
        <w:t>РФ;</w:t>
      </w:r>
    </w:p>
    <w:p w:rsidR="0042574E" w:rsidRPr="00A71406" w:rsidRDefault="0042574E" w:rsidP="00E74C3E">
      <w:pPr>
        <w:pStyle w:val="ListParagraph"/>
        <w:numPr>
          <w:ilvl w:val="0"/>
          <w:numId w:val="11"/>
        </w:numPr>
        <w:tabs>
          <w:tab w:val="left" w:pos="0"/>
          <w:tab w:val="left" w:pos="440"/>
        </w:tabs>
        <w:spacing w:before="9" w:line="291" w:lineRule="exact"/>
        <w:ind w:left="0" w:firstLine="550"/>
        <w:jc w:val="both"/>
        <w:rPr>
          <w:sz w:val="24"/>
          <w:szCs w:val="24"/>
          <w:lang w:val="ru-RU"/>
        </w:rPr>
      </w:pPr>
      <w:r w:rsidRPr="00A71406">
        <w:rPr>
          <w:sz w:val="24"/>
          <w:szCs w:val="24"/>
          <w:lang w:val="ru-RU"/>
        </w:rPr>
        <w:t>осознавать</w:t>
      </w:r>
      <w:r>
        <w:rPr>
          <w:sz w:val="24"/>
          <w:szCs w:val="24"/>
          <w:lang w:val="ru-RU"/>
        </w:rPr>
        <w:t xml:space="preserve"> </w:t>
      </w:r>
      <w:r w:rsidRPr="00A71406">
        <w:rPr>
          <w:sz w:val="24"/>
          <w:szCs w:val="24"/>
          <w:lang w:val="ru-RU"/>
        </w:rPr>
        <w:t>значение</w:t>
      </w:r>
      <w:r w:rsidRPr="00A71406">
        <w:rPr>
          <w:sz w:val="24"/>
          <w:szCs w:val="24"/>
          <w:lang w:val="ru-RU"/>
        </w:rPr>
        <w:tab/>
        <w:t>патриотической позиции в укреплении</w:t>
      </w:r>
      <w:r>
        <w:rPr>
          <w:sz w:val="24"/>
          <w:szCs w:val="24"/>
          <w:lang w:val="ru-RU"/>
        </w:rPr>
        <w:t xml:space="preserve"> </w:t>
      </w:r>
      <w:r w:rsidRPr="00A71406">
        <w:rPr>
          <w:sz w:val="24"/>
          <w:szCs w:val="24"/>
          <w:lang w:val="ru-RU"/>
        </w:rPr>
        <w:t>нашего</w:t>
      </w:r>
      <w:r>
        <w:rPr>
          <w:sz w:val="24"/>
          <w:szCs w:val="24"/>
          <w:lang w:val="ru-RU"/>
        </w:rPr>
        <w:t xml:space="preserve"> </w:t>
      </w:r>
      <w:r w:rsidRPr="00A71406">
        <w:rPr>
          <w:sz w:val="24"/>
          <w:szCs w:val="24"/>
          <w:lang w:val="ru-RU"/>
        </w:rPr>
        <w:t>государства;</w:t>
      </w:r>
    </w:p>
    <w:p w:rsidR="0042574E" w:rsidRDefault="0042574E" w:rsidP="00E74C3E">
      <w:pPr>
        <w:pStyle w:val="ListParagraph"/>
        <w:numPr>
          <w:ilvl w:val="0"/>
          <w:numId w:val="11"/>
        </w:numPr>
        <w:tabs>
          <w:tab w:val="left" w:pos="0"/>
          <w:tab w:val="left" w:pos="456"/>
        </w:tabs>
        <w:spacing w:line="291" w:lineRule="exact"/>
        <w:ind w:left="0" w:firstLine="550"/>
        <w:jc w:val="both"/>
        <w:rPr>
          <w:sz w:val="24"/>
          <w:szCs w:val="24"/>
        </w:rPr>
      </w:pPr>
      <w:r>
        <w:rPr>
          <w:sz w:val="24"/>
          <w:szCs w:val="24"/>
        </w:rPr>
        <w:t>характеризовать конституционные</w:t>
      </w:r>
      <w:r>
        <w:rPr>
          <w:sz w:val="24"/>
          <w:szCs w:val="24"/>
          <w:lang w:val="ru-RU"/>
        </w:rPr>
        <w:t xml:space="preserve"> </w:t>
      </w:r>
      <w:r>
        <w:rPr>
          <w:sz w:val="24"/>
          <w:szCs w:val="24"/>
        </w:rPr>
        <w:t>обязанности</w:t>
      </w:r>
      <w:r>
        <w:rPr>
          <w:sz w:val="24"/>
          <w:szCs w:val="24"/>
          <w:lang w:val="ru-RU"/>
        </w:rPr>
        <w:t xml:space="preserve"> </w:t>
      </w:r>
      <w:r>
        <w:rPr>
          <w:sz w:val="24"/>
          <w:szCs w:val="24"/>
        </w:rPr>
        <w:t>гражданина.</w:t>
      </w:r>
    </w:p>
    <w:p w:rsidR="0042574E" w:rsidRPr="0047285A" w:rsidRDefault="0042574E" w:rsidP="004A043E">
      <w:pPr>
        <w:pStyle w:val="Heading2"/>
        <w:tabs>
          <w:tab w:val="left" w:pos="0"/>
          <w:tab w:val="left" w:pos="456"/>
        </w:tabs>
        <w:spacing w:before="4"/>
        <w:ind w:left="0" w:firstLine="550"/>
        <w:jc w:val="both"/>
        <w:rPr>
          <w:i/>
          <w:iCs/>
        </w:rPr>
      </w:pPr>
      <w:r w:rsidRPr="0047285A">
        <w:rPr>
          <w:i/>
          <w:iCs/>
        </w:rPr>
        <w:t>Выпускник получит возможность научиться:</w:t>
      </w:r>
    </w:p>
    <w:p w:rsidR="0042574E" w:rsidRPr="002C0FB1" w:rsidRDefault="0042574E" w:rsidP="00E74C3E">
      <w:pPr>
        <w:pStyle w:val="ListParagraph"/>
        <w:numPr>
          <w:ilvl w:val="0"/>
          <w:numId w:val="11"/>
        </w:numPr>
        <w:tabs>
          <w:tab w:val="left" w:pos="0"/>
          <w:tab w:val="left" w:pos="456"/>
        </w:tabs>
        <w:spacing w:before="24" w:line="274" w:lineRule="exact"/>
        <w:ind w:left="0" w:firstLine="550"/>
        <w:jc w:val="both"/>
        <w:rPr>
          <w:i/>
          <w:iCs/>
          <w:sz w:val="24"/>
          <w:szCs w:val="24"/>
          <w:lang w:val="ru-RU"/>
        </w:rPr>
      </w:pPr>
      <w:r w:rsidRPr="002C0FB1">
        <w:rPr>
          <w:i/>
          <w:iCs/>
          <w:sz w:val="24"/>
          <w:szCs w:val="24"/>
          <w:lang w:val="ru-RU"/>
        </w:rPr>
        <w:t>аргументированно обосновывать влияние происходящих в обществе изменений на положение России в мире;</w:t>
      </w:r>
    </w:p>
    <w:p w:rsidR="0042574E" w:rsidRPr="002C0FB1" w:rsidRDefault="0042574E" w:rsidP="00E74C3E">
      <w:pPr>
        <w:pStyle w:val="ListParagraph"/>
        <w:numPr>
          <w:ilvl w:val="0"/>
          <w:numId w:val="11"/>
        </w:numPr>
        <w:tabs>
          <w:tab w:val="left" w:pos="0"/>
          <w:tab w:val="left" w:pos="456"/>
        </w:tabs>
        <w:spacing w:before="17" w:line="276" w:lineRule="exact"/>
        <w:ind w:left="0" w:firstLine="550"/>
        <w:jc w:val="both"/>
        <w:rPr>
          <w:b/>
          <w:bCs/>
          <w:i/>
          <w:iCs/>
          <w:sz w:val="24"/>
          <w:szCs w:val="24"/>
          <w:lang w:val="ru-RU"/>
        </w:rPr>
      </w:pPr>
      <w:r w:rsidRPr="002C0FB1">
        <w:rPr>
          <w:i/>
          <w:iCs/>
          <w:sz w:val="24"/>
          <w:szCs w:val="24"/>
          <w:lang w:val="ru-RU"/>
        </w:rPr>
        <w:t>использовать знания и умения для формирования способности уважать права других людей, выполнять свои обязанности гражданина РФ</w:t>
      </w:r>
      <w:r w:rsidRPr="002C0FB1">
        <w:rPr>
          <w:b/>
          <w:bCs/>
          <w:i/>
          <w:iCs/>
          <w:sz w:val="24"/>
          <w:szCs w:val="24"/>
          <w:lang w:val="ru-RU"/>
        </w:rPr>
        <w:t>.</w:t>
      </w:r>
    </w:p>
    <w:p w:rsidR="0042574E" w:rsidRPr="0047285A" w:rsidRDefault="0042574E" w:rsidP="004A043E">
      <w:pPr>
        <w:pStyle w:val="ListParagraph"/>
        <w:tabs>
          <w:tab w:val="left" w:pos="0"/>
          <w:tab w:val="left" w:pos="456"/>
        </w:tabs>
        <w:spacing w:before="17" w:line="276" w:lineRule="exact"/>
        <w:ind w:left="0" w:firstLine="550"/>
        <w:jc w:val="both"/>
        <w:rPr>
          <w:b/>
          <w:bCs/>
          <w:sz w:val="24"/>
          <w:szCs w:val="24"/>
          <w:lang w:val="ru-RU"/>
        </w:rPr>
      </w:pPr>
    </w:p>
    <w:p w:rsidR="0042574E" w:rsidRDefault="0042574E" w:rsidP="004A043E">
      <w:pPr>
        <w:pStyle w:val="Heading2"/>
        <w:tabs>
          <w:tab w:val="left" w:pos="0"/>
          <w:tab w:val="left" w:pos="456"/>
        </w:tabs>
        <w:spacing w:before="0"/>
        <w:ind w:left="0" w:firstLine="550"/>
        <w:jc w:val="both"/>
        <w:rPr>
          <w:lang w:val="ru-RU"/>
        </w:rPr>
      </w:pPr>
      <w:r w:rsidRPr="00A71406">
        <w:rPr>
          <w:lang w:val="ru-RU"/>
        </w:rPr>
        <w:t>Осно</w:t>
      </w:r>
      <w:r>
        <w:rPr>
          <w:lang w:val="ru-RU"/>
        </w:rPr>
        <w:t>вы российского законодательства.</w:t>
      </w:r>
    </w:p>
    <w:p w:rsidR="0042574E" w:rsidRPr="00A71406" w:rsidRDefault="0042574E" w:rsidP="004A043E">
      <w:pPr>
        <w:pStyle w:val="Heading2"/>
        <w:tabs>
          <w:tab w:val="left" w:pos="0"/>
          <w:tab w:val="left" w:pos="456"/>
        </w:tabs>
        <w:spacing w:before="0"/>
        <w:ind w:left="0" w:firstLine="550"/>
        <w:jc w:val="both"/>
        <w:rPr>
          <w:lang w:val="ru-RU"/>
        </w:rPr>
      </w:pPr>
      <w:r w:rsidRPr="00A71406">
        <w:rPr>
          <w:lang w:val="ru-RU"/>
        </w:rPr>
        <w:t>Выпускник научится:</w:t>
      </w:r>
    </w:p>
    <w:p w:rsidR="0042574E" w:rsidRDefault="0042574E" w:rsidP="00E74C3E">
      <w:pPr>
        <w:pStyle w:val="ListParagraph"/>
        <w:numPr>
          <w:ilvl w:val="1"/>
          <w:numId w:val="11"/>
        </w:numPr>
        <w:tabs>
          <w:tab w:val="left" w:pos="0"/>
          <w:tab w:val="left" w:pos="456"/>
        </w:tabs>
        <w:spacing w:line="288" w:lineRule="exact"/>
        <w:ind w:left="0" w:firstLine="550"/>
        <w:jc w:val="both"/>
        <w:rPr>
          <w:sz w:val="24"/>
          <w:szCs w:val="24"/>
        </w:rPr>
      </w:pPr>
      <w:r>
        <w:rPr>
          <w:sz w:val="24"/>
          <w:szCs w:val="24"/>
        </w:rPr>
        <w:t>характеризовать систему</w:t>
      </w:r>
      <w:r>
        <w:rPr>
          <w:sz w:val="24"/>
          <w:szCs w:val="24"/>
          <w:lang w:val="ru-RU"/>
        </w:rPr>
        <w:t xml:space="preserve"> </w:t>
      </w:r>
      <w:r>
        <w:rPr>
          <w:sz w:val="24"/>
          <w:szCs w:val="24"/>
        </w:rPr>
        <w:t>российского</w:t>
      </w:r>
      <w:r>
        <w:rPr>
          <w:sz w:val="24"/>
          <w:szCs w:val="24"/>
          <w:lang w:val="ru-RU"/>
        </w:rPr>
        <w:t xml:space="preserve"> </w:t>
      </w:r>
      <w:r>
        <w:rPr>
          <w:sz w:val="24"/>
          <w:szCs w:val="24"/>
        </w:rPr>
        <w:t>законодательства;</w:t>
      </w:r>
    </w:p>
    <w:p w:rsidR="0042574E" w:rsidRPr="0047285A" w:rsidRDefault="0042574E" w:rsidP="00E74C3E">
      <w:pPr>
        <w:pStyle w:val="ListParagraph"/>
        <w:numPr>
          <w:ilvl w:val="1"/>
          <w:numId w:val="11"/>
        </w:numPr>
        <w:tabs>
          <w:tab w:val="left" w:pos="0"/>
          <w:tab w:val="left" w:pos="456"/>
        </w:tabs>
        <w:spacing w:line="293" w:lineRule="exact"/>
        <w:ind w:left="0" w:firstLine="550"/>
        <w:jc w:val="both"/>
        <w:rPr>
          <w:sz w:val="24"/>
          <w:szCs w:val="24"/>
          <w:lang w:val="ru-RU"/>
        </w:rPr>
      </w:pPr>
      <w:r w:rsidRPr="0047285A">
        <w:rPr>
          <w:sz w:val="24"/>
          <w:szCs w:val="24"/>
          <w:lang w:val="ru-RU"/>
        </w:rPr>
        <w:t>раскрывать особенности</w:t>
      </w:r>
      <w:r>
        <w:rPr>
          <w:sz w:val="24"/>
          <w:szCs w:val="24"/>
          <w:lang w:val="ru-RU"/>
        </w:rPr>
        <w:t xml:space="preserve"> </w:t>
      </w:r>
      <w:r w:rsidRPr="0047285A">
        <w:rPr>
          <w:sz w:val="24"/>
          <w:szCs w:val="24"/>
          <w:lang w:val="ru-RU"/>
        </w:rPr>
        <w:t>гражданской дееспособности</w:t>
      </w:r>
      <w:r>
        <w:rPr>
          <w:sz w:val="24"/>
          <w:szCs w:val="24"/>
          <w:lang w:val="ru-RU"/>
        </w:rPr>
        <w:t xml:space="preserve"> </w:t>
      </w:r>
      <w:r w:rsidRPr="0047285A">
        <w:rPr>
          <w:sz w:val="24"/>
          <w:szCs w:val="24"/>
          <w:lang w:val="ru-RU"/>
        </w:rPr>
        <w:t>несовершеннолетних;</w:t>
      </w:r>
    </w:p>
    <w:p w:rsidR="0042574E" w:rsidRDefault="0042574E" w:rsidP="00E74C3E">
      <w:pPr>
        <w:pStyle w:val="ListParagraph"/>
        <w:numPr>
          <w:ilvl w:val="1"/>
          <w:numId w:val="11"/>
        </w:numPr>
        <w:tabs>
          <w:tab w:val="left" w:pos="0"/>
          <w:tab w:val="left" w:pos="456"/>
        </w:tabs>
        <w:spacing w:before="1" w:line="294" w:lineRule="exact"/>
        <w:ind w:left="0" w:firstLine="550"/>
        <w:jc w:val="both"/>
        <w:rPr>
          <w:sz w:val="24"/>
          <w:szCs w:val="24"/>
        </w:rPr>
      </w:pPr>
      <w:r>
        <w:rPr>
          <w:sz w:val="24"/>
          <w:szCs w:val="24"/>
        </w:rPr>
        <w:t>характеризовать</w:t>
      </w:r>
      <w:r>
        <w:rPr>
          <w:sz w:val="24"/>
          <w:szCs w:val="24"/>
          <w:lang w:val="ru-RU"/>
        </w:rPr>
        <w:t xml:space="preserve"> </w:t>
      </w:r>
      <w:r>
        <w:rPr>
          <w:sz w:val="24"/>
          <w:szCs w:val="24"/>
        </w:rPr>
        <w:t>гражданские</w:t>
      </w:r>
      <w:r>
        <w:rPr>
          <w:sz w:val="24"/>
          <w:szCs w:val="24"/>
          <w:lang w:val="ru-RU"/>
        </w:rPr>
        <w:t xml:space="preserve"> </w:t>
      </w:r>
      <w:r>
        <w:rPr>
          <w:sz w:val="24"/>
          <w:szCs w:val="24"/>
        </w:rPr>
        <w:t>правоотношения;</w:t>
      </w:r>
    </w:p>
    <w:p w:rsidR="0042574E" w:rsidRPr="00FA02F2" w:rsidRDefault="0042574E" w:rsidP="00E74C3E">
      <w:pPr>
        <w:pStyle w:val="ListParagraph"/>
        <w:numPr>
          <w:ilvl w:val="1"/>
          <w:numId w:val="11"/>
        </w:numPr>
        <w:tabs>
          <w:tab w:val="left" w:pos="0"/>
          <w:tab w:val="left" w:pos="456"/>
        </w:tabs>
        <w:spacing w:line="293" w:lineRule="exact"/>
        <w:ind w:left="0" w:firstLine="550"/>
        <w:jc w:val="both"/>
        <w:rPr>
          <w:sz w:val="24"/>
          <w:szCs w:val="24"/>
          <w:lang w:val="ru-RU"/>
        </w:rPr>
      </w:pPr>
      <w:r w:rsidRPr="00FA02F2">
        <w:rPr>
          <w:sz w:val="24"/>
          <w:szCs w:val="24"/>
          <w:lang w:val="ru-RU"/>
        </w:rPr>
        <w:t>раскрывать смысл права</w:t>
      </w:r>
      <w:r>
        <w:rPr>
          <w:sz w:val="24"/>
          <w:szCs w:val="24"/>
          <w:lang w:val="ru-RU"/>
        </w:rPr>
        <w:t xml:space="preserve"> </w:t>
      </w:r>
      <w:r w:rsidRPr="00FA02F2">
        <w:rPr>
          <w:sz w:val="24"/>
          <w:szCs w:val="24"/>
          <w:lang w:val="ru-RU"/>
        </w:rPr>
        <w:t>на</w:t>
      </w:r>
      <w:r>
        <w:rPr>
          <w:sz w:val="24"/>
          <w:szCs w:val="24"/>
          <w:lang w:val="ru-RU"/>
        </w:rPr>
        <w:t xml:space="preserve"> </w:t>
      </w:r>
      <w:r w:rsidRPr="00FA02F2">
        <w:rPr>
          <w:sz w:val="24"/>
          <w:szCs w:val="24"/>
          <w:lang w:val="ru-RU"/>
        </w:rPr>
        <w:t>труд;</w:t>
      </w:r>
    </w:p>
    <w:p w:rsidR="0042574E" w:rsidRDefault="0042574E" w:rsidP="00E74C3E">
      <w:pPr>
        <w:pStyle w:val="ListParagraph"/>
        <w:numPr>
          <w:ilvl w:val="1"/>
          <w:numId w:val="11"/>
        </w:numPr>
        <w:tabs>
          <w:tab w:val="left" w:pos="0"/>
          <w:tab w:val="left" w:pos="456"/>
        </w:tabs>
        <w:spacing w:line="286" w:lineRule="exact"/>
        <w:ind w:left="0" w:firstLine="550"/>
        <w:jc w:val="both"/>
        <w:rPr>
          <w:sz w:val="24"/>
          <w:szCs w:val="24"/>
        </w:rPr>
      </w:pPr>
      <w:r>
        <w:rPr>
          <w:sz w:val="24"/>
          <w:szCs w:val="24"/>
        </w:rPr>
        <w:t>объяснять роль</w:t>
      </w:r>
      <w:r>
        <w:rPr>
          <w:sz w:val="24"/>
          <w:szCs w:val="24"/>
          <w:lang w:val="ru-RU"/>
        </w:rPr>
        <w:t xml:space="preserve"> </w:t>
      </w:r>
      <w:r>
        <w:rPr>
          <w:sz w:val="24"/>
          <w:szCs w:val="24"/>
        </w:rPr>
        <w:t>трудового</w:t>
      </w:r>
      <w:r>
        <w:rPr>
          <w:sz w:val="24"/>
          <w:szCs w:val="24"/>
          <w:lang w:val="ru-RU"/>
        </w:rPr>
        <w:t xml:space="preserve"> </w:t>
      </w:r>
      <w:r>
        <w:rPr>
          <w:sz w:val="24"/>
          <w:szCs w:val="24"/>
        </w:rPr>
        <w:t>договора;</w:t>
      </w:r>
    </w:p>
    <w:p w:rsidR="0042574E" w:rsidRPr="00A71406" w:rsidRDefault="0042574E" w:rsidP="00E74C3E">
      <w:pPr>
        <w:pStyle w:val="ListParagraph"/>
        <w:numPr>
          <w:ilvl w:val="1"/>
          <w:numId w:val="11"/>
        </w:numPr>
        <w:tabs>
          <w:tab w:val="left" w:pos="0"/>
          <w:tab w:val="left" w:pos="284"/>
          <w:tab w:val="left" w:pos="426"/>
        </w:tabs>
        <w:spacing w:before="14" w:line="274" w:lineRule="exact"/>
        <w:ind w:left="0" w:firstLine="550"/>
        <w:jc w:val="both"/>
        <w:rPr>
          <w:sz w:val="24"/>
          <w:szCs w:val="24"/>
          <w:lang w:val="ru-RU"/>
        </w:rPr>
      </w:pPr>
      <w:r w:rsidRPr="00A71406">
        <w:rPr>
          <w:sz w:val="24"/>
          <w:szCs w:val="24"/>
          <w:lang w:val="ru-RU"/>
        </w:rPr>
        <w:t>разъяснять</w:t>
      </w:r>
      <w:r w:rsidRPr="00A71406">
        <w:rPr>
          <w:sz w:val="24"/>
          <w:szCs w:val="24"/>
          <w:lang w:val="ru-RU"/>
        </w:rPr>
        <w:tab/>
        <w:t>на</w:t>
      </w:r>
      <w:r w:rsidRPr="00A71406">
        <w:rPr>
          <w:sz w:val="24"/>
          <w:szCs w:val="24"/>
          <w:lang w:val="ru-RU"/>
        </w:rPr>
        <w:tab/>
        <w:t>примерах</w:t>
      </w:r>
      <w:r w:rsidRPr="00A71406">
        <w:rPr>
          <w:sz w:val="24"/>
          <w:szCs w:val="24"/>
          <w:lang w:val="ru-RU"/>
        </w:rPr>
        <w:tab/>
        <w:t>особенности</w:t>
      </w:r>
      <w:r w:rsidRPr="00A71406">
        <w:rPr>
          <w:sz w:val="24"/>
          <w:szCs w:val="24"/>
          <w:lang w:val="ru-RU"/>
        </w:rPr>
        <w:tab/>
        <w:t>положения</w:t>
      </w:r>
      <w:r w:rsidRPr="00A71406">
        <w:rPr>
          <w:sz w:val="24"/>
          <w:szCs w:val="24"/>
          <w:lang w:val="ru-RU"/>
        </w:rPr>
        <w:tab/>
        <w:t>несовершеннолетних</w:t>
      </w:r>
      <w:r w:rsidRPr="00A71406">
        <w:rPr>
          <w:sz w:val="24"/>
          <w:szCs w:val="24"/>
          <w:lang w:val="ru-RU"/>
        </w:rPr>
        <w:tab/>
        <w:t>в трудовых</w:t>
      </w:r>
      <w:r>
        <w:rPr>
          <w:sz w:val="24"/>
          <w:szCs w:val="24"/>
          <w:lang w:val="ru-RU"/>
        </w:rPr>
        <w:t xml:space="preserve"> </w:t>
      </w:r>
      <w:r w:rsidRPr="00A71406">
        <w:rPr>
          <w:sz w:val="24"/>
          <w:szCs w:val="24"/>
          <w:lang w:val="ru-RU"/>
        </w:rPr>
        <w:t>отношениях;</w:t>
      </w:r>
    </w:p>
    <w:p w:rsidR="0042574E" w:rsidRPr="00A71406" w:rsidRDefault="0042574E" w:rsidP="00E74C3E">
      <w:pPr>
        <w:pStyle w:val="ListParagraph"/>
        <w:numPr>
          <w:ilvl w:val="1"/>
          <w:numId w:val="11"/>
        </w:numPr>
        <w:tabs>
          <w:tab w:val="left" w:pos="0"/>
          <w:tab w:val="left" w:pos="456"/>
        </w:tabs>
        <w:spacing w:line="288" w:lineRule="exact"/>
        <w:ind w:left="0" w:firstLine="550"/>
        <w:jc w:val="both"/>
        <w:rPr>
          <w:sz w:val="24"/>
          <w:szCs w:val="24"/>
          <w:lang w:val="ru-RU"/>
        </w:rPr>
      </w:pPr>
      <w:r w:rsidRPr="00A71406">
        <w:rPr>
          <w:sz w:val="24"/>
          <w:szCs w:val="24"/>
          <w:lang w:val="ru-RU"/>
        </w:rPr>
        <w:t>характеризовать права и обязанности супругов,</w:t>
      </w:r>
      <w:r>
        <w:rPr>
          <w:sz w:val="24"/>
          <w:szCs w:val="24"/>
          <w:lang w:val="ru-RU"/>
        </w:rPr>
        <w:t xml:space="preserve"> </w:t>
      </w:r>
      <w:r w:rsidRPr="00A71406">
        <w:rPr>
          <w:sz w:val="24"/>
          <w:szCs w:val="24"/>
          <w:lang w:val="ru-RU"/>
        </w:rPr>
        <w:t>родителей,</w:t>
      </w:r>
      <w:r>
        <w:rPr>
          <w:sz w:val="24"/>
          <w:szCs w:val="24"/>
          <w:lang w:val="ru-RU"/>
        </w:rPr>
        <w:t xml:space="preserve"> </w:t>
      </w:r>
      <w:r w:rsidRPr="00A71406">
        <w:rPr>
          <w:sz w:val="24"/>
          <w:szCs w:val="24"/>
          <w:lang w:val="ru-RU"/>
        </w:rPr>
        <w:t>детей;</w:t>
      </w:r>
    </w:p>
    <w:p w:rsidR="0042574E" w:rsidRPr="00A71406" w:rsidRDefault="0042574E" w:rsidP="00E74C3E">
      <w:pPr>
        <w:pStyle w:val="ListParagraph"/>
        <w:numPr>
          <w:ilvl w:val="1"/>
          <w:numId w:val="11"/>
        </w:numPr>
        <w:tabs>
          <w:tab w:val="left" w:pos="0"/>
          <w:tab w:val="left" w:pos="456"/>
        </w:tabs>
        <w:spacing w:line="293" w:lineRule="exact"/>
        <w:ind w:left="0" w:firstLine="550"/>
        <w:jc w:val="both"/>
        <w:rPr>
          <w:sz w:val="24"/>
          <w:szCs w:val="24"/>
          <w:lang w:val="ru-RU"/>
        </w:rPr>
      </w:pPr>
      <w:r w:rsidRPr="00A71406">
        <w:rPr>
          <w:sz w:val="24"/>
          <w:szCs w:val="24"/>
          <w:lang w:val="ru-RU"/>
        </w:rPr>
        <w:t>характеризовать особенности уголовного права и уголовных</w:t>
      </w:r>
      <w:r>
        <w:rPr>
          <w:sz w:val="24"/>
          <w:szCs w:val="24"/>
          <w:lang w:val="ru-RU"/>
        </w:rPr>
        <w:t xml:space="preserve"> </w:t>
      </w:r>
      <w:r w:rsidRPr="00A71406">
        <w:rPr>
          <w:sz w:val="24"/>
          <w:szCs w:val="24"/>
          <w:lang w:val="ru-RU"/>
        </w:rPr>
        <w:t>правоотношений;</w:t>
      </w:r>
    </w:p>
    <w:p w:rsidR="0042574E" w:rsidRPr="00A71406" w:rsidRDefault="0042574E" w:rsidP="00E74C3E">
      <w:pPr>
        <w:pStyle w:val="ListParagraph"/>
        <w:numPr>
          <w:ilvl w:val="1"/>
          <w:numId w:val="11"/>
        </w:numPr>
        <w:tabs>
          <w:tab w:val="left" w:pos="0"/>
          <w:tab w:val="left" w:pos="456"/>
        </w:tabs>
        <w:spacing w:line="286" w:lineRule="exact"/>
        <w:ind w:left="0" w:firstLine="550"/>
        <w:jc w:val="both"/>
        <w:rPr>
          <w:sz w:val="24"/>
          <w:szCs w:val="24"/>
          <w:lang w:val="ru-RU"/>
        </w:rPr>
      </w:pPr>
      <w:r w:rsidRPr="00A71406">
        <w:rPr>
          <w:sz w:val="24"/>
          <w:szCs w:val="24"/>
          <w:lang w:val="ru-RU"/>
        </w:rPr>
        <w:t>конкретизировать примерами виды преступлений и наказания</w:t>
      </w:r>
      <w:r>
        <w:rPr>
          <w:sz w:val="24"/>
          <w:szCs w:val="24"/>
          <w:lang w:val="ru-RU"/>
        </w:rPr>
        <w:t xml:space="preserve"> </w:t>
      </w:r>
      <w:r w:rsidRPr="00A71406">
        <w:rPr>
          <w:sz w:val="24"/>
          <w:szCs w:val="24"/>
          <w:lang w:val="ru-RU"/>
        </w:rPr>
        <w:t>за</w:t>
      </w:r>
      <w:r>
        <w:rPr>
          <w:sz w:val="24"/>
          <w:szCs w:val="24"/>
          <w:lang w:val="ru-RU"/>
        </w:rPr>
        <w:t xml:space="preserve"> </w:t>
      </w:r>
      <w:r w:rsidRPr="00A71406">
        <w:rPr>
          <w:sz w:val="24"/>
          <w:szCs w:val="24"/>
          <w:lang w:val="ru-RU"/>
        </w:rPr>
        <w:t>них;</w:t>
      </w:r>
    </w:p>
    <w:p w:rsidR="0042574E" w:rsidRPr="00A71406" w:rsidRDefault="0042574E" w:rsidP="00E74C3E">
      <w:pPr>
        <w:pStyle w:val="ListParagraph"/>
        <w:numPr>
          <w:ilvl w:val="1"/>
          <w:numId w:val="11"/>
        </w:numPr>
        <w:tabs>
          <w:tab w:val="left" w:pos="0"/>
          <w:tab w:val="left" w:pos="456"/>
        </w:tabs>
        <w:spacing w:line="276" w:lineRule="exact"/>
        <w:ind w:left="0" w:firstLine="550"/>
        <w:jc w:val="both"/>
        <w:rPr>
          <w:sz w:val="24"/>
          <w:szCs w:val="24"/>
          <w:lang w:val="ru-RU"/>
        </w:rPr>
      </w:pPr>
      <w:r w:rsidRPr="00A71406">
        <w:rPr>
          <w:sz w:val="24"/>
          <w:szCs w:val="24"/>
          <w:lang w:val="ru-RU"/>
        </w:rPr>
        <w:t>характеризовать специфику  уголовной ответственности</w:t>
      </w:r>
      <w:r>
        <w:rPr>
          <w:sz w:val="24"/>
          <w:szCs w:val="24"/>
          <w:lang w:val="ru-RU"/>
        </w:rPr>
        <w:t xml:space="preserve"> </w:t>
      </w:r>
      <w:r w:rsidRPr="00A71406">
        <w:rPr>
          <w:sz w:val="24"/>
          <w:szCs w:val="24"/>
          <w:lang w:val="ru-RU"/>
        </w:rPr>
        <w:t>несовершеннолетних;</w:t>
      </w:r>
    </w:p>
    <w:p w:rsidR="0042574E" w:rsidRPr="00A71406" w:rsidRDefault="0042574E" w:rsidP="00E74C3E">
      <w:pPr>
        <w:pStyle w:val="ListParagraph"/>
        <w:numPr>
          <w:ilvl w:val="1"/>
          <w:numId w:val="11"/>
        </w:numPr>
        <w:tabs>
          <w:tab w:val="left" w:pos="0"/>
          <w:tab w:val="left" w:pos="456"/>
        </w:tabs>
        <w:spacing w:line="281" w:lineRule="exact"/>
        <w:ind w:left="0" w:firstLine="550"/>
        <w:jc w:val="both"/>
        <w:rPr>
          <w:sz w:val="24"/>
          <w:szCs w:val="24"/>
          <w:lang w:val="ru-RU"/>
        </w:rPr>
      </w:pPr>
      <w:r w:rsidRPr="00A71406">
        <w:rPr>
          <w:sz w:val="24"/>
          <w:szCs w:val="24"/>
          <w:lang w:val="ru-RU"/>
        </w:rPr>
        <w:t>раскрывать связь права на образование</w:t>
      </w:r>
      <w:r>
        <w:rPr>
          <w:sz w:val="24"/>
          <w:szCs w:val="24"/>
          <w:lang w:val="ru-RU"/>
        </w:rPr>
        <w:t xml:space="preserve"> </w:t>
      </w:r>
      <w:r w:rsidRPr="00A71406">
        <w:rPr>
          <w:sz w:val="24"/>
          <w:szCs w:val="24"/>
          <w:lang w:val="ru-RU"/>
        </w:rPr>
        <w:t>и обязанности получить</w:t>
      </w:r>
      <w:r>
        <w:rPr>
          <w:sz w:val="24"/>
          <w:szCs w:val="24"/>
          <w:lang w:val="ru-RU"/>
        </w:rPr>
        <w:t xml:space="preserve"> </w:t>
      </w:r>
      <w:r w:rsidRPr="00A71406">
        <w:rPr>
          <w:sz w:val="24"/>
          <w:szCs w:val="24"/>
          <w:lang w:val="ru-RU"/>
        </w:rPr>
        <w:t>образование;</w:t>
      </w:r>
    </w:p>
    <w:p w:rsidR="0042574E" w:rsidRPr="00A71406" w:rsidRDefault="0042574E" w:rsidP="00E74C3E">
      <w:pPr>
        <w:pStyle w:val="ListParagraph"/>
        <w:numPr>
          <w:ilvl w:val="1"/>
          <w:numId w:val="11"/>
        </w:numPr>
        <w:tabs>
          <w:tab w:val="left" w:pos="0"/>
          <w:tab w:val="left" w:pos="456"/>
        </w:tabs>
        <w:ind w:left="0" w:firstLine="550"/>
        <w:jc w:val="both"/>
        <w:rPr>
          <w:sz w:val="24"/>
          <w:szCs w:val="24"/>
          <w:lang w:val="ru-RU"/>
        </w:rPr>
      </w:pPr>
      <w:r w:rsidRPr="00A71406">
        <w:rPr>
          <w:sz w:val="24"/>
          <w:szCs w:val="24"/>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Pr>
          <w:sz w:val="24"/>
          <w:szCs w:val="24"/>
          <w:lang w:val="ru-RU"/>
        </w:rPr>
        <w:t xml:space="preserve"> </w:t>
      </w:r>
      <w:r w:rsidRPr="00A71406">
        <w:rPr>
          <w:sz w:val="24"/>
          <w:szCs w:val="24"/>
          <w:lang w:val="ru-RU"/>
        </w:rPr>
        <w:t>преступления;</w:t>
      </w:r>
    </w:p>
    <w:p w:rsidR="0042574E" w:rsidRPr="00A71406" w:rsidRDefault="0042574E" w:rsidP="00E74C3E">
      <w:pPr>
        <w:pStyle w:val="ListParagraph"/>
        <w:numPr>
          <w:ilvl w:val="1"/>
          <w:numId w:val="11"/>
        </w:numPr>
        <w:tabs>
          <w:tab w:val="left" w:pos="0"/>
          <w:tab w:val="left" w:pos="456"/>
        </w:tabs>
        <w:spacing w:before="8" w:line="276" w:lineRule="exact"/>
        <w:ind w:left="0" w:firstLine="550"/>
        <w:jc w:val="both"/>
        <w:rPr>
          <w:sz w:val="24"/>
          <w:szCs w:val="24"/>
          <w:lang w:val="ru-RU"/>
        </w:rPr>
      </w:pPr>
      <w:r w:rsidRPr="00A71406">
        <w:rPr>
          <w:sz w:val="24"/>
          <w:szCs w:val="24"/>
          <w:lang w:val="ru-RU"/>
        </w:rPr>
        <w:t>исследовать несложные практические ситуации, связанные с защитой прав и интересов детей, оставшихся без</w:t>
      </w:r>
      <w:r>
        <w:rPr>
          <w:sz w:val="24"/>
          <w:szCs w:val="24"/>
          <w:lang w:val="ru-RU"/>
        </w:rPr>
        <w:t xml:space="preserve"> </w:t>
      </w:r>
      <w:r w:rsidRPr="00A71406">
        <w:rPr>
          <w:sz w:val="24"/>
          <w:szCs w:val="24"/>
          <w:lang w:val="ru-RU"/>
        </w:rPr>
        <w:t>попечения</w:t>
      </w:r>
      <w:r>
        <w:rPr>
          <w:sz w:val="24"/>
          <w:szCs w:val="24"/>
          <w:lang w:val="ru-RU"/>
        </w:rPr>
        <w:t xml:space="preserve"> </w:t>
      </w:r>
      <w:r w:rsidRPr="00A71406">
        <w:rPr>
          <w:sz w:val="24"/>
          <w:szCs w:val="24"/>
          <w:lang w:val="ru-RU"/>
        </w:rPr>
        <w:t>родителей;</w:t>
      </w:r>
    </w:p>
    <w:p w:rsidR="0042574E" w:rsidRPr="00A71406" w:rsidRDefault="0042574E" w:rsidP="00E74C3E">
      <w:pPr>
        <w:pStyle w:val="ListParagraph"/>
        <w:numPr>
          <w:ilvl w:val="1"/>
          <w:numId w:val="11"/>
        </w:numPr>
        <w:tabs>
          <w:tab w:val="left" w:pos="0"/>
        </w:tabs>
        <w:spacing w:line="237" w:lineRule="auto"/>
        <w:ind w:left="0" w:firstLine="550"/>
        <w:jc w:val="both"/>
        <w:rPr>
          <w:sz w:val="24"/>
          <w:szCs w:val="24"/>
          <w:lang w:val="ru-RU"/>
        </w:rPr>
      </w:pPr>
      <w:r w:rsidRPr="00A71406">
        <w:rPr>
          <w:sz w:val="24"/>
          <w:szCs w:val="24"/>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w:t>
      </w:r>
      <w:r>
        <w:rPr>
          <w:sz w:val="24"/>
          <w:szCs w:val="24"/>
          <w:lang w:val="ru-RU"/>
        </w:rPr>
        <w:t xml:space="preserve"> </w:t>
      </w:r>
      <w:r w:rsidRPr="00A71406">
        <w:rPr>
          <w:sz w:val="24"/>
          <w:szCs w:val="24"/>
          <w:lang w:val="ru-RU"/>
        </w:rPr>
        <w:t>соотнесения</w:t>
      </w:r>
      <w:r>
        <w:rPr>
          <w:sz w:val="24"/>
          <w:szCs w:val="24"/>
          <w:lang w:val="ru-RU"/>
        </w:rPr>
        <w:t xml:space="preserve"> </w:t>
      </w:r>
      <w:r w:rsidRPr="00A71406">
        <w:rPr>
          <w:sz w:val="24"/>
          <w:szCs w:val="24"/>
          <w:lang w:val="ru-RU"/>
        </w:rPr>
        <w:t>собственного поведения</w:t>
      </w:r>
      <w:r>
        <w:rPr>
          <w:sz w:val="24"/>
          <w:szCs w:val="24"/>
          <w:lang w:val="ru-RU"/>
        </w:rPr>
        <w:t xml:space="preserve"> </w:t>
      </w:r>
      <w:r w:rsidRPr="00A71406">
        <w:rPr>
          <w:sz w:val="24"/>
          <w:szCs w:val="24"/>
          <w:lang w:val="ru-RU"/>
        </w:rPr>
        <w:t>и поступков</w:t>
      </w:r>
      <w:r w:rsidRPr="00A71406">
        <w:rPr>
          <w:sz w:val="24"/>
          <w:szCs w:val="24"/>
          <w:lang w:val="ru-RU"/>
        </w:rPr>
        <w:tab/>
        <w:t>друг</w:t>
      </w:r>
      <w:r>
        <w:rPr>
          <w:sz w:val="24"/>
          <w:szCs w:val="24"/>
          <w:lang w:val="ru-RU"/>
        </w:rPr>
        <w:t xml:space="preserve">их </w:t>
      </w:r>
      <w:r w:rsidRPr="00A71406">
        <w:rPr>
          <w:sz w:val="24"/>
          <w:szCs w:val="24"/>
          <w:lang w:val="ru-RU"/>
        </w:rPr>
        <w:t>людей</w:t>
      </w:r>
      <w:r w:rsidRPr="00A71406">
        <w:rPr>
          <w:sz w:val="24"/>
          <w:szCs w:val="24"/>
          <w:lang w:val="ru-RU"/>
        </w:rPr>
        <w:tab/>
        <w:t>с</w:t>
      </w:r>
      <w:r w:rsidRPr="00A71406">
        <w:rPr>
          <w:sz w:val="24"/>
          <w:szCs w:val="24"/>
          <w:lang w:val="ru-RU"/>
        </w:rPr>
        <w:tab/>
        <w:t>нормами</w:t>
      </w:r>
      <w:r w:rsidRPr="00A71406">
        <w:rPr>
          <w:sz w:val="24"/>
          <w:szCs w:val="24"/>
          <w:lang w:val="ru-RU"/>
        </w:rPr>
        <w:tab/>
        <w:t>поведения, установленными</w:t>
      </w:r>
      <w:r>
        <w:rPr>
          <w:sz w:val="24"/>
          <w:szCs w:val="24"/>
          <w:lang w:val="ru-RU"/>
        </w:rPr>
        <w:t xml:space="preserve"> </w:t>
      </w:r>
      <w:r w:rsidRPr="00A71406">
        <w:rPr>
          <w:sz w:val="24"/>
          <w:szCs w:val="24"/>
          <w:lang w:val="ru-RU"/>
        </w:rPr>
        <w:t>законом.</w:t>
      </w:r>
    </w:p>
    <w:p w:rsidR="0042574E" w:rsidRPr="003B70C3" w:rsidRDefault="0042574E" w:rsidP="004A043E">
      <w:pPr>
        <w:pStyle w:val="Heading2"/>
        <w:tabs>
          <w:tab w:val="left" w:pos="0"/>
          <w:tab w:val="left" w:pos="456"/>
        </w:tabs>
        <w:spacing w:before="4" w:line="275" w:lineRule="exact"/>
        <w:ind w:left="0" w:firstLine="550"/>
        <w:jc w:val="both"/>
        <w:rPr>
          <w:i/>
          <w:iCs/>
        </w:rPr>
      </w:pPr>
      <w:r w:rsidRPr="003B70C3">
        <w:rPr>
          <w:i/>
          <w:iCs/>
        </w:rPr>
        <w:t>Выпускник получит возможность научиться:</w:t>
      </w:r>
    </w:p>
    <w:p w:rsidR="0042574E" w:rsidRPr="002C0FB1" w:rsidRDefault="0042574E" w:rsidP="00E74C3E">
      <w:pPr>
        <w:pStyle w:val="ListParagraph"/>
        <w:numPr>
          <w:ilvl w:val="0"/>
          <w:numId w:val="11"/>
        </w:numPr>
        <w:tabs>
          <w:tab w:val="left" w:pos="0"/>
          <w:tab w:val="left" w:pos="456"/>
        </w:tabs>
        <w:ind w:left="0" w:firstLine="550"/>
        <w:jc w:val="both"/>
        <w:rPr>
          <w:i/>
          <w:iCs/>
          <w:sz w:val="24"/>
          <w:szCs w:val="24"/>
          <w:lang w:val="ru-RU"/>
        </w:rPr>
      </w:pPr>
      <w:r w:rsidRPr="002C0FB1">
        <w:rPr>
          <w:i/>
          <w:iCs/>
          <w:sz w:val="24"/>
          <w:szCs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2574E" w:rsidRPr="002C0FB1" w:rsidRDefault="0042574E" w:rsidP="00E74C3E">
      <w:pPr>
        <w:pStyle w:val="ListParagraph"/>
        <w:numPr>
          <w:ilvl w:val="0"/>
          <w:numId w:val="11"/>
        </w:numPr>
        <w:tabs>
          <w:tab w:val="left" w:pos="0"/>
          <w:tab w:val="left" w:pos="456"/>
        </w:tabs>
        <w:spacing w:before="34" w:line="274" w:lineRule="exact"/>
        <w:ind w:left="0" w:firstLine="550"/>
        <w:jc w:val="both"/>
        <w:rPr>
          <w:i/>
          <w:iCs/>
          <w:sz w:val="24"/>
          <w:szCs w:val="24"/>
          <w:lang w:val="ru-RU"/>
        </w:rPr>
      </w:pPr>
      <w:r w:rsidRPr="002C0FB1">
        <w:rPr>
          <w:i/>
          <w:iCs/>
          <w:sz w:val="24"/>
          <w:szCs w:val="24"/>
          <w:lang w:val="ru-RU"/>
        </w:rPr>
        <w:t>оценивать сущность и значение правопорядка и законности, собственный возможный вклад в их становление и развитие;</w:t>
      </w:r>
    </w:p>
    <w:p w:rsidR="0042574E" w:rsidRPr="002C0FB1" w:rsidRDefault="0042574E" w:rsidP="00E74C3E">
      <w:pPr>
        <w:pStyle w:val="ListParagraph"/>
        <w:numPr>
          <w:ilvl w:val="0"/>
          <w:numId w:val="11"/>
        </w:numPr>
        <w:tabs>
          <w:tab w:val="left" w:pos="0"/>
          <w:tab w:val="left" w:pos="456"/>
        </w:tabs>
        <w:spacing w:before="34"/>
        <w:ind w:left="0" w:firstLine="550"/>
        <w:jc w:val="both"/>
        <w:rPr>
          <w:i/>
          <w:iCs/>
          <w:sz w:val="24"/>
          <w:szCs w:val="24"/>
          <w:lang w:val="ru-RU"/>
        </w:rPr>
      </w:pPr>
      <w:r w:rsidRPr="002C0FB1">
        <w:rPr>
          <w:i/>
          <w:iCs/>
          <w:sz w:val="24"/>
          <w:szCs w:val="24"/>
          <w:lang w:val="ru-RU"/>
        </w:rPr>
        <w:t>осознанно содействовать защите правопорядка в обществе правовыми способами и средствами.</w:t>
      </w:r>
    </w:p>
    <w:p w:rsidR="0042574E" w:rsidRPr="00745079" w:rsidRDefault="0042574E" w:rsidP="004A043E">
      <w:pPr>
        <w:pStyle w:val="ListParagraph"/>
        <w:tabs>
          <w:tab w:val="left" w:pos="0"/>
          <w:tab w:val="left" w:pos="456"/>
        </w:tabs>
        <w:spacing w:before="34"/>
        <w:ind w:left="0" w:firstLine="550"/>
        <w:jc w:val="both"/>
        <w:rPr>
          <w:sz w:val="24"/>
          <w:szCs w:val="24"/>
          <w:lang w:val="ru-RU"/>
        </w:rPr>
      </w:pPr>
    </w:p>
    <w:p w:rsidR="0042574E" w:rsidRPr="002C0FB1" w:rsidRDefault="0042574E" w:rsidP="004A043E">
      <w:pPr>
        <w:pStyle w:val="Heading2"/>
        <w:tabs>
          <w:tab w:val="left" w:pos="0"/>
        </w:tabs>
        <w:spacing w:before="0" w:line="273" w:lineRule="exact"/>
        <w:ind w:left="0" w:firstLine="550"/>
        <w:jc w:val="both"/>
        <w:rPr>
          <w:lang w:val="ru-RU"/>
        </w:rPr>
      </w:pPr>
      <w:r>
        <w:t>Экономика</w:t>
      </w:r>
      <w:r>
        <w:rPr>
          <w:lang w:val="ru-RU"/>
        </w:rPr>
        <w:t>.</w:t>
      </w:r>
    </w:p>
    <w:p w:rsidR="0042574E" w:rsidRDefault="0042574E" w:rsidP="004A043E">
      <w:pPr>
        <w:pStyle w:val="Heading2"/>
        <w:tabs>
          <w:tab w:val="left" w:pos="0"/>
        </w:tabs>
        <w:spacing w:before="0" w:line="273" w:lineRule="exact"/>
        <w:ind w:left="0" w:firstLine="550"/>
        <w:jc w:val="both"/>
      </w:pPr>
      <w:r>
        <w:t>Выпускник научится:</w:t>
      </w:r>
    </w:p>
    <w:p w:rsidR="0042574E" w:rsidRPr="00745079" w:rsidRDefault="0042574E" w:rsidP="00E74C3E">
      <w:pPr>
        <w:pStyle w:val="ListParagraph"/>
        <w:numPr>
          <w:ilvl w:val="0"/>
          <w:numId w:val="11"/>
        </w:numPr>
        <w:tabs>
          <w:tab w:val="left" w:pos="0"/>
          <w:tab w:val="left" w:pos="456"/>
        </w:tabs>
        <w:spacing w:line="290" w:lineRule="exact"/>
        <w:ind w:left="0" w:firstLine="550"/>
        <w:jc w:val="both"/>
        <w:rPr>
          <w:sz w:val="24"/>
          <w:szCs w:val="24"/>
          <w:lang w:val="ru-RU"/>
        </w:rPr>
      </w:pPr>
      <w:r w:rsidRPr="00745079">
        <w:rPr>
          <w:sz w:val="24"/>
          <w:szCs w:val="24"/>
          <w:lang w:val="ru-RU"/>
        </w:rPr>
        <w:t>объяснять проблему ограниченности</w:t>
      </w:r>
      <w:r>
        <w:rPr>
          <w:sz w:val="24"/>
          <w:szCs w:val="24"/>
          <w:lang w:val="ru-RU"/>
        </w:rPr>
        <w:t xml:space="preserve"> </w:t>
      </w:r>
      <w:r w:rsidRPr="00745079">
        <w:rPr>
          <w:sz w:val="24"/>
          <w:szCs w:val="24"/>
          <w:lang w:val="ru-RU"/>
        </w:rPr>
        <w:t>экономических</w:t>
      </w:r>
      <w:r>
        <w:rPr>
          <w:sz w:val="24"/>
          <w:szCs w:val="24"/>
          <w:lang w:val="ru-RU"/>
        </w:rPr>
        <w:t xml:space="preserve"> </w:t>
      </w:r>
      <w:r w:rsidRPr="00745079">
        <w:rPr>
          <w:sz w:val="24"/>
          <w:szCs w:val="24"/>
          <w:lang w:val="ru-RU"/>
        </w:rPr>
        <w:t>ресурсов;</w:t>
      </w:r>
    </w:p>
    <w:p w:rsidR="0042574E" w:rsidRPr="00A71406" w:rsidRDefault="0042574E" w:rsidP="00E74C3E">
      <w:pPr>
        <w:pStyle w:val="ListParagraph"/>
        <w:numPr>
          <w:ilvl w:val="0"/>
          <w:numId w:val="11"/>
        </w:numPr>
        <w:tabs>
          <w:tab w:val="left" w:pos="0"/>
          <w:tab w:val="left" w:pos="456"/>
        </w:tabs>
        <w:spacing w:line="237" w:lineRule="auto"/>
        <w:ind w:left="0" w:firstLine="550"/>
        <w:jc w:val="both"/>
        <w:rPr>
          <w:sz w:val="24"/>
          <w:szCs w:val="24"/>
          <w:lang w:val="ru-RU"/>
        </w:rPr>
      </w:pPr>
      <w:r w:rsidRPr="00A71406">
        <w:rPr>
          <w:sz w:val="24"/>
          <w:szCs w:val="24"/>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w:t>
      </w:r>
      <w:r>
        <w:rPr>
          <w:sz w:val="24"/>
          <w:szCs w:val="24"/>
          <w:lang w:val="ru-RU"/>
        </w:rPr>
        <w:t xml:space="preserve"> </w:t>
      </w:r>
      <w:r w:rsidRPr="00A71406">
        <w:rPr>
          <w:sz w:val="24"/>
          <w:szCs w:val="24"/>
          <w:lang w:val="ru-RU"/>
        </w:rPr>
        <w:t>экономической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456"/>
        </w:tabs>
        <w:spacing w:before="5" w:line="293" w:lineRule="exact"/>
        <w:ind w:left="0" w:firstLine="550"/>
        <w:jc w:val="both"/>
        <w:rPr>
          <w:sz w:val="24"/>
          <w:szCs w:val="24"/>
          <w:lang w:val="ru-RU"/>
        </w:rPr>
      </w:pPr>
      <w:r w:rsidRPr="00A71406">
        <w:rPr>
          <w:sz w:val="24"/>
          <w:szCs w:val="24"/>
          <w:lang w:val="ru-RU"/>
        </w:rPr>
        <w:t>раскрывать факторы, влияющие на</w:t>
      </w:r>
      <w:r>
        <w:rPr>
          <w:sz w:val="24"/>
          <w:szCs w:val="24"/>
          <w:lang w:val="ru-RU"/>
        </w:rPr>
        <w:t xml:space="preserve"> </w:t>
      </w:r>
      <w:r w:rsidRPr="00A71406">
        <w:rPr>
          <w:sz w:val="24"/>
          <w:szCs w:val="24"/>
          <w:lang w:val="ru-RU"/>
        </w:rPr>
        <w:t>производительность</w:t>
      </w:r>
      <w:r>
        <w:rPr>
          <w:sz w:val="24"/>
          <w:szCs w:val="24"/>
          <w:lang w:val="ru-RU"/>
        </w:rPr>
        <w:t xml:space="preserve"> </w:t>
      </w:r>
      <w:r w:rsidRPr="00A71406">
        <w:rPr>
          <w:sz w:val="24"/>
          <w:szCs w:val="24"/>
          <w:lang w:val="ru-RU"/>
        </w:rPr>
        <w:t>труда;</w:t>
      </w:r>
    </w:p>
    <w:p w:rsidR="0042574E" w:rsidRPr="00A71406" w:rsidRDefault="0042574E" w:rsidP="00E74C3E">
      <w:pPr>
        <w:pStyle w:val="ListParagraph"/>
        <w:numPr>
          <w:ilvl w:val="0"/>
          <w:numId w:val="11"/>
        </w:numPr>
        <w:tabs>
          <w:tab w:val="left" w:pos="0"/>
          <w:tab w:val="left" w:pos="456"/>
        </w:tabs>
        <w:spacing w:before="2" w:line="237" w:lineRule="auto"/>
        <w:ind w:left="0" w:firstLine="550"/>
        <w:jc w:val="both"/>
        <w:rPr>
          <w:sz w:val="24"/>
          <w:szCs w:val="24"/>
          <w:lang w:val="ru-RU"/>
        </w:rPr>
      </w:pPr>
      <w:r w:rsidRPr="00A71406">
        <w:rPr>
          <w:sz w:val="24"/>
          <w:szCs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Pr>
          <w:sz w:val="24"/>
          <w:szCs w:val="24"/>
          <w:lang w:val="ru-RU"/>
        </w:rPr>
        <w:t xml:space="preserve"> </w:t>
      </w:r>
      <w:r w:rsidRPr="00A71406">
        <w:rPr>
          <w:sz w:val="24"/>
          <w:szCs w:val="24"/>
          <w:lang w:val="ru-RU"/>
        </w:rPr>
        <w:t>системах;</w:t>
      </w:r>
    </w:p>
    <w:p w:rsidR="0042574E" w:rsidRPr="00A71406" w:rsidRDefault="0042574E" w:rsidP="00E74C3E">
      <w:pPr>
        <w:pStyle w:val="ListParagraph"/>
        <w:numPr>
          <w:ilvl w:val="0"/>
          <w:numId w:val="11"/>
        </w:numPr>
        <w:tabs>
          <w:tab w:val="left" w:pos="0"/>
          <w:tab w:val="left" w:pos="456"/>
        </w:tabs>
        <w:spacing w:before="34" w:line="274" w:lineRule="exact"/>
        <w:ind w:left="0" w:firstLine="550"/>
        <w:jc w:val="both"/>
        <w:rPr>
          <w:sz w:val="24"/>
          <w:szCs w:val="24"/>
          <w:lang w:val="ru-RU"/>
        </w:rPr>
      </w:pPr>
      <w:r w:rsidRPr="00A71406">
        <w:rPr>
          <w:sz w:val="24"/>
          <w:szCs w:val="24"/>
          <w:lang w:val="ru-RU"/>
        </w:rPr>
        <w:t>характеризовать механизм рыночного регулирования экономики; анализировать действие рыночных законов, выявлять</w:t>
      </w:r>
      <w:r>
        <w:rPr>
          <w:sz w:val="24"/>
          <w:szCs w:val="24"/>
          <w:lang w:val="ru-RU"/>
        </w:rPr>
        <w:t xml:space="preserve"> </w:t>
      </w:r>
      <w:r w:rsidRPr="00A71406">
        <w:rPr>
          <w:sz w:val="24"/>
          <w:szCs w:val="24"/>
          <w:lang w:val="ru-RU"/>
        </w:rPr>
        <w:t>роль</w:t>
      </w:r>
      <w:r>
        <w:rPr>
          <w:sz w:val="24"/>
          <w:szCs w:val="24"/>
          <w:lang w:val="ru-RU"/>
        </w:rPr>
        <w:t xml:space="preserve"> </w:t>
      </w:r>
      <w:r w:rsidRPr="00A71406">
        <w:rPr>
          <w:sz w:val="24"/>
          <w:szCs w:val="24"/>
          <w:lang w:val="ru-RU"/>
        </w:rPr>
        <w:t>конкуренции;</w:t>
      </w:r>
    </w:p>
    <w:p w:rsidR="0042574E" w:rsidRPr="00A71406" w:rsidRDefault="0042574E" w:rsidP="00E74C3E">
      <w:pPr>
        <w:pStyle w:val="ListParagraph"/>
        <w:numPr>
          <w:ilvl w:val="0"/>
          <w:numId w:val="11"/>
        </w:numPr>
        <w:tabs>
          <w:tab w:val="left" w:pos="0"/>
          <w:tab w:val="left" w:pos="456"/>
        </w:tabs>
        <w:spacing w:before="17" w:line="276" w:lineRule="exact"/>
        <w:ind w:left="0" w:firstLine="550"/>
        <w:jc w:val="both"/>
        <w:rPr>
          <w:sz w:val="24"/>
          <w:szCs w:val="24"/>
          <w:lang w:val="ru-RU"/>
        </w:rPr>
      </w:pPr>
      <w:r w:rsidRPr="00A71406">
        <w:rPr>
          <w:sz w:val="24"/>
          <w:szCs w:val="24"/>
          <w:lang w:val="ru-RU"/>
        </w:rPr>
        <w:t>объяснять роль государства в регулировании рыночной экономики; анализировать структуру бюджета</w:t>
      </w:r>
      <w:r>
        <w:rPr>
          <w:sz w:val="24"/>
          <w:szCs w:val="24"/>
          <w:lang w:val="ru-RU"/>
        </w:rPr>
        <w:t xml:space="preserve"> </w:t>
      </w:r>
      <w:r w:rsidRPr="00A71406">
        <w:rPr>
          <w:sz w:val="24"/>
          <w:szCs w:val="24"/>
          <w:lang w:val="ru-RU"/>
        </w:rPr>
        <w:t>государства;</w:t>
      </w:r>
    </w:p>
    <w:p w:rsidR="0042574E" w:rsidRPr="00A71406" w:rsidRDefault="0042574E" w:rsidP="00E74C3E">
      <w:pPr>
        <w:pStyle w:val="ListParagraph"/>
        <w:numPr>
          <w:ilvl w:val="0"/>
          <w:numId w:val="11"/>
        </w:numPr>
        <w:tabs>
          <w:tab w:val="left" w:pos="0"/>
          <w:tab w:val="left" w:pos="456"/>
        </w:tabs>
        <w:spacing w:line="286" w:lineRule="exact"/>
        <w:ind w:left="0" w:firstLine="550"/>
        <w:jc w:val="both"/>
        <w:rPr>
          <w:sz w:val="24"/>
          <w:szCs w:val="24"/>
          <w:lang w:val="ru-RU"/>
        </w:rPr>
      </w:pPr>
      <w:r w:rsidRPr="00A71406">
        <w:rPr>
          <w:sz w:val="24"/>
          <w:szCs w:val="24"/>
          <w:lang w:val="ru-RU"/>
        </w:rPr>
        <w:t>называть и конкретизировать примерами</w:t>
      </w:r>
      <w:r>
        <w:rPr>
          <w:sz w:val="24"/>
          <w:szCs w:val="24"/>
          <w:lang w:val="ru-RU"/>
        </w:rPr>
        <w:t xml:space="preserve"> </w:t>
      </w:r>
      <w:r w:rsidRPr="00A71406">
        <w:rPr>
          <w:sz w:val="24"/>
          <w:szCs w:val="24"/>
          <w:lang w:val="ru-RU"/>
        </w:rPr>
        <w:t>виды</w:t>
      </w:r>
      <w:r>
        <w:rPr>
          <w:sz w:val="24"/>
          <w:szCs w:val="24"/>
          <w:lang w:val="ru-RU"/>
        </w:rPr>
        <w:t xml:space="preserve"> </w:t>
      </w:r>
      <w:r w:rsidRPr="00A71406">
        <w:rPr>
          <w:sz w:val="24"/>
          <w:szCs w:val="24"/>
          <w:lang w:val="ru-RU"/>
        </w:rPr>
        <w:t>налогов;</w:t>
      </w:r>
    </w:p>
    <w:p w:rsidR="0042574E" w:rsidRPr="00A71406" w:rsidRDefault="0042574E" w:rsidP="00E74C3E">
      <w:pPr>
        <w:pStyle w:val="ListParagraph"/>
        <w:numPr>
          <w:ilvl w:val="0"/>
          <w:numId w:val="11"/>
        </w:numPr>
        <w:tabs>
          <w:tab w:val="left" w:pos="0"/>
          <w:tab w:val="left" w:pos="456"/>
        </w:tabs>
        <w:spacing w:before="1"/>
        <w:ind w:left="0" w:firstLine="550"/>
        <w:jc w:val="both"/>
        <w:rPr>
          <w:sz w:val="24"/>
          <w:szCs w:val="24"/>
          <w:lang w:val="ru-RU"/>
        </w:rPr>
      </w:pPr>
      <w:r w:rsidRPr="00A71406">
        <w:rPr>
          <w:sz w:val="24"/>
          <w:szCs w:val="24"/>
          <w:lang w:val="ru-RU"/>
        </w:rPr>
        <w:t>характеризовать функции денег и их роль</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экономике;</w:t>
      </w:r>
    </w:p>
    <w:p w:rsidR="0042574E" w:rsidRPr="00A71406" w:rsidRDefault="0042574E" w:rsidP="00E74C3E">
      <w:pPr>
        <w:pStyle w:val="ListParagraph"/>
        <w:numPr>
          <w:ilvl w:val="0"/>
          <w:numId w:val="11"/>
        </w:numPr>
        <w:tabs>
          <w:tab w:val="left" w:pos="0"/>
          <w:tab w:val="left" w:pos="456"/>
        </w:tabs>
        <w:spacing w:before="3" w:line="292" w:lineRule="exact"/>
        <w:ind w:left="0" w:firstLine="550"/>
        <w:jc w:val="both"/>
        <w:rPr>
          <w:sz w:val="24"/>
          <w:szCs w:val="24"/>
          <w:lang w:val="ru-RU"/>
        </w:rPr>
      </w:pPr>
      <w:r w:rsidRPr="00A71406">
        <w:rPr>
          <w:sz w:val="24"/>
          <w:szCs w:val="24"/>
          <w:lang w:val="ru-RU"/>
        </w:rPr>
        <w:t>раскрывать социально-экономическую роль и функции</w:t>
      </w:r>
      <w:r>
        <w:rPr>
          <w:sz w:val="24"/>
          <w:szCs w:val="24"/>
          <w:lang w:val="ru-RU"/>
        </w:rPr>
        <w:t xml:space="preserve"> </w:t>
      </w:r>
      <w:r w:rsidRPr="00A71406">
        <w:rPr>
          <w:sz w:val="24"/>
          <w:szCs w:val="24"/>
          <w:lang w:val="ru-RU"/>
        </w:rPr>
        <w:t>предпринимательства;</w:t>
      </w:r>
    </w:p>
    <w:p w:rsidR="0042574E" w:rsidRPr="00A71406" w:rsidRDefault="0042574E" w:rsidP="00E74C3E">
      <w:pPr>
        <w:pStyle w:val="ListParagraph"/>
        <w:numPr>
          <w:ilvl w:val="0"/>
          <w:numId w:val="11"/>
        </w:numPr>
        <w:tabs>
          <w:tab w:val="left" w:pos="0"/>
          <w:tab w:val="left" w:pos="456"/>
        </w:tabs>
        <w:spacing w:line="237" w:lineRule="auto"/>
        <w:ind w:left="0" w:firstLine="550"/>
        <w:jc w:val="both"/>
        <w:rPr>
          <w:sz w:val="24"/>
          <w:szCs w:val="24"/>
          <w:lang w:val="ru-RU"/>
        </w:rPr>
      </w:pPr>
      <w:r w:rsidRPr="00A71406">
        <w:rPr>
          <w:sz w:val="24"/>
          <w:szCs w:val="24"/>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процессы;</w:t>
      </w:r>
    </w:p>
    <w:p w:rsidR="0042574E" w:rsidRPr="00A71406" w:rsidRDefault="0042574E" w:rsidP="00E74C3E">
      <w:pPr>
        <w:pStyle w:val="ListParagraph"/>
        <w:numPr>
          <w:ilvl w:val="0"/>
          <w:numId w:val="11"/>
        </w:numPr>
        <w:tabs>
          <w:tab w:val="left" w:pos="0"/>
          <w:tab w:val="left" w:pos="456"/>
        </w:tabs>
        <w:spacing w:before="5"/>
        <w:ind w:left="0" w:firstLine="550"/>
        <w:jc w:val="both"/>
        <w:rPr>
          <w:sz w:val="24"/>
          <w:szCs w:val="24"/>
          <w:lang w:val="ru-RU"/>
        </w:rPr>
      </w:pPr>
      <w:r w:rsidRPr="00A71406">
        <w:rPr>
          <w:sz w:val="24"/>
          <w:szCs w:val="24"/>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w:t>
      </w:r>
      <w:r>
        <w:rPr>
          <w:sz w:val="24"/>
          <w:szCs w:val="24"/>
          <w:lang w:val="ru-RU"/>
        </w:rPr>
        <w:t xml:space="preserve"> </w:t>
      </w:r>
      <w:r w:rsidRPr="00A71406">
        <w:rPr>
          <w:sz w:val="24"/>
          <w:szCs w:val="24"/>
          <w:lang w:val="ru-RU"/>
        </w:rPr>
        <w:t>предпринимательской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456"/>
        </w:tabs>
        <w:spacing w:before="12" w:line="293" w:lineRule="exact"/>
        <w:ind w:left="0" w:firstLine="550"/>
        <w:jc w:val="both"/>
        <w:rPr>
          <w:sz w:val="24"/>
          <w:szCs w:val="24"/>
          <w:lang w:val="ru-RU"/>
        </w:rPr>
      </w:pPr>
      <w:r w:rsidRPr="00A71406">
        <w:rPr>
          <w:sz w:val="24"/>
          <w:szCs w:val="24"/>
          <w:lang w:val="ru-RU"/>
        </w:rPr>
        <w:t>раскрывать рациональное поведение субъектов экономической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456"/>
        </w:tabs>
        <w:spacing w:line="293" w:lineRule="exact"/>
        <w:ind w:left="0" w:firstLine="550"/>
        <w:jc w:val="both"/>
        <w:rPr>
          <w:sz w:val="24"/>
          <w:szCs w:val="24"/>
          <w:lang w:val="ru-RU"/>
        </w:rPr>
      </w:pPr>
      <w:r w:rsidRPr="00A71406">
        <w:rPr>
          <w:sz w:val="24"/>
          <w:szCs w:val="24"/>
          <w:lang w:val="ru-RU"/>
        </w:rPr>
        <w:t>характеризовать экономику семьи; анализировать структуру семейного</w:t>
      </w:r>
      <w:r>
        <w:rPr>
          <w:sz w:val="24"/>
          <w:szCs w:val="24"/>
          <w:lang w:val="ru-RU"/>
        </w:rPr>
        <w:t xml:space="preserve"> </w:t>
      </w:r>
      <w:r w:rsidRPr="00A71406">
        <w:rPr>
          <w:sz w:val="24"/>
          <w:szCs w:val="24"/>
          <w:lang w:val="ru-RU"/>
        </w:rPr>
        <w:t>бюджета;</w:t>
      </w:r>
    </w:p>
    <w:p w:rsidR="0042574E" w:rsidRPr="00A71406" w:rsidRDefault="0042574E" w:rsidP="00E74C3E">
      <w:pPr>
        <w:pStyle w:val="ListParagraph"/>
        <w:numPr>
          <w:ilvl w:val="0"/>
          <w:numId w:val="11"/>
        </w:numPr>
        <w:tabs>
          <w:tab w:val="left" w:pos="0"/>
          <w:tab w:val="left" w:pos="456"/>
        </w:tabs>
        <w:spacing w:before="1"/>
        <w:ind w:left="0" w:firstLine="550"/>
        <w:jc w:val="both"/>
        <w:rPr>
          <w:sz w:val="24"/>
          <w:szCs w:val="24"/>
          <w:lang w:val="ru-RU"/>
        </w:rPr>
      </w:pPr>
      <w:r w:rsidRPr="00A71406">
        <w:rPr>
          <w:sz w:val="24"/>
          <w:szCs w:val="24"/>
          <w:lang w:val="ru-RU"/>
        </w:rPr>
        <w:t>использовать полученные знания при анализе фактов поведения участников экономической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0"/>
          <w:numId w:val="11"/>
        </w:numPr>
        <w:tabs>
          <w:tab w:val="left" w:pos="0"/>
          <w:tab w:val="left" w:pos="456"/>
        </w:tabs>
        <w:spacing w:line="289" w:lineRule="exact"/>
        <w:ind w:left="0" w:firstLine="550"/>
        <w:jc w:val="both"/>
        <w:rPr>
          <w:sz w:val="24"/>
          <w:szCs w:val="24"/>
          <w:lang w:val="ru-RU"/>
        </w:rPr>
      </w:pPr>
      <w:r w:rsidRPr="00A71406">
        <w:rPr>
          <w:sz w:val="24"/>
          <w:szCs w:val="24"/>
          <w:lang w:val="ru-RU"/>
        </w:rPr>
        <w:t>обосновывать связь профессионализма и</w:t>
      </w:r>
      <w:r>
        <w:rPr>
          <w:sz w:val="24"/>
          <w:szCs w:val="24"/>
          <w:lang w:val="ru-RU"/>
        </w:rPr>
        <w:t xml:space="preserve"> </w:t>
      </w:r>
      <w:r w:rsidRPr="00A71406">
        <w:rPr>
          <w:sz w:val="24"/>
          <w:szCs w:val="24"/>
          <w:lang w:val="ru-RU"/>
        </w:rPr>
        <w:t>жизненного</w:t>
      </w:r>
      <w:r>
        <w:rPr>
          <w:sz w:val="24"/>
          <w:szCs w:val="24"/>
          <w:lang w:val="ru-RU"/>
        </w:rPr>
        <w:t xml:space="preserve"> </w:t>
      </w:r>
      <w:r w:rsidRPr="00A71406">
        <w:rPr>
          <w:sz w:val="24"/>
          <w:szCs w:val="24"/>
          <w:lang w:val="ru-RU"/>
        </w:rPr>
        <w:t>успеха.</w:t>
      </w:r>
    </w:p>
    <w:p w:rsidR="0042574E" w:rsidRPr="00745079" w:rsidRDefault="0042574E" w:rsidP="004A043E">
      <w:pPr>
        <w:pStyle w:val="Heading2"/>
        <w:tabs>
          <w:tab w:val="left" w:pos="0"/>
        </w:tabs>
        <w:spacing w:before="1"/>
        <w:ind w:left="0" w:firstLine="550"/>
        <w:jc w:val="both"/>
        <w:rPr>
          <w:i/>
          <w:iCs/>
        </w:rPr>
      </w:pPr>
      <w:r w:rsidRPr="00745079">
        <w:rPr>
          <w:i/>
          <w:iCs/>
        </w:rPr>
        <w:t>Выпускник получит возможность научиться:</w:t>
      </w:r>
    </w:p>
    <w:p w:rsidR="0042574E" w:rsidRPr="002C0FB1" w:rsidRDefault="0042574E" w:rsidP="00E74C3E">
      <w:pPr>
        <w:pStyle w:val="ListParagraph"/>
        <w:numPr>
          <w:ilvl w:val="0"/>
          <w:numId w:val="11"/>
        </w:numPr>
        <w:tabs>
          <w:tab w:val="left" w:pos="0"/>
          <w:tab w:val="left" w:pos="456"/>
        </w:tabs>
        <w:spacing w:before="2"/>
        <w:ind w:left="0" w:firstLine="550"/>
        <w:jc w:val="both"/>
        <w:rPr>
          <w:i/>
          <w:iCs/>
          <w:sz w:val="24"/>
          <w:szCs w:val="24"/>
          <w:lang w:val="ru-RU"/>
        </w:rPr>
      </w:pPr>
      <w:r w:rsidRPr="002C0FB1">
        <w:rPr>
          <w:i/>
          <w:iCs/>
          <w:sz w:val="24"/>
          <w:szCs w:val="24"/>
          <w:lang w:val="ru-RU"/>
        </w:rPr>
        <w:t>анализировать с опорой на полученные знания несложную экономическую информацию, получаемую из неадаптированных источников;</w:t>
      </w:r>
    </w:p>
    <w:p w:rsidR="0042574E" w:rsidRPr="002C0FB1" w:rsidRDefault="0042574E" w:rsidP="00E74C3E">
      <w:pPr>
        <w:pStyle w:val="ListParagraph"/>
        <w:numPr>
          <w:ilvl w:val="0"/>
          <w:numId w:val="11"/>
        </w:numPr>
        <w:tabs>
          <w:tab w:val="left" w:pos="0"/>
          <w:tab w:val="left" w:pos="456"/>
        </w:tabs>
        <w:spacing w:before="17" w:line="274" w:lineRule="exact"/>
        <w:ind w:left="0" w:firstLine="550"/>
        <w:jc w:val="both"/>
        <w:rPr>
          <w:i/>
          <w:iCs/>
          <w:sz w:val="24"/>
          <w:szCs w:val="24"/>
          <w:lang w:val="ru-RU"/>
        </w:rPr>
      </w:pPr>
      <w:r w:rsidRPr="002C0FB1">
        <w:rPr>
          <w:i/>
          <w:iCs/>
          <w:sz w:val="24"/>
          <w:szCs w:val="24"/>
          <w:lang w:val="ru-RU"/>
        </w:rPr>
        <w:t>выполнять практические задания, основанные на ситуациях, связанных с описанием состояния российской экономики;</w:t>
      </w:r>
    </w:p>
    <w:p w:rsidR="0042574E" w:rsidRPr="002C0FB1" w:rsidRDefault="0042574E" w:rsidP="00E74C3E">
      <w:pPr>
        <w:pStyle w:val="ListParagraph"/>
        <w:numPr>
          <w:ilvl w:val="0"/>
          <w:numId w:val="11"/>
        </w:numPr>
        <w:tabs>
          <w:tab w:val="left" w:pos="0"/>
          <w:tab w:val="left" w:pos="456"/>
        </w:tabs>
        <w:spacing w:before="31" w:line="274" w:lineRule="exact"/>
        <w:ind w:left="0" w:firstLine="550"/>
        <w:jc w:val="both"/>
        <w:rPr>
          <w:i/>
          <w:iCs/>
          <w:sz w:val="24"/>
          <w:szCs w:val="24"/>
          <w:lang w:val="ru-RU"/>
        </w:rPr>
      </w:pPr>
      <w:r w:rsidRPr="002C0FB1">
        <w:rPr>
          <w:i/>
          <w:iCs/>
          <w:sz w:val="24"/>
          <w:szCs w:val="24"/>
          <w:lang w:val="ru-RU"/>
        </w:rPr>
        <w:t>анализировать и оценивать с позиций экономических знаний сложившиеся практики и модели поведения потребителя;</w:t>
      </w:r>
    </w:p>
    <w:p w:rsidR="0042574E" w:rsidRPr="002C0FB1" w:rsidRDefault="0042574E" w:rsidP="00E74C3E">
      <w:pPr>
        <w:pStyle w:val="ListParagraph"/>
        <w:numPr>
          <w:ilvl w:val="0"/>
          <w:numId w:val="11"/>
        </w:numPr>
        <w:tabs>
          <w:tab w:val="left" w:pos="0"/>
          <w:tab w:val="left" w:pos="456"/>
        </w:tabs>
        <w:spacing w:before="42" w:line="274" w:lineRule="exact"/>
        <w:ind w:left="0" w:firstLine="550"/>
        <w:jc w:val="both"/>
        <w:rPr>
          <w:i/>
          <w:iCs/>
          <w:sz w:val="24"/>
          <w:szCs w:val="24"/>
          <w:lang w:val="ru-RU"/>
        </w:rPr>
      </w:pPr>
      <w:r w:rsidRPr="002C0FB1">
        <w:rPr>
          <w:i/>
          <w:iCs/>
          <w:sz w:val="24"/>
          <w:szCs w:val="24"/>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42574E" w:rsidRPr="002C0FB1" w:rsidRDefault="0042574E" w:rsidP="00E74C3E">
      <w:pPr>
        <w:pStyle w:val="ListParagraph"/>
        <w:numPr>
          <w:ilvl w:val="0"/>
          <w:numId w:val="11"/>
        </w:numPr>
        <w:tabs>
          <w:tab w:val="left" w:pos="0"/>
          <w:tab w:val="left" w:pos="456"/>
        </w:tabs>
        <w:spacing w:before="30" w:line="274" w:lineRule="exact"/>
        <w:ind w:left="0" w:firstLine="550"/>
        <w:jc w:val="both"/>
        <w:rPr>
          <w:i/>
          <w:iCs/>
          <w:sz w:val="24"/>
          <w:szCs w:val="24"/>
          <w:lang w:val="ru-RU"/>
        </w:rPr>
      </w:pPr>
      <w:r w:rsidRPr="002C0FB1">
        <w:rPr>
          <w:i/>
          <w:iCs/>
          <w:sz w:val="24"/>
          <w:szCs w:val="24"/>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42574E" w:rsidRPr="002C0FB1" w:rsidRDefault="0042574E" w:rsidP="00E74C3E">
      <w:pPr>
        <w:pStyle w:val="ListParagraph"/>
        <w:numPr>
          <w:ilvl w:val="0"/>
          <w:numId w:val="11"/>
        </w:numPr>
        <w:tabs>
          <w:tab w:val="left" w:pos="0"/>
          <w:tab w:val="left" w:pos="456"/>
        </w:tabs>
        <w:spacing w:before="15" w:line="272" w:lineRule="exact"/>
        <w:ind w:left="0" w:firstLine="550"/>
        <w:jc w:val="both"/>
        <w:rPr>
          <w:i/>
          <w:iCs/>
          <w:sz w:val="24"/>
          <w:szCs w:val="24"/>
          <w:lang w:val="ru-RU"/>
        </w:rPr>
      </w:pPr>
      <w:r w:rsidRPr="002C0FB1">
        <w:rPr>
          <w:i/>
          <w:iCs/>
          <w:sz w:val="24"/>
          <w:szCs w:val="24"/>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42574E" w:rsidRDefault="0042574E" w:rsidP="004A043E">
      <w:pPr>
        <w:pStyle w:val="Heading2"/>
        <w:tabs>
          <w:tab w:val="left" w:pos="0"/>
        </w:tabs>
        <w:spacing w:before="0" w:line="272" w:lineRule="exact"/>
        <w:ind w:left="0" w:firstLine="550"/>
        <w:jc w:val="both"/>
        <w:rPr>
          <w:b w:val="0"/>
          <w:bCs w:val="0"/>
          <w:i/>
          <w:iCs/>
          <w:sz w:val="34"/>
          <w:szCs w:val="34"/>
          <w:lang w:val="ru-RU"/>
        </w:rPr>
      </w:pPr>
    </w:p>
    <w:p w:rsidR="0042574E" w:rsidRPr="00745079" w:rsidRDefault="0042574E" w:rsidP="004A043E">
      <w:pPr>
        <w:pStyle w:val="Heading2"/>
        <w:tabs>
          <w:tab w:val="left" w:pos="0"/>
        </w:tabs>
        <w:spacing w:before="0" w:line="272" w:lineRule="exact"/>
        <w:ind w:left="0" w:firstLine="550"/>
        <w:jc w:val="both"/>
        <w:rPr>
          <w:lang w:val="ru-RU"/>
        </w:rPr>
      </w:pPr>
      <w:r>
        <w:rPr>
          <w:lang w:val="ru-RU"/>
        </w:rPr>
        <w:t>ГЕОГРАФИЯ</w:t>
      </w:r>
    </w:p>
    <w:p w:rsidR="0042574E" w:rsidRDefault="0042574E" w:rsidP="004A043E">
      <w:pPr>
        <w:pStyle w:val="Heading2"/>
        <w:tabs>
          <w:tab w:val="left" w:pos="0"/>
        </w:tabs>
        <w:spacing w:before="0" w:line="272" w:lineRule="exact"/>
        <w:ind w:left="0" w:firstLine="550"/>
        <w:jc w:val="both"/>
      </w:pPr>
      <w:r>
        <w:t>Выпускник</w:t>
      </w:r>
      <w:r>
        <w:rPr>
          <w:lang w:val="ru-RU"/>
        </w:rPr>
        <w:t xml:space="preserve"> </w:t>
      </w:r>
      <w:r>
        <w:t>научится:</w:t>
      </w:r>
    </w:p>
    <w:p w:rsidR="0042574E" w:rsidRPr="00A71406" w:rsidRDefault="0042574E" w:rsidP="00E74C3E">
      <w:pPr>
        <w:pStyle w:val="ListParagraph"/>
        <w:numPr>
          <w:ilvl w:val="1"/>
          <w:numId w:val="11"/>
        </w:numPr>
        <w:tabs>
          <w:tab w:val="left" w:pos="0"/>
          <w:tab w:val="left" w:pos="893"/>
        </w:tabs>
        <w:spacing w:before="18" w:line="274" w:lineRule="exact"/>
        <w:ind w:left="0" w:firstLine="550"/>
        <w:jc w:val="both"/>
        <w:rPr>
          <w:sz w:val="24"/>
          <w:szCs w:val="24"/>
          <w:lang w:val="ru-RU"/>
        </w:rPr>
      </w:pPr>
      <w:r w:rsidRPr="00A71406">
        <w:rPr>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Pr>
          <w:sz w:val="24"/>
          <w:szCs w:val="24"/>
          <w:lang w:val="ru-RU"/>
        </w:rPr>
        <w:t xml:space="preserve"> </w:t>
      </w:r>
      <w:r w:rsidRPr="00A71406">
        <w:rPr>
          <w:sz w:val="24"/>
          <w:szCs w:val="24"/>
          <w:lang w:val="ru-RU"/>
        </w:rPr>
        <w:t>задачам;</w:t>
      </w:r>
    </w:p>
    <w:p w:rsidR="0042574E" w:rsidRPr="00A71406" w:rsidRDefault="0042574E" w:rsidP="00E74C3E">
      <w:pPr>
        <w:pStyle w:val="ListParagraph"/>
        <w:numPr>
          <w:ilvl w:val="1"/>
          <w:numId w:val="11"/>
        </w:numPr>
        <w:tabs>
          <w:tab w:val="left" w:pos="0"/>
          <w:tab w:val="left" w:pos="284"/>
        </w:tabs>
        <w:spacing w:before="21" w:line="274" w:lineRule="exact"/>
        <w:ind w:left="0" w:firstLine="550"/>
        <w:jc w:val="both"/>
        <w:rPr>
          <w:sz w:val="24"/>
          <w:szCs w:val="24"/>
          <w:lang w:val="ru-RU"/>
        </w:rPr>
      </w:pPr>
      <w:r w:rsidRPr="00A71406">
        <w:rPr>
          <w:sz w:val="24"/>
          <w:szCs w:val="24"/>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w:t>
      </w:r>
    </w:p>
    <w:p w:rsidR="0042574E" w:rsidRPr="00A71406" w:rsidRDefault="0042574E" w:rsidP="004A043E">
      <w:pPr>
        <w:pStyle w:val="BodyText"/>
        <w:tabs>
          <w:tab w:val="left" w:pos="0"/>
          <w:tab w:val="left" w:pos="284"/>
        </w:tabs>
        <w:spacing w:before="46"/>
        <w:ind w:left="0" w:firstLine="550"/>
        <w:jc w:val="both"/>
        <w:rPr>
          <w:lang w:val="ru-RU"/>
        </w:rPr>
      </w:pPr>
      <w:r>
        <w:rPr>
          <w:lang w:val="ru-RU"/>
        </w:rPr>
        <w:t xml:space="preserve">- </w:t>
      </w:r>
      <w:r w:rsidRPr="00A71406">
        <w:rPr>
          <w:lang w:val="ru-RU"/>
        </w:rPr>
        <w:t>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w:t>
      </w:r>
      <w:r>
        <w:rPr>
          <w:lang w:val="ru-RU"/>
        </w:rPr>
        <w:t xml:space="preserve"> </w:t>
      </w:r>
      <w:r w:rsidRPr="00A71406">
        <w:rPr>
          <w:lang w:val="ru-RU"/>
        </w:rPr>
        <w:t>нескольких</w:t>
      </w:r>
      <w:r>
        <w:rPr>
          <w:lang w:val="ru-RU"/>
        </w:rPr>
        <w:t xml:space="preserve"> </w:t>
      </w:r>
      <w:r w:rsidRPr="00A71406">
        <w:rPr>
          <w:lang w:val="ru-RU"/>
        </w:rPr>
        <w:t>источниках;</w:t>
      </w:r>
    </w:p>
    <w:p w:rsidR="0042574E" w:rsidRPr="00A71406" w:rsidRDefault="0042574E" w:rsidP="00E74C3E">
      <w:pPr>
        <w:pStyle w:val="ListParagraph"/>
        <w:numPr>
          <w:ilvl w:val="0"/>
          <w:numId w:val="7"/>
        </w:numPr>
        <w:tabs>
          <w:tab w:val="left" w:pos="0"/>
          <w:tab w:val="left" w:pos="284"/>
          <w:tab w:val="left" w:pos="833"/>
        </w:tabs>
        <w:spacing w:before="4" w:line="237" w:lineRule="auto"/>
        <w:ind w:left="0" w:firstLine="550"/>
        <w:jc w:val="both"/>
        <w:rPr>
          <w:sz w:val="24"/>
          <w:szCs w:val="24"/>
          <w:lang w:val="ru-RU"/>
        </w:rPr>
      </w:pPr>
      <w:r>
        <w:rPr>
          <w:sz w:val="24"/>
          <w:szCs w:val="24"/>
          <w:lang w:val="ru-RU"/>
        </w:rPr>
        <w:t xml:space="preserve"> </w:t>
      </w:r>
      <w:r w:rsidRPr="00A71406">
        <w:rPr>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Pr>
          <w:sz w:val="24"/>
          <w:szCs w:val="24"/>
          <w:lang w:val="ru-RU"/>
        </w:rPr>
        <w:t>для решения учебных и практико-</w:t>
      </w:r>
      <w:r w:rsidRPr="00A71406">
        <w:rPr>
          <w:sz w:val="24"/>
          <w:szCs w:val="24"/>
          <w:lang w:val="ru-RU"/>
        </w:rPr>
        <w:t>ориентированных</w:t>
      </w:r>
      <w:r>
        <w:rPr>
          <w:sz w:val="24"/>
          <w:szCs w:val="24"/>
          <w:lang w:val="ru-RU"/>
        </w:rPr>
        <w:t xml:space="preserve"> </w:t>
      </w:r>
      <w:r w:rsidRPr="00A71406">
        <w:rPr>
          <w:sz w:val="24"/>
          <w:szCs w:val="24"/>
          <w:lang w:val="ru-RU"/>
        </w:rPr>
        <w:t>задач;</w:t>
      </w:r>
    </w:p>
    <w:p w:rsidR="0042574E" w:rsidRPr="00A71406" w:rsidRDefault="0042574E" w:rsidP="00E74C3E">
      <w:pPr>
        <w:pStyle w:val="ListParagraph"/>
        <w:numPr>
          <w:ilvl w:val="0"/>
          <w:numId w:val="7"/>
        </w:numPr>
        <w:tabs>
          <w:tab w:val="left" w:pos="0"/>
          <w:tab w:val="left" w:pos="284"/>
          <w:tab w:val="left" w:pos="833"/>
        </w:tabs>
        <w:spacing w:before="5"/>
        <w:ind w:left="0" w:firstLine="550"/>
        <w:jc w:val="both"/>
        <w:rPr>
          <w:sz w:val="24"/>
          <w:szCs w:val="24"/>
          <w:lang w:val="ru-RU"/>
        </w:rPr>
      </w:pPr>
      <w:r>
        <w:rPr>
          <w:sz w:val="24"/>
          <w:szCs w:val="24"/>
          <w:lang w:val="ru-RU"/>
        </w:rPr>
        <w:t xml:space="preserve"> </w:t>
      </w:r>
      <w:r w:rsidRPr="00A71406">
        <w:rPr>
          <w:sz w:val="24"/>
          <w:szCs w:val="24"/>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w:t>
      </w:r>
      <w:r>
        <w:rPr>
          <w:sz w:val="24"/>
          <w:szCs w:val="24"/>
          <w:lang w:val="ru-RU"/>
        </w:rPr>
        <w:t>я различных учебных и практико-</w:t>
      </w:r>
      <w:r w:rsidRPr="00A71406">
        <w:rPr>
          <w:sz w:val="24"/>
          <w:szCs w:val="24"/>
          <w:lang w:val="ru-RU"/>
        </w:rPr>
        <w:t>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Pr>
          <w:sz w:val="24"/>
          <w:szCs w:val="24"/>
          <w:lang w:val="ru-RU"/>
        </w:rPr>
        <w:t xml:space="preserve"> </w:t>
      </w:r>
      <w:r w:rsidRPr="00A71406">
        <w:rPr>
          <w:sz w:val="24"/>
          <w:szCs w:val="24"/>
          <w:lang w:val="ru-RU"/>
        </w:rPr>
        <w:t>информации;</w:t>
      </w:r>
    </w:p>
    <w:p w:rsidR="0042574E" w:rsidRPr="00A71406" w:rsidRDefault="0042574E" w:rsidP="00E74C3E">
      <w:pPr>
        <w:pStyle w:val="ListParagraph"/>
        <w:numPr>
          <w:ilvl w:val="0"/>
          <w:numId w:val="7"/>
        </w:numPr>
        <w:tabs>
          <w:tab w:val="left" w:pos="0"/>
          <w:tab w:val="left" w:pos="284"/>
          <w:tab w:val="left" w:pos="833"/>
        </w:tabs>
        <w:spacing w:before="7" w:line="237" w:lineRule="auto"/>
        <w:ind w:left="0" w:firstLine="550"/>
        <w:jc w:val="both"/>
        <w:rPr>
          <w:sz w:val="24"/>
          <w:szCs w:val="24"/>
          <w:lang w:val="ru-RU"/>
        </w:rPr>
      </w:pPr>
      <w:r>
        <w:rPr>
          <w:sz w:val="24"/>
          <w:szCs w:val="24"/>
          <w:lang w:val="ru-RU"/>
        </w:rPr>
        <w:t xml:space="preserve"> </w:t>
      </w:r>
      <w:r w:rsidRPr="00A71406">
        <w:rPr>
          <w:sz w:val="24"/>
          <w:szCs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w:t>
      </w:r>
      <w:r>
        <w:rPr>
          <w:sz w:val="24"/>
          <w:szCs w:val="24"/>
          <w:lang w:val="ru-RU"/>
        </w:rPr>
        <w:t xml:space="preserve"> </w:t>
      </w:r>
      <w:r w:rsidRPr="00A71406">
        <w:rPr>
          <w:sz w:val="24"/>
          <w:szCs w:val="24"/>
          <w:lang w:val="ru-RU"/>
        </w:rPr>
        <w:t>водных</w:t>
      </w:r>
      <w:r>
        <w:rPr>
          <w:sz w:val="24"/>
          <w:szCs w:val="24"/>
          <w:lang w:val="ru-RU"/>
        </w:rPr>
        <w:t xml:space="preserve"> </w:t>
      </w:r>
      <w:r w:rsidRPr="00A71406">
        <w:rPr>
          <w:sz w:val="24"/>
          <w:szCs w:val="24"/>
          <w:lang w:val="ru-RU"/>
        </w:rPr>
        <w:t>потоков;</w:t>
      </w:r>
    </w:p>
    <w:p w:rsidR="0042574E" w:rsidRPr="00A71406" w:rsidRDefault="0042574E" w:rsidP="00E74C3E">
      <w:pPr>
        <w:pStyle w:val="ListParagraph"/>
        <w:numPr>
          <w:ilvl w:val="0"/>
          <w:numId w:val="7"/>
        </w:numPr>
        <w:tabs>
          <w:tab w:val="left" w:pos="0"/>
          <w:tab w:val="left" w:pos="284"/>
          <w:tab w:val="left" w:pos="833"/>
        </w:tabs>
        <w:spacing w:before="5" w:line="237" w:lineRule="auto"/>
        <w:ind w:left="0" w:firstLine="550"/>
        <w:jc w:val="both"/>
        <w:rPr>
          <w:sz w:val="24"/>
          <w:szCs w:val="24"/>
          <w:lang w:val="ru-RU"/>
        </w:rPr>
      </w:pPr>
      <w:r>
        <w:rPr>
          <w:sz w:val="24"/>
          <w:szCs w:val="24"/>
          <w:lang w:val="ru-RU"/>
        </w:rPr>
        <w:t xml:space="preserve"> </w:t>
      </w:r>
      <w:r w:rsidRPr="00A71406">
        <w:rPr>
          <w:sz w:val="24"/>
          <w:szCs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w:t>
      </w:r>
      <w:r>
        <w:rPr>
          <w:sz w:val="24"/>
          <w:szCs w:val="24"/>
          <w:lang w:val="ru-RU"/>
        </w:rPr>
        <w:t xml:space="preserve"> </w:t>
      </w:r>
      <w:r w:rsidRPr="00A71406">
        <w:rPr>
          <w:sz w:val="24"/>
          <w:szCs w:val="24"/>
          <w:lang w:val="ru-RU"/>
        </w:rPr>
        <w:t>простейшую</w:t>
      </w:r>
      <w:r>
        <w:rPr>
          <w:sz w:val="24"/>
          <w:szCs w:val="24"/>
          <w:lang w:val="ru-RU"/>
        </w:rPr>
        <w:t xml:space="preserve"> </w:t>
      </w:r>
      <w:r w:rsidRPr="00A71406">
        <w:rPr>
          <w:sz w:val="24"/>
          <w:szCs w:val="24"/>
          <w:lang w:val="ru-RU"/>
        </w:rPr>
        <w:t>классификацию;</w:t>
      </w:r>
    </w:p>
    <w:p w:rsidR="0042574E" w:rsidRPr="00A71406" w:rsidRDefault="0042574E" w:rsidP="00E74C3E">
      <w:pPr>
        <w:pStyle w:val="ListParagraph"/>
        <w:numPr>
          <w:ilvl w:val="0"/>
          <w:numId w:val="7"/>
        </w:numPr>
        <w:tabs>
          <w:tab w:val="left" w:pos="0"/>
          <w:tab w:val="left" w:pos="284"/>
          <w:tab w:val="left" w:pos="833"/>
        </w:tabs>
        <w:spacing w:before="2"/>
        <w:ind w:left="0" w:firstLine="550"/>
        <w:jc w:val="both"/>
        <w:rPr>
          <w:sz w:val="24"/>
          <w:szCs w:val="24"/>
          <w:lang w:val="ru-RU"/>
        </w:rPr>
      </w:pPr>
      <w:r>
        <w:rPr>
          <w:sz w:val="24"/>
          <w:szCs w:val="24"/>
          <w:lang w:val="ru-RU"/>
        </w:rPr>
        <w:t xml:space="preserve"> </w:t>
      </w:r>
      <w:r w:rsidRPr="00A71406">
        <w:rPr>
          <w:sz w:val="24"/>
          <w:szCs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различий;</w:t>
      </w:r>
    </w:p>
    <w:p w:rsidR="0042574E" w:rsidRPr="00A71406" w:rsidRDefault="0042574E" w:rsidP="00E74C3E">
      <w:pPr>
        <w:pStyle w:val="ListParagraph"/>
        <w:numPr>
          <w:ilvl w:val="0"/>
          <w:numId w:val="7"/>
        </w:numPr>
        <w:tabs>
          <w:tab w:val="left" w:pos="0"/>
          <w:tab w:val="left" w:pos="284"/>
          <w:tab w:val="left" w:pos="833"/>
        </w:tabs>
        <w:spacing w:before="24" w:line="274" w:lineRule="exact"/>
        <w:ind w:left="0" w:firstLine="550"/>
        <w:jc w:val="both"/>
        <w:rPr>
          <w:sz w:val="24"/>
          <w:szCs w:val="24"/>
          <w:lang w:val="ru-RU"/>
        </w:rPr>
      </w:pPr>
      <w:r>
        <w:rPr>
          <w:sz w:val="24"/>
          <w:szCs w:val="24"/>
          <w:lang w:val="ru-RU"/>
        </w:rPr>
        <w:t xml:space="preserve"> </w:t>
      </w:r>
      <w:r w:rsidRPr="00A71406">
        <w:rPr>
          <w:sz w:val="24"/>
          <w:szCs w:val="24"/>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sz w:val="24"/>
          <w:szCs w:val="24"/>
          <w:lang w:val="ru-RU"/>
        </w:rPr>
        <w:t xml:space="preserve"> </w:t>
      </w:r>
      <w:r w:rsidRPr="00A71406">
        <w:rPr>
          <w:sz w:val="24"/>
          <w:szCs w:val="24"/>
          <w:lang w:val="ru-RU"/>
        </w:rPr>
        <w:t>развития;</w:t>
      </w:r>
    </w:p>
    <w:p w:rsidR="0042574E" w:rsidRPr="00A71406" w:rsidRDefault="0042574E" w:rsidP="00E74C3E">
      <w:pPr>
        <w:pStyle w:val="ListParagraph"/>
        <w:numPr>
          <w:ilvl w:val="0"/>
          <w:numId w:val="7"/>
        </w:numPr>
        <w:tabs>
          <w:tab w:val="left" w:pos="0"/>
          <w:tab w:val="left" w:pos="284"/>
          <w:tab w:val="left" w:pos="833"/>
        </w:tabs>
        <w:spacing w:before="23" w:line="237" w:lineRule="auto"/>
        <w:ind w:left="0" w:firstLine="550"/>
        <w:jc w:val="both"/>
        <w:rPr>
          <w:sz w:val="24"/>
          <w:szCs w:val="24"/>
          <w:lang w:val="ru-RU"/>
        </w:rPr>
      </w:pPr>
      <w:r>
        <w:rPr>
          <w:sz w:val="24"/>
          <w:szCs w:val="24"/>
          <w:lang w:val="ru-RU"/>
        </w:rPr>
        <w:t xml:space="preserve"> </w:t>
      </w:r>
      <w:r w:rsidRPr="00A71406">
        <w:rPr>
          <w:sz w:val="24"/>
          <w:szCs w:val="24"/>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Pr>
          <w:sz w:val="24"/>
          <w:szCs w:val="24"/>
          <w:lang w:val="ru-RU"/>
        </w:rPr>
        <w:t xml:space="preserve"> </w:t>
      </w:r>
      <w:r w:rsidRPr="00A71406">
        <w:rPr>
          <w:sz w:val="24"/>
          <w:szCs w:val="24"/>
          <w:lang w:val="ru-RU"/>
        </w:rPr>
        <w:t>стран;</w:t>
      </w:r>
      <w:r>
        <w:rPr>
          <w:sz w:val="24"/>
          <w:szCs w:val="24"/>
          <w:lang w:val="ru-RU"/>
        </w:rPr>
        <w:t xml:space="preserve"> </w:t>
      </w:r>
      <w:r w:rsidRPr="00A71406">
        <w:rPr>
          <w:sz w:val="24"/>
          <w:szCs w:val="24"/>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 ориентированных</w:t>
      </w:r>
      <w:r>
        <w:rPr>
          <w:sz w:val="24"/>
          <w:szCs w:val="24"/>
          <w:lang w:val="ru-RU"/>
        </w:rPr>
        <w:t xml:space="preserve"> </w:t>
      </w:r>
      <w:r w:rsidRPr="00A71406">
        <w:rPr>
          <w:sz w:val="24"/>
          <w:szCs w:val="24"/>
          <w:lang w:val="ru-RU"/>
        </w:rPr>
        <w:t>задач;</w:t>
      </w:r>
    </w:p>
    <w:p w:rsidR="0042574E" w:rsidRPr="00A71406" w:rsidRDefault="0042574E" w:rsidP="00E74C3E">
      <w:pPr>
        <w:pStyle w:val="ListParagraph"/>
        <w:numPr>
          <w:ilvl w:val="0"/>
          <w:numId w:val="7"/>
        </w:numPr>
        <w:tabs>
          <w:tab w:val="left" w:pos="0"/>
          <w:tab w:val="left" w:pos="284"/>
          <w:tab w:val="left" w:pos="833"/>
        </w:tabs>
        <w:spacing w:before="12" w:line="290" w:lineRule="exact"/>
        <w:ind w:left="0" w:firstLine="550"/>
        <w:jc w:val="both"/>
        <w:rPr>
          <w:sz w:val="24"/>
          <w:szCs w:val="24"/>
          <w:lang w:val="ru-RU"/>
        </w:rPr>
      </w:pPr>
      <w:r>
        <w:rPr>
          <w:sz w:val="24"/>
          <w:szCs w:val="24"/>
          <w:lang w:val="ru-RU"/>
        </w:rPr>
        <w:t xml:space="preserve"> </w:t>
      </w:r>
      <w:r w:rsidRPr="00A71406">
        <w:rPr>
          <w:sz w:val="24"/>
          <w:szCs w:val="24"/>
          <w:lang w:val="ru-RU"/>
        </w:rPr>
        <w:t>описывать по карте положение и взаиморасположение географических</w:t>
      </w:r>
      <w:r>
        <w:rPr>
          <w:sz w:val="24"/>
          <w:szCs w:val="24"/>
          <w:lang w:val="ru-RU"/>
        </w:rPr>
        <w:t xml:space="preserve"> </w:t>
      </w:r>
      <w:r w:rsidRPr="00A71406">
        <w:rPr>
          <w:sz w:val="24"/>
          <w:szCs w:val="24"/>
          <w:lang w:val="ru-RU"/>
        </w:rPr>
        <w:t>объектов;</w:t>
      </w:r>
    </w:p>
    <w:p w:rsidR="0042574E" w:rsidRPr="00A71406" w:rsidRDefault="0042574E" w:rsidP="00E74C3E">
      <w:pPr>
        <w:pStyle w:val="ListParagraph"/>
        <w:numPr>
          <w:ilvl w:val="0"/>
          <w:numId w:val="7"/>
        </w:numPr>
        <w:tabs>
          <w:tab w:val="left" w:pos="0"/>
          <w:tab w:val="left" w:pos="284"/>
          <w:tab w:val="left" w:pos="833"/>
        </w:tabs>
        <w:spacing w:before="19" w:line="272" w:lineRule="exact"/>
        <w:ind w:left="0" w:firstLine="550"/>
        <w:jc w:val="both"/>
        <w:rPr>
          <w:sz w:val="24"/>
          <w:szCs w:val="24"/>
          <w:lang w:val="ru-RU"/>
        </w:rPr>
      </w:pPr>
      <w:r>
        <w:rPr>
          <w:sz w:val="24"/>
          <w:szCs w:val="24"/>
          <w:lang w:val="ru-RU"/>
        </w:rPr>
        <w:t xml:space="preserve"> </w:t>
      </w:r>
      <w:r w:rsidRPr="00A71406">
        <w:rPr>
          <w:sz w:val="24"/>
          <w:szCs w:val="24"/>
          <w:lang w:val="ru-RU"/>
        </w:rPr>
        <w:t>различать географические процессы и явления, определяющие особенности природы и населения материков и океанов, отдельных регионов и</w:t>
      </w:r>
      <w:r>
        <w:rPr>
          <w:sz w:val="24"/>
          <w:szCs w:val="24"/>
          <w:lang w:val="ru-RU"/>
        </w:rPr>
        <w:t xml:space="preserve"> </w:t>
      </w:r>
      <w:r w:rsidRPr="00A71406">
        <w:rPr>
          <w:sz w:val="24"/>
          <w:szCs w:val="24"/>
          <w:lang w:val="ru-RU"/>
        </w:rPr>
        <w:t>стран;</w:t>
      </w:r>
    </w:p>
    <w:p w:rsidR="0042574E" w:rsidRPr="00A71406" w:rsidRDefault="0042574E" w:rsidP="00E74C3E">
      <w:pPr>
        <w:pStyle w:val="ListParagraph"/>
        <w:numPr>
          <w:ilvl w:val="0"/>
          <w:numId w:val="7"/>
        </w:numPr>
        <w:tabs>
          <w:tab w:val="left" w:pos="0"/>
          <w:tab w:val="left" w:pos="284"/>
          <w:tab w:val="left" w:pos="833"/>
        </w:tabs>
        <w:spacing w:before="2" w:line="237" w:lineRule="auto"/>
        <w:ind w:left="0" w:firstLine="550"/>
        <w:jc w:val="both"/>
        <w:rPr>
          <w:sz w:val="24"/>
          <w:szCs w:val="24"/>
          <w:lang w:val="ru-RU"/>
        </w:rPr>
      </w:pPr>
      <w:r>
        <w:rPr>
          <w:sz w:val="24"/>
          <w:szCs w:val="24"/>
          <w:lang w:val="ru-RU"/>
        </w:rPr>
        <w:t xml:space="preserve"> </w:t>
      </w:r>
      <w:r w:rsidRPr="00A71406">
        <w:rPr>
          <w:sz w:val="24"/>
          <w:szCs w:val="24"/>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w:t>
      </w:r>
      <w:r>
        <w:rPr>
          <w:sz w:val="24"/>
          <w:szCs w:val="24"/>
          <w:lang w:val="ru-RU"/>
        </w:rPr>
        <w:t xml:space="preserve"> </w:t>
      </w:r>
      <w:r w:rsidRPr="00A71406">
        <w:rPr>
          <w:sz w:val="24"/>
          <w:szCs w:val="24"/>
          <w:lang w:val="ru-RU"/>
        </w:rPr>
        <w:t>природным</w:t>
      </w:r>
      <w:r>
        <w:rPr>
          <w:sz w:val="24"/>
          <w:szCs w:val="24"/>
          <w:lang w:val="ru-RU"/>
        </w:rPr>
        <w:t xml:space="preserve"> </w:t>
      </w:r>
      <w:r w:rsidRPr="00A71406">
        <w:rPr>
          <w:sz w:val="24"/>
          <w:szCs w:val="24"/>
          <w:lang w:val="ru-RU"/>
        </w:rPr>
        <w:t>условиям;</w:t>
      </w:r>
    </w:p>
    <w:p w:rsidR="0042574E" w:rsidRPr="00A71406" w:rsidRDefault="0042574E" w:rsidP="00E74C3E">
      <w:pPr>
        <w:pStyle w:val="ListParagraph"/>
        <w:numPr>
          <w:ilvl w:val="0"/>
          <w:numId w:val="7"/>
        </w:numPr>
        <w:tabs>
          <w:tab w:val="left" w:pos="0"/>
          <w:tab w:val="left" w:pos="284"/>
          <w:tab w:val="left" w:pos="833"/>
        </w:tabs>
        <w:spacing w:before="2"/>
        <w:ind w:left="0" w:firstLine="550"/>
        <w:jc w:val="both"/>
        <w:rPr>
          <w:sz w:val="24"/>
          <w:szCs w:val="24"/>
          <w:lang w:val="ru-RU"/>
        </w:rPr>
      </w:pPr>
      <w:r>
        <w:rPr>
          <w:sz w:val="24"/>
          <w:szCs w:val="24"/>
          <w:lang w:val="ru-RU"/>
        </w:rPr>
        <w:t xml:space="preserve"> </w:t>
      </w:r>
      <w:r w:rsidRPr="00A71406">
        <w:rPr>
          <w:sz w:val="24"/>
          <w:szCs w:val="24"/>
          <w:lang w:val="ru-RU"/>
        </w:rPr>
        <w:t>объяснять особенности компонентов природы</w:t>
      </w:r>
      <w:r>
        <w:rPr>
          <w:sz w:val="24"/>
          <w:szCs w:val="24"/>
          <w:lang w:val="ru-RU"/>
        </w:rPr>
        <w:t xml:space="preserve"> </w:t>
      </w:r>
      <w:r w:rsidRPr="00A71406">
        <w:rPr>
          <w:sz w:val="24"/>
          <w:szCs w:val="24"/>
          <w:lang w:val="ru-RU"/>
        </w:rPr>
        <w:t>отдельных</w:t>
      </w:r>
      <w:r>
        <w:rPr>
          <w:sz w:val="24"/>
          <w:szCs w:val="24"/>
          <w:lang w:val="ru-RU"/>
        </w:rPr>
        <w:t xml:space="preserve"> </w:t>
      </w:r>
      <w:r w:rsidRPr="00A71406">
        <w:rPr>
          <w:sz w:val="24"/>
          <w:szCs w:val="24"/>
          <w:lang w:val="ru-RU"/>
        </w:rPr>
        <w:t>территорий;</w:t>
      </w:r>
    </w:p>
    <w:p w:rsidR="0042574E" w:rsidRPr="00A71406" w:rsidRDefault="0042574E" w:rsidP="00E74C3E">
      <w:pPr>
        <w:pStyle w:val="ListParagraph"/>
        <w:numPr>
          <w:ilvl w:val="0"/>
          <w:numId w:val="7"/>
        </w:numPr>
        <w:tabs>
          <w:tab w:val="left" w:pos="0"/>
          <w:tab w:val="left" w:pos="284"/>
          <w:tab w:val="left" w:pos="833"/>
        </w:tabs>
        <w:spacing w:before="6"/>
        <w:ind w:left="0" w:firstLine="550"/>
        <w:jc w:val="both"/>
        <w:rPr>
          <w:sz w:val="24"/>
          <w:szCs w:val="24"/>
          <w:lang w:val="ru-RU"/>
        </w:rPr>
      </w:pPr>
      <w:r>
        <w:rPr>
          <w:sz w:val="24"/>
          <w:szCs w:val="24"/>
          <w:lang w:val="ru-RU"/>
        </w:rPr>
        <w:t xml:space="preserve"> </w:t>
      </w:r>
      <w:r w:rsidRPr="00A71406">
        <w:rPr>
          <w:sz w:val="24"/>
          <w:szCs w:val="24"/>
          <w:lang w:val="ru-RU"/>
        </w:rPr>
        <w:t>приводить примеры взаимодействия природы и общества в пределах отдельных</w:t>
      </w:r>
      <w:r>
        <w:rPr>
          <w:sz w:val="24"/>
          <w:szCs w:val="24"/>
          <w:lang w:val="ru-RU"/>
        </w:rPr>
        <w:t xml:space="preserve"> </w:t>
      </w:r>
      <w:r w:rsidRPr="00A71406">
        <w:rPr>
          <w:sz w:val="24"/>
          <w:szCs w:val="24"/>
          <w:lang w:val="ru-RU"/>
        </w:rPr>
        <w:t>территорий;</w:t>
      </w:r>
    </w:p>
    <w:p w:rsidR="0042574E" w:rsidRPr="00A71406" w:rsidRDefault="0042574E" w:rsidP="00E74C3E">
      <w:pPr>
        <w:pStyle w:val="ListParagraph"/>
        <w:numPr>
          <w:ilvl w:val="0"/>
          <w:numId w:val="7"/>
        </w:numPr>
        <w:tabs>
          <w:tab w:val="left" w:pos="0"/>
          <w:tab w:val="left" w:pos="284"/>
          <w:tab w:val="left" w:pos="833"/>
        </w:tabs>
        <w:spacing w:before="17" w:line="274" w:lineRule="exact"/>
        <w:ind w:left="0" w:firstLine="550"/>
        <w:jc w:val="both"/>
        <w:rPr>
          <w:sz w:val="24"/>
          <w:szCs w:val="24"/>
          <w:lang w:val="ru-RU"/>
        </w:rPr>
      </w:pPr>
      <w:r>
        <w:rPr>
          <w:sz w:val="24"/>
          <w:szCs w:val="24"/>
          <w:lang w:val="ru-RU"/>
        </w:rPr>
        <w:t xml:space="preserve"> </w:t>
      </w:r>
      <w:r w:rsidRPr="00A71406">
        <w:rPr>
          <w:sz w:val="24"/>
          <w:szCs w:val="24"/>
          <w:lang w:val="ru-RU"/>
        </w:rPr>
        <w:t>различать принципы выделения и устанавливать соотношения между государственной территорией и исключительной экономической</w:t>
      </w:r>
      <w:r>
        <w:rPr>
          <w:sz w:val="24"/>
          <w:szCs w:val="24"/>
          <w:lang w:val="ru-RU"/>
        </w:rPr>
        <w:t xml:space="preserve"> </w:t>
      </w:r>
      <w:r w:rsidRPr="00A71406">
        <w:rPr>
          <w:sz w:val="24"/>
          <w:szCs w:val="24"/>
          <w:lang w:val="ru-RU"/>
        </w:rPr>
        <w:t>зоной</w:t>
      </w:r>
      <w:r>
        <w:rPr>
          <w:sz w:val="24"/>
          <w:szCs w:val="24"/>
          <w:lang w:val="ru-RU"/>
        </w:rPr>
        <w:t xml:space="preserve"> </w:t>
      </w:r>
      <w:r w:rsidRPr="00A71406">
        <w:rPr>
          <w:sz w:val="24"/>
          <w:szCs w:val="24"/>
          <w:lang w:val="ru-RU"/>
        </w:rPr>
        <w:t>России;</w:t>
      </w:r>
    </w:p>
    <w:p w:rsidR="0042574E" w:rsidRPr="00A71406" w:rsidRDefault="0042574E" w:rsidP="00E74C3E">
      <w:pPr>
        <w:pStyle w:val="ListParagraph"/>
        <w:numPr>
          <w:ilvl w:val="0"/>
          <w:numId w:val="7"/>
        </w:numPr>
        <w:tabs>
          <w:tab w:val="left" w:pos="0"/>
          <w:tab w:val="left" w:pos="284"/>
          <w:tab w:val="left" w:pos="833"/>
        </w:tabs>
        <w:spacing w:before="31" w:line="274" w:lineRule="exact"/>
        <w:ind w:left="0" w:firstLine="550"/>
        <w:jc w:val="both"/>
        <w:rPr>
          <w:sz w:val="24"/>
          <w:szCs w:val="24"/>
          <w:lang w:val="ru-RU"/>
        </w:rPr>
      </w:pPr>
      <w:r>
        <w:rPr>
          <w:sz w:val="24"/>
          <w:szCs w:val="24"/>
          <w:lang w:val="ru-RU"/>
        </w:rPr>
        <w:t xml:space="preserve"> </w:t>
      </w:r>
      <w:r w:rsidRPr="00A71406">
        <w:rPr>
          <w:sz w:val="24"/>
          <w:szCs w:val="24"/>
          <w:lang w:val="ru-RU"/>
        </w:rPr>
        <w:t>оценивать воздействие географического положения России и ее отдельных частей на особенности природы, жизнь и хозяйственную</w:t>
      </w:r>
      <w:r>
        <w:rPr>
          <w:sz w:val="24"/>
          <w:szCs w:val="24"/>
          <w:lang w:val="ru-RU"/>
        </w:rPr>
        <w:t xml:space="preserve"> </w:t>
      </w:r>
      <w:r w:rsidRPr="00A71406">
        <w:rPr>
          <w:sz w:val="24"/>
          <w:szCs w:val="24"/>
          <w:lang w:val="ru-RU"/>
        </w:rPr>
        <w:t>деятельность</w:t>
      </w:r>
      <w:r>
        <w:rPr>
          <w:sz w:val="24"/>
          <w:szCs w:val="24"/>
          <w:lang w:val="ru-RU"/>
        </w:rPr>
        <w:t xml:space="preserve"> </w:t>
      </w:r>
      <w:r w:rsidRPr="00A71406">
        <w:rPr>
          <w:sz w:val="24"/>
          <w:szCs w:val="24"/>
          <w:lang w:val="ru-RU"/>
        </w:rPr>
        <w:t>населения;</w:t>
      </w:r>
    </w:p>
    <w:p w:rsidR="0042574E" w:rsidRPr="00A71406" w:rsidRDefault="0042574E" w:rsidP="00E74C3E">
      <w:pPr>
        <w:pStyle w:val="ListParagraph"/>
        <w:numPr>
          <w:ilvl w:val="0"/>
          <w:numId w:val="7"/>
        </w:numPr>
        <w:tabs>
          <w:tab w:val="left" w:pos="0"/>
          <w:tab w:val="left" w:pos="284"/>
          <w:tab w:val="left" w:pos="833"/>
        </w:tabs>
        <w:spacing w:line="237" w:lineRule="auto"/>
        <w:ind w:left="0" w:firstLine="550"/>
        <w:jc w:val="both"/>
        <w:rPr>
          <w:sz w:val="24"/>
          <w:szCs w:val="24"/>
          <w:lang w:val="ru-RU"/>
        </w:rPr>
      </w:pPr>
      <w:r>
        <w:rPr>
          <w:sz w:val="24"/>
          <w:szCs w:val="24"/>
          <w:lang w:val="ru-RU"/>
        </w:rPr>
        <w:t xml:space="preserve"> </w:t>
      </w:r>
      <w:r w:rsidRPr="00A71406">
        <w:rPr>
          <w:sz w:val="24"/>
          <w:szCs w:val="24"/>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w:t>
      </w:r>
      <w:r>
        <w:rPr>
          <w:sz w:val="24"/>
          <w:szCs w:val="24"/>
          <w:lang w:val="ru-RU"/>
        </w:rPr>
        <w:t xml:space="preserve"> </w:t>
      </w:r>
      <w:r w:rsidRPr="00A71406">
        <w:rPr>
          <w:sz w:val="24"/>
          <w:szCs w:val="24"/>
          <w:lang w:val="ru-RU"/>
        </w:rPr>
        <w:t>реальной</w:t>
      </w:r>
      <w:r>
        <w:rPr>
          <w:sz w:val="24"/>
          <w:szCs w:val="24"/>
          <w:lang w:val="ru-RU"/>
        </w:rPr>
        <w:t xml:space="preserve"> </w:t>
      </w:r>
      <w:r w:rsidRPr="00A71406">
        <w:rPr>
          <w:sz w:val="24"/>
          <w:szCs w:val="24"/>
          <w:lang w:val="ru-RU"/>
        </w:rPr>
        <w:t>жизни;</w:t>
      </w:r>
    </w:p>
    <w:p w:rsidR="0042574E" w:rsidRPr="00745079" w:rsidRDefault="0042574E" w:rsidP="00E74C3E">
      <w:pPr>
        <w:pStyle w:val="ListParagraph"/>
        <w:numPr>
          <w:ilvl w:val="0"/>
          <w:numId w:val="7"/>
        </w:numPr>
        <w:tabs>
          <w:tab w:val="left" w:pos="0"/>
          <w:tab w:val="left" w:pos="284"/>
        </w:tabs>
        <w:spacing w:before="51"/>
        <w:ind w:left="0" w:firstLine="550"/>
        <w:jc w:val="both"/>
        <w:rPr>
          <w:lang w:val="ru-RU"/>
        </w:rPr>
      </w:pPr>
      <w:r w:rsidRPr="00745079">
        <w:rPr>
          <w:sz w:val="24"/>
          <w:szCs w:val="24"/>
          <w:lang w:val="ru-RU"/>
        </w:rPr>
        <w:t xml:space="preserve"> различать  географические  процессы  и явления, определяющие особенности природы</w:t>
      </w:r>
      <w:r>
        <w:rPr>
          <w:sz w:val="24"/>
          <w:szCs w:val="24"/>
          <w:lang w:val="ru-RU"/>
        </w:rPr>
        <w:t xml:space="preserve"> Р</w:t>
      </w:r>
      <w:r w:rsidRPr="00745079">
        <w:rPr>
          <w:lang w:val="ru-RU"/>
        </w:rPr>
        <w:t>оссии и ее отдельных</w:t>
      </w:r>
      <w:r>
        <w:rPr>
          <w:lang w:val="ru-RU"/>
        </w:rPr>
        <w:t xml:space="preserve"> </w:t>
      </w:r>
      <w:r w:rsidRPr="00745079">
        <w:rPr>
          <w:lang w:val="ru-RU"/>
        </w:rPr>
        <w:t>регионов;</w:t>
      </w:r>
    </w:p>
    <w:p w:rsidR="0042574E" w:rsidRPr="00A71406" w:rsidRDefault="0042574E" w:rsidP="00E74C3E">
      <w:pPr>
        <w:pStyle w:val="ListParagraph"/>
        <w:numPr>
          <w:ilvl w:val="0"/>
          <w:numId w:val="7"/>
        </w:numPr>
        <w:tabs>
          <w:tab w:val="left" w:pos="0"/>
          <w:tab w:val="left" w:pos="284"/>
        </w:tabs>
        <w:spacing w:before="2"/>
        <w:ind w:left="0" w:firstLine="550"/>
        <w:jc w:val="both"/>
        <w:rPr>
          <w:sz w:val="24"/>
          <w:szCs w:val="24"/>
          <w:lang w:val="ru-RU"/>
        </w:rPr>
      </w:pPr>
      <w:r w:rsidRPr="00A71406">
        <w:rPr>
          <w:sz w:val="24"/>
          <w:szCs w:val="24"/>
          <w:lang w:val="ru-RU"/>
        </w:rPr>
        <w:t>оценивать особенности взаимодействия природы и общества в пределах отдельных территорий</w:t>
      </w:r>
      <w:r>
        <w:rPr>
          <w:sz w:val="24"/>
          <w:szCs w:val="24"/>
          <w:lang w:val="ru-RU"/>
        </w:rPr>
        <w:t xml:space="preserve"> </w:t>
      </w:r>
      <w:r w:rsidRPr="00A71406">
        <w:rPr>
          <w:sz w:val="24"/>
          <w:szCs w:val="24"/>
          <w:lang w:val="ru-RU"/>
        </w:rPr>
        <w:t>России;</w:t>
      </w:r>
    </w:p>
    <w:p w:rsidR="0042574E" w:rsidRPr="00A71406" w:rsidRDefault="0042574E" w:rsidP="00E74C3E">
      <w:pPr>
        <w:pStyle w:val="ListParagraph"/>
        <w:numPr>
          <w:ilvl w:val="0"/>
          <w:numId w:val="7"/>
        </w:numPr>
        <w:tabs>
          <w:tab w:val="left" w:pos="0"/>
          <w:tab w:val="left" w:pos="284"/>
        </w:tabs>
        <w:spacing w:line="288" w:lineRule="exact"/>
        <w:ind w:left="0" w:firstLine="550"/>
        <w:jc w:val="both"/>
        <w:rPr>
          <w:sz w:val="24"/>
          <w:szCs w:val="24"/>
          <w:lang w:val="ru-RU"/>
        </w:rPr>
      </w:pPr>
      <w:r w:rsidRPr="00A71406">
        <w:rPr>
          <w:sz w:val="24"/>
          <w:szCs w:val="24"/>
          <w:lang w:val="ru-RU"/>
        </w:rPr>
        <w:t>объяснять особенности компонентов природы отдельных</w:t>
      </w:r>
      <w:r>
        <w:rPr>
          <w:sz w:val="24"/>
          <w:szCs w:val="24"/>
          <w:lang w:val="ru-RU"/>
        </w:rPr>
        <w:t xml:space="preserve"> </w:t>
      </w:r>
      <w:r w:rsidRPr="00A71406">
        <w:rPr>
          <w:sz w:val="24"/>
          <w:szCs w:val="24"/>
          <w:lang w:val="ru-RU"/>
        </w:rPr>
        <w:t>частей</w:t>
      </w:r>
      <w:r>
        <w:rPr>
          <w:sz w:val="24"/>
          <w:szCs w:val="24"/>
          <w:lang w:val="ru-RU"/>
        </w:rPr>
        <w:t xml:space="preserve"> </w:t>
      </w:r>
      <w:r w:rsidRPr="00A71406">
        <w:rPr>
          <w:sz w:val="24"/>
          <w:szCs w:val="24"/>
          <w:lang w:val="ru-RU"/>
        </w:rPr>
        <w:t>страны;</w:t>
      </w:r>
    </w:p>
    <w:p w:rsidR="0042574E" w:rsidRPr="00A71406" w:rsidRDefault="0042574E" w:rsidP="00E74C3E">
      <w:pPr>
        <w:pStyle w:val="ListParagraph"/>
        <w:numPr>
          <w:ilvl w:val="0"/>
          <w:numId w:val="7"/>
        </w:numPr>
        <w:tabs>
          <w:tab w:val="left" w:pos="0"/>
          <w:tab w:val="left" w:pos="284"/>
        </w:tabs>
        <w:spacing w:before="21" w:line="274" w:lineRule="exact"/>
        <w:ind w:left="0" w:firstLine="550"/>
        <w:jc w:val="both"/>
        <w:rPr>
          <w:sz w:val="24"/>
          <w:szCs w:val="24"/>
          <w:lang w:val="ru-RU"/>
        </w:rPr>
      </w:pPr>
      <w:r w:rsidRPr="00A71406">
        <w:rPr>
          <w:sz w:val="24"/>
          <w:szCs w:val="24"/>
          <w:lang w:val="ru-RU"/>
        </w:rPr>
        <w:t>оценивать природные условия и обеспеченность природными ресурсами отдельных территорий</w:t>
      </w:r>
      <w:r>
        <w:rPr>
          <w:sz w:val="24"/>
          <w:szCs w:val="24"/>
          <w:lang w:val="ru-RU"/>
        </w:rPr>
        <w:t xml:space="preserve"> </w:t>
      </w:r>
      <w:r w:rsidRPr="00A71406">
        <w:rPr>
          <w:sz w:val="24"/>
          <w:szCs w:val="24"/>
          <w:lang w:val="ru-RU"/>
        </w:rPr>
        <w:t>России;</w:t>
      </w:r>
    </w:p>
    <w:p w:rsidR="0042574E" w:rsidRPr="00A71406" w:rsidRDefault="0042574E" w:rsidP="00E74C3E">
      <w:pPr>
        <w:pStyle w:val="ListParagraph"/>
        <w:numPr>
          <w:ilvl w:val="0"/>
          <w:numId w:val="7"/>
        </w:numPr>
        <w:tabs>
          <w:tab w:val="left" w:pos="0"/>
          <w:tab w:val="left" w:pos="284"/>
        </w:tabs>
        <w:spacing w:before="1"/>
        <w:ind w:left="0" w:firstLine="550"/>
        <w:jc w:val="both"/>
        <w:rPr>
          <w:sz w:val="24"/>
          <w:szCs w:val="24"/>
          <w:lang w:val="ru-RU"/>
        </w:rPr>
      </w:pPr>
      <w:r w:rsidRPr="00A71406">
        <w:rPr>
          <w:sz w:val="24"/>
          <w:szCs w:val="24"/>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Pr>
          <w:sz w:val="24"/>
          <w:szCs w:val="24"/>
          <w:lang w:val="ru-RU"/>
        </w:rPr>
        <w:t xml:space="preserve"> </w:t>
      </w:r>
      <w:r w:rsidRPr="00A71406">
        <w:rPr>
          <w:sz w:val="24"/>
          <w:szCs w:val="24"/>
          <w:lang w:val="ru-RU"/>
        </w:rPr>
        <w:t>жизни;</w:t>
      </w:r>
    </w:p>
    <w:p w:rsidR="0042574E" w:rsidRPr="00A71406" w:rsidRDefault="0042574E" w:rsidP="00E74C3E">
      <w:pPr>
        <w:pStyle w:val="ListParagraph"/>
        <w:numPr>
          <w:ilvl w:val="0"/>
          <w:numId w:val="7"/>
        </w:numPr>
        <w:tabs>
          <w:tab w:val="left" w:pos="0"/>
          <w:tab w:val="left" w:pos="284"/>
        </w:tabs>
        <w:spacing w:before="4"/>
        <w:ind w:left="0" w:firstLine="550"/>
        <w:jc w:val="both"/>
        <w:rPr>
          <w:sz w:val="24"/>
          <w:szCs w:val="24"/>
          <w:lang w:val="ru-RU"/>
        </w:rPr>
      </w:pPr>
      <w:r w:rsidRPr="00A71406">
        <w:rPr>
          <w:sz w:val="24"/>
          <w:szCs w:val="24"/>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w:t>
      </w:r>
      <w:r>
        <w:rPr>
          <w:sz w:val="24"/>
          <w:szCs w:val="24"/>
          <w:lang w:val="ru-RU"/>
        </w:rPr>
        <w:t xml:space="preserve"> </w:t>
      </w:r>
      <w:r w:rsidRPr="00A71406">
        <w:rPr>
          <w:sz w:val="24"/>
          <w:szCs w:val="24"/>
          <w:lang w:val="ru-RU"/>
        </w:rPr>
        <w:t>жизни</w:t>
      </w:r>
      <w:r>
        <w:rPr>
          <w:sz w:val="24"/>
          <w:szCs w:val="24"/>
          <w:lang w:val="ru-RU"/>
        </w:rPr>
        <w:t xml:space="preserve"> </w:t>
      </w:r>
      <w:r w:rsidRPr="00A71406">
        <w:rPr>
          <w:sz w:val="24"/>
          <w:szCs w:val="24"/>
          <w:lang w:val="ru-RU"/>
        </w:rPr>
        <w:t>населения;</w:t>
      </w:r>
    </w:p>
    <w:p w:rsidR="0042574E" w:rsidRPr="00A71406" w:rsidRDefault="0042574E" w:rsidP="00E74C3E">
      <w:pPr>
        <w:pStyle w:val="ListParagraph"/>
        <w:numPr>
          <w:ilvl w:val="0"/>
          <w:numId w:val="7"/>
        </w:numPr>
        <w:tabs>
          <w:tab w:val="left" w:pos="0"/>
          <w:tab w:val="center" w:pos="284"/>
        </w:tabs>
        <w:spacing w:before="4"/>
        <w:ind w:left="0" w:firstLine="550"/>
        <w:jc w:val="both"/>
        <w:rPr>
          <w:sz w:val="24"/>
          <w:szCs w:val="24"/>
          <w:lang w:val="ru-RU"/>
        </w:rPr>
      </w:pPr>
      <w:r w:rsidRPr="00A71406">
        <w:rPr>
          <w:sz w:val="24"/>
          <w:szCs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w:t>
      </w:r>
      <w:r>
        <w:rPr>
          <w:sz w:val="24"/>
          <w:szCs w:val="24"/>
          <w:lang w:val="ru-RU"/>
        </w:rPr>
        <w:t>ия России для решения практико-</w:t>
      </w:r>
      <w:r w:rsidRPr="00A71406">
        <w:rPr>
          <w:sz w:val="24"/>
          <w:szCs w:val="24"/>
          <w:lang w:val="ru-RU"/>
        </w:rPr>
        <w:t>ориентированных задач в контексте</w:t>
      </w:r>
      <w:r>
        <w:rPr>
          <w:sz w:val="24"/>
          <w:szCs w:val="24"/>
          <w:lang w:val="ru-RU"/>
        </w:rPr>
        <w:t xml:space="preserve"> </w:t>
      </w:r>
      <w:r w:rsidRPr="00A71406">
        <w:rPr>
          <w:sz w:val="24"/>
          <w:szCs w:val="24"/>
          <w:lang w:val="ru-RU"/>
        </w:rPr>
        <w:t>реальной</w:t>
      </w:r>
      <w:r>
        <w:rPr>
          <w:sz w:val="24"/>
          <w:szCs w:val="24"/>
          <w:lang w:val="ru-RU"/>
        </w:rPr>
        <w:t xml:space="preserve"> </w:t>
      </w:r>
      <w:r w:rsidRPr="00A71406">
        <w:rPr>
          <w:sz w:val="24"/>
          <w:szCs w:val="24"/>
          <w:lang w:val="ru-RU"/>
        </w:rPr>
        <w:t>жизни;</w:t>
      </w:r>
    </w:p>
    <w:p w:rsidR="0042574E" w:rsidRPr="00A71406" w:rsidRDefault="0042574E" w:rsidP="00E74C3E">
      <w:pPr>
        <w:pStyle w:val="ListParagraph"/>
        <w:numPr>
          <w:ilvl w:val="0"/>
          <w:numId w:val="7"/>
        </w:numPr>
        <w:tabs>
          <w:tab w:val="left" w:pos="0"/>
          <w:tab w:val="center" w:pos="284"/>
        </w:tabs>
        <w:spacing w:before="7" w:line="237" w:lineRule="auto"/>
        <w:ind w:left="0" w:firstLine="550"/>
        <w:jc w:val="both"/>
        <w:rPr>
          <w:sz w:val="24"/>
          <w:szCs w:val="24"/>
          <w:lang w:val="ru-RU"/>
        </w:rPr>
      </w:pPr>
      <w:r>
        <w:rPr>
          <w:sz w:val="24"/>
          <w:szCs w:val="24"/>
          <w:lang w:val="ru-RU"/>
        </w:rPr>
        <w:t xml:space="preserve"> </w:t>
      </w:r>
      <w:r w:rsidRPr="00A71406">
        <w:rPr>
          <w:sz w:val="24"/>
          <w:szCs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w:t>
      </w:r>
      <w:r>
        <w:rPr>
          <w:sz w:val="24"/>
          <w:szCs w:val="24"/>
          <w:lang w:val="ru-RU"/>
        </w:rPr>
        <w:t xml:space="preserve"> </w:t>
      </w:r>
      <w:r w:rsidRPr="00A71406">
        <w:rPr>
          <w:sz w:val="24"/>
          <w:szCs w:val="24"/>
          <w:lang w:val="ru-RU"/>
        </w:rPr>
        <w:t>или</w:t>
      </w:r>
      <w:r>
        <w:rPr>
          <w:sz w:val="24"/>
          <w:szCs w:val="24"/>
          <w:lang w:val="ru-RU"/>
        </w:rPr>
        <w:t xml:space="preserve"> </w:t>
      </w:r>
      <w:r w:rsidRPr="00A71406">
        <w:rPr>
          <w:sz w:val="24"/>
          <w:szCs w:val="24"/>
          <w:lang w:val="ru-RU"/>
        </w:rPr>
        <w:t>закономерностей;</w:t>
      </w:r>
    </w:p>
    <w:p w:rsidR="0042574E" w:rsidRPr="00A71406" w:rsidRDefault="0042574E" w:rsidP="00E74C3E">
      <w:pPr>
        <w:pStyle w:val="ListParagraph"/>
        <w:numPr>
          <w:ilvl w:val="0"/>
          <w:numId w:val="7"/>
        </w:numPr>
        <w:tabs>
          <w:tab w:val="left" w:pos="0"/>
          <w:tab w:val="center" w:pos="284"/>
        </w:tabs>
        <w:spacing w:before="34" w:line="274" w:lineRule="exact"/>
        <w:ind w:left="0" w:firstLine="550"/>
        <w:jc w:val="both"/>
        <w:rPr>
          <w:sz w:val="24"/>
          <w:szCs w:val="24"/>
          <w:lang w:val="ru-RU"/>
        </w:rPr>
      </w:pPr>
      <w:r>
        <w:rPr>
          <w:sz w:val="24"/>
          <w:szCs w:val="24"/>
          <w:lang w:val="ru-RU"/>
        </w:rPr>
        <w:t xml:space="preserve"> </w:t>
      </w:r>
      <w:r w:rsidRPr="00A71406">
        <w:rPr>
          <w:sz w:val="24"/>
          <w:szCs w:val="24"/>
          <w:lang w:val="ru-RU"/>
        </w:rPr>
        <w:t>различать (распознавать) показатели, характеризующие отраслевую; функциональную и территориальную структуру</w:t>
      </w:r>
      <w:r>
        <w:rPr>
          <w:sz w:val="24"/>
          <w:szCs w:val="24"/>
          <w:lang w:val="ru-RU"/>
        </w:rPr>
        <w:t xml:space="preserve"> </w:t>
      </w:r>
      <w:r w:rsidRPr="00A71406">
        <w:rPr>
          <w:sz w:val="24"/>
          <w:szCs w:val="24"/>
          <w:lang w:val="ru-RU"/>
        </w:rPr>
        <w:t>хозяйства</w:t>
      </w:r>
      <w:r>
        <w:rPr>
          <w:sz w:val="24"/>
          <w:szCs w:val="24"/>
          <w:lang w:val="ru-RU"/>
        </w:rPr>
        <w:t xml:space="preserve"> </w:t>
      </w:r>
      <w:r w:rsidRPr="00A71406">
        <w:rPr>
          <w:sz w:val="24"/>
          <w:szCs w:val="24"/>
          <w:lang w:val="ru-RU"/>
        </w:rPr>
        <w:t>России;</w:t>
      </w:r>
    </w:p>
    <w:p w:rsidR="0042574E" w:rsidRPr="00A71406" w:rsidRDefault="0042574E" w:rsidP="00E74C3E">
      <w:pPr>
        <w:pStyle w:val="ListParagraph"/>
        <w:numPr>
          <w:ilvl w:val="0"/>
          <w:numId w:val="7"/>
        </w:numPr>
        <w:tabs>
          <w:tab w:val="left" w:pos="0"/>
          <w:tab w:val="center" w:pos="284"/>
        </w:tabs>
        <w:spacing w:line="237" w:lineRule="auto"/>
        <w:ind w:left="0" w:firstLine="550"/>
        <w:jc w:val="both"/>
        <w:rPr>
          <w:sz w:val="24"/>
          <w:szCs w:val="24"/>
          <w:lang w:val="ru-RU"/>
        </w:rPr>
      </w:pPr>
      <w:r>
        <w:rPr>
          <w:sz w:val="24"/>
          <w:szCs w:val="24"/>
          <w:lang w:val="ru-RU"/>
        </w:rPr>
        <w:t xml:space="preserve"> </w:t>
      </w:r>
      <w:r w:rsidRPr="00A71406">
        <w:rPr>
          <w:sz w:val="24"/>
          <w:szCs w:val="24"/>
          <w:lang w:val="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w:t>
      </w:r>
      <w:r>
        <w:rPr>
          <w:sz w:val="24"/>
          <w:szCs w:val="24"/>
          <w:lang w:val="ru-RU"/>
        </w:rPr>
        <w:t xml:space="preserve"> </w:t>
      </w:r>
      <w:r w:rsidRPr="00A71406">
        <w:rPr>
          <w:sz w:val="24"/>
          <w:szCs w:val="24"/>
          <w:lang w:val="ru-RU"/>
        </w:rPr>
        <w:t>анализа</w:t>
      </w:r>
    </w:p>
    <w:p w:rsidR="0042574E" w:rsidRPr="00A71406" w:rsidRDefault="0042574E" w:rsidP="00E74C3E">
      <w:pPr>
        <w:pStyle w:val="ListParagraph"/>
        <w:numPr>
          <w:ilvl w:val="0"/>
          <w:numId w:val="7"/>
        </w:numPr>
        <w:tabs>
          <w:tab w:val="left" w:pos="0"/>
          <w:tab w:val="center" w:pos="284"/>
        </w:tabs>
        <w:spacing w:before="45"/>
        <w:ind w:left="0" w:firstLine="550"/>
        <w:jc w:val="both"/>
        <w:rPr>
          <w:sz w:val="24"/>
          <w:szCs w:val="24"/>
          <w:lang w:val="ru-RU"/>
        </w:rPr>
      </w:pPr>
      <w:r>
        <w:rPr>
          <w:sz w:val="24"/>
          <w:szCs w:val="24"/>
          <w:lang w:val="ru-RU"/>
        </w:rPr>
        <w:t xml:space="preserve"> </w:t>
      </w:r>
      <w:r w:rsidRPr="00A71406">
        <w:rPr>
          <w:sz w:val="24"/>
          <w:szCs w:val="24"/>
          <w:lang w:val="ru-RU"/>
        </w:rPr>
        <w:t>факторов, влияющих на размещение отраслей и отдельных предприятий по территории страны;</w:t>
      </w:r>
    </w:p>
    <w:p w:rsidR="0042574E" w:rsidRPr="00A71406" w:rsidRDefault="0042574E" w:rsidP="00E74C3E">
      <w:pPr>
        <w:pStyle w:val="ListParagraph"/>
        <w:numPr>
          <w:ilvl w:val="0"/>
          <w:numId w:val="7"/>
        </w:numPr>
        <w:tabs>
          <w:tab w:val="left" w:pos="0"/>
          <w:tab w:val="center" w:pos="284"/>
        </w:tabs>
        <w:spacing w:before="144" w:line="274" w:lineRule="exact"/>
        <w:ind w:left="0" w:firstLine="550"/>
        <w:jc w:val="both"/>
        <w:rPr>
          <w:sz w:val="24"/>
          <w:szCs w:val="24"/>
          <w:lang w:val="ru-RU"/>
        </w:rPr>
      </w:pPr>
      <w:r>
        <w:rPr>
          <w:sz w:val="24"/>
          <w:szCs w:val="24"/>
          <w:lang w:val="ru-RU"/>
        </w:rPr>
        <w:t xml:space="preserve"> </w:t>
      </w:r>
      <w:r w:rsidRPr="00A71406">
        <w:rPr>
          <w:sz w:val="24"/>
          <w:szCs w:val="24"/>
          <w:lang w:val="ru-RU"/>
        </w:rPr>
        <w:t>объяснять и сравнивать особенности природы, населения и хозяйства отдельных регионов</w:t>
      </w:r>
      <w:r>
        <w:rPr>
          <w:sz w:val="24"/>
          <w:szCs w:val="24"/>
          <w:lang w:val="ru-RU"/>
        </w:rPr>
        <w:t xml:space="preserve"> </w:t>
      </w:r>
      <w:r w:rsidRPr="00A71406">
        <w:rPr>
          <w:sz w:val="24"/>
          <w:szCs w:val="24"/>
          <w:lang w:val="ru-RU"/>
        </w:rPr>
        <w:t>России;</w:t>
      </w:r>
    </w:p>
    <w:p w:rsidR="0042574E" w:rsidRPr="00A71406" w:rsidRDefault="0042574E" w:rsidP="00E74C3E">
      <w:pPr>
        <w:pStyle w:val="ListParagraph"/>
        <w:numPr>
          <w:ilvl w:val="0"/>
          <w:numId w:val="7"/>
        </w:numPr>
        <w:tabs>
          <w:tab w:val="left" w:pos="0"/>
          <w:tab w:val="center" w:pos="284"/>
        </w:tabs>
        <w:spacing w:before="8" w:line="290" w:lineRule="exact"/>
        <w:ind w:left="0" w:firstLine="550"/>
        <w:jc w:val="both"/>
        <w:rPr>
          <w:sz w:val="24"/>
          <w:szCs w:val="24"/>
          <w:lang w:val="ru-RU"/>
        </w:rPr>
      </w:pPr>
      <w:r>
        <w:rPr>
          <w:sz w:val="24"/>
          <w:szCs w:val="24"/>
          <w:lang w:val="ru-RU"/>
        </w:rPr>
        <w:t xml:space="preserve"> </w:t>
      </w:r>
      <w:r w:rsidRPr="00A71406">
        <w:rPr>
          <w:sz w:val="24"/>
          <w:szCs w:val="24"/>
          <w:lang w:val="ru-RU"/>
        </w:rPr>
        <w:t>сравнивать особенности природы, населения и хозяйства отдельных регионов</w:t>
      </w:r>
      <w:r>
        <w:rPr>
          <w:sz w:val="24"/>
          <w:szCs w:val="24"/>
          <w:lang w:val="ru-RU"/>
        </w:rPr>
        <w:t xml:space="preserve"> </w:t>
      </w:r>
      <w:r w:rsidRPr="00A71406">
        <w:rPr>
          <w:sz w:val="24"/>
          <w:szCs w:val="24"/>
          <w:lang w:val="ru-RU"/>
        </w:rPr>
        <w:t>России;</w:t>
      </w:r>
    </w:p>
    <w:p w:rsidR="0042574E" w:rsidRPr="00A71406" w:rsidRDefault="0042574E" w:rsidP="00E74C3E">
      <w:pPr>
        <w:pStyle w:val="ListParagraph"/>
        <w:numPr>
          <w:ilvl w:val="0"/>
          <w:numId w:val="7"/>
        </w:numPr>
        <w:tabs>
          <w:tab w:val="left" w:pos="0"/>
          <w:tab w:val="center" w:pos="284"/>
        </w:tabs>
        <w:spacing w:before="19" w:line="272" w:lineRule="exact"/>
        <w:ind w:left="0" w:firstLine="550"/>
        <w:jc w:val="both"/>
        <w:rPr>
          <w:sz w:val="24"/>
          <w:szCs w:val="24"/>
          <w:lang w:val="ru-RU"/>
        </w:rPr>
      </w:pPr>
      <w:r>
        <w:rPr>
          <w:sz w:val="24"/>
          <w:szCs w:val="24"/>
          <w:lang w:val="ru-RU"/>
        </w:rPr>
        <w:t xml:space="preserve"> </w:t>
      </w:r>
      <w:r w:rsidRPr="00A71406">
        <w:rPr>
          <w:sz w:val="24"/>
          <w:szCs w:val="24"/>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w:t>
      </w:r>
      <w:r>
        <w:rPr>
          <w:sz w:val="24"/>
          <w:szCs w:val="24"/>
          <w:lang w:val="ru-RU"/>
        </w:rPr>
        <w:t xml:space="preserve"> </w:t>
      </w:r>
      <w:r w:rsidRPr="00A71406">
        <w:rPr>
          <w:sz w:val="24"/>
          <w:szCs w:val="24"/>
          <w:lang w:val="ru-RU"/>
        </w:rPr>
        <w:t>других</w:t>
      </w:r>
      <w:r>
        <w:rPr>
          <w:sz w:val="24"/>
          <w:szCs w:val="24"/>
          <w:lang w:val="ru-RU"/>
        </w:rPr>
        <w:t xml:space="preserve"> </w:t>
      </w:r>
      <w:r w:rsidRPr="00A71406">
        <w:rPr>
          <w:sz w:val="24"/>
          <w:szCs w:val="24"/>
          <w:lang w:val="ru-RU"/>
        </w:rPr>
        <w:t>стран;</w:t>
      </w:r>
    </w:p>
    <w:p w:rsidR="0042574E" w:rsidRPr="00A71406" w:rsidRDefault="0042574E" w:rsidP="00E74C3E">
      <w:pPr>
        <w:pStyle w:val="ListParagraph"/>
        <w:numPr>
          <w:ilvl w:val="0"/>
          <w:numId w:val="7"/>
        </w:numPr>
        <w:tabs>
          <w:tab w:val="left" w:pos="0"/>
          <w:tab w:val="center" w:pos="284"/>
        </w:tabs>
        <w:spacing w:before="31" w:line="274" w:lineRule="exact"/>
        <w:ind w:left="0" w:firstLine="550"/>
        <w:jc w:val="both"/>
        <w:rPr>
          <w:sz w:val="24"/>
          <w:szCs w:val="24"/>
          <w:lang w:val="ru-RU"/>
        </w:rPr>
      </w:pPr>
      <w:r>
        <w:rPr>
          <w:sz w:val="24"/>
          <w:szCs w:val="24"/>
          <w:lang w:val="ru-RU"/>
        </w:rPr>
        <w:t xml:space="preserve"> </w:t>
      </w:r>
      <w:r w:rsidRPr="00A71406">
        <w:rPr>
          <w:sz w:val="24"/>
          <w:szCs w:val="24"/>
          <w:lang w:val="ru-RU"/>
        </w:rPr>
        <w:t>уметь ориентироваться при помощи компаса, определять стороны горизонта, использовать компас для</w:t>
      </w:r>
      <w:r>
        <w:rPr>
          <w:sz w:val="24"/>
          <w:szCs w:val="24"/>
          <w:lang w:val="ru-RU"/>
        </w:rPr>
        <w:t xml:space="preserve"> </w:t>
      </w:r>
      <w:r w:rsidRPr="00A71406">
        <w:rPr>
          <w:sz w:val="24"/>
          <w:szCs w:val="24"/>
          <w:lang w:val="ru-RU"/>
        </w:rPr>
        <w:t>определения</w:t>
      </w:r>
      <w:r>
        <w:rPr>
          <w:sz w:val="24"/>
          <w:szCs w:val="24"/>
          <w:lang w:val="ru-RU"/>
        </w:rPr>
        <w:t xml:space="preserve"> </w:t>
      </w:r>
      <w:r w:rsidRPr="00A71406">
        <w:rPr>
          <w:sz w:val="24"/>
          <w:szCs w:val="24"/>
          <w:lang w:val="ru-RU"/>
        </w:rPr>
        <w:t>азимута;</w:t>
      </w:r>
    </w:p>
    <w:p w:rsidR="0042574E" w:rsidRDefault="0042574E" w:rsidP="00E74C3E">
      <w:pPr>
        <w:pStyle w:val="ListParagraph"/>
        <w:numPr>
          <w:ilvl w:val="0"/>
          <w:numId w:val="7"/>
        </w:numPr>
        <w:tabs>
          <w:tab w:val="left" w:pos="0"/>
          <w:tab w:val="center" w:pos="284"/>
        </w:tabs>
        <w:spacing w:line="286" w:lineRule="exact"/>
        <w:ind w:left="0" w:firstLine="550"/>
        <w:jc w:val="both"/>
        <w:rPr>
          <w:sz w:val="24"/>
          <w:szCs w:val="24"/>
        </w:rPr>
      </w:pPr>
      <w:r>
        <w:rPr>
          <w:sz w:val="24"/>
          <w:szCs w:val="24"/>
          <w:lang w:val="ru-RU"/>
        </w:rPr>
        <w:t xml:space="preserve"> </w:t>
      </w:r>
      <w:r>
        <w:rPr>
          <w:sz w:val="24"/>
          <w:szCs w:val="24"/>
        </w:rPr>
        <w:t>описывать погоду</w:t>
      </w:r>
      <w:r>
        <w:rPr>
          <w:sz w:val="24"/>
          <w:szCs w:val="24"/>
          <w:lang w:val="ru-RU"/>
        </w:rPr>
        <w:t xml:space="preserve"> </w:t>
      </w:r>
      <w:r>
        <w:rPr>
          <w:sz w:val="24"/>
          <w:szCs w:val="24"/>
        </w:rPr>
        <w:t>своей</w:t>
      </w:r>
      <w:r>
        <w:rPr>
          <w:sz w:val="24"/>
          <w:szCs w:val="24"/>
          <w:lang w:val="ru-RU"/>
        </w:rPr>
        <w:t xml:space="preserve"> </w:t>
      </w:r>
      <w:r>
        <w:rPr>
          <w:sz w:val="24"/>
          <w:szCs w:val="24"/>
        </w:rPr>
        <w:t>местности;</w:t>
      </w:r>
    </w:p>
    <w:p w:rsidR="0042574E" w:rsidRPr="00A71406" w:rsidRDefault="0042574E" w:rsidP="00E74C3E">
      <w:pPr>
        <w:pStyle w:val="ListParagraph"/>
        <w:numPr>
          <w:ilvl w:val="0"/>
          <w:numId w:val="7"/>
        </w:numPr>
        <w:tabs>
          <w:tab w:val="left" w:pos="0"/>
          <w:tab w:val="center" w:pos="284"/>
        </w:tabs>
        <w:spacing w:line="293" w:lineRule="exact"/>
        <w:ind w:left="0" w:firstLine="550"/>
        <w:jc w:val="both"/>
        <w:rPr>
          <w:sz w:val="24"/>
          <w:szCs w:val="24"/>
          <w:lang w:val="ru-RU"/>
        </w:rPr>
      </w:pPr>
      <w:r>
        <w:rPr>
          <w:sz w:val="24"/>
          <w:szCs w:val="24"/>
          <w:lang w:val="ru-RU"/>
        </w:rPr>
        <w:t xml:space="preserve"> </w:t>
      </w:r>
      <w:r w:rsidRPr="00A71406">
        <w:rPr>
          <w:sz w:val="24"/>
          <w:szCs w:val="24"/>
          <w:lang w:val="ru-RU"/>
        </w:rPr>
        <w:t>объяснять расовые отличия разных</w:t>
      </w:r>
      <w:r>
        <w:rPr>
          <w:sz w:val="24"/>
          <w:szCs w:val="24"/>
          <w:lang w:val="ru-RU"/>
        </w:rPr>
        <w:t xml:space="preserve"> </w:t>
      </w:r>
      <w:r w:rsidRPr="00A71406">
        <w:rPr>
          <w:sz w:val="24"/>
          <w:szCs w:val="24"/>
          <w:lang w:val="ru-RU"/>
        </w:rPr>
        <w:t>народо</w:t>
      </w:r>
      <w:r>
        <w:rPr>
          <w:sz w:val="24"/>
          <w:szCs w:val="24"/>
          <w:lang w:val="ru-RU"/>
        </w:rPr>
        <w:t xml:space="preserve">в </w:t>
      </w:r>
      <w:r w:rsidRPr="00A71406">
        <w:rPr>
          <w:sz w:val="24"/>
          <w:szCs w:val="24"/>
          <w:lang w:val="ru-RU"/>
        </w:rPr>
        <w:t>мира;</w:t>
      </w:r>
    </w:p>
    <w:p w:rsidR="0042574E" w:rsidRPr="00745079" w:rsidRDefault="0042574E" w:rsidP="00E74C3E">
      <w:pPr>
        <w:pStyle w:val="ListParagraph"/>
        <w:numPr>
          <w:ilvl w:val="0"/>
          <w:numId w:val="7"/>
        </w:numPr>
        <w:tabs>
          <w:tab w:val="left" w:pos="0"/>
          <w:tab w:val="center" w:pos="284"/>
        </w:tabs>
        <w:spacing w:line="293" w:lineRule="exact"/>
        <w:ind w:left="0" w:firstLine="550"/>
        <w:jc w:val="both"/>
        <w:rPr>
          <w:sz w:val="24"/>
          <w:szCs w:val="24"/>
          <w:lang w:val="ru-RU"/>
        </w:rPr>
      </w:pPr>
      <w:r>
        <w:rPr>
          <w:sz w:val="24"/>
          <w:szCs w:val="24"/>
          <w:lang w:val="ru-RU"/>
        </w:rPr>
        <w:t xml:space="preserve"> </w:t>
      </w:r>
      <w:r w:rsidRPr="00745079">
        <w:rPr>
          <w:sz w:val="24"/>
          <w:szCs w:val="24"/>
          <w:lang w:val="ru-RU"/>
        </w:rPr>
        <w:t>давать характеристику рельефа</w:t>
      </w:r>
      <w:r>
        <w:rPr>
          <w:sz w:val="24"/>
          <w:szCs w:val="24"/>
          <w:lang w:val="ru-RU"/>
        </w:rPr>
        <w:t xml:space="preserve"> </w:t>
      </w:r>
      <w:r w:rsidRPr="00745079">
        <w:rPr>
          <w:sz w:val="24"/>
          <w:szCs w:val="24"/>
          <w:lang w:val="ru-RU"/>
        </w:rPr>
        <w:t>своей</w:t>
      </w:r>
      <w:r>
        <w:rPr>
          <w:sz w:val="24"/>
          <w:szCs w:val="24"/>
          <w:lang w:val="ru-RU"/>
        </w:rPr>
        <w:t xml:space="preserve"> </w:t>
      </w:r>
      <w:r w:rsidRPr="00745079">
        <w:rPr>
          <w:sz w:val="24"/>
          <w:szCs w:val="24"/>
          <w:lang w:val="ru-RU"/>
        </w:rPr>
        <w:t>местности;</w:t>
      </w:r>
    </w:p>
    <w:p w:rsidR="0042574E" w:rsidRPr="00A71406" w:rsidRDefault="0042574E" w:rsidP="00E74C3E">
      <w:pPr>
        <w:pStyle w:val="ListParagraph"/>
        <w:numPr>
          <w:ilvl w:val="0"/>
          <w:numId w:val="7"/>
        </w:numPr>
        <w:tabs>
          <w:tab w:val="left" w:pos="0"/>
          <w:tab w:val="center" w:pos="284"/>
        </w:tabs>
        <w:spacing w:before="6"/>
        <w:ind w:left="0" w:firstLine="550"/>
        <w:jc w:val="both"/>
        <w:rPr>
          <w:sz w:val="24"/>
          <w:szCs w:val="24"/>
          <w:lang w:val="ru-RU"/>
        </w:rPr>
      </w:pPr>
      <w:r>
        <w:rPr>
          <w:sz w:val="24"/>
          <w:szCs w:val="24"/>
          <w:lang w:val="ru-RU"/>
        </w:rPr>
        <w:t xml:space="preserve"> </w:t>
      </w:r>
      <w:r w:rsidRPr="00A71406">
        <w:rPr>
          <w:sz w:val="24"/>
          <w:szCs w:val="24"/>
          <w:lang w:val="ru-RU"/>
        </w:rPr>
        <w:t>уметь выделять в записках путешественников географические особенности</w:t>
      </w:r>
      <w:r>
        <w:rPr>
          <w:sz w:val="24"/>
          <w:szCs w:val="24"/>
          <w:lang w:val="ru-RU"/>
        </w:rPr>
        <w:t xml:space="preserve"> </w:t>
      </w:r>
      <w:r w:rsidRPr="00A71406">
        <w:rPr>
          <w:sz w:val="24"/>
          <w:szCs w:val="24"/>
          <w:lang w:val="ru-RU"/>
        </w:rPr>
        <w:t>территории</w:t>
      </w:r>
    </w:p>
    <w:p w:rsidR="0042574E" w:rsidRPr="00A71406" w:rsidRDefault="0042574E" w:rsidP="00E74C3E">
      <w:pPr>
        <w:pStyle w:val="ListParagraph"/>
        <w:numPr>
          <w:ilvl w:val="0"/>
          <w:numId w:val="7"/>
        </w:numPr>
        <w:tabs>
          <w:tab w:val="left" w:pos="0"/>
          <w:tab w:val="center" w:pos="284"/>
        </w:tabs>
        <w:spacing w:before="1"/>
        <w:ind w:left="0" w:firstLine="550"/>
        <w:jc w:val="both"/>
        <w:rPr>
          <w:sz w:val="24"/>
          <w:szCs w:val="24"/>
          <w:lang w:val="ru-RU"/>
        </w:rPr>
      </w:pPr>
      <w:r>
        <w:rPr>
          <w:sz w:val="24"/>
          <w:szCs w:val="24"/>
          <w:lang w:val="ru-RU"/>
        </w:rPr>
        <w:t xml:space="preserve"> </w:t>
      </w:r>
      <w:r w:rsidRPr="00A71406">
        <w:rPr>
          <w:sz w:val="24"/>
          <w:szCs w:val="24"/>
          <w:lang w:val="ru-RU"/>
        </w:rPr>
        <w:t>приводить примеры современных видов связи, применять современные виды связи для решения  учебных и практических задач</w:t>
      </w:r>
      <w:r>
        <w:rPr>
          <w:sz w:val="24"/>
          <w:szCs w:val="24"/>
          <w:lang w:val="ru-RU"/>
        </w:rPr>
        <w:t xml:space="preserve"> </w:t>
      </w:r>
      <w:r w:rsidRPr="00A71406">
        <w:rPr>
          <w:sz w:val="24"/>
          <w:szCs w:val="24"/>
          <w:lang w:val="ru-RU"/>
        </w:rPr>
        <w:t>по</w:t>
      </w:r>
      <w:r>
        <w:rPr>
          <w:sz w:val="24"/>
          <w:szCs w:val="24"/>
          <w:lang w:val="ru-RU"/>
        </w:rPr>
        <w:t xml:space="preserve"> </w:t>
      </w:r>
      <w:r w:rsidRPr="00A71406">
        <w:rPr>
          <w:sz w:val="24"/>
          <w:szCs w:val="24"/>
          <w:lang w:val="ru-RU"/>
        </w:rPr>
        <w:t>географии;</w:t>
      </w:r>
    </w:p>
    <w:p w:rsidR="0042574E" w:rsidRPr="00A71406" w:rsidRDefault="0042574E" w:rsidP="00E74C3E">
      <w:pPr>
        <w:pStyle w:val="ListParagraph"/>
        <w:numPr>
          <w:ilvl w:val="0"/>
          <w:numId w:val="7"/>
        </w:numPr>
        <w:tabs>
          <w:tab w:val="left" w:pos="0"/>
          <w:tab w:val="center" w:pos="284"/>
        </w:tabs>
        <w:spacing w:line="289" w:lineRule="exact"/>
        <w:ind w:left="0" w:firstLine="550"/>
        <w:jc w:val="both"/>
        <w:rPr>
          <w:sz w:val="24"/>
          <w:szCs w:val="24"/>
          <w:lang w:val="ru-RU"/>
        </w:rPr>
      </w:pPr>
      <w:r>
        <w:rPr>
          <w:sz w:val="24"/>
          <w:szCs w:val="24"/>
          <w:lang w:val="ru-RU"/>
        </w:rPr>
        <w:t xml:space="preserve"> </w:t>
      </w:r>
      <w:r w:rsidRPr="00A71406">
        <w:rPr>
          <w:sz w:val="24"/>
          <w:szCs w:val="24"/>
          <w:lang w:val="ru-RU"/>
        </w:rPr>
        <w:t>оценивать место и роль России в</w:t>
      </w:r>
      <w:r>
        <w:rPr>
          <w:sz w:val="24"/>
          <w:szCs w:val="24"/>
          <w:lang w:val="ru-RU"/>
        </w:rPr>
        <w:t xml:space="preserve"> </w:t>
      </w:r>
      <w:r w:rsidRPr="00A71406">
        <w:rPr>
          <w:sz w:val="24"/>
          <w:szCs w:val="24"/>
          <w:lang w:val="ru-RU"/>
        </w:rPr>
        <w:t>мировом</w:t>
      </w:r>
      <w:r>
        <w:rPr>
          <w:sz w:val="24"/>
          <w:szCs w:val="24"/>
          <w:lang w:val="ru-RU"/>
        </w:rPr>
        <w:t xml:space="preserve"> </w:t>
      </w:r>
      <w:r w:rsidRPr="00A71406">
        <w:rPr>
          <w:sz w:val="24"/>
          <w:szCs w:val="24"/>
          <w:lang w:val="ru-RU"/>
        </w:rPr>
        <w:t>хозяйстве.</w:t>
      </w:r>
    </w:p>
    <w:p w:rsidR="0042574E" w:rsidRPr="00745079" w:rsidRDefault="0042574E" w:rsidP="004A043E">
      <w:pPr>
        <w:pStyle w:val="Heading2"/>
        <w:tabs>
          <w:tab w:val="left" w:pos="0"/>
          <w:tab w:val="center" w:pos="284"/>
        </w:tabs>
        <w:spacing w:before="1" w:line="273" w:lineRule="exact"/>
        <w:ind w:left="0" w:firstLine="550"/>
        <w:jc w:val="both"/>
        <w:rPr>
          <w:i/>
          <w:iCs/>
        </w:rPr>
      </w:pPr>
      <w:r w:rsidRPr="00745079">
        <w:rPr>
          <w:i/>
          <w:iCs/>
        </w:rPr>
        <w:t>Выпускник получит возможность научиться:</w:t>
      </w:r>
    </w:p>
    <w:p w:rsidR="0042574E" w:rsidRPr="002C0FB1" w:rsidRDefault="0042574E" w:rsidP="00E74C3E">
      <w:pPr>
        <w:pStyle w:val="ListParagraph"/>
        <w:numPr>
          <w:ilvl w:val="0"/>
          <w:numId w:val="11"/>
        </w:numPr>
        <w:tabs>
          <w:tab w:val="left" w:pos="0"/>
          <w:tab w:val="center" w:pos="284"/>
          <w:tab w:val="left" w:pos="456"/>
        </w:tabs>
        <w:spacing w:line="291" w:lineRule="exact"/>
        <w:ind w:left="0" w:firstLine="550"/>
        <w:jc w:val="both"/>
        <w:rPr>
          <w:i/>
          <w:iCs/>
          <w:sz w:val="24"/>
          <w:szCs w:val="24"/>
          <w:lang w:val="ru-RU"/>
        </w:rPr>
      </w:pPr>
      <w:r w:rsidRPr="002C0FB1">
        <w:rPr>
          <w:i/>
          <w:iCs/>
          <w:sz w:val="24"/>
          <w:szCs w:val="24"/>
          <w:lang w:val="ru-RU"/>
        </w:rPr>
        <w:t xml:space="preserve"> создавать простейшие географические карты различного содержания;</w:t>
      </w:r>
    </w:p>
    <w:p w:rsidR="0042574E" w:rsidRPr="002C0FB1" w:rsidRDefault="0042574E" w:rsidP="00E74C3E">
      <w:pPr>
        <w:pStyle w:val="ListParagraph"/>
        <w:numPr>
          <w:ilvl w:val="0"/>
          <w:numId w:val="11"/>
        </w:numPr>
        <w:tabs>
          <w:tab w:val="left" w:pos="0"/>
          <w:tab w:val="center" w:pos="284"/>
          <w:tab w:val="left" w:pos="456"/>
        </w:tabs>
        <w:spacing w:before="1" w:line="293" w:lineRule="exact"/>
        <w:ind w:left="0" w:firstLine="550"/>
        <w:jc w:val="both"/>
        <w:rPr>
          <w:i/>
          <w:iCs/>
          <w:sz w:val="24"/>
          <w:szCs w:val="24"/>
          <w:lang w:val="ru-RU"/>
        </w:rPr>
      </w:pPr>
      <w:r w:rsidRPr="002C0FB1">
        <w:rPr>
          <w:i/>
          <w:iCs/>
          <w:sz w:val="24"/>
          <w:szCs w:val="24"/>
          <w:lang w:val="ru-RU"/>
        </w:rPr>
        <w:t xml:space="preserve"> моделировать географические объекты и явления;</w:t>
      </w:r>
    </w:p>
    <w:p w:rsidR="0042574E" w:rsidRPr="002C0FB1" w:rsidRDefault="0042574E" w:rsidP="00E74C3E">
      <w:pPr>
        <w:pStyle w:val="ListParagraph"/>
        <w:numPr>
          <w:ilvl w:val="0"/>
          <w:numId w:val="11"/>
        </w:numPr>
        <w:tabs>
          <w:tab w:val="left" w:pos="0"/>
          <w:tab w:val="center" w:pos="284"/>
          <w:tab w:val="left" w:pos="456"/>
        </w:tabs>
        <w:spacing w:before="21" w:line="274" w:lineRule="exact"/>
        <w:ind w:left="0" w:firstLine="550"/>
        <w:jc w:val="both"/>
        <w:rPr>
          <w:i/>
          <w:iCs/>
          <w:sz w:val="24"/>
          <w:szCs w:val="24"/>
          <w:lang w:val="ru-RU"/>
        </w:rPr>
      </w:pPr>
      <w:r w:rsidRPr="002C0FB1">
        <w:rPr>
          <w:i/>
          <w:iCs/>
          <w:sz w:val="24"/>
          <w:szCs w:val="24"/>
          <w:lang w:val="ru-RU"/>
        </w:rPr>
        <w:t xml:space="preserve"> работать</w:t>
      </w:r>
      <w:r w:rsidRPr="002C0FB1">
        <w:rPr>
          <w:i/>
          <w:iCs/>
          <w:sz w:val="24"/>
          <w:szCs w:val="24"/>
          <w:lang w:val="ru-RU"/>
        </w:rPr>
        <w:tab/>
        <w:t>с</w:t>
      </w:r>
      <w:r w:rsidRPr="002C0FB1">
        <w:rPr>
          <w:i/>
          <w:iCs/>
          <w:sz w:val="24"/>
          <w:szCs w:val="24"/>
          <w:lang w:val="ru-RU"/>
        </w:rPr>
        <w:tab/>
        <w:t>записками,</w:t>
      </w:r>
      <w:r w:rsidRPr="002C0FB1">
        <w:rPr>
          <w:i/>
          <w:iCs/>
          <w:sz w:val="24"/>
          <w:szCs w:val="24"/>
          <w:lang w:val="ru-RU"/>
        </w:rPr>
        <w:tab/>
        <w:t>отчетами,</w:t>
      </w:r>
      <w:r w:rsidRPr="002C0FB1">
        <w:rPr>
          <w:i/>
          <w:iCs/>
          <w:sz w:val="24"/>
          <w:szCs w:val="24"/>
          <w:lang w:val="ru-RU"/>
        </w:rPr>
        <w:tab/>
        <w:t>дневниками</w:t>
      </w:r>
      <w:r w:rsidRPr="002C0FB1">
        <w:rPr>
          <w:i/>
          <w:iCs/>
          <w:sz w:val="24"/>
          <w:szCs w:val="24"/>
          <w:lang w:val="ru-RU"/>
        </w:rPr>
        <w:tab/>
        <w:t>путешественников как источниками географической информации;</w:t>
      </w:r>
    </w:p>
    <w:p w:rsidR="0042574E" w:rsidRPr="002C0FB1" w:rsidRDefault="0042574E" w:rsidP="00E74C3E">
      <w:pPr>
        <w:pStyle w:val="ListParagraph"/>
        <w:numPr>
          <w:ilvl w:val="0"/>
          <w:numId w:val="11"/>
        </w:numPr>
        <w:tabs>
          <w:tab w:val="left" w:pos="0"/>
          <w:tab w:val="center" w:pos="284"/>
          <w:tab w:val="left" w:pos="456"/>
        </w:tabs>
        <w:spacing w:before="31" w:line="274" w:lineRule="exact"/>
        <w:ind w:left="0" w:firstLine="550"/>
        <w:jc w:val="both"/>
        <w:rPr>
          <w:i/>
          <w:iCs/>
          <w:sz w:val="24"/>
          <w:szCs w:val="24"/>
          <w:lang w:val="ru-RU"/>
        </w:rPr>
      </w:pPr>
      <w:r w:rsidRPr="002C0FB1">
        <w:rPr>
          <w:i/>
          <w:iCs/>
          <w:sz w:val="24"/>
          <w:szCs w:val="24"/>
          <w:lang w:val="ru-RU"/>
        </w:rPr>
        <w:t xml:space="preserve"> подготавливать сообщения (презентации) о выдающихся путешественниках, о современных исследованиях Земли;</w:t>
      </w:r>
    </w:p>
    <w:p w:rsidR="0042574E" w:rsidRPr="002C0FB1" w:rsidRDefault="0042574E" w:rsidP="00E74C3E">
      <w:pPr>
        <w:pStyle w:val="ListParagraph"/>
        <w:numPr>
          <w:ilvl w:val="0"/>
          <w:numId w:val="11"/>
        </w:numPr>
        <w:tabs>
          <w:tab w:val="left" w:pos="0"/>
          <w:tab w:val="center" w:pos="284"/>
          <w:tab w:val="left" w:pos="456"/>
        </w:tabs>
        <w:spacing w:before="28"/>
        <w:ind w:left="0" w:firstLine="550"/>
        <w:jc w:val="both"/>
        <w:rPr>
          <w:i/>
          <w:iCs/>
          <w:sz w:val="24"/>
          <w:szCs w:val="24"/>
          <w:lang w:val="ru-RU"/>
        </w:rPr>
      </w:pPr>
      <w:r w:rsidRPr="002C0FB1">
        <w:rPr>
          <w:i/>
          <w:iCs/>
          <w:sz w:val="24"/>
          <w:szCs w:val="24"/>
          <w:lang w:val="ru-RU"/>
        </w:rPr>
        <w:t xml:space="preserve"> ориентироваться на местности: в мегаполисе и в природе;</w:t>
      </w:r>
    </w:p>
    <w:p w:rsidR="0042574E" w:rsidRPr="002C0FB1" w:rsidRDefault="0042574E" w:rsidP="00E74C3E">
      <w:pPr>
        <w:pStyle w:val="ListParagraph"/>
        <w:numPr>
          <w:ilvl w:val="0"/>
          <w:numId w:val="11"/>
        </w:numPr>
        <w:tabs>
          <w:tab w:val="left" w:pos="0"/>
          <w:tab w:val="center" w:pos="284"/>
          <w:tab w:val="left" w:pos="456"/>
        </w:tabs>
        <w:spacing w:before="23" w:line="274" w:lineRule="exact"/>
        <w:ind w:left="0" w:firstLine="550"/>
        <w:jc w:val="both"/>
        <w:rPr>
          <w:i/>
          <w:iCs/>
          <w:sz w:val="24"/>
          <w:szCs w:val="24"/>
          <w:lang w:val="ru-RU"/>
        </w:rPr>
      </w:pPr>
      <w:r w:rsidRPr="002C0FB1">
        <w:rPr>
          <w:i/>
          <w:iCs/>
          <w:sz w:val="24"/>
          <w:szCs w:val="24"/>
          <w:lang w:val="ru-RU"/>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2574E" w:rsidRPr="002C0FB1" w:rsidRDefault="0042574E" w:rsidP="00E74C3E">
      <w:pPr>
        <w:pStyle w:val="ListParagraph"/>
        <w:numPr>
          <w:ilvl w:val="0"/>
          <w:numId w:val="11"/>
        </w:numPr>
        <w:tabs>
          <w:tab w:val="left" w:pos="0"/>
          <w:tab w:val="center" w:pos="284"/>
          <w:tab w:val="left" w:pos="456"/>
        </w:tabs>
        <w:spacing w:before="4" w:line="237" w:lineRule="auto"/>
        <w:ind w:left="0" w:firstLine="550"/>
        <w:jc w:val="both"/>
        <w:rPr>
          <w:i/>
          <w:iCs/>
          <w:sz w:val="24"/>
          <w:szCs w:val="24"/>
          <w:lang w:val="ru-RU"/>
        </w:rPr>
      </w:pPr>
      <w:r w:rsidRPr="002C0FB1">
        <w:rPr>
          <w:i/>
          <w:iCs/>
          <w:sz w:val="24"/>
          <w:szCs w:val="24"/>
          <w:lang w:val="ru-RU"/>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2574E" w:rsidRPr="002C0FB1" w:rsidRDefault="0042574E" w:rsidP="00E74C3E">
      <w:pPr>
        <w:pStyle w:val="ListParagraph"/>
        <w:numPr>
          <w:ilvl w:val="0"/>
          <w:numId w:val="11"/>
        </w:numPr>
        <w:tabs>
          <w:tab w:val="left" w:pos="0"/>
          <w:tab w:val="center" w:pos="284"/>
          <w:tab w:val="left" w:pos="456"/>
        </w:tabs>
        <w:spacing w:before="34" w:line="274" w:lineRule="exact"/>
        <w:ind w:left="0" w:firstLine="550"/>
        <w:jc w:val="both"/>
        <w:rPr>
          <w:i/>
          <w:iCs/>
          <w:sz w:val="24"/>
          <w:szCs w:val="24"/>
          <w:lang w:val="ru-RU"/>
        </w:rPr>
      </w:pPr>
      <w:r w:rsidRPr="002C0FB1">
        <w:rPr>
          <w:i/>
          <w:iCs/>
          <w:sz w:val="24"/>
          <w:szCs w:val="24"/>
          <w:lang w:val="ru-RU"/>
        </w:rPr>
        <w:t xml:space="preserve"> воспринимать и критически оценивать информацию географического содержания в научно- популярной литературе и средствах массовой информации;</w:t>
      </w:r>
    </w:p>
    <w:p w:rsidR="0042574E" w:rsidRPr="002C0FB1" w:rsidRDefault="0042574E" w:rsidP="00E74C3E">
      <w:pPr>
        <w:pStyle w:val="ListParagraph"/>
        <w:numPr>
          <w:ilvl w:val="0"/>
          <w:numId w:val="11"/>
        </w:numPr>
        <w:tabs>
          <w:tab w:val="left" w:pos="0"/>
          <w:tab w:val="center" w:pos="284"/>
          <w:tab w:val="left" w:pos="456"/>
        </w:tabs>
        <w:spacing w:before="14" w:line="274" w:lineRule="exact"/>
        <w:ind w:left="0" w:firstLine="550"/>
        <w:jc w:val="both"/>
        <w:rPr>
          <w:i/>
          <w:iCs/>
          <w:sz w:val="24"/>
          <w:szCs w:val="24"/>
          <w:lang w:val="ru-RU"/>
        </w:rPr>
      </w:pPr>
      <w:r w:rsidRPr="002C0FB1">
        <w:rPr>
          <w:i/>
          <w:iCs/>
          <w:sz w:val="24"/>
          <w:szCs w:val="24"/>
          <w:lang w:val="ru-RU"/>
        </w:rPr>
        <w:t xml:space="preserve">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42574E" w:rsidRPr="002C0FB1" w:rsidRDefault="0042574E" w:rsidP="00E74C3E">
      <w:pPr>
        <w:pStyle w:val="ListParagraph"/>
        <w:numPr>
          <w:ilvl w:val="0"/>
          <w:numId w:val="11"/>
        </w:numPr>
        <w:tabs>
          <w:tab w:val="left" w:pos="0"/>
          <w:tab w:val="center" w:pos="284"/>
          <w:tab w:val="left" w:pos="456"/>
        </w:tabs>
        <w:spacing w:before="21" w:line="274" w:lineRule="exact"/>
        <w:ind w:left="0" w:firstLine="550"/>
        <w:jc w:val="both"/>
        <w:rPr>
          <w:i/>
          <w:iCs/>
          <w:sz w:val="24"/>
          <w:szCs w:val="24"/>
          <w:lang w:val="ru-RU"/>
        </w:rPr>
      </w:pPr>
      <w:r w:rsidRPr="002C0FB1">
        <w:rPr>
          <w:i/>
          <w:iCs/>
          <w:sz w:val="24"/>
          <w:szCs w:val="24"/>
          <w:lang w:val="ru-RU"/>
        </w:rPr>
        <w:t xml:space="preserve"> сопоставлять существующие в науке точки зрения о причинах происходящих глобальных изменений климата;</w:t>
      </w:r>
    </w:p>
    <w:p w:rsidR="0042574E" w:rsidRPr="002C0FB1" w:rsidRDefault="0042574E" w:rsidP="00E74C3E">
      <w:pPr>
        <w:pStyle w:val="ListParagraph"/>
        <w:numPr>
          <w:ilvl w:val="0"/>
          <w:numId w:val="11"/>
        </w:numPr>
        <w:tabs>
          <w:tab w:val="left" w:pos="0"/>
          <w:tab w:val="center" w:pos="284"/>
          <w:tab w:val="left" w:pos="456"/>
        </w:tabs>
        <w:spacing w:before="8"/>
        <w:ind w:left="0" w:firstLine="550"/>
        <w:jc w:val="both"/>
        <w:rPr>
          <w:i/>
          <w:iCs/>
          <w:sz w:val="24"/>
          <w:szCs w:val="24"/>
          <w:lang w:val="ru-RU"/>
        </w:rPr>
      </w:pPr>
      <w:r w:rsidRPr="002C0FB1">
        <w:rPr>
          <w:i/>
          <w:iCs/>
          <w:sz w:val="24"/>
          <w:szCs w:val="24"/>
          <w:lang w:val="ru-RU"/>
        </w:rPr>
        <w:t xml:space="preserve"> оценивать положительные и негативные последствия глобальных изменений климата для отдельных регионов и стран;</w:t>
      </w:r>
    </w:p>
    <w:p w:rsidR="0042574E" w:rsidRPr="002C0FB1" w:rsidRDefault="0042574E" w:rsidP="00E74C3E">
      <w:pPr>
        <w:pStyle w:val="ListParagraph"/>
        <w:numPr>
          <w:ilvl w:val="0"/>
          <w:numId w:val="11"/>
        </w:numPr>
        <w:tabs>
          <w:tab w:val="left" w:pos="0"/>
          <w:tab w:val="center" w:pos="284"/>
          <w:tab w:val="left" w:pos="456"/>
        </w:tabs>
        <w:ind w:left="0" w:firstLine="550"/>
        <w:jc w:val="both"/>
        <w:rPr>
          <w:i/>
          <w:iCs/>
          <w:sz w:val="24"/>
          <w:szCs w:val="24"/>
          <w:lang w:val="ru-RU"/>
        </w:rPr>
      </w:pPr>
      <w:r w:rsidRPr="002C0FB1">
        <w:rPr>
          <w:i/>
          <w:iCs/>
          <w:sz w:val="24"/>
          <w:szCs w:val="24"/>
          <w:lang w:val="ru-RU"/>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w:t>
      </w:r>
    </w:p>
    <w:p w:rsidR="0042574E" w:rsidRPr="002C0FB1" w:rsidRDefault="0042574E" w:rsidP="00E74C3E">
      <w:pPr>
        <w:pStyle w:val="ListParagraph"/>
        <w:numPr>
          <w:ilvl w:val="0"/>
          <w:numId w:val="11"/>
        </w:numPr>
        <w:tabs>
          <w:tab w:val="left" w:pos="0"/>
          <w:tab w:val="center" w:pos="284"/>
          <w:tab w:val="left" w:pos="456"/>
        </w:tabs>
        <w:spacing w:line="237" w:lineRule="auto"/>
        <w:ind w:left="0" w:firstLine="550"/>
        <w:jc w:val="both"/>
        <w:rPr>
          <w:i/>
          <w:iCs/>
          <w:sz w:val="24"/>
          <w:szCs w:val="24"/>
          <w:lang w:val="ru-RU"/>
        </w:rPr>
      </w:pPr>
      <w:r w:rsidRPr="002C0FB1">
        <w:rPr>
          <w:i/>
          <w:iCs/>
          <w:sz w:val="24"/>
          <w:szCs w:val="24"/>
          <w:lang w:val="ru-RU"/>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42574E" w:rsidRPr="002C0FB1" w:rsidRDefault="0042574E" w:rsidP="00E74C3E">
      <w:pPr>
        <w:pStyle w:val="ListParagraph"/>
        <w:numPr>
          <w:ilvl w:val="0"/>
          <w:numId w:val="11"/>
        </w:numPr>
        <w:tabs>
          <w:tab w:val="left" w:pos="0"/>
          <w:tab w:val="center" w:pos="284"/>
          <w:tab w:val="left" w:pos="456"/>
        </w:tabs>
        <w:spacing w:before="29"/>
        <w:ind w:left="0" w:firstLine="550"/>
        <w:jc w:val="both"/>
        <w:rPr>
          <w:i/>
          <w:iCs/>
          <w:sz w:val="24"/>
          <w:szCs w:val="24"/>
          <w:lang w:val="ru-RU"/>
        </w:rPr>
      </w:pPr>
      <w:r w:rsidRPr="002C0FB1">
        <w:rPr>
          <w:i/>
          <w:iCs/>
          <w:sz w:val="24"/>
          <w:szCs w:val="24"/>
          <w:lang w:val="ru-RU"/>
        </w:rPr>
        <w:t xml:space="preserve"> давать оценку и приводить примеры изменения значения границ во времени, оценивать границы с точки зрения их доступности;</w:t>
      </w:r>
    </w:p>
    <w:p w:rsidR="0042574E" w:rsidRPr="002C0FB1" w:rsidRDefault="0042574E" w:rsidP="00E74C3E">
      <w:pPr>
        <w:pStyle w:val="ListParagraph"/>
        <w:numPr>
          <w:ilvl w:val="0"/>
          <w:numId w:val="11"/>
        </w:numPr>
        <w:tabs>
          <w:tab w:val="left" w:pos="0"/>
          <w:tab w:val="center" w:pos="284"/>
          <w:tab w:val="left" w:pos="456"/>
        </w:tabs>
        <w:spacing w:before="33" w:line="274" w:lineRule="exact"/>
        <w:ind w:left="0" w:firstLine="550"/>
        <w:jc w:val="both"/>
        <w:rPr>
          <w:i/>
          <w:iCs/>
          <w:sz w:val="24"/>
          <w:szCs w:val="24"/>
          <w:lang w:val="ru-RU"/>
        </w:rPr>
      </w:pPr>
      <w:r w:rsidRPr="002C0FB1">
        <w:rPr>
          <w:i/>
          <w:iCs/>
          <w:sz w:val="24"/>
          <w:szCs w:val="24"/>
          <w:lang w:val="ru-RU"/>
        </w:rPr>
        <w:t xml:space="preserve"> делать прогнозы трансформации географических систем и комплексов в результате изменения их компонентов;</w:t>
      </w:r>
    </w:p>
    <w:p w:rsidR="0042574E" w:rsidRPr="002C0FB1" w:rsidRDefault="0042574E" w:rsidP="00E74C3E">
      <w:pPr>
        <w:pStyle w:val="ListParagraph"/>
        <w:numPr>
          <w:ilvl w:val="0"/>
          <w:numId w:val="11"/>
        </w:numPr>
        <w:tabs>
          <w:tab w:val="left" w:pos="0"/>
          <w:tab w:val="center" w:pos="284"/>
          <w:tab w:val="left" w:pos="456"/>
        </w:tabs>
        <w:spacing w:line="285" w:lineRule="exact"/>
        <w:ind w:left="0" w:firstLine="550"/>
        <w:jc w:val="both"/>
        <w:rPr>
          <w:i/>
          <w:iCs/>
          <w:sz w:val="24"/>
          <w:szCs w:val="24"/>
          <w:lang w:val="ru-RU"/>
        </w:rPr>
      </w:pPr>
      <w:r w:rsidRPr="002C0FB1">
        <w:rPr>
          <w:i/>
          <w:iCs/>
          <w:sz w:val="24"/>
          <w:szCs w:val="24"/>
          <w:lang w:val="ru-RU"/>
        </w:rPr>
        <w:t xml:space="preserve"> наносить на контурные карты основные формы рельефа;</w:t>
      </w:r>
    </w:p>
    <w:p w:rsidR="0042574E" w:rsidRPr="002C0FB1" w:rsidRDefault="0042574E" w:rsidP="00E74C3E">
      <w:pPr>
        <w:pStyle w:val="ListParagraph"/>
        <w:numPr>
          <w:ilvl w:val="0"/>
          <w:numId w:val="11"/>
        </w:numPr>
        <w:tabs>
          <w:tab w:val="left" w:pos="0"/>
          <w:tab w:val="center" w:pos="284"/>
          <w:tab w:val="left" w:pos="456"/>
        </w:tabs>
        <w:spacing w:line="293" w:lineRule="exact"/>
        <w:ind w:left="0" w:firstLine="550"/>
        <w:jc w:val="both"/>
        <w:rPr>
          <w:i/>
          <w:iCs/>
          <w:sz w:val="24"/>
          <w:szCs w:val="24"/>
          <w:lang w:val="ru-RU"/>
        </w:rPr>
      </w:pPr>
      <w:r w:rsidRPr="002C0FB1">
        <w:rPr>
          <w:i/>
          <w:iCs/>
          <w:sz w:val="24"/>
          <w:szCs w:val="24"/>
          <w:lang w:val="ru-RU"/>
        </w:rPr>
        <w:t xml:space="preserve"> давать характеристику климата своей области (края, республики);</w:t>
      </w:r>
    </w:p>
    <w:p w:rsidR="0042574E" w:rsidRPr="002C0FB1" w:rsidRDefault="0042574E" w:rsidP="00E74C3E">
      <w:pPr>
        <w:pStyle w:val="ListParagraph"/>
        <w:numPr>
          <w:ilvl w:val="0"/>
          <w:numId w:val="11"/>
        </w:numPr>
        <w:tabs>
          <w:tab w:val="left" w:pos="0"/>
          <w:tab w:val="center" w:pos="284"/>
          <w:tab w:val="left" w:pos="456"/>
        </w:tabs>
        <w:spacing w:before="4"/>
        <w:ind w:left="0" w:firstLine="550"/>
        <w:jc w:val="both"/>
        <w:rPr>
          <w:i/>
          <w:iCs/>
          <w:sz w:val="24"/>
          <w:szCs w:val="24"/>
          <w:lang w:val="ru-RU"/>
        </w:rPr>
      </w:pPr>
      <w:r w:rsidRPr="002C0FB1">
        <w:rPr>
          <w:i/>
          <w:iCs/>
          <w:sz w:val="24"/>
          <w:szCs w:val="24"/>
          <w:lang w:val="ru-RU"/>
        </w:rPr>
        <w:t xml:space="preserve"> показывать на карте артезианские</w:t>
      </w:r>
      <w:r w:rsidRPr="002C0FB1">
        <w:rPr>
          <w:i/>
          <w:iCs/>
          <w:sz w:val="24"/>
          <w:szCs w:val="24"/>
          <w:lang w:val="ru-RU"/>
        </w:rPr>
        <w:tab/>
        <w:t>бассейны и области распространения многолетней мерзлоты;</w:t>
      </w:r>
    </w:p>
    <w:p w:rsidR="0042574E" w:rsidRPr="002C0FB1" w:rsidRDefault="0042574E" w:rsidP="00E74C3E">
      <w:pPr>
        <w:pStyle w:val="ListParagraph"/>
        <w:numPr>
          <w:ilvl w:val="0"/>
          <w:numId w:val="11"/>
        </w:numPr>
        <w:tabs>
          <w:tab w:val="left" w:pos="0"/>
          <w:tab w:val="center" w:pos="284"/>
          <w:tab w:val="left" w:pos="456"/>
        </w:tabs>
        <w:spacing w:line="237" w:lineRule="auto"/>
        <w:ind w:left="0" w:firstLine="550"/>
        <w:jc w:val="both"/>
        <w:rPr>
          <w:i/>
          <w:iCs/>
          <w:sz w:val="24"/>
          <w:szCs w:val="24"/>
          <w:lang w:val="ru-RU"/>
        </w:rPr>
      </w:pPr>
      <w:r w:rsidRPr="002C0FB1">
        <w:rPr>
          <w:i/>
          <w:iCs/>
          <w:sz w:val="24"/>
          <w:szCs w:val="24"/>
          <w:lang w:val="ru-RU"/>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2574E" w:rsidRPr="002C0FB1" w:rsidRDefault="0042574E" w:rsidP="00E74C3E">
      <w:pPr>
        <w:pStyle w:val="ListParagraph"/>
        <w:numPr>
          <w:ilvl w:val="0"/>
          <w:numId w:val="11"/>
        </w:numPr>
        <w:tabs>
          <w:tab w:val="left" w:pos="0"/>
          <w:tab w:val="center" w:pos="284"/>
          <w:tab w:val="left" w:pos="456"/>
        </w:tabs>
        <w:spacing w:before="5"/>
        <w:ind w:left="0" w:firstLine="550"/>
        <w:jc w:val="both"/>
        <w:rPr>
          <w:i/>
          <w:iCs/>
          <w:sz w:val="24"/>
          <w:szCs w:val="24"/>
          <w:lang w:val="ru-RU"/>
        </w:rPr>
      </w:pPr>
      <w:r w:rsidRPr="002C0FB1">
        <w:rPr>
          <w:i/>
          <w:iCs/>
          <w:sz w:val="24"/>
          <w:szCs w:val="24"/>
          <w:lang w:val="ru-RU"/>
        </w:rPr>
        <w:t xml:space="preserve"> оценивать ситуацию на рынке труда и ее динамику;</w:t>
      </w:r>
    </w:p>
    <w:p w:rsidR="0042574E" w:rsidRPr="002C0FB1" w:rsidRDefault="0042574E" w:rsidP="00E74C3E">
      <w:pPr>
        <w:pStyle w:val="ListParagraph"/>
        <w:numPr>
          <w:ilvl w:val="0"/>
          <w:numId w:val="11"/>
        </w:numPr>
        <w:tabs>
          <w:tab w:val="left" w:pos="0"/>
          <w:tab w:val="center" w:pos="284"/>
          <w:tab w:val="left" w:pos="456"/>
        </w:tabs>
        <w:spacing w:before="6" w:line="291" w:lineRule="exact"/>
        <w:ind w:left="0" w:firstLine="550"/>
        <w:jc w:val="both"/>
        <w:rPr>
          <w:i/>
          <w:iCs/>
          <w:sz w:val="24"/>
          <w:szCs w:val="24"/>
          <w:lang w:val="ru-RU"/>
        </w:rPr>
      </w:pPr>
      <w:r w:rsidRPr="002C0FB1">
        <w:rPr>
          <w:i/>
          <w:iCs/>
          <w:sz w:val="24"/>
          <w:szCs w:val="24"/>
          <w:lang w:val="ru-RU"/>
        </w:rPr>
        <w:t xml:space="preserve"> объяснять различия в обеспеченности трудовыми ресурсами отдельных регионов России;</w:t>
      </w:r>
    </w:p>
    <w:p w:rsidR="0042574E" w:rsidRPr="002C0FB1" w:rsidRDefault="0042574E" w:rsidP="00E74C3E">
      <w:pPr>
        <w:pStyle w:val="ListParagraph"/>
        <w:numPr>
          <w:ilvl w:val="0"/>
          <w:numId w:val="11"/>
        </w:numPr>
        <w:tabs>
          <w:tab w:val="left" w:pos="0"/>
          <w:tab w:val="center" w:pos="284"/>
          <w:tab w:val="left" w:pos="456"/>
        </w:tabs>
        <w:spacing w:before="17" w:line="276" w:lineRule="exact"/>
        <w:ind w:left="0" w:firstLine="550"/>
        <w:jc w:val="both"/>
        <w:rPr>
          <w:i/>
          <w:iCs/>
          <w:sz w:val="24"/>
          <w:szCs w:val="24"/>
          <w:lang w:val="ru-RU"/>
        </w:rPr>
      </w:pPr>
      <w:r w:rsidRPr="002C0FB1">
        <w:rPr>
          <w:i/>
          <w:iCs/>
          <w:sz w:val="24"/>
          <w:szCs w:val="24"/>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2574E" w:rsidRPr="002C0FB1" w:rsidRDefault="0042574E" w:rsidP="00E74C3E">
      <w:pPr>
        <w:pStyle w:val="ListParagraph"/>
        <w:numPr>
          <w:ilvl w:val="0"/>
          <w:numId w:val="11"/>
        </w:numPr>
        <w:tabs>
          <w:tab w:val="left" w:pos="0"/>
          <w:tab w:val="center" w:pos="284"/>
          <w:tab w:val="left" w:pos="456"/>
        </w:tabs>
        <w:spacing w:before="8" w:line="293" w:lineRule="exact"/>
        <w:ind w:left="0" w:firstLine="550"/>
        <w:jc w:val="both"/>
        <w:rPr>
          <w:i/>
          <w:iCs/>
          <w:sz w:val="24"/>
          <w:szCs w:val="24"/>
          <w:lang w:val="ru-RU"/>
        </w:rPr>
      </w:pPr>
      <w:r w:rsidRPr="002C0FB1">
        <w:rPr>
          <w:i/>
          <w:iCs/>
          <w:sz w:val="24"/>
          <w:szCs w:val="24"/>
          <w:lang w:val="ru-RU"/>
        </w:rPr>
        <w:t>обосновывать возможные пути решения проблем развития хозяйства России;</w:t>
      </w:r>
    </w:p>
    <w:p w:rsidR="0042574E" w:rsidRPr="002C0FB1" w:rsidRDefault="0042574E" w:rsidP="00E74C3E">
      <w:pPr>
        <w:pStyle w:val="ListParagraph"/>
        <w:numPr>
          <w:ilvl w:val="0"/>
          <w:numId w:val="11"/>
        </w:numPr>
        <w:tabs>
          <w:tab w:val="left" w:pos="0"/>
          <w:tab w:val="center" w:pos="284"/>
          <w:tab w:val="left" w:pos="456"/>
        </w:tabs>
        <w:spacing w:line="293" w:lineRule="exact"/>
        <w:ind w:left="0" w:firstLine="550"/>
        <w:jc w:val="both"/>
        <w:rPr>
          <w:i/>
          <w:iCs/>
          <w:sz w:val="24"/>
          <w:szCs w:val="24"/>
          <w:lang w:val="ru-RU"/>
        </w:rPr>
      </w:pPr>
      <w:r w:rsidRPr="002C0FB1">
        <w:rPr>
          <w:i/>
          <w:iCs/>
          <w:sz w:val="24"/>
          <w:szCs w:val="24"/>
          <w:lang w:val="ru-RU"/>
        </w:rPr>
        <w:t>выбирать критерии для сравнения, сопоставления, места страны в мировой экономике;</w:t>
      </w:r>
    </w:p>
    <w:p w:rsidR="0042574E" w:rsidRPr="002C0FB1" w:rsidRDefault="0042574E" w:rsidP="00E74C3E">
      <w:pPr>
        <w:pStyle w:val="ListParagraph"/>
        <w:numPr>
          <w:ilvl w:val="0"/>
          <w:numId w:val="11"/>
        </w:numPr>
        <w:tabs>
          <w:tab w:val="left" w:pos="0"/>
          <w:tab w:val="center" w:pos="284"/>
          <w:tab w:val="left" w:pos="456"/>
        </w:tabs>
        <w:spacing w:before="1" w:line="292" w:lineRule="exact"/>
        <w:ind w:left="0" w:firstLine="550"/>
        <w:jc w:val="both"/>
        <w:rPr>
          <w:i/>
          <w:iCs/>
          <w:sz w:val="24"/>
          <w:szCs w:val="24"/>
          <w:lang w:val="ru-RU"/>
        </w:rPr>
      </w:pPr>
      <w:r w:rsidRPr="002C0FB1">
        <w:rPr>
          <w:i/>
          <w:iCs/>
          <w:sz w:val="24"/>
          <w:szCs w:val="24"/>
          <w:lang w:val="ru-RU"/>
        </w:rPr>
        <w:t>объяснять возможности России в решении современных глобальных проблем человечества;</w:t>
      </w:r>
    </w:p>
    <w:p w:rsidR="0042574E" w:rsidRPr="002C0FB1" w:rsidRDefault="0042574E" w:rsidP="00E74C3E">
      <w:pPr>
        <w:pStyle w:val="ListParagraph"/>
        <w:numPr>
          <w:ilvl w:val="0"/>
          <w:numId w:val="11"/>
        </w:numPr>
        <w:tabs>
          <w:tab w:val="left" w:pos="0"/>
          <w:tab w:val="center" w:pos="284"/>
          <w:tab w:val="left" w:pos="456"/>
        </w:tabs>
        <w:spacing w:line="292" w:lineRule="exact"/>
        <w:ind w:left="0" w:firstLine="550"/>
        <w:jc w:val="both"/>
        <w:rPr>
          <w:i/>
          <w:iCs/>
          <w:sz w:val="24"/>
          <w:szCs w:val="24"/>
          <w:lang w:val="ru-RU"/>
        </w:rPr>
      </w:pPr>
      <w:r w:rsidRPr="002C0FB1">
        <w:rPr>
          <w:i/>
          <w:iCs/>
          <w:sz w:val="24"/>
          <w:szCs w:val="24"/>
          <w:lang w:val="ru-RU"/>
        </w:rPr>
        <w:t>оценивать социально-экономическое положение и перспективы развития России.</w:t>
      </w:r>
    </w:p>
    <w:p w:rsidR="0042574E" w:rsidRPr="00A71406" w:rsidRDefault="0042574E" w:rsidP="00D31F1D">
      <w:pPr>
        <w:pStyle w:val="Heading2"/>
        <w:tabs>
          <w:tab w:val="center" w:pos="284"/>
          <w:tab w:val="left" w:pos="550"/>
        </w:tabs>
        <w:spacing w:before="205"/>
        <w:ind w:left="284" w:firstLine="550"/>
        <w:jc w:val="both"/>
        <w:rPr>
          <w:lang w:val="ru-RU"/>
        </w:rPr>
      </w:pPr>
      <w:r>
        <w:rPr>
          <w:lang w:val="ru-RU"/>
        </w:rPr>
        <w:t>МАТЕМАТИКА</w:t>
      </w:r>
    </w:p>
    <w:p w:rsidR="0042574E" w:rsidRPr="00A71406" w:rsidRDefault="0042574E" w:rsidP="00D31F1D">
      <w:pPr>
        <w:tabs>
          <w:tab w:val="center" w:pos="284"/>
          <w:tab w:val="left" w:pos="550"/>
        </w:tabs>
        <w:ind w:left="284" w:firstLine="550"/>
        <w:jc w:val="both"/>
        <w:rPr>
          <w:b/>
          <w:bCs/>
          <w:sz w:val="24"/>
          <w:szCs w:val="24"/>
          <w:lang w:val="ru-RU"/>
        </w:rPr>
      </w:pPr>
      <w:r w:rsidRPr="00A71406">
        <w:rPr>
          <w:b/>
          <w:bCs/>
          <w:sz w:val="24"/>
          <w:szCs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2574E" w:rsidRPr="00A71406" w:rsidRDefault="0042574E" w:rsidP="00E74C3E">
      <w:pPr>
        <w:pStyle w:val="ListParagraph"/>
        <w:numPr>
          <w:ilvl w:val="0"/>
          <w:numId w:val="11"/>
        </w:numPr>
        <w:tabs>
          <w:tab w:val="center" w:pos="284"/>
          <w:tab w:val="left" w:pos="456"/>
          <w:tab w:val="left" w:pos="550"/>
        </w:tabs>
        <w:spacing w:before="24" w:line="274" w:lineRule="exact"/>
        <w:ind w:left="284" w:firstLine="550"/>
        <w:jc w:val="both"/>
        <w:rPr>
          <w:sz w:val="24"/>
          <w:szCs w:val="24"/>
          <w:lang w:val="ru-RU"/>
        </w:rPr>
      </w:pPr>
      <w:r>
        <w:rPr>
          <w:sz w:val="24"/>
          <w:szCs w:val="24"/>
          <w:lang w:val="ru-RU"/>
        </w:rPr>
        <w:t>Оперировать</w:t>
      </w:r>
      <w:r>
        <w:rPr>
          <w:sz w:val="24"/>
          <w:szCs w:val="24"/>
          <w:lang w:val="ru-RU"/>
        </w:rPr>
        <w:tab/>
        <w:t xml:space="preserve">на базовом уровне понятиями: множество, элемент </w:t>
      </w:r>
      <w:r w:rsidRPr="00A71406">
        <w:rPr>
          <w:sz w:val="24"/>
          <w:szCs w:val="24"/>
          <w:lang w:val="ru-RU"/>
        </w:rPr>
        <w:t xml:space="preserve">множества, </w:t>
      </w:r>
      <w:r>
        <w:rPr>
          <w:sz w:val="24"/>
          <w:szCs w:val="24"/>
          <w:lang w:val="ru-RU"/>
        </w:rPr>
        <w:t>п</w:t>
      </w:r>
      <w:r w:rsidRPr="00A71406">
        <w:rPr>
          <w:sz w:val="24"/>
          <w:szCs w:val="24"/>
          <w:lang w:val="ru-RU"/>
        </w:rPr>
        <w:t>одмножество,</w:t>
      </w:r>
      <w:r>
        <w:rPr>
          <w:sz w:val="24"/>
          <w:szCs w:val="24"/>
          <w:lang w:val="ru-RU"/>
        </w:rPr>
        <w:t xml:space="preserve"> </w:t>
      </w:r>
      <w:r w:rsidRPr="00A71406">
        <w:rPr>
          <w:sz w:val="24"/>
          <w:szCs w:val="24"/>
          <w:lang w:val="ru-RU"/>
        </w:rPr>
        <w:t>принадлежность;</w:t>
      </w:r>
    </w:p>
    <w:p w:rsidR="0042574E" w:rsidRPr="00C87ACD" w:rsidRDefault="0042574E" w:rsidP="00E74C3E">
      <w:pPr>
        <w:pStyle w:val="ListParagraph"/>
        <w:numPr>
          <w:ilvl w:val="0"/>
          <w:numId w:val="11"/>
        </w:numPr>
        <w:tabs>
          <w:tab w:val="center" w:pos="284"/>
          <w:tab w:val="left" w:pos="456"/>
          <w:tab w:val="left" w:pos="550"/>
        </w:tabs>
        <w:spacing w:line="286" w:lineRule="exact"/>
        <w:ind w:left="284" w:firstLine="550"/>
        <w:jc w:val="both"/>
        <w:rPr>
          <w:sz w:val="24"/>
          <w:szCs w:val="24"/>
          <w:lang w:val="ru-RU"/>
        </w:rPr>
      </w:pPr>
      <w:r w:rsidRPr="00C87ACD">
        <w:rPr>
          <w:sz w:val="24"/>
          <w:szCs w:val="24"/>
          <w:lang w:val="ru-RU"/>
        </w:rPr>
        <w:t>задавать множества перечислением</w:t>
      </w:r>
      <w:r>
        <w:rPr>
          <w:sz w:val="24"/>
          <w:szCs w:val="24"/>
          <w:lang w:val="ru-RU"/>
        </w:rPr>
        <w:t xml:space="preserve"> </w:t>
      </w:r>
      <w:r w:rsidRPr="00C87ACD">
        <w:rPr>
          <w:sz w:val="24"/>
          <w:szCs w:val="24"/>
          <w:lang w:val="ru-RU"/>
        </w:rPr>
        <w:t>их</w:t>
      </w:r>
      <w:r>
        <w:rPr>
          <w:sz w:val="24"/>
          <w:szCs w:val="24"/>
          <w:lang w:val="ru-RU"/>
        </w:rPr>
        <w:t xml:space="preserve"> </w:t>
      </w:r>
      <w:r w:rsidRPr="00C87ACD">
        <w:rPr>
          <w:sz w:val="24"/>
          <w:szCs w:val="24"/>
          <w:lang w:val="ru-RU"/>
        </w:rPr>
        <w:t>элементов;</w:t>
      </w:r>
    </w:p>
    <w:p w:rsidR="0042574E" w:rsidRPr="00A71406" w:rsidRDefault="0042574E" w:rsidP="00E74C3E">
      <w:pPr>
        <w:pStyle w:val="ListParagraph"/>
        <w:numPr>
          <w:ilvl w:val="0"/>
          <w:numId w:val="11"/>
        </w:numPr>
        <w:tabs>
          <w:tab w:val="center" w:pos="284"/>
          <w:tab w:val="left" w:pos="456"/>
          <w:tab w:val="left" w:pos="550"/>
        </w:tabs>
        <w:spacing w:before="3" w:line="294" w:lineRule="exact"/>
        <w:ind w:left="284" w:firstLine="550"/>
        <w:jc w:val="both"/>
        <w:rPr>
          <w:sz w:val="24"/>
          <w:szCs w:val="24"/>
          <w:lang w:val="ru-RU"/>
        </w:rPr>
      </w:pPr>
      <w:r w:rsidRPr="00A71406">
        <w:rPr>
          <w:sz w:val="24"/>
          <w:szCs w:val="24"/>
          <w:lang w:val="ru-RU"/>
        </w:rPr>
        <w:t>находить пересечение, объединение, подмножество в простейших</w:t>
      </w:r>
      <w:r>
        <w:rPr>
          <w:sz w:val="24"/>
          <w:szCs w:val="24"/>
          <w:lang w:val="ru-RU"/>
        </w:rPr>
        <w:t xml:space="preserve"> </w:t>
      </w:r>
      <w:r w:rsidRPr="00A71406">
        <w:rPr>
          <w:sz w:val="24"/>
          <w:szCs w:val="24"/>
          <w:lang w:val="ru-RU"/>
        </w:rPr>
        <w:t>ситуациях</w:t>
      </w:r>
      <w:r>
        <w:rPr>
          <w:sz w:val="24"/>
          <w:szCs w:val="24"/>
          <w:lang w:val="ru-RU"/>
        </w:rPr>
        <w:t>.</w:t>
      </w:r>
    </w:p>
    <w:p w:rsidR="0042574E" w:rsidRPr="00A71406" w:rsidRDefault="0042574E" w:rsidP="00D31F1D">
      <w:pPr>
        <w:pStyle w:val="Heading2"/>
        <w:tabs>
          <w:tab w:val="center" w:pos="284"/>
          <w:tab w:val="left" w:pos="550"/>
        </w:tabs>
        <w:spacing w:before="0" w:line="275" w:lineRule="exact"/>
        <w:ind w:left="284" w:firstLine="550"/>
        <w:jc w:val="both"/>
        <w:rPr>
          <w:lang w:val="ru-RU"/>
        </w:rPr>
      </w:pPr>
      <w:r w:rsidRPr="00A71406">
        <w:rPr>
          <w:lang w:val="ru-RU"/>
        </w:rPr>
        <w:t>В повседневной жизни и при изучении других предметов:</w:t>
      </w:r>
    </w:p>
    <w:p w:rsidR="0042574E" w:rsidRPr="00C87ACD" w:rsidRDefault="0042574E" w:rsidP="00E74C3E">
      <w:pPr>
        <w:pStyle w:val="ListParagraph"/>
        <w:numPr>
          <w:ilvl w:val="0"/>
          <w:numId w:val="11"/>
        </w:numPr>
        <w:tabs>
          <w:tab w:val="center" w:pos="284"/>
          <w:tab w:val="left" w:pos="456"/>
          <w:tab w:val="left" w:pos="550"/>
        </w:tabs>
        <w:spacing w:before="51" w:line="275" w:lineRule="exact"/>
        <w:ind w:left="284" w:firstLine="550"/>
        <w:jc w:val="both"/>
      </w:pPr>
      <w:r w:rsidRPr="00C87ACD">
        <w:rPr>
          <w:sz w:val="24"/>
          <w:szCs w:val="24"/>
        </w:rPr>
        <w:t>распознавать логически</w:t>
      </w:r>
      <w:r w:rsidRPr="00C87ACD">
        <w:rPr>
          <w:sz w:val="24"/>
          <w:szCs w:val="24"/>
          <w:lang w:val="ru-RU"/>
        </w:rPr>
        <w:t xml:space="preserve"> </w:t>
      </w:r>
      <w:r w:rsidRPr="00C87ACD">
        <w:rPr>
          <w:sz w:val="24"/>
          <w:szCs w:val="24"/>
        </w:rPr>
        <w:t>некорректные</w:t>
      </w:r>
      <w:r w:rsidRPr="00C87ACD">
        <w:rPr>
          <w:sz w:val="24"/>
          <w:szCs w:val="24"/>
          <w:lang w:val="ru-RU"/>
        </w:rPr>
        <w:t xml:space="preserve"> </w:t>
      </w:r>
      <w:r w:rsidRPr="00C87ACD">
        <w:rPr>
          <w:sz w:val="24"/>
          <w:szCs w:val="24"/>
        </w:rPr>
        <w:t>высказывания</w:t>
      </w:r>
      <w:r>
        <w:rPr>
          <w:sz w:val="24"/>
          <w:szCs w:val="24"/>
          <w:lang w:val="ru-RU"/>
        </w:rPr>
        <w:t>.</w:t>
      </w:r>
    </w:p>
    <w:p w:rsidR="0042574E" w:rsidRDefault="0042574E" w:rsidP="00D31F1D">
      <w:pPr>
        <w:pStyle w:val="ListParagraph"/>
        <w:tabs>
          <w:tab w:val="center" w:pos="284"/>
          <w:tab w:val="left" w:pos="550"/>
        </w:tabs>
        <w:spacing w:before="51" w:line="275" w:lineRule="exact"/>
        <w:ind w:left="284" w:firstLine="550"/>
        <w:jc w:val="both"/>
        <w:rPr>
          <w:b/>
          <w:bCs/>
          <w:lang w:val="ru-RU"/>
        </w:rPr>
      </w:pPr>
    </w:p>
    <w:p w:rsidR="0042574E" w:rsidRPr="00C87ACD" w:rsidRDefault="0042574E" w:rsidP="00D31F1D">
      <w:pPr>
        <w:pStyle w:val="ListParagraph"/>
        <w:tabs>
          <w:tab w:val="center" w:pos="284"/>
          <w:tab w:val="left" w:pos="550"/>
        </w:tabs>
        <w:spacing w:before="51" w:line="275" w:lineRule="exact"/>
        <w:ind w:left="284" w:firstLine="550"/>
        <w:jc w:val="both"/>
        <w:rPr>
          <w:b/>
          <w:bCs/>
        </w:rPr>
      </w:pPr>
      <w:r w:rsidRPr="00C87ACD">
        <w:rPr>
          <w:b/>
          <w:bCs/>
        </w:rPr>
        <w:t>Числа</w:t>
      </w:r>
    </w:p>
    <w:p w:rsidR="0042574E" w:rsidRPr="00A71406" w:rsidRDefault="0042574E" w:rsidP="00E74C3E">
      <w:pPr>
        <w:pStyle w:val="ListParagraph"/>
        <w:numPr>
          <w:ilvl w:val="0"/>
          <w:numId w:val="11"/>
        </w:numPr>
        <w:tabs>
          <w:tab w:val="center" w:pos="284"/>
          <w:tab w:val="left" w:pos="456"/>
          <w:tab w:val="left" w:pos="550"/>
        </w:tabs>
        <w:spacing w:before="20" w:line="274" w:lineRule="exact"/>
        <w:ind w:left="284" w:firstLine="550"/>
        <w:jc w:val="both"/>
        <w:rPr>
          <w:sz w:val="24"/>
          <w:szCs w:val="24"/>
          <w:lang w:val="ru-RU"/>
        </w:rPr>
      </w:pPr>
      <w:r>
        <w:rPr>
          <w:sz w:val="24"/>
          <w:szCs w:val="24"/>
          <w:lang w:val="ru-RU"/>
        </w:rPr>
        <w:t>о</w:t>
      </w:r>
      <w:r w:rsidRPr="00A71406">
        <w:rPr>
          <w:sz w:val="24"/>
          <w:szCs w:val="24"/>
          <w:lang w:val="ru-RU"/>
        </w:rPr>
        <w:t>перировать на базовом уровне понятиями: натуральное число, целое число, обыкновенная дробь, десятичная дробь, смешанное число, рациональное</w:t>
      </w:r>
      <w:r>
        <w:rPr>
          <w:sz w:val="24"/>
          <w:szCs w:val="24"/>
          <w:lang w:val="ru-RU"/>
        </w:rPr>
        <w:t xml:space="preserve"> </w:t>
      </w:r>
      <w:r w:rsidRPr="00A71406">
        <w:rPr>
          <w:sz w:val="24"/>
          <w:szCs w:val="24"/>
          <w:lang w:val="ru-RU"/>
        </w:rPr>
        <w:t>число;</w:t>
      </w:r>
    </w:p>
    <w:p w:rsidR="0042574E" w:rsidRPr="00A71406" w:rsidRDefault="0042574E" w:rsidP="00E74C3E">
      <w:pPr>
        <w:pStyle w:val="ListParagraph"/>
        <w:numPr>
          <w:ilvl w:val="0"/>
          <w:numId w:val="11"/>
        </w:numPr>
        <w:tabs>
          <w:tab w:val="center" w:pos="284"/>
          <w:tab w:val="left" w:pos="456"/>
          <w:tab w:val="left" w:pos="550"/>
        </w:tabs>
        <w:spacing w:before="30" w:line="274" w:lineRule="exact"/>
        <w:ind w:left="284" w:firstLine="550"/>
        <w:jc w:val="both"/>
        <w:rPr>
          <w:sz w:val="24"/>
          <w:szCs w:val="24"/>
          <w:lang w:val="ru-RU"/>
        </w:rPr>
      </w:pPr>
      <w:r w:rsidRPr="00A71406">
        <w:rPr>
          <w:sz w:val="24"/>
          <w:szCs w:val="24"/>
          <w:lang w:val="ru-RU"/>
        </w:rPr>
        <w:t>использовать свойства чисел и правила действий с рациональными числами при выполнении</w:t>
      </w:r>
      <w:r>
        <w:rPr>
          <w:sz w:val="24"/>
          <w:szCs w:val="24"/>
          <w:lang w:val="ru-RU"/>
        </w:rPr>
        <w:t xml:space="preserve"> </w:t>
      </w:r>
      <w:r w:rsidRPr="00A71406">
        <w:rPr>
          <w:sz w:val="24"/>
          <w:szCs w:val="24"/>
          <w:lang w:val="ru-RU"/>
        </w:rPr>
        <w:t>вычислений;</w:t>
      </w:r>
    </w:p>
    <w:p w:rsidR="0042574E" w:rsidRPr="00A71406" w:rsidRDefault="0042574E" w:rsidP="00E74C3E">
      <w:pPr>
        <w:pStyle w:val="ListParagraph"/>
        <w:numPr>
          <w:ilvl w:val="0"/>
          <w:numId w:val="11"/>
        </w:numPr>
        <w:tabs>
          <w:tab w:val="center" w:pos="284"/>
          <w:tab w:val="left" w:pos="456"/>
          <w:tab w:val="left" w:pos="550"/>
        </w:tabs>
        <w:spacing w:before="21" w:line="274" w:lineRule="exact"/>
        <w:ind w:left="284" w:firstLine="550"/>
        <w:jc w:val="both"/>
        <w:rPr>
          <w:sz w:val="24"/>
          <w:szCs w:val="24"/>
          <w:lang w:val="ru-RU"/>
        </w:rPr>
      </w:pPr>
      <w:r w:rsidRPr="00A71406">
        <w:rPr>
          <w:sz w:val="24"/>
          <w:szCs w:val="24"/>
          <w:lang w:val="ru-RU"/>
        </w:rPr>
        <w:t>использовать признаки делимости на 2, 5, 3, 9, 10 при выполнении вычислений и решении несложных</w:t>
      </w:r>
      <w:r>
        <w:rPr>
          <w:sz w:val="24"/>
          <w:szCs w:val="24"/>
          <w:lang w:val="ru-RU"/>
        </w:rPr>
        <w:t xml:space="preserve"> </w:t>
      </w:r>
      <w:r w:rsidRPr="00A71406">
        <w:rPr>
          <w:sz w:val="24"/>
          <w:szCs w:val="24"/>
          <w:lang w:val="ru-RU"/>
        </w:rPr>
        <w:t>задач;</w:t>
      </w:r>
    </w:p>
    <w:p w:rsidR="0042574E" w:rsidRDefault="0042574E" w:rsidP="00E74C3E">
      <w:pPr>
        <w:pStyle w:val="ListParagraph"/>
        <w:numPr>
          <w:ilvl w:val="0"/>
          <w:numId w:val="11"/>
        </w:numPr>
        <w:tabs>
          <w:tab w:val="center" w:pos="284"/>
          <w:tab w:val="left" w:pos="456"/>
          <w:tab w:val="left" w:pos="550"/>
        </w:tabs>
        <w:spacing w:before="20"/>
        <w:ind w:left="284" w:firstLine="550"/>
        <w:jc w:val="both"/>
        <w:rPr>
          <w:b/>
          <w:bCs/>
          <w:sz w:val="24"/>
          <w:szCs w:val="24"/>
        </w:rPr>
      </w:pPr>
      <w:r>
        <w:rPr>
          <w:sz w:val="24"/>
          <w:szCs w:val="24"/>
        </w:rPr>
        <w:t>сравнивать</w:t>
      </w:r>
      <w:r>
        <w:rPr>
          <w:sz w:val="24"/>
          <w:szCs w:val="24"/>
          <w:lang w:val="ru-RU"/>
        </w:rPr>
        <w:t xml:space="preserve"> </w:t>
      </w:r>
      <w:r>
        <w:rPr>
          <w:sz w:val="24"/>
          <w:szCs w:val="24"/>
        </w:rPr>
        <w:t>рациональные</w:t>
      </w:r>
      <w:r>
        <w:rPr>
          <w:sz w:val="24"/>
          <w:szCs w:val="24"/>
          <w:lang w:val="ru-RU"/>
        </w:rPr>
        <w:t xml:space="preserve"> </w:t>
      </w:r>
      <w:r>
        <w:rPr>
          <w:sz w:val="24"/>
          <w:szCs w:val="24"/>
        </w:rPr>
        <w:t>числа</w:t>
      </w:r>
      <w:r>
        <w:rPr>
          <w:b/>
          <w:bCs/>
          <w:sz w:val="24"/>
          <w:szCs w:val="24"/>
        </w:rPr>
        <w:t>.</w:t>
      </w:r>
    </w:p>
    <w:p w:rsidR="0042574E" w:rsidRPr="00A71406" w:rsidRDefault="0042574E" w:rsidP="00D31F1D">
      <w:pPr>
        <w:pStyle w:val="Heading2"/>
        <w:tabs>
          <w:tab w:val="center" w:pos="284"/>
          <w:tab w:val="left" w:pos="550"/>
        </w:tabs>
        <w:spacing w:before="4" w:line="275" w:lineRule="exact"/>
        <w:ind w:left="284" w:firstLine="550"/>
        <w:jc w:val="both"/>
        <w:rPr>
          <w:lang w:val="ru-RU"/>
        </w:rPr>
      </w:pPr>
      <w:r w:rsidRPr="00A71406">
        <w:rPr>
          <w:lang w:val="ru-RU"/>
        </w:rPr>
        <w:t>В повседневной жизни и при изучении других предметов:</w:t>
      </w:r>
    </w:p>
    <w:p w:rsidR="0042574E" w:rsidRPr="00A71406" w:rsidRDefault="0042574E" w:rsidP="00E74C3E">
      <w:pPr>
        <w:pStyle w:val="ListParagraph"/>
        <w:numPr>
          <w:ilvl w:val="0"/>
          <w:numId w:val="11"/>
        </w:numPr>
        <w:tabs>
          <w:tab w:val="center" w:pos="284"/>
          <w:tab w:val="left" w:pos="456"/>
          <w:tab w:val="left" w:pos="550"/>
        </w:tabs>
        <w:spacing w:line="292" w:lineRule="exact"/>
        <w:ind w:left="284" w:firstLine="550"/>
        <w:jc w:val="both"/>
        <w:rPr>
          <w:sz w:val="24"/>
          <w:szCs w:val="24"/>
          <w:lang w:val="ru-RU"/>
        </w:rPr>
      </w:pPr>
      <w:r w:rsidRPr="00A71406">
        <w:rPr>
          <w:sz w:val="24"/>
          <w:szCs w:val="24"/>
          <w:lang w:val="ru-RU"/>
        </w:rPr>
        <w:t>оценивать результаты вычислений при решении</w:t>
      </w:r>
      <w:r>
        <w:rPr>
          <w:sz w:val="24"/>
          <w:szCs w:val="24"/>
          <w:lang w:val="ru-RU"/>
        </w:rPr>
        <w:t xml:space="preserve"> </w:t>
      </w:r>
      <w:r w:rsidRPr="00A71406">
        <w:rPr>
          <w:sz w:val="24"/>
          <w:szCs w:val="24"/>
          <w:lang w:val="ru-RU"/>
        </w:rPr>
        <w:t>практических</w:t>
      </w:r>
      <w:r>
        <w:rPr>
          <w:sz w:val="24"/>
          <w:szCs w:val="24"/>
          <w:lang w:val="ru-RU"/>
        </w:rPr>
        <w:t xml:space="preserve"> </w:t>
      </w:r>
      <w:r w:rsidRPr="00A71406">
        <w:rPr>
          <w:sz w:val="24"/>
          <w:szCs w:val="24"/>
          <w:lang w:val="ru-RU"/>
        </w:rPr>
        <w:t>задач;</w:t>
      </w:r>
    </w:p>
    <w:p w:rsidR="0042574E" w:rsidRPr="00A71406" w:rsidRDefault="0042574E" w:rsidP="00E74C3E">
      <w:pPr>
        <w:pStyle w:val="ListParagraph"/>
        <w:numPr>
          <w:ilvl w:val="0"/>
          <w:numId w:val="11"/>
        </w:numPr>
        <w:tabs>
          <w:tab w:val="center" w:pos="284"/>
          <w:tab w:val="left" w:pos="456"/>
          <w:tab w:val="left" w:pos="550"/>
        </w:tabs>
        <w:spacing w:line="293" w:lineRule="exact"/>
        <w:ind w:left="284" w:firstLine="550"/>
        <w:jc w:val="both"/>
        <w:rPr>
          <w:sz w:val="24"/>
          <w:szCs w:val="24"/>
          <w:lang w:val="ru-RU"/>
        </w:rPr>
      </w:pPr>
      <w:r w:rsidRPr="00A71406">
        <w:rPr>
          <w:sz w:val="24"/>
          <w:szCs w:val="24"/>
          <w:lang w:val="ru-RU"/>
        </w:rPr>
        <w:t>выполнять сравнение чисел в</w:t>
      </w:r>
      <w:r>
        <w:rPr>
          <w:sz w:val="24"/>
          <w:szCs w:val="24"/>
          <w:lang w:val="ru-RU"/>
        </w:rPr>
        <w:t xml:space="preserve"> </w:t>
      </w:r>
      <w:r w:rsidRPr="00A71406">
        <w:rPr>
          <w:sz w:val="24"/>
          <w:szCs w:val="24"/>
          <w:lang w:val="ru-RU"/>
        </w:rPr>
        <w:t>реальных</w:t>
      </w:r>
      <w:r>
        <w:rPr>
          <w:sz w:val="24"/>
          <w:szCs w:val="24"/>
          <w:lang w:val="ru-RU"/>
        </w:rPr>
        <w:t xml:space="preserve"> </w:t>
      </w:r>
      <w:r w:rsidRPr="00A71406">
        <w:rPr>
          <w:sz w:val="24"/>
          <w:szCs w:val="24"/>
          <w:lang w:val="ru-RU"/>
        </w:rPr>
        <w:t>ситуациях;</w:t>
      </w:r>
    </w:p>
    <w:p w:rsidR="0042574E" w:rsidRDefault="0042574E" w:rsidP="00E74C3E">
      <w:pPr>
        <w:pStyle w:val="ListParagraph"/>
        <w:numPr>
          <w:ilvl w:val="0"/>
          <w:numId w:val="11"/>
        </w:numPr>
        <w:tabs>
          <w:tab w:val="center" w:pos="284"/>
          <w:tab w:val="left" w:pos="456"/>
          <w:tab w:val="left" w:pos="550"/>
        </w:tabs>
        <w:spacing w:before="3"/>
        <w:ind w:left="284" w:firstLine="550"/>
        <w:jc w:val="both"/>
        <w:rPr>
          <w:sz w:val="24"/>
          <w:szCs w:val="24"/>
          <w:lang w:val="ru-RU"/>
        </w:rPr>
      </w:pPr>
      <w:r w:rsidRPr="00A71406">
        <w:rPr>
          <w:sz w:val="24"/>
          <w:szCs w:val="24"/>
          <w:lang w:val="ru-RU"/>
        </w:rPr>
        <w:t>составлять числовые выражения при решении практических задач и задач из</w:t>
      </w:r>
      <w:r>
        <w:rPr>
          <w:sz w:val="24"/>
          <w:szCs w:val="24"/>
          <w:lang w:val="ru-RU"/>
        </w:rPr>
        <w:t xml:space="preserve"> </w:t>
      </w:r>
      <w:r w:rsidRPr="00A71406">
        <w:rPr>
          <w:sz w:val="24"/>
          <w:szCs w:val="24"/>
          <w:lang w:val="ru-RU"/>
        </w:rPr>
        <w:t>других учебных</w:t>
      </w:r>
      <w:r>
        <w:rPr>
          <w:sz w:val="24"/>
          <w:szCs w:val="24"/>
          <w:lang w:val="ru-RU"/>
        </w:rPr>
        <w:t xml:space="preserve"> </w:t>
      </w:r>
      <w:r w:rsidRPr="00A71406">
        <w:rPr>
          <w:sz w:val="24"/>
          <w:szCs w:val="24"/>
          <w:lang w:val="ru-RU"/>
        </w:rPr>
        <w:t>предметов</w:t>
      </w:r>
      <w:r>
        <w:rPr>
          <w:sz w:val="24"/>
          <w:szCs w:val="24"/>
          <w:lang w:val="ru-RU"/>
        </w:rPr>
        <w:t>.</w:t>
      </w:r>
    </w:p>
    <w:p w:rsidR="0042574E" w:rsidRPr="00A71406" w:rsidRDefault="0042574E" w:rsidP="00D31F1D">
      <w:pPr>
        <w:pStyle w:val="ListParagraph"/>
        <w:tabs>
          <w:tab w:val="center" w:pos="284"/>
          <w:tab w:val="left" w:pos="456"/>
          <w:tab w:val="left" w:pos="550"/>
        </w:tabs>
        <w:spacing w:before="3"/>
        <w:ind w:left="284" w:firstLine="550"/>
        <w:jc w:val="both"/>
        <w:rPr>
          <w:sz w:val="24"/>
          <w:szCs w:val="24"/>
          <w:lang w:val="ru-RU"/>
        </w:rPr>
      </w:pPr>
    </w:p>
    <w:p w:rsidR="0042574E" w:rsidRDefault="0042574E" w:rsidP="00D31F1D">
      <w:pPr>
        <w:pStyle w:val="Heading2"/>
        <w:tabs>
          <w:tab w:val="center" w:pos="284"/>
          <w:tab w:val="left" w:pos="550"/>
        </w:tabs>
        <w:spacing w:before="0" w:line="273" w:lineRule="exact"/>
        <w:ind w:left="284" w:firstLine="550"/>
        <w:jc w:val="both"/>
      </w:pPr>
      <w:r>
        <w:t>Статистика и теория вероятностей</w:t>
      </w:r>
    </w:p>
    <w:p w:rsidR="0042574E" w:rsidRPr="00A71406" w:rsidRDefault="0042574E" w:rsidP="00E74C3E">
      <w:pPr>
        <w:pStyle w:val="ListParagraph"/>
        <w:numPr>
          <w:ilvl w:val="0"/>
          <w:numId w:val="11"/>
        </w:numPr>
        <w:tabs>
          <w:tab w:val="center" w:pos="284"/>
          <w:tab w:val="left" w:pos="456"/>
          <w:tab w:val="left" w:pos="550"/>
        </w:tabs>
        <w:spacing w:line="291" w:lineRule="exact"/>
        <w:ind w:left="284" w:firstLine="550"/>
        <w:jc w:val="both"/>
        <w:rPr>
          <w:sz w:val="24"/>
          <w:szCs w:val="24"/>
          <w:lang w:val="ru-RU"/>
        </w:rPr>
      </w:pPr>
      <w:r>
        <w:rPr>
          <w:sz w:val="24"/>
          <w:szCs w:val="24"/>
          <w:lang w:val="ru-RU"/>
        </w:rPr>
        <w:t xml:space="preserve">  п</w:t>
      </w:r>
      <w:r w:rsidRPr="00A71406">
        <w:rPr>
          <w:sz w:val="24"/>
          <w:szCs w:val="24"/>
          <w:lang w:val="ru-RU"/>
        </w:rPr>
        <w:t>редставлять данные в виде</w:t>
      </w:r>
      <w:r>
        <w:rPr>
          <w:sz w:val="24"/>
          <w:szCs w:val="24"/>
          <w:lang w:val="ru-RU"/>
        </w:rPr>
        <w:t xml:space="preserve"> </w:t>
      </w:r>
      <w:r w:rsidRPr="00A71406">
        <w:rPr>
          <w:sz w:val="24"/>
          <w:szCs w:val="24"/>
          <w:lang w:val="ru-RU"/>
        </w:rPr>
        <w:t>таблиц,</w:t>
      </w:r>
      <w:r>
        <w:rPr>
          <w:sz w:val="24"/>
          <w:szCs w:val="24"/>
          <w:lang w:val="ru-RU"/>
        </w:rPr>
        <w:t xml:space="preserve"> </w:t>
      </w:r>
      <w:r w:rsidRPr="00A71406">
        <w:rPr>
          <w:sz w:val="24"/>
          <w:szCs w:val="24"/>
          <w:lang w:val="ru-RU"/>
        </w:rPr>
        <w:t>диаграмм,</w:t>
      </w:r>
    </w:p>
    <w:p w:rsidR="0042574E" w:rsidRPr="00A71406" w:rsidRDefault="0042574E" w:rsidP="00E74C3E">
      <w:pPr>
        <w:pStyle w:val="ListParagraph"/>
        <w:numPr>
          <w:ilvl w:val="0"/>
          <w:numId w:val="11"/>
        </w:numPr>
        <w:tabs>
          <w:tab w:val="center" w:pos="284"/>
          <w:tab w:val="left" w:pos="456"/>
          <w:tab w:val="left" w:pos="550"/>
        </w:tabs>
        <w:spacing w:before="1"/>
        <w:ind w:left="284" w:firstLine="550"/>
        <w:jc w:val="both"/>
        <w:rPr>
          <w:sz w:val="24"/>
          <w:szCs w:val="24"/>
          <w:lang w:val="ru-RU"/>
        </w:rPr>
      </w:pPr>
      <w:r>
        <w:rPr>
          <w:sz w:val="24"/>
          <w:szCs w:val="24"/>
          <w:lang w:val="ru-RU"/>
        </w:rPr>
        <w:t xml:space="preserve"> </w:t>
      </w:r>
      <w:r w:rsidRPr="00A71406">
        <w:rPr>
          <w:sz w:val="24"/>
          <w:szCs w:val="24"/>
          <w:lang w:val="ru-RU"/>
        </w:rPr>
        <w:t>читать информацию, представленную в виде таблицы,</w:t>
      </w:r>
      <w:r>
        <w:rPr>
          <w:sz w:val="24"/>
          <w:szCs w:val="24"/>
          <w:lang w:val="ru-RU"/>
        </w:rPr>
        <w:t xml:space="preserve"> </w:t>
      </w:r>
      <w:r w:rsidRPr="00A71406">
        <w:rPr>
          <w:sz w:val="24"/>
          <w:szCs w:val="24"/>
          <w:lang w:val="ru-RU"/>
        </w:rPr>
        <w:t>диаграммы.</w:t>
      </w:r>
    </w:p>
    <w:p w:rsidR="0042574E" w:rsidRDefault="0042574E" w:rsidP="00D31F1D">
      <w:pPr>
        <w:pStyle w:val="Heading2"/>
        <w:tabs>
          <w:tab w:val="center" w:pos="284"/>
          <w:tab w:val="left" w:pos="550"/>
        </w:tabs>
        <w:spacing w:before="1" w:line="275" w:lineRule="exact"/>
        <w:ind w:left="284" w:firstLine="550"/>
        <w:jc w:val="both"/>
        <w:rPr>
          <w:lang w:val="ru-RU"/>
        </w:rPr>
      </w:pPr>
    </w:p>
    <w:p w:rsidR="0042574E" w:rsidRDefault="0042574E" w:rsidP="00D31F1D">
      <w:pPr>
        <w:pStyle w:val="Heading2"/>
        <w:tabs>
          <w:tab w:val="center" w:pos="284"/>
          <w:tab w:val="left" w:pos="550"/>
        </w:tabs>
        <w:spacing w:before="1" w:line="275" w:lineRule="exact"/>
        <w:ind w:left="284" w:firstLine="550"/>
        <w:jc w:val="both"/>
      </w:pPr>
      <w:r>
        <w:t>Текстовые задачи</w:t>
      </w:r>
    </w:p>
    <w:p w:rsidR="0042574E" w:rsidRPr="00A71406" w:rsidRDefault="0042574E" w:rsidP="00E74C3E">
      <w:pPr>
        <w:pStyle w:val="ListParagraph"/>
        <w:numPr>
          <w:ilvl w:val="0"/>
          <w:numId w:val="11"/>
        </w:numPr>
        <w:tabs>
          <w:tab w:val="center" w:pos="284"/>
          <w:tab w:val="left" w:pos="456"/>
          <w:tab w:val="left" w:pos="550"/>
        </w:tabs>
        <w:spacing w:line="292" w:lineRule="exact"/>
        <w:ind w:left="284" w:firstLine="550"/>
        <w:jc w:val="both"/>
        <w:rPr>
          <w:sz w:val="24"/>
          <w:szCs w:val="24"/>
          <w:lang w:val="ru-RU"/>
        </w:rPr>
      </w:pPr>
      <w:r>
        <w:rPr>
          <w:sz w:val="24"/>
          <w:szCs w:val="24"/>
          <w:lang w:val="ru-RU"/>
        </w:rPr>
        <w:t xml:space="preserve"> р</w:t>
      </w:r>
      <w:r w:rsidRPr="00A71406">
        <w:rPr>
          <w:sz w:val="24"/>
          <w:szCs w:val="24"/>
          <w:lang w:val="ru-RU"/>
        </w:rPr>
        <w:t>ешать несложные сюжетные задачи разных типов на все арифметические</w:t>
      </w:r>
      <w:r>
        <w:rPr>
          <w:sz w:val="24"/>
          <w:szCs w:val="24"/>
          <w:lang w:val="ru-RU"/>
        </w:rPr>
        <w:t xml:space="preserve"> </w:t>
      </w:r>
      <w:r w:rsidRPr="00A71406">
        <w:rPr>
          <w:sz w:val="24"/>
          <w:szCs w:val="24"/>
          <w:lang w:val="ru-RU"/>
        </w:rPr>
        <w:t>действия;</w:t>
      </w:r>
    </w:p>
    <w:p w:rsidR="0042574E" w:rsidRPr="00A71406" w:rsidRDefault="0042574E" w:rsidP="00E74C3E">
      <w:pPr>
        <w:pStyle w:val="ListParagraph"/>
        <w:numPr>
          <w:ilvl w:val="0"/>
          <w:numId w:val="11"/>
        </w:numPr>
        <w:tabs>
          <w:tab w:val="center" w:pos="284"/>
          <w:tab w:val="left" w:pos="456"/>
          <w:tab w:val="left" w:pos="550"/>
        </w:tabs>
        <w:spacing w:before="23" w:line="272" w:lineRule="exact"/>
        <w:ind w:left="284" w:firstLine="550"/>
        <w:jc w:val="both"/>
        <w:rPr>
          <w:sz w:val="24"/>
          <w:szCs w:val="24"/>
          <w:lang w:val="ru-RU"/>
        </w:rPr>
      </w:pPr>
      <w:r>
        <w:rPr>
          <w:sz w:val="24"/>
          <w:szCs w:val="24"/>
          <w:lang w:val="ru-RU"/>
        </w:rPr>
        <w:t xml:space="preserve"> </w:t>
      </w:r>
      <w:r w:rsidRPr="00A71406">
        <w:rPr>
          <w:sz w:val="24"/>
          <w:szCs w:val="24"/>
          <w:lang w:val="ru-RU"/>
        </w:rPr>
        <w:t>строить модель условия задачи (в виде таблицы, схемы, рисунка), в которой даны значения двух из трёх взаимосвязанных величин, с целью поиска</w:t>
      </w:r>
      <w:r>
        <w:rPr>
          <w:sz w:val="24"/>
          <w:szCs w:val="24"/>
          <w:lang w:val="ru-RU"/>
        </w:rPr>
        <w:t xml:space="preserve"> </w:t>
      </w:r>
      <w:r w:rsidRPr="00A71406">
        <w:rPr>
          <w:sz w:val="24"/>
          <w:szCs w:val="24"/>
          <w:lang w:val="ru-RU"/>
        </w:rPr>
        <w:t>решения</w:t>
      </w:r>
      <w:r>
        <w:rPr>
          <w:sz w:val="24"/>
          <w:szCs w:val="24"/>
          <w:lang w:val="ru-RU"/>
        </w:rPr>
        <w:t xml:space="preserve"> </w:t>
      </w:r>
      <w:r w:rsidRPr="00A71406">
        <w:rPr>
          <w:sz w:val="24"/>
          <w:szCs w:val="24"/>
          <w:lang w:val="ru-RU"/>
        </w:rPr>
        <w:t>задачи;</w:t>
      </w:r>
    </w:p>
    <w:p w:rsidR="0042574E" w:rsidRPr="00A71406" w:rsidRDefault="0042574E" w:rsidP="00E74C3E">
      <w:pPr>
        <w:pStyle w:val="ListParagraph"/>
        <w:numPr>
          <w:ilvl w:val="0"/>
          <w:numId w:val="11"/>
        </w:numPr>
        <w:tabs>
          <w:tab w:val="center" w:pos="284"/>
          <w:tab w:val="left" w:pos="456"/>
          <w:tab w:val="left" w:pos="550"/>
        </w:tabs>
        <w:spacing w:before="31" w:line="274" w:lineRule="exact"/>
        <w:ind w:left="284" w:firstLine="550"/>
        <w:jc w:val="both"/>
        <w:rPr>
          <w:sz w:val="24"/>
          <w:szCs w:val="24"/>
          <w:lang w:val="ru-RU"/>
        </w:rPr>
      </w:pPr>
      <w:r>
        <w:rPr>
          <w:sz w:val="24"/>
          <w:szCs w:val="24"/>
          <w:lang w:val="ru-RU"/>
        </w:rPr>
        <w:t xml:space="preserve"> </w:t>
      </w:r>
      <w:r w:rsidRPr="00A71406">
        <w:rPr>
          <w:sz w:val="24"/>
          <w:szCs w:val="24"/>
          <w:lang w:val="ru-RU"/>
        </w:rPr>
        <w:t>осуществлять способ поиска решения задачи, в котором рассуждение строится от условия</w:t>
      </w:r>
      <w:r>
        <w:rPr>
          <w:sz w:val="24"/>
          <w:szCs w:val="24"/>
          <w:lang w:val="ru-RU"/>
        </w:rPr>
        <w:t xml:space="preserve"> </w:t>
      </w:r>
      <w:r w:rsidRPr="00A71406">
        <w:rPr>
          <w:sz w:val="24"/>
          <w:szCs w:val="24"/>
          <w:lang w:val="ru-RU"/>
        </w:rPr>
        <w:t>к требованию или от требования</w:t>
      </w:r>
      <w:r>
        <w:rPr>
          <w:sz w:val="24"/>
          <w:szCs w:val="24"/>
          <w:lang w:val="ru-RU"/>
        </w:rPr>
        <w:t xml:space="preserve"> </w:t>
      </w:r>
      <w:r w:rsidRPr="00A71406">
        <w:rPr>
          <w:sz w:val="24"/>
          <w:szCs w:val="24"/>
          <w:lang w:val="ru-RU"/>
        </w:rPr>
        <w:t>к</w:t>
      </w:r>
      <w:r>
        <w:rPr>
          <w:sz w:val="24"/>
          <w:szCs w:val="24"/>
          <w:lang w:val="ru-RU"/>
        </w:rPr>
        <w:t xml:space="preserve"> </w:t>
      </w:r>
      <w:r w:rsidRPr="00A71406">
        <w:rPr>
          <w:sz w:val="24"/>
          <w:szCs w:val="24"/>
          <w:lang w:val="ru-RU"/>
        </w:rPr>
        <w:t>условию;</w:t>
      </w:r>
    </w:p>
    <w:p w:rsidR="0042574E" w:rsidRDefault="0042574E" w:rsidP="00E74C3E">
      <w:pPr>
        <w:pStyle w:val="ListParagraph"/>
        <w:numPr>
          <w:ilvl w:val="0"/>
          <w:numId w:val="11"/>
        </w:numPr>
        <w:tabs>
          <w:tab w:val="center" w:pos="284"/>
          <w:tab w:val="left" w:pos="456"/>
          <w:tab w:val="left" w:pos="550"/>
        </w:tabs>
        <w:spacing w:line="285" w:lineRule="exact"/>
        <w:ind w:left="284" w:firstLine="550"/>
        <w:jc w:val="both"/>
        <w:rPr>
          <w:sz w:val="24"/>
          <w:szCs w:val="24"/>
        </w:rPr>
      </w:pPr>
      <w:r>
        <w:rPr>
          <w:sz w:val="24"/>
          <w:szCs w:val="24"/>
          <w:lang w:val="ru-RU"/>
        </w:rPr>
        <w:t xml:space="preserve"> </w:t>
      </w:r>
      <w:r>
        <w:rPr>
          <w:sz w:val="24"/>
          <w:szCs w:val="24"/>
        </w:rPr>
        <w:t>составлять план</w:t>
      </w:r>
      <w:r>
        <w:rPr>
          <w:sz w:val="24"/>
          <w:szCs w:val="24"/>
          <w:lang w:val="ru-RU"/>
        </w:rPr>
        <w:t xml:space="preserve"> </w:t>
      </w:r>
      <w:r>
        <w:rPr>
          <w:sz w:val="24"/>
          <w:szCs w:val="24"/>
        </w:rPr>
        <w:t>решения</w:t>
      </w:r>
      <w:r>
        <w:rPr>
          <w:sz w:val="24"/>
          <w:szCs w:val="24"/>
          <w:lang w:val="ru-RU"/>
        </w:rPr>
        <w:t xml:space="preserve"> </w:t>
      </w:r>
      <w:r>
        <w:rPr>
          <w:sz w:val="24"/>
          <w:szCs w:val="24"/>
        </w:rPr>
        <w:t>задачи;</w:t>
      </w:r>
    </w:p>
    <w:p w:rsidR="0042574E" w:rsidRDefault="0042574E" w:rsidP="00E74C3E">
      <w:pPr>
        <w:pStyle w:val="ListParagraph"/>
        <w:numPr>
          <w:ilvl w:val="0"/>
          <w:numId w:val="11"/>
        </w:numPr>
        <w:tabs>
          <w:tab w:val="center" w:pos="284"/>
          <w:tab w:val="left" w:pos="456"/>
          <w:tab w:val="left" w:pos="550"/>
        </w:tabs>
        <w:spacing w:line="293" w:lineRule="exact"/>
        <w:ind w:left="284" w:firstLine="550"/>
        <w:jc w:val="both"/>
        <w:rPr>
          <w:sz w:val="24"/>
          <w:szCs w:val="24"/>
        </w:rPr>
      </w:pPr>
      <w:r>
        <w:rPr>
          <w:sz w:val="24"/>
          <w:szCs w:val="24"/>
          <w:lang w:val="ru-RU"/>
        </w:rPr>
        <w:t xml:space="preserve"> </w:t>
      </w:r>
      <w:r>
        <w:rPr>
          <w:sz w:val="24"/>
          <w:szCs w:val="24"/>
        </w:rPr>
        <w:t>выделять этапы</w:t>
      </w:r>
      <w:r>
        <w:rPr>
          <w:sz w:val="24"/>
          <w:szCs w:val="24"/>
          <w:lang w:val="ru-RU"/>
        </w:rPr>
        <w:t xml:space="preserve"> </w:t>
      </w:r>
      <w:r>
        <w:rPr>
          <w:sz w:val="24"/>
          <w:szCs w:val="24"/>
        </w:rPr>
        <w:t>решения</w:t>
      </w:r>
      <w:r>
        <w:rPr>
          <w:sz w:val="24"/>
          <w:szCs w:val="24"/>
          <w:lang w:val="ru-RU"/>
        </w:rPr>
        <w:t xml:space="preserve"> </w:t>
      </w:r>
      <w:r>
        <w:rPr>
          <w:sz w:val="24"/>
          <w:szCs w:val="24"/>
        </w:rPr>
        <w:t>задачи;</w:t>
      </w:r>
    </w:p>
    <w:p w:rsidR="0042574E" w:rsidRPr="00A71406" w:rsidRDefault="0042574E" w:rsidP="00E74C3E">
      <w:pPr>
        <w:pStyle w:val="ListParagraph"/>
        <w:numPr>
          <w:ilvl w:val="0"/>
          <w:numId w:val="11"/>
        </w:numPr>
        <w:tabs>
          <w:tab w:val="center" w:pos="284"/>
          <w:tab w:val="left" w:pos="456"/>
          <w:tab w:val="left" w:pos="550"/>
        </w:tabs>
        <w:spacing w:before="3"/>
        <w:ind w:left="284" w:firstLine="550"/>
        <w:jc w:val="both"/>
        <w:rPr>
          <w:sz w:val="24"/>
          <w:szCs w:val="24"/>
          <w:lang w:val="ru-RU"/>
        </w:rPr>
      </w:pPr>
      <w:r>
        <w:rPr>
          <w:sz w:val="24"/>
          <w:szCs w:val="24"/>
          <w:lang w:val="ru-RU"/>
        </w:rPr>
        <w:t xml:space="preserve"> </w:t>
      </w:r>
      <w:r w:rsidRPr="00A71406">
        <w:rPr>
          <w:sz w:val="24"/>
          <w:szCs w:val="24"/>
          <w:lang w:val="ru-RU"/>
        </w:rPr>
        <w:t>интерпретировать вычислительные результаты в задаче, исследовать полученное решение</w:t>
      </w:r>
      <w:r>
        <w:rPr>
          <w:sz w:val="24"/>
          <w:szCs w:val="24"/>
          <w:lang w:val="ru-RU"/>
        </w:rPr>
        <w:t xml:space="preserve"> </w:t>
      </w:r>
      <w:r w:rsidRPr="00A71406">
        <w:rPr>
          <w:sz w:val="24"/>
          <w:szCs w:val="24"/>
          <w:lang w:val="ru-RU"/>
        </w:rPr>
        <w:t>задачи;</w:t>
      </w:r>
    </w:p>
    <w:p w:rsidR="0042574E" w:rsidRPr="00A71406" w:rsidRDefault="0042574E" w:rsidP="00E74C3E">
      <w:pPr>
        <w:pStyle w:val="ListParagraph"/>
        <w:numPr>
          <w:ilvl w:val="0"/>
          <w:numId w:val="11"/>
        </w:numPr>
        <w:tabs>
          <w:tab w:val="center" w:pos="284"/>
          <w:tab w:val="left" w:pos="456"/>
          <w:tab w:val="left" w:pos="550"/>
        </w:tabs>
        <w:spacing w:line="289" w:lineRule="exact"/>
        <w:ind w:left="284" w:firstLine="550"/>
        <w:jc w:val="both"/>
        <w:rPr>
          <w:sz w:val="24"/>
          <w:szCs w:val="24"/>
          <w:lang w:val="ru-RU"/>
        </w:rPr>
      </w:pPr>
      <w:r>
        <w:rPr>
          <w:sz w:val="24"/>
          <w:szCs w:val="24"/>
          <w:lang w:val="ru-RU"/>
        </w:rPr>
        <w:t xml:space="preserve"> </w:t>
      </w:r>
      <w:r w:rsidRPr="00A71406">
        <w:rPr>
          <w:sz w:val="24"/>
          <w:szCs w:val="24"/>
          <w:lang w:val="ru-RU"/>
        </w:rPr>
        <w:t>знать различие скоростей объекта в стоячей воде, против течения и по</w:t>
      </w:r>
      <w:r>
        <w:rPr>
          <w:sz w:val="24"/>
          <w:szCs w:val="24"/>
          <w:lang w:val="ru-RU"/>
        </w:rPr>
        <w:t xml:space="preserve"> </w:t>
      </w:r>
      <w:r w:rsidRPr="00A71406">
        <w:rPr>
          <w:sz w:val="24"/>
          <w:szCs w:val="24"/>
          <w:lang w:val="ru-RU"/>
        </w:rPr>
        <w:t>течению</w:t>
      </w:r>
      <w:r>
        <w:rPr>
          <w:sz w:val="24"/>
          <w:szCs w:val="24"/>
          <w:lang w:val="ru-RU"/>
        </w:rPr>
        <w:t xml:space="preserve"> </w:t>
      </w:r>
      <w:r w:rsidRPr="00A71406">
        <w:rPr>
          <w:sz w:val="24"/>
          <w:szCs w:val="24"/>
          <w:lang w:val="ru-RU"/>
        </w:rPr>
        <w:t>реки;</w:t>
      </w:r>
    </w:p>
    <w:p w:rsidR="0042574E" w:rsidRPr="00A71406" w:rsidRDefault="0042574E" w:rsidP="00E74C3E">
      <w:pPr>
        <w:pStyle w:val="ListParagraph"/>
        <w:numPr>
          <w:ilvl w:val="0"/>
          <w:numId w:val="11"/>
        </w:numPr>
        <w:tabs>
          <w:tab w:val="center" w:pos="284"/>
          <w:tab w:val="left" w:pos="456"/>
          <w:tab w:val="left" w:pos="550"/>
        </w:tabs>
        <w:spacing w:before="1"/>
        <w:ind w:left="284" w:firstLine="550"/>
        <w:jc w:val="both"/>
        <w:rPr>
          <w:sz w:val="24"/>
          <w:szCs w:val="24"/>
          <w:lang w:val="ru-RU"/>
        </w:rPr>
      </w:pPr>
      <w:r>
        <w:rPr>
          <w:sz w:val="24"/>
          <w:szCs w:val="24"/>
          <w:lang w:val="ru-RU"/>
        </w:rPr>
        <w:t xml:space="preserve"> </w:t>
      </w:r>
      <w:r w:rsidRPr="00A71406">
        <w:rPr>
          <w:sz w:val="24"/>
          <w:szCs w:val="24"/>
          <w:lang w:val="ru-RU"/>
        </w:rPr>
        <w:t>решать задачи на нахождение части числа и числа по</w:t>
      </w:r>
      <w:r>
        <w:rPr>
          <w:sz w:val="24"/>
          <w:szCs w:val="24"/>
          <w:lang w:val="ru-RU"/>
        </w:rPr>
        <w:t xml:space="preserve"> </w:t>
      </w:r>
      <w:r w:rsidRPr="00A71406">
        <w:rPr>
          <w:sz w:val="24"/>
          <w:szCs w:val="24"/>
          <w:lang w:val="ru-RU"/>
        </w:rPr>
        <w:t>его</w:t>
      </w:r>
      <w:r>
        <w:rPr>
          <w:sz w:val="24"/>
          <w:szCs w:val="24"/>
          <w:lang w:val="ru-RU"/>
        </w:rPr>
        <w:t xml:space="preserve"> </w:t>
      </w:r>
      <w:r w:rsidRPr="00A71406">
        <w:rPr>
          <w:sz w:val="24"/>
          <w:szCs w:val="24"/>
          <w:lang w:val="ru-RU"/>
        </w:rPr>
        <w:t>части;</w:t>
      </w:r>
    </w:p>
    <w:p w:rsidR="0042574E" w:rsidRPr="00A71406" w:rsidRDefault="0042574E" w:rsidP="00E74C3E">
      <w:pPr>
        <w:pStyle w:val="ListParagraph"/>
        <w:numPr>
          <w:ilvl w:val="0"/>
          <w:numId w:val="11"/>
        </w:numPr>
        <w:tabs>
          <w:tab w:val="center" w:pos="284"/>
          <w:tab w:val="left" w:pos="456"/>
          <w:tab w:val="left" w:pos="550"/>
        </w:tabs>
        <w:spacing w:before="28" w:line="274" w:lineRule="exact"/>
        <w:ind w:left="284" w:firstLine="550"/>
        <w:jc w:val="both"/>
        <w:rPr>
          <w:sz w:val="24"/>
          <w:szCs w:val="24"/>
          <w:lang w:val="ru-RU"/>
        </w:rPr>
      </w:pPr>
      <w:r>
        <w:rPr>
          <w:sz w:val="24"/>
          <w:szCs w:val="24"/>
          <w:lang w:val="ru-RU"/>
        </w:rPr>
        <w:t xml:space="preserve"> </w:t>
      </w:r>
      <w:r w:rsidRPr="00A71406">
        <w:rPr>
          <w:sz w:val="24"/>
          <w:szCs w:val="24"/>
          <w:lang w:val="ru-RU"/>
        </w:rPr>
        <w:t>решать задачи разных типов (на работу, на покупки, на движение), связывающих</w:t>
      </w:r>
      <w:r>
        <w:rPr>
          <w:sz w:val="24"/>
          <w:szCs w:val="24"/>
          <w:lang w:val="ru-RU"/>
        </w:rPr>
        <w:t xml:space="preserve"> </w:t>
      </w:r>
      <w:r w:rsidRPr="00A71406">
        <w:rPr>
          <w:sz w:val="24"/>
          <w:szCs w:val="24"/>
          <w:lang w:val="ru-RU"/>
        </w:rPr>
        <w:t>три величины, выделять эти величины и отношения</w:t>
      </w:r>
      <w:r>
        <w:rPr>
          <w:sz w:val="24"/>
          <w:szCs w:val="24"/>
          <w:lang w:val="ru-RU"/>
        </w:rPr>
        <w:t xml:space="preserve"> </w:t>
      </w:r>
      <w:r w:rsidRPr="00A71406">
        <w:rPr>
          <w:sz w:val="24"/>
          <w:szCs w:val="24"/>
          <w:lang w:val="ru-RU"/>
        </w:rPr>
        <w:t>между</w:t>
      </w:r>
      <w:r>
        <w:rPr>
          <w:sz w:val="24"/>
          <w:szCs w:val="24"/>
          <w:lang w:val="ru-RU"/>
        </w:rPr>
        <w:t xml:space="preserve"> </w:t>
      </w:r>
      <w:r w:rsidRPr="00A71406">
        <w:rPr>
          <w:sz w:val="24"/>
          <w:szCs w:val="24"/>
          <w:lang w:val="ru-RU"/>
        </w:rPr>
        <w:t>ними;</w:t>
      </w:r>
    </w:p>
    <w:p w:rsidR="0042574E" w:rsidRPr="00A71406" w:rsidRDefault="0042574E" w:rsidP="00E74C3E">
      <w:pPr>
        <w:pStyle w:val="ListParagraph"/>
        <w:numPr>
          <w:ilvl w:val="0"/>
          <w:numId w:val="11"/>
        </w:numPr>
        <w:tabs>
          <w:tab w:val="center" w:pos="284"/>
          <w:tab w:val="left" w:pos="456"/>
          <w:tab w:val="left" w:pos="550"/>
        </w:tabs>
        <w:spacing w:before="15" w:line="272" w:lineRule="exact"/>
        <w:ind w:left="284" w:firstLine="550"/>
        <w:jc w:val="both"/>
        <w:rPr>
          <w:sz w:val="24"/>
          <w:szCs w:val="24"/>
          <w:lang w:val="ru-RU"/>
        </w:rPr>
      </w:pPr>
      <w:r>
        <w:rPr>
          <w:sz w:val="24"/>
          <w:szCs w:val="24"/>
          <w:lang w:val="ru-RU"/>
        </w:rPr>
        <w:t xml:space="preserve"> </w:t>
      </w:r>
      <w:r w:rsidRPr="00A71406">
        <w:rPr>
          <w:sz w:val="24"/>
          <w:szCs w:val="24"/>
          <w:lang w:val="ru-RU"/>
        </w:rPr>
        <w:t>находить процент от числа, число по проценту от него, находить процентное отношение двух чисел, находить процентное снижение или процентное</w:t>
      </w:r>
      <w:r>
        <w:rPr>
          <w:sz w:val="24"/>
          <w:szCs w:val="24"/>
          <w:lang w:val="ru-RU"/>
        </w:rPr>
        <w:t xml:space="preserve"> </w:t>
      </w:r>
      <w:r w:rsidRPr="00A71406">
        <w:rPr>
          <w:sz w:val="24"/>
          <w:szCs w:val="24"/>
          <w:lang w:val="ru-RU"/>
        </w:rPr>
        <w:t>повышение</w:t>
      </w:r>
      <w:r>
        <w:rPr>
          <w:sz w:val="24"/>
          <w:szCs w:val="24"/>
          <w:lang w:val="ru-RU"/>
        </w:rPr>
        <w:t xml:space="preserve"> </w:t>
      </w:r>
      <w:r w:rsidRPr="00A71406">
        <w:rPr>
          <w:sz w:val="24"/>
          <w:szCs w:val="24"/>
          <w:lang w:val="ru-RU"/>
        </w:rPr>
        <w:t>величины;</w:t>
      </w:r>
    </w:p>
    <w:p w:rsidR="0042574E" w:rsidRPr="00A71406" w:rsidRDefault="0042574E" w:rsidP="00E74C3E">
      <w:pPr>
        <w:pStyle w:val="ListParagraph"/>
        <w:numPr>
          <w:ilvl w:val="0"/>
          <w:numId w:val="11"/>
        </w:numPr>
        <w:tabs>
          <w:tab w:val="center" w:pos="284"/>
          <w:tab w:val="left" w:pos="456"/>
          <w:tab w:val="left" w:pos="550"/>
        </w:tabs>
        <w:spacing w:line="294" w:lineRule="exact"/>
        <w:ind w:left="284" w:firstLine="550"/>
        <w:jc w:val="both"/>
        <w:rPr>
          <w:sz w:val="24"/>
          <w:szCs w:val="24"/>
          <w:lang w:val="ru-RU"/>
        </w:rPr>
      </w:pPr>
      <w:r>
        <w:rPr>
          <w:sz w:val="24"/>
          <w:szCs w:val="24"/>
          <w:lang w:val="ru-RU"/>
        </w:rPr>
        <w:t xml:space="preserve"> </w:t>
      </w:r>
      <w:r w:rsidRPr="00A71406">
        <w:rPr>
          <w:sz w:val="24"/>
          <w:szCs w:val="24"/>
          <w:lang w:val="ru-RU"/>
        </w:rPr>
        <w:t>решать несложные логические задачи</w:t>
      </w:r>
      <w:r>
        <w:rPr>
          <w:sz w:val="24"/>
          <w:szCs w:val="24"/>
          <w:lang w:val="ru-RU"/>
        </w:rPr>
        <w:t xml:space="preserve"> </w:t>
      </w:r>
      <w:r w:rsidRPr="00A71406">
        <w:rPr>
          <w:sz w:val="24"/>
          <w:szCs w:val="24"/>
          <w:lang w:val="ru-RU"/>
        </w:rPr>
        <w:t>методом</w:t>
      </w:r>
      <w:r>
        <w:rPr>
          <w:sz w:val="24"/>
          <w:szCs w:val="24"/>
          <w:lang w:val="ru-RU"/>
        </w:rPr>
        <w:t xml:space="preserve"> </w:t>
      </w:r>
      <w:r w:rsidRPr="00A71406">
        <w:rPr>
          <w:sz w:val="24"/>
          <w:szCs w:val="24"/>
          <w:lang w:val="ru-RU"/>
        </w:rPr>
        <w:t>рассуждений.</w:t>
      </w:r>
    </w:p>
    <w:p w:rsidR="0042574E" w:rsidRPr="00A71406" w:rsidRDefault="0042574E" w:rsidP="00D31F1D">
      <w:pPr>
        <w:pStyle w:val="Heading2"/>
        <w:tabs>
          <w:tab w:val="center" w:pos="284"/>
          <w:tab w:val="left" w:pos="550"/>
        </w:tabs>
        <w:spacing w:before="4"/>
        <w:ind w:left="284" w:firstLine="550"/>
        <w:jc w:val="both"/>
        <w:rPr>
          <w:lang w:val="ru-RU"/>
        </w:rPr>
      </w:pPr>
      <w:r w:rsidRPr="00A71406">
        <w:rPr>
          <w:lang w:val="ru-RU"/>
        </w:rPr>
        <w:t>В повседневной жизни и при изучении других предметов:</w:t>
      </w:r>
    </w:p>
    <w:p w:rsidR="0042574E" w:rsidRPr="00A71406" w:rsidRDefault="0042574E" w:rsidP="00E74C3E">
      <w:pPr>
        <w:pStyle w:val="ListParagraph"/>
        <w:numPr>
          <w:ilvl w:val="0"/>
          <w:numId w:val="11"/>
        </w:numPr>
        <w:tabs>
          <w:tab w:val="center" w:pos="284"/>
          <w:tab w:val="left" w:pos="456"/>
          <w:tab w:val="left" w:pos="550"/>
        </w:tabs>
        <w:spacing w:before="24" w:line="274" w:lineRule="exact"/>
        <w:ind w:left="284" w:firstLine="550"/>
        <w:jc w:val="both"/>
        <w:rPr>
          <w:sz w:val="24"/>
          <w:szCs w:val="24"/>
          <w:lang w:val="ru-RU"/>
        </w:rPr>
      </w:pPr>
      <w:r>
        <w:rPr>
          <w:sz w:val="24"/>
          <w:szCs w:val="24"/>
          <w:lang w:val="ru-RU"/>
        </w:rPr>
        <w:t xml:space="preserve"> </w:t>
      </w:r>
      <w:r w:rsidRPr="00A71406">
        <w:rPr>
          <w:sz w:val="24"/>
          <w:szCs w:val="24"/>
          <w:lang w:val="ru-RU"/>
        </w:rPr>
        <w:t>выдвигать гипотезы о возможных предельных значениях искомых величин в задаче (делать</w:t>
      </w:r>
      <w:r>
        <w:rPr>
          <w:sz w:val="24"/>
          <w:szCs w:val="24"/>
          <w:lang w:val="ru-RU"/>
        </w:rPr>
        <w:t xml:space="preserve"> </w:t>
      </w:r>
      <w:r w:rsidRPr="00A71406">
        <w:rPr>
          <w:sz w:val="24"/>
          <w:szCs w:val="24"/>
          <w:lang w:val="ru-RU"/>
        </w:rPr>
        <w:t>прикидку)</w:t>
      </w:r>
    </w:p>
    <w:p w:rsidR="0042574E" w:rsidRDefault="0042574E" w:rsidP="00D31F1D">
      <w:pPr>
        <w:pStyle w:val="Heading2"/>
        <w:tabs>
          <w:tab w:val="center" w:pos="284"/>
          <w:tab w:val="left" w:pos="550"/>
        </w:tabs>
        <w:spacing w:before="0"/>
        <w:ind w:left="284" w:firstLine="550"/>
        <w:jc w:val="both"/>
        <w:rPr>
          <w:lang w:val="ru-RU"/>
        </w:rPr>
      </w:pPr>
    </w:p>
    <w:p w:rsidR="0042574E" w:rsidRDefault="0042574E" w:rsidP="00D31F1D">
      <w:pPr>
        <w:pStyle w:val="Heading2"/>
        <w:tabs>
          <w:tab w:val="center" w:pos="284"/>
          <w:tab w:val="left" w:pos="550"/>
          <w:tab w:val="left" w:pos="6946"/>
        </w:tabs>
        <w:spacing w:before="0"/>
        <w:ind w:left="284" w:firstLine="550"/>
        <w:jc w:val="both"/>
        <w:rPr>
          <w:lang w:val="ru-RU"/>
        </w:rPr>
      </w:pPr>
      <w:r w:rsidRPr="002C0FB1">
        <w:rPr>
          <w:lang w:val="ru-RU"/>
        </w:rPr>
        <w:t>Наглядная геометрия</w:t>
      </w:r>
      <w:r>
        <w:rPr>
          <w:lang w:val="ru-RU"/>
        </w:rPr>
        <w:t>.</w:t>
      </w:r>
      <w:r w:rsidRPr="002C0FB1">
        <w:rPr>
          <w:lang w:val="ru-RU"/>
        </w:rPr>
        <w:t xml:space="preserve"> </w:t>
      </w:r>
    </w:p>
    <w:p w:rsidR="0042574E" w:rsidRPr="002C0FB1" w:rsidRDefault="0042574E" w:rsidP="00D31F1D">
      <w:pPr>
        <w:pStyle w:val="Heading2"/>
        <w:tabs>
          <w:tab w:val="center" w:pos="284"/>
          <w:tab w:val="left" w:pos="550"/>
          <w:tab w:val="left" w:pos="6946"/>
        </w:tabs>
        <w:spacing w:before="0"/>
        <w:ind w:left="284" w:firstLine="550"/>
        <w:jc w:val="both"/>
        <w:rPr>
          <w:lang w:val="ru-RU"/>
        </w:rPr>
      </w:pPr>
      <w:r w:rsidRPr="002C0FB1">
        <w:rPr>
          <w:lang w:val="ru-RU"/>
        </w:rPr>
        <w:t>Геометрические фигуры:</w:t>
      </w:r>
    </w:p>
    <w:p w:rsidR="0042574E" w:rsidRPr="00A71406" w:rsidRDefault="0042574E" w:rsidP="00E74C3E">
      <w:pPr>
        <w:pStyle w:val="ListParagraph"/>
        <w:numPr>
          <w:ilvl w:val="0"/>
          <w:numId w:val="11"/>
        </w:numPr>
        <w:tabs>
          <w:tab w:val="center" w:pos="284"/>
          <w:tab w:val="left" w:pos="456"/>
          <w:tab w:val="left" w:pos="550"/>
        </w:tabs>
        <w:ind w:left="284" w:firstLine="550"/>
        <w:jc w:val="both"/>
        <w:rPr>
          <w:sz w:val="24"/>
          <w:szCs w:val="24"/>
          <w:lang w:val="ru-RU"/>
        </w:rPr>
      </w:pPr>
      <w:r>
        <w:rPr>
          <w:sz w:val="24"/>
          <w:szCs w:val="24"/>
          <w:lang w:val="ru-RU"/>
        </w:rPr>
        <w:t xml:space="preserve"> </w:t>
      </w:r>
      <w:r w:rsidRPr="00A71406">
        <w:rPr>
          <w:sz w:val="24"/>
          <w:szCs w:val="24"/>
          <w:lang w:val="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циркуля.</w:t>
      </w:r>
    </w:p>
    <w:p w:rsidR="0042574E" w:rsidRPr="00A71406" w:rsidRDefault="0042574E" w:rsidP="00D31F1D">
      <w:pPr>
        <w:pStyle w:val="Heading2"/>
        <w:tabs>
          <w:tab w:val="center" w:pos="284"/>
          <w:tab w:val="left" w:pos="550"/>
        </w:tabs>
        <w:spacing w:before="0" w:line="273" w:lineRule="exact"/>
        <w:ind w:left="284" w:firstLine="550"/>
        <w:jc w:val="both"/>
        <w:rPr>
          <w:lang w:val="ru-RU"/>
        </w:rPr>
      </w:pPr>
      <w:r w:rsidRPr="00A71406">
        <w:rPr>
          <w:lang w:val="ru-RU"/>
        </w:rPr>
        <w:t>В повседневной жизни и при изучении других предметов:</w:t>
      </w:r>
    </w:p>
    <w:p w:rsidR="0042574E" w:rsidRPr="00A71406" w:rsidRDefault="0042574E" w:rsidP="00E74C3E">
      <w:pPr>
        <w:pStyle w:val="ListParagraph"/>
        <w:numPr>
          <w:ilvl w:val="0"/>
          <w:numId w:val="11"/>
        </w:numPr>
        <w:tabs>
          <w:tab w:val="center" w:pos="284"/>
          <w:tab w:val="left" w:pos="456"/>
          <w:tab w:val="left" w:pos="550"/>
        </w:tabs>
        <w:spacing w:line="291" w:lineRule="exact"/>
        <w:ind w:left="284" w:firstLine="550"/>
        <w:jc w:val="both"/>
        <w:rPr>
          <w:sz w:val="24"/>
          <w:szCs w:val="24"/>
          <w:lang w:val="ru-RU"/>
        </w:rPr>
      </w:pPr>
      <w:r w:rsidRPr="00A71406">
        <w:rPr>
          <w:sz w:val="24"/>
          <w:szCs w:val="24"/>
          <w:lang w:val="ru-RU"/>
        </w:rPr>
        <w:t>решать практические задачи с применением простейших</w:t>
      </w:r>
      <w:r>
        <w:rPr>
          <w:sz w:val="24"/>
          <w:szCs w:val="24"/>
          <w:lang w:val="ru-RU"/>
        </w:rPr>
        <w:t xml:space="preserve"> </w:t>
      </w:r>
      <w:r w:rsidRPr="00A71406">
        <w:rPr>
          <w:sz w:val="24"/>
          <w:szCs w:val="24"/>
          <w:lang w:val="ru-RU"/>
        </w:rPr>
        <w:t>свойств</w:t>
      </w:r>
      <w:r>
        <w:rPr>
          <w:sz w:val="24"/>
          <w:szCs w:val="24"/>
          <w:lang w:val="ru-RU"/>
        </w:rPr>
        <w:t xml:space="preserve"> </w:t>
      </w:r>
      <w:r w:rsidRPr="00A71406">
        <w:rPr>
          <w:sz w:val="24"/>
          <w:szCs w:val="24"/>
          <w:lang w:val="ru-RU"/>
        </w:rPr>
        <w:t>фигур.</w:t>
      </w:r>
    </w:p>
    <w:p w:rsidR="0042574E" w:rsidRDefault="0042574E" w:rsidP="00D31F1D">
      <w:pPr>
        <w:pStyle w:val="Heading2"/>
        <w:tabs>
          <w:tab w:val="center" w:pos="284"/>
          <w:tab w:val="left" w:pos="550"/>
        </w:tabs>
        <w:spacing w:before="6"/>
        <w:ind w:left="284" w:firstLine="550"/>
        <w:jc w:val="both"/>
        <w:rPr>
          <w:lang w:val="ru-RU"/>
        </w:rPr>
      </w:pPr>
    </w:p>
    <w:p w:rsidR="0042574E" w:rsidRDefault="0042574E" w:rsidP="00D31F1D">
      <w:pPr>
        <w:pStyle w:val="Heading2"/>
        <w:tabs>
          <w:tab w:val="center" w:pos="284"/>
          <w:tab w:val="left" w:pos="550"/>
        </w:tabs>
        <w:spacing w:before="6"/>
        <w:ind w:left="284" w:firstLine="550"/>
        <w:jc w:val="both"/>
      </w:pPr>
      <w:r>
        <w:t>Измерения и вычисления:</w:t>
      </w:r>
    </w:p>
    <w:p w:rsidR="0042574E" w:rsidRPr="00A71406" w:rsidRDefault="0042574E" w:rsidP="00E74C3E">
      <w:pPr>
        <w:pStyle w:val="ListParagraph"/>
        <w:numPr>
          <w:ilvl w:val="0"/>
          <w:numId w:val="11"/>
        </w:numPr>
        <w:tabs>
          <w:tab w:val="center" w:pos="284"/>
          <w:tab w:val="left" w:pos="456"/>
          <w:tab w:val="left" w:pos="550"/>
        </w:tabs>
        <w:spacing w:before="2"/>
        <w:ind w:left="284" w:firstLine="550"/>
        <w:jc w:val="both"/>
        <w:rPr>
          <w:sz w:val="24"/>
          <w:szCs w:val="24"/>
          <w:lang w:val="ru-RU"/>
        </w:rPr>
      </w:pPr>
      <w:r w:rsidRPr="00A71406">
        <w:rPr>
          <w:sz w:val="24"/>
          <w:szCs w:val="24"/>
          <w:lang w:val="ru-RU"/>
        </w:rPr>
        <w:t>выполнять измерение длин, расстояний, величин углов, с помощью инструментов для измерений длин</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углов;</w:t>
      </w:r>
    </w:p>
    <w:p w:rsidR="0042574E" w:rsidRDefault="0042574E" w:rsidP="00E74C3E">
      <w:pPr>
        <w:pStyle w:val="ListParagraph"/>
        <w:numPr>
          <w:ilvl w:val="0"/>
          <w:numId w:val="11"/>
        </w:numPr>
        <w:tabs>
          <w:tab w:val="center" w:pos="284"/>
          <w:tab w:val="left" w:pos="456"/>
          <w:tab w:val="left" w:pos="550"/>
        </w:tabs>
        <w:spacing w:line="289" w:lineRule="exact"/>
        <w:ind w:left="284" w:firstLine="550"/>
        <w:jc w:val="both"/>
        <w:rPr>
          <w:sz w:val="24"/>
          <w:szCs w:val="24"/>
        </w:rPr>
      </w:pPr>
      <w:r>
        <w:rPr>
          <w:sz w:val="24"/>
          <w:szCs w:val="24"/>
        </w:rPr>
        <w:t>вычислять</w:t>
      </w:r>
      <w:r>
        <w:rPr>
          <w:sz w:val="24"/>
          <w:szCs w:val="24"/>
          <w:lang w:val="ru-RU"/>
        </w:rPr>
        <w:t xml:space="preserve"> </w:t>
      </w:r>
      <w:r>
        <w:rPr>
          <w:sz w:val="24"/>
          <w:szCs w:val="24"/>
        </w:rPr>
        <w:t>площади</w:t>
      </w:r>
      <w:r>
        <w:rPr>
          <w:sz w:val="24"/>
          <w:szCs w:val="24"/>
          <w:lang w:val="ru-RU"/>
        </w:rPr>
        <w:t xml:space="preserve"> </w:t>
      </w:r>
      <w:r>
        <w:rPr>
          <w:sz w:val="24"/>
          <w:szCs w:val="24"/>
        </w:rPr>
        <w:t>прямоугольников.</w:t>
      </w:r>
    </w:p>
    <w:p w:rsidR="0042574E" w:rsidRPr="00A71406" w:rsidRDefault="0042574E" w:rsidP="00D31F1D">
      <w:pPr>
        <w:pStyle w:val="Heading2"/>
        <w:tabs>
          <w:tab w:val="center" w:pos="284"/>
          <w:tab w:val="left" w:pos="550"/>
        </w:tabs>
        <w:spacing w:before="2"/>
        <w:ind w:left="284" w:firstLine="550"/>
        <w:jc w:val="both"/>
        <w:rPr>
          <w:lang w:val="ru-RU"/>
        </w:rPr>
      </w:pPr>
      <w:r w:rsidRPr="00A71406">
        <w:rPr>
          <w:lang w:val="ru-RU"/>
        </w:rPr>
        <w:t>В повседневной жизни и при изучении других предметов:</w:t>
      </w:r>
    </w:p>
    <w:p w:rsidR="0042574E" w:rsidRPr="00A71406" w:rsidRDefault="0042574E" w:rsidP="00E74C3E">
      <w:pPr>
        <w:pStyle w:val="ListParagraph"/>
        <w:numPr>
          <w:ilvl w:val="0"/>
          <w:numId w:val="11"/>
        </w:numPr>
        <w:tabs>
          <w:tab w:val="center" w:pos="284"/>
          <w:tab w:val="left" w:pos="456"/>
          <w:tab w:val="left" w:pos="550"/>
        </w:tabs>
        <w:spacing w:before="2"/>
        <w:ind w:left="284" w:firstLine="550"/>
        <w:jc w:val="both"/>
        <w:rPr>
          <w:sz w:val="24"/>
          <w:szCs w:val="24"/>
          <w:lang w:val="ru-RU"/>
        </w:rPr>
      </w:pPr>
      <w:r w:rsidRPr="00A71406">
        <w:rPr>
          <w:sz w:val="24"/>
          <w:szCs w:val="24"/>
          <w:lang w:val="ru-RU"/>
        </w:rPr>
        <w:t>вычислять расстояния на местности в стандартных ситуациях, площади</w:t>
      </w:r>
      <w:r>
        <w:rPr>
          <w:sz w:val="24"/>
          <w:szCs w:val="24"/>
          <w:lang w:val="ru-RU"/>
        </w:rPr>
        <w:t xml:space="preserve"> </w:t>
      </w:r>
      <w:r w:rsidRPr="00A71406">
        <w:rPr>
          <w:sz w:val="24"/>
          <w:szCs w:val="24"/>
          <w:lang w:val="ru-RU"/>
        </w:rPr>
        <w:t>прямоугольников;</w:t>
      </w:r>
    </w:p>
    <w:p w:rsidR="0042574E" w:rsidRPr="00A71406" w:rsidRDefault="0042574E" w:rsidP="00E74C3E">
      <w:pPr>
        <w:pStyle w:val="ListParagraph"/>
        <w:numPr>
          <w:ilvl w:val="0"/>
          <w:numId w:val="11"/>
        </w:numPr>
        <w:tabs>
          <w:tab w:val="center" w:pos="284"/>
          <w:tab w:val="left" w:pos="550"/>
        </w:tabs>
        <w:spacing w:before="34"/>
        <w:ind w:left="284" w:firstLine="550"/>
        <w:jc w:val="both"/>
        <w:rPr>
          <w:sz w:val="24"/>
          <w:szCs w:val="24"/>
          <w:lang w:val="ru-RU"/>
        </w:rPr>
      </w:pPr>
      <w:r>
        <w:rPr>
          <w:sz w:val="24"/>
          <w:szCs w:val="24"/>
          <w:lang w:val="ru-RU"/>
        </w:rPr>
        <w:t xml:space="preserve"> </w:t>
      </w:r>
      <w:r w:rsidRPr="00A71406">
        <w:rPr>
          <w:sz w:val="24"/>
          <w:szCs w:val="24"/>
          <w:lang w:val="ru-RU"/>
        </w:rPr>
        <w:t>выполнять простейшие построения и измерения на местности, необходимые в</w:t>
      </w:r>
      <w:r>
        <w:rPr>
          <w:sz w:val="24"/>
          <w:szCs w:val="24"/>
          <w:lang w:val="ru-RU"/>
        </w:rPr>
        <w:t xml:space="preserve"> </w:t>
      </w:r>
      <w:r w:rsidRPr="00A71406">
        <w:rPr>
          <w:sz w:val="24"/>
          <w:szCs w:val="24"/>
          <w:lang w:val="ru-RU"/>
        </w:rPr>
        <w:t>реальной</w:t>
      </w:r>
      <w:r>
        <w:rPr>
          <w:sz w:val="24"/>
          <w:szCs w:val="24"/>
          <w:lang w:val="ru-RU"/>
        </w:rPr>
        <w:t xml:space="preserve"> </w:t>
      </w:r>
      <w:r w:rsidRPr="00A71406">
        <w:rPr>
          <w:sz w:val="24"/>
          <w:szCs w:val="24"/>
          <w:lang w:val="ru-RU"/>
        </w:rPr>
        <w:t>жизни</w:t>
      </w:r>
    </w:p>
    <w:p w:rsidR="0042574E" w:rsidRDefault="0042574E" w:rsidP="00D31F1D">
      <w:pPr>
        <w:pStyle w:val="Heading2"/>
        <w:tabs>
          <w:tab w:val="center" w:pos="284"/>
          <w:tab w:val="left" w:pos="550"/>
        </w:tabs>
        <w:spacing w:before="47" w:line="275" w:lineRule="exact"/>
        <w:ind w:left="284" w:firstLine="550"/>
        <w:jc w:val="both"/>
        <w:rPr>
          <w:lang w:val="ru-RU"/>
        </w:rPr>
      </w:pPr>
    </w:p>
    <w:p w:rsidR="0042574E" w:rsidRDefault="0042574E" w:rsidP="00D31F1D">
      <w:pPr>
        <w:pStyle w:val="Heading2"/>
        <w:tabs>
          <w:tab w:val="center" w:pos="284"/>
          <w:tab w:val="left" w:pos="550"/>
        </w:tabs>
        <w:spacing w:before="47" w:line="275" w:lineRule="exact"/>
        <w:ind w:left="284" w:firstLine="550"/>
        <w:jc w:val="both"/>
      </w:pPr>
      <w:r>
        <w:t>История математики:</w:t>
      </w:r>
    </w:p>
    <w:p w:rsidR="0042574E" w:rsidRPr="00A71406" w:rsidRDefault="0042574E" w:rsidP="00E74C3E">
      <w:pPr>
        <w:pStyle w:val="ListParagraph"/>
        <w:numPr>
          <w:ilvl w:val="0"/>
          <w:numId w:val="11"/>
        </w:numPr>
        <w:tabs>
          <w:tab w:val="center" w:pos="284"/>
          <w:tab w:val="left" w:pos="550"/>
        </w:tabs>
        <w:ind w:left="284" w:firstLine="550"/>
        <w:jc w:val="both"/>
        <w:rPr>
          <w:sz w:val="24"/>
          <w:szCs w:val="24"/>
          <w:lang w:val="ru-RU"/>
        </w:rPr>
      </w:pPr>
      <w:r w:rsidRPr="00A71406">
        <w:rPr>
          <w:sz w:val="24"/>
          <w:szCs w:val="24"/>
          <w:lang w:val="ru-RU"/>
        </w:rPr>
        <w:t>описывать отдельные выдающиеся результаты, полученные в ходе развития математики как</w:t>
      </w:r>
      <w:r>
        <w:rPr>
          <w:sz w:val="24"/>
          <w:szCs w:val="24"/>
          <w:lang w:val="ru-RU"/>
        </w:rPr>
        <w:t xml:space="preserve"> </w:t>
      </w:r>
      <w:r w:rsidRPr="00A71406">
        <w:rPr>
          <w:sz w:val="24"/>
          <w:szCs w:val="24"/>
          <w:lang w:val="ru-RU"/>
        </w:rPr>
        <w:t>науки;</w:t>
      </w:r>
    </w:p>
    <w:p w:rsidR="0042574E" w:rsidRPr="00A71406" w:rsidRDefault="0042574E" w:rsidP="00E74C3E">
      <w:pPr>
        <w:pStyle w:val="ListParagraph"/>
        <w:numPr>
          <w:ilvl w:val="0"/>
          <w:numId w:val="11"/>
        </w:numPr>
        <w:tabs>
          <w:tab w:val="center" w:pos="284"/>
          <w:tab w:val="left" w:pos="550"/>
        </w:tabs>
        <w:spacing w:before="33" w:line="274" w:lineRule="exact"/>
        <w:ind w:left="284" w:firstLine="550"/>
        <w:jc w:val="both"/>
        <w:rPr>
          <w:sz w:val="24"/>
          <w:szCs w:val="24"/>
          <w:lang w:val="ru-RU"/>
        </w:rPr>
      </w:pPr>
      <w:r w:rsidRPr="00A71406">
        <w:rPr>
          <w:sz w:val="24"/>
          <w:szCs w:val="24"/>
          <w:lang w:val="ru-RU"/>
        </w:rPr>
        <w:t>знать примеры математических открытий и их авторов, в связи с отечественной и всемирной</w:t>
      </w:r>
      <w:r>
        <w:rPr>
          <w:sz w:val="24"/>
          <w:szCs w:val="24"/>
          <w:lang w:val="ru-RU"/>
        </w:rPr>
        <w:t xml:space="preserve"> </w:t>
      </w:r>
      <w:r w:rsidRPr="00A71406">
        <w:rPr>
          <w:sz w:val="24"/>
          <w:szCs w:val="24"/>
          <w:lang w:val="ru-RU"/>
        </w:rPr>
        <w:t>историей</w:t>
      </w:r>
    </w:p>
    <w:p w:rsidR="0042574E" w:rsidRDefault="0042574E" w:rsidP="00D31F1D">
      <w:pPr>
        <w:pStyle w:val="Heading2"/>
        <w:tabs>
          <w:tab w:val="center" w:pos="284"/>
          <w:tab w:val="left" w:pos="550"/>
        </w:tabs>
        <w:spacing w:before="0"/>
        <w:ind w:left="284" w:firstLine="550"/>
        <w:jc w:val="both"/>
        <w:rPr>
          <w:lang w:val="ru-RU"/>
        </w:rPr>
      </w:pPr>
    </w:p>
    <w:p w:rsidR="0042574E" w:rsidRDefault="0042574E" w:rsidP="00D31F1D">
      <w:pPr>
        <w:pStyle w:val="Heading2"/>
        <w:tabs>
          <w:tab w:val="center" w:pos="284"/>
          <w:tab w:val="left" w:pos="550"/>
        </w:tabs>
        <w:spacing w:before="0"/>
        <w:ind w:left="284" w:firstLine="550"/>
        <w:jc w:val="both"/>
        <w:rPr>
          <w:i/>
          <w:iCs/>
          <w:lang w:val="ru-RU"/>
        </w:rPr>
      </w:pPr>
    </w:p>
    <w:p w:rsidR="0042574E" w:rsidRPr="002C0FB1" w:rsidRDefault="0042574E" w:rsidP="00D31F1D">
      <w:pPr>
        <w:pStyle w:val="Heading2"/>
        <w:tabs>
          <w:tab w:val="center" w:pos="284"/>
          <w:tab w:val="left" w:pos="550"/>
        </w:tabs>
        <w:spacing w:before="0"/>
        <w:ind w:left="284" w:firstLine="550"/>
        <w:jc w:val="both"/>
        <w:rPr>
          <w:i/>
          <w:iCs/>
          <w:lang w:val="ru-RU"/>
        </w:rPr>
      </w:pPr>
      <w:r w:rsidRPr="002C0FB1">
        <w:rPr>
          <w:i/>
          <w:iCs/>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42574E" w:rsidRPr="002C0FB1" w:rsidRDefault="0042574E" w:rsidP="00D31F1D">
      <w:pPr>
        <w:tabs>
          <w:tab w:val="center" w:pos="284"/>
          <w:tab w:val="left" w:pos="550"/>
        </w:tabs>
        <w:spacing w:line="263" w:lineRule="exact"/>
        <w:ind w:left="284" w:firstLine="550"/>
        <w:jc w:val="both"/>
        <w:rPr>
          <w:b/>
          <w:bCs/>
          <w:i/>
          <w:iCs/>
          <w:sz w:val="24"/>
          <w:szCs w:val="24"/>
          <w:lang w:val="ru-RU"/>
        </w:rPr>
      </w:pPr>
      <w:r w:rsidRPr="002C0FB1">
        <w:rPr>
          <w:b/>
          <w:bCs/>
          <w:i/>
          <w:iCs/>
          <w:sz w:val="24"/>
          <w:szCs w:val="24"/>
          <w:lang w:val="ru-RU"/>
        </w:rPr>
        <w:t>Элементы теории множеств и математической логики:</w:t>
      </w:r>
    </w:p>
    <w:p w:rsidR="0042574E" w:rsidRPr="002C0FB1" w:rsidRDefault="0042574E" w:rsidP="00E74C3E">
      <w:pPr>
        <w:pStyle w:val="ListParagraph"/>
        <w:numPr>
          <w:ilvl w:val="0"/>
          <w:numId w:val="11"/>
        </w:numPr>
        <w:tabs>
          <w:tab w:val="center" w:pos="284"/>
          <w:tab w:val="left" w:pos="476"/>
          <w:tab w:val="left" w:pos="550"/>
        </w:tabs>
        <w:spacing w:before="20" w:line="272" w:lineRule="exact"/>
        <w:ind w:left="284" w:firstLine="550"/>
        <w:jc w:val="both"/>
        <w:rPr>
          <w:i/>
          <w:iCs/>
          <w:sz w:val="24"/>
          <w:szCs w:val="24"/>
          <w:lang w:val="ru-RU"/>
        </w:rPr>
      </w:pPr>
      <w:r w:rsidRPr="002C0FB1">
        <w:rPr>
          <w:i/>
          <w:iCs/>
          <w:sz w:val="24"/>
          <w:szCs w:val="24"/>
          <w:lang w:val="ru-RU"/>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42574E" w:rsidRPr="002C0FB1" w:rsidRDefault="0042574E" w:rsidP="00E74C3E">
      <w:pPr>
        <w:pStyle w:val="ListParagraph"/>
        <w:numPr>
          <w:ilvl w:val="0"/>
          <w:numId w:val="11"/>
        </w:numPr>
        <w:tabs>
          <w:tab w:val="center" w:pos="284"/>
          <w:tab w:val="left" w:pos="476"/>
          <w:tab w:val="left" w:pos="550"/>
        </w:tabs>
        <w:spacing w:before="9"/>
        <w:ind w:left="284" w:firstLine="550"/>
        <w:jc w:val="both"/>
        <w:rPr>
          <w:i/>
          <w:iCs/>
          <w:sz w:val="24"/>
          <w:szCs w:val="24"/>
          <w:lang w:val="ru-RU"/>
        </w:rPr>
      </w:pPr>
      <w:r w:rsidRPr="002C0FB1">
        <w:rPr>
          <w:i/>
          <w:iCs/>
          <w:sz w:val="24"/>
          <w:szCs w:val="24"/>
          <w:lang w:val="ru-RU"/>
        </w:rPr>
        <w:t xml:space="preserve"> определять принадлежность элемента множеству, объединению и пересечению множеств;</w:t>
      </w:r>
    </w:p>
    <w:p w:rsidR="0042574E" w:rsidRPr="002C0FB1" w:rsidRDefault="0042574E" w:rsidP="00E74C3E">
      <w:pPr>
        <w:pStyle w:val="ListParagraph"/>
        <w:numPr>
          <w:ilvl w:val="0"/>
          <w:numId w:val="11"/>
        </w:numPr>
        <w:tabs>
          <w:tab w:val="center" w:pos="284"/>
          <w:tab w:val="left" w:pos="476"/>
          <w:tab w:val="left" w:pos="550"/>
        </w:tabs>
        <w:spacing w:before="4" w:line="294" w:lineRule="exact"/>
        <w:ind w:left="284" w:firstLine="550"/>
        <w:jc w:val="both"/>
        <w:rPr>
          <w:i/>
          <w:iCs/>
          <w:sz w:val="24"/>
          <w:szCs w:val="24"/>
          <w:lang w:val="ru-RU"/>
        </w:rPr>
      </w:pPr>
      <w:r w:rsidRPr="002C0FB1">
        <w:rPr>
          <w:i/>
          <w:iCs/>
          <w:sz w:val="24"/>
          <w:szCs w:val="24"/>
          <w:lang w:val="ru-RU"/>
        </w:rPr>
        <w:t xml:space="preserve"> задавать множество с помощью перечисления элементов, словесного описания.</w:t>
      </w:r>
    </w:p>
    <w:p w:rsidR="0042574E" w:rsidRPr="002C0FB1" w:rsidRDefault="0042574E" w:rsidP="00D31F1D">
      <w:pPr>
        <w:pStyle w:val="Heading2"/>
        <w:tabs>
          <w:tab w:val="center" w:pos="284"/>
          <w:tab w:val="left" w:pos="550"/>
        </w:tabs>
        <w:spacing w:before="0" w:line="274" w:lineRule="exact"/>
        <w:ind w:left="284" w:firstLine="550"/>
        <w:jc w:val="both"/>
        <w:rPr>
          <w:i/>
          <w:iCs/>
          <w:lang w:val="ru-RU"/>
        </w:rPr>
      </w:pPr>
      <w:r w:rsidRPr="002C0FB1">
        <w:rPr>
          <w:i/>
          <w:iCs/>
          <w:lang w:val="ru-RU"/>
        </w:rPr>
        <w:t>В повседневной жизни и при изучении других предметов:</w:t>
      </w:r>
    </w:p>
    <w:p w:rsidR="0042574E" w:rsidRPr="002C0FB1" w:rsidRDefault="0042574E" w:rsidP="00E74C3E">
      <w:pPr>
        <w:pStyle w:val="ListParagraph"/>
        <w:numPr>
          <w:ilvl w:val="0"/>
          <w:numId w:val="11"/>
        </w:numPr>
        <w:tabs>
          <w:tab w:val="center" w:pos="284"/>
          <w:tab w:val="left" w:pos="476"/>
          <w:tab w:val="left" w:pos="550"/>
        </w:tabs>
        <w:spacing w:line="293" w:lineRule="exact"/>
        <w:ind w:left="284" w:firstLine="550"/>
        <w:jc w:val="both"/>
        <w:rPr>
          <w:i/>
          <w:iCs/>
          <w:sz w:val="24"/>
          <w:szCs w:val="24"/>
        </w:rPr>
      </w:pPr>
      <w:r w:rsidRPr="002C0FB1">
        <w:rPr>
          <w:i/>
          <w:iCs/>
          <w:sz w:val="24"/>
          <w:szCs w:val="24"/>
        </w:rPr>
        <w:t>распознавать логически</w:t>
      </w:r>
      <w:r w:rsidRPr="002C0FB1">
        <w:rPr>
          <w:i/>
          <w:iCs/>
          <w:sz w:val="24"/>
          <w:szCs w:val="24"/>
          <w:lang w:val="ru-RU"/>
        </w:rPr>
        <w:t xml:space="preserve"> </w:t>
      </w:r>
      <w:r w:rsidRPr="002C0FB1">
        <w:rPr>
          <w:i/>
          <w:iCs/>
          <w:sz w:val="24"/>
          <w:szCs w:val="24"/>
        </w:rPr>
        <w:t>некорректные</w:t>
      </w:r>
      <w:r w:rsidRPr="002C0FB1">
        <w:rPr>
          <w:i/>
          <w:iCs/>
          <w:sz w:val="24"/>
          <w:szCs w:val="24"/>
          <w:lang w:val="ru-RU"/>
        </w:rPr>
        <w:t xml:space="preserve"> </w:t>
      </w:r>
      <w:r w:rsidRPr="002C0FB1">
        <w:rPr>
          <w:i/>
          <w:iCs/>
          <w:sz w:val="24"/>
          <w:szCs w:val="24"/>
        </w:rPr>
        <w:t>высказывания;</w:t>
      </w:r>
    </w:p>
    <w:p w:rsidR="0042574E" w:rsidRPr="002C0FB1" w:rsidRDefault="0042574E" w:rsidP="00E74C3E">
      <w:pPr>
        <w:pStyle w:val="ListParagraph"/>
        <w:numPr>
          <w:ilvl w:val="0"/>
          <w:numId w:val="11"/>
        </w:numPr>
        <w:tabs>
          <w:tab w:val="center" w:pos="284"/>
          <w:tab w:val="left" w:pos="476"/>
          <w:tab w:val="left" w:pos="550"/>
        </w:tabs>
        <w:spacing w:before="1"/>
        <w:ind w:left="284" w:firstLine="550"/>
        <w:jc w:val="both"/>
        <w:rPr>
          <w:i/>
          <w:iCs/>
          <w:sz w:val="24"/>
          <w:szCs w:val="24"/>
          <w:lang w:val="ru-RU"/>
        </w:rPr>
      </w:pPr>
      <w:r w:rsidRPr="002C0FB1">
        <w:rPr>
          <w:i/>
          <w:iCs/>
          <w:sz w:val="24"/>
          <w:szCs w:val="24"/>
          <w:lang w:val="ru-RU"/>
        </w:rPr>
        <w:t xml:space="preserve"> строить цепочки умозаключений на основе использования правил логики.</w:t>
      </w:r>
    </w:p>
    <w:p w:rsidR="0042574E" w:rsidRPr="002C0FB1" w:rsidRDefault="0042574E" w:rsidP="00D31F1D">
      <w:pPr>
        <w:pStyle w:val="Heading3"/>
        <w:tabs>
          <w:tab w:val="center" w:pos="284"/>
          <w:tab w:val="left" w:pos="550"/>
        </w:tabs>
        <w:spacing w:before="1" w:line="275" w:lineRule="exact"/>
        <w:ind w:left="284" w:firstLine="550"/>
        <w:jc w:val="both"/>
        <w:rPr>
          <w:lang w:val="ru-RU"/>
        </w:rPr>
      </w:pPr>
    </w:p>
    <w:p w:rsidR="0042574E" w:rsidRPr="002C0FB1" w:rsidRDefault="0042574E" w:rsidP="00D31F1D">
      <w:pPr>
        <w:pStyle w:val="Heading3"/>
        <w:tabs>
          <w:tab w:val="center" w:pos="284"/>
          <w:tab w:val="left" w:pos="550"/>
        </w:tabs>
        <w:spacing w:before="1" w:line="275" w:lineRule="exact"/>
        <w:ind w:left="284" w:firstLine="550"/>
        <w:jc w:val="both"/>
      </w:pPr>
      <w:r w:rsidRPr="002C0FB1">
        <w:t>Числа:</w:t>
      </w:r>
    </w:p>
    <w:p w:rsidR="0042574E" w:rsidRPr="002C0FB1" w:rsidRDefault="0042574E" w:rsidP="00E74C3E">
      <w:pPr>
        <w:pStyle w:val="ListParagraph"/>
        <w:numPr>
          <w:ilvl w:val="0"/>
          <w:numId w:val="11"/>
        </w:numPr>
        <w:tabs>
          <w:tab w:val="center" w:pos="284"/>
          <w:tab w:val="left" w:pos="476"/>
          <w:tab w:val="left" w:pos="550"/>
        </w:tabs>
        <w:ind w:left="284" w:firstLine="550"/>
        <w:jc w:val="both"/>
        <w:rPr>
          <w:i/>
          <w:iCs/>
          <w:sz w:val="24"/>
          <w:szCs w:val="24"/>
          <w:lang w:val="ru-RU"/>
        </w:rPr>
      </w:pPr>
      <w:r w:rsidRPr="002C0FB1">
        <w:rPr>
          <w:i/>
          <w:iCs/>
          <w:sz w:val="24"/>
          <w:szCs w:val="24"/>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2574E" w:rsidRPr="002C0FB1" w:rsidRDefault="0042574E" w:rsidP="00E74C3E">
      <w:pPr>
        <w:pStyle w:val="ListParagraph"/>
        <w:numPr>
          <w:ilvl w:val="0"/>
          <w:numId w:val="11"/>
        </w:numPr>
        <w:tabs>
          <w:tab w:val="center" w:pos="284"/>
          <w:tab w:val="left" w:pos="476"/>
          <w:tab w:val="left" w:pos="550"/>
        </w:tabs>
        <w:spacing w:before="2"/>
        <w:ind w:left="284" w:firstLine="550"/>
        <w:jc w:val="both"/>
        <w:rPr>
          <w:i/>
          <w:iCs/>
          <w:sz w:val="24"/>
          <w:szCs w:val="24"/>
          <w:lang w:val="ru-RU"/>
        </w:rPr>
      </w:pPr>
      <w:r w:rsidRPr="002C0FB1">
        <w:rPr>
          <w:i/>
          <w:iCs/>
          <w:sz w:val="24"/>
          <w:szCs w:val="24"/>
          <w:lang w:val="ru-RU"/>
        </w:rPr>
        <w:t>понимать и объяснять смысл позиционной записи натурального числа;</w:t>
      </w:r>
    </w:p>
    <w:p w:rsidR="0042574E" w:rsidRPr="002C0FB1" w:rsidRDefault="0042574E" w:rsidP="00E74C3E">
      <w:pPr>
        <w:pStyle w:val="ListParagraph"/>
        <w:numPr>
          <w:ilvl w:val="0"/>
          <w:numId w:val="11"/>
        </w:numPr>
        <w:tabs>
          <w:tab w:val="center" w:pos="284"/>
          <w:tab w:val="left" w:pos="476"/>
          <w:tab w:val="left" w:pos="550"/>
        </w:tabs>
        <w:spacing w:before="6"/>
        <w:ind w:left="284" w:firstLine="550"/>
        <w:jc w:val="both"/>
        <w:rPr>
          <w:i/>
          <w:iCs/>
          <w:sz w:val="24"/>
          <w:szCs w:val="24"/>
          <w:lang w:val="ru-RU"/>
        </w:rPr>
      </w:pPr>
      <w:r w:rsidRPr="002C0FB1">
        <w:rPr>
          <w:i/>
          <w:iCs/>
          <w:sz w:val="24"/>
          <w:szCs w:val="24"/>
          <w:lang w:val="ru-RU"/>
        </w:rPr>
        <w:t>выполнять вычисления, в том числе с использованием приёмов рациональных вычислений, обосновывать алгоритмы выполнения действий;</w:t>
      </w:r>
    </w:p>
    <w:p w:rsidR="0042574E" w:rsidRPr="002C0FB1" w:rsidRDefault="0042574E" w:rsidP="00E74C3E">
      <w:pPr>
        <w:pStyle w:val="ListParagraph"/>
        <w:numPr>
          <w:ilvl w:val="0"/>
          <w:numId w:val="11"/>
        </w:numPr>
        <w:tabs>
          <w:tab w:val="center" w:pos="284"/>
          <w:tab w:val="left" w:pos="476"/>
          <w:tab w:val="left" w:pos="550"/>
        </w:tabs>
        <w:spacing w:before="17" w:line="274" w:lineRule="exact"/>
        <w:ind w:left="284" w:firstLine="550"/>
        <w:jc w:val="both"/>
        <w:rPr>
          <w:i/>
          <w:iCs/>
          <w:sz w:val="24"/>
          <w:szCs w:val="24"/>
          <w:lang w:val="ru-RU"/>
        </w:rPr>
      </w:pPr>
      <w:r w:rsidRPr="002C0FB1">
        <w:rPr>
          <w:i/>
          <w:iCs/>
          <w:sz w:val="24"/>
          <w:szCs w:val="24"/>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2574E" w:rsidRPr="002C0FB1" w:rsidRDefault="0042574E" w:rsidP="00E74C3E">
      <w:pPr>
        <w:pStyle w:val="ListParagraph"/>
        <w:numPr>
          <w:ilvl w:val="0"/>
          <w:numId w:val="11"/>
        </w:numPr>
        <w:tabs>
          <w:tab w:val="center" w:pos="284"/>
          <w:tab w:val="left" w:pos="476"/>
          <w:tab w:val="left" w:pos="550"/>
        </w:tabs>
        <w:spacing w:line="293" w:lineRule="exact"/>
        <w:ind w:left="284" w:firstLine="550"/>
        <w:jc w:val="both"/>
        <w:rPr>
          <w:i/>
          <w:iCs/>
          <w:sz w:val="24"/>
          <w:szCs w:val="24"/>
          <w:lang w:val="ru-RU"/>
        </w:rPr>
      </w:pPr>
      <w:r w:rsidRPr="002C0FB1">
        <w:rPr>
          <w:i/>
          <w:iCs/>
          <w:sz w:val="24"/>
          <w:szCs w:val="24"/>
          <w:lang w:val="ru-RU"/>
        </w:rPr>
        <w:t>выполнять округление рациональных чисел с заданной точностью;</w:t>
      </w:r>
    </w:p>
    <w:p w:rsidR="0042574E" w:rsidRPr="002C0FB1" w:rsidRDefault="0042574E" w:rsidP="00E74C3E">
      <w:pPr>
        <w:pStyle w:val="ListParagraph"/>
        <w:numPr>
          <w:ilvl w:val="0"/>
          <w:numId w:val="11"/>
        </w:numPr>
        <w:tabs>
          <w:tab w:val="center" w:pos="284"/>
          <w:tab w:val="left" w:pos="476"/>
          <w:tab w:val="left" w:pos="550"/>
        </w:tabs>
        <w:spacing w:before="6" w:line="292" w:lineRule="exact"/>
        <w:ind w:left="284" w:firstLine="550"/>
        <w:jc w:val="both"/>
        <w:rPr>
          <w:i/>
          <w:iCs/>
          <w:sz w:val="24"/>
          <w:szCs w:val="24"/>
          <w:lang w:val="ru-RU"/>
        </w:rPr>
      </w:pPr>
      <w:r w:rsidRPr="002C0FB1">
        <w:rPr>
          <w:i/>
          <w:iCs/>
          <w:sz w:val="24"/>
          <w:szCs w:val="24"/>
          <w:lang w:val="ru-RU"/>
        </w:rPr>
        <w:t>упорядочивать числа, записанные в виде обыкновенных и десятичных дробей;</w:t>
      </w:r>
    </w:p>
    <w:p w:rsidR="0042574E" w:rsidRPr="002C0FB1" w:rsidRDefault="0042574E" w:rsidP="00E74C3E">
      <w:pPr>
        <w:pStyle w:val="ListParagraph"/>
        <w:numPr>
          <w:ilvl w:val="0"/>
          <w:numId w:val="11"/>
        </w:numPr>
        <w:tabs>
          <w:tab w:val="center" w:pos="284"/>
          <w:tab w:val="left" w:pos="476"/>
          <w:tab w:val="left" w:pos="550"/>
        </w:tabs>
        <w:spacing w:line="292" w:lineRule="exact"/>
        <w:ind w:left="284" w:firstLine="550"/>
        <w:jc w:val="both"/>
        <w:rPr>
          <w:i/>
          <w:iCs/>
          <w:sz w:val="24"/>
          <w:szCs w:val="24"/>
          <w:lang w:val="ru-RU"/>
        </w:rPr>
      </w:pPr>
      <w:r w:rsidRPr="002C0FB1">
        <w:rPr>
          <w:i/>
          <w:iCs/>
          <w:sz w:val="24"/>
          <w:szCs w:val="24"/>
          <w:lang w:val="ru-RU"/>
        </w:rPr>
        <w:t>находить НОД и НОК чисел и использовать их при решении задач;</w:t>
      </w:r>
    </w:p>
    <w:p w:rsidR="0042574E" w:rsidRPr="002C0FB1" w:rsidRDefault="0042574E" w:rsidP="00E74C3E">
      <w:pPr>
        <w:pStyle w:val="ListParagraph"/>
        <w:numPr>
          <w:ilvl w:val="0"/>
          <w:numId w:val="11"/>
        </w:numPr>
        <w:tabs>
          <w:tab w:val="center" w:pos="284"/>
          <w:tab w:val="left" w:pos="476"/>
          <w:tab w:val="left" w:pos="550"/>
        </w:tabs>
        <w:spacing w:line="293" w:lineRule="exact"/>
        <w:ind w:left="284" w:firstLine="550"/>
        <w:jc w:val="both"/>
        <w:rPr>
          <w:i/>
          <w:iCs/>
          <w:sz w:val="24"/>
          <w:szCs w:val="24"/>
          <w:lang w:val="ru-RU"/>
        </w:rPr>
      </w:pPr>
      <w:r w:rsidRPr="002C0FB1">
        <w:rPr>
          <w:i/>
          <w:iCs/>
          <w:sz w:val="24"/>
          <w:szCs w:val="24"/>
          <w:lang w:val="ru-RU"/>
        </w:rPr>
        <w:t>оперировать понятием модуль числа, геометрическая интерпретация модуля числа.</w:t>
      </w:r>
    </w:p>
    <w:p w:rsidR="0042574E" w:rsidRPr="002C0FB1" w:rsidRDefault="0042574E" w:rsidP="00D31F1D">
      <w:pPr>
        <w:pStyle w:val="Heading2"/>
        <w:tabs>
          <w:tab w:val="center" w:pos="284"/>
          <w:tab w:val="left" w:pos="550"/>
        </w:tabs>
        <w:spacing w:before="4"/>
        <w:ind w:left="284" w:firstLine="550"/>
        <w:jc w:val="both"/>
        <w:rPr>
          <w:i/>
          <w:iCs/>
          <w:lang w:val="ru-RU"/>
        </w:rPr>
      </w:pPr>
      <w:r w:rsidRPr="002C0FB1">
        <w:rPr>
          <w:i/>
          <w:iCs/>
          <w:lang w:val="ru-RU"/>
        </w:rPr>
        <w:t>В повседневной жизни и при изучении других предметов:</w:t>
      </w:r>
    </w:p>
    <w:p w:rsidR="0042574E" w:rsidRPr="002C0FB1" w:rsidRDefault="0042574E" w:rsidP="00E74C3E">
      <w:pPr>
        <w:pStyle w:val="ListParagraph"/>
        <w:numPr>
          <w:ilvl w:val="0"/>
          <w:numId w:val="11"/>
        </w:numPr>
        <w:tabs>
          <w:tab w:val="center" w:pos="284"/>
          <w:tab w:val="left" w:pos="476"/>
          <w:tab w:val="left" w:pos="550"/>
        </w:tabs>
        <w:spacing w:before="26" w:line="274" w:lineRule="exact"/>
        <w:ind w:left="284" w:firstLine="550"/>
        <w:jc w:val="both"/>
        <w:rPr>
          <w:i/>
          <w:iCs/>
          <w:sz w:val="24"/>
          <w:szCs w:val="24"/>
          <w:lang w:val="ru-RU"/>
        </w:rPr>
      </w:pPr>
      <w:r w:rsidRPr="002C0FB1">
        <w:rPr>
          <w:i/>
          <w:iCs/>
          <w:sz w:val="24"/>
          <w:szCs w:val="24"/>
          <w:lang w:val="ru-RU"/>
        </w:rPr>
        <w:t>применять правила приближенных вычислений при решении практических задач и решении задач других учебных предметов;</w:t>
      </w:r>
    </w:p>
    <w:p w:rsidR="0042574E" w:rsidRPr="002C0FB1" w:rsidRDefault="0042574E" w:rsidP="00E74C3E">
      <w:pPr>
        <w:pStyle w:val="ListParagraph"/>
        <w:numPr>
          <w:ilvl w:val="0"/>
          <w:numId w:val="11"/>
        </w:numPr>
        <w:tabs>
          <w:tab w:val="center" w:pos="284"/>
          <w:tab w:val="left" w:pos="476"/>
          <w:tab w:val="left" w:pos="550"/>
        </w:tabs>
        <w:spacing w:before="17" w:line="276" w:lineRule="exact"/>
        <w:ind w:left="284" w:firstLine="550"/>
        <w:jc w:val="both"/>
        <w:rPr>
          <w:i/>
          <w:iCs/>
          <w:sz w:val="24"/>
          <w:szCs w:val="24"/>
          <w:lang w:val="ru-RU"/>
        </w:rPr>
      </w:pPr>
      <w:r w:rsidRPr="002C0FB1">
        <w:rPr>
          <w:i/>
          <w:iCs/>
          <w:sz w:val="24"/>
          <w:szCs w:val="24"/>
          <w:lang w:val="ru-RU"/>
        </w:rPr>
        <w:t>выполнять сравнение результатов вычислений при решении практических задач, в том числе приближенных вычислений;</w:t>
      </w:r>
    </w:p>
    <w:p w:rsidR="0042574E" w:rsidRPr="002C0FB1" w:rsidRDefault="0042574E" w:rsidP="00E74C3E">
      <w:pPr>
        <w:pStyle w:val="ListParagraph"/>
        <w:numPr>
          <w:ilvl w:val="0"/>
          <w:numId w:val="11"/>
        </w:numPr>
        <w:tabs>
          <w:tab w:val="center" w:pos="284"/>
          <w:tab w:val="left" w:pos="476"/>
          <w:tab w:val="left" w:pos="550"/>
        </w:tabs>
        <w:spacing w:before="17" w:line="276" w:lineRule="exact"/>
        <w:ind w:left="284" w:firstLine="550"/>
        <w:jc w:val="both"/>
        <w:rPr>
          <w:i/>
          <w:iCs/>
          <w:sz w:val="24"/>
          <w:szCs w:val="24"/>
          <w:lang w:val="ru-RU"/>
        </w:rPr>
      </w:pPr>
      <w:r w:rsidRPr="002C0FB1">
        <w:rPr>
          <w:i/>
          <w:iCs/>
          <w:sz w:val="24"/>
          <w:szCs w:val="24"/>
          <w:lang w:val="ru-RU"/>
        </w:rPr>
        <w:t>составлять числовые выражения и оценивать их значения при решении практических задач и задач из других учебных предметов.</w:t>
      </w:r>
    </w:p>
    <w:p w:rsidR="0042574E" w:rsidRPr="002C0FB1" w:rsidRDefault="0042574E" w:rsidP="00D31F1D">
      <w:pPr>
        <w:pStyle w:val="Heading2"/>
        <w:tabs>
          <w:tab w:val="center" w:pos="284"/>
          <w:tab w:val="left" w:pos="550"/>
        </w:tabs>
        <w:spacing w:before="0" w:line="264" w:lineRule="exact"/>
        <w:ind w:left="284" w:firstLine="550"/>
        <w:jc w:val="both"/>
        <w:rPr>
          <w:i/>
          <w:iCs/>
          <w:lang w:val="ru-RU"/>
        </w:rPr>
      </w:pPr>
    </w:p>
    <w:p w:rsidR="0042574E" w:rsidRPr="002C0FB1" w:rsidRDefault="0042574E" w:rsidP="00D31F1D">
      <w:pPr>
        <w:pStyle w:val="Heading2"/>
        <w:tabs>
          <w:tab w:val="center" w:pos="284"/>
          <w:tab w:val="left" w:pos="550"/>
        </w:tabs>
        <w:spacing w:before="0" w:line="264" w:lineRule="exact"/>
        <w:ind w:left="284" w:firstLine="550"/>
        <w:jc w:val="both"/>
        <w:rPr>
          <w:i/>
          <w:iCs/>
        </w:rPr>
      </w:pPr>
      <w:r w:rsidRPr="002C0FB1">
        <w:rPr>
          <w:i/>
          <w:iCs/>
        </w:rPr>
        <w:t>Уравнения и неравенства:</w:t>
      </w:r>
    </w:p>
    <w:p w:rsidR="0042574E" w:rsidRPr="002C0FB1" w:rsidRDefault="0042574E" w:rsidP="00E74C3E">
      <w:pPr>
        <w:pStyle w:val="ListParagraph"/>
        <w:numPr>
          <w:ilvl w:val="0"/>
          <w:numId w:val="11"/>
        </w:numPr>
        <w:tabs>
          <w:tab w:val="center" w:pos="284"/>
          <w:tab w:val="left" w:pos="476"/>
          <w:tab w:val="left" w:pos="550"/>
        </w:tabs>
        <w:spacing w:before="13" w:line="274" w:lineRule="exact"/>
        <w:ind w:left="284" w:firstLine="550"/>
        <w:jc w:val="both"/>
        <w:rPr>
          <w:i/>
          <w:iCs/>
          <w:sz w:val="24"/>
          <w:szCs w:val="24"/>
          <w:lang w:val="ru-RU"/>
        </w:rPr>
      </w:pPr>
      <w:r w:rsidRPr="002C0FB1">
        <w:rPr>
          <w:i/>
          <w:iCs/>
          <w:sz w:val="24"/>
          <w:szCs w:val="24"/>
          <w:lang w:val="ru-RU"/>
        </w:rPr>
        <w:t>оперировать понятиями: равенство, числовое равенство, уравнение, корень уравнения, решение уравнения, числовое неравенство.</w:t>
      </w:r>
    </w:p>
    <w:p w:rsidR="0042574E" w:rsidRPr="002C0FB1" w:rsidRDefault="0042574E" w:rsidP="00D31F1D">
      <w:pPr>
        <w:pStyle w:val="Heading2"/>
        <w:tabs>
          <w:tab w:val="center" w:pos="284"/>
          <w:tab w:val="left" w:pos="550"/>
        </w:tabs>
        <w:spacing w:before="2"/>
        <w:ind w:left="284" w:firstLine="550"/>
        <w:jc w:val="both"/>
        <w:rPr>
          <w:i/>
          <w:iCs/>
          <w:lang w:val="ru-RU"/>
        </w:rPr>
      </w:pPr>
    </w:p>
    <w:p w:rsidR="0042574E" w:rsidRPr="002C0FB1" w:rsidRDefault="0042574E" w:rsidP="00D31F1D">
      <w:pPr>
        <w:pStyle w:val="Heading2"/>
        <w:tabs>
          <w:tab w:val="center" w:pos="284"/>
          <w:tab w:val="left" w:pos="550"/>
        </w:tabs>
        <w:spacing w:before="2"/>
        <w:ind w:left="284" w:firstLine="550"/>
        <w:jc w:val="both"/>
        <w:rPr>
          <w:i/>
          <w:iCs/>
        </w:rPr>
      </w:pPr>
      <w:r w:rsidRPr="002C0FB1">
        <w:rPr>
          <w:i/>
          <w:iCs/>
        </w:rPr>
        <w:t>Статистика и теория вероятностей:</w:t>
      </w:r>
    </w:p>
    <w:p w:rsidR="0042574E" w:rsidRPr="002C0FB1" w:rsidRDefault="0042574E" w:rsidP="00E74C3E">
      <w:pPr>
        <w:pStyle w:val="ListParagraph"/>
        <w:numPr>
          <w:ilvl w:val="0"/>
          <w:numId w:val="11"/>
        </w:numPr>
        <w:tabs>
          <w:tab w:val="center" w:pos="284"/>
          <w:tab w:val="left" w:pos="476"/>
          <w:tab w:val="left" w:pos="550"/>
        </w:tabs>
        <w:spacing w:before="23"/>
        <w:ind w:left="284" w:firstLine="550"/>
        <w:jc w:val="both"/>
        <w:rPr>
          <w:i/>
          <w:iCs/>
          <w:sz w:val="24"/>
          <w:szCs w:val="24"/>
          <w:lang w:val="ru-RU"/>
        </w:rPr>
      </w:pPr>
      <w:r w:rsidRPr="002C0FB1">
        <w:rPr>
          <w:i/>
          <w:iCs/>
          <w:sz w:val="24"/>
          <w:szCs w:val="24"/>
          <w:lang w:val="ru-RU"/>
        </w:rPr>
        <w:t>оперировать</w:t>
      </w:r>
      <w:r w:rsidRPr="002C0FB1">
        <w:rPr>
          <w:i/>
          <w:iCs/>
          <w:sz w:val="24"/>
          <w:szCs w:val="24"/>
          <w:lang w:val="ru-RU"/>
        </w:rPr>
        <w:tab/>
        <w:t>понятиями:</w:t>
      </w:r>
      <w:r w:rsidRPr="002C0FB1">
        <w:rPr>
          <w:i/>
          <w:iCs/>
          <w:sz w:val="24"/>
          <w:szCs w:val="24"/>
          <w:lang w:val="ru-RU"/>
        </w:rPr>
        <w:tab/>
        <w:t>столбчатые</w:t>
      </w:r>
      <w:r w:rsidRPr="002C0FB1">
        <w:rPr>
          <w:i/>
          <w:iCs/>
          <w:sz w:val="24"/>
          <w:szCs w:val="24"/>
          <w:lang w:val="ru-RU"/>
        </w:rPr>
        <w:tab/>
        <w:t>и</w:t>
      </w:r>
      <w:r w:rsidRPr="002C0FB1">
        <w:rPr>
          <w:i/>
          <w:iCs/>
          <w:sz w:val="24"/>
          <w:szCs w:val="24"/>
          <w:lang w:val="ru-RU"/>
        </w:rPr>
        <w:tab/>
        <w:t>круговые</w:t>
      </w:r>
      <w:r w:rsidRPr="002C0FB1">
        <w:rPr>
          <w:i/>
          <w:iCs/>
          <w:sz w:val="24"/>
          <w:szCs w:val="24"/>
          <w:lang w:val="ru-RU"/>
        </w:rPr>
        <w:tab/>
        <w:t>диаграммы,</w:t>
      </w:r>
      <w:r w:rsidRPr="002C0FB1">
        <w:rPr>
          <w:i/>
          <w:iCs/>
          <w:sz w:val="24"/>
          <w:szCs w:val="24"/>
          <w:lang w:val="ru-RU"/>
        </w:rPr>
        <w:tab/>
        <w:t>таблицы</w:t>
      </w:r>
      <w:r w:rsidRPr="002C0FB1">
        <w:rPr>
          <w:i/>
          <w:iCs/>
          <w:sz w:val="24"/>
          <w:szCs w:val="24"/>
          <w:lang w:val="ru-RU"/>
        </w:rPr>
        <w:tab/>
        <w:t>данных, среднее арифметическое;</w:t>
      </w:r>
    </w:p>
    <w:p w:rsidR="0042574E" w:rsidRPr="002C0FB1" w:rsidRDefault="0042574E" w:rsidP="00E74C3E">
      <w:pPr>
        <w:pStyle w:val="ListParagraph"/>
        <w:numPr>
          <w:ilvl w:val="0"/>
          <w:numId w:val="11"/>
        </w:numPr>
        <w:tabs>
          <w:tab w:val="center" w:pos="284"/>
          <w:tab w:val="left" w:pos="476"/>
          <w:tab w:val="left" w:pos="550"/>
        </w:tabs>
        <w:spacing w:before="2"/>
        <w:ind w:left="284" w:firstLine="550"/>
        <w:jc w:val="both"/>
        <w:rPr>
          <w:i/>
          <w:iCs/>
          <w:sz w:val="24"/>
          <w:szCs w:val="24"/>
          <w:lang w:val="ru-RU"/>
        </w:rPr>
      </w:pPr>
      <w:r w:rsidRPr="002C0FB1">
        <w:rPr>
          <w:i/>
          <w:iCs/>
          <w:sz w:val="24"/>
          <w:szCs w:val="24"/>
          <w:lang w:val="ru-RU"/>
        </w:rPr>
        <w:t>извлекать информацию, представленную в таблицах, на диаграммах;</w:t>
      </w:r>
    </w:p>
    <w:p w:rsidR="0042574E" w:rsidRPr="002C0FB1" w:rsidRDefault="0042574E" w:rsidP="00E74C3E">
      <w:pPr>
        <w:pStyle w:val="ListParagraph"/>
        <w:numPr>
          <w:ilvl w:val="0"/>
          <w:numId w:val="11"/>
        </w:numPr>
        <w:tabs>
          <w:tab w:val="center" w:pos="284"/>
          <w:tab w:val="left" w:pos="476"/>
          <w:tab w:val="left" w:pos="550"/>
        </w:tabs>
        <w:spacing w:before="1"/>
        <w:ind w:left="284" w:firstLine="550"/>
        <w:jc w:val="both"/>
        <w:rPr>
          <w:i/>
          <w:iCs/>
          <w:sz w:val="24"/>
          <w:szCs w:val="24"/>
          <w:lang w:val="ru-RU"/>
        </w:rPr>
      </w:pPr>
      <w:r w:rsidRPr="002C0FB1">
        <w:rPr>
          <w:i/>
          <w:iCs/>
          <w:sz w:val="24"/>
          <w:szCs w:val="24"/>
          <w:lang w:val="ru-RU"/>
        </w:rPr>
        <w:t>составлять таблицы, строить диаграммы на основе данных</w:t>
      </w:r>
      <w:r w:rsidRPr="002C0FB1">
        <w:rPr>
          <w:i/>
          <w:iCs/>
          <w:color w:val="FF0000"/>
          <w:sz w:val="24"/>
          <w:szCs w:val="24"/>
          <w:lang w:val="ru-RU"/>
        </w:rPr>
        <w:t>.</w:t>
      </w:r>
    </w:p>
    <w:p w:rsidR="0042574E" w:rsidRPr="002C0FB1" w:rsidRDefault="0042574E" w:rsidP="00D31F1D">
      <w:pPr>
        <w:pStyle w:val="Heading2"/>
        <w:tabs>
          <w:tab w:val="center" w:pos="284"/>
          <w:tab w:val="left" w:pos="550"/>
        </w:tabs>
        <w:spacing w:before="1" w:line="273" w:lineRule="exact"/>
        <w:ind w:left="284" w:firstLine="550"/>
        <w:jc w:val="both"/>
        <w:rPr>
          <w:i/>
          <w:iCs/>
          <w:lang w:val="ru-RU"/>
        </w:rPr>
      </w:pPr>
      <w:r w:rsidRPr="002C0FB1">
        <w:rPr>
          <w:i/>
          <w:iCs/>
          <w:lang w:val="ru-RU"/>
        </w:rPr>
        <w:t>В повседневной жизни и при изучении других предметов:</w:t>
      </w:r>
    </w:p>
    <w:p w:rsidR="0042574E" w:rsidRPr="002C0FB1" w:rsidRDefault="0042574E" w:rsidP="00E74C3E">
      <w:pPr>
        <w:pStyle w:val="ListParagraph"/>
        <w:numPr>
          <w:ilvl w:val="0"/>
          <w:numId w:val="11"/>
        </w:numPr>
        <w:tabs>
          <w:tab w:val="center" w:pos="284"/>
          <w:tab w:val="left" w:pos="476"/>
          <w:tab w:val="left" w:pos="550"/>
        </w:tabs>
        <w:spacing w:before="21" w:line="272" w:lineRule="exact"/>
        <w:ind w:left="284" w:firstLine="550"/>
        <w:jc w:val="both"/>
        <w:rPr>
          <w:i/>
          <w:iCs/>
          <w:sz w:val="24"/>
          <w:szCs w:val="24"/>
          <w:lang w:val="ru-RU"/>
        </w:rPr>
      </w:pPr>
      <w:r w:rsidRPr="002C0FB1">
        <w:rPr>
          <w:i/>
          <w:iCs/>
          <w:sz w:val="24"/>
          <w:szCs w:val="24"/>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2574E" w:rsidRDefault="0042574E" w:rsidP="00D31F1D">
      <w:pPr>
        <w:pStyle w:val="Heading2"/>
        <w:tabs>
          <w:tab w:val="center" w:pos="284"/>
          <w:tab w:val="left" w:pos="550"/>
        </w:tabs>
        <w:spacing w:before="48"/>
        <w:ind w:left="284" w:firstLine="550"/>
        <w:jc w:val="both"/>
        <w:rPr>
          <w:i/>
          <w:iCs/>
          <w:lang w:val="ru-RU"/>
        </w:rPr>
      </w:pPr>
    </w:p>
    <w:p w:rsidR="0042574E" w:rsidRPr="002C0FB1" w:rsidRDefault="0042574E" w:rsidP="00D31F1D">
      <w:pPr>
        <w:pStyle w:val="Heading2"/>
        <w:tabs>
          <w:tab w:val="center" w:pos="284"/>
          <w:tab w:val="left" w:pos="550"/>
        </w:tabs>
        <w:spacing w:before="48"/>
        <w:ind w:left="284" w:firstLine="550"/>
        <w:jc w:val="both"/>
        <w:rPr>
          <w:i/>
          <w:iCs/>
        </w:rPr>
      </w:pPr>
      <w:r w:rsidRPr="002C0FB1">
        <w:rPr>
          <w:i/>
          <w:iCs/>
        </w:rPr>
        <w:t>Текстовые задачи</w:t>
      </w:r>
    </w:p>
    <w:p w:rsidR="0042574E" w:rsidRPr="002C0FB1" w:rsidRDefault="0042574E" w:rsidP="00E74C3E">
      <w:pPr>
        <w:pStyle w:val="ListParagraph"/>
        <w:numPr>
          <w:ilvl w:val="0"/>
          <w:numId w:val="11"/>
        </w:numPr>
        <w:tabs>
          <w:tab w:val="center" w:pos="284"/>
          <w:tab w:val="left" w:pos="516"/>
          <w:tab w:val="left" w:pos="550"/>
        </w:tabs>
        <w:spacing w:before="4"/>
        <w:ind w:left="284" w:firstLine="550"/>
        <w:jc w:val="both"/>
        <w:rPr>
          <w:i/>
          <w:iCs/>
          <w:sz w:val="24"/>
          <w:szCs w:val="24"/>
          <w:lang w:val="ru-RU"/>
        </w:rPr>
      </w:pPr>
      <w:r w:rsidRPr="002C0FB1">
        <w:rPr>
          <w:i/>
          <w:iCs/>
          <w:sz w:val="24"/>
          <w:szCs w:val="24"/>
          <w:lang w:val="ru-RU"/>
        </w:rPr>
        <w:t>Решать простые и сложные задачи разных типов, а также задачи повышенной трудности;</w:t>
      </w:r>
    </w:p>
    <w:p w:rsidR="0042574E" w:rsidRPr="002C0FB1" w:rsidRDefault="0042574E" w:rsidP="00E74C3E">
      <w:pPr>
        <w:pStyle w:val="ListParagraph"/>
        <w:numPr>
          <w:ilvl w:val="0"/>
          <w:numId w:val="11"/>
        </w:numPr>
        <w:tabs>
          <w:tab w:val="center" w:pos="284"/>
          <w:tab w:val="left" w:pos="516"/>
          <w:tab w:val="left" w:pos="550"/>
        </w:tabs>
        <w:spacing w:before="23" w:line="274" w:lineRule="exact"/>
        <w:ind w:left="284" w:firstLine="550"/>
        <w:jc w:val="both"/>
        <w:rPr>
          <w:i/>
          <w:iCs/>
          <w:sz w:val="24"/>
          <w:szCs w:val="24"/>
          <w:lang w:val="ru-RU"/>
        </w:rPr>
      </w:pPr>
      <w:r w:rsidRPr="002C0FB1">
        <w:rPr>
          <w:i/>
          <w:iCs/>
          <w:sz w:val="24"/>
          <w:szCs w:val="24"/>
          <w:lang w:val="ru-RU"/>
        </w:rPr>
        <w:t>использовать разные краткие записи как модели текстов сложных задач для построения поисковой схемы и решения задач;</w:t>
      </w:r>
    </w:p>
    <w:p w:rsidR="0042574E" w:rsidRPr="002C0FB1" w:rsidRDefault="0042574E" w:rsidP="00E74C3E">
      <w:pPr>
        <w:pStyle w:val="ListParagraph"/>
        <w:numPr>
          <w:ilvl w:val="0"/>
          <w:numId w:val="11"/>
        </w:numPr>
        <w:tabs>
          <w:tab w:val="center" w:pos="284"/>
          <w:tab w:val="left" w:pos="516"/>
          <w:tab w:val="left" w:pos="550"/>
        </w:tabs>
        <w:spacing w:before="16" w:line="274" w:lineRule="exact"/>
        <w:ind w:left="284" w:firstLine="550"/>
        <w:jc w:val="both"/>
        <w:rPr>
          <w:i/>
          <w:iCs/>
          <w:sz w:val="24"/>
          <w:szCs w:val="24"/>
          <w:lang w:val="ru-RU"/>
        </w:rPr>
      </w:pPr>
      <w:r w:rsidRPr="002C0FB1">
        <w:rPr>
          <w:i/>
          <w:iCs/>
          <w:sz w:val="24"/>
          <w:szCs w:val="24"/>
          <w:lang w:val="ru-RU"/>
        </w:rPr>
        <w:t>знать и применять оба способа поиска решения задач (от требования к условию и от условия к требованию);</w:t>
      </w:r>
    </w:p>
    <w:p w:rsidR="0042574E" w:rsidRPr="002C0FB1" w:rsidRDefault="0042574E" w:rsidP="00E74C3E">
      <w:pPr>
        <w:pStyle w:val="ListParagraph"/>
        <w:numPr>
          <w:ilvl w:val="0"/>
          <w:numId w:val="11"/>
        </w:numPr>
        <w:tabs>
          <w:tab w:val="center" w:pos="284"/>
          <w:tab w:val="left" w:pos="516"/>
          <w:tab w:val="left" w:pos="550"/>
        </w:tabs>
        <w:spacing w:before="8" w:line="291" w:lineRule="exact"/>
        <w:ind w:left="284" w:firstLine="550"/>
        <w:jc w:val="both"/>
        <w:rPr>
          <w:i/>
          <w:iCs/>
          <w:sz w:val="24"/>
          <w:szCs w:val="24"/>
          <w:lang w:val="ru-RU"/>
        </w:rPr>
      </w:pPr>
      <w:r w:rsidRPr="002C0FB1">
        <w:rPr>
          <w:i/>
          <w:iCs/>
          <w:sz w:val="24"/>
          <w:szCs w:val="24"/>
          <w:lang w:val="ru-RU"/>
        </w:rPr>
        <w:t>моделировать рассуждения при поиске решения задач с помощью граф-схемы;</w:t>
      </w:r>
    </w:p>
    <w:p w:rsidR="0042574E" w:rsidRPr="002C0FB1" w:rsidRDefault="0042574E" w:rsidP="00E74C3E">
      <w:pPr>
        <w:pStyle w:val="ListParagraph"/>
        <w:numPr>
          <w:ilvl w:val="0"/>
          <w:numId w:val="11"/>
        </w:numPr>
        <w:tabs>
          <w:tab w:val="center" w:pos="284"/>
          <w:tab w:val="left" w:pos="516"/>
          <w:tab w:val="left" w:pos="550"/>
        </w:tabs>
        <w:spacing w:line="291" w:lineRule="exact"/>
        <w:ind w:left="284" w:firstLine="550"/>
        <w:jc w:val="both"/>
        <w:rPr>
          <w:i/>
          <w:iCs/>
          <w:sz w:val="24"/>
          <w:szCs w:val="24"/>
          <w:lang w:val="ru-RU"/>
        </w:rPr>
      </w:pPr>
      <w:r w:rsidRPr="002C0FB1">
        <w:rPr>
          <w:i/>
          <w:iCs/>
          <w:sz w:val="24"/>
          <w:szCs w:val="24"/>
          <w:lang w:val="ru-RU"/>
        </w:rPr>
        <w:t>выделять этапы решения задачи и содержание каждого этапа;</w:t>
      </w:r>
    </w:p>
    <w:p w:rsidR="0042574E" w:rsidRPr="002C0FB1" w:rsidRDefault="0042574E" w:rsidP="00E74C3E">
      <w:pPr>
        <w:pStyle w:val="ListParagraph"/>
        <w:numPr>
          <w:ilvl w:val="0"/>
          <w:numId w:val="11"/>
        </w:numPr>
        <w:tabs>
          <w:tab w:val="center" w:pos="284"/>
          <w:tab w:val="left" w:pos="516"/>
          <w:tab w:val="left" w:pos="550"/>
        </w:tabs>
        <w:spacing w:before="3"/>
        <w:ind w:left="284" w:firstLine="550"/>
        <w:jc w:val="both"/>
        <w:rPr>
          <w:i/>
          <w:iCs/>
          <w:sz w:val="24"/>
          <w:szCs w:val="24"/>
          <w:lang w:val="ru-RU"/>
        </w:rPr>
      </w:pPr>
      <w:r w:rsidRPr="002C0FB1">
        <w:rPr>
          <w:i/>
          <w:iCs/>
          <w:sz w:val="24"/>
          <w:szCs w:val="24"/>
          <w:lang w:val="ru-RU"/>
        </w:rPr>
        <w:t>интерпретировать вычислительные результаты</w:t>
      </w:r>
      <w:r w:rsidRPr="002C0FB1">
        <w:rPr>
          <w:i/>
          <w:iCs/>
          <w:sz w:val="24"/>
          <w:szCs w:val="24"/>
          <w:lang w:val="ru-RU"/>
        </w:rPr>
        <w:tab/>
        <w:t>в задаче, исследовать</w:t>
      </w:r>
      <w:r w:rsidRPr="002C0FB1">
        <w:rPr>
          <w:i/>
          <w:iCs/>
          <w:sz w:val="24"/>
          <w:szCs w:val="24"/>
          <w:lang w:val="ru-RU"/>
        </w:rPr>
        <w:tab/>
        <w:t>полученное решение задачи;</w:t>
      </w:r>
    </w:p>
    <w:p w:rsidR="0042574E" w:rsidRPr="002C0FB1" w:rsidRDefault="0042574E" w:rsidP="00E74C3E">
      <w:pPr>
        <w:pStyle w:val="ListParagraph"/>
        <w:numPr>
          <w:ilvl w:val="0"/>
          <w:numId w:val="11"/>
        </w:numPr>
        <w:tabs>
          <w:tab w:val="center" w:pos="284"/>
          <w:tab w:val="left" w:pos="516"/>
          <w:tab w:val="left" w:pos="550"/>
        </w:tabs>
        <w:spacing w:line="237" w:lineRule="auto"/>
        <w:ind w:left="284" w:firstLine="550"/>
        <w:jc w:val="both"/>
        <w:rPr>
          <w:i/>
          <w:iCs/>
          <w:sz w:val="24"/>
          <w:szCs w:val="24"/>
          <w:lang w:val="ru-RU"/>
        </w:rPr>
      </w:pPr>
      <w:r w:rsidRPr="002C0FB1">
        <w:rPr>
          <w:i/>
          <w:iCs/>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2574E" w:rsidRPr="002C0FB1" w:rsidRDefault="0042574E" w:rsidP="00E74C3E">
      <w:pPr>
        <w:pStyle w:val="ListParagraph"/>
        <w:numPr>
          <w:ilvl w:val="0"/>
          <w:numId w:val="11"/>
        </w:numPr>
        <w:tabs>
          <w:tab w:val="center" w:pos="284"/>
          <w:tab w:val="left" w:pos="426"/>
          <w:tab w:val="left" w:pos="516"/>
          <w:tab w:val="left" w:pos="550"/>
        </w:tabs>
        <w:spacing w:before="35" w:line="274" w:lineRule="exact"/>
        <w:ind w:left="284" w:firstLine="550"/>
        <w:jc w:val="both"/>
        <w:rPr>
          <w:i/>
          <w:iCs/>
          <w:sz w:val="24"/>
          <w:szCs w:val="24"/>
          <w:lang w:val="ru-RU"/>
        </w:rPr>
      </w:pPr>
      <w:r w:rsidRPr="002C0FB1">
        <w:rPr>
          <w:i/>
          <w:iCs/>
          <w:sz w:val="24"/>
          <w:szCs w:val="24"/>
          <w:lang w:val="ru-RU"/>
        </w:rPr>
        <w:t>исследовать</w:t>
      </w:r>
      <w:r w:rsidRPr="002C0FB1">
        <w:rPr>
          <w:i/>
          <w:iCs/>
          <w:sz w:val="24"/>
          <w:szCs w:val="24"/>
          <w:lang w:val="ru-RU"/>
        </w:rPr>
        <w:tab/>
        <w:t>всевозможные</w:t>
      </w:r>
      <w:r w:rsidRPr="002C0FB1">
        <w:rPr>
          <w:i/>
          <w:iCs/>
          <w:sz w:val="24"/>
          <w:szCs w:val="24"/>
          <w:lang w:val="ru-RU"/>
        </w:rPr>
        <w:tab/>
        <w:t>ситуации</w:t>
      </w:r>
      <w:r w:rsidRPr="002C0FB1">
        <w:rPr>
          <w:i/>
          <w:iCs/>
          <w:sz w:val="24"/>
          <w:szCs w:val="24"/>
          <w:lang w:val="ru-RU"/>
        </w:rPr>
        <w:tab/>
        <w:t>при</w:t>
      </w:r>
      <w:r w:rsidRPr="002C0FB1">
        <w:rPr>
          <w:i/>
          <w:iCs/>
          <w:sz w:val="24"/>
          <w:szCs w:val="24"/>
          <w:lang w:val="ru-RU"/>
        </w:rPr>
        <w:tab/>
        <w:t>решении</w:t>
      </w:r>
      <w:r w:rsidRPr="002C0FB1">
        <w:rPr>
          <w:i/>
          <w:iCs/>
          <w:sz w:val="24"/>
          <w:szCs w:val="24"/>
          <w:lang w:val="ru-RU"/>
        </w:rPr>
        <w:tab/>
        <w:t>задач</w:t>
      </w:r>
      <w:r w:rsidRPr="002C0FB1">
        <w:rPr>
          <w:i/>
          <w:iCs/>
          <w:sz w:val="24"/>
          <w:szCs w:val="24"/>
          <w:lang w:val="ru-RU"/>
        </w:rPr>
        <w:tab/>
        <w:t>на</w:t>
      </w:r>
      <w:r w:rsidRPr="002C0FB1">
        <w:rPr>
          <w:i/>
          <w:iCs/>
          <w:sz w:val="24"/>
          <w:szCs w:val="24"/>
          <w:lang w:val="ru-RU"/>
        </w:rPr>
        <w:tab/>
        <w:t>движение</w:t>
      </w:r>
      <w:r w:rsidRPr="002C0FB1">
        <w:rPr>
          <w:i/>
          <w:iCs/>
          <w:sz w:val="24"/>
          <w:szCs w:val="24"/>
          <w:lang w:val="ru-RU"/>
        </w:rPr>
        <w:tab/>
        <w:t>по</w:t>
      </w:r>
      <w:r w:rsidRPr="002C0FB1">
        <w:rPr>
          <w:i/>
          <w:iCs/>
          <w:sz w:val="24"/>
          <w:szCs w:val="24"/>
          <w:lang w:val="ru-RU"/>
        </w:rPr>
        <w:tab/>
        <w:t>реке, рассматривать разные системы отсчёта;</w:t>
      </w:r>
    </w:p>
    <w:p w:rsidR="0042574E" w:rsidRPr="002C0FB1" w:rsidRDefault="0042574E" w:rsidP="00E74C3E">
      <w:pPr>
        <w:pStyle w:val="ListParagraph"/>
        <w:numPr>
          <w:ilvl w:val="0"/>
          <w:numId w:val="11"/>
        </w:numPr>
        <w:tabs>
          <w:tab w:val="center" w:pos="284"/>
          <w:tab w:val="left" w:pos="516"/>
          <w:tab w:val="left" w:pos="550"/>
        </w:tabs>
        <w:spacing w:line="288" w:lineRule="exact"/>
        <w:ind w:left="284" w:firstLine="550"/>
        <w:jc w:val="both"/>
        <w:rPr>
          <w:i/>
          <w:iCs/>
          <w:sz w:val="24"/>
          <w:szCs w:val="24"/>
          <w:lang w:val="ru-RU"/>
        </w:rPr>
      </w:pPr>
      <w:r w:rsidRPr="002C0FB1">
        <w:rPr>
          <w:i/>
          <w:iCs/>
          <w:sz w:val="24"/>
          <w:szCs w:val="24"/>
          <w:lang w:val="ru-RU"/>
        </w:rPr>
        <w:t>решать разнообразные задачи «на части»,</w:t>
      </w:r>
    </w:p>
    <w:p w:rsidR="0042574E" w:rsidRPr="002C0FB1" w:rsidRDefault="0042574E" w:rsidP="00E74C3E">
      <w:pPr>
        <w:pStyle w:val="ListParagraph"/>
        <w:numPr>
          <w:ilvl w:val="0"/>
          <w:numId w:val="11"/>
        </w:numPr>
        <w:tabs>
          <w:tab w:val="center" w:pos="284"/>
          <w:tab w:val="left" w:pos="516"/>
          <w:tab w:val="left" w:pos="550"/>
        </w:tabs>
        <w:spacing w:before="21" w:line="274" w:lineRule="exact"/>
        <w:ind w:left="284" w:firstLine="550"/>
        <w:jc w:val="both"/>
        <w:rPr>
          <w:i/>
          <w:iCs/>
          <w:sz w:val="24"/>
          <w:szCs w:val="24"/>
          <w:lang w:val="ru-RU"/>
        </w:rPr>
      </w:pPr>
      <w:r w:rsidRPr="002C0FB1">
        <w:rPr>
          <w:i/>
          <w:iCs/>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2574E" w:rsidRPr="002C0FB1" w:rsidRDefault="0042574E" w:rsidP="00E74C3E">
      <w:pPr>
        <w:pStyle w:val="ListParagraph"/>
        <w:numPr>
          <w:ilvl w:val="0"/>
          <w:numId w:val="11"/>
        </w:numPr>
        <w:tabs>
          <w:tab w:val="center" w:pos="284"/>
          <w:tab w:val="left" w:pos="516"/>
          <w:tab w:val="left" w:pos="550"/>
        </w:tabs>
        <w:spacing w:before="4" w:line="237" w:lineRule="auto"/>
        <w:ind w:left="284" w:firstLine="550"/>
        <w:jc w:val="both"/>
        <w:rPr>
          <w:i/>
          <w:iCs/>
          <w:sz w:val="24"/>
          <w:szCs w:val="24"/>
          <w:lang w:val="ru-RU"/>
        </w:rPr>
      </w:pPr>
      <w:r w:rsidRPr="002C0FB1">
        <w:rPr>
          <w:i/>
          <w:iCs/>
          <w:sz w:val="24"/>
          <w:szCs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2574E" w:rsidRPr="002C0FB1" w:rsidRDefault="0042574E" w:rsidP="00D31F1D">
      <w:pPr>
        <w:pStyle w:val="Heading2"/>
        <w:tabs>
          <w:tab w:val="center" w:pos="284"/>
          <w:tab w:val="left" w:pos="550"/>
        </w:tabs>
        <w:spacing w:before="7" w:line="276" w:lineRule="exact"/>
        <w:ind w:left="284" w:firstLine="550"/>
        <w:jc w:val="both"/>
        <w:rPr>
          <w:i/>
          <w:iCs/>
          <w:lang w:val="ru-RU"/>
        </w:rPr>
      </w:pPr>
      <w:r w:rsidRPr="002C0FB1">
        <w:rPr>
          <w:i/>
          <w:iCs/>
          <w:lang w:val="ru-RU"/>
        </w:rPr>
        <w:t>В повседневной жизни и при изучении других предметов:</w:t>
      </w:r>
    </w:p>
    <w:p w:rsidR="0042574E" w:rsidRPr="002C0FB1" w:rsidRDefault="0042574E" w:rsidP="00E74C3E">
      <w:pPr>
        <w:pStyle w:val="ListParagraph"/>
        <w:numPr>
          <w:ilvl w:val="0"/>
          <w:numId w:val="11"/>
        </w:numPr>
        <w:tabs>
          <w:tab w:val="center" w:pos="284"/>
          <w:tab w:val="left" w:pos="516"/>
          <w:tab w:val="left" w:pos="550"/>
        </w:tabs>
        <w:ind w:left="284" w:firstLine="550"/>
        <w:jc w:val="both"/>
        <w:rPr>
          <w:i/>
          <w:iCs/>
          <w:sz w:val="24"/>
          <w:szCs w:val="24"/>
          <w:lang w:val="ru-RU"/>
        </w:rPr>
      </w:pPr>
      <w:r w:rsidRPr="002C0FB1">
        <w:rPr>
          <w:i/>
          <w:iCs/>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2574E" w:rsidRPr="002C0FB1" w:rsidRDefault="0042574E" w:rsidP="00E74C3E">
      <w:pPr>
        <w:pStyle w:val="ListParagraph"/>
        <w:numPr>
          <w:ilvl w:val="0"/>
          <w:numId w:val="11"/>
        </w:numPr>
        <w:tabs>
          <w:tab w:val="center" w:pos="284"/>
          <w:tab w:val="left" w:pos="516"/>
          <w:tab w:val="left" w:pos="550"/>
        </w:tabs>
        <w:spacing w:before="33" w:line="274" w:lineRule="exact"/>
        <w:ind w:left="284" w:firstLine="550"/>
        <w:jc w:val="both"/>
        <w:rPr>
          <w:i/>
          <w:iCs/>
          <w:sz w:val="24"/>
          <w:szCs w:val="24"/>
          <w:lang w:val="ru-RU"/>
        </w:rPr>
      </w:pPr>
      <w:r w:rsidRPr="002C0FB1">
        <w:rPr>
          <w:i/>
          <w:iCs/>
          <w:sz w:val="24"/>
          <w:szCs w:val="24"/>
          <w:lang w:val="ru-RU"/>
        </w:rPr>
        <w:t>решать и конструировать задачи на основе рассмотрения реальных ситуаций, в которых не требуется точный вычислительны йрезультат;</w:t>
      </w:r>
    </w:p>
    <w:p w:rsidR="0042574E" w:rsidRPr="0028286B" w:rsidRDefault="0042574E" w:rsidP="00E74C3E">
      <w:pPr>
        <w:pStyle w:val="ListParagraph"/>
        <w:numPr>
          <w:ilvl w:val="0"/>
          <w:numId w:val="11"/>
        </w:numPr>
        <w:tabs>
          <w:tab w:val="center" w:pos="284"/>
          <w:tab w:val="left" w:pos="516"/>
          <w:tab w:val="left" w:pos="550"/>
        </w:tabs>
        <w:spacing w:line="291" w:lineRule="exact"/>
        <w:ind w:left="284" w:firstLine="550"/>
        <w:jc w:val="both"/>
        <w:rPr>
          <w:i/>
          <w:iCs/>
          <w:sz w:val="24"/>
          <w:szCs w:val="24"/>
          <w:lang w:val="ru-RU"/>
        </w:rPr>
      </w:pPr>
      <w:r w:rsidRPr="002C0FB1">
        <w:rPr>
          <w:i/>
          <w:iCs/>
          <w:sz w:val="24"/>
          <w:szCs w:val="24"/>
          <w:lang w:val="ru-RU"/>
        </w:rPr>
        <w:t>решать задачи на движение по реке, рассматривая разные системы отсчета.</w:t>
      </w:r>
    </w:p>
    <w:p w:rsidR="0042574E" w:rsidRPr="002C0FB1" w:rsidRDefault="0042574E" w:rsidP="00D31F1D">
      <w:pPr>
        <w:pStyle w:val="Heading2"/>
        <w:tabs>
          <w:tab w:val="center" w:pos="284"/>
          <w:tab w:val="left" w:pos="550"/>
        </w:tabs>
        <w:spacing w:before="1"/>
        <w:ind w:left="284" w:firstLine="550"/>
        <w:jc w:val="both"/>
        <w:rPr>
          <w:i/>
          <w:iCs/>
          <w:lang w:val="ru-RU"/>
        </w:rPr>
      </w:pPr>
      <w:r w:rsidRPr="002C0FB1">
        <w:rPr>
          <w:i/>
          <w:iCs/>
          <w:lang w:val="ru-RU"/>
        </w:rPr>
        <w:t xml:space="preserve">Наглядная геометрия </w:t>
      </w:r>
    </w:p>
    <w:p w:rsidR="0042574E" w:rsidRPr="002C0FB1" w:rsidRDefault="0042574E" w:rsidP="00D31F1D">
      <w:pPr>
        <w:pStyle w:val="Heading2"/>
        <w:tabs>
          <w:tab w:val="center" w:pos="284"/>
          <w:tab w:val="left" w:pos="550"/>
        </w:tabs>
        <w:spacing w:before="1"/>
        <w:ind w:left="284" w:firstLine="550"/>
        <w:jc w:val="both"/>
        <w:rPr>
          <w:i/>
          <w:iCs/>
          <w:lang w:val="ru-RU"/>
        </w:rPr>
      </w:pPr>
      <w:r w:rsidRPr="002C0FB1">
        <w:rPr>
          <w:i/>
          <w:iCs/>
          <w:lang w:val="ru-RU"/>
        </w:rPr>
        <w:t>Геометрические фигуры</w:t>
      </w:r>
    </w:p>
    <w:p w:rsidR="0042574E" w:rsidRPr="002C0FB1" w:rsidRDefault="0042574E" w:rsidP="00D31F1D">
      <w:pPr>
        <w:tabs>
          <w:tab w:val="center" w:pos="284"/>
          <w:tab w:val="left" w:pos="550"/>
        </w:tabs>
        <w:spacing w:before="23"/>
        <w:ind w:left="284" w:firstLine="550"/>
        <w:jc w:val="both"/>
        <w:rPr>
          <w:i/>
          <w:iCs/>
          <w:sz w:val="24"/>
          <w:szCs w:val="24"/>
          <w:lang w:val="ru-RU"/>
        </w:rPr>
      </w:pPr>
      <w:r w:rsidRPr="002C0FB1">
        <w:rPr>
          <w:i/>
          <w:iCs/>
          <w:sz w:val="24"/>
          <w:szCs w:val="24"/>
          <w:lang w:val="ru-RU"/>
        </w:rPr>
        <w:t>- 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извлекать, интерпретировать и преобразовывать информацию о геометрических фигурах, представленную на чертежах;</w:t>
      </w:r>
    </w:p>
    <w:p w:rsidR="0042574E" w:rsidRPr="002C0FB1" w:rsidRDefault="0042574E" w:rsidP="00D31F1D">
      <w:pPr>
        <w:tabs>
          <w:tab w:val="center" w:pos="284"/>
          <w:tab w:val="left" w:pos="550"/>
        </w:tabs>
        <w:spacing w:before="34" w:line="274" w:lineRule="exact"/>
        <w:ind w:left="284" w:firstLine="550"/>
        <w:jc w:val="both"/>
        <w:rPr>
          <w:i/>
          <w:iCs/>
          <w:sz w:val="24"/>
          <w:szCs w:val="24"/>
          <w:lang w:val="ru-RU"/>
        </w:rPr>
      </w:pPr>
      <w:r w:rsidRPr="002C0FB1">
        <w:rPr>
          <w:i/>
          <w:iCs/>
          <w:sz w:val="24"/>
          <w:szCs w:val="24"/>
          <w:lang w:val="ru-RU"/>
        </w:rPr>
        <w:t>- изображать изучаемые фигуры от руки и с помощью линейки, циркуля, компьютерных инструментов.</w:t>
      </w:r>
    </w:p>
    <w:p w:rsidR="0042574E" w:rsidRPr="002C0FB1" w:rsidRDefault="0042574E" w:rsidP="00D31F1D">
      <w:pPr>
        <w:pStyle w:val="Heading2"/>
        <w:tabs>
          <w:tab w:val="center" w:pos="284"/>
          <w:tab w:val="left" w:pos="550"/>
        </w:tabs>
        <w:spacing w:before="0" w:line="271" w:lineRule="exact"/>
        <w:ind w:left="284" w:firstLine="550"/>
        <w:jc w:val="both"/>
        <w:rPr>
          <w:i/>
          <w:iCs/>
          <w:lang w:val="ru-RU"/>
        </w:rPr>
      </w:pPr>
      <w:r w:rsidRPr="002C0FB1">
        <w:rPr>
          <w:i/>
          <w:iCs/>
          <w:lang w:val="ru-RU"/>
        </w:rPr>
        <w:t>В повседневной жизни и при изучении других предметов:</w:t>
      </w:r>
    </w:p>
    <w:p w:rsidR="0042574E" w:rsidRPr="002C0FB1" w:rsidRDefault="0042574E" w:rsidP="00E74C3E">
      <w:pPr>
        <w:pStyle w:val="ListParagraph"/>
        <w:numPr>
          <w:ilvl w:val="0"/>
          <w:numId w:val="11"/>
        </w:numPr>
        <w:tabs>
          <w:tab w:val="center" w:pos="284"/>
          <w:tab w:val="left" w:pos="516"/>
          <w:tab w:val="left" w:pos="550"/>
        </w:tabs>
        <w:spacing w:line="294" w:lineRule="exact"/>
        <w:ind w:left="284" w:firstLine="550"/>
        <w:jc w:val="both"/>
        <w:rPr>
          <w:i/>
          <w:iCs/>
          <w:sz w:val="24"/>
          <w:szCs w:val="24"/>
          <w:lang w:val="ru-RU"/>
        </w:rPr>
      </w:pPr>
      <w:r w:rsidRPr="002C0FB1">
        <w:rPr>
          <w:i/>
          <w:iCs/>
          <w:sz w:val="24"/>
          <w:szCs w:val="24"/>
          <w:lang w:val="ru-RU"/>
        </w:rPr>
        <w:t>решать практические задачи с применением простейших свойств фигур.</w:t>
      </w:r>
    </w:p>
    <w:p w:rsidR="0042574E" w:rsidRPr="002C0FB1" w:rsidRDefault="0042574E" w:rsidP="00D31F1D">
      <w:pPr>
        <w:pStyle w:val="Heading2"/>
        <w:tabs>
          <w:tab w:val="center" w:pos="284"/>
          <w:tab w:val="left" w:pos="550"/>
        </w:tabs>
        <w:spacing w:before="1"/>
        <w:ind w:left="284" w:firstLine="550"/>
        <w:jc w:val="both"/>
        <w:rPr>
          <w:i/>
          <w:iCs/>
          <w:lang w:val="ru-RU"/>
        </w:rPr>
      </w:pPr>
    </w:p>
    <w:p w:rsidR="0042574E" w:rsidRPr="002C0FB1" w:rsidRDefault="0042574E" w:rsidP="00D31F1D">
      <w:pPr>
        <w:pStyle w:val="Heading2"/>
        <w:tabs>
          <w:tab w:val="center" w:pos="284"/>
          <w:tab w:val="left" w:pos="550"/>
        </w:tabs>
        <w:spacing w:before="1"/>
        <w:ind w:left="284" w:firstLine="550"/>
        <w:jc w:val="both"/>
        <w:rPr>
          <w:i/>
          <w:iCs/>
        </w:rPr>
      </w:pPr>
      <w:r w:rsidRPr="002C0FB1">
        <w:rPr>
          <w:i/>
          <w:iCs/>
        </w:rPr>
        <w:t>Измерения и вычисления</w:t>
      </w:r>
    </w:p>
    <w:p w:rsidR="0042574E" w:rsidRPr="002C0FB1" w:rsidRDefault="0042574E" w:rsidP="00E74C3E">
      <w:pPr>
        <w:pStyle w:val="ListParagraph"/>
        <w:numPr>
          <w:ilvl w:val="0"/>
          <w:numId w:val="11"/>
        </w:numPr>
        <w:tabs>
          <w:tab w:val="center" w:pos="284"/>
          <w:tab w:val="left" w:pos="516"/>
          <w:tab w:val="left" w:pos="550"/>
        </w:tabs>
        <w:spacing w:before="24" w:line="274" w:lineRule="exact"/>
        <w:ind w:left="284" w:firstLine="550"/>
        <w:jc w:val="both"/>
        <w:rPr>
          <w:i/>
          <w:iCs/>
          <w:sz w:val="24"/>
          <w:szCs w:val="24"/>
          <w:lang w:val="ru-RU"/>
        </w:rPr>
      </w:pPr>
      <w:r w:rsidRPr="002C0FB1">
        <w:rPr>
          <w:i/>
          <w:iCs/>
          <w:sz w:val="24"/>
          <w:szCs w:val="24"/>
          <w:lang w:val="ru-RU"/>
        </w:rPr>
        <w:t>выполнять измерение длин, расстояний, величин углов, с помощью инструментов для измерений длин и углов;</w:t>
      </w:r>
    </w:p>
    <w:p w:rsidR="0042574E" w:rsidRPr="002C0FB1" w:rsidRDefault="0042574E" w:rsidP="00E74C3E">
      <w:pPr>
        <w:pStyle w:val="ListParagraph"/>
        <w:numPr>
          <w:ilvl w:val="0"/>
          <w:numId w:val="11"/>
        </w:numPr>
        <w:tabs>
          <w:tab w:val="center" w:pos="284"/>
          <w:tab w:val="left" w:pos="516"/>
          <w:tab w:val="left" w:pos="550"/>
        </w:tabs>
        <w:spacing w:before="17" w:line="276" w:lineRule="exact"/>
        <w:ind w:left="284" w:firstLine="550"/>
        <w:jc w:val="both"/>
        <w:rPr>
          <w:i/>
          <w:iCs/>
          <w:sz w:val="24"/>
          <w:szCs w:val="24"/>
          <w:lang w:val="ru-RU"/>
        </w:rPr>
      </w:pPr>
      <w:r w:rsidRPr="002C0FB1">
        <w:rPr>
          <w:i/>
          <w:iCs/>
          <w:sz w:val="24"/>
          <w:szCs w:val="24"/>
          <w:lang w:val="ru-RU"/>
        </w:rPr>
        <w:t>вычислять площади прямоугольников, квадратов, объёмы прямоугольных параллелепипедов, кубов.</w:t>
      </w:r>
    </w:p>
    <w:p w:rsidR="0042574E" w:rsidRPr="002C0FB1" w:rsidRDefault="0042574E" w:rsidP="00D31F1D">
      <w:pPr>
        <w:pStyle w:val="Heading2"/>
        <w:tabs>
          <w:tab w:val="center" w:pos="284"/>
          <w:tab w:val="left" w:pos="550"/>
        </w:tabs>
        <w:spacing w:before="0" w:line="273" w:lineRule="exact"/>
        <w:ind w:left="284" w:firstLine="550"/>
        <w:jc w:val="both"/>
        <w:rPr>
          <w:i/>
          <w:iCs/>
          <w:lang w:val="ru-RU"/>
        </w:rPr>
      </w:pPr>
      <w:r w:rsidRPr="002C0FB1">
        <w:rPr>
          <w:i/>
          <w:iCs/>
          <w:lang w:val="ru-RU"/>
        </w:rPr>
        <w:t>В повседневной жизни и при изучении других предметов:</w:t>
      </w:r>
    </w:p>
    <w:p w:rsidR="0042574E" w:rsidRPr="002C0FB1" w:rsidRDefault="0042574E" w:rsidP="00E74C3E">
      <w:pPr>
        <w:pStyle w:val="ListParagraph"/>
        <w:numPr>
          <w:ilvl w:val="1"/>
          <w:numId w:val="11"/>
        </w:numPr>
        <w:tabs>
          <w:tab w:val="center" w:pos="284"/>
          <w:tab w:val="left" w:pos="516"/>
          <w:tab w:val="left" w:pos="550"/>
        </w:tabs>
        <w:spacing w:before="24" w:line="274" w:lineRule="exact"/>
        <w:ind w:left="284" w:firstLine="550"/>
        <w:jc w:val="both"/>
        <w:rPr>
          <w:i/>
          <w:iCs/>
          <w:sz w:val="24"/>
          <w:szCs w:val="24"/>
          <w:lang w:val="ru-RU"/>
        </w:rPr>
      </w:pPr>
      <w:r w:rsidRPr="002C0FB1">
        <w:rPr>
          <w:i/>
          <w:iCs/>
          <w:sz w:val="24"/>
          <w:szCs w:val="24"/>
          <w:lang w:val="ru-RU"/>
        </w:rPr>
        <w:t>вычислять расстояния на</w:t>
      </w:r>
      <w:r w:rsidRPr="002C0FB1">
        <w:rPr>
          <w:i/>
          <w:iCs/>
          <w:sz w:val="24"/>
          <w:szCs w:val="24"/>
          <w:lang w:val="ru-RU"/>
        </w:rPr>
        <w:tab/>
        <w:t>местности в стандартных ситуациях, площади участков прямоугольной формы, объёмы комнат;</w:t>
      </w:r>
    </w:p>
    <w:p w:rsidR="0042574E" w:rsidRPr="002C0FB1" w:rsidRDefault="0042574E" w:rsidP="00E74C3E">
      <w:pPr>
        <w:pStyle w:val="ListParagraph"/>
        <w:numPr>
          <w:ilvl w:val="1"/>
          <w:numId w:val="11"/>
        </w:numPr>
        <w:tabs>
          <w:tab w:val="center" w:pos="284"/>
          <w:tab w:val="left" w:pos="516"/>
          <w:tab w:val="left" w:pos="550"/>
        </w:tabs>
        <w:spacing w:line="288" w:lineRule="exact"/>
        <w:ind w:left="284" w:firstLine="550"/>
        <w:jc w:val="both"/>
        <w:rPr>
          <w:i/>
          <w:iCs/>
          <w:sz w:val="24"/>
          <w:szCs w:val="24"/>
          <w:lang w:val="ru-RU"/>
        </w:rPr>
      </w:pPr>
      <w:r w:rsidRPr="002C0FB1">
        <w:rPr>
          <w:i/>
          <w:iCs/>
          <w:sz w:val="24"/>
          <w:szCs w:val="24"/>
          <w:lang w:val="ru-RU"/>
        </w:rPr>
        <w:t>выполнять простейшие построения на местности, необходимые в реальной жизни;</w:t>
      </w:r>
    </w:p>
    <w:p w:rsidR="0042574E" w:rsidRPr="002C0FB1" w:rsidRDefault="0042574E" w:rsidP="00E74C3E">
      <w:pPr>
        <w:pStyle w:val="ListParagraph"/>
        <w:numPr>
          <w:ilvl w:val="1"/>
          <w:numId w:val="11"/>
        </w:numPr>
        <w:tabs>
          <w:tab w:val="center" w:pos="284"/>
          <w:tab w:val="left" w:pos="516"/>
          <w:tab w:val="left" w:pos="550"/>
        </w:tabs>
        <w:spacing w:line="293" w:lineRule="exact"/>
        <w:ind w:left="284" w:firstLine="550"/>
        <w:jc w:val="both"/>
        <w:rPr>
          <w:i/>
          <w:iCs/>
          <w:sz w:val="24"/>
          <w:szCs w:val="24"/>
          <w:lang w:val="ru-RU"/>
        </w:rPr>
      </w:pPr>
      <w:r w:rsidRPr="002C0FB1">
        <w:rPr>
          <w:i/>
          <w:iCs/>
          <w:sz w:val="24"/>
          <w:szCs w:val="24"/>
          <w:lang w:val="ru-RU"/>
        </w:rPr>
        <w:t>оценивать размеры реальных объектов окружающего мира.</w:t>
      </w:r>
    </w:p>
    <w:p w:rsidR="0042574E" w:rsidRPr="002C0FB1" w:rsidRDefault="0042574E" w:rsidP="00D31F1D">
      <w:pPr>
        <w:pStyle w:val="Heading2"/>
        <w:tabs>
          <w:tab w:val="center" w:pos="284"/>
          <w:tab w:val="left" w:pos="550"/>
        </w:tabs>
        <w:spacing w:before="51"/>
        <w:ind w:left="284" w:firstLine="550"/>
        <w:jc w:val="both"/>
        <w:rPr>
          <w:i/>
          <w:iCs/>
          <w:lang w:val="ru-RU"/>
        </w:rPr>
      </w:pPr>
    </w:p>
    <w:p w:rsidR="0042574E" w:rsidRPr="002C0FB1" w:rsidRDefault="0042574E" w:rsidP="00D31F1D">
      <w:pPr>
        <w:pStyle w:val="Heading2"/>
        <w:tabs>
          <w:tab w:val="center" w:pos="284"/>
          <w:tab w:val="left" w:pos="550"/>
        </w:tabs>
        <w:spacing w:before="51"/>
        <w:ind w:left="284" w:firstLine="550"/>
        <w:jc w:val="both"/>
        <w:rPr>
          <w:i/>
          <w:iCs/>
        </w:rPr>
      </w:pPr>
      <w:r w:rsidRPr="002C0FB1">
        <w:rPr>
          <w:i/>
          <w:iCs/>
        </w:rPr>
        <w:t>История математики</w:t>
      </w:r>
    </w:p>
    <w:p w:rsidR="0042574E" w:rsidRPr="002C0FB1" w:rsidRDefault="0042574E" w:rsidP="00E74C3E">
      <w:pPr>
        <w:pStyle w:val="ListParagraph"/>
        <w:numPr>
          <w:ilvl w:val="0"/>
          <w:numId w:val="11"/>
        </w:numPr>
        <w:tabs>
          <w:tab w:val="center" w:pos="284"/>
          <w:tab w:val="left" w:pos="516"/>
          <w:tab w:val="left" w:pos="550"/>
        </w:tabs>
        <w:spacing w:before="2"/>
        <w:ind w:left="284" w:firstLine="550"/>
        <w:jc w:val="both"/>
        <w:rPr>
          <w:i/>
          <w:iCs/>
          <w:sz w:val="24"/>
          <w:szCs w:val="24"/>
          <w:lang w:val="ru-RU"/>
        </w:rPr>
      </w:pPr>
      <w:r w:rsidRPr="002C0FB1">
        <w:rPr>
          <w:i/>
          <w:iCs/>
          <w:sz w:val="24"/>
          <w:szCs w:val="24"/>
          <w:lang w:val="ru-RU"/>
        </w:rPr>
        <w:t>характеризовать вклад выдающихся математиков в развитие математики и иных научных областей.</w:t>
      </w:r>
    </w:p>
    <w:p w:rsidR="0042574E" w:rsidRPr="002C0FB1" w:rsidRDefault="0042574E" w:rsidP="00D31F1D">
      <w:pPr>
        <w:pStyle w:val="Heading2"/>
        <w:tabs>
          <w:tab w:val="center" w:pos="284"/>
          <w:tab w:val="left" w:pos="550"/>
        </w:tabs>
        <w:spacing w:before="0"/>
        <w:ind w:left="284" w:firstLine="550"/>
        <w:jc w:val="both"/>
        <w:rPr>
          <w:i/>
          <w:iCs/>
          <w:lang w:val="ru-RU"/>
        </w:rPr>
      </w:pPr>
    </w:p>
    <w:p w:rsidR="0042574E" w:rsidRPr="00533B00" w:rsidRDefault="0042574E" w:rsidP="00D31F1D">
      <w:pPr>
        <w:pStyle w:val="Heading2"/>
        <w:tabs>
          <w:tab w:val="center" w:pos="284"/>
          <w:tab w:val="left" w:pos="550"/>
        </w:tabs>
        <w:spacing w:before="0"/>
        <w:ind w:left="284" w:firstLine="550"/>
        <w:jc w:val="both"/>
        <w:rPr>
          <w:lang w:val="ru-RU"/>
        </w:rPr>
      </w:pPr>
      <w:r w:rsidRPr="00533B00">
        <w:rPr>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42574E" w:rsidRPr="00533B00" w:rsidRDefault="0042574E" w:rsidP="00D31F1D">
      <w:pPr>
        <w:tabs>
          <w:tab w:val="center" w:pos="284"/>
          <w:tab w:val="left" w:pos="550"/>
        </w:tabs>
        <w:spacing w:line="266" w:lineRule="exact"/>
        <w:ind w:left="284" w:firstLine="550"/>
        <w:jc w:val="both"/>
        <w:rPr>
          <w:b/>
          <w:bCs/>
          <w:sz w:val="24"/>
          <w:szCs w:val="24"/>
          <w:lang w:val="ru-RU"/>
        </w:rPr>
      </w:pPr>
      <w:r w:rsidRPr="00533B00">
        <w:rPr>
          <w:b/>
          <w:bCs/>
          <w:sz w:val="24"/>
          <w:szCs w:val="24"/>
          <w:lang w:val="ru-RU"/>
        </w:rPr>
        <w:t>Элементы теории множеств и математической логики</w:t>
      </w:r>
    </w:p>
    <w:p w:rsidR="0042574E" w:rsidRPr="00533B00" w:rsidRDefault="0042574E" w:rsidP="00E74C3E">
      <w:pPr>
        <w:pStyle w:val="ListParagraph"/>
        <w:numPr>
          <w:ilvl w:val="0"/>
          <w:numId w:val="11"/>
        </w:numPr>
        <w:tabs>
          <w:tab w:val="center" w:pos="284"/>
          <w:tab w:val="left" w:pos="516"/>
          <w:tab w:val="left" w:pos="550"/>
        </w:tabs>
        <w:spacing w:before="33" w:line="274" w:lineRule="exact"/>
        <w:ind w:left="284" w:firstLine="550"/>
        <w:jc w:val="both"/>
        <w:rPr>
          <w:sz w:val="24"/>
          <w:szCs w:val="24"/>
          <w:lang w:val="ru-RU"/>
        </w:rPr>
      </w:pPr>
      <w:r>
        <w:rPr>
          <w:sz w:val="24"/>
          <w:szCs w:val="24"/>
          <w:lang w:val="ru-RU"/>
        </w:rPr>
        <w:t xml:space="preserve"> оперировать</w:t>
      </w:r>
      <w:r>
        <w:rPr>
          <w:sz w:val="24"/>
          <w:szCs w:val="24"/>
          <w:lang w:val="ru-RU"/>
        </w:rPr>
        <w:tab/>
        <w:t xml:space="preserve">на </w:t>
      </w:r>
      <w:r w:rsidRPr="00533B00">
        <w:rPr>
          <w:sz w:val="24"/>
          <w:szCs w:val="24"/>
          <w:lang w:val="ru-RU"/>
        </w:rPr>
        <w:t>базовом</w:t>
      </w:r>
      <w:r w:rsidRPr="00533B00">
        <w:rPr>
          <w:sz w:val="24"/>
          <w:szCs w:val="24"/>
          <w:lang w:val="ru-RU"/>
        </w:rPr>
        <w:tab/>
        <w:t>уровне</w:t>
      </w:r>
      <w:r>
        <w:rPr>
          <w:sz w:val="24"/>
          <w:szCs w:val="24"/>
          <w:lang w:val="ru-RU"/>
        </w:rPr>
        <w:t xml:space="preserve"> </w:t>
      </w:r>
      <w:r w:rsidRPr="00533B00">
        <w:rPr>
          <w:sz w:val="24"/>
          <w:szCs w:val="24"/>
          <w:lang w:val="ru-RU"/>
        </w:rPr>
        <w:t>понятиями:</w:t>
      </w:r>
      <w:r w:rsidRPr="00533B00">
        <w:rPr>
          <w:sz w:val="24"/>
          <w:szCs w:val="24"/>
          <w:lang w:val="ru-RU"/>
        </w:rPr>
        <w:tab/>
        <w:t>множество,</w:t>
      </w:r>
      <w:r w:rsidRPr="00533B00">
        <w:rPr>
          <w:sz w:val="24"/>
          <w:szCs w:val="24"/>
          <w:lang w:val="ru-RU"/>
        </w:rPr>
        <w:tab/>
        <w:t>элемент</w:t>
      </w:r>
      <w:r>
        <w:rPr>
          <w:sz w:val="24"/>
          <w:szCs w:val="24"/>
          <w:lang w:val="ru-RU"/>
        </w:rPr>
        <w:t xml:space="preserve"> </w:t>
      </w:r>
      <w:r w:rsidRPr="00533B00">
        <w:rPr>
          <w:sz w:val="24"/>
          <w:szCs w:val="24"/>
          <w:lang w:val="ru-RU"/>
        </w:rPr>
        <w:t>множества, подмножество,</w:t>
      </w:r>
      <w:r>
        <w:rPr>
          <w:sz w:val="24"/>
          <w:szCs w:val="24"/>
          <w:lang w:val="ru-RU"/>
        </w:rPr>
        <w:t xml:space="preserve"> </w:t>
      </w:r>
      <w:r w:rsidRPr="00533B00">
        <w:rPr>
          <w:sz w:val="24"/>
          <w:szCs w:val="24"/>
          <w:lang w:val="ru-RU"/>
        </w:rPr>
        <w:t>принадлежность;</w:t>
      </w:r>
    </w:p>
    <w:p w:rsidR="0042574E" w:rsidRPr="005A7517" w:rsidRDefault="0042574E" w:rsidP="00E74C3E">
      <w:pPr>
        <w:pStyle w:val="ListParagraph"/>
        <w:numPr>
          <w:ilvl w:val="0"/>
          <w:numId w:val="11"/>
        </w:numPr>
        <w:tabs>
          <w:tab w:val="center" w:pos="284"/>
          <w:tab w:val="left" w:pos="516"/>
          <w:tab w:val="left" w:pos="550"/>
        </w:tabs>
        <w:spacing w:line="286" w:lineRule="exact"/>
        <w:ind w:left="284" w:firstLine="550"/>
        <w:jc w:val="both"/>
        <w:rPr>
          <w:sz w:val="24"/>
          <w:szCs w:val="24"/>
          <w:lang w:val="ru-RU"/>
        </w:rPr>
      </w:pPr>
      <w:r>
        <w:rPr>
          <w:sz w:val="24"/>
          <w:szCs w:val="24"/>
          <w:lang w:val="ru-RU"/>
        </w:rPr>
        <w:t xml:space="preserve"> </w:t>
      </w:r>
      <w:r w:rsidRPr="005A7517">
        <w:rPr>
          <w:sz w:val="24"/>
          <w:szCs w:val="24"/>
          <w:lang w:val="ru-RU"/>
        </w:rPr>
        <w:t>задавать множества перечислением</w:t>
      </w:r>
      <w:r>
        <w:rPr>
          <w:sz w:val="24"/>
          <w:szCs w:val="24"/>
          <w:lang w:val="ru-RU"/>
        </w:rPr>
        <w:t xml:space="preserve"> </w:t>
      </w:r>
      <w:r w:rsidRPr="005A7517">
        <w:rPr>
          <w:sz w:val="24"/>
          <w:szCs w:val="24"/>
          <w:lang w:val="ru-RU"/>
        </w:rPr>
        <w:t>их</w:t>
      </w:r>
      <w:r>
        <w:rPr>
          <w:sz w:val="24"/>
          <w:szCs w:val="24"/>
          <w:lang w:val="ru-RU"/>
        </w:rPr>
        <w:t xml:space="preserve"> </w:t>
      </w:r>
      <w:r w:rsidRPr="005A7517">
        <w:rPr>
          <w:sz w:val="24"/>
          <w:szCs w:val="24"/>
          <w:lang w:val="ru-RU"/>
        </w:rPr>
        <w:t>элементов;</w:t>
      </w:r>
    </w:p>
    <w:p w:rsidR="0042574E" w:rsidRPr="00533B00" w:rsidRDefault="0042574E" w:rsidP="00E74C3E">
      <w:pPr>
        <w:pStyle w:val="ListParagraph"/>
        <w:numPr>
          <w:ilvl w:val="0"/>
          <w:numId w:val="11"/>
        </w:numPr>
        <w:tabs>
          <w:tab w:val="center" w:pos="284"/>
          <w:tab w:val="left" w:pos="516"/>
          <w:tab w:val="left" w:pos="550"/>
        </w:tabs>
        <w:spacing w:before="3" w:line="292" w:lineRule="exact"/>
        <w:ind w:left="284" w:firstLine="550"/>
        <w:jc w:val="both"/>
        <w:rPr>
          <w:sz w:val="24"/>
          <w:szCs w:val="24"/>
          <w:lang w:val="ru-RU"/>
        </w:rPr>
      </w:pPr>
      <w:r>
        <w:rPr>
          <w:sz w:val="24"/>
          <w:szCs w:val="24"/>
          <w:lang w:val="ru-RU"/>
        </w:rPr>
        <w:t xml:space="preserve"> </w:t>
      </w:r>
      <w:r w:rsidRPr="00533B00">
        <w:rPr>
          <w:sz w:val="24"/>
          <w:szCs w:val="24"/>
          <w:lang w:val="ru-RU"/>
        </w:rPr>
        <w:t>находить пересечение, объединение, подмножество в простейших</w:t>
      </w:r>
      <w:r>
        <w:rPr>
          <w:sz w:val="24"/>
          <w:szCs w:val="24"/>
          <w:lang w:val="ru-RU"/>
        </w:rPr>
        <w:t xml:space="preserve"> </w:t>
      </w:r>
      <w:r w:rsidRPr="00533B00">
        <w:rPr>
          <w:sz w:val="24"/>
          <w:szCs w:val="24"/>
          <w:lang w:val="ru-RU"/>
        </w:rPr>
        <w:t>ситуациях;</w:t>
      </w:r>
    </w:p>
    <w:p w:rsidR="0042574E" w:rsidRPr="00533B00" w:rsidRDefault="0042574E" w:rsidP="00E74C3E">
      <w:pPr>
        <w:pStyle w:val="ListParagraph"/>
        <w:numPr>
          <w:ilvl w:val="0"/>
          <w:numId w:val="11"/>
        </w:numPr>
        <w:tabs>
          <w:tab w:val="center" w:pos="284"/>
          <w:tab w:val="left" w:pos="516"/>
          <w:tab w:val="left" w:pos="550"/>
        </w:tabs>
        <w:spacing w:line="292" w:lineRule="exact"/>
        <w:ind w:left="284" w:firstLine="550"/>
        <w:jc w:val="both"/>
        <w:rPr>
          <w:sz w:val="24"/>
          <w:szCs w:val="24"/>
          <w:lang w:val="ru-RU"/>
        </w:rPr>
      </w:pPr>
      <w:r>
        <w:rPr>
          <w:sz w:val="24"/>
          <w:szCs w:val="24"/>
          <w:lang w:val="ru-RU"/>
        </w:rPr>
        <w:t xml:space="preserve"> </w:t>
      </w:r>
      <w:r w:rsidRPr="00533B00">
        <w:rPr>
          <w:sz w:val="24"/>
          <w:szCs w:val="24"/>
          <w:lang w:val="ru-RU"/>
        </w:rPr>
        <w:t>оперировать на базовом уровне понятиями: определение, аксиома, теорема,</w:t>
      </w:r>
      <w:r>
        <w:rPr>
          <w:sz w:val="24"/>
          <w:szCs w:val="24"/>
          <w:lang w:val="ru-RU"/>
        </w:rPr>
        <w:t xml:space="preserve"> </w:t>
      </w:r>
      <w:r w:rsidRPr="00533B00">
        <w:rPr>
          <w:sz w:val="24"/>
          <w:szCs w:val="24"/>
          <w:lang w:val="ru-RU"/>
        </w:rPr>
        <w:t>доказательство;</w:t>
      </w:r>
    </w:p>
    <w:p w:rsidR="0042574E" w:rsidRPr="00533B00" w:rsidRDefault="0042574E" w:rsidP="00E74C3E">
      <w:pPr>
        <w:pStyle w:val="ListParagraph"/>
        <w:numPr>
          <w:ilvl w:val="0"/>
          <w:numId w:val="11"/>
        </w:numPr>
        <w:tabs>
          <w:tab w:val="center" w:pos="284"/>
          <w:tab w:val="left" w:pos="516"/>
          <w:tab w:val="left" w:pos="550"/>
        </w:tabs>
        <w:spacing w:before="1"/>
        <w:ind w:left="284" w:firstLine="550"/>
        <w:jc w:val="both"/>
        <w:rPr>
          <w:sz w:val="24"/>
          <w:szCs w:val="24"/>
          <w:lang w:val="ru-RU"/>
        </w:rPr>
      </w:pPr>
      <w:r w:rsidRPr="00533B00">
        <w:rPr>
          <w:sz w:val="24"/>
          <w:szCs w:val="24"/>
          <w:lang w:val="ru-RU"/>
        </w:rPr>
        <w:t>приводить примеры и контрпримеры для подтвержнения своих</w:t>
      </w:r>
      <w:r>
        <w:rPr>
          <w:sz w:val="24"/>
          <w:szCs w:val="24"/>
          <w:lang w:val="ru-RU"/>
        </w:rPr>
        <w:t xml:space="preserve"> </w:t>
      </w:r>
      <w:r w:rsidRPr="00533B00">
        <w:rPr>
          <w:sz w:val="24"/>
          <w:szCs w:val="24"/>
          <w:lang w:val="ru-RU"/>
        </w:rPr>
        <w:t>высказываний.</w:t>
      </w:r>
    </w:p>
    <w:p w:rsidR="0042574E" w:rsidRPr="00533B00" w:rsidRDefault="0042574E" w:rsidP="00D31F1D">
      <w:pPr>
        <w:pStyle w:val="Heading2"/>
        <w:tabs>
          <w:tab w:val="center" w:pos="284"/>
          <w:tab w:val="left" w:pos="550"/>
        </w:tabs>
        <w:spacing w:before="4"/>
        <w:ind w:left="284" w:firstLine="550"/>
        <w:jc w:val="both"/>
        <w:rPr>
          <w:lang w:val="ru-RU"/>
        </w:rPr>
      </w:pPr>
      <w:r w:rsidRPr="00533B00">
        <w:rPr>
          <w:lang w:val="ru-RU"/>
        </w:rPr>
        <w:t>В повседневной жизни и при изучении других предметов:</w:t>
      </w:r>
    </w:p>
    <w:p w:rsidR="0042574E" w:rsidRPr="00533B00" w:rsidRDefault="0042574E" w:rsidP="00E74C3E">
      <w:pPr>
        <w:pStyle w:val="ListParagraph"/>
        <w:numPr>
          <w:ilvl w:val="0"/>
          <w:numId w:val="11"/>
        </w:numPr>
        <w:tabs>
          <w:tab w:val="center" w:pos="284"/>
          <w:tab w:val="left" w:pos="516"/>
          <w:tab w:val="left" w:pos="550"/>
        </w:tabs>
        <w:spacing w:before="2"/>
        <w:ind w:left="284" w:firstLine="550"/>
        <w:jc w:val="both"/>
        <w:rPr>
          <w:sz w:val="24"/>
          <w:szCs w:val="24"/>
          <w:lang w:val="ru-RU"/>
        </w:rPr>
      </w:pPr>
      <w:r w:rsidRPr="00533B00">
        <w:rPr>
          <w:sz w:val="24"/>
          <w:szCs w:val="24"/>
          <w:lang w:val="ru-RU"/>
        </w:rPr>
        <w:t>использовать графическое представление множеств для описания реальных процессов</w:t>
      </w:r>
      <w:r>
        <w:rPr>
          <w:sz w:val="24"/>
          <w:szCs w:val="24"/>
          <w:lang w:val="ru-RU"/>
        </w:rPr>
        <w:t xml:space="preserve"> </w:t>
      </w:r>
      <w:r w:rsidRPr="00533B00">
        <w:rPr>
          <w:sz w:val="24"/>
          <w:szCs w:val="24"/>
          <w:lang w:val="ru-RU"/>
        </w:rPr>
        <w:t>и явлений, при решении задач других</w:t>
      </w:r>
      <w:r>
        <w:rPr>
          <w:sz w:val="24"/>
          <w:szCs w:val="24"/>
          <w:lang w:val="ru-RU"/>
        </w:rPr>
        <w:t xml:space="preserve"> </w:t>
      </w:r>
      <w:r w:rsidRPr="00533B00">
        <w:rPr>
          <w:sz w:val="24"/>
          <w:szCs w:val="24"/>
          <w:lang w:val="ru-RU"/>
        </w:rPr>
        <w:t>учебных</w:t>
      </w:r>
      <w:r>
        <w:rPr>
          <w:sz w:val="24"/>
          <w:szCs w:val="24"/>
          <w:lang w:val="ru-RU"/>
        </w:rPr>
        <w:t xml:space="preserve"> </w:t>
      </w:r>
      <w:r w:rsidRPr="00533B00">
        <w:rPr>
          <w:sz w:val="24"/>
          <w:szCs w:val="24"/>
          <w:lang w:val="ru-RU"/>
        </w:rPr>
        <w:t>предметов.</w:t>
      </w:r>
    </w:p>
    <w:p w:rsidR="0042574E" w:rsidRDefault="0042574E" w:rsidP="00D31F1D">
      <w:pPr>
        <w:pStyle w:val="Heading2"/>
        <w:tabs>
          <w:tab w:val="center" w:pos="284"/>
          <w:tab w:val="left" w:pos="550"/>
        </w:tabs>
        <w:spacing w:before="0" w:line="272" w:lineRule="exact"/>
        <w:ind w:left="284" w:firstLine="550"/>
        <w:jc w:val="both"/>
        <w:rPr>
          <w:lang w:val="ru-RU"/>
        </w:rPr>
      </w:pPr>
    </w:p>
    <w:p w:rsidR="0042574E" w:rsidRPr="00533B00" w:rsidRDefault="0042574E" w:rsidP="00D31F1D">
      <w:pPr>
        <w:pStyle w:val="Heading2"/>
        <w:tabs>
          <w:tab w:val="center" w:pos="284"/>
          <w:tab w:val="left" w:pos="550"/>
        </w:tabs>
        <w:spacing w:before="0" w:line="272" w:lineRule="exact"/>
        <w:ind w:left="284" w:firstLine="550"/>
        <w:jc w:val="both"/>
      </w:pPr>
      <w:r w:rsidRPr="00533B00">
        <w:t>Числа</w:t>
      </w:r>
    </w:p>
    <w:p w:rsidR="0042574E" w:rsidRPr="00533B00" w:rsidRDefault="0042574E" w:rsidP="00E74C3E">
      <w:pPr>
        <w:pStyle w:val="ListParagraph"/>
        <w:numPr>
          <w:ilvl w:val="1"/>
          <w:numId w:val="11"/>
        </w:numPr>
        <w:tabs>
          <w:tab w:val="center" w:pos="284"/>
          <w:tab w:val="left" w:pos="516"/>
          <w:tab w:val="left" w:pos="550"/>
        </w:tabs>
        <w:ind w:left="284" w:firstLine="550"/>
        <w:jc w:val="both"/>
        <w:rPr>
          <w:sz w:val="24"/>
          <w:szCs w:val="24"/>
          <w:lang w:val="ru-RU"/>
        </w:rPr>
      </w:pPr>
      <w:r w:rsidRPr="00533B00">
        <w:rPr>
          <w:sz w:val="24"/>
          <w:szCs w:val="24"/>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Pr>
          <w:sz w:val="24"/>
          <w:szCs w:val="24"/>
          <w:lang w:val="ru-RU"/>
        </w:rPr>
        <w:t xml:space="preserve"> </w:t>
      </w:r>
      <w:r w:rsidRPr="00533B00">
        <w:rPr>
          <w:sz w:val="24"/>
          <w:szCs w:val="24"/>
          <w:lang w:val="ru-RU"/>
        </w:rPr>
        <w:t>корень;</w:t>
      </w:r>
    </w:p>
    <w:p w:rsidR="0042574E" w:rsidRPr="00533B00" w:rsidRDefault="0042574E" w:rsidP="00E74C3E">
      <w:pPr>
        <w:pStyle w:val="ListParagraph"/>
        <w:numPr>
          <w:ilvl w:val="1"/>
          <w:numId w:val="11"/>
        </w:numPr>
        <w:tabs>
          <w:tab w:val="center" w:pos="284"/>
          <w:tab w:val="left" w:pos="516"/>
          <w:tab w:val="left" w:pos="550"/>
        </w:tabs>
        <w:spacing w:before="2" w:line="293" w:lineRule="exact"/>
        <w:ind w:left="284" w:firstLine="550"/>
        <w:jc w:val="both"/>
        <w:rPr>
          <w:sz w:val="24"/>
          <w:szCs w:val="24"/>
          <w:lang w:val="ru-RU"/>
        </w:rPr>
      </w:pPr>
      <w:r w:rsidRPr="00533B00">
        <w:rPr>
          <w:sz w:val="24"/>
          <w:szCs w:val="24"/>
          <w:lang w:val="ru-RU"/>
        </w:rPr>
        <w:t>использовать свойства чисел и правила действий при выполнении</w:t>
      </w:r>
      <w:r>
        <w:rPr>
          <w:sz w:val="24"/>
          <w:szCs w:val="24"/>
          <w:lang w:val="ru-RU"/>
        </w:rPr>
        <w:t xml:space="preserve"> </w:t>
      </w:r>
      <w:r w:rsidRPr="00533B00">
        <w:rPr>
          <w:sz w:val="24"/>
          <w:szCs w:val="24"/>
          <w:lang w:val="ru-RU"/>
        </w:rPr>
        <w:t>вычислений;</w:t>
      </w:r>
    </w:p>
    <w:p w:rsidR="0042574E" w:rsidRPr="00533B00" w:rsidRDefault="0042574E" w:rsidP="00E74C3E">
      <w:pPr>
        <w:pStyle w:val="ListParagraph"/>
        <w:numPr>
          <w:ilvl w:val="1"/>
          <w:numId w:val="11"/>
        </w:numPr>
        <w:tabs>
          <w:tab w:val="center" w:pos="284"/>
          <w:tab w:val="left" w:pos="516"/>
          <w:tab w:val="left" w:pos="550"/>
        </w:tabs>
        <w:spacing w:before="21" w:line="274" w:lineRule="exact"/>
        <w:ind w:left="284" w:firstLine="550"/>
        <w:jc w:val="both"/>
        <w:rPr>
          <w:sz w:val="24"/>
          <w:szCs w:val="24"/>
          <w:lang w:val="ru-RU"/>
        </w:rPr>
      </w:pPr>
      <w:r w:rsidRPr="00533B00">
        <w:rPr>
          <w:sz w:val="24"/>
          <w:szCs w:val="24"/>
          <w:lang w:val="ru-RU"/>
        </w:rPr>
        <w:t>использовать признаки делимости на 2, 5, 3, 9, 10 при выполнении вычислений и решении несложных</w:t>
      </w:r>
      <w:r>
        <w:rPr>
          <w:sz w:val="24"/>
          <w:szCs w:val="24"/>
          <w:lang w:val="ru-RU"/>
        </w:rPr>
        <w:t xml:space="preserve"> </w:t>
      </w:r>
      <w:r w:rsidRPr="00533B00">
        <w:rPr>
          <w:sz w:val="24"/>
          <w:szCs w:val="24"/>
          <w:lang w:val="ru-RU"/>
        </w:rPr>
        <w:t>задач;</w:t>
      </w:r>
    </w:p>
    <w:p w:rsidR="0042574E" w:rsidRPr="00533B00" w:rsidRDefault="0042574E" w:rsidP="00E74C3E">
      <w:pPr>
        <w:pStyle w:val="ListParagraph"/>
        <w:numPr>
          <w:ilvl w:val="1"/>
          <w:numId w:val="11"/>
        </w:numPr>
        <w:tabs>
          <w:tab w:val="center" w:pos="284"/>
          <w:tab w:val="left" w:pos="516"/>
          <w:tab w:val="left" w:pos="550"/>
        </w:tabs>
        <w:spacing w:line="293" w:lineRule="exact"/>
        <w:ind w:left="284" w:firstLine="550"/>
        <w:jc w:val="both"/>
        <w:rPr>
          <w:sz w:val="24"/>
          <w:szCs w:val="24"/>
          <w:lang w:val="ru-RU"/>
        </w:rPr>
      </w:pPr>
      <w:r w:rsidRPr="00533B00">
        <w:rPr>
          <w:sz w:val="24"/>
          <w:szCs w:val="24"/>
          <w:lang w:val="ru-RU"/>
        </w:rPr>
        <w:t>выполнять округление рациональных чисел в соответствии</w:t>
      </w:r>
      <w:r>
        <w:rPr>
          <w:sz w:val="24"/>
          <w:szCs w:val="24"/>
          <w:lang w:val="ru-RU"/>
        </w:rPr>
        <w:t xml:space="preserve"> </w:t>
      </w:r>
      <w:r w:rsidRPr="00533B00">
        <w:rPr>
          <w:sz w:val="24"/>
          <w:szCs w:val="24"/>
          <w:lang w:val="ru-RU"/>
        </w:rPr>
        <w:t>с</w:t>
      </w:r>
      <w:r>
        <w:rPr>
          <w:sz w:val="24"/>
          <w:szCs w:val="24"/>
          <w:lang w:val="ru-RU"/>
        </w:rPr>
        <w:t xml:space="preserve"> </w:t>
      </w:r>
      <w:r w:rsidRPr="00533B00">
        <w:rPr>
          <w:sz w:val="24"/>
          <w:szCs w:val="24"/>
          <w:lang w:val="ru-RU"/>
        </w:rPr>
        <w:t>правилами;</w:t>
      </w:r>
    </w:p>
    <w:p w:rsidR="0042574E" w:rsidRPr="00533B00" w:rsidRDefault="0042574E" w:rsidP="00E74C3E">
      <w:pPr>
        <w:pStyle w:val="ListParagraph"/>
        <w:numPr>
          <w:ilvl w:val="1"/>
          <w:numId w:val="11"/>
        </w:numPr>
        <w:tabs>
          <w:tab w:val="center" w:pos="284"/>
          <w:tab w:val="left" w:pos="516"/>
          <w:tab w:val="left" w:pos="550"/>
        </w:tabs>
        <w:spacing w:line="293" w:lineRule="exact"/>
        <w:ind w:left="284" w:firstLine="550"/>
        <w:jc w:val="both"/>
        <w:rPr>
          <w:sz w:val="24"/>
          <w:szCs w:val="24"/>
          <w:lang w:val="ru-RU"/>
        </w:rPr>
      </w:pPr>
      <w:r w:rsidRPr="00533B00">
        <w:rPr>
          <w:sz w:val="24"/>
          <w:szCs w:val="24"/>
          <w:lang w:val="ru-RU"/>
        </w:rPr>
        <w:t>оценивать значение квадратного корня из положительного</w:t>
      </w:r>
      <w:r>
        <w:rPr>
          <w:sz w:val="24"/>
          <w:szCs w:val="24"/>
          <w:lang w:val="ru-RU"/>
        </w:rPr>
        <w:t xml:space="preserve"> </w:t>
      </w:r>
      <w:r w:rsidRPr="00533B00">
        <w:rPr>
          <w:sz w:val="24"/>
          <w:szCs w:val="24"/>
          <w:lang w:val="ru-RU"/>
        </w:rPr>
        <w:t>целого</w:t>
      </w:r>
      <w:r>
        <w:rPr>
          <w:sz w:val="24"/>
          <w:szCs w:val="24"/>
          <w:lang w:val="ru-RU"/>
        </w:rPr>
        <w:t xml:space="preserve"> </w:t>
      </w:r>
      <w:r w:rsidRPr="00533B00">
        <w:rPr>
          <w:sz w:val="24"/>
          <w:szCs w:val="24"/>
          <w:lang w:val="ru-RU"/>
        </w:rPr>
        <w:t>числа;</w:t>
      </w:r>
    </w:p>
    <w:p w:rsidR="0042574E" w:rsidRPr="005A7517" w:rsidRDefault="0042574E" w:rsidP="00E74C3E">
      <w:pPr>
        <w:pStyle w:val="ListParagraph"/>
        <w:numPr>
          <w:ilvl w:val="1"/>
          <w:numId w:val="11"/>
        </w:numPr>
        <w:tabs>
          <w:tab w:val="center" w:pos="284"/>
          <w:tab w:val="left" w:pos="516"/>
          <w:tab w:val="left" w:pos="550"/>
        </w:tabs>
        <w:spacing w:line="293" w:lineRule="exact"/>
        <w:ind w:left="284" w:firstLine="550"/>
        <w:jc w:val="both"/>
        <w:rPr>
          <w:sz w:val="24"/>
          <w:szCs w:val="24"/>
          <w:lang w:val="ru-RU"/>
        </w:rPr>
      </w:pPr>
      <w:r w:rsidRPr="005A7517">
        <w:rPr>
          <w:sz w:val="24"/>
          <w:szCs w:val="24"/>
          <w:lang w:val="ru-RU"/>
        </w:rPr>
        <w:t>распознавать рациональные и</w:t>
      </w:r>
      <w:r>
        <w:rPr>
          <w:sz w:val="24"/>
          <w:szCs w:val="24"/>
          <w:lang w:val="ru-RU"/>
        </w:rPr>
        <w:t xml:space="preserve"> </w:t>
      </w:r>
      <w:r w:rsidRPr="005A7517">
        <w:rPr>
          <w:sz w:val="24"/>
          <w:szCs w:val="24"/>
          <w:lang w:val="ru-RU"/>
        </w:rPr>
        <w:t>иррациональные</w:t>
      </w:r>
      <w:r>
        <w:rPr>
          <w:sz w:val="24"/>
          <w:szCs w:val="24"/>
          <w:lang w:val="ru-RU"/>
        </w:rPr>
        <w:t xml:space="preserve"> </w:t>
      </w:r>
      <w:r w:rsidRPr="005A7517">
        <w:rPr>
          <w:sz w:val="24"/>
          <w:szCs w:val="24"/>
          <w:lang w:val="ru-RU"/>
        </w:rPr>
        <w:t>числа;</w:t>
      </w:r>
    </w:p>
    <w:p w:rsidR="0042574E" w:rsidRDefault="0042574E" w:rsidP="00E74C3E">
      <w:pPr>
        <w:pStyle w:val="ListParagraph"/>
        <w:numPr>
          <w:ilvl w:val="1"/>
          <w:numId w:val="11"/>
        </w:numPr>
        <w:tabs>
          <w:tab w:val="center" w:pos="284"/>
          <w:tab w:val="left" w:pos="516"/>
          <w:tab w:val="left" w:pos="550"/>
        </w:tabs>
        <w:spacing w:line="293" w:lineRule="exact"/>
        <w:ind w:left="284" w:firstLine="550"/>
        <w:jc w:val="both"/>
        <w:rPr>
          <w:sz w:val="24"/>
          <w:szCs w:val="24"/>
        </w:rPr>
      </w:pPr>
      <w:r>
        <w:rPr>
          <w:sz w:val="24"/>
          <w:szCs w:val="24"/>
        </w:rPr>
        <w:t>сравнивать</w:t>
      </w:r>
      <w:r>
        <w:rPr>
          <w:sz w:val="24"/>
          <w:szCs w:val="24"/>
          <w:lang w:val="ru-RU"/>
        </w:rPr>
        <w:t xml:space="preserve"> </w:t>
      </w:r>
      <w:r>
        <w:rPr>
          <w:sz w:val="24"/>
          <w:szCs w:val="24"/>
        </w:rPr>
        <w:t>числа.</w:t>
      </w:r>
    </w:p>
    <w:p w:rsidR="0042574E" w:rsidRPr="00A71406" w:rsidRDefault="0042574E" w:rsidP="00D31F1D">
      <w:pPr>
        <w:pStyle w:val="Heading2"/>
        <w:tabs>
          <w:tab w:val="left" w:pos="284"/>
          <w:tab w:val="left" w:pos="550"/>
        </w:tabs>
        <w:spacing w:before="4" w:line="273" w:lineRule="exact"/>
        <w:ind w:left="284" w:firstLine="550"/>
        <w:jc w:val="both"/>
        <w:rPr>
          <w:lang w:val="ru-RU"/>
        </w:rPr>
      </w:pPr>
      <w:r w:rsidRPr="00A71406">
        <w:rPr>
          <w:lang w:val="ru-RU"/>
        </w:rPr>
        <w:t>В повседневной жизни и при изучении других предметов:</w:t>
      </w:r>
    </w:p>
    <w:p w:rsidR="0042574E" w:rsidRPr="00A71406" w:rsidRDefault="0042574E" w:rsidP="00E74C3E">
      <w:pPr>
        <w:pStyle w:val="ListParagraph"/>
        <w:numPr>
          <w:ilvl w:val="0"/>
          <w:numId w:val="11"/>
        </w:numPr>
        <w:tabs>
          <w:tab w:val="left" w:pos="284"/>
          <w:tab w:val="left" w:pos="516"/>
          <w:tab w:val="left" w:pos="550"/>
        </w:tabs>
        <w:spacing w:line="291" w:lineRule="exact"/>
        <w:ind w:left="284" w:firstLine="550"/>
        <w:jc w:val="both"/>
        <w:rPr>
          <w:sz w:val="24"/>
          <w:szCs w:val="24"/>
          <w:lang w:val="ru-RU"/>
        </w:rPr>
      </w:pPr>
      <w:r w:rsidRPr="00A71406">
        <w:rPr>
          <w:sz w:val="24"/>
          <w:szCs w:val="24"/>
          <w:lang w:val="ru-RU"/>
        </w:rPr>
        <w:t>оценивать результаты вычислений при решении</w:t>
      </w:r>
      <w:r>
        <w:rPr>
          <w:sz w:val="24"/>
          <w:szCs w:val="24"/>
          <w:lang w:val="ru-RU"/>
        </w:rPr>
        <w:t xml:space="preserve"> </w:t>
      </w:r>
      <w:r w:rsidRPr="00A71406">
        <w:rPr>
          <w:sz w:val="24"/>
          <w:szCs w:val="24"/>
          <w:lang w:val="ru-RU"/>
        </w:rPr>
        <w:t>практических</w:t>
      </w:r>
      <w:r>
        <w:rPr>
          <w:sz w:val="24"/>
          <w:szCs w:val="24"/>
          <w:lang w:val="ru-RU"/>
        </w:rPr>
        <w:t xml:space="preserve"> </w:t>
      </w:r>
      <w:r w:rsidRPr="00A71406">
        <w:rPr>
          <w:sz w:val="24"/>
          <w:szCs w:val="24"/>
          <w:lang w:val="ru-RU"/>
        </w:rPr>
        <w:t>задач;</w:t>
      </w:r>
    </w:p>
    <w:p w:rsidR="0042574E" w:rsidRPr="00A71406" w:rsidRDefault="0042574E" w:rsidP="00E74C3E">
      <w:pPr>
        <w:pStyle w:val="ListParagraph"/>
        <w:numPr>
          <w:ilvl w:val="0"/>
          <w:numId w:val="11"/>
        </w:numPr>
        <w:tabs>
          <w:tab w:val="left" w:pos="284"/>
          <w:tab w:val="left" w:pos="516"/>
          <w:tab w:val="left" w:pos="550"/>
        </w:tabs>
        <w:spacing w:before="1"/>
        <w:ind w:left="284" w:firstLine="550"/>
        <w:jc w:val="both"/>
        <w:rPr>
          <w:sz w:val="24"/>
          <w:szCs w:val="24"/>
          <w:lang w:val="ru-RU"/>
        </w:rPr>
      </w:pPr>
      <w:r w:rsidRPr="00A71406">
        <w:rPr>
          <w:sz w:val="24"/>
          <w:szCs w:val="24"/>
          <w:lang w:val="ru-RU"/>
        </w:rPr>
        <w:t>выполнять сравнение чисел в</w:t>
      </w:r>
      <w:r>
        <w:rPr>
          <w:sz w:val="24"/>
          <w:szCs w:val="24"/>
          <w:lang w:val="ru-RU"/>
        </w:rPr>
        <w:t xml:space="preserve"> </w:t>
      </w:r>
      <w:r w:rsidRPr="00A71406">
        <w:rPr>
          <w:sz w:val="24"/>
          <w:szCs w:val="24"/>
          <w:lang w:val="ru-RU"/>
        </w:rPr>
        <w:t>реальных</w:t>
      </w:r>
      <w:r>
        <w:rPr>
          <w:sz w:val="24"/>
          <w:szCs w:val="24"/>
          <w:lang w:val="ru-RU"/>
        </w:rPr>
        <w:t xml:space="preserve"> </w:t>
      </w:r>
      <w:r w:rsidRPr="00A71406">
        <w:rPr>
          <w:sz w:val="24"/>
          <w:szCs w:val="24"/>
          <w:lang w:val="ru-RU"/>
        </w:rPr>
        <w:t>ситуациях;</w:t>
      </w:r>
    </w:p>
    <w:p w:rsidR="0042574E" w:rsidRPr="00A71406" w:rsidRDefault="0042574E" w:rsidP="00E74C3E">
      <w:pPr>
        <w:pStyle w:val="ListParagraph"/>
        <w:numPr>
          <w:ilvl w:val="0"/>
          <w:numId w:val="11"/>
        </w:numPr>
        <w:tabs>
          <w:tab w:val="left" w:pos="284"/>
          <w:tab w:val="left" w:pos="516"/>
          <w:tab w:val="left" w:pos="550"/>
        </w:tabs>
        <w:spacing w:before="3"/>
        <w:ind w:left="284" w:firstLine="550"/>
        <w:jc w:val="both"/>
        <w:rPr>
          <w:sz w:val="24"/>
          <w:szCs w:val="24"/>
          <w:lang w:val="ru-RU"/>
        </w:rPr>
      </w:pPr>
      <w:r w:rsidRPr="00A71406">
        <w:rPr>
          <w:sz w:val="24"/>
          <w:szCs w:val="24"/>
          <w:lang w:val="ru-RU"/>
        </w:rPr>
        <w:t>составлять числовые выражения при решении практических задач и задач из других учебных</w:t>
      </w:r>
      <w:r>
        <w:rPr>
          <w:sz w:val="24"/>
          <w:szCs w:val="24"/>
          <w:lang w:val="ru-RU"/>
        </w:rPr>
        <w:t xml:space="preserve"> </w:t>
      </w:r>
      <w:r w:rsidRPr="00A71406">
        <w:rPr>
          <w:sz w:val="24"/>
          <w:szCs w:val="24"/>
          <w:lang w:val="ru-RU"/>
        </w:rPr>
        <w:t>предметов</w:t>
      </w:r>
    </w:p>
    <w:p w:rsidR="0042574E" w:rsidRDefault="0042574E" w:rsidP="00D31F1D">
      <w:pPr>
        <w:pStyle w:val="Heading2"/>
        <w:tabs>
          <w:tab w:val="left" w:pos="284"/>
          <w:tab w:val="left" w:pos="516"/>
          <w:tab w:val="left" w:pos="550"/>
        </w:tabs>
        <w:spacing w:before="0" w:line="271" w:lineRule="exact"/>
        <w:ind w:left="284" w:firstLine="550"/>
        <w:jc w:val="both"/>
        <w:rPr>
          <w:lang w:val="ru-RU"/>
        </w:rPr>
      </w:pPr>
    </w:p>
    <w:p w:rsidR="0042574E" w:rsidRDefault="0042574E" w:rsidP="00D31F1D">
      <w:pPr>
        <w:pStyle w:val="Heading2"/>
        <w:tabs>
          <w:tab w:val="left" w:pos="284"/>
          <w:tab w:val="left" w:pos="516"/>
          <w:tab w:val="left" w:pos="550"/>
        </w:tabs>
        <w:spacing w:before="0" w:line="271" w:lineRule="exact"/>
        <w:ind w:left="284" w:firstLine="550"/>
        <w:jc w:val="both"/>
      </w:pPr>
      <w:r>
        <w:t>Тождественные преобразования</w:t>
      </w:r>
    </w:p>
    <w:p w:rsidR="0042574E" w:rsidRPr="00A71406" w:rsidRDefault="0042574E" w:rsidP="00E74C3E">
      <w:pPr>
        <w:pStyle w:val="ListParagraph"/>
        <w:numPr>
          <w:ilvl w:val="0"/>
          <w:numId w:val="11"/>
        </w:numPr>
        <w:tabs>
          <w:tab w:val="left" w:pos="284"/>
          <w:tab w:val="left" w:pos="516"/>
          <w:tab w:val="left" w:pos="550"/>
        </w:tabs>
        <w:spacing w:line="237" w:lineRule="auto"/>
        <w:ind w:left="284" w:firstLine="550"/>
        <w:jc w:val="both"/>
        <w:rPr>
          <w:sz w:val="24"/>
          <w:szCs w:val="24"/>
          <w:lang w:val="ru-RU"/>
        </w:rPr>
      </w:pPr>
      <w:r w:rsidRPr="00A71406">
        <w:rPr>
          <w:sz w:val="24"/>
          <w:szCs w:val="24"/>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Pr>
          <w:sz w:val="24"/>
          <w:szCs w:val="24"/>
          <w:lang w:val="ru-RU"/>
        </w:rPr>
        <w:t xml:space="preserve"> </w:t>
      </w:r>
      <w:r w:rsidRPr="00A71406">
        <w:rPr>
          <w:sz w:val="24"/>
          <w:szCs w:val="24"/>
          <w:lang w:val="ru-RU"/>
        </w:rPr>
        <w:t>показателем;</w:t>
      </w:r>
    </w:p>
    <w:p w:rsidR="0042574E" w:rsidRPr="00A71406" w:rsidRDefault="0042574E" w:rsidP="00E74C3E">
      <w:pPr>
        <w:pStyle w:val="ListParagraph"/>
        <w:numPr>
          <w:ilvl w:val="0"/>
          <w:numId w:val="11"/>
        </w:numPr>
        <w:tabs>
          <w:tab w:val="left" w:pos="284"/>
          <w:tab w:val="left" w:pos="516"/>
          <w:tab w:val="left" w:pos="550"/>
        </w:tabs>
        <w:spacing w:before="27" w:line="274" w:lineRule="exact"/>
        <w:ind w:left="284" w:firstLine="550"/>
        <w:jc w:val="both"/>
        <w:rPr>
          <w:sz w:val="24"/>
          <w:szCs w:val="24"/>
          <w:lang w:val="ru-RU"/>
        </w:rPr>
      </w:pPr>
      <w:r w:rsidRPr="00A71406">
        <w:rPr>
          <w:sz w:val="24"/>
          <w:szCs w:val="24"/>
          <w:lang w:val="ru-RU"/>
        </w:rPr>
        <w:t xml:space="preserve">выполнять несложные преобразования целых выражений: раскрывать </w:t>
      </w:r>
      <w:r>
        <w:rPr>
          <w:sz w:val="24"/>
          <w:szCs w:val="24"/>
          <w:lang w:val="ru-RU"/>
        </w:rPr>
        <w:t>с</w:t>
      </w:r>
      <w:r w:rsidRPr="00A71406">
        <w:rPr>
          <w:sz w:val="24"/>
          <w:szCs w:val="24"/>
          <w:lang w:val="ru-RU"/>
        </w:rPr>
        <w:t>кобки,</w:t>
      </w:r>
      <w:r>
        <w:rPr>
          <w:sz w:val="24"/>
          <w:szCs w:val="24"/>
          <w:lang w:val="ru-RU"/>
        </w:rPr>
        <w:t xml:space="preserve"> </w:t>
      </w:r>
      <w:r w:rsidRPr="00A71406">
        <w:rPr>
          <w:sz w:val="24"/>
          <w:szCs w:val="24"/>
          <w:lang w:val="ru-RU"/>
        </w:rPr>
        <w:t>приводить подобные</w:t>
      </w:r>
      <w:r>
        <w:rPr>
          <w:sz w:val="24"/>
          <w:szCs w:val="24"/>
          <w:lang w:val="ru-RU"/>
        </w:rPr>
        <w:t xml:space="preserve"> </w:t>
      </w:r>
      <w:r w:rsidRPr="00A71406">
        <w:rPr>
          <w:sz w:val="24"/>
          <w:szCs w:val="24"/>
          <w:lang w:val="ru-RU"/>
        </w:rPr>
        <w:t>слагаемые;</w:t>
      </w:r>
    </w:p>
    <w:p w:rsidR="0042574E" w:rsidRPr="00A71406" w:rsidRDefault="0042574E" w:rsidP="00E74C3E">
      <w:pPr>
        <w:pStyle w:val="ListParagraph"/>
        <w:numPr>
          <w:ilvl w:val="0"/>
          <w:numId w:val="11"/>
        </w:numPr>
        <w:tabs>
          <w:tab w:val="left" w:pos="284"/>
          <w:tab w:val="left" w:pos="516"/>
          <w:tab w:val="left" w:pos="550"/>
        </w:tabs>
        <w:spacing w:before="22" w:line="272" w:lineRule="exact"/>
        <w:ind w:left="284" w:firstLine="550"/>
        <w:jc w:val="both"/>
        <w:rPr>
          <w:sz w:val="24"/>
          <w:szCs w:val="24"/>
          <w:lang w:val="ru-RU"/>
        </w:rPr>
      </w:pPr>
      <w:r w:rsidRPr="00A71406">
        <w:rPr>
          <w:sz w:val="24"/>
          <w:szCs w:val="24"/>
          <w:lang w:val="ru-RU"/>
        </w:rPr>
        <w:t>использовать формулы сокращенного умножения (квадрат суммы, квадрат разности, разность квадратов) для упрощения вычислений значений</w:t>
      </w:r>
      <w:r>
        <w:rPr>
          <w:sz w:val="24"/>
          <w:szCs w:val="24"/>
          <w:lang w:val="ru-RU"/>
        </w:rPr>
        <w:t xml:space="preserve"> </w:t>
      </w:r>
      <w:r w:rsidRPr="00A71406">
        <w:rPr>
          <w:sz w:val="24"/>
          <w:szCs w:val="24"/>
          <w:lang w:val="ru-RU"/>
        </w:rPr>
        <w:t>выражений;</w:t>
      </w:r>
    </w:p>
    <w:p w:rsidR="0042574E" w:rsidRPr="00A71406" w:rsidRDefault="0042574E" w:rsidP="00E74C3E">
      <w:pPr>
        <w:pStyle w:val="ListParagraph"/>
        <w:numPr>
          <w:ilvl w:val="0"/>
          <w:numId w:val="11"/>
        </w:numPr>
        <w:tabs>
          <w:tab w:val="left" w:pos="284"/>
          <w:tab w:val="left" w:pos="516"/>
          <w:tab w:val="left" w:pos="550"/>
        </w:tabs>
        <w:spacing w:before="6"/>
        <w:ind w:left="284" w:firstLine="550"/>
        <w:jc w:val="both"/>
        <w:rPr>
          <w:sz w:val="24"/>
          <w:szCs w:val="24"/>
          <w:lang w:val="ru-RU"/>
        </w:rPr>
      </w:pPr>
      <w:r w:rsidRPr="00A71406">
        <w:rPr>
          <w:sz w:val="24"/>
          <w:szCs w:val="24"/>
          <w:lang w:val="ru-RU"/>
        </w:rPr>
        <w:t>выполнять несложные преобразования дробно-линейных выражений и выражений с квадратными</w:t>
      </w:r>
      <w:r>
        <w:rPr>
          <w:sz w:val="24"/>
          <w:szCs w:val="24"/>
          <w:lang w:val="ru-RU"/>
        </w:rPr>
        <w:t xml:space="preserve"> </w:t>
      </w:r>
      <w:r w:rsidRPr="00A71406">
        <w:rPr>
          <w:sz w:val="24"/>
          <w:szCs w:val="24"/>
          <w:lang w:val="ru-RU"/>
        </w:rPr>
        <w:t>корнями.</w:t>
      </w:r>
    </w:p>
    <w:p w:rsidR="0042574E" w:rsidRPr="00A71406" w:rsidRDefault="0042574E" w:rsidP="00D31F1D">
      <w:pPr>
        <w:pStyle w:val="Heading2"/>
        <w:tabs>
          <w:tab w:val="left" w:pos="284"/>
          <w:tab w:val="left" w:pos="516"/>
          <w:tab w:val="left" w:pos="550"/>
        </w:tabs>
        <w:spacing w:before="0" w:line="272" w:lineRule="exact"/>
        <w:ind w:left="284" w:firstLine="550"/>
        <w:jc w:val="both"/>
        <w:rPr>
          <w:lang w:val="ru-RU"/>
        </w:rPr>
      </w:pPr>
      <w:r w:rsidRPr="00A71406">
        <w:rPr>
          <w:lang w:val="ru-RU"/>
        </w:rPr>
        <w:t>В повседневной жизни и при изучении других предметов:</w:t>
      </w:r>
    </w:p>
    <w:p w:rsidR="0042574E" w:rsidRPr="00A71406" w:rsidRDefault="0042574E" w:rsidP="00E74C3E">
      <w:pPr>
        <w:pStyle w:val="ListParagraph"/>
        <w:numPr>
          <w:ilvl w:val="0"/>
          <w:numId w:val="11"/>
        </w:numPr>
        <w:tabs>
          <w:tab w:val="left" w:pos="284"/>
          <w:tab w:val="left" w:pos="516"/>
          <w:tab w:val="left" w:pos="550"/>
        </w:tabs>
        <w:spacing w:line="292" w:lineRule="exact"/>
        <w:ind w:left="284" w:firstLine="550"/>
        <w:jc w:val="both"/>
        <w:rPr>
          <w:sz w:val="24"/>
          <w:szCs w:val="24"/>
          <w:lang w:val="ru-RU"/>
        </w:rPr>
      </w:pPr>
      <w:r w:rsidRPr="00A71406">
        <w:rPr>
          <w:sz w:val="24"/>
          <w:szCs w:val="24"/>
          <w:lang w:val="ru-RU"/>
        </w:rPr>
        <w:t>понимать смысл записи числа в</w:t>
      </w:r>
      <w:r>
        <w:rPr>
          <w:sz w:val="24"/>
          <w:szCs w:val="24"/>
          <w:lang w:val="ru-RU"/>
        </w:rPr>
        <w:t xml:space="preserve"> </w:t>
      </w:r>
      <w:r w:rsidRPr="00A71406">
        <w:rPr>
          <w:sz w:val="24"/>
          <w:szCs w:val="24"/>
          <w:lang w:val="ru-RU"/>
        </w:rPr>
        <w:t>стандартном</w:t>
      </w:r>
      <w:r>
        <w:rPr>
          <w:sz w:val="24"/>
          <w:szCs w:val="24"/>
          <w:lang w:val="ru-RU"/>
        </w:rPr>
        <w:t xml:space="preserve"> </w:t>
      </w:r>
      <w:r w:rsidRPr="00A71406">
        <w:rPr>
          <w:sz w:val="24"/>
          <w:szCs w:val="24"/>
          <w:lang w:val="ru-RU"/>
        </w:rPr>
        <w:t>виде;</w:t>
      </w:r>
    </w:p>
    <w:p w:rsidR="0042574E" w:rsidRPr="00A71406" w:rsidRDefault="0042574E" w:rsidP="00E74C3E">
      <w:pPr>
        <w:pStyle w:val="ListParagraph"/>
        <w:numPr>
          <w:ilvl w:val="0"/>
          <w:numId w:val="11"/>
        </w:numPr>
        <w:tabs>
          <w:tab w:val="left" w:pos="284"/>
          <w:tab w:val="left" w:pos="516"/>
          <w:tab w:val="left" w:pos="550"/>
        </w:tabs>
        <w:spacing w:line="293" w:lineRule="exact"/>
        <w:ind w:left="284" w:firstLine="550"/>
        <w:jc w:val="both"/>
        <w:rPr>
          <w:sz w:val="24"/>
          <w:szCs w:val="24"/>
          <w:lang w:val="ru-RU"/>
        </w:rPr>
      </w:pPr>
      <w:r w:rsidRPr="00A71406">
        <w:rPr>
          <w:sz w:val="24"/>
          <w:szCs w:val="24"/>
          <w:lang w:val="ru-RU"/>
        </w:rPr>
        <w:t>оперировать на базовом уровне понятием «стандартная</w:t>
      </w:r>
      <w:r>
        <w:rPr>
          <w:sz w:val="24"/>
          <w:szCs w:val="24"/>
          <w:lang w:val="ru-RU"/>
        </w:rPr>
        <w:t xml:space="preserve"> </w:t>
      </w:r>
      <w:r w:rsidRPr="00A71406">
        <w:rPr>
          <w:sz w:val="24"/>
          <w:szCs w:val="24"/>
          <w:lang w:val="ru-RU"/>
        </w:rPr>
        <w:t>запись</w:t>
      </w:r>
      <w:r>
        <w:rPr>
          <w:sz w:val="24"/>
          <w:szCs w:val="24"/>
          <w:lang w:val="ru-RU"/>
        </w:rPr>
        <w:t xml:space="preserve"> </w:t>
      </w:r>
      <w:r w:rsidRPr="00A71406">
        <w:rPr>
          <w:sz w:val="24"/>
          <w:szCs w:val="24"/>
          <w:lang w:val="ru-RU"/>
        </w:rPr>
        <w:t>числа»</w:t>
      </w:r>
      <w:r>
        <w:rPr>
          <w:sz w:val="24"/>
          <w:szCs w:val="24"/>
          <w:lang w:val="ru-RU"/>
        </w:rPr>
        <w:t>.</w:t>
      </w:r>
    </w:p>
    <w:p w:rsidR="0042574E" w:rsidRDefault="0042574E" w:rsidP="00D31F1D">
      <w:pPr>
        <w:pStyle w:val="Heading2"/>
        <w:tabs>
          <w:tab w:val="left" w:pos="284"/>
          <w:tab w:val="left" w:pos="516"/>
          <w:tab w:val="left" w:pos="550"/>
        </w:tabs>
        <w:spacing w:before="1" w:line="273" w:lineRule="exact"/>
        <w:ind w:left="284" w:firstLine="550"/>
        <w:jc w:val="both"/>
        <w:rPr>
          <w:lang w:val="ru-RU"/>
        </w:rPr>
      </w:pPr>
    </w:p>
    <w:p w:rsidR="0042574E" w:rsidRDefault="0042574E" w:rsidP="00D31F1D">
      <w:pPr>
        <w:pStyle w:val="Heading2"/>
        <w:tabs>
          <w:tab w:val="left" w:pos="284"/>
          <w:tab w:val="left" w:pos="516"/>
          <w:tab w:val="left" w:pos="550"/>
        </w:tabs>
        <w:spacing w:before="1" w:line="273" w:lineRule="exact"/>
        <w:ind w:left="284" w:firstLine="550"/>
        <w:jc w:val="both"/>
      </w:pPr>
      <w:r>
        <w:t>Уравнения и неравенства</w:t>
      </w:r>
    </w:p>
    <w:p w:rsidR="0042574E" w:rsidRPr="00A71406" w:rsidRDefault="0042574E" w:rsidP="00E74C3E">
      <w:pPr>
        <w:pStyle w:val="ListParagraph"/>
        <w:numPr>
          <w:ilvl w:val="0"/>
          <w:numId w:val="11"/>
        </w:numPr>
        <w:tabs>
          <w:tab w:val="left" w:pos="284"/>
          <w:tab w:val="left" w:pos="516"/>
          <w:tab w:val="left" w:pos="550"/>
        </w:tabs>
        <w:spacing w:before="19" w:line="274" w:lineRule="exact"/>
        <w:ind w:left="284" w:firstLine="550"/>
        <w:jc w:val="both"/>
        <w:rPr>
          <w:sz w:val="24"/>
          <w:szCs w:val="24"/>
          <w:lang w:val="ru-RU"/>
        </w:rPr>
      </w:pPr>
      <w:r w:rsidRPr="00A71406">
        <w:rPr>
          <w:sz w:val="24"/>
          <w:szCs w:val="24"/>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w:t>
      </w:r>
      <w:r>
        <w:rPr>
          <w:sz w:val="24"/>
          <w:szCs w:val="24"/>
          <w:lang w:val="ru-RU"/>
        </w:rPr>
        <w:t xml:space="preserve"> </w:t>
      </w:r>
      <w:r w:rsidRPr="00A71406">
        <w:rPr>
          <w:sz w:val="24"/>
          <w:szCs w:val="24"/>
          <w:lang w:val="ru-RU"/>
        </w:rPr>
        <w:t>решение</w:t>
      </w:r>
      <w:r>
        <w:rPr>
          <w:sz w:val="24"/>
          <w:szCs w:val="24"/>
          <w:lang w:val="ru-RU"/>
        </w:rPr>
        <w:t xml:space="preserve"> </w:t>
      </w:r>
      <w:r w:rsidRPr="00A71406">
        <w:rPr>
          <w:sz w:val="24"/>
          <w:szCs w:val="24"/>
          <w:lang w:val="ru-RU"/>
        </w:rPr>
        <w:t>неравенства;</w:t>
      </w:r>
    </w:p>
    <w:p w:rsidR="0042574E" w:rsidRPr="00A71406" w:rsidRDefault="0042574E" w:rsidP="00E74C3E">
      <w:pPr>
        <w:pStyle w:val="ListParagraph"/>
        <w:numPr>
          <w:ilvl w:val="0"/>
          <w:numId w:val="11"/>
        </w:numPr>
        <w:tabs>
          <w:tab w:val="left" w:pos="284"/>
          <w:tab w:val="left" w:pos="550"/>
        </w:tabs>
        <w:spacing w:line="294" w:lineRule="exact"/>
        <w:ind w:left="284" w:firstLine="550"/>
        <w:jc w:val="both"/>
        <w:rPr>
          <w:sz w:val="24"/>
          <w:szCs w:val="24"/>
          <w:lang w:val="ru-RU"/>
        </w:rPr>
      </w:pPr>
      <w:r w:rsidRPr="00A71406">
        <w:rPr>
          <w:sz w:val="24"/>
          <w:szCs w:val="24"/>
          <w:lang w:val="ru-RU"/>
        </w:rPr>
        <w:t>проверять справедливость числовых равенств</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неравенств;</w:t>
      </w:r>
    </w:p>
    <w:p w:rsidR="0042574E" w:rsidRDefault="0042574E" w:rsidP="00E74C3E">
      <w:pPr>
        <w:pStyle w:val="ListParagraph"/>
        <w:numPr>
          <w:ilvl w:val="0"/>
          <w:numId w:val="11"/>
        </w:numPr>
        <w:tabs>
          <w:tab w:val="left" w:pos="284"/>
          <w:tab w:val="left" w:pos="550"/>
        </w:tabs>
        <w:spacing w:before="28"/>
        <w:ind w:left="284" w:firstLine="550"/>
        <w:jc w:val="both"/>
        <w:rPr>
          <w:sz w:val="24"/>
          <w:szCs w:val="24"/>
          <w:lang w:val="ru-RU"/>
        </w:rPr>
      </w:pPr>
      <w:r w:rsidRPr="005A7517">
        <w:rPr>
          <w:sz w:val="24"/>
          <w:szCs w:val="24"/>
          <w:lang w:val="ru-RU"/>
        </w:rPr>
        <w:t>решать линейные неравенства и несложные неравенства, сводящиеся к линейным;</w:t>
      </w:r>
    </w:p>
    <w:p w:rsidR="0042574E" w:rsidRPr="005A7517" w:rsidRDefault="0042574E" w:rsidP="00E74C3E">
      <w:pPr>
        <w:pStyle w:val="ListParagraph"/>
        <w:numPr>
          <w:ilvl w:val="0"/>
          <w:numId w:val="11"/>
        </w:numPr>
        <w:tabs>
          <w:tab w:val="left" w:pos="284"/>
          <w:tab w:val="left" w:pos="550"/>
        </w:tabs>
        <w:spacing w:before="28"/>
        <w:ind w:left="284" w:firstLine="550"/>
        <w:jc w:val="both"/>
        <w:rPr>
          <w:sz w:val="24"/>
          <w:szCs w:val="24"/>
          <w:lang w:val="ru-RU"/>
        </w:rPr>
      </w:pPr>
      <w:r w:rsidRPr="005A7517">
        <w:rPr>
          <w:sz w:val="24"/>
          <w:szCs w:val="24"/>
          <w:lang w:val="ru-RU"/>
        </w:rPr>
        <w:t>решать системы несложных линейных</w:t>
      </w:r>
      <w:r>
        <w:rPr>
          <w:sz w:val="24"/>
          <w:szCs w:val="24"/>
          <w:lang w:val="ru-RU"/>
        </w:rPr>
        <w:t xml:space="preserve"> </w:t>
      </w:r>
      <w:r w:rsidRPr="005A7517">
        <w:rPr>
          <w:sz w:val="24"/>
          <w:szCs w:val="24"/>
          <w:lang w:val="ru-RU"/>
        </w:rPr>
        <w:t>уравнений,</w:t>
      </w:r>
      <w:r>
        <w:rPr>
          <w:sz w:val="24"/>
          <w:szCs w:val="24"/>
          <w:lang w:val="ru-RU"/>
        </w:rPr>
        <w:t xml:space="preserve"> </w:t>
      </w:r>
      <w:r w:rsidRPr="005A7517">
        <w:rPr>
          <w:sz w:val="24"/>
          <w:szCs w:val="24"/>
          <w:lang w:val="ru-RU"/>
        </w:rPr>
        <w:t>неравенств;</w:t>
      </w:r>
    </w:p>
    <w:p w:rsidR="0042574E" w:rsidRPr="00A71406" w:rsidRDefault="0042574E" w:rsidP="00E74C3E">
      <w:pPr>
        <w:pStyle w:val="ListParagraph"/>
        <w:numPr>
          <w:ilvl w:val="0"/>
          <w:numId w:val="11"/>
        </w:numPr>
        <w:tabs>
          <w:tab w:val="left" w:pos="284"/>
          <w:tab w:val="left" w:pos="550"/>
        </w:tabs>
        <w:spacing w:before="1" w:line="293" w:lineRule="exact"/>
        <w:ind w:left="284" w:firstLine="550"/>
        <w:jc w:val="both"/>
        <w:rPr>
          <w:sz w:val="24"/>
          <w:szCs w:val="24"/>
          <w:lang w:val="ru-RU"/>
        </w:rPr>
      </w:pPr>
      <w:r w:rsidRPr="00A71406">
        <w:rPr>
          <w:sz w:val="24"/>
          <w:szCs w:val="24"/>
          <w:lang w:val="ru-RU"/>
        </w:rPr>
        <w:t>проверять, является ли данное число решением</w:t>
      </w:r>
      <w:r>
        <w:rPr>
          <w:sz w:val="24"/>
          <w:szCs w:val="24"/>
          <w:lang w:val="ru-RU"/>
        </w:rPr>
        <w:t xml:space="preserve"> </w:t>
      </w:r>
      <w:r w:rsidRPr="00A71406">
        <w:rPr>
          <w:sz w:val="24"/>
          <w:szCs w:val="24"/>
          <w:lang w:val="ru-RU"/>
        </w:rPr>
        <w:t>уравнения</w:t>
      </w:r>
      <w:r>
        <w:rPr>
          <w:sz w:val="24"/>
          <w:szCs w:val="24"/>
          <w:lang w:val="ru-RU"/>
        </w:rPr>
        <w:t xml:space="preserve"> </w:t>
      </w:r>
      <w:r w:rsidRPr="00A71406">
        <w:rPr>
          <w:sz w:val="24"/>
          <w:szCs w:val="24"/>
          <w:lang w:val="ru-RU"/>
        </w:rPr>
        <w:t>(неравенства);</w:t>
      </w:r>
    </w:p>
    <w:p w:rsidR="0042574E" w:rsidRPr="00A71406" w:rsidRDefault="0042574E" w:rsidP="00E74C3E">
      <w:pPr>
        <w:pStyle w:val="ListParagraph"/>
        <w:numPr>
          <w:ilvl w:val="0"/>
          <w:numId w:val="11"/>
        </w:numPr>
        <w:tabs>
          <w:tab w:val="left" w:pos="284"/>
          <w:tab w:val="left" w:pos="550"/>
        </w:tabs>
        <w:spacing w:line="293" w:lineRule="exact"/>
        <w:ind w:left="284" w:firstLine="550"/>
        <w:jc w:val="both"/>
        <w:rPr>
          <w:sz w:val="24"/>
          <w:szCs w:val="24"/>
          <w:lang w:val="ru-RU"/>
        </w:rPr>
      </w:pPr>
      <w:r w:rsidRPr="00A71406">
        <w:rPr>
          <w:sz w:val="24"/>
          <w:szCs w:val="24"/>
          <w:lang w:val="ru-RU"/>
        </w:rPr>
        <w:t>решать квадратные уравнения по формуле корней</w:t>
      </w:r>
      <w:r>
        <w:rPr>
          <w:sz w:val="24"/>
          <w:szCs w:val="24"/>
          <w:lang w:val="ru-RU"/>
        </w:rPr>
        <w:t xml:space="preserve"> </w:t>
      </w:r>
      <w:r w:rsidRPr="00A71406">
        <w:rPr>
          <w:sz w:val="24"/>
          <w:szCs w:val="24"/>
          <w:lang w:val="ru-RU"/>
        </w:rPr>
        <w:t>квадратного</w:t>
      </w:r>
      <w:r>
        <w:rPr>
          <w:sz w:val="24"/>
          <w:szCs w:val="24"/>
          <w:lang w:val="ru-RU"/>
        </w:rPr>
        <w:t xml:space="preserve"> </w:t>
      </w:r>
      <w:r w:rsidRPr="00A71406">
        <w:rPr>
          <w:sz w:val="24"/>
          <w:szCs w:val="24"/>
          <w:lang w:val="ru-RU"/>
        </w:rPr>
        <w:t>уравнения;</w:t>
      </w:r>
    </w:p>
    <w:p w:rsidR="0042574E" w:rsidRPr="00A71406" w:rsidRDefault="0042574E" w:rsidP="00E74C3E">
      <w:pPr>
        <w:pStyle w:val="ListParagraph"/>
        <w:numPr>
          <w:ilvl w:val="0"/>
          <w:numId w:val="11"/>
        </w:numPr>
        <w:tabs>
          <w:tab w:val="left" w:pos="284"/>
          <w:tab w:val="left" w:pos="550"/>
        </w:tabs>
        <w:spacing w:line="293" w:lineRule="exact"/>
        <w:ind w:left="284" w:firstLine="550"/>
        <w:jc w:val="both"/>
        <w:rPr>
          <w:sz w:val="24"/>
          <w:szCs w:val="24"/>
          <w:lang w:val="ru-RU"/>
        </w:rPr>
      </w:pPr>
      <w:r w:rsidRPr="00A71406">
        <w:rPr>
          <w:sz w:val="24"/>
          <w:szCs w:val="24"/>
          <w:lang w:val="ru-RU"/>
        </w:rPr>
        <w:t>изображать решения неравенств и их систем на</w:t>
      </w:r>
      <w:r>
        <w:rPr>
          <w:sz w:val="24"/>
          <w:szCs w:val="24"/>
          <w:lang w:val="ru-RU"/>
        </w:rPr>
        <w:t xml:space="preserve"> </w:t>
      </w:r>
      <w:r w:rsidRPr="00A71406">
        <w:rPr>
          <w:sz w:val="24"/>
          <w:szCs w:val="24"/>
          <w:lang w:val="ru-RU"/>
        </w:rPr>
        <w:t>числовой</w:t>
      </w:r>
      <w:r>
        <w:rPr>
          <w:sz w:val="24"/>
          <w:szCs w:val="24"/>
          <w:lang w:val="ru-RU"/>
        </w:rPr>
        <w:t xml:space="preserve"> </w:t>
      </w:r>
      <w:r w:rsidRPr="00A71406">
        <w:rPr>
          <w:sz w:val="24"/>
          <w:szCs w:val="24"/>
          <w:lang w:val="ru-RU"/>
        </w:rPr>
        <w:t>прямой.</w:t>
      </w:r>
    </w:p>
    <w:p w:rsidR="0042574E" w:rsidRPr="00A71406" w:rsidRDefault="0042574E" w:rsidP="00D31F1D">
      <w:pPr>
        <w:pStyle w:val="Heading2"/>
        <w:tabs>
          <w:tab w:val="left" w:pos="284"/>
          <w:tab w:val="left" w:pos="550"/>
        </w:tabs>
        <w:spacing w:before="1" w:line="275" w:lineRule="exact"/>
        <w:ind w:left="284" w:firstLine="550"/>
        <w:jc w:val="both"/>
        <w:rPr>
          <w:lang w:val="ru-RU"/>
        </w:rPr>
      </w:pPr>
      <w:r w:rsidRPr="00A71406">
        <w:rPr>
          <w:lang w:val="ru-RU"/>
        </w:rPr>
        <w:t>В повседневной жизни и при изучении других предметов:</w:t>
      </w:r>
    </w:p>
    <w:p w:rsidR="0042574E" w:rsidRPr="00A71406" w:rsidRDefault="0042574E" w:rsidP="00E74C3E">
      <w:pPr>
        <w:pStyle w:val="ListParagraph"/>
        <w:numPr>
          <w:ilvl w:val="0"/>
          <w:numId w:val="11"/>
        </w:numPr>
        <w:tabs>
          <w:tab w:val="left" w:pos="284"/>
          <w:tab w:val="left" w:pos="550"/>
        </w:tabs>
        <w:spacing w:before="20" w:line="274" w:lineRule="exact"/>
        <w:ind w:left="284" w:firstLine="550"/>
        <w:jc w:val="both"/>
        <w:rPr>
          <w:sz w:val="24"/>
          <w:szCs w:val="24"/>
          <w:lang w:val="ru-RU"/>
        </w:rPr>
      </w:pPr>
      <w:r w:rsidRPr="00A71406">
        <w:rPr>
          <w:sz w:val="24"/>
          <w:szCs w:val="24"/>
          <w:lang w:val="ru-RU"/>
        </w:rPr>
        <w:t>составлять и решать линейные уравнения при решении задач, возникающих в</w:t>
      </w:r>
      <w:r>
        <w:rPr>
          <w:sz w:val="24"/>
          <w:szCs w:val="24"/>
          <w:lang w:val="ru-RU"/>
        </w:rPr>
        <w:t xml:space="preserve"> </w:t>
      </w:r>
      <w:r w:rsidRPr="00A71406">
        <w:rPr>
          <w:sz w:val="24"/>
          <w:szCs w:val="24"/>
          <w:lang w:val="ru-RU"/>
        </w:rPr>
        <w:t>других учебных</w:t>
      </w:r>
      <w:r>
        <w:rPr>
          <w:sz w:val="24"/>
          <w:szCs w:val="24"/>
          <w:lang w:val="ru-RU"/>
        </w:rPr>
        <w:t xml:space="preserve"> </w:t>
      </w:r>
      <w:r w:rsidRPr="00A71406">
        <w:rPr>
          <w:sz w:val="24"/>
          <w:szCs w:val="24"/>
          <w:lang w:val="ru-RU"/>
        </w:rPr>
        <w:t>предметах</w:t>
      </w:r>
      <w:r>
        <w:rPr>
          <w:sz w:val="24"/>
          <w:szCs w:val="24"/>
          <w:lang w:val="ru-RU"/>
        </w:rPr>
        <w:t>.</w:t>
      </w:r>
    </w:p>
    <w:p w:rsidR="0042574E" w:rsidRDefault="0042574E" w:rsidP="00D31F1D">
      <w:pPr>
        <w:pStyle w:val="Heading2"/>
        <w:tabs>
          <w:tab w:val="left" w:pos="284"/>
          <w:tab w:val="left" w:pos="550"/>
        </w:tabs>
        <w:spacing w:before="4" w:line="275" w:lineRule="exact"/>
        <w:ind w:left="284" w:firstLine="550"/>
        <w:jc w:val="both"/>
        <w:rPr>
          <w:lang w:val="ru-RU"/>
        </w:rPr>
      </w:pPr>
    </w:p>
    <w:p w:rsidR="0042574E" w:rsidRDefault="0042574E" w:rsidP="00D31F1D">
      <w:pPr>
        <w:pStyle w:val="Heading2"/>
        <w:tabs>
          <w:tab w:val="left" w:pos="284"/>
          <w:tab w:val="left" w:pos="550"/>
        </w:tabs>
        <w:spacing w:before="4" w:line="275" w:lineRule="exact"/>
        <w:ind w:left="284" w:firstLine="550"/>
        <w:jc w:val="both"/>
      </w:pPr>
      <w:r>
        <w:t>Функции</w:t>
      </w:r>
    </w:p>
    <w:p w:rsidR="0042574E" w:rsidRPr="00A71406" w:rsidRDefault="0042574E" w:rsidP="00E74C3E">
      <w:pPr>
        <w:pStyle w:val="ListParagraph"/>
        <w:numPr>
          <w:ilvl w:val="0"/>
          <w:numId w:val="11"/>
        </w:numPr>
        <w:tabs>
          <w:tab w:val="left" w:pos="284"/>
          <w:tab w:val="left" w:pos="550"/>
        </w:tabs>
        <w:spacing w:line="293" w:lineRule="exact"/>
        <w:ind w:left="284" w:firstLine="550"/>
        <w:jc w:val="both"/>
        <w:rPr>
          <w:sz w:val="24"/>
          <w:szCs w:val="24"/>
          <w:lang w:val="ru-RU"/>
        </w:rPr>
      </w:pPr>
      <w:r w:rsidRPr="00A71406">
        <w:rPr>
          <w:sz w:val="24"/>
          <w:szCs w:val="24"/>
          <w:lang w:val="ru-RU"/>
        </w:rPr>
        <w:t>находить значение функции по заданному</w:t>
      </w:r>
      <w:r>
        <w:rPr>
          <w:sz w:val="24"/>
          <w:szCs w:val="24"/>
          <w:lang w:val="ru-RU"/>
        </w:rPr>
        <w:t xml:space="preserve"> </w:t>
      </w:r>
      <w:r w:rsidRPr="00A71406">
        <w:rPr>
          <w:sz w:val="24"/>
          <w:szCs w:val="24"/>
          <w:lang w:val="ru-RU"/>
        </w:rPr>
        <w:t>значению</w:t>
      </w:r>
      <w:r>
        <w:rPr>
          <w:sz w:val="24"/>
          <w:szCs w:val="24"/>
          <w:lang w:val="ru-RU"/>
        </w:rPr>
        <w:t xml:space="preserve"> </w:t>
      </w:r>
      <w:r w:rsidRPr="00A71406">
        <w:rPr>
          <w:sz w:val="24"/>
          <w:szCs w:val="24"/>
          <w:lang w:val="ru-RU"/>
        </w:rPr>
        <w:t>аргумента;</w:t>
      </w:r>
    </w:p>
    <w:p w:rsidR="0042574E" w:rsidRPr="00A71406" w:rsidRDefault="0042574E" w:rsidP="00E74C3E">
      <w:pPr>
        <w:pStyle w:val="ListParagraph"/>
        <w:numPr>
          <w:ilvl w:val="0"/>
          <w:numId w:val="11"/>
        </w:numPr>
        <w:tabs>
          <w:tab w:val="left" w:pos="284"/>
          <w:tab w:val="left" w:pos="550"/>
        </w:tabs>
        <w:spacing w:before="3"/>
        <w:ind w:left="284" w:firstLine="550"/>
        <w:jc w:val="both"/>
        <w:rPr>
          <w:sz w:val="24"/>
          <w:szCs w:val="24"/>
          <w:lang w:val="ru-RU"/>
        </w:rPr>
      </w:pPr>
      <w:r w:rsidRPr="00A71406">
        <w:rPr>
          <w:sz w:val="24"/>
          <w:szCs w:val="24"/>
          <w:lang w:val="ru-RU"/>
        </w:rPr>
        <w:t>находить значение аргумента по заданному значению функции в</w:t>
      </w:r>
      <w:r>
        <w:rPr>
          <w:sz w:val="24"/>
          <w:szCs w:val="24"/>
          <w:lang w:val="ru-RU"/>
        </w:rPr>
        <w:t xml:space="preserve"> </w:t>
      </w:r>
      <w:r w:rsidRPr="00A71406">
        <w:rPr>
          <w:sz w:val="24"/>
          <w:szCs w:val="24"/>
          <w:lang w:val="ru-RU"/>
        </w:rPr>
        <w:t>несложных</w:t>
      </w:r>
      <w:r>
        <w:rPr>
          <w:sz w:val="24"/>
          <w:szCs w:val="24"/>
          <w:lang w:val="ru-RU"/>
        </w:rPr>
        <w:t xml:space="preserve"> </w:t>
      </w:r>
      <w:r w:rsidRPr="00A71406">
        <w:rPr>
          <w:sz w:val="24"/>
          <w:szCs w:val="24"/>
          <w:lang w:val="ru-RU"/>
        </w:rPr>
        <w:t>ситуациях;</w:t>
      </w:r>
    </w:p>
    <w:p w:rsidR="0042574E" w:rsidRPr="00A71406" w:rsidRDefault="0042574E" w:rsidP="00E74C3E">
      <w:pPr>
        <w:pStyle w:val="ListParagraph"/>
        <w:numPr>
          <w:ilvl w:val="0"/>
          <w:numId w:val="11"/>
        </w:numPr>
        <w:tabs>
          <w:tab w:val="left" w:pos="284"/>
          <w:tab w:val="left" w:pos="550"/>
        </w:tabs>
        <w:spacing w:before="1"/>
        <w:ind w:left="284" w:firstLine="550"/>
        <w:jc w:val="both"/>
        <w:rPr>
          <w:sz w:val="24"/>
          <w:szCs w:val="24"/>
          <w:lang w:val="ru-RU"/>
        </w:rPr>
      </w:pPr>
      <w:r w:rsidRPr="00A71406">
        <w:rPr>
          <w:sz w:val="24"/>
          <w:szCs w:val="24"/>
          <w:lang w:val="ru-RU"/>
        </w:rPr>
        <w:t xml:space="preserve">определять положение точки по её координатам, координаты точки по </w:t>
      </w:r>
      <w:r w:rsidRPr="00A71406">
        <w:rPr>
          <w:spacing w:val="4"/>
          <w:sz w:val="24"/>
          <w:szCs w:val="24"/>
          <w:lang w:val="ru-RU"/>
        </w:rPr>
        <w:t xml:space="preserve">её </w:t>
      </w:r>
      <w:r w:rsidRPr="00A71406">
        <w:rPr>
          <w:sz w:val="24"/>
          <w:szCs w:val="24"/>
          <w:lang w:val="ru-RU"/>
        </w:rPr>
        <w:t>положению на координатной</w:t>
      </w:r>
      <w:r>
        <w:rPr>
          <w:sz w:val="24"/>
          <w:szCs w:val="24"/>
          <w:lang w:val="ru-RU"/>
        </w:rPr>
        <w:t xml:space="preserve"> </w:t>
      </w:r>
      <w:r w:rsidRPr="00A71406">
        <w:rPr>
          <w:sz w:val="24"/>
          <w:szCs w:val="24"/>
          <w:lang w:val="ru-RU"/>
        </w:rPr>
        <w:t>плоскости;</w:t>
      </w:r>
    </w:p>
    <w:p w:rsidR="0042574E" w:rsidRPr="00A71406" w:rsidRDefault="0042574E" w:rsidP="00E74C3E">
      <w:pPr>
        <w:pStyle w:val="ListParagraph"/>
        <w:numPr>
          <w:ilvl w:val="0"/>
          <w:numId w:val="11"/>
        </w:numPr>
        <w:tabs>
          <w:tab w:val="left" w:pos="284"/>
          <w:tab w:val="left" w:pos="550"/>
        </w:tabs>
        <w:ind w:left="284" w:firstLine="550"/>
        <w:jc w:val="both"/>
        <w:rPr>
          <w:sz w:val="24"/>
          <w:szCs w:val="24"/>
          <w:lang w:val="ru-RU"/>
        </w:rPr>
      </w:pPr>
      <w:r w:rsidRPr="00A71406">
        <w:rPr>
          <w:sz w:val="24"/>
          <w:szCs w:val="24"/>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Pr>
          <w:sz w:val="24"/>
          <w:szCs w:val="24"/>
          <w:lang w:val="ru-RU"/>
        </w:rPr>
        <w:t xml:space="preserve"> </w:t>
      </w:r>
      <w:r w:rsidRPr="00A71406">
        <w:rPr>
          <w:sz w:val="24"/>
          <w:szCs w:val="24"/>
          <w:lang w:val="ru-RU"/>
        </w:rPr>
        <w:t>функции;</w:t>
      </w:r>
    </w:p>
    <w:p w:rsidR="0042574E" w:rsidRDefault="0042574E" w:rsidP="00E74C3E">
      <w:pPr>
        <w:pStyle w:val="ListParagraph"/>
        <w:numPr>
          <w:ilvl w:val="0"/>
          <w:numId w:val="11"/>
        </w:numPr>
        <w:tabs>
          <w:tab w:val="left" w:pos="284"/>
          <w:tab w:val="left" w:pos="550"/>
        </w:tabs>
        <w:spacing w:before="2"/>
        <w:ind w:left="284" w:firstLine="550"/>
        <w:jc w:val="both"/>
        <w:rPr>
          <w:sz w:val="24"/>
          <w:szCs w:val="24"/>
        </w:rPr>
      </w:pPr>
      <w:r>
        <w:rPr>
          <w:sz w:val="24"/>
          <w:szCs w:val="24"/>
        </w:rPr>
        <w:t>строить график</w:t>
      </w:r>
      <w:r>
        <w:rPr>
          <w:sz w:val="24"/>
          <w:szCs w:val="24"/>
          <w:lang w:val="ru-RU"/>
        </w:rPr>
        <w:t xml:space="preserve"> </w:t>
      </w:r>
      <w:r>
        <w:rPr>
          <w:sz w:val="24"/>
          <w:szCs w:val="24"/>
        </w:rPr>
        <w:t>линейнойфункции;</w:t>
      </w:r>
    </w:p>
    <w:p w:rsidR="0042574E" w:rsidRPr="00A71406" w:rsidRDefault="0042574E" w:rsidP="00E74C3E">
      <w:pPr>
        <w:pStyle w:val="ListParagraph"/>
        <w:numPr>
          <w:ilvl w:val="0"/>
          <w:numId w:val="11"/>
        </w:numPr>
        <w:tabs>
          <w:tab w:val="left" w:pos="284"/>
          <w:tab w:val="left" w:pos="550"/>
        </w:tabs>
        <w:spacing w:before="6"/>
        <w:ind w:left="284" w:firstLine="550"/>
        <w:jc w:val="both"/>
        <w:rPr>
          <w:sz w:val="24"/>
          <w:szCs w:val="24"/>
          <w:lang w:val="ru-RU"/>
        </w:rPr>
      </w:pPr>
      <w:r w:rsidRPr="00A71406">
        <w:rPr>
          <w:sz w:val="24"/>
          <w:szCs w:val="24"/>
          <w:lang w:val="ru-RU"/>
        </w:rPr>
        <w:t>проверять, является ли данный график графиком заданной функции (линейной, квадратичной, обратной</w:t>
      </w:r>
      <w:r>
        <w:rPr>
          <w:sz w:val="24"/>
          <w:szCs w:val="24"/>
          <w:lang w:val="ru-RU"/>
        </w:rPr>
        <w:t xml:space="preserve"> </w:t>
      </w:r>
      <w:r w:rsidRPr="00A71406">
        <w:rPr>
          <w:sz w:val="24"/>
          <w:szCs w:val="24"/>
          <w:lang w:val="ru-RU"/>
        </w:rPr>
        <w:t>пропорциональности);</w:t>
      </w:r>
    </w:p>
    <w:p w:rsidR="0042574E" w:rsidRPr="00A71406" w:rsidRDefault="0042574E" w:rsidP="00E74C3E">
      <w:pPr>
        <w:pStyle w:val="ListParagraph"/>
        <w:numPr>
          <w:ilvl w:val="0"/>
          <w:numId w:val="11"/>
        </w:numPr>
        <w:tabs>
          <w:tab w:val="left" w:pos="284"/>
          <w:tab w:val="left" w:pos="550"/>
        </w:tabs>
        <w:spacing w:line="289" w:lineRule="exact"/>
        <w:ind w:left="284" w:firstLine="550"/>
        <w:jc w:val="both"/>
        <w:rPr>
          <w:sz w:val="24"/>
          <w:szCs w:val="24"/>
          <w:lang w:val="ru-RU"/>
        </w:rPr>
      </w:pPr>
      <w:r w:rsidRPr="00A71406">
        <w:rPr>
          <w:sz w:val="24"/>
          <w:szCs w:val="24"/>
          <w:lang w:val="ru-RU"/>
        </w:rPr>
        <w:t>определять приближённые значения координат точки пересечения</w:t>
      </w:r>
      <w:r>
        <w:rPr>
          <w:sz w:val="24"/>
          <w:szCs w:val="24"/>
          <w:lang w:val="ru-RU"/>
        </w:rPr>
        <w:t xml:space="preserve"> </w:t>
      </w:r>
      <w:r w:rsidRPr="00A71406">
        <w:rPr>
          <w:sz w:val="24"/>
          <w:szCs w:val="24"/>
          <w:lang w:val="ru-RU"/>
        </w:rPr>
        <w:t>графико</w:t>
      </w:r>
      <w:r>
        <w:rPr>
          <w:sz w:val="24"/>
          <w:szCs w:val="24"/>
          <w:lang w:val="ru-RU"/>
        </w:rPr>
        <w:t xml:space="preserve">в </w:t>
      </w:r>
      <w:r w:rsidRPr="00A71406">
        <w:rPr>
          <w:sz w:val="24"/>
          <w:szCs w:val="24"/>
          <w:lang w:val="ru-RU"/>
        </w:rPr>
        <w:t>функций;</w:t>
      </w:r>
    </w:p>
    <w:p w:rsidR="0042574E" w:rsidRPr="00A71406" w:rsidRDefault="0042574E" w:rsidP="00E74C3E">
      <w:pPr>
        <w:pStyle w:val="ListParagraph"/>
        <w:numPr>
          <w:ilvl w:val="0"/>
          <w:numId w:val="11"/>
        </w:numPr>
        <w:tabs>
          <w:tab w:val="left" w:pos="284"/>
          <w:tab w:val="left" w:pos="550"/>
        </w:tabs>
        <w:spacing w:before="49" w:line="274" w:lineRule="exact"/>
        <w:ind w:left="284" w:firstLine="550"/>
        <w:jc w:val="both"/>
        <w:rPr>
          <w:sz w:val="24"/>
          <w:szCs w:val="24"/>
          <w:lang w:val="ru-RU"/>
        </w:rPr>
      </w:pPr>
      <w:r w:rsidRPr="00A71406">
        <w:rPr>
          <w:sz w:val="24"/>
          <w:szCs w:val="24"/>
          <w:lang w:val="ru-RU"/>
        </w:rPr>
        <w:t>оперировать на базовом уровне понятиями: последовательность, арифметическая прогрессия, геометрическая</w:t>
      </w:r>
      <w:r>
        <w:rPr>
          <w:sz w:val="24"/>
          <w:szCs w:val="24"/>
          <w:lang w:val="ru-RU"/>
        </w:rPr>
        <w:t xml:space="preserve"> </w:t>
      </w:r>
      <w:r w:rsidRPr="00A71406">
        <w:rPr>
          <w:sz w:val="24"/>
          <w:szCs w:val="24"/>
          <w:lang w:val="ru-RU"/>
        </w:rPr>
        <w:t>прогрессия;</w:t>
      </w:r>
    </w:p>
    <w:p w:rsidR="0042574E" w:rsidRPr="00A71406" w:rsidRDefault="0042574E" w:rsidP="00E74C3E">
      <w:pPr>
        <w:pStyle w:val="ListParagraph"/>
        <w:numPr>
          <w:ilvl w:val="0"/>
          <w:numId w:val="11"/>
        </w:numPr>
        <w:tabs>
          <w:tab w:val="left" w:pos="284"/>
          <w:tab w:val="left" w:pos="550"/>
        </w:tabs>
        <w:spacing w:before="8"/>
        <w:ind w:left="284" w:firstLine="550"/>
        <w:jc w:val="both"/>
        <w:rPr>
          <w:sz w:val="24"/>
          <w:szCs w:val="24"/>
          <w:lang w:val="ru-RU"/>
        </w:rPr>
      </w:pPr>
      <w:r w:rsidRPr="00A71406">
        <w:rPr>
          <w:sz w:val="24"/>
          <w:szCs w:val="24"/>
          <w:lang w:val="ru-RU"/>
        </w:rPr>
        <w:t>решать задачи на прогрессии, в которых ответ может быть получен непосредственным подсчётом без</w:t>
      </w:r>
      <w:r>
        <w:rPr>
          <w:sz w:val="24"/>
          <w:szCs w:val="24"/>
          <w:lang w:val="ru-RU"/>
        </w:rPr>
        <w:t xml:space="preserve"> </w:t>
      </w:r>
      <w:r w:rsidRPr="00A71406">
        <w:rPr>
          <w:sz w:val="24"/>
          <w:szCs w:val="24"/>
          <w:lang w:val="ru-RU"/>
        </w:rPr>
        <w:t>применения</w:t>
      </w:r>
      <w:r>
        <w:rPr>
          <w:sz w:val="24"/>
          <w:szCs w:val="24"/>
          <w:lang w:val="ru-RU"/>
        </w:rPr>
        <w:t xml:space="preserve"> </w:t>
      </w:r>
      <w:r w:rsidRPr="00A71406">
        <w:rPr>
          <w:sz w:val="24"/>
          <w:szCs w:val="24"/>
          <w:lang w:val="ru-RU"/>
        </w:rPr>
        <w:t>формул.</w:t>
      </w:r>
    </w:p>
    <w:p w:rsidR="0042574E" w:rsidRPr="00A71406" w:rsidRDefault="0042574E" w:rsidP="00D31F1D">
      <w:pPr>
        <w:pStyle w:val="Heading2"/>
        <w:tabs>
          <w:tab w:val="left" w:pos="284"/>
          <w:tab w:val="left" w:pos="550"/>
        </w:tabs>
        <w:spacing w:before="0" w:line="271" w:lineRule="exact"/>
        <w:ind w:left="284" w:firstLine="550"/>
        <w:jc w:val="both"/>
        <w:rPr>
          <w:lang w:val="ru-RU"/>
        </w:rPr>
      </w:pPr>
      <w:r w:rsidRPr="00A71406">
        <w:rPr>
          <w:lang w:val="ru-RU"/>
        </w:rPr>
        <w:t>В повседневной жизни и при изучении других предметов:</w:t>
      </w:r>
    </w:p>
    <w:p w:rsidR="0042574E" w:rsidRPr="00A71406" w:rsidRDefault="0042574E" w:rsidP="00E74C3E">
      <w:pPr>
        <w:pStyle w:val="ListParagraph"/>
        <w:numPr>
          <w:ilvl w:val="0"/>
          <w:numId w:val="11"/>
        </w:numPr>
        <w:tabs>
          <w:tab w:val="left" w:pos="284"/>
          <w:tab w:val="left" w:pos="550"/>
        </w:tabs>
        <w:spacing w:line="237" w:lineRule="auto"/>
        <w:ind w:left="284" w:firstLine="550"/>
        <w:jc w:val="both"/>
        <w:rPr>
          <w:sz w:val="24"/>
          <w:szCs w:val="24"/>
          <w:lang w:val="ru-RU"/>
        </w:rPr>
      </w:pPr>
      <w:r w:rsidRPr="00A71406">
        <w:rPr>
          <w:sz w:val="24"/>
          <w:szCs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т.п.);</w:t>
      </w:r>
    </w:p>
    <w:p w:rsidR="0042574E" w:rsidRPr="00A71406" w:rsidRDefault="0042574E" w:rsidP="00E74C3E">
      <w:pPr>
        <w:pStyle w:val="ListParagraph"/>
        <w:numPr>
          <w:ilvl w:val="0"/>
          <w:numId w:val="11"/>
        </w:numPr>
        <w:tabs>
          <w:tab w:val="left" w:pos="284"/>
          <w:tab w:val="left" w:pos="550"/>
        </w:tabs>
        <w:spacing w:before="9"/>
        <w:ind w:left="284" w:firstLine="550"/>
        <w:jc w:val="both"/>
        <w:rPr>
          <w:sz w:val="24"/>
          <w:szCs w:val="24"/>
          <w:lang w:val="ru-RU"/>
        </w:rPr>
      </w:pPr>
      <w:r w:rsidRPr="00A71406">
        <w:rPr>
          <w:sz w:val="24"/>
          <w:szCs w:val="24"/>
          <w:lang w:val="ru-RU"/>
        </w:rPr>
        <w:t>использовать свойства линейной функции и ее график при решении задач из</w:t>
      </w:r>
      <w:r>
        <w:rPr>
          <w:sz w:val="24"/>
          <w:szCs w:val="24"/>
          <w:lang w:val="ru-RU"/>
        </w:rPr>
        <w:t xml:space="preserve"> </w:t>
      </w:r>
      <w:r w:rsidRPr="00A71406">
        <w:rPr>
          <w:sz w:val="24"/>
          <w:szCs w:val="24"/>
          <w:lang w:val="ru-RU"/>
        </w:rPr>
        <w:t>других учебных</w:t>
      </w:r>
      <w:r>
        <w:rPr>
          <w:sz w:val="24"/>
          <w:szCs w:val="24"/>
          <w:lang w:val="ru-RU"/>
        </w:rPr>
        <w:t xml:space="preserve"> </w:t>
      </w:r>
      <w:r w:rsidRPr="00A71406">
        <w:rPr>
          <w:sz w:val="24"/>
          <w:szCs w:val="24"/>
          <w:lang w:val="ru-RU"/>
        </w:rPr>
        <w:t>предметов.</w:t>
      </w:r>
    </w:p>
    <w:p w:rsidR="0042574E" w:rsidRDefault="0042574E" w:rsidP="00D31F1D">
      <w:pPr>
        <w:pStyle w:val="Heading2"/>
        <w:tabs>
          <w:tab w:val="left" w:pos="284"/>
          <w:tab w:val="left" w:pos="550"/>
        </w:tabs>
        <w:spacing w:before="0"/>
        <w:ind w:left="284" w:firstLine="550"/>
        <w:jc w:val="both"/>
        <w:rPr>
          <w:lang w:val="ru-RU"/>
        </w:rPr>
      </w:pPr>
    </w:p>
    <w:p w:rsidR="0042574E" w:rsidRPr="00A71406" w:rsidRDefault="0042574E" w:rsidP="00D31F1D">
      <w:pPr>
        <w:pStyle w:val="Heading2"/>
        <w:tabs>
          <w:tab w:val="left" w:pos="284"/>
          <w:tab w:val="left" w:pos="550"/>
        </w:tabs>
        <w:spacing w:before="0"/>
        <w:ind w:left="284" w:firstLine="550"/>
        <w:jc w:val="both"/>
        <w:rPr>
          <w:lang w:val="ru-RU"/>
        </w:rPr>
      </w:pPr>
      <w:r w:rsidRPr="00A71406">
        <w:rPr>
          <w:lang w:val="ru-RU"/>
        </w:rPr>
        <w:t xml:space="preserve">Статистика и теория вероятностей </w:t>
      </w:r>
    </w:p>
    <w:p w:rsidR="0042574E" w:rsidRPr="00A71406" w:rsidRDefault="0042574E" w:rsidP="00E74C3E">
      <w:pPr>
        <w:pStyle w:val="ListParagraph"/>
        <w:numPr>
          <w:ilvl w:val="0"/>
          <w:numId w:val="11"/>
        </w:numPr>
        <w:tabs>
          <w:tab w:val="left" w:pos="284"/>
          <w:tab w:val="left" w:pos="550"/>
        </w:tabs>
        <w:spacing w:before="24" w:line="274" w:lineRule="exact"/>
        <w:ind w:left="284" w:firstLine="550"/>
        <w:jc w:val="both"/>
        <w:rPr>
          <w:sz w:val="24"/>
          <w:szCs w:val="24"/>
          <w:lang w:val="ru-RU"/>
        </w:rPr>
      </w:pPr>
      <w:r w:rsidRPr="00A71406">
        <w:rPr>
          <w:sz w:val="24"/>
          <w:szCs w:val="24"/>
          <w:lang w:val="ru-RU"/>
        </w:rPr>
        <w:t>иметь представление о статистических характеристиках, вероятности случайного события, комбинаторных</w:t>
      </w:r>
      <w:r>
        <w:rPr>
          <w:sz w:val="24"/>
          <w:szCs w:val="24"/>
          <w:lang w:val="ru-RU"/>
        </w:rPr>
        <w:t xml:space="preserve"> </w:t>
      </w:r>
      <w:r w:rsidRPr="00A71406">
        <w:rPr>
          <w:sz w:val="24"/>
          <w:szCs w:val="24"/>
          <w:lang w:val="ru-RU"/>
        </w:rPr>
        <w:t>задачах;</w:t>
      </w:r>
    </w:p>
    <w:p w:rsidR="0042574E" w:rsidRPr="00A71406" w:rsidRDefault="0042574E" w:rsidP="00E74C3E">
      <w:pPr>
        <w:pStyle w:val="ListParagraph"/>
        <w:numPr>
          <w:ilvl w:val="0"/>
          <w:numId w:val="11"/>
        </w:numPr>
        <w:tabs>
          <w:tab w:val="left" w:pos="284"/>
          <w:tab w:val="left" w:pos="550"/>
        </w:tabs>
        <w:spacing w:line="289" w:lineRule="exact"/>
        <w:ind w:left="284" w:firstLine="550"/>
        <w:jc w:val="both"/>
        <w:rPr>
          <w:sz w:val="24"/>
          <w:szCs w:val="24"/>
          <w:lang w:val="ru-RU"/>
        </w:rPr>
      </w:pPr>
      <w:r w:rsidRPr="00A71406">
        <w:rPr>
          <w:sz w:val="24"/>
          <w:szCs w:val="24"/>
          <w:lang w:val="ru-RU"/>
        </w:rPr>
        <w:t>решать простейшие  комбинаторные задачи методом прямого и</w:t>
      </w:r>
      <w:r>
        <w:rPr>
          <w:sz w:val="24"/>
          <w:szCs w:val="24"/>
          <w:lang w:val="ru-RU"/>
        </w:rPr>
        <w:t xml:space="preserve"> </w:t>
      </w:r>
      <w:r w:rsidRPr="00A71406">
        <w:rPr>
          <w:sz w:val="24"/>
          <w:szCs w:val="24"/>
          <w:lang w:val="ru-RU"/>
        </w:rPr>
        <w:t>организованного</w:t>
      </w:r>
      <w:r>
        <w:rPr>
          <w:sz w:val="24"/>
          <w:szCs w:val="24"/>
          <w:lang w:val="ru-RU"/>
        </w:rPr>
        <w:t xml:space="preserve"> </w:t>
      </w:r>
      <w:r w:rsidRPr="00A71406">
        <w:rPr>
          <w:sz w:val="24"/>
          <w:szCs w:val="24"/>
          <w:lang w:val="ru-RU"/>
        </w:rPr>
        <w:t>перебора;</w:t>
      </w:r>
    </w:p>
    <w:p w:rsidR="0042574E" w:rsidRPr="00A71406" w:rsidRDefault="0042574E" w:rsidP="00E74C3E">
      <w:pPr>
        <w:pStyle w:val="ListParagraph"/>
        <w:numPr>
          <w:ilvl w:val="0"/>
          <w:numId w:val="11"/>
        </w:numPr>
        <w:tabs>
          <w:tab w:val="left" w:pos="284"/>
          <w:tab w:val="left" w:pos="550"/>
        </w:tabs>
        <w:spacing w:line="292" w:lineRule="exact"/>
        <w:ind w:left="284" w:firstLine="550"/>
        <w:jc w:val="both"/>
        <w:rPr>
          <w:sz w:val="24"/>
          <w:szCs w:val="24"/>
          <w:lang w:val="ru-RU"/>
        </w:rPr>
      </w:pPr>
      <w:r w:rsidRPr="00A71406">
        <w:rPr>
          <w:sz w:val="24"/>
          <w:szCs w:val="24"/>
          <w:lang w:val="ru-RU"/>
        </w:rPr>
        <w:t>представлять данные в виде таблиц,</w:t>
      </w:r>
      <w:r>
        <w:rPr>
          <w:sz w:val="24"/>
          <w:szCs w:val="24"/>
          <w:lang w:val="ru-RU"/>
        </w:rPr>
        <w:t xml:space="preserve"> </w:t>
      </w:r>
      <w:r w:rsidRPr="00A71406">
        <w:rPr>
          <w:sz w:val="24"/>
          <w:szCs w:val="24"/>
          <w:lang w:val="ru-RU"/>
        </w:rPr>
        <w:t>диаграмм,</w:t>
      </w:r>
      <w:r>
        <w:rPr>
          <w:sz w:val="24"/>
          <w:szCs w:val="24"/>
          <w:lang w:val="ru-RU"/>
        </w:rPr>
        <w:t xml:space="preserve"> </w:t>
      </w:r>
      <w:r w:rsidRPr="00A71406">
        <w:rPr>
          <w:sz w:val="24"/>
          <w:szCs w:val="24"/>
          <w:lang w:val="ru-RU"/>
        </w:rPr>
        <w:t>графиков;</w:t>
      </w:r>
    </w:p>
    <w:p w:rsidR="0042574E" w:rsidRPr="00A71406" w:rsidRDefault="0042574E" w:rsidP="00E74C3E">
      <w:pPr>
        <w:pStyle w:val="ListParagraph"/>
        <w:numPr>
          <w:ilvl w:val="0"/>
          <w:numId w:val="11"/>
        </w:numPr>
        <w:tabs>
          <w:tab w:val="left" w:pos="284"/>
          <w:tab w:val="left" w:pos="550"/>
        </w:tabs>
        <w:spacing w:before="6" w:line="293" w:lineRule="exact"/>
        <w:ind w:left="284" w:firstLine="550"/>
        <w:jc w:val="both"/>
        <w:rPr>
          <w:sz w:val="24"/>
          <w:szCs w:val="24"/>
          <w:lang w:val="ru-RU"/>
        </w:rPr>
      </w:pPr>
      <w:r w:rsidRPr="00A71406">
        <w:rPr>
          <w:sz w:val="24"/>
          <w:szCs w:val="24"/>
          <w:lang w:val="ru-RU"/>
        </w:rPr>
        <w:t>читать информацию, представленную в виде таблицы, диаграммы,</w:t>
      </w:r>
      <w:r>
        <w:rPr>
          <w:sz w:val="24"/>
          <w:szCs w:val="24"/>
          <w:lang w:val="ru-RU"/>
        </w:rPr>
        <w:t xml:space="preserve"> </w:t>
      </w:r>
      <w:r w:rsidRPr="00A71406">
        <w:rPr>
          <w:sz w:val="24"/>
          <w:szCs w:val="24"/>
          <w:lang w:val="ru-RU"/>
        </w:rPr>
        <w:t>графика;</w:t>
      </w:r>
    </w:p>
    <w:p w:rsidR="0042574E" w:rsidRPr="00A71406" w:rsidRDefault="0042574E" w:rsidP="00E74C3E">
      <w:pPr>
        <w:pStyle w:val="ListParagraph"/>
        <w:numPr>
          <w:ilvl w:val="0"/>
          <w:numId w:val="11"/>
        </w:numPr>
        <w:tabs>
          <w:tab w:val="left" w:pos="284"/>
          <w:tab w:val="left" w:pos="550"/>
        </w:tabs>
        <w:spacing w:line="292" w:lineRule="exact"/>
        <w:ind w:left="284" w:firstLine="550"/>
        <w:jc w:val="both"/>
        <w:rPr>
          <w:sz w:val="24"/>
          <w:szCs w:val="24"/>
          <w:lang w:val="ru-RU"/>
        </w:rPr>
      </w:pPr>
      <w:r w:rsidRPr="00A71406">
        <w:rPr>
          <w:sz w:val="24"/>
          <w:szCs w:val="24"/>
          <w:lang w:val="ru-RU"/>
        </w:rPr>
        <w:t>определять основные статистические характеристики</w:t>
      </w:r>
      <w:r>
        <w:rPr>
          <w:sz w:val="24"/>
          <w:szCs w:val="24"/>
          <w:lang w:val="ru-RU"/>
        </w:rPr>
        <w:t xml:space="preserve"> </w:t>
      </w:r>
      <w:r w:rsidRPr="00A71406">
        <w:rPr>
          <w:sz w:val="24"/>
          <w:szCs w:val="24"/>
          <w:lang w:val="ru-RU"/>
        </w:rPr>
        <w:t>числовых</w:t>
      </w:r>
      <w:r>
        <w:rPr>
          <w:sz w:val="24"/>
          <w:szCs w:val="24"/>
          <w:lang w:val="ru-RU"/>
        </w:rPr>
        <w:t xml:space="preserve"> </w:t>
      </w:r>
      <w:r w:rsidRPr="00A71406">
        <w:rPr>
          <w:sz w:val="24"/>
          <w:szCs w:val="24"/>
          <w:lang w:val="ru-RU"/>
        </w:rPr>
        <w:t>наборов;</w:t>
      </w:r>
    </w:p>
    <w:p w:rsidR="0042574E" w:rsidRPr="00A71406" w:rsidRDefault="0042574E" w:rsidP="00E74C3E">
      <w:pPr>
        <w:pStyle w:val="ListParagraph"/>
        <w:numPr>
          <w:ilvl w:val="0"/>
          <w:numId w:val="11"/>
        </w:numPr>
        <w:tabs>
          <w:tab w:val="left" w:pos="284"/>
          <w:tab w:val="left" w:pos="550"/>
        </w:tabs>
        <w:spacing w:line="293" w:lineRule="exact"/>
        <w:ind w:left="284" w:firstLine="550"/>
        <w:jc w:val="both"/>
        <w:rPr>
          <w:sz w:val="24"/>
          <w:szCs w:val="24"/>
          <w:lang w:val="ru-RU"/>
        </w:rPr>
      </w:pPr>
      <w:r w:rsidRPr="00A71406">
        <w:rPr>
          <w:sz w:val="24"/>
          <w:szCs w:val="24"/>
          <w:lang w:val="ru-RU"/>
        </w:rPr>
        <w:t>оценивать вероятность события в</w:t>
      </w:r>
      <w:r>
        <w:rPr>
          <w:sz w:val="24"/>
          <w:szCs w:val="24"/>
          <w:lang w:val="ru-RU"/>
        </w:rPr>
        <w:t xml:space="preserve"> </w:t>
      </w:r>
      <w:r w:rsidRPr="00A71406">
        <w:rPr>
          <w:sz w:val="24"/>
          <w:szCs w:val="24"/>
          <w:lang w:val="ru-RU"/>
        </w:rPr>
        <w:t>простейших</w:t>
      </w:r>
      <w:r>
        <w:rPr>
          <w:sz w:val="24"/>
          <w:szCs w:val="24"/>
          <w:lang w:val="ru-RU"/>
        </w:rPr>
        <w:t xml:space="preserve"> </w:t>
      </w:r>
      <w:r w:rsidRPr="00A71406">
        <w:rPr>
          <w:sz w:val="24"/>
          <w:szCs w:val="24"/>
          <w:lang w:val="ru-RU"/>
        </w:rPr>
        <w:t>случаях;</w:t>
      </w:r>
    </w:p>
    <w:p w:rsidR="0042574E" w:rsidRPr="00A71406" w:rsidRDefault="0042574E" w:rsidP="00E74C3E">
      <w:pPr>
        <w:pStyle w:val="ListParagraph"/>
        <w:numPr>
          <w:ilvl w:val="0"/>
          <w:numId w:val="11"/>
        </w:numPr>
        <w:tabs>
          <w:tab w:val="left" w:pos="284"/>
          <w:tab w:val="left" w:pos="550"/>
        </w:tabs>
        <w:spacing w:line="293" w:lineRule="exact"/>
        <w:ind w:left="284" w:firstLine="550"/>
        <w:jc w:val="both"/>
        <w:rPr>
          <w:sz w:val="24"/>
          <w:szCs w:val="24"/>
          <w:lang w:val="ru-RU"/>
        </w:rPr>
      </w:pPr>
      <w:r w:rsidRPr="00A71406">
        <w:rPr>
          <w:sz w:val="24"/>
          <w:szCs w:val="24"/>
          <w:lang w:val="ru-RU"/>
        </w:rPr>
        <w:t>иметь представление о роли закона больших чисел в</w:t>
      </w:r>
      <w:r>
        <w:rPr>
          <w:sz w:val="24"/>
          <w:szCs w:val="24"/>
          <w:lang w:val="ru-RU"/>
        </w:rPr>
        <w:t xml:space="preserve"> </w:t>
      </w:r>
      <w:r w:rsidRPr="00A71406">
        <w:rPr>
          <w:sz w:val="24"/>
          <w:szCs w:val="24"/>
          <w:lang w:val="ru-RU"/>
        </w:rPr>
        <w:t>массовых</w:t>
      </w:r>
      <w:r>
        <w:rPr>
          <w:sz w:val="24"/>
          <w:szCs w:val="24"/>
          <w:lang w:val="ru-RU"/>
        </w:rPr>
        <w:t xml:space="preserve"> </w:t>
      </w:r>
      <w:r w:rsidRPr="00A71406">
        <w:rPr>
          <w:sz w:val="24"/>
          <w:szCs w:val="24"/>
          <w:lang w:val="ru-RU"/>
        </w:rPr>
        <w:t>явлениях.</w:t>
      </w:r>
    </w:p>
    <w:p w:rsidR="0042574E" w:rsidRPr="00A71406" w:rsidRDefault="0042574E" w:rsidP="00D31F1D">
      <w:pPr>
        <w:pStyle w:val="Heading2"/>
        <w:tabs>
          <w:tab w:val="left" w:pos="284"/>
          <w:tab w:val="left" w:pos="550"/>
        </w:tabs>
        <w:spacing w:before="1" w:line="273" w:lineRule="exact"/>
        <w:ind w:left="284" w:firstLine="550"/>
        <w:jc w:val="both"/>
        <w:rPr>
          <w:lang w:val="ru-RU"/>
        </w:rPr>
      </w:pPr>
      <w:r w:rsidRPr="00A71406">
        <w:rPr>
          <w:lang w:val="ru-RU"/>
        </w:rPr>
        <w:t>В повседневной жизни и при изучении других предметов:</w:t>
      </w:r>
    </w:p>
    <w:p w:rsidR="0042574E" w:rsidRPr="00A71406" w:rsidRDefault="0042574E" w:rsidP="00E74C3E">
      <w:pPr>
        <w:pStyle w:val="ListParagraph"/>
        <w:numPr>
          <w:ilvl w:val="0"/>
          <w:numId w:val="11"/>
        </w:numPr>
        <w:tabs>
          <w:tab w:val="left" w:pos="284"/>
          <w:tab w:val="left" w:pos="550"/>
        </w:tabs>
        <w:spacing w:line="291" w:lineRule="exact"/>
        <w:ind w:left="284" w:firstLine="550"/>
        <w:jc w:val="both"/>
        <w:rPr>
          <w:sz w:val="24"/>
          <w:szCs w:val="24"/>
          <w:lang w:val="ru-RU"/>
        </w:rPr>
      </w:pPr>
      <w:r>
        <w:rPr>
          <w:sz w:val="24"/>
          <w:szCs w:val="24"/>
          <w:lang w:val="ru-RU"/>
        </w:rPr>
        <w:t xml:space="preserve"> </w:t>
      </w:r>
      <w:r w:rsidRPr="00A71406">
        <w:rPr>
          <w:sz w:val="24"/>
          <w:szCs w:val="24"/>
          <w:lang w:val="ru-RU"/>
        </w:rPr>
        <w:t>оценивать количество возможных вариантов</w:t>
      </w:r>
      <w:r>
        <w:rPr>
          <w:sz w:val="24"/>
          <w:szCs w:val="24"/>
          <w:lang w:val="ru-RU"/>
        </w:rPr>
        <w:t xml:space="preserve"> </w:t>
      </w:r>
      <w:r w:rsidRPr="00A71406">
        <w:rPr>
          <w:sz w:val="24"/>
          <w:szCs w:val="24"/>
          <w:lang w:val="ru-RU"/>
        </w:rPr>
        <w:t>методом</w:t>
      </w:r>
      <w:r>
        <w:rPr>
          <w:sz w:val="24"/>
          <w:szCs w:val="24"/>
          <w:lang w:val="ru-RU"/>
        </w:rPr>
        <w:t xml:space="preserve"> </w:t>
      </w:r>
      <w:r w:rsidRPr="00A71406">
        <w:rPr>
          <w:sz w:val="24"/>
          <w:szCs w:val="24"/>
          <w:lang w:val="ru-RU"/>
        </w:rPr>
        <w:t>перебора;</w:t>
      </w:r>
    </w:p>
    <w:p w:rsidR="0042574E" w:rsidRPr="00A71406" w:rsidRDefault="0042574E" w:rsidP="00E74C3E">
      <w:pPr>
        <w:pStyle w:val="ListParagraph"/>
        <w:numPr>
          <w:ilvl w:val="0"/>
          <w:numId w:val="11"/>
        </w:numPr>
        <w:tabs>
          <w:tab w:val="left" w:pos="284"/>
          <w:tab w:val="left" w:pos="550"/>
        </w:tabs>
        <w:spacing w:before="1"/>
        <w:ind w:left="284" w:firstLine="550"/>
        <w:jc w:val="both"/>
        <w:rPr>
          <w:sz w:val="24"/>
          <w:szCs w:val="24"/>
          <w:lang w:val="ru-RU"/>
        </w:rPr>
      </w:pPr>
      <w:r>
        <w:rPr>
          <w:sz w:val="24"/>
          <w:szCs w:val="24"/>
          <w:lang w:val="ru-RU"/>
        </w:rPr>
        <w:t xml:space="preserve"> </w:t>
      </w:r>
      <w:r w:rsidRPr="00A71406">
        <w:rPr>
          <w:sz w:val="24"/>
          <w:szCs w:val="24"/>
          <w:lang w:val="ru-RU"/>
        </w:rPr>
        <w:t>иметь представление о роли практически достоверных и маловероятных</w:t>
      </w:r>
      <w:r>
        <w:rPr>
          <w:sz w:val="24"/>
          <w:szCs w:val="24"/>
          <w:lang w:val="ru-RU"/>
        </w:rPr>
        <w:t xml:space="preserve"> </w:t>
      </w:r>
      <w:r w:rsidRPr="00A71406">
        <w:rPr>
          <w:sz w:val="24"/>
          <w:szCs w:val="24"/>
          <w:lang w:val="ru-RU"/>
        </w:rPr>
        <w:t>событий;</w:t>
      </w:r>
    </w:p>
    <w:p w:rsidR="0042574E" w:rsidRPr="00A71406" w:rsidRDefault="0042574E" w:rsidP="00E74C3E">
      <w:pPr>
        <w:pStyle w:val="ListParagraph"/>
        <w:numPr>
          <w:ilvl w:val="0"/>
          <w:numId w:val="11"/>
        </w:numPr>
        <w:tabs>
          <w:tab w:val="left" w:pos="284"/>
          <w:tab w:val="left" w:pos="550"/>
        </w:tabs>
        <w:spacing w:before="30" w:line="274" w:lineRule="exact"/>
        <w:ind w:left="284" w:firstLine="550"/>
        <w:jc w:val="both"/>
        <w:rPr>
          <w:sz w:val="24"/>
          <w:szCs w:val="24"/>
          <w:lang w:val="ru-RU"/>
        </w:rPr>
      </w:pPr>
      <w:r>
        <w:rPr>
          <w:sz w:val="24"/>
          <w:szCs w:val="24"/>
          <w:lang w:val="ru-RU"/>
        </w:rPr>
        <w:t xml:space="preserve"> </w:t>
      </w:r>
      <w:r w:rsidRPr="00A71406">
        <w:rPr>
          <w:sz w:val="24"/>
          <w:szCs w:val="24"/>
          <w:lang w:val="ru-RU"/>
        </w:rPr>
        <w:t>сравнивать основные статистические характеристики, полученные в процессе</w:t>
      </w:r>
      <w:r>
        <w:rPr>
          <w:sz w:val="24"/>
          <w:szCs w:val="24"/>
          <w:lang w:val="ru-RU"/>
        </w:rPr>
        <w:t xml:space="preserve"> </w:t>
      </w:r>
      <w:r w:rsidRPr="00A71406">
        <w:rPr>
          <w:sz w:val="24"/>
          <w:szCs w:val="24"/>
          <w:lang w:val="ru-RU"/>
        </w:rPr>
        <w:t>решения прикладной задачи, изучения</w:t>
      </w:r>
      <w:r>
        <w:rPr>
          <w:sz w:val="24"/>
          <w:szCs w:val="24"/>
          <w:lang w:val="ru-RU"/>
        </w:rPr>
        <w:t xml:space="preserve"> </w:t>
      </w:r>
      <w:r w:rsidRPr="00A71406">
        <w:rPr>
          <w:sz w:val="24"/>
          <w:szCs w:val="24"/>
          <w:lang w:val="ru-RU"/>
        </w:rPr>
        <w:t>реального</w:t>
      </w:r>
      <w:r>
        <w:rPr>
          <w:sz w:val="24"/>
          <w:szCs w:val="24"/>
          <w:lang w:val="ru-RU"/>
        </w:rPr>
        <w:t xml:space="preserve"> </w:t>
      </w:r>
      <w:r w:rsidRPr="00A71406">
        <w:rPr>
          <w:sz w:val="24"/>
          <w:szCs w:val="24"/>
          <w:lang w:val="ru-RU"/>
        </w:rPr>
        <w:t>явления;</w:t>
      </w:r>
    </w:p>
    <w:p w:rsidR="0042574E" w:rsidRPr="00A71406" w:rsidRDefault="0042574E" w:rsidP="00E74C3E">
      <w:pPr>
        <w:pStyle w:val="ListParagraph"/>
        <w:numPr>
          <w:ilvl w:val="0"/>
          <w:numId w:val="11"/>
        </w:numPr>
        <w:tabs>
          <w:tab w:val="left" w:pos="284"/>
          <w:tab w:val="left" w:pos="550"/>
        </w:tabs>
        <w:spacing w:line="290" w:lineRule="exact"/>
        <w:ind w:left="284" w:firstLine="550"/>
        <w:jc w:val="both"/>
        <w:rPr>
          <w:sz w:val="24"/>
          <w:szCs w:val="24"/>
          <w:lang w:val="ru-RU"/>
        </w:rPr>
      </w:pPr>
      <w:r>
        <w:rPr>
          <w:sz w:val="24"/>
          <w:szCs w:val="24"/>
          <w:lang w:val="ru-RU"/>
        </w:rPr>
        <w:t xml:space="preserve"> </w:t>
      </w:r>
      <w:r w:rsidRPr="00A71406">
        <w:rPr>
          <w:sz w:val="24"/>
          <w:szCs w:val="24"/>
          <w:lang w:val="ru-RU"/>
        </w:rPr>
        <w:t>оценивать вероятность реальных событий и явлений в несложных</w:t>
      </w:r>
      <w:r>
        <w:rPr>
          <w:sz w:val="24"/>
          <w:szCs w:val="24"/>
          <w:lang w:val="ru-RU"/>
        </w:rPr>
        <w:t xml:space="preserve"> </w:t>
      </w:r>
      <w:r w:rsidRPr="00A71406">
        <w:rPr>
          <w:sz w:val="24"/>
          <w:szCs w:val="24"/>
          <w:lang w:val="ru-RU"/>
        </w:rPr>
        <w:t>ситуациях.</w:t>
      </w:r>
    </w:p>
    <w:p w:rsidR="0042574E" w:rsidRDefault="0042574E" w:rsidP="00D31F1D">
      <w:pPr>
        <w:pStyle w:val="Heading2"/>
        <w:tabs>
          <w:tab w:val="left" w:pos="284"/>
          <w:tab w:val="left" w:pos="550"/>
        </w:tabs>
        <w:spacing w:before="0" w:line="276" w:lineRule="exact"/>
        <w:ind w:left="284" w:firstLine="550"/>
        <w:jc w:val="both"/>
        <w:rPr>
          <w:lang w:val="ru-RU"/>
        </w:rPr>
      </w:pPr>
    </w:p>
    <w:p w:rsidR="0042574E" w:rsidRPr="001A46C0" w:rsidRDefault="0042574E" w:rsidP="00D31F1D">
      <w:pPr>
        <w:pStyle w:val="Heading2"/>
        <w:tabs>
          <w:tab w:val="left" w:pos="284"/>
          <w:tab w:val="left" w:pos="550"/>
        </w:tabs>
        <w:spacing w:before="0" w:line="276" w:lineRule="exact"/>
        <w:ind w:left="284" w:firstLine="550"/>
        <w:jc w:val="both"/>
      </w:pPr>
      <w:r w:rsidRPr="001A46C0">
        <w:t>Текстовые задачи</w:t>
      </w:r>
    </w:p>
    <w:p w:rsidR="0042574E" w:rsidRPr="001A46C0" w:rsidRDefault="0042574E" w:rsidP="00E74C3E">
      <w:pPr>
        <w:pStyle w:val="ListParagraph"/>
        <w:numPr>
          <w:ilvl w:val="0"/>
          <w:numId w:val="11"/>
        </w:numPr>
        <w:tabs>
          <w:tab w:val="left" w:pos="284"/>
          <w:tab w:val="left" w:pos="550"/>
        </w:tabs>
        <w:spacing w:before="4" w:line="290" w:lineRule="exact"/>
        <w:ind w:left="284" w:firstLine="550"/>
        <w:jc w:val="both"/>
        <w:rPr>
          <w:sz w:val="24"/>
          <w:szCs w:val="24"/>
          <w:lang w:val="ru-RU"/>
        </w:rPr>
      </w:pPr>
      <w:r w:rsidRPr="001A46C0">
        <w:rPr>
          <w:sz w:val="24"/>
          <w:szCs w:val="24"/>
          <w:lang w:val="ru-RU"/>
        </w:rPr>
        <w:t xml:space="preserve"> решать несложные сюжетные задачи разных типов на все арифметические действия;</w:t>
      </w:r>
    </w:p>
    <w:p w:rsidR="0042574E" w:rsidRPr="001A46C0" w:rsidRDefault="0042574E" w:rsidP="00E74C3E">
      <w:pPr>
        <w:pStyle w:val="ListParagraph"/>
        <w:numPr>
          <w:ilvl w:val="0"/>
          <w:numId w:val="11"/>
        </w:numPr>
        <w:tabs>
          <w:tab w:val="left" w:pos="284"/>
          <w:tab w:val="left" w:pos="550"/>
        </w:tabs>
        <w:spacing w:before="19" w:line="272" w:lineRule="exact"/>
        <w:ind w:left="284" w:firstLine="550"/>
        <w:jc w:val="both"/>
        <w:rPr>
          <w:sz w:val="24"/>
          <w:szCs w:val="24"/>
          <w:lang w:val="ru-RU"/>
        </w:rPr>
      </w:pPr>
      <w:r w:rsidRPr="001A46C0">
        <w:rPr>
          <w:sz w:val="24"/>
          <w:szCs w:val="24"/>
          <w:lang w:val="ru-RU"/>
        </w:rPr>
        <w:t xml:space="preserve"> 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42574E" w:rsidRPr="001A46C0" w:rsidRDefault="0042574E" w:rsidP="00E74C3E">
      <w:pPr>
        <w:pStyle w:val="ListParagraph"/>
        <w:numPr>
          <w:ilvl w:val="0"/>
          <w:numId w:val="11"/>
        </w:numPr>
        <w:tabs>
          <w:tab w:val="left" w:pos="284"/>
          <w:tab w:val="left" w:pos="550"/>
        </w:tabs>
        <w:spacing w:before="51" w:line="275" w:lineRule="exact"/>
        <w:ind w:left="284" w:firstLine="550"/>
        <w:jc w:val="both"/>
        <w:rPr>
          <w:sz w:val="24"/>
          <w:szCs w:val="24"/>
          <w:lang w:val="ru-RU"/>
        </w:rPr>
      </w:pPr>
      <w:r w:rsidRPr="001A46C0">
        <w:rPr>
          <w:sz w:val="24"/>
          <w:szCs w:val="24"/>
          <w:lang w:val="ru-RU"/>
        </w:rPr>
        <w:t xml:space="preserve"> осуществлять  способ поиска решения задачи,  в котором рассуждение строится от  условия  к требованию или от требования к условию;</w:t>
      </w:r>
    </w:p>
    <w:p w:rsidR="0042574E" w:rsidRPr="001A46C0" w:rsidRDefault="0042574E" w:rsidP="00E74C3E">
      <w:pPr>
        <w:pStyle w:val="ListParagraph"/>
        <w:numPr>
          <w:ilvl w:val="0"/>
          <w:numId w:val="11"/>
        </w:numPr>
        <w:tabs>
          <w:tab w:val="left" w:pos="284"/>
          <w:tab w:val="left" w:pos="516"/>
          <w:tab w:val="left" w:pos="550"/>
        </w:tabs>
        <w:spacing w:line="292" w:lineRule="exact"/>
        <w:ind w:left="284" w:firstLine="550"/>
        <w:jc w:val="both"/>
        <w:rPr>
          <w:sz w:val="24"/>
          <w:szCs w:val="24"/>
        </w:rPr>
      </w:pPr>
      <w:r w:rsidRPr="001A46C0">
        <w:rPr>
          <w:sz w:val="24"/>
          <w:szCs w:val="24"/>
        </w:rPr>
        <w:t>составлять план</w:t>
      </w:r>
      <w:r w:rsidRPr="001A46C0">
        <w:rPr>
          <w:sz w:val="24"/>
          <w:szCs w:val="24"/>
          <w:lang w:val="ru-RU"/>
        </w:rPr>
        <w:t xml:space="preserve"> </w:t>
      </w:r>
      <w:r w:rsidRPr="001A46C0">
        <w:rPr>
          <w:sz w:val="24"/>
          <w:szCs w:val="24"/>
        </w:rPr>
        <w:t>решения</w:t>
      </w:r>
      <w:r w:rsidRPr="001A46C0">
        <w:rPr>
          <w:sz w:val="24"/>
          <w:szCs w:val="24"/>
          <w:lang w:val="ru-RU"/>
        </w:rPr>
        <w:t xml:space="preserve"> </w:t>
      </w:r>
      <w:r w:rsidRPr="001A46C0">
        <w:rPr>
          <w:sz w:val="24"/>
          <w:szCs w:val="24"/>
        </w:rPr>
        <w:t>задачи;</w:t>
      </w:r>
    </w:p>
    <w:p w:rsidR="0042574E" w:rsidRPr="001A46C0" w:rsidRDefault="0042574E" w:rsidP="00E74C3E">
      <w:pPr>
        <w:pStyle w:val="ListParagraph"/>
        <w:numPr>
          <w:ilvl w:val="0"/>
          <w:numId w:val="11"/>
        </w:numPr>
        <w:tabs>
          <w:tab w:val="left" w:pos="284"/>
          <w:tab w:val="left" w:pos="516"/>
          <w:tab w:val="left" w:pos="550"/>
        </w:tabs>
        <w:spacing w:line="294" w:lineRule="exact"/>
        <w:ind w:left="284" w:firstLine="550"/>
        <w:jc w:val="both"/>
        <w:rPr>
          <w:sz w:val="24"/>
          <w:szCs w:val="24"/>
        </w:rPr>
      </w:pPr>
      <w:r w:rsidRPr="001A46C0">
        <w:rPr>
          <w:sz w:val="24"/>
          <w:szCs w:val="24"/>
        </w:rPr>
        <w:t>выделять этапы</w:t>
      </w:r>
      <w:r w:rsidRPr="001A46C0">
        <w:rPr>
          <w:sz w:val="24"/>
          <w:szCs w:val="24"/>
          <w:lang w:val="ru-RU"/>
        </w:rPr>
        <w:t xml:space="preserve"> </w:t>
      </w:r>
      <w:r w:rsidRPr="001A46C0">
        <w:rPr>
          <w:sz w:val="24"/>
          <w:szCs w:val="24"/>
        </w:rPr>
        <w:t>решения</w:t>
      </w:r>
      <w:r w:rsidRPr="001A46C0">
        <w:rPr>
          <w:sz w:val="24"/>
          <w:szCs w:val="24"/>
          <w:lang w:val="ru-RU"/>
        </w:rPr>
        <w:t xml:space="preserve"> </w:t>
      </w:r>
      <w:r w:rsidRPr="001A46C0">
        <w:rPr>
          <w:sz w:val="24"/>
          <w:szCs w:val="24"/>
        </w:rPr>
        <w:t>задачи;</w:t>
      </w:r>
    </w:p>
    <w:p w:rsidR="0042574E" w:rsidRPr="001A46C0" w:rsidRDefault="0042574E" w:rsidP="00E74C3E">
      <w:pPr>
        <w:pStyle w:val="ListParagraph"/>
        <w:numPr>
          <w:ilvl w:val="0"/>
          <w:numId w:val="11"/>
        </w:numPr>
        <w:tabs>
          <w:tab w:val="left" w:pos="284"/>
          <w:tab w:val="left" w:pos="516"/>
          <w:tab w:val="left" w:pos="550"/>
        </w:tabs>
        <w:spacing w:before="6"/>
        <w:ind w:left="284" w:firstLine="550"/>
        <w:jc w:val="both"/>
        <w:rPr>
          <w:sz w:val="24"/>
          <w:szCs w:val="24"/>
          <w:lang w:val="ru-RU"/>
        </w:rPr>
      </w:pPr>
      <w:r w:rsidRPr="001A46C0">
        <w:rPr>
          <w:sz w:val="24"/>
          <w:szCs w:val="24"/>
          <w:lang w:val="ru-RU"/>
        </w:rPr>
        <w:t>интерпретировать</w:t>
      </w:r>
      <w:r w:rsidRPr="001A46C0">
        <w:rPr>
          <w:sz w:val="24"/>
          <w:szCs w:val="24"/>
          <w:lang w:val="ru-RU"/>
        </w:rPr>
        <w:tab/>
        <w:t>вычислительные</w:t>
      </w:r>
      <w:r w:rsidRPr="001A46C0">
        <w:rPr>
          <w:sz w:val="24"/>
          <w:szCs w:val="24"/>
          <w:lang w:val="ru-RU"/>
        </w:rPr>
        <w:tab/>
        <w:t>результаты</w:t>
      </w:r>
      <w:r w:rsidRPr="001A46C0">
        <w:rPr>
          <w:sz w:val="24"/>
          <w:szCs w:val="24"/>
          <w:lang w:val="ru-RU"/>
        </w:rPr>
        <w:tab/>
        <w:t>в</w:t>
      </w:r>
      <w:r w:rsidRPr="001A46C0">
        <w:rPr>
          <w:sz w:val="24"/>
          <w:szCs w:val="24"/>
          <w:lang w:val="ru-RU"/>
        </w:rPr>
        <w:tab/>
        <w:t>задаче,</w:t>
      </w:r>
      <w:r w:rsidRPr="001A46C0">
        <w:rPr>
          <w:sz w:val="24"/>
          <w:szCs w:val="24"/>
          <w:lang w:val="ru-RU"/>
        </w:rPr>
        <w:tab/>
        <w:t>исследовать</w:t>
      </w:r>
      <w:r w:rsidRPr="001A46C0">
        <w:rPr>
          <w:sz w:val="24"/>
          <w:szCs w:val="24"/>
          <w:lang w:val="ru-RU"/>
        </w:rPr>
        <w:tab/>
        <w:t>полученное решение задачи;</w:t>
      </w:r>
    </w:p>
    <w:p w:rsidR="0042574E" w:rsidRPr="001A46C0" w:rsidRDefault="0042574E" w:rsidP="00E74C3E">
      <w:pPr>
        <w:pStyle w:val="ListParagraph"/>
        <w:numPr>
          <w:ilvl w:val="0"/>
          <w:numId w:val="11"/>
        </w:numPr>
        <w:tabs>
          <w:tab w:val="left" w:pos="284"/>
          <w:tab w:val="left" w:pos="516"/>
          <w:tab w:val="left" w:pos="550"/>
        </w:tabs>
        <w:spacing w:before="2" w:line="291" w:lineRule="exact"/>
        <w:ind w:left="284" w:firstLine="550"/>
        <w:jc w:val="both"/>
        <w:rPr>
          <w:sz w:val="24"/>
          <w:szCs w:val="24"/>
          <w:lang w:val="ru-RU"/>
        </w:rPr>
      </w:pPr>
      <w:r w:rsidRPr="001A46C0">
        <w:rPr>
          <w:sz w:val="24"/>
          <w:szCs w:val="24"/>
          <w:lang w:val="ru-RU"/>
        </w:rPr>
        <w:t>знать различие скоростей объекта в стоячей воде, против течения и по течению реки;</w:t>
      </w:r>
    </w:p>
    <w:p w:rsidR="0042574E" w:rsidRPr="001A46C0" w:rsidRDefault="0042574E" w:rsidP="00E74C3E">
      <w:pPr>
        <w:pStyle w:val="ListParagraph"/>
        <w:numPr>
          <w:ilvl w:val="0"/>
          <w:numId w:val="11"/>
        </w:numPr>
        <w:tabs>
          <w:tab w:val="left" w:pos="284"/>
          <w:tab w:val="left" w:pos="516"/>
          <w:tab w:val="left" w:pos="550"/>
        </w:tabs>
        <w:spacing w:line="291" w:lineRule="exact"/>
        <w:ind w:left="284" w:firstLine="550"/>
        <w:jc w:val="both"/>
        <w:rPr>
          <w:sz w:val="24"/>
          <w:szCs w:val="24"/>
          <w:lang w:val="ru-RU"/>
        </w:rPr>
      </w:pPr>
      <w:r w:rsidRPr="001A46C0">
        <w:rPr>
          <w:sz w:val="24"/>
          <w:szCs w:val="24"/>
          <w:lang w:val="ru-RU"/>
        </w:rPr>
        <w:t>решать задачи на нахождение части числа и числа по его части;</w:t>
      </w:r>
    </w:p>
    <w:p w:rsidR="0042574E" w:rsidRPr="001A46C0" w:rsidRDefault="0042574E" w:rsidP="00E74C3E">
      <w:pPr>
        <w:pStyle w:val="ListParagraph"/>
        <w:numPr>
          <w:ilvl w:val="0"/>
          <w:numId w:val="11"/>
        </w:numPr>
        <w:tabs>
          <w:tab w:val="left" w:pos="284"/>
          <w:tab w:val="left" w:pos="516"/>
          <w:tab w:val="left" w:pos="550"/>
        </w:tabs>
        <w:spacing w:before="3"/>
        <w:ind w:left="284" w:firstLine="550"/>
        <w:jc w:val="both"/>
        <w:rPr>
          <w:sz w:val="24"/>
          <w:szCs w:val="24"/>
          <w:lang w:val="ru-RU"/>
        </w:rPr>
      </w:pPr>
      <w:r w:rsidRPr="001A46C0">
        <w:rPr>
          <w:sz w:val="24"/>
          <w:szCs w:val="24"/>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42574E" w:rsidRPr="001A46C0" w:rsidRDefault="0042574E" w:rsidP="00E74C3E">
      <w:pPr>
        <w:pStyle w:val="ListParagraph"/>
        <w:numPr>
          <w:ilvl w:val="0"/>
          <w:numId w:val="11"/>
        </w:numPr>
        <w:tabs>
          <w:tab w:val="left" w:pos="284"/>
          <w:tab w:val="left" w:pos="516"/>
          <w:tab w:val="left" w:pos="550"/>
        </w:tabs>
        <w:ind w:left="284" w:firstLine="550"/>
        <w:jc w:val="both"/>
        <w:rPr>
          <w:sz w:val="24"/>
          <w:szCs w:val="24"/>
          <w:lang w:val="ru-RU"/>
        </w:rPr>
      </w:pPr>
      <w:r w:rsidRPr="001A46C0">
        <w:rPr>
          <w:sz w:val="24"/>
          <w:szCs w:val="24"/>
          <w:lang w:val="ru-RU"/>
        </w:rPr>
        <w:t>находить процент от числа, число по проценту от него, находить процентное снижение или процентное повышение величины;</w:t>
      </w:r>
    </w:p>
    <w:p w:rsidR="0042574E" w:rsidRPr="001A46C0" w:rsidRDefault="0042574E" w:rsidP="00E74C3E">
      <w:pPr>
        <w:pStyle w:val="ListParagraph"/>
        <w:numPr>
          <w:ilvl w:val="0"/>
          <w:numId w:val="11"/>
        </w:numPr>
        <w:tabs>
          <w:tab w:val="left" w:pos="284"/>
          <w:tab w:val="left" w:pos="516"/>
          <w:tab w:val="left" w:pos="550"/>
        </w:tabs>
        <w:spacing w:line="289" w:lineRule="exact"/>
        <w:ind w:left="284" w:firstLine="550"/>
        <w:jc w:val="both"/>
        <w:rPr>
          <w:sz w:val="24"/>
          <w:szCs w:val="24"/>
          <w:lang w:val="ru-RU"/>
        </w:rPr>
      </w:pPr>
      <w:r w:rsidRPr="001A46C0">
        <w:rPr>
          <w:sz w:val="24"/>
          <w:szCs w:val="24"/>
          <w:lang w:val="ru-RU"/>
        </w:rPr>
        <w:t>решать несложные логические задачи методом рассуждений.</w:t>
      </w:r>
    </w:p>
    <w:p w:rsidR="0042574E" w:rsidRPr="001A46C0" w:rsidRDefault="0042574E" w:rsidP="00D31F1D">
      <w:pPr>
        <w:pStyle w:val="Heading2"/>
        <w:tabs>
          <w:tab w:val="left" w:pos="284"/>
          <w:tab w:val="left" w:pos="550"/>
        </w:tabs>
        <w:spacing w:before="49"/>
        <w:ind w:left="284" w:firstLine="550"/>
        <w:jc w:val="both"/>
        <w:rPr>
          <w:lang w:val="ru-RU"/>
        </w:rPr>
      </w:pPr>
      <w:r w:rsidRPr="001A46C0">
        <w:rPr>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16"/>
          <w:tab w:val="left" w:pos="550"/>
        </w:tabs>
        <w:spacing w:before="22" w:line="274" w:lineRule="exact"/>
        <w:ind w:left="284" w:firstLine="550"/>
        <w:jc w:val="both"/>
        <w:rPr>
          <w:sz w:val="24"/>
          <w:szCs w:val="24"/>
          <w:lang w:val="ru-RU"/>
        </w:rPr>
      </w:pPr>
      <w:r w:rsidRPr="001A46C0">
        <w:rPr>
          <w:sz w:val="24"/>
          <w:szCs w:val="24"/>
          <w:lang w:val="ru-RU"/>
        </w:rPr>
        <w:t>выдвигать гипотезы о возможных предельных значениях искомых в задаче величин (делать прикидку).</w:t>
      </w:r>
    </w:p>
    <w:p w:rsidR="0042574E" w:rsidRPr="001A46C0" w:rsidRDefault="0042574E" w:rsidP="00D31F1D">
      <w:pPr>
        <w:pStyle w:val="Heading2"/>
        <w:tabs>
          <w:tab w:val="left" w:pos="284"/>
          <w:tab w:val="left" w:pos="550"/>
        </w:tabs>
        <w:spacing w:before="4" w:line="275" w:lineRule="exact"/>
        <w:ind w:left="284" w:firstLine="550"/>
        <w:jc w:val="both"/>
        <w:rPr>
          <w:lang w:val="ru-RU"/>
        </w:rPr>
      </w:pPr>
    </w:p>
    <w:p w:rsidR="0042574E" w:rsidRPr="001A46C0" w:rsidRDefault="0042574E" w:rsidP="00D31F1D">
      <w:pPr>
        <w:pStyle w:val="Heading2"/>
        <w:tabs>
          <w:tab w:val="left" w:pos="284"/>
          <w:tab w:val="left" w:pos="550"/>
        </w:tabs>
        <w:spacing w:before="4" w:line="275" w:lineRule="exact"/>
        <w:ind w:left="284" w:firstLine="550"/>
        <w:jc w:val="both"/>
      </w:pPr>
      <w:r w:rsidRPr="001A46C0">
        <w:t>Геометрические фигуры</w:t>
      </w:r>
    </w:p>
    <w:p w:rsidR="0042574E" w:rsidRPr="001A46C0" w:rsidRDefault="0042574E" w:rsidP="00E74C3E">
      <w:pPr>
        <w:pStyle w:val="ListParagraph"/>
        <w:numPr>
          <w:ilvl w:val="0"/>
          <w:numId w:val="11"/>
        </w:numPr>
        <w:tabs>
          <w:tab w:val="left" w:pos="284"/>
          <w:tab w:val="left" w:pos="516"/>
          <w:tab w:val="left" w:pos="550"/>
        </w:tabs>
        <w:spacing w:line="293" w:lineRule="exact"/>
        <w:ind w:left="284" w:firstLine="550"/>
        <w:jc w:val="both"/>
        <w:rPr>
          <w:sz w:val="24"/>
          <w:szCs w:val="24"/>
          <w:lang w:val="ru-RU"/>
        </w:rPr>
      </w:pPr>
      <w:r w:rsidRPr="001A46C0">
        <w:rPr>
          <w:sz w:val="24"/>
          <w:szCs w:val="24"/>
          <w:lang w:val="ru-RU"/>
        </w:rPr>
        <w:t>оперировать на базовом уровне понятиями геометрических фигур;</w:t>
      </w:r>
    </w:p>
    <w:p w:rsidR="0042574E" w:rsidRPr="001A46C0" w:rsidRDefault="0042574E" w:rsidP="00E74C3E">
      <w:pPr>
        <w:pStyle w:val="ListParagraph"/>
        <w:numPr>
          <w:ilvl w:val="0"/>
          <w:numId w:val="11"/>
        </w:numPr>
        <w:tabs>
          <w:tab w:val="left" w:pos="284"/>
          <w:tab w:val="left" w:pos="516"/>
          <w:tab w:val="left" w:pos="550"/>
        </w:tabs>
        <w:spacing w:before="6"/>
        <w:ind w:left="284" w:firstLine="550"/>
        <w:jc w:val="both"/>
        <w:rPr>
          <w:sz w:val="24"/>
          <w:szCs w:val="24"/>
          <w:lang w:val="ru-RU"/>
        </w:rPr>
      </w:pPr>
      <w:r w:rsidRPr="001A46C0">
        <w:rPr>
          <w:sz w:val="24"/>
          <w:szCs w:val="24"/>
          <w:lang w:val="ru-RU"/>
        </w:rPr>
        <w:t>извлекать информацию о геометрических фигурах, представленную на чертежах в явном виде;</w:t>
      </w:r>
    </w:p>
    <w:p w:rsidR="0042574E" w:rsidRPr="001A46C0" w:rsidRDefault="0042574E" w:rsidP="00E74C3E">
      <w:pPr>
        <w:pStyle w:val="ListParagraph"/>
        <w:numPr>
          <w:ilvl w:val="0"/>
          <w:numId w:val="11"/>
        </w:numPr>
        <w:tabs>
          <w:tab w:val="left" w:pos="284"/>
          <w:tab w:val="left" w:pos="516"/>
          <w:tab w:val="left" w:pos="550"/>
        </w:tabs>
        <w:spacing w:before="1"/>
        <w:ind w:left="284" w:firstLine="550"/>
        <w:jc w:val="both"/>
        <w:rPr>
          <w:sz w:val="24"/>
          <w:szCs w:val="24"/>
          <w:lang w:val="ru-RU"/>
        </w:rPr>
      </w:pPr>
      <w:r w:rsidRPr="001A46C0">
        <w:rPr>
          <w:sz w:val="24"/>
          <w:szCs w:val="24"/>
          <w:lang w:val="ru-RU"/>
        </w:rPr>
        <w:t>применять для решения задач геометрические факты, если условия их применения заданы в явной форме;</w:t>
      </w:r>
    </w:p>
    <w:p w:rsidR="0042574E" w:rsidRPr="001A46C0" w:rsidRDefault="0042574E" w:rsidP="00E74C3E">
      <w:pPr>
        <w:pStyle w:val="ListParagraph"/>
        <w:numPr>
          <w:ilvl w:val="0"/>
          <w:numId w:val="11"/>
        </w:numPr>
        <w:tabs>
          <w:tab w:val="left" w:pos="284"/>
          <w:tab w:val="left" w:pos="516"/>
          <w:tab w:val="left" w:pos="550"/>
        </w:tabs>
        <w:spacing w:line="293" w:lineRule="exact"/>
        <w:ind w:left="284" w:firstLine="550"/>
        <w:jc w:val="both"/>
        <w:rPr>
          <w:sz w:val="24"/>
          <w:szCs w:val="24"/>
          <w:lang w:val="ru-RU"/>
        </w:rPr>
      </w:pPr>
      <w:r w:rsidRPr="001A46C0">
        <w:rPr>
          <w:sz w:val="24"/>
          <w:szCs w:val="24"/>
          <w:lang w:val="ru-RU"/>
        </w:rPr>
        <w:t>решать задачи на нахождение геометрических величин по образцам или алгоритмам.</w:t>
      </w:r>
    </w:p>
    <w:p w:rsidR="0042574E" w:rsidRPr="001A46C0" w:rsidRDefault="0042574E" w:rsidP="00D31F1D">
      <w:pPr>
        <w:pStyle w:val="Heading2"/>
        <w:tabs>
          <w:tab w:val="left" w:pos="284"/>
          <w:tab w:val="left" w:pos="550"/>
        </w:tabs>
        <w:spacing w:before="0" w:line="273" w:lineRule="exact"/>
        <w:ind w:left="284" w:firstLine="550"/>
        <w:jc w:val="both"/>
        <w:rPr>
          <w:lang w:val="ru-RU"/>
        </w:rPr>
      </w:pPr>
      <w:r w:rsidRPr="001A46C0">
        <w:rPr>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16"/>
          <w:tab w:val="left" w:pos="550"/>
        </w:tabs>
        <w:spacing w:before="21" w:line="272" w:lineRule="exact"/>
        <w:ind w:left="284" w:firstLine="550"/>
        <w:jc w:val="both"/>
        <w:rPr>
          <w:sz w:val="24"/>
          <w:szCs w:val="24"/>
          <w:lang w:val="ru-RU"/>
        </w:rPr>
      </w:pPr>
      <w:r w:rsidRPr="001A46C0">
        <w:rPr>
          <w:sz w:val="24"/>
          <w:szCs w:val="24"/>
          <w:lang w:val="ru-RU"/>
        </w:rPr>
        <w:t>использовать свойства геометрических  фигур для  решения типовых</w:t>
      </w:r>
      <w:r w:rsidRPr="001A46C0">
        <w:rPr>
          <w:sz w:val="24"/>
          <w:szCs w:val="24"/>
          <w:lang w:val="ru-RU"/>
        </w:rPr>
        <w:tab/>
        <w:t>задач, возникающих в ситуациях повседневной жизни, задач практического содержания.</w:t>
      </w:r>
    </w:p>
    <w:p w:rsidR="0042574E" w:rsidRPr="001A46C0" w:rsidRDefault="0042574E" w:rsidP="00D31F1D">
      <w:pPr>
        <w:pStyle w:val="Heading2"/>
        <w:tabs>
          <w:tab w:val="left" w:pos="284"/>
          <w:tab w:val="left" w:pos="550"/>
        </w:tabs>
        <w:spacing w:before="4" w:line="275" w:lineRule="exact"/>
        <w:ind w:left="284" w:firstLine="550"/>
        <w:jc w:val="both"/>
        <w:rPr>
          <w:lang w:val="ru-RU"/>
        </w:rPr>
      </w:pPr>
    </w:p>
    <w:p w:rsidR="0042574E" w:rsidRPr="001A46C0" w:rsidRDefault="0042574E" w:rsidP="00D31F1D">
      <w:pPr>
        <w:pStyle w:val="Heading2"/>
        <w:tabs>
          <w:tab w:val="left" w:pos="284"/>
          <w:tab w:val="left" w:pos="550"/>
        </w:tabs>
        <w:spacing w:before="4" w:line="275" w:lineRule="exact"/>
        <w:ind w:left="284" w:firstLine="550"/>
        <w:jc w:val="both"/>
      </w:pPr>
      <w:r w:rsidRPr="001A46C0">
        <w:t>Отношения</w:t>
      </w:r>
    </w:p>
    <w:p w:rsidR="0042574E" w:rsidRPr="001A46C0" w:rsidRDefault="0042574E" w:rsidP="00E74C3E">
      <w:pPr>
        <w:pStyle w:val="ListParagraph"/>
        <w:numPr>
          <w:ilvl w:val="0"/>
          <w:numId w:val="11"/>
        </w:numPr>
        <w:tabs>
          <w:tab w:val="left" w:pos="284"/>
          <w:tab w:val="left" w:pos="516"/>
          <w:tab w:val="left" w:pos="550"/>
        </w:tabs>
        <w:ind w:left="284" w:firstLine="550"/>
        <w:jc w:val="both"/>
        <w:rPr>
          <w:sz w:val="24"/>
          <w:szCs w:val="24"/>
          <w:lang w:val="ru-RU"/>
        </w:rPr>
      </w:pPr>
      <w:r w:rsidRPr="001A46C0">
        <w:rPr>
          <w:sz w:val="24"/>
          <w:szCs w:val="24"/>
          <w:lang w:val="ru-RU"/>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2574E" w:rsidRPr="001A46C0" w:rsidRDefault="0042574E" w:rsidP="00D31F1D">
      <w:pPr>
        <w:pStyle w:val="Heading2"/>
        <w:tabs>
          <w:tab w:val="left" w:pos="284"/>
          <w:tab w:val="left" w:pos="550"/>
        </w:tabs>
        <w:spacing w:before="7"/>
        <w:ind w:left="284" w:firstLine="550"/>
        <w:jc w:val="both"/>
        <w:rPr>
          <w:lang w:val="ru-RU"/>
        </w:rPr>
      </w:pPr>
      <w:r w:rsidRPr="001A46C0">
        <w:rPr>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16"/>
          <w:tab w:val="left" w:pos="550"/>
        </w:tabs>
        <w:spacing w:before="2" w:line="294" w:lineRule="exact"/>
        <w:ind w:left="284" w:firstLine="550"/>
        <w:jc w:val="both"/>
        <w:rPr>
          <w:sz w:val="24"/>
          <w:szCs w:val="24"/>
          <w:lang w:val="ru-RU"/>
        </w:rPr>
      </w:pPr>
      <w:r w:rsidRPr="001A46C0">
        <w:rPr>
          <w:sz w:val="24"/>
          <w:szCs w:val="24"/>
          <w:lang w:val="ru-RU"/>
        </w:rPr>
        <w:t xml:space="preserve"> использовать отношения для решения простейших задач, возникающих в реальной жизни.</w:t>
      </w:r>
    </w:p>
    <w:p w:rsidR="0042574E" w:rsidRPr="001A46C0" w:rsidRDefault="0042574E" w:rsidP="00D31F1D">
      <w:pPr>
        <w:pStyle w:val="Heading2"/>
        <w:tabs>
          <w:tab w:val="left" w:pos="284"/>
          <w:tab w:val="left" w:pos="550"/>
        </w:tabs>
        <w:spacing w:before="0" w:line="276" w:lineRule="exact"/>
        <w:ind w:left="284" w:firstLine="550"/>
        <w:jc w:val="both"/>
        <w:rPr>
          <w:lang w:val="ru-RU"/>
        </w:rPr>
      </w:pPr>
    </w:p>
    <w:p w:rsidR="0042574E" w:rsidRPr="001A46C0" w:rsidRDefault="0042574E" w:rsidP="00D31F1D">
      <w:pPr>
        <w:pStyle w:val="Heading2"/>
        <w:tabs>
          <w:tab w:val="left" w:pos="284"/>
          <w:tab w:val="left" w:pos="550"/>
        </w:tabs>
        <w:spacing w:before="0" w:line="276" w:lineRule="exact"/>
        <w:ind w:left="284" w:firstLine="550"/>
        <w:jc w:val="both"/>
      </w:pPr>
      <w:r w:rsidRPr="001A46C0">
        <w:t>Измерения и вычисления</w:t>
      </w:r>
    </w:p>
    <w:p w:rsidR="0042574E" w:rsidRPr="001A46C0" w:rsidRDefault="0042574E" w:rsidP="00E74C3E">
      <w:pPr>
        <w:pStyle w:val="ListParagraph"/>
        <w:numPr>
          <w:ilvl w:val="0"/>
          <w:numId w:val="11"/>
        </w:numPr>
        <w:tabs>
          <w:tab w:val="left" w:pos="284"/>
          <w:tab w:val="left" w:pos="516"/>
          <w:tab w:val="left" w:pos="550"/>
        </w:tabs>
        <w:spacing w:before="2"/>
        <w:ind w:left="284" w:firstLine="550"/>
        <w:jc w:val="both"/>
        <w:rPr>
          <w:sz w:val="24"/>
          <w:szCs w:val="24"/>
          <w:lang w:val="ru-RU"/>
        </w:rPr>
      </w:pPr>
      <w:r w:rsidRPr="001A46C0">
        <w:rPr>
          <w:sz w:val="24"/>
          <w:szCs w:val="24"/>
          <w:lang w:val="ru-RU"/>
        </w:rPr>
        <w:t>выполнять измерение длин, расстояний, величин углов, с помощью инструментов для измерений длин и углов;</w:t>
      </w:r>
    </w:p>
    <w:p w:rsidR="0042574E" w:rsidRPr="001A46C0" w:rsidRDefault="0042574E" w:rsidP="00E74C3E">
      <w:pPr>
        <w:pStyle w:val="ListParagraph"/>
        <w:numPr>
          <w:ilvl w:val="0"/>
          <w:numId w:val="11"/>
        </w:numPr>
        <w:tabs>
          <w:tab w:val="left" w:pos="284"/>
          <w:tab w:val="left" w:pos="516"/>
          <w:tab w:val="left" w:pos="550"/>
        </w:tabs>
        <w:ind w:left="284" w:firstLine="550"/>
        <w:jc w:val="both"/>
        <w:rPr>
          <w:sz w:val="24"/>
          <w:szCs w:val="24"/>
          <w:lang w:val="ru-RU"/>
        </w:rPr>
      </w:pPr>
      <w:r w:rsidRPr="001A46C0">
        <w:rPr>
          <w:sz w:val="24"/>
          <w:szCs w:val="24"/>
          <w:lang w:val="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2574E" w:rsidRPr="001A46C0" w:rsidRDefault="0042574E" w:rsidP="00E74C3E">
      <w:pPr>
        <w:pStyle w:val="ListParagraph"/>
        <w:numPr>
          <w:ilvl w:val="0"/>
          <w:numId w:val="11"/>
        </w:numPr>
        <w:tabs>
          <w:tab w:val="left" w:pos="284"/>
          <w:tab w:val="left" w:pos="516"/>
          <w:tab w:val="left" w:pos="550"/>
        </w:tabs>
        <w:ind w:left="284" w:firstLine="550"/>
        <w:jc w:val="both"/>
        <w:rPr>
          <w:sz w:val="24"/>
          <w:szCs w:val="24"/>
          <w:lang w:val="ru-RU"/>
        </w:rPr>
      </w:pPr>
      <w:r w:rsidRPr="001A46C0">
        <w:rPr>
          <w:sz w:val="24"/>
          <w:szCs w:val="24"/>
          <w:lang w:val="ru-RU"/>
        </w:rPr>
        <w:t>применять теорему Пифагора, базовые тригонометрические соотношения для вычисления длин, расстояний, площадей в простейших случаях.</w:t>
      </w:r>
    </w:p>
    <w:p w:rsidR="0042574E" w:rsidRPr="001A46C0" w:rsidRDefault="0042574E" w:rsidP="00D31F1D">
      <w:pPr>
        <w:pStyle w:val="Heading2"/>
        <w:tabs>
          <w:tab w:val="left" w:pos="284"/>
          <w:tab w:val="left" w:pos="550"/>
        </w:tabs>
        <w:spacing w:before="0" w:line="271" w:lineRule="exact"/>
        <w:ind w:left="284" w:firstLine="550"/>
        <w:jc w:val="both"/>
        <w:rPr>
          <w:lang w:val="ru-RU"/>
        </w:rPr>
      </w:pPr>
      <w:r w:rsidRPr="001A46C0">
        <w:rPr>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16"/>
          <w:tab w:val="left" w:pos="550"/>
        </w:tabs>
        <w:spacing w:before="19" w:line="274" w:lineRule="exact"/>
        <w:ind w:left="284" w:firstLine="550"/>
        <w:jc w:val="both"/>
        <w:rPr>
          <w:sz w:val="24"/>
          <w:szCs w:val="24"/>
          <w:lang w:val="ru-RU"/>
        </w:rPr>
      </w:pPr>
      <w:r w:rsidRPr="001A46C0">
        <w:rPr>
          <w:sz w:val="24"/>
          <w:szCs w:val="24"/>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2574E" w:rsidRPr="001A46C0" w:rsidRDefault="0042574E" w:rsidP="00D31F1D">
      <w:pPr>
        <w:pStyle w:val="Heading2"/>
        <w:tabs>
          <w:tab w:val="left" w:pos="284"/>
          <w:tab w:val="left" w:pos="550"/>
        </w:tabs>
        <w:spacing w:before="2"/>
        <w:ind w:left="284" w:firstLine="550"/>
        <w:jc w:val="both"/>
        <w:rPr>
          <w:lang w:val="ru-RU"/>
        </w:rPr>
      </w:pPr>
    </w:p>
    <w:p w:rsidR="0042574E" w:rsidRPr="001A46C0" w:rsidRDefault="0042574E" w:rsidP="00D31F1D">
      <w:pPr>
        <w:pStyle w:val="Heading2"/>
        <w:tabs>
          <w:tab w:val="left" w:pos="284"/>
          <w:tab w:val="left" w:pos="550"/>
        </w:tabs>
        <w:spacing w:before="2"/>
        <w:ind w:left="284" w:firstLine="550"/>
        <w:jc w:val="both"/>
      </w:pPr>
      <w:r w:rsidRPr="001A46C0">
        <w:t>Геометрические построения</w:t>
      </w:r>
    </w:p>
    <w:p w:rsidR="0042574E" w:rsidRPr="001A46C0" w:rsidRDefault="0042574E" w:rsidP="00E74C3E">
      <w:pPr>
        <w:pStyle w:val="ListParagraph"/>
        <w:numPr>
          <w:ilvl w:val="0"/>
          <w:numId w:val="11"/>
        </w:numPr>
        <w:tabs>
          <w:tab w:val="left" w:pos="284"/>
          <w:tab w:val="left" w:pos="516"/>
          <w:tab w:val="left" w:pos="550"/>
        </w:tabs>
        <w:spacing w:before="26" w:line="274" w:lineRule="exact"/>
        <w:ind w:left="284" w:firstLine="550"/>
        <w:jc w:val="both"/>
        <w:rPr>
          <w:sz w:val="24"/>
          <w:szCs w:val="24"/>
          <w:lang w:val="ru-RU"/>
        </w:rPr>
      </w:pPr>
      <w:r w:rsidRPr="001A46C0">
        <w:rPr>
          <w:sz w:val="24"/>
          <w:szCs w:val="24"/>
          <w:lang w:val="ru-RU"/>
        </w:rPr>
        <w:t>изображать типовые плоские фигуры и фигуры в пространстве от руки и с помощью инструментов.</w:t>
      </w:r>
    </w:p>
    <w:p w:rsidR="0042574E" w:rsidRPr="001A46C0" w:rsidRDefault="0042574E" w:rsidP="00D31F1D">
      <w:pPr>
        <w:pStyle w:val="Heading2"/>
        <w:tabs>
          <w:tab w:val="left" w:pos="284"/>
          <w:tab w:val="left" w:pos="550"/>
        </w:tabs>
        <w:spacing w:before="0" w:line="271" w:lineRule="exact"/>
        <w:ind w:left="284" w:firstLine="550"/>
        <w:jc w:val="both"/>
        <w:rPr>
          <w:lang w:val="ru-RU"/>
        </w:rPr>
      </w:pPr>
      <w:r w:rsidRPr="001A46C0">
        <w:rPr>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16"/>
          <w:tab w:val="left" w:pos="550"/>
        </w:tabs>
        <w:spacing w:line="294" w:lineRule="exact"/>
        <w:ind w:left="284" w:firstLine="550"/>
        <w:jc w:val="both"/>
        <w:rPr>
          <w:sz w:val="24"/>
          <w:szCs w:val="24"/>
          <w:lang w:val="ru-RU"/>
        </w:rPr>
      </w:pPr>
      <w:r w:rsidRPr="001A46C0">
        <w:rPr>
          <w:sz w:val="24"/>
          <w:szCs w:val="24"/>
          <w:lang w:val="ru-RU"/>
        </w:rPr>
        <w:t xml:space="preserve"> выполнять простейшие построения на местности, необходимые в реальной жизни.</w:t>
      </w:r>
    </w:p>
    <w:p w:rsidR="0042574E" w:rsidRPr="001A46C0" w:rsidRDefault="0042574E" w:rsidP="00D31F1D">
      <w:pPr>
        <w:pStyle w:val="Heading2"/>
        <w:tabs>
          <w:tab w:val="left" w:pos="284"/>
          <w:tab w:val="left" w:pos="550"/>
        </w:tabs>
        <w:spacing w:before="4" w:line="276" w:lineRule="exact"/>
        <w:ind w:left="284" w:firstLine="550"/>
        <w:jc w:val="both"/>
        <w:rPr>
          <w:lang w:val="ru-RU"/>
        </w:rPr>
      </w:pPr>
    </w:p>
    <w:p w:rsidR="0042574E" w:rsidRPr="001A46C0" w:rsidRDefault="0042574E" w:rsidP="00D31F1D">
      <w:pPr>
        <w:pStyle w:val="Heading2"/>
        <w:tabs>
          <w:tab w:val="left" w:pos="284"/>
          <w:tab w:val="left" w:pos="550"/>
        </w:tabs>
        <w:spacing w:before="4" w:line="276" w:lineRule="exact"/>
        <w:ind w:left="284" w:firstLine="550"/>
        <w:jc w:val="both"/>
      </w:pPr>
      <w:r w:rsidRPr="001A46C0">
        <w:t>Геометрические преобразования</w:t>
      </w:r>
    </w:p>
    <w:p w:rsidR="0042574E" w:rsidRPr="001A46C0" w:rsidRDefault="0042574E" w:rsidP="00E74C3E">
      <w:pPr>
        <w:pStyle w:val="ListParagraph"/>
        <w:numPr>
          <w:ilvl w:val="0"/>
          <w:numId w:val="11"/>
        </w:numPr>
        <w:tabs>
          <w:tab w:val="left" w:pos="284"/>
          <w:tab w:val="left" w:pos="516"/>
          <w:tab w:val="left" w:pos="550"/>
        </w:tabs>
        <w:spacing w:line="293" w:lineRule="exact"/>
        <w:ind w:left="284" w:firstLine="550"/>
        <w:jc w:val="both"/>
        <w:rPr>
          <w:sz w:val="24"/>
          <w:szCs w:val="24"/>
          <w:lang w:val="ru-RU"/>
        </w:rPr>
      </w:pPr>
      <w:r w:rsidRPr="001A46C0">
        <w:rPr>
          <w:sz w:val="24"/>
          <w:szCs w:val="24"/>
          <w:lang w:val="ru-RU"/>
        </w:rPr>
        <w:t xml:space="preserve"> строить фигуру, симметричную данной фигуре относительно оси и точки.</w:t>
      </w:r>
    </w:p>
    <w:p w:rsidR="0042574E" w:rsidRPr="001A46C0" w:rsidRDefault="0042574E" w:rsidP="00D31F1D">
      <w:pPr>
        <w:pStyle w:val="Heading2"/>
        <w:tabs>
          <w:tab w:val="left" w:pos="284"/>
          <w:tab w:val="left" w:pos="550"/>
        </w:tabs>
        <w:spacing w:before="0" w:line="273" w:lineRule="exact"/>
        <w:ind w:left="284" w:firstLine="550"/>
        <w:jc w:val="both"/>
        <w:rPr>
          <w:lang w:val="ru-RU"/>
        </w:rPr>
      </w:pPr>
      <w:r w:rsidRPr="001A46C0">
        <w:rPr>
          <w:lang w:val="ru-RU"/>
        </w:rPr>
        <w:t>В повседневной жизни и при изучении других предметов:</w:t>
      </w:r>
    </w:p>
    <w:p w:rsidR="0042574E" w:rsidRPr="001A46C0" w:rsidRDefault="0042574E" w:rsidP="00E74C3E">
      <w:pPr>
        <w:pStyle w:val="ListParagraph"/>
        <w:numPr>
          <w:ilvl w:val="1"/>
          <w:numId w:val="11"/>
        </w:numPr>
        <w:tabs>
          <w:tab w:val="left" w:pos="284"/>
          <w:tab w:val="left" w:pos="499"/>
          <w:tab w:val="left" w:pos="550"/>
        </w:tabs>
        <w:spacing w:line="292" w:lineRule="exact"/>
        <w:ind w:left="284" w:firstLine="550"/>
        <w:jc w:val="both"/>
        <w:rPr>
          <w:sz w:val="24"/>
          <w:szCs w:val="24"/>
          <w:lang w:val="ru-RU"/>
        </w:rPr>
      </w:pPr>
      <w:r w:rsidRPr="001A46C0">
        <w:rPr>
          <w:sz w:val="24"/>
          <w:szCs w:val="24"/>
          <w:lang w:val="ru-RU"/>
        </w:rPr>
        <w:t xml:space="preserve"> распознавать движение объектов в окружающем мире;</w:t>
      </w:r>
    </w:p>
    <w:p w:rsidR="0042574E" w:rsidRPr="001A46C0" w:rsidRDefault="0042574E" w:rsidP="00E74C3E">
      <w:pPr>
        <w:pStyle w:val="ListParagraph"/>
        <w:numPr>
          <w:ilvl w:val="1"/>
          <w:numId w:val="11"/>
        </w:numPr>
        <w:tabs>
          <w:tab w:val="left" w:pos="284"/>
          <w:tab w:val="left" w:pos="499"/>
          <w:tab w:val="left" w:pos="550"/>
        </w:tabs>
        <w:spacing w:before="1"/>
        <w:ind w:left="284" w:firstLine="550"/>
        <w:jc w:val="both"/>
        <w:rPr>
          <w:sz w:val="24"/>
          <w:szCs w:val="24"/>
          <w:lang w:val="ru-RU"/>
        </w:rPr>
      </w:pPr>
      <w:r w:rsidRPr="001A46C0">
        <w:rPr>
          <w:sz w:val="24"/>
          <w:szCs w:val="24"/>
          <w:lang w:val="ru-RU"/>
        </w:rPr>
        <w:t xml:space="preserve"> распознавать симметричные фигуры в окружающем мире.</w:t>
      </w:r>
    </w:p>
    <w:p w:rsidR="0042574E" w:rsidRPr="008669B8" w:rsidRDefault="0042574E" w:rsidP="00D31F1D">
      <w:pPr>
        <w:pStyle w:val="Heading2"/>
        <w:tabs>
          <w:tab w:val="left" w:pos="284"/>
          <w:tab w:val="left" w:pos="550"/>
        </w:tabs>
        <w:spacing w:before="51" w:line="275" w:lineRule="exact"/>
        <w:ind w:left="284" w:firstLine="550"/>
        <w:jc w:val="both"/>
        <w:rPr>
          <w:lang w:val="ru-RU"/>
        </w:rPr>
      </w:pPr>
    </w:p>
    <w:p w:rsidR="0042574E" w:rsidRPr="008669B8" w:rsidRDefault="0042574E" w:rsidP="00D31F1D">
      <w:pPr>
        <w:pStyle w:val="Heading2"/>
        <w:tabs>
          <w:tab w:val="left" w:pos="284"/>
          <w:tab w:val="left" w:pos="550"/>
        </w:tabs>
        <w:spacing w:before="51" w:line="275" w:lineRule="exact"/>
        <w:ind w:left="284" w:firstLine="550"/>
        <w:jc w:val="both"/>
        <w:rPr>
          <w:lang w:val="ru-RU"/>
        </w:rPr>
      </w:pPr>
    </w:p>
    <w:p w:rsidR="0042574E" w:rsidRPr="001A46C0" w:rsidRDefault="0042574E" w:rsidP="00D31F1D">
      <w:pPr>
        <w:pStyle w:val="Heading2"/>
        <w:tabs>
          <w:tab w:val="left" w:pos="284"/>
          <w:tab w:val="left" w:pos="550"/>
        </w:tabs>
        <w:spacing w:before="51" w:line="275" w:lineRule="exact"/>
        <w:ind w:left="284" w:firstLine="550"/>
        <w:jc w:val="both"/>
        <w:rPr>
          <w:lang w:val="ru-RU"/>
        </w:rPr>
      </w:pPr>
      <w:r w:rsidRPr="001A46C0">
        <w:rPr>
          <w:lang w:val="ru-RU"/>
        </w:rPr>
        <w:t>Векторы и координаты на плоскости</w:t>
      </w:r>
    </w:p>
    <w:p w:rsidR="0042574E" w:rsidRPr="001A46C0" w:rsidRDefault="0042574E" w:rsidP="00E74C3E">
      <w:pPr>
        <w:pStyle w:val="ListParagraph"/>
        <w:numPr>
          <w:ilvl w:val="0"/>
          <w:numId w:val="11"/>
        </w:numPr>
        <w:tabs>
          <w:tab w:val="left" w:pos="284"/>
          <w:tab w:val="left" w:pos="550"/>
        </w:tabs>
        <w:spacing w:line="292" w:lineRule="exact"/>
        <w:ind w:left="284" w:firstLine="550"/>
        <w:jc w:val="both"/>
        <w:rPr>
          <w:i/>
          <w:iCs/>
          <w:sz w:val="24"/>
          <w:szCs w:val="24"/>
          <w:lang w:val="ru-RU"/>
        </w:rPr>
      </w:pPr>
      <w:r w:rsidRPr="001A46C0">
        <w:rPr>
          <w:sz w:val="24"/>
          <w:szCs w:val="24"/>
          <w:lang w:val="ru-RU"/>
        </w:rPr>
        <w:t xml:space="preserve"> оперировать на базовом уровне понятиями вектор, сумма векторов</w:t>
      </w:r>
      <w:r w:rsidRPr="001A46C0">
        <w:rPr>
          <w:i/>
          <w:iCs/>
          <w:sz w:val="24"/>
          <w:szCs w:val="24"/>
          <w:lang w:val="ru-RU"/>
        </w:rPr>
        <w:t>,</w:t>
      </w:r>
    </w:p>
    <w:p w:rsidR="0042574E" w:rsidRPr="001A46C0" w:rsidRDefault="0042574E" w:rsidP="00E74C3E">
      <w:pPr>
        <w:pStyle w:val="ListParagraph"/>
        <w:numPr>
          <w:ilvl w:val="0"/>
          <w:numId w:val="11"/>
        </w:numPr>
        <w:tabs>
          <w:tab w:val="left" w:pos="284"/>
          <w:tab w:val="left" w:pos="550"/>
        </w:tabs>
        <w:spacing w:line="293" w:lineRule="exact"/>
        <w:ind w:left="284" w:firstLine="550"/>
        <w:jc w:val="both"/>
        <w:rPr>
          <w:sz w:val="24"/>
          <w:szCs w:val="24"/>
          <w:lang w:val="ru-RU"/>
        </w:rPr>
      </w:pPr>
      <w:r w:rsidRPr="001A46C0">
        <w:rPr>
          <w:sz w:val="24"/>
          <w:szCs w:val="24"/>
          <w:lang w:val="ru-RU"/>
        </w:rPr>
        <w:t xml:space="preserve"> произведение вектора на число, координаты на плоскости;</w:t>
      </w:r>
    </w:p>
    <w:p w:rsidR="0042574E" w:rsidRPr="001A46C0" w:rsidRDefault="0042574E" w:rsidP="00E74C3E">
      <w:pPr>
        <w:pStyle w:val="ListParagraph"/>
        <w:numPr>
          <w:ilvl w:val="0"/>
          <w:numId w:val="11"/>
        </w:numPr>
        <w:tabs>
          <w:tab w:val="left" w:pos="284"/>
          <w:tab w:val="left" w:pos="550"/>
        </w:tabs>
        <w:spacing w:line="293" w:lineRule="exact"/>
        <w:ind w:left="284" w:firstLine="550"/>
        <w:jc w:val="both"/>
        <w:rPr>
          <w:sz w:val="24"/>
          <w:szCs w:val="24"/>
          <w:lang w:val="ru-RU"/>
        </w:rPr>
      </w:pPr>
      <w:r w:rsidRPr="001A46C0">
        <w:rPr>
          <w:sz w:val="24"/>
          <w:szCs w:val="24"/>
          <w:lang w:val="ru-RU"/>
        </w:rPr>
        <w:t xml:space="preserve"> определять приближённо координаты точки по её изображению на координатной плоскости.</w:t>
      </w:r>
    </w:p>
    <w:p w:rsidR="0042574E" w:rsidRPr="001A46C0" w:rsidRDefault="0042574E" w:rsidP="00D31F1D">
      <w:pPr>
        <w:pStyle w:val="Heading2"/>
        <w:tabs>
          <w:tab w:val="left" w:pos="284"/>
          <w:tab w:val="left" w:pos="550"/>
        </w:tabs>
        <w:spacing w:before="52" w:line="275" w:lineRule="exact"/>
        <w:ind w:left="284" w:firstLine="550"/>
        <w:jc w:val="both"/>
        <w:rPr>
          <w:lang w:val="ru-RU"/>
        </w:rPr>
      </w:pPr>
      <w:r w:rsidRPr="001A46C0">
        <w:rPr>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50"/>
        </w:tabs>
        <w:ind w:left="284" w:firstLine="550"/>
        <w:jc w:val="both"/>
        <w:rPr>
          <w:sz w:val="24"/>
          <w:szCs w:val="24"/>
          <w:lang w:val="ru-RU"/>
        </w:rPr>
      </w:pPr>
      <w:r w:rsidRPr="001A46C0">
        <w:rPr>
          <w:sz w:val="24"/>
          <w:szCs w:val="24"/>
          <w:lang w:val="ru-RU"/>
        </w:rPr>
        <w:t xml:space="preserve"> использовать векторы для решения простейших задач на определение скорости относительного движения.</w:t>
      </w:r>
    </w:p>
    <w:p w:rsidR="0042574E" w:rsidRPr="001A46C0" w:rsidRDefault="0042574E" w:rsidP="00D31F1D">
      <w:pPr>
        <w:pStyle w:val="Heading2"/>
        <w:tabs>
          <w:tab w:val="left" w:pos="284"/>
          <w:tab w:val="left" w:pos="550"/>
        </w:tabs>
        <w:spacing w:before="7"/>
        <w:ind w:left="284" w:firstLine="550"/>
        <w:jc w:val="both"/>
        <w:rPr>
          <w:lang w:val="ru-RU"/>
        </w:rPr>
      </w:pPr>
    </w:p>
    <w:p w:rsidR="0042574E" w:rsidRPr="001A46C0" w:rsidRDefault="0042574E" w:rsidP="00D31F1D">
      <w:pPr>
        <w:pStyle w:val="Heading2"/>
        <w:tabs>
          <w:tab w:val="left" w:pos="284"/>
          <w:tab w:val="left" w:pos="550"/>
        </w:tabs>
        <w:spacing w:before="7"/>
        <w:ind w:left="284" w:firstLine="550"/>
        <w:jc w:val="both"/>
      </w:pPr>
      <w:r w:rsidRPr="001A46C0">
        <w:t>История математики</w:t>
      </w:r>
    </w:p>
    <w:p w:rsidR="0042574E" w:rsidRPr="001A46C0" w:rsidRDefault="0042574E" w:rsidP="00E74C3E">
      <w:pPr>
        <w:pStyle w:val="ListParagraph"/>
        <w:numPr>
          <w:ilvl w:val="0"/>
          <w:numId w:val="11"/>
        </w:numPr>
        <w:tabs>
          <w:tab w:val="left" w:pos="284"/>
          <w:tab w:val="left" w:pos="550"/>
        </w:tabs>
        <w:spacing w:before="2"/>
        <w:ind w:left="284" w:firstLine="550"/>
        <w:jc w:val="both"/>
        <w:rPr>
          <w:sz w:val="24"/>
          <w:szCs w:val="24"/>
          <w:lang w:val="ru-RU"/>
        </w:rPr>
      </w:pPr>
      <w:r w:rsidRPr="001A46C0">
        <w:rPr>
          <w:sz w:val="24"/>
          <w:szCs w:val="24"/>
          <w:lang w:val="ru-RU"/>
        </w:rPr>
        <w:t xml:space="preserve"> описывать отдельные выдающиеся результаты, полученные в ходе развития математики как науки;</w:t>
      </w:r>
    </w:p>
    <w:p w:rsidR="0042574E" w:rsidRPr="001A46C0" w:rsidRDefault="0042574E" w:rsidP="00E74C3E">
      <w:pPr>
        <w:pStyle w:val="ListParagraph"/>
        <w:numPr>
          <w:ilvl w:val="0"/>
          <w:numId w:val="11"/>
        </w:numPr>
        <w:tabs>
          <w:tab w:val="left" w:pos="284"/>
          <w:tab w:val="left" w:pos="550"/>
        </w:tabs>
        <w:ind w:left="284" w:firstLine="550"/>
        <w:jc w:val="both"/>
        <w:rPr>
          <w:sz w:val="24"/>
          <w:szCs w:val="24"/>
          <w:lang w:val="ru-RU"/>
        </w:rPr>
      </w:pPr>
      <w:r w:rsidRPr="001A46C0">
        <w:rPr>
          <w:sz w:val="24"/>
          <w:szCs w:val="24"/>
          <w:lang w:val="ru-RU"/>
        </w:rPr>
        <w:t>знать примеры математических открытий и их авторов, в связи с отечественной и всемирной историей;</w:t>
      </w:r>
    </w:p>
    <w:p w:rsidR="0042574E" w:rsidRPr="001A46C0" w:rsidRDefault="0042574E" w:rsidP="00E74C3E">
      <w:pPr>
        <w:pStyle w:val="ListParagraph"/>
        <w:numPr>
          <w:ilvl w:val="0"/>
          <w:numId w:val="11"/>
        </w:numPr>
        <w:tabs>
          <w:tab w:val="left" w:pos="284"/>
          <w:tab w:val="left" w:pos="550"/>
        </w:tabs>
        <w:spacing w:line="289" w:lineRule="exact"/>
        <w:ind w:left="284" w:firstLine="550"/>
        <w:jc w:val="both"/>
        <w:rPr>
          <w:sz w:val="24"/>
          <w:szCs w:val="24"/>
          <w:lang w:val="ru-RU"/>
        </w:rPr>
      </w:pPr>
      <w:r w:rsidRPr="001A46C0">
        <w:rPr>
          <w:sz w:val="24"/>
          <w:szCs w:val="24"/>
          <w:lang w:val="ru-RU"/>
        </w:rPr>
        <w:t>понимать роль математики в развитии России.</w:t>
      </w:r>
    </w:p>
    <w:p w:rsidR="0042574E" w:rsidRPr="001A46C0" w:rsidRDefault="0042574E" w:rsidP="00D31F1D">
      <w:pPr>
        <w:pStyle w:val="Heading2"/>
        <w:tabs>
          <w:tab w:val="left" w:pos="284"/>
          <w:tab w:val="left" w:pos="550"/>
        </w:tabs>
        <w:spacing w:before="2"/>
        <w:ind w:left="284" w:firstLine="550"/>
        <w:jc w:val="both"/>
        <w:rPr>
          <w:lang w:val="ru-RU"/>
        </w:rPr>
      </w:pPr>
    </w:p>
    <w:p w:rsidR="0042574E" w:rsidRPr="001A46C0" w:rsidRDefault="0042574E" w:rsidP="00D31F1D">
      <w:pPr>
        <w:pStyle w:val="Heading2"/>
        <w:tabs>
          <w:tab w:val="left" w:pos="284"/>
          <w:tab w:val="left" w:pos="550"/>
        </w:tabs>
        <w:spacing w:before="2"/>
        <w:ind w:left="284" w:firstLine="550"/>
        <w:jc w:val="both"/>
      </w:pPr>
      <w:r w:rsidRPr="001A46C0">
        <w:t>Методы математики</w:t>
      </w:r>
    </w:p>
    <w:p w:rsidR="0042574E" w:rsidRPr="001A46C0" w:rsidRDefault="0042574E" w:rsidP="00E74C3E">
      <w:pPr>
        <w:pStyle w:val="ListParagraph"/>
        <w:numPr>
          <w:ilvl w:val="0"/>
          <w:numId w:val="11"/>
        </w:numPr>
        <w:tabs>
          <w:tab w:val="left" w:pos="284"/>
          <w:tab w:val="left" w:pos="550"/>
        </w:tabs>
        <w:spacing w:before="2"/>
        <w:ind w:left="284" w:firstLine="550"/>
        <w:jc w:val="both"/>
        <w:rPr>
          <w:sz w:val="24"/>
          <w:szCs w:val="24"/>
          <w:lang w:val="ru-RU"/>
        </w:rPr>
      </w:pPr>
      <w:r w:rsidRPr="001A46C0">
        <w:rPr>
          <w:sz w:val="24"/>
          <w:szCs w:val="24"/>
          <w:lang w:val="ru-RU"/>
        </w:rPr>
        <w:t>выбирать подходящий изученный метод для решении изученных типов математических задач;</w:t>
      </w:r>
    </w:p>
    <w:p w:rsidR="0042574E" w:rsidRPr="001A46C0" w:rsidRDefault="0042574E" w:rsidP="00E74C3E">
      <w:pPr>
        <w:pStyle w:val="ListParagraph"/>
        <w:numPr>
          <w:ilvl w:val="0"/>
          <w:numId w:val="11"/>
        </w:numPr>
        <w:tabs>
          <w:tab w:val="left" w:pos="284"/>
          <w:tab w:val="left" w:pos="550"/>
        </w:tabs>
        <w:spacing w:before="23" w:line="274" w:lineRule="exact"/>
        <w:ind w:left="284" w:firstLine="550"/>
        <w:jc w:val="both"/>
        <w:rPr>
          <w:sz w:val="24"/>
          <w:szCs w:val="24"/>
          <w:lang w:val="ru-RU"/>
        </w:rPr>
      </w:pPr>
      <w:r w:rsidRPr="001A46C0">
        <w:rPr>
          <w:sz w:val="24"/>
          <w:szCs w:val="24"/>
          <w:lang w:val="ru-RU"/>
        </w:rPr>
        <w:t>приводить примеры математических закономерностей в окружающей действительности и произведениях искусства.</w:t>
      </w:r>
    </w:p>
    <w:p w:rsidR="0042574E" w:rsidRPr="001A46C0" w:rsidRDefault="0042574E" w:rsidP="00D31F1D">
      <w:pPr>
        <w:pStyle w:val="BodyText"/>
        <w:tabs>
          <w:tab w:val="left" w:pos="284"/>
          <w:tab w:val="left" w:pos="550"/>
        </w:tabs>
        <w:spacing w:before="2"/>
        <w:ind w:left="284" w:firstLine="550"/>
        <w:jc w:val="both"/>
        <w:rPr>
          <w:lang w:val="ru-RU"/>
        </w:rPr>
      </w:pPr>
    </w:p>
    <w:p w:rsidR="0042574E" w:rsidRPr="001A46C0" w:rsidRDefault="0042574E" w:rsidP="00D31F1D">
      <w:pPr>
        <w:pStyle w:val="Heading2"/>
        <w:tabs>
          <w:tab w:val="left" w:pos="284"/>
          <w:tab w:val="left" w:pos="550"/>
        </w:tabs>
        <w:spacing w:before="0"/>
        <w:ind w:left="284" w:firstLine="550"/>
        <w:jc w:val="both"/>
        <w:rPr>
          <w:i/>
          <w:iCs/>
          <w:lang w:val="ru-RU"/>
        </w:rPr>
      </w:pPr>
      <w:r w:rsidRPr="001A46C0">
        <w:rPr>
          <w:i/>
          <w:iCs/>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42574E" w:rsidRPr="001A46C0" w:rsidRDefault="0042574E" w:rsidP="00D31F1D">
      <w:pPr>
        <w:tabs>
          <w:tab w:val="left" w:pos="284"/>
          <w:tab w:val="left" w:pos="550"/>
        </w:tabs>
        <w:spacing w:line="266" w:lineRule="exact"/>
        <w:ind w:left="284" w:firstLine="550"/>
        <w:jc w:val="both"/>
        <w:rPr>
          <w:b/>
          <w:bCs/>
          <w:i/>
          <w:iCs/>
          <w:sz w:val="24"/>
          <w:szCs w:val="24"/>
          <w:lang w:val="ru-RU"/>
        </w:rPr>
      </w:pPr>
      <w:r w:rsidRPr="001A46C0">
        <w:rPr>
          <w:b/>
          <w:bCs/>
          <w:i/>
          <w:iCs/>
          <w:sz w:val="24"/>
          <w:szCs w:val="24"/>
          <w:lang w:val="ru-RU"/>
        </w:rPr>
        <w:t>Элементы теории множеств и математической логики</w:t>
      </w:r>
    </w:p>
    <w:p w:rsidR="0042574E" w:rsidRPr="001A46C0" w:rsidRDefault="0042574E" w:rsidP="00E74C3E">
      <w:pPr>
        <w:pStyle w:val="ListParagraph"/>
        <w:numPr>
          <w:ilvl w:val="0"/>
          <w:numId w:val="11"/>
        </w:numPr>
        <w:tabs>
          <w:tab w:val="left" w:pos="284"/>
          <w:tab w:val="left" w:pos="550"/>
        </w:tabs>
        <w:spacing w:before="9"/>
        <w:ind w:left="284" w:firstLine="550"/>
        <w:jc w:val="both"/>
        <w:rPr>
          <w:i/>
          <w:iCs/>
          <w:sz w:val="24"/>
          <w:szCs w:val="24"/>
          <w:lang w:val="ru-RU"/>
        </w:rPr>
      </w:pPr>
      <w:r w:rsidRPr="001A46C0">
        <w:rPr>
          <w:i/>
          <w:iCs/>
          <w:sz w:val="24"/>
          <w:szCs w:val="24"/>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2574E" w:rsidRPr="001A46C0" w:rsidRDefault="0042574E" w:rsidP="00E74C3E">
      <w:pPr>
        <w:pStyle w:val="ListParagraph"/>
        <w:numPr>
          <w:ilvl w:val="0"/>
          <w:numId w:val="11"/>
        </w:numPr>
        <w:tabs>
          <w:tab w:val="left" w:pos="284"/>
          <w:tab w:val="left" w:pos="550"/>
        </w:tabs>
        <w:spacing w:before="2" w:line="293" w:lineRule="exact"/>
        <w:ind w:left="284" w:firstLine="550"/>
        <w:jc w:val="both"/>
        <w:rPr>
          <w:i/>
          <w:iCs/>
          <w:sz w:val="24"/>
          <w:szCs w:val="24"/>
          <w:lang w:val="ru-RU"/>
        </w:rPr>
      </w:pPr>
      <w:r w:rsidRPr="001A46C0">
        <w:rPr>
          <w:i/>
          <w:iCs/>
          <w:sz w:val="24"/>
          <w:szCs w:val="24"/>
          <w:lang w:val="ru-RU"/>
        </w:rPr>
        <w:t>изображать множества и отношение множеств с помощью кругов Эйлера;</w:t>
      </w:r>
    </w:p>
    <w:p w:rsidR="0042574E" w:rsidRPr="001A46C0" w:rsidRDefault="0042574E" w:rsidP="00E74C3E">
      <w:pPr>
        <w:pStyle w:val="ListParagraph"/>
        <w:numPr>
          <w:ilvl w:val="0"/>
          <w:numId w:val="11"/>
        </w:numPr>
        <w:tabs>
          <w:tab w:val="left" w:pos="284"/>
          <w:tab w:val="left" w:pos="550"/>
        </w:tabs>
        <w:spacing w:line="293" w:lineRule="exact"/>
        <w:ind w:left="284" w:firstLine="550"/>
        <w:jc w:val="both"/>
        <w:rPr>
          <w:i/>
          <w:iCs/>
          <w:sz w:val="24"/>
          <w:szCs w:val="24"/>
          <w:lang w:val="ru-RU"/>
        </w:rPr>
      </w:pPr>
      <w:r w:rsidRPr="001A46C0">
        <w:rPr>
          <w:i/>
          <w:iCs/>
          <w:sz w:val="24"/>
          <w:szCs w:val="24"/>
          <w:lang w:val="ru-RU"/>
        </w:rPr>
        <w:t>определять принадлежность элемента множеству, объединению и пересечению множеств;</w:t>
      </w:r>
    </w:p>
    <w:p w:rsidR="0042574E" w:rsidRPr="001A46C0" w:rsidRDefault="0042574E" w:rsidP="00E74C3E">
      <w:pPr>
        <w:pStyle w:val="ListParagraph"/>
        <w:numPr>
          <w:ilvl w:val="0"/>
          <w:numId w:val="11"/>
        </w:numPr>
        <w:tabs>
          <w:tab w:val="left" w:pos="284"/>
          <w:tab w:val="left" w:pos="550"/>
        </w:tabs>
        <w:spacing w:before="1" w:line="292" w:lineRule="exact"/>
        <w:ind w:left="284" w:firstLine="550"/>
        <w:jc w:val="both"/>
        <w:rPr>
          <w:i/>
          <w:iCs/>
          <w:sz w:val="24"/>
          <w:szCs w:val="24"/>
          <w:lang w:val="ru-RU"/>
        </w:rPr>
      </w:pPr>
      <w:r w:rsidRPr="001A46C0">
        <w:rPr>
          <w:i/>
          <w:iCs/>
          <w:sz w:val="24"/>
          <w:szCs w:val="24"/>
          <w:lang w:val="ru-RU"/>
        </w:rPr>
        <w:t>задавать множество с помощью перечисления элементов, словесного описания;</w:t>
      </w:r>
    </w:p>
    <w:p w:rsidR="0042574E" w:rsidRPr="001A46C0" w:rsidRDefault="0042574E" w:rsidP="00E74C3E">
      <w:pPr>
        <w:pStyle w:val="ListParagraph"/>
        <w:numPr>
          <w:ilvl w:val="0"/>
          <w:numId w:val="11"/>
        </w:numPr>
        <w:tabs>
          <w:tab w:val="left" w:pos="284"/>
          <w:tab w:val="left" w:pos="550"/>
        </w:tabs>
        <w:spacing w:before="20" w:line="274" w:lineRule="exact"/>
        <w:ind w:left="284" w:firstLine="550"/>
        <w:jc w:val="both"/>
        <w:rPr>
          <w:i/>
          <w:iCs/>
          <w:sz w:val="24"/>
          <w:szCs w:val="24"/>
          <w:lang w:val="ru-RU"/>
        </w:rPr>
      </w:pPr>
      <w:r w:rsidRPr="001A46C0">
        <w:rPr>
          <w:i/>
          <w:iCs/>
          <w:sz w:val="24"/>
          <w:szCs w:val="24"/>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2574E" w:rsidRPr="001A46C0" w:rsidRDefault="0042574E" w:rsidP="00E74C3E">
      <w:pPr>
        <w:pStyle w:val="ListParagraph"/>
        <w:numPr>
          <w:ilvl w:val="0"/>
          <w:numId w:val="11"/>
        </w:numPr>
        <w:tabs>
          <w:tab w:val="left" w:pos="284"/>
          <w:tab w:val="left" w:pos="550"/>
        </w:tabs>
        <w:spacing w:before="1"/>
        <w:ind w:left="284" w:firstLine="550"/>
        <w:jc w:val="both"/>
        <w:rPr>
          <w:i/>
          <w:iCs/>
          <w:sz w:val="24"/>
          <w:szCs w:val="24"/>
        </w:rPr>
      </w:pPr>
      <w:r w:rsidRPr="001A46C0">
        <w:rPr>
          <w:i/>
          <w:iCs/>
          <w:sz w:val="24"/>
          <w:szCs w:val="24"/>
        </w:rPr>
        <w:t>строить высказывания,</w:t>
      </w:r>
      <w:r w:rsidRPr="001A46C0">
        <w:rPr>
          <w:i/>
          <w:iCs/>
          <w:sz w:val="24"/>
          <w:szCs w:val="24"/>
          <w:lang w:val="ru-RU"/>
        </w:rPr>
        <w:t xml:space="preserve"> </w:t>
      </w:r>
      <w:r w:rsidRPr="001A46C0">
        <w:rPr>
          <w:i/>
          <w:iCs/>
          <w:sz w:val="24"/>
          <w:szCs w:val="24"/>
        </w:rPr>
        <w:t>отрицания</w:t>
      </w:r>
      <w:r w:rsidRPr="001A46C0">
        <w:rPr>
          <w:i/>
          <w:iCs/>
          <w:sz w:val="24"/>
          <w:szCs w:val="24"/>
          <w:lang w:val="ru-RU"/>
        </w:rPr>
        <w:t xml:space="preserve"> </w:t>
      </w:r>
      <w:r w:rsidRPr="001A46C0">
        <w:rPr>
          <w:i/>
          <w:iCs/>
          <w:sz w:val="24"/>
          <w:szCs w:val="24"/>
        </w:rPr>
        <w:t>высказываний.</w:t>
      </w:r>
    </w:p>
    <w:p w:rsidR="0042574E" w:rsidRPr="001A46C0" w:rsidRDefault="0042574E" w:rsidP="00D31F1D">
      <w:pPr>
        <w:pStyle w:val="Heading2"/>
        <w:tabs>
          <w:tab w:val="left" w:pos="284"/>
          <w:tab w:val="left" w:pos="550"/>
        </w:tabs>
        <w:spacing w:before="1" w:line="273" w:lineRule="exact"/>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50"/>
        </w:tabs>
        <w:spacing w:line="291" w:lineRule="exact"/>
        <w:ind w:left="284" w:firstLine="550"/>
        <w:jc w:val="both"/>
        <w:rPr>
          <w:i/>
          <w:iCs/>
          <w:sz w:val="24"/>
          <w:szCs w:val="24"/>
          <w:lang w:val="ru-RU"/>
        </w:rPr>
      </w:pPr>
      <w:r w:rsidRPr="001A46C0">
        <w:rPr>
          <w:i/>
          <w:iCs/>
          <w:sz w:val="24"/>
          <w:szCs w:val="24"/>
          <w:lang w:val="ru-RU"/>
        </w:rPr>
        <w:t>строить цепочки умозаключений на основе использования правил логики;</w:t>
      </w:r>
    </w:p>
    <w:p w:rsidR="0042574E" w:rsidRPr="001A46C0" w:rsidRDefault="0042574E" w:rsidP="00E74C3E">
      <w:pPr>
        <w:pStyle w:val="ListParagraph"/>
        <w:numPr>
          <w:ilvl w:val="0"/>
          <w:numId w:val="11"/>
        </w:numPr>
        <w:tabs>
          <w:tab w:val="left" w:pos="284"/>
          <w:tab w:val="left" w:pos="550"/>
        </w:tabs>
        <w:spacing w:before="23" w:line="274" w:lineRule="exact"/>
        <w:ind w:left="284" w:firstLine="550"/>
        <w:jc w:val="both"/>
        <w:rPr>
          <w:i/>
          <w:iCs/>
          <w:sz w:val="24"/>
          <w:szCs w:val="24"/>
          <w:lang w:val="ru-RU"/>
        </w:rPr>
      </w:pPr>
      <w:r w:rsidRPr="001A46C0">
        <w:rPr>
          <w:i/>
          <w:iCs/>
          <w:sz w:val="24"/>
          <w:szCs w:val="24"/>
          <w:lang w:val="ru-RU"/>
        </w:rPr>
        <w:t>использовать множества, операции с множествами, их графическое представление для описания реальных процессов и явлений.</w:t>
      </w:r>
    </w:p>
    <w:p w:rsidR="0042574E" w:rsidRPr="001A46C0" w:rsidRDefault="0042574E" w:rsidP="00D31F1D">
      <w:pPr>
        <w:pStyle w:val="Heading2"/>
        <w:tabs>
          <w:tab w:val="left" w:pos="284"/>
          <w:tab w:val="left" w:pos="550"/>
        </w:tabs>
        <w:spacing w:before="4" w:line="276" w:lineRule="exact"/>
        <w:ind w:left="284" w:firstLine="550"/>
        <w:jc w:val="both"/>
        <w:rPr>
          <w:i/>
          <w:iCs/>
          <w:lang w:val="ru-RU"/>
        </w:rPr>
      </w:pPr>
    </w:p>
    <w:p w:rsidR="0042574E" w:rsidRPr="001A46C0" w:rsidRDefault="0042574E" w:rsidP="00D31F1D">
      <w:pPr>
        <w:pStyle w:val="Heading2"/>
        <w:tabs>
          <w:tab w:val="left" w:pos="284"/>
          <w:tab w:val="left" w:pos="550"/>
        </w:tabs>
        <w:spacing w:before="4" w:line="276" w:lineRule="exact"/>
        <w:ind w:left="284" w:firstLine="550"/>
        <w:jc w:val="both"/>
        <w:rPr>
          <w:i/>
          <w:iCs/>
        </w:rPr>
      </w:pPr>
      <w:r w:rsidRPr="001A46C0">
        <w:rPr>
          <w:i/>
          <w:iCs/>
        </w:rPr>
        <w:t>Числа</w:t>
      </w:r>
    </w:p>
    <w:p w:rsidR="0042574E" w:rsidRPr="001A46C0" w:rsidRDefault="0042574E" w:rsidP="00E74C3E">
      <w:pPr>
        <w:pStyle w:val="ListParagraph"/>
        <w:numPr>
          <w:ilvl w:val="0"/>
          <w:numId w:val="11"/>
        </w:numPr>
        <w:tabs>
          <w:tab w:val="left" w:pos="284"/>
          <w:tab w:val="left" w:pos="550"/>
        </w:tabs>
        <w:ind w:left="284" w:firstLine="550"/>
        <w:jc w:val="both"/>
        <w:rPr>
          <w:i/>
          <w:iCs/>
          <w:sz w:val="24"/>
          <w:szCs w:val="24"/>
          <w:lang w:val="ru-RU"/>
        </w:rPr>
      </w:pPr>
      <w:r w:rsidRPr="001A46C0">
        <w:rPr>
          <w:i/>
          <w:iCs/>
          <w:sz w:val="24"/>
          <w:szCs w:val="24"/>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2574E" w:rsidRPr="001A46C0" w:rsidRDefault="0042574E" w:rsidP="00E74C3E">
      <w:pPr>
        <w:pStyle w:val="ListParagraph"/>
        <w:numPr>
          <w:ilvl w:val="0"/>
          <w:numId w:val="11"/>
        </w:numPr>
        <w:tabs>
          <w:tab w:val="left" w:pos="284"/>
          <w:tab w:val="left" w:pos="550"/>
        </w:tabs>
        <w:spacing w:before="4"/>
        <w:ind w:left="284" w:firstLine="550"/>
        <w:jc w:val="both"/>
        <w:rPr>
          <w:i/>
          <w:iCs/>
          <w:sz w:val="24"/>
          <w:szCs w:val="24"/>
          <w:lang w:val="ru-RU"/>
        </w:rPr>
      </w:pPr>
      <w:r w:rsidRPr="001A46C0">
        <w:rPr>
          <w:i/>
          <w:iCs/>
          <w:sz w:val="24"/>
          <w:szCs w:val="24"/>
          <w:lang w:val="ru-RU"/>
        </w:rPr>
        <w:t>понимать и объяснять смысл позиционной записи натурального числа;</w:t>
      </w:r>
    </w:p>
    <w:p w:rsidR="0042574E" w:rsidRPr="001A46C0" w:rsidRDefault="0042574E" w:rsidP="00E74C3E">
      <w:pPr>
        <w:pStyle w:val="ListParagraph"/>
        <w:numPr>
          <w:ilvl w:val="0"/>
          <w:numId w:val="11"/>
        </w:numPr>
        <w:tabs>
          <w:tab w:val="left" w:pos="284"/>
          <w:tab w:val="left" w:pos="550"/>
          <w:tab w:val="left" w:pos="1418"/>
        </w:tabs>
        <w:spacing w:before="3" w:line="292" w:lineRule="exact"/>
        <w:ind w:left="284" w:firstLine="550"/>
        <w:jc w:val="both"/>
        <w:rPr>
          <w:i/>
          <w:iCs/>
          <w:sz w:val="24"/>
          <w:szCs w:val="24"/>
          <w:lang w:val="ru-RU"/>
        </w:rPr>
      </w:pPr>
      <w:r w:rsidRPr="001A46C0">
        <w:rPr>
          <w:i/>
          <w:iCs/>
          <w:sz w:val="24"/>
          <w:szCs w:val="24"/>
          <w:lang w:val="ru-RU"/>
        </w:rPr>
        <w:t>выполнять вычисления, в том числе с использованием приёмов рациональных вычислений;</w:t>
      </w:r>
    </w:p>
    <w:p w:rsidR="0042574E" w:rsidRPr="001A46C0" w:rsidRDefault="0042574E" w:rsidP="00E74C3E">
      <w:pPr>
        <w:pStyle w:val="ListParagraph"/>
        <w:numPr>
          <w:ilvl w:val="0"/>
          <w:numId w:val="11"/>
        </w:numPr>
        <w:tabs>
          <w:tab w:val="left" w:pos="284"/>
          <w:tab w:val="left" w:pos="550"/>
        </w:tabs>
        <w:spacing w:line="292" w:lineRule="exact"/>
        <w:ind w:left="284" w:firstLine="550"/>
        <w:jc w:val="both"/>
        <w:rPr>
          <w:i/>
          <w:iCs/>
          <w:sz w:val="24"/>
          <w:szCs w:val="24"/>
          <w:lang w:val="ru-RU"/>
        </w:rPr>
      </w:pPr>
      <w:r w:rsidRPr="001A46C0">
        <w:rPr>
          <w:i/>
          <w:iCs/>
          <w:sz w:val="24"/>
          <w:szCs w:val="24"/>
          <w:lang w:val="ru-RU"/>
        </w:rPr>
        <w:t>выполнять округление рациональных чисел с заданной точностью;</w:t>
      </w:r>
    </w:p>
    <w:p w:rsidR="0042574E" w:rsidRPr="001A46C0" w:rsidRDefault="0042574E" w:rsidP="00E74C3E">
      <w:pPr>
        <w:pStyle w:val="ListParagraph"/>
        <w:numPr>
          <w:ilvl w:val="0"/>
          <w:numId w:val="11"/>
        </w:numPr>
        <w:tabs>
          <w:tab w:val="left" w:pos="284"/>
          <w:tab w:val="left" w:pos="550"/>
        </w:tabs>
        <w:spacing w:line="293" w:lineRule="exact"/>
        <w:ind w:left="284" w:firstLine="550"/>
        <w:jc w:val="both"/>
        <w:rPr>
          <w:i/>
          <w:iCs/>
          <w:sz w:val="24"/>
          <w:szCs w:val="24"/>
        </w:rPr>
      </w:pPr>
      <w:r w:rsidRPr="001A46C0">
        <w:rPr>
          <w:i/>
          <w:iCs/>
          <w:sz w:val="24"/>
          <w:szCs w:val="24"/>
        </w:rPr>
        <w:t>сравнивать рациональные ииррациональные</w:t>
      </w:r>
      <w:r>
        <w:rPr>
          <w:i/>
          <w:iCs/>
          <w:sz w:val="24"/>
          <w:szCs w:val="24"/>
          <w:lang w:val="ru-RU"/>
        </w:rPr>
        <w:t xml:space="preserve"> </w:t>
      </w:r>
      <w:r w:rsidRPr="001A46C0">
        <w:rPr>
          <w:i/>
          <w:iCs/>
          <w:sz w:val="24"/>
          <w:szCs w:val="24"/>
        </w:rPr>
        <w:t>числа;</w:t>
      </w:r>
    </w:p>
    <w:p w:rsidR="0042574E" w:rsidRPr="001A46C0" w:rsidRDefault="0042574E" w:rsidP="00E74C3E">
      <w:pPr>
        <w:pStyle w:val="ListParagraph"/>
        <w:numPr>
          <w:ilvl w:val="0"/>
          <w:numId w:val="11"/>
        </w:numPr>
        <w:tabs>
          <w:tab w:val="left" w:pos="284"/>
          <w:tab w:val="left" w:pos="550"/>
        </w:tabs>
        <w:spacing w:before="1" w:line="293" w:lineRule="exact"/>
        <w:ind w:left="284" w:firstLine="550"/>
        <w:jc w:val="both"/>
        <w:rPr>
          <w:i/>
          <w:iCs/>
          <w:sz w:val="24"/>
          <w:szCs w:val="24"/>
        </w:rPr>
      </w:pPr>
      <w:r w:rsidRPr="001A46C0">
        <w:rPr>
          <w:i/>
          <w:iCs/>
          <w:sz w:val="24"/>
          <w:szCs w:val="24"/>
        </w:rPr>
        <w:t>представлять скобку,</w:t>
      </w:r>
      <w:r>
        <w:rPr>
          <w:i/>
          <w:iCs/>
          <w:sz w:val="24"/>
          <w:szCs w:val="24"/>
          <w:lang w:val="ru-RU"/>
        </w:rPr>
        <w:t xml:space="preserve"> </w:t>
      </w:r>
      <w:r w:rsidRPr="001A46C0">
        <w:rPr>
          <w:i/>
          <w:iCs/>
          <w:sz w:val="24"/>
          <w:szCs w:val="24"/>
        </w:rPr>
        <w:t>группировк</w:t>
      </w:r>
      <w:r>
        <w:rPr>
          <w:i/>
          <w:iCs/>
          <w:sz w:val="24"/>
          <w:szCs w:val="24"/>
          <w:lang w:val="ru-RU"/>
        </w:rPr>
        <w:t>у</w:t>
      </w:r>
      <w:r w:rsidRPr="001A46C0">
        <w:rPr>
          <w:i/>
          <w:iCs/>
          <w:sz w:val="24"/>
          <w:szCs w:val="24"/>
        </w:rPr>
        <w:t>;</w:t>
      </w:r>
    </w:p>
    <w:p w:rsidR="0042574E" w:rsidRPr="00EA03D6" w:rsidRDefault="0042574E" w:rsidP="00E74C3E">
      <w:pPr>
        <w:pStyle w:val="ListParagraph"/>
        <w:numPr>
          <w:ilvl w:val="0"/>
          <w:numId w:val="11"/>
        </w:numPr>
        <w:tabs>
          <w:tab w:val="left" w:pos="284"/>
          <w:tab w:val="left" w:pos="550"/>
        </w:tabs>
        <w:spacing w:line="293" w:lineRule="exact"/>
        <w:ind w:left="284" w:firstLine="550"/>
        <w:jc w:val="both"/>
        <w:rPr>
          <w:i/>
          <w:iCs/>
          <w:sz w:val="24"/>
          <w:szCs w:val="24"/>
          <w:lang w:val="ru-RU"/>
        </w:rPr>
      </w:pPr>
      <w:r w:rsidRPr="00EA03D6">
        <w:rPr>
          <w:i/>
          <w:iCs/>
          <w:sz w:val="24"/>
          <w:szCs w:val="24"/>
          <w:lang w:val="ru-RU"/>
        </w:rPr>
        <w:t>использовать формулы</w:t>
      </w:r>
      <w:r>
        <w:rPr>
          <w:i/>
          <w:iCs/>
          <w:sz w:val="24"/>
          <w:szCs w:val="24"/>
          <w:lang w:val="ru-RU"/>
        </w:rPr>
        <w:t xml:space="preserve"> </w:t>
      </w:r>
      <w:r w:rsidRPr="00EA03D6">
        <w:rPr>
          <w:i/>
          <w:iCs/>
          <w:sz w:val="24"/>
          <w:szCs w:val="24"/>
          <w:lang w:val="ru-RU"/>
        </w:rPr>
        <w:t>сокращенного</w:t>
      </w:r>
      <w:r>
        <w:rPr>
          <w:i/>
          <w:iCs/>
          <w:sz w:val="24"/>
          <w:szCs w:val="24"/>
          <w:lang w:val="ru-RU"/>
        </w:rPr>
        <w:t xml:space="preserve"> </w:t>
      </w:r>
      <w:r w:rsidRPr="00EA03D6">
        <w:rPr>
          <w:i/>
          <w:iCs/>
          <w:sz w:val="24"/>
          <w:szCs w:val="24"/>
          <w:lang w:val="ru-RU"/>
        </w:rPr>
        <w:t>умножения;</w:t>
      </w:r>
    </w:p>
    <w:p w:rsidR="0042574E" w:rsidRPr="001A46C0" w:rsidRDefault="0042574E" w:rsidP="00E74C3E">
      <w:pPr>
        <w:pStyle w:val="ListParagraph"/>
        <w:numPr>
          <w:ilvl w:val="0"/>
          <w:numId w:val="11"/>
        </w:numPr>
        <w:tabs>
          <w:tab w:val="left" w:pos="284"/>
          <w:tab w:val="left" w:pos="550"/>
        </w:tabs>
        <w:spacing w:line="293" w:lineRule="exact"/>
        <w:ind w:left="284" w:firstLine="550"/>
        <w:jc w:val="both"/>
        <w:rPr>
          <w:i/>
          <w:iCs/>
          <w:sz w:val="24"/>
          <w:szCs w:val="24"/>
          <w:lang w:val="ru-RU"/>
        </w:rPr>
      </w:pPr>
      <w:r w:rsidRPr="001A46C0">
        <w:rPr>
          <w:i/>
          <w:iCs/>
          <w:sz w:val="24"/>
          <w:szCs w:val="24"/>
          <w:lang w:val="ru-RU"/>
        </w:rPr>
        <w:t>выделять квадрат суммы и</w:t>
      </w:r>
      <w:r>
        <w:rPr>
          <w:i/>
          <w:iCs/>
          <w:sz w:val="24"/>
          <w:szCs w:val="24"/>
          <w:lang w:val="ru-RU"/>
        </w:rPr>
        <w:t xml:space="preserve"> </w:t>
      </w:r>
      <w:r w:rsidRPr="001A46C0">
        <w:rPr>
          <w:i/>
          <w:iCs/>
          <w:sz w:val="24"/>
          <w:szCs w:val="24"/>
          <w:lang w:val="ru-RU"/>
        </w:rPr>
        <w:t>разности</w:t>
      </w:r>
      <w:r>
        <w:rPr>
          <w:i/>
          <w:iCs/>
          <w:sz w:val="24"/>
          <w:szCs w:val="24"/>
          <w:lang w:val="ru-RU"/>
        </w:rPr>
        <w:t xml:space="preserve"> </w:t>
      </w:r>
      <w:r w:rsidRPr="001A46C0">
        <w:rPr>
          <w:i/>
          <w:iCs/>
          <w:sz w:val="24"/>
          <w:szCs w:val="24"/>
          <w:lang w:val="ru-RU"/>
        </w:rPr>
        <w:t>одночленов;</w:t>
      </w:r>
    </w:p>
    <w:p w:rsidR="0042574E" w:rsidRPr="001A46C0" w:rsidRDefault="0042574E" w:rsidP="00E74C3E">
      <w:pPr>
        <w:pStyle w:val="ListParagraph"/>
        <w:numPr>
          <w:ilvl w:val="0"/>
          <w:numId w:val="11"/>
        </w:numPr>
        <w:tabs>
          <w:tab w:val="left" w:pos="284"/>
          <w:tab w:val="left" w:pos="550"/>
        </w:tabs>
        <w:spacing w:line="293" w:lineRule="exact"/>
        <w:ind w:left="284" w:firstLine="550"/>
        <w:jc w:val="both"/>
        <w:rPr>
          <w:i/>
          <w:iCs/>
          <w:sz w:val="24"/>
          <w:szCs w:val="24"/>
          <w:lang w:val="ru-RU"/>
        </w:rPr>
      </w:pPr>
      <w:r w:rsidRPr="001A46C0">
        <w:rPr>
          <w:i/>
          <w:iCs/>
          <w:sz w:val="24"/>
          <w:szCs w:val="24"/>
          <w:lang w:val="ru-RU"/>
        </w:rPr>
        <w:t>раскладывать на множители квадратный</w:t>
      </w:r>
      <w:r>
        <w:rPr>
          <w:i/>
          <w:iCs/>
          <w:sz w:val="24"/>
          <w:szCs w:val="24"/>
          <w:lang w:val="ru-RU"/>
        </w:rPr>
        <w:t xml:space="preserve"> </w:t>
      </w:r>
      <w:r w:rsidRPr="001A46C0">
        <w:rPr>
          <w:i/>
          <w:iCs/>
          <w:sz w:val="24"/>
          <w:szCs w:val="24"/>
          <w:lang w:val="ru-RU"/>
        </w:rPr>
        <w:t>трёхчлен;</w:t>
      </w:r>
    </w:p>
    <w:p w:rsidR="0042574E" w:rsidRPr="001A46C0" w:rsidRDefault="0042574E" w:rsidP="00E74C3E">
      <w:pPr>
        <w:pStyle w:val="ListParagraph"/>
        <w:numPr>
          <w:ilvl w:val="0"/>
          <w:numId w:val="11"/>
        </w:numPr>
        <w:tabs>
          <w:tab w:val="left" w:pos="284"/>
          <w:tab w:val="left" w:pos="396"/>
          <w:tab w:val="left" w:pos="550"/>
        </w:tabs>
        <w:spacing w:before="28" w:line="237" w:lineRule="auto"/>
        <w:ind w:left="284" w:firstLine="550"/>
        <w:jc w:val="both"/>
        <w:rPr>
          <w:i/>
          <w:iCs/>
          <w:sz w:val="24"/>
          <w:szCs w:val="24"/>
          <w:lang w:val="ru-RU"/>
        </w:rPr>
      </w:pPr>
      <w:r w:rsidRPr="001A46C0">
        <w:rPr>
          <w:i/>
          <w:iCs/>
          <w:sz w:val="24"/>
          <w:szCs w:val="24"/>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w:t>
      </w:r>
      <w:r>
        <w:rPr>
          <w:i/>
          <w:iCs/>
          <w:sz w:val="24"/>
          <w:szCs w:val="24"/>
          <w:lang w:val="ru-RU"/>
        </w:rPr>
        <w:t xml:space="preserve"> </w:t>
      </w:r>
      <w:r w:rsidRPr="001A46C0">
        <w:rPr>
          <w:i/>
          <w:iCs/>
          <w:sz w:val="24"/>
          <w:szCs w:val="24"/>
          <w:lang w:val="ru-RU"/>
        </w:rPr>
        <w:t>виде</w:t>
      </w:r>
      <w:r>
        <w:rPr>
          <w:i/>
          <w:iCs/>
          <w:sz w:val="24"/>
          <w:szCs w:val="24"/>
          <w:lang w:val="ru-RU"/>
        </w:rPr>
        <w:t xml:space="preserve"> </w:t>
      </w:r>
      <w:r w:rsidRPr="001A46C0">
        <w:rPr>
          <w:i/>
          <w:iCs/>
          <w:sz w:val="24"/>
          <w:szCs w:val="24"/>
          <w:lang w:val="ru-RU"/>
        </w:rPr>
        <w:t>дроби;</w:t>
      </w:r>
    </w:p>
    <w:p w:rsidR="0042574E" w:rsidRPr="001A46C0" w:rsidRDefault="0042574E" w:rsidP="00E74C3E">
      <w:pPr>
        <w:pStyle w:val="ListParagraph"/>
        <w:numPr>
          <w:ilvl w:val="0"/>
          <w:numId w:val="11"/>
        </w:numPr>
        <w:tabs>
          <w:tab w:val="left" w:pos="284"/>
          <w:tab w:val="left" w:pos="396"/>
          <w:tab w:val="left" w:pos="550"/>
        </w:tabs>
        <w:spacing w:before="5" w:line="237" w:lineRule="auto"/>
        <w:ind w:left="284" w:firstLine="550"/>
        <w:jc w:val="both"/>
        <w:rPr>
          <w:i/>
          <w:iCs/>
          <w:sz w:val="24"/>
          <w:szCs w:val="24"/>
          <w:lang w:val="ru-RU"/>
        </w:rPr>
      </w:pPr>
      <w:r w:rsidRPr="001A46C0">
        <w:rPr>
          <w:i/>
          <w:iCs/>
          <w:sz w:val="24"/>
          <w:szCs w:val="24"/>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2574E" w:rsidRPr="001A46C0" w:rsidRDefault="0042574E" w:rsidP="00E74C3E">
      <w:pPr>
        <w:pStyle w:val="ListParagraph"/>
        <w:numPr>
          <w:ilvl w:val="0"/>
          <w:numId w:val="11"/>
        </w:numPr>
        <w:tabs>
          <w:tab w:val="left" w:pos="284"/>
          <w:tab w:val="left" w:pos="396"/>
          <w:tab w:val="left" w:pos="550"/>
        </w:tabs>
        <w:spacing w:before="2"/>
        <w:ind w:left="284" w:firstLine="550"/>
        <w:jc w:val="both"/>
        <w:rPr>
          <w:i/>
          <w:iCs/>
          <w:sz w:val="24"/>
          <w:szCs w:val="24"/>
          <w:lang w:val="ru-RU"/>
        </w:rPr>
      </w:pPr>
      <w:r w:rsidRPr="001A46C0">
        <w:rPr>
          <w:i/>
          <w:iCs/>
          <w:sz w:val="24"/>
          <w:szCs w:val="24"/>
          <w:lang w:val="ru-RU"/>
        </w:rPr>
        <w:t>выполнять преобразования выражений, содержащих квадратные корни;</w:t>
      </w:r>
    </w:p>
    <w:p w:rsidR="0042574E" w:rsidRPr="001A46C0" w:rsidRDefault="0042574E" w:rsidP="00E74C3E">
      <w:pPr>
        <w:pStyle w:val="ListParagraph"/>
        <w:numPr>
          <w:ilvl w:val="0"/>
          <w:numId w:val="11"/>
        </w:numPr>
        <w:tabs>
          <w:tab w:val="left" w:pos="284"/>
          <w:tab w:val="left" w:pos="396"/>
          <w:tab w:val="left" w:pos="426"/>
          <w:tab w:val="left" w:pos="550"/>
        </w:tabs>
        <w:spacing w:before="6"/>
        <w:ind w:left="284" w:firstLine="550"/>
        <w:jc w:val="both"/>
        <w:rPr>
          <w:i/>
          <w:iCs/>
          <w:sz w:val="24"/>
          <w:szCs w:val="24"/>
          <w:lang w:val="ru-RU"/>
        </w:rPr>
      </w:pPr>
      <w:r w:rsidRPr="001A46C0">
        <w:rPr>
          <w:i/>
          <w:iCs/>
          <w:sz w:val="24"/>
          <w:szCs w:val="24"/>
          <w:lang w:val="ru-RU"/>
        </w:rPr>
        <w:t>выделять</w:t>
      </w:r>
      <w:r w:rsidRPr="001A46C0">
        <w:rPr>
          <w:i/>
          <w:iCs/>
          <w:sz w:val="24"/>
          <w:szCs w:val="24"/>
          <w:lang w:val="ru-RU"/>
        </w:rPr>
        <w:tab/>
        <w:t>квадрат суммы или</w:t>
      </w:r>
      <w:r w:rsidRPr="001A46C0">
        <w:rPr>
          <w:i/>
          <w:iCs/>
          <w:sz w:val="24"/>
          <w:szCs w:val="24"/>
          <w:lang w:val="ru-RU"/>
        </w:rPr>
        <w:tab/>
        <w:t>разности двучлена в</w:t>
      </w:r>
      <w:r w:rsidRPr="001A46C0">
        <w:rPr>
          <w:i/>
          <w:iCs/>
          <w:sz w:val="24"/>
          <w:szCs w:val="24"/>
          <w:lang w:val="ru-RU"/>
        </w:rPr>
        <w:tab/>
        <w:t>выражениях,</w:t>
      </w:r>
      <w:r w:rsidRPr="001A46C0">
        <w:rPr>
          <w:i/>
          <w:iCs/>
          <w:sz w:val="24"/>
          <w:szCs w:val="24"/>
          <w:lang w:val="ru-RU"/>
        </w:rPr>
        <w:tab/>
        <w:t>содержащих квадратные корни;</w:t>
      </w:r>
    </w:p>
    <w:p w:rsidR="0042574E" w:rsidRPr="00EA03D6" w:rsidRDefault="0042574E" w:rsidP="00E74C3E">
      <w:pPr>
        <w:pStyle w:val="ListParagraph"/>
        <w:numPr>
          <w:ilvl w:val="0"/>
          <w:numId w:val="11"/>
        </w:numPr>
        <w:tabs>
          <w:tab w:val="left" w:pos="284"/>
          <w:tab w:val="left" w:pos="396"/>
          <w:tab w:val="left" w:pos="550"/>
        </w:tabs>
        <w:spacing w:line="289" w:lineRule="exact"/>
        <w:ind w:left="284" w:firstLine="550"/>
        <w:jc w:val="both"/>
        <w:rPr>
          <w:i/>
          <w:iCs/>
          <w:sz w:val="24"/>
          <w:szCs w:val="24"/>
          <w:lang w:val="ru-RU"/>
        </w:rPr>
      </w:pPr>
      <w:r w:rsidRPr="00EA03D6">
        <w:rPr>
          <w:i/>
          <w:iCs/>
          <w:sz w:val="24"/>
          <w:szCs w:val="24"/>
          <w:lang w:val="ru-RU"/>
        </w:rPr>
        <w:t>выполнять преобразования выражений,</w:t>
      </w:r>
      <w:r>
        <w:rPr>
          <w:i/>
          <w:iCs/>
          <w:sz w:val="24"/>
          <w:szCs w:val="24"/>
          <w:lang w:val="ru-RU"/>
        </w:rPr>
        <w:t xml:space="preserve"> </w:t>
      </w:r>
      <w:r w:rsidRPr="00EA03D6">
        <w:rPr>
          <w:i/>
          <w:iCs/>
          <w:sz w:val="24"/>
          <w:szCs w:val="24"/>
          <w:lang w:val="ru-RU"/>
        </w:rPr>
        <w:t>содержащих</w:t>
      </w:r>
      <w:r>
        <w:rPr>
          <w:i/>
          <w:iCs/>
          <w:sz w:val="24"/>
          <w:szCs w:val="24"/>
          <w:lang w:val="ru-RU"/>
        </w:rPr>
        <w:t xml:space="preserve"> </w:t>
      </w:r>
      <w:r w:rsidRPr="00EA03D6">
        <w:rPr>
          <w:i/>
          <w:iCs/>
          <w:sz w:val="24"/>
          <w:szCs w:val="24"/>
          <w:lang w:val="ru-RU"/>
        </w:rPr>
        <w:t>модуль.</w:t>
      </w:r>
    </w:p>
    <w:p w:rsidR="0042574E" w:rsidRPr="001A46C0" w:rsidRDefault="0042574E" w:rsidP="00D31F1D">
      <w:pPr>
        <w:pStyle w:val="Heading2"/>
        <w:tabs>
          <w:tab w:val="left" w:pos="284"/>
          <w:tab w:val="left" w:pos="550"/>
        </w:tabs>
        <w:spacing w:before="1"/>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396"/>
          <w:tab w:val="left" w:pos="550"/>
        </w:tabs>
        <w:spacing w:before="2"/>
        <w:ind w:left="284" w:firstLine="550"/>
        <w:jc w:val="both"/>
        <w:rPr>
          <w:i/>
          <w:iCs/>
          <w:sz w:val="24"/>
          <w:szCs w:val="24"/>
          <w:lang w:val="ru-RU"/>
        </w:rPr>
      </w:pPr>
      <w:r w:rsidRPr="001A46C0">
        <w:rPr>
          <w:i/>
          <w:iCs/>
          <w:sz w:val="24"/>
          <w:szCs w:val="24"/>
          <w:lang w:val="ru-RU"/>
        </w:rPr>
        <w:t>выполнять преобразования и действия с числами, записанными в</w:t>
      </w:r>
      <w:r>
        <w:rPr>
          <w:i/>
          <w:iCs/>
          <w:sz w:val="24"/>
          <w:szCs w:val="24"/>
          <w:lang w:val="ru-RU"/>
        </w:rPr>
        <w:t xml:space="preserve"> </w:t>
      </w:r>
      <w:r w:rsidRPr="001A46C0">
        <w:rPr>
          <w:i/>
          <w:iCs/>
          <w:sz w:val="24"/>
          <w:szCs w:val="24"/>
          <w:lang w:val="ru-RU"/>
        </w:rPr>
        <w:t>стандартном</w:t>
      </w:r>
      <w:r>
        <w:rPr>
          <w:i/>
          <w:iCs/>
          <w:sz w:val="24"/>
          <w:szCs w:val="24"/>
          <w:lang w:val="ru-RU"/>
        </w:rPr>
        <w:t xml:space="preserve"> </w:t>
      </w:r>
      <w:r w:rsidRPr="001A46C0">
        <w:rPr>
          <w:i/>
          <w:iCs/>
          <w:sz w:val="24"/>
          <w:szCs w:val="24"/>
          <w:lang w:val="ru-RU"/>
        </w:rPr>
        <w:t>виде;</w:t>
      </w:r>
    </w:p>
    <w:p w:rsidR="0042574E" w:rsidRPr="001A46C0" w:rsidRDefault="0042574E" w:rsidP="00E74C3E">
      <w:pPr>
        <w:pStyle w:val="ListParagraph"/>
        <w:numPr>
          <w:ilvl w:val="0"/>
          <w:numId w:val="11"/>
        </w:numPr>
        <w:tabs>
          <w:tab w:val="left" w:pos="142"/>
          <w:tab w:val="left" w:pos="284"/>
          <w:tab w:val="left" w:pos="396"/>
          <w:tab w:val="left" w:pos="550"/>
        </w:tabs>
        <w:spacing w:before="1"/>
        <w:ind w:left="284" w:firstLine="550"/>
        <w:jc w:val="both"/>
        <w:rPr>
          <w:i/>
          <w:iCs/>
          <w:sz w:val="24"/>
          <w:szCs w:val="24"/>
          <w:lang w:val="ru-RU"/>
        </w:rPr>
      </w:pPr>
      <w:r w:rsidRPr="001A46C0">
        <w:rPr>
          <w:i/>
          <w:iCs/>
          <w:sz w:val="24"/>
          <w:szCs w:val="24"/>
          <w:lang w:val="ru-RU"/>
        </w:rPr>
        <w:t>выполнять</w:t>
      </w:r>
      <w:r w:rsidRPr="001A46C0">
        <w:rPr>
          <w:i/>
          <w:iCs/>
          <w:sz w:val="24"/>
          <w:szCs w:val="24"/>
          <w:lang w:val="ru-RU"/>
        </w:rPr>
        <w:tab/>
        <w:t>преобразования</w:t>
      </w:r>
      <w:r w:rsidRPr="001A46C0">
        <w:rPr>
          <w:i/>
          <w:iCs/>
          <w:sz w:val="24"/>
          <w:szCs w:val="24"/>
          <w:lang w:val="ru-RU"/>
        </w:rPr>
        <w:tab/>
        <w:t>алгебраических</w:t>
      </w:r>
      <w:r w:rsidRPr="001A46C0">
        <w:rPr>
          <w:i/>
          <w:iCs/>
          <w:sz w:val="24"/>
          <w:szCs w:val="24"/>
          <w:lang w:val="ru-RU"/>
        </w:rPr>
        <w:tab/>
        <w:t>выражений</w:t>
      </w:r>
      <w:r w:rsidRPr="001A46C0">
        <w:rPr>
          <w:i/>
          <w:iCs/>
          <w:sz w:val="24"/>
          <w:szCs w:val="24"/>
          <w:lang w:val="ru-RU"/>
        </w:rPr>
        <w:tab/>
        <w:t>при</w:t>
      </w:r>
      <w:r w:rsidRPr="001A46C0">
        <w:rPr>
          <w:i/>
          <w:iCs/>
          <w:sz w:val="24"/>
          <w:szCs w:val="24"/>
          <w:lang w:val="ru-RU"/>
        </w:rPr>
        <w:tab/>
        <w:t>решении</w:t>
      </w:r>
      <w:r w:rsidRPr="001A46C0">
        <w:rPr>
          <w:i/>
          <w:iCs/>
          <w:sz w:val="24"/>
          <w:szCs w:val="24"/>
          <w:lang w:val="ru-RU"/>
        </w:rPr>
        <w:tab/>
        <w:t>задач</w:t>
      </w:r>
      <w:r w:rsidRPr="001A46C0">
        <w:rPr>
          <w:i/>
          <w:iCs/>
          <w:sz w:val="24"/>
          <w:szCs w:val="24"/>
          <w:lang w:val="ru-RU"/>
        </w:rPr>
        <w:tab/>
        <w:t>других учебных</w:t>
      </w:r>
      <w:r>
        <w:rPr>
          <w:i/>
          <w:iCs/>
          <w:sz w:val="24"/>
          <w:szCs w:val="24"/>
          <w:lang w:val="ru-RU"/>
        </w:rPr>
        <w:t xml:space="preserve"> </w:t>
      </w:r>
      <w:r w:rsidRPr="001A46C0">
        <w:rPr>
          <w:i/>
          <w:iCs/>
          <w:sz w:val="24"/>
          <w:szCs w:val="24"/>
          <w:lang w:val="ru-RU"/>
        </w:rPr>
        <w:t>предметов.</w:t>
      </w:r>
    </w:p>
    <w:p w:rsidR="0042574E" w:rsidRPr="001A46C0" w:rsidRDefault="0042574E" w:rsidP="00D31F1D">
      <w:pPr>
        <w:pStyle w:val="Heading2"/>
        <w:tabs>
          <w:tab w:val="left" w:pos="284"/>
          <w:tab w:val="left" w:pos="550"/>
        </w:tabs>
        <w:spacing w:before="0" w:line="271" w:lineRule="exact"/>
        <w:ind w:left="284" w:firstLine="550"/>
        <w:jc w:val="both"/>
        <w:rPr>
          <w:i/>
          <w:iCs/>
          <w:lang w:val="ru-RU"/>
        </w:rPr>
      </w:pPr>
    </w:p>
    <w:p w:rsidR="0042574E" w:rsidRPr="00EA03D6" w:rsidRDefault="0042574E" w:rsidP="00D31F1D">
      <w:pPr>
        <w:pStyle w:val="Heading2"/>
        <w:tabs>
          <w:tab w:val="left" w:pos="284"/>
          <w:tab w:val="left" w:pos="550"/>
        </w:tabs>
        <w:spacing w:before="0" w:line="271" w:lineRule="exact"/>
        <w:ind w:left="284" w:firstLine="550"/>
        <w:jc w:val="both"/>
        <w:rPr>
          <w:i/>
          <w:iCs/>
          <w:lang w:val="ru-RU"/>
        </w:rPr>
      </w:pPr>
      <w:r w:rsidRPr="00EA03D6">
        <w:rPr>
          <w:i/>
          <w:iCs/>
          <w:lang w:val="ru-RU"/>
        </w:rPr>
        <w:t>Уравнения и неравенства</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решать линейные уравнения и уравнения, сводимые к линейным с помощью тождественных преобразований;</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решать квадратные уравнения и уравнения, сводимые к квадратным с помощью тождественных преобразований;</w:t>
      </w:r>
    </w:p>
    <w:p w:rsidR="0042574E" w:rsidRPr="00EA03D6"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EA03D6">
        <w:rPr>
          <w:i/>
          <w:iCs/>
          <w:sz w:val="24"/>
          <w:szCs w:val="24"/>
          <w:lang w:val="ru-RU"/>
        </w:rPr>
        <w:t>решать дробно-линейные уравнения;</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 xml:space="preserve">решать простейшие иррациональные уравнения вида </w:t>
      </w:r>
      <w:r w:rsidRPr="00BB3CA6">
        <w:rPr>
          <w:i/>
          <w:iCs/>
          <w:position w:val="-1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v:imagedata r:id="rId8" o:title=""/>
          </v:shape>
        </w:pict>
      </w:r>
      <w:r w:rsidRPr="001A46C0">
        <w:rPr>
          <w:i/>
          <w:iCs/>
          <w:sz w:val="24"/>
          <w:szCs w:val="24"/>
          <w:lang w:val="ru-RU"/>
        </w:rPr>
        <w:t xml:space="preserve">, </w:t>
      </w:r>
      <w:r w:rsidRPr="00BB3CA6">
        <w:rPr>
          <w:i/>
          <w:iCs/>
          <w:position w:val="-16"/>
          <w:sz w:val="24"/>
          <w:szCs w:val="24"/>
        </w:rPr>
        <w:pict>
          <v:shape id="_x0000_i1026" type="#_x0000_t75" style="width:80.25pt;height:21.75pt">
            <v:imagedata r:id="rId9" o:title=""/>
          </v:shape>
        </w:pict>
      </w:r>
      <w:r w:rsidRPr="001A46C0">
        <w:rPr>
          <w:i/>
          <w:iCs/>
          <w:sz w:val="24"/>
          <w:szCs w:val="24"/>
          <w:lang w:val="ru-RU"/>
        </w:rPr>
        <w:t>;</w:t>
      </w:r>
    </w:p>
    <w:p w:rsidR="0042574E" w:rsidRPr="00EA03D6"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EA03D6">
        <w:rPr>
          <w:i/>
          <w:iCs/>
          <w:sz w:val="24"/>
          <w:szCs w:val="24"/>
          <w:lang w:val="ru-RU"/>
        </w:rPr>
        <w:t xml:space="preserve">решать уравнения вида </w:t>
      </w:r>
      <w:r w:rsidRPr="00BB3CA6">
        <w:rPr>
          <w:i/>
          <w:iCs/>
          <w:sz w:val="24"/>
          <w:szCs w:val="24"/>
        </w:rPr>
        <w:pict>
          <v:shape id="_x0000_i1027" type="#_x0000_t75" style="width:30pt;height:21.75pt">
            <v:imagedata r:id="rId10" o:title=""/>
          </v:shape>
        </w:pict>
      </w:r>
      <w:r w:rsidRPr="00EA03D6">
        <w:rPr>
          <w:i/>
          <w:iCs/>
          <w:sz w:val="24"/>
          <w:szCs w:val="24"/>
          <w:lang w:val="ru-RU"/>
        </w:rPr>
        <w:t>;</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решать уравнения способом разложения на множители и замены переменной;</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использовать метод интервалов для решения целых и дробно-рациональных неравенств;</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решать линейные уравнения и неравенства с параметрами;</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решать несложные квадратные уравнения с параметром;</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решать несложные системы линейных уравнений с параметрами;</w:t>
      </w:r>
    </w:p>
    <w:p w:rsidR="0042574E" w:rsidRPr="001A46C0" w:rsidRDefault="0042574E" w:rsidP="00EA03D6">
      <w:pPr>
        <w:pStyle w:val="ListParagraph"/>
        <w:tabs>
          <w:tab w:val="left" w:pos="284"/>
          <w:tab w:val="left" w:pos="550"/>
        </w:tabs>
        <w:ind w:left="360" w:firstLine="520"/>
        <w:jc w:val="both"/>
        <w:rPr>
          <w:i/>
          <w:iCs/>
          <w:sz w:val="24"/>
          <w:szCs w:val="24"/>
          <w:lang w:val="ru-RU"/>
        </w:rPr>
      </w:pPr>
      <w:r>
        <w:rPr>
          <w:i/>
          <w:iCs/>
          <w:sz w:val="24"/>
          <w:szCs w:val="24"/>
          <w:lang w:val="ru-RU"/>
        </w:rPr>
        <w:t xml:space="preserve">- </w:t>
      </w:r>
      <w:r w:rsidRPr="001A46C0">
        <w:rPr>
          <w:i/>
          <w:iCs/>
          <w:sz w:val="24"/>
          <w:szCs w:val="24"/>
          <w:lang w:val="ru-RU"/>
        </w:rPr>
        <w:t>решать несложные уравнения в целых числах.</w:t>
      </w:r>
    </w:p>
    <w:p w:rsidR="0042574E" w:rsidRPr="001A46C0" w:rsidRDefault="0042574E" w:rsidP="00D31F1D">
      <w:pPr>
        <w:pStyle w:val="Heading2"/>
        <w:tabs>
          <w:tab w:val="left" w:pos="284"/>
          <w:tab w:val="left" w:pos="550"/>
        </w:tabs>
        <w:spacing w:before="1" w:line="275" w:lineRule="exact"/>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396"/>
          <w:tab w:val="left" w:pos="550"/>
        </w:tabs>
        <w:spacing w:before="20" w:line="274" w:lineRule="exact"/>
        <w:ind w:left="284" w:firstLine="550"/>
        <w:jc w:val="both"/>
        <w:rPr>
          <w:i/>
          <w:iCs/>
          <w:sz w:val="24"/>
          <w:szCs w:val="24"/>
          <w:lang w:val="ru-RU"/>
        </w:rPr>
      </w:pPr>
      <w:r w:rsidRPr="001A46C0">
        <w:rPr>
          <w:i/>
          <w:iCs/>
          <w:sz w:val="24"/>
          <w:szCs w:val="24"/>
          <w:lang w:val="ru-RU"/>
        </w:rPr>
        <w:t>составлять  и  решать  линейные  и  квадратные  уравнения, уравнения, к</w:t>
      </w:r>
      <w:r w:rsidRPr="001A46C0">
        <w:rPr>
          <w:i/>
          <w:iCs/>
          <w:sz w:val="24"/>
          <w:szCs w:val="24"/>
          <w:lang w:val="ru-RU"/>
        </w:rPr>
        <w:tab/>
        <w:t>ним сводящиеся, системы линейных уравнений, неравенств при решении задач  других учебных предметов;</w:t>
      </w:r>
    </w:p>
    <w:p w:rsidR="0042574E" w:rsidRPr="001A46C0" w:rsidRDefault="0042574E" w:rsidP="00E74C3E">
      <w:pPr>
        <w:pStyle w:val="ListParagraph"/>
        <w:numPr>
          <w:ilvl w:val="0"/>
          <w:numId w:val="11"/>
        </w:numPr>
        <w:tabs>
          <w:tab w:val="left" w:pos="284"/>
          <w:tab w:val="left" w:pos="396"/>
          <w:tab w:val="left" w:pos="550"/>
        </w:tabs>
        <w:spacing w:before="4" w:line="237" w:lineRule="auto"/>
        <w:ind w:left="284" w:firstLine="550"/>
        <w:jc w:val="both"/>
        <w:rPr>
          <w:i/>
          <w:iCs/>
          <w:sz w:val="24"/>
          <w:szCs w:val="24"/>
          <w:lang w:val="ru-RU"/>
        </w:rPr>
      </w:pPr>
      <w:r w:rsidRPr="001A46C0">
        <w:rPr>
          <w:i/>
          <w:iCs/>
          <w:sz w:val="24"/>
          <w:szCs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2574E" w:rsidRPr="001A46C0" w:rsidRDefault="0042574E" w:rsidP="00E74C3E">
      <w:pPr>
        <w:pStyle w:val="ListParagraph"/>
        <w:numPr>
          <w:ilvl w:val="0"/>
          <w:numId w:val="11"/>
        </w:numPr>
        <w:tabs>
          <w:tab w:val="left" w:pos="284"/>
          <w:tab w:val="left" w:pos="396"/>
          <w:tab w:val="left" w:pos="550"/>
        </w:tabs>
        <w:spacing w:before="26" w:line="272" w:lineRule="exact"/>
        <w:ind w:left="284" w:firstLine="550"/>
        <w:jc w:val="both"/>
        <w:rPr>
          <w:i/>
          <w:iCs/>
          <w:sz w:val="24"/>
          <w:szCs w:val="24"/>
          <w:lang w:val="ru-RU"/>
        </w:rPr>
      </w:pPr>
      <w:r w:rsidRPr="001A46C0">
        <w:rPr>
          <w:i/>
          <w:iCs/>
          <w:sz w:val="24"/>
          <w:szCs w:val="24"/>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2574E" w:rsidRPr="001A46C0" w:rsidRDefault="0042574E" w:rsidP="00E74C3E">
      <w:pPr>
        <w:pStyle w:val="ListParagraph"/>
        <w:numPr>
          <w:ilvl w:val="0"/>
          <w:numId w:val="11"/>
        </w:numPr>
        <w:tabs>
          <w:tab w:val="left" w:pos="284"/>
          <w:tab w:val="left" w:pos="396"/>
          <w:tab w:val="left" w:pos="550"/>
        </w:tabs>
        <w:spacing w:before="22" w:line="274" w:lineRule="exact"/>
        <w:ind w:left="284" w:firstLine="550"/>
        <w:jc w:val="both"/>
        <w:rPr>
          <w:i/>
          <w:iCs/>
          <w:sz w:val="24"/>
          <w:szCs w:val="24"/>
          <w:lang w:val="ru-RU"/>
        </w:rPr>
      </w:pPr>
      <w:r w:rsidRPr="001A46C0">
        <w:rPr>
          <w:i/>
          <w:iCs/>
          <w:sz w:val="24"/>
          <w:szCs w:val="24"/>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2574E" w:rsidRPr="001A46C0" w:rsidRDefault="0042574E" w:rsidP="00D31F1D">
      <w:pPr>
        <w:pStyle w:val="Heading2"/>
        <w:tabs>
          <w:tab w:val="left" w:pos="550"/>
        </w:tabs>
        <w:spacing w:before="2" w:line="276" w:lineRule="exact"/>
        <w:ind w:left="567" w:firstLine="550"/>
        <w:jc w:val="both"/>
        <w:rPr>
          <w:i/>
          <w:iCs/>
          <w:lang w:val="ru-RU"/>
        </w:rPr>
      </w:pPr>
    </w:p>
    <w:p w:rsidR="0042574E" w:rsidRPr="001A46C0" w:rsidRDefault="0042574E" w:rsidP="008669B8">
      <w:pPr>
        <w:pStyle w:val="Heading2"/>
        <w:tabs>
          <w:tab w:val="left" w:pos="284"/>
        </w:tabs>
        <w:spacing w:before="2" w:line="276" w:lineRule="exact"/>
        <w:ind w:left="284" w:firstLine="550"/>
        <w:jc w:val="both"/>
        <w:rPr>
          <w:i/>
          <w:iCs/>
        </w:rPr>
      </w:pPr>
      <w:r w:rsidRPr="001A46C0">
        <w:rPr>
          <w:i/>
          <w:iCs/>
        </w:rPr>
        <w:t>Функции</w:t>
      </w:r>
    </w:p>
    <w:p w:rsidR="0042574E" w:rsidRPr="001A46C0" w:rsidRDefault="0042574E" w:rsidP="00DD46F5">
      <w:pPr>
        <w:pStyle w:val="ListParagraph"/>
        <w:numPr>
          <w:ilvl w:val="0"/>
          <w:numId w:val="22"/>
        </w:numPr>
        <w:tabs>
          <w:tab w:val="left" w:pos="284"/>
        </w:tabs>
        <w:ind w:left="284" w:firstLine="550"/>
        <w:jc w:val="both"/>
        <w:rPr>
          <w:i/>
          <w:iCs/>
          <w:sz w:val="24"/>
          <w:szCs w:val="24"/>
          <w:lang w:val="ru-RU"/>
        </w:rPr>
      </w:pPr>
      <w:r w:rsidRPr="001A46C0">
        <w:rPr>
          <w:i/>
          <w:iCs/>
          <w:sz w:val="24"/>
          <w:szCs w:val="24"/>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42574E" w:rsidRPr="001A46C0" w:rsidRDefault="0042574E" w:rsidP="00DD46F5">
      <w:pPr>
        <w:pStyle w:val="ListParagraph"/>
        <w:numPr>
          <w:ilvl w:val="0"/>
          <w:numId w:val="22"/>
        </w:numPr>
        <w:tabs>
          <w:tab w:val="left" w:pos="284"/>
        </w:tabs>
        <w:ind w:left="284" w:firstLine="550"/>
        <w:jc w:val="both"/>
        <w:rPr>
          <w:i/>
          <w:iCs/>
          <w:sz w:val="24"/>
          <w:szCs w:val="24"/>
          <w:lang w:val="ru-RU"/>
        </w:rPr>
      </w:pPr>
      <w:r w:rsidRPr="001A46C0">
        <w:rPr>
          <w:i/>
          <w:iCs/>
          <w:sz w:val="24"/>
          <w:szCs w:val="24"/>
          <w:lang w:val="ru-RU"/>
        </w:rPr>
        <w:t xml:space="preserve">строить графики линейной, квадратичной функций, обратной пропорциональности, функции вида: </w:t>
      </w:r>
      <w:r w:rsidRPr="00BB3CA6">
        <w:rPr>
          <w:i/>
          <w:iCs/>
          <w:position w:val="-24"/>
          <w:sz w:val="24"/>
          <w:szCs w:val="24"/>
        </w:rPr>
        <w:pict>
          <v:shape id="_x0000_i1028" type="#_x0000_t75" style="width:63pt;height:26.25pt">
            <v:imagedata r:id="rId11" o:title=""/>
          </v:shape>
        </w:pict>
      </w:r>
      <w:r w:rsidRPr="001A46C0">
        <w:rPr>
          <w:i/>
          <w:iCs/>
          <w:sz w:val="24"/>
          <w:szCs w:val="24"/>
          <w:lang w:val="ru-RU"/>
        </w:rPr>
        <w:t xml:space="preserve">, </w:t>
      </w:r>
      <w:r w:rsidRPr="00BB3CA6">
        <w:rPr>
          <w:i/>
          <w:iCs/>
          <w:position w:val="-10"/>
          <w:sz w:val="24"/>
          <w:szCs w:val="24"/>
        </w:rPr>
        <w:pict>
          <v:shape id="_x0000_i1029" type="#_x0000_t75" style="width:41.25pt;height:9pt">
            <v:imagedata r:id="rId12" o:title=""/>
          </v:shape>
        </w:pict>
      </w:r>
      <w:r w:rsidRPr="001A46C0">
        <w:rPr>
          <w:i/>
          <w:iCs/>
          <w:sz w:val="24"/>
          <w:szCs w:val="24"/>
          <w:lang w:val="ru-RU"/>
        </w:rPr>
        <w:fldChar w:fldCharType="begin"/>
      </w:r>
      <w:r w:rsidRPr="001A46C0">
        <w:rPr>
          <w:i/>
          <w:iCs/>
          <w:sz w:val="24"/>
          <w:szCs w:val="24"/>
          <w:lang w:val="ru-RU"/>
        </w:rPr>
        <w:instrText xml:space="preserve"> </w:instrText>
      </w:r>
      <w:r w:rsidRPr="001A46C0">
        <w:rPr>
          <w:i/>
          <w:iCs/>
          <w:sz w:val="24"/>
          <w:szCs w:val="24"/>
        </w:rPr>
        <w:instrText>QUOTE</w:instrText>
      </w:r>
      <w:r w:rsidRPr="001A46C0">
        <w:rPr>
          <w:i/>
          <w:iCs/>
          <w:sz w:val="24"/>
          <w:szCs w:val="24"/>
          <w:lang w:val="ru-RU"/>
        </w:rPr>
        <w:instrText xml:space="preserve">  </w:instrText>
      </w:r>
      <w:r w:rsidRPr="001A46C0">
        <w:rPr>
          <w:i/>
          <w:iCs/>
          <w:sz w:val="24"/>
          <w:szCs w:val="24"/>
          <w:lang w:val="ru-RU"/>
        </w:rPr>
        <w:fldChar w:fldCharType="end"/>
      </w:r>
      <w:r w:rsidRPr="001A46C0">
        <w:rPr>
          <w:b/>
          <w:bCs/>
          <w:i/>
          <w:iCs/>
          <w:sz w:val="24"/>
          <w:szCs w:val="24"/>
          <w:lang w:val="ru-RU"/>
        </w:rPr>
        <w:t>,</w:t>
      </w:r>
      <w:r w:rsidRPr="00BB3CA6">
        <w:rPr>
          <w:i/>
          <w:iCs/>
          <w:position w:val="-10"/>
          <w:sz w:val="24"/>
          <w:szCs w:val="24"/>
        </w:rPr>
        <w:pict>
          <v:shape id="_x0000_i1030" type="#_x0000_t75" style="width:30pt;height:9pt">
            <v:imagedata r:id="rId13" o:title=""/>
          </v:shape>
        </w:pict>
      </w:r>
      <w:fldSimple w:instr="">
        <w:r w:rsidRPr="00BB3CA6">
          <w:rPr>
            <w:i/>
            <w:iCs/>
            <w:noProof/>
            <w:position w:val="-10"/>
            <w:sz w:val="24"/>
            <w:szCs w:val="24"/>
            <w:lang w:val="ru-RU" w:eastAsia="ru-RU"/>
          </w:rPr>
          <w:pict>
            <v:shape id="Рисунок 12" o:spid="_x0000_i1031" type="#_x0000_t75" style="width:36.75pt;height:17.25pt;visibility:visible">
              <v:imagedata r:id="rId13" o:title=""/>
            </v:shape>
          </w:pict>
        </w:r>
      </w:fldSimple>
      <w:r w:rsidRPr="001A46C0">
        <w:rPr>
          <w:i/>
          <w:iCs/>
          <w:sz w:val="24"/>
          <w:szCs w:val="24"/>
          <w:lang w:val="ru-RU"/>
        </w:rPr>
        <w:t xml:space="preserve">, </w:t>
      </w:r>
      <w:r w:rsidRPr="00BB3CA6">
        <w:rPr>
          <w:i/>
          <w:iCs/>
          <w:position w:val="-12"/>
          <w:sz w:val="24"/>
          <w:szCs w:val="24"/>
        </w:rPr>
        <w:pict>
          <v:shape id="_x0000_i1032" type="#_x0000_t75" style="width:26.25pt;height:9pt">
            <v:imagedata r:id="rId14" o:title=""/>
          </v:shape>
        </w:pict>
      </w:r>
      <w:r w:rsidRPr="001A46C0">
        <w:rPr>
          <w:i/>
          <w:iCs/>
          <w:sz w:val="24"/>
          <w:szCs w:val="24"/>
          <w:lang w:val="ru-RU"/>
        </w:rPr>
        <w:t>;</w:t>
      </w:r>
    </w:p>
    <w:p w:rsidR="0042574E" w:rsidRPr="001A46C0" w:rsidRDefault="0042574E" w:rsidP="00DD46F5">
      <w:pPr>
        <w:pStyle w:val="ListParagraph"/>
        <w:numPr>
          <w:ilvl w:val="0"/>
          <w:numId w:val="22"/>
        </w:numPr>
        <w:tabs>
          <w:tab w:val="left" w:pos="284"/>
        </w:tabs>
        <w:ind w:left="284" w:firstLine="550"/>
        <w:jc w:val="both"/>
        <w:rPr>
          <w:i/>
          <w:iCs/>
          <w:sz w:val="24"/>
          <w:szCs w:val="24"/>
          <w:lang w:val="ru-RU"/>
        </w:rPr>
      </w:pPr>
      <w:r w:rsidRPr="001A46C0">
        <w:rPr>
          <w:i/>
          <w:iCs/>
          <w:sz w:val="24"/>
          <w:szCs w:val="24"/>
          <w:lang w:val="ru-RU"/>
        </w:rPr>
        <w:t xml:space="preserve">на примере квадратичной функции, использовать преобразования графика функции </w:t>
      </w:r>
      <w:r w:rsidRPr="001A46C0">
        <w:rPr>
          <w:i/>
          <w:iCs/>
          <w:sz w:val="24"/>
          <w:szCs w:val="24"/>
        </w:rPr>
        <w:t>y</w:t>
      </w:r>
      <w:r w:rsidRPr="001A46C0">
        <w:rPr>
          <w:i/>
          <w:iCs/>
          <w:sz w:val="24"/>
          <w:szCs w:val="24"/>
          <w:lang w:val="ru-RU"/>
        </w:rPr>
        <w:t>=</w:t>
      </w:r>
      <w:r w:rsidRPr="001A46C0">
        <w:rPr>
          <w:i/>
          <w:iCs/>
          <w:sz w:val="24"/>
          <w:szCs w:val="24"/>
        </w:rPr>
        <w:t>f</w:t>
      </w:r>
      <w:r w:rsidRPr="001A46C0">
        <w:rPr>
          <w:i/>
          <w:iCs/>
          <w:sz w:val="24"/>
          <w:szCs w:val="24"/>
          <w:lang w:val="ru-RU"/>
        </w:rPr>
        <w:t>(</w:t>
      </w:r>
      <w:r w:rsidRPr="001A46C0">
        <w:rPr>
          <w:i/>
          <w:iCs/>
          <w:sz w:val="24"/>
          <w:szCs w:val="24"/>
        </w:rPr>
        <w:t>x</w:t>
      </w:r>
      <w:r w:rsidRPr="001A46C0">
        <w:rPr>
          <w:i/>
          <w:iCs/>
          <w:sz w:val="24"/>
          <w:szCs w:val="24"/>
          <w:lang w:val="ru-RU"/>
        </w:rPr>
        <w:t xml:space="preserve">) для построения графиков функций </w:t>
      </w:r>
      <w:r w:rsidRPr="00BB3CA6">
        <w:rPr>
          <w:i/>
          <w:iCs/>
          <w:position w:val="-12"/>
          <w:sz w:val="24"/>
          <w:szCs w:val="24"/>
        </w:rPr>
        <w:pict>
          <v:shape id="_x0000_i1033" type="#_x0000_t75" style="width:80.25pt;height:9pt">
            <v:imagedata r:id="rId15" o:title=""/>
          </v:shape>
        </w:pict>
      </w:r>
      <w:r w:rsidRPr="001A46C0">
        <w:rPr>
          <w:i/>
          <w:iCs/>
          <w:sz w:val="24"/>
          <w:szCs w:val="24"/>
          <w:lang w:val="ru-RU"/>
        </w:rPr>
        <w:t xml:space="preserve">; </w:t>
      </w:r>
    </w:p>
    <w:p w:rsidR="0042574E" w:rsidRPr="001A46C0" w:rsidRDefault="0042574E" w:rsidP="00DD46F5">
      <w:pPr>
        <w:pStyle w:val="ListParagraph"/>
        <w:numPr>
          <w:ilvl w:val="0"/>
          <w:numId w:val="22"/>
        </w:numPr>
        <w:tabs>
          <w:tab w:val="left" w:pos="284"/>
        </w:tabs>
        <w:ind w:left="284" w:firstLine="550"/>
        <w:jc w:val="both"/>
        <w:rPr>
          <w:i/>
          <w:iCs/>
          <w:sz w:val="24"/>
          <w:szCs w:val="24"/>
          <w:lang w:val="ru-RU"/>
        </w:rPr>
      </w:pPr>
      <w:r w:rsidRPr="001A46C0">
        <w:rPr>
          <w:i/>
          <w:iCs/>
          <w:sz w:val="24"/>
          <w:szCs w:val="24"/>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2574E" w:rsidRPr="001A46C0" w:rsidRDefault="0042574E" w:rsidP="00DD46F5">
      <w:pPr>
        <w:pStyle w:val="ListParagraph"/>
        <w:numPr>
          <w:ilvl w:val="0"/>
          <w:numId w:val="22"/>
        </w:numPr>
        <w:tabs>
          <w:tab w:val="left" w:pos="284"/>
        </w:tabs>
        <w:ind w:left="284" w:firstLine="550"/>
        <w:jc w:val="both"/>
        <w:rPr>
          <w:i/>
          <w:iCs/>
          <w:sz w:val="24"/>
          <w:szCs w:val="24"/>
          <w:lang w:val="ru-RU"/>
        </w:rPr>
      </w:pPr>
      <w:r w:rsidRPr="001A46C0">
        <w:rPr>
          <w:i/>
          <w:iCs/>
          <w:sz w:val="24"/>
          <w:szCs w:val="24"/>
          <w:lang w:val="ru-RU"/>
        </w:rPr>
        <w:t>исследовать функцию по ее графику;</w:t>
      </w:r>
    </w:p>
    <w:p w:rsidR="0042574E" w:rsidRPr="001A46C0" w:rsidRDefault="0042574E" w:rsidP="00DD46F5">
      <w:pPr>
        <w:pStyle w:val="ListParagraph"/>
        <w:numPr>
          <w:ilvl w:val="0"/>
          <w:numId w:val="22"/>
        </w:numPr>
        <w:tabs>
          <w:tab w:val="left" w:pos="284"/>
        </w:tabs>
        <w:ind w:left="284" w:firstLine="550"/>
        <w:jc w:val="both"/>
        <w:rPr>
          <w:i/>
          <w:iCs/>
          <w:sz w:val="24"/>
          <w:szCs w:val="24"/>
          <w:lang w:val="ru-RU"/>
        </w:rPr>
      </w:pPr>
      <w:r w:rsidRPr="001A46C0">
        <w:rPr>
          <w:i/>
          <w:iCs/>
          <w:sz w:val="24"/>
          <w:szCs w:val="24"/>
          <w:lang w:val="ru-RU"/>
        </w:rPr>
        <w:t>находить множество значений, нули, промежутки знакопостоянства, монотонности квадратичной функции;</w:t>
      </w:r>
    </w:p>
    <w:p w:rsidR="0042574E" w:rsidRPr="001A46C0" w:rsidRDefault="0042574E" w:rsidP="00DD46F5">
      <w:pPr>
        <w:pStyle w:val="ListParagraph"/>
        <w:numPr>
          <w:ilvl w:val="0"/>
          <w:numId w:val="22"/>
        </w:numPr>
        <w:tabs>
          <w:tab w:val="left" w:pos="284"/>
        </w:tabs>
        <w:ind w:left="284" w:firstLine="550"/>
        <w:jc w:val="both"/>
        <w:rPr>
          <w:i/>
          <w:iCs/>
          <w:sz w:val="24"/>
          <w:szCs w:val="24"/>
          <w:lang w:val="ru-RU"/>
        </w:rPr>
      </w:pPr>
      <w:r w:rsidRPr="001A46C0">
        <w:rPr>
          <w:i/>
          <w:iCs/>
          <w:sz w:val="24"/>
          <w:szCs w:val="24"/>
          <w:lang w:val="ru-RU"/>
        </w:rPr>
        <w:t>оперировать понятиями: последовательность, арифметическая прогрессия, геометрическая прогрессия;</w:t>
      </w:r>
    </w:p>
    <w:p w:rsidR="0042574E" w:rsidRPr="001A46C0" w:rsidRDefault="0042574E" w:rsidP="00DD46F5">
      <w:pPr>
        <w:pStyle w:val="ListParagraph"/>
        <w:numPr>
          <w:ilvl w:val="0"/>
          <w:numId w:val="22"/>
        </w:numPr>
        <w:tabs>
          <w:tab w:val="left" w:pos="284"/>
        </w:tabs>
        <w:ind w:left="284" w:firstLine="550"/>
        <w:jc w:val="both"/>
        <w:rPr>
          <w:i/>
          <w:iCs/>
          <w:sz w:val="24"/>
          <w:szCs w:val="24"/>
          <w:lang w:val="ru-RU"/>
        </w:rPr>
      </w:pPr>
      <w:r w:rsidRPr="001A46C0">
        <w:rPr>
          <w:i/>
          <w:iCs/>
          <w:sz w:val="24"/>
          <w:szCs w:val="24"/>
          <w:lang w:val="ru-RU"/>
        </w:rPr>
        <w:t>решать задачи на арифметическую и геометрическую прогрессию.</w:t>
      </w:r>
    </w:p>
    <w:p w:rsidR="0042574E" w:rsidRPr="001A46C0" w:rsidRDefault="0042574E" w:rsidP="008669B8">
      <w:pPr>
        <w:pStyle w:val="Heading2"/>
        <w:tabs>
          <w:tab w:val="left" w:pos="284"/>
        </w:tabs>
        <w:spacing w:before="1"/>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16"/>
        </w:tabs>
        <w:spacing w:before="26" w:line="274" w:lineRule="exact"/>
        <w:ind w:left="284" w:firstLine="550"/>
        <w:jc w:val="both"/>
        <w:rPr>
          <w:i/>
          <w:iCs/>
          <w:sz w:val="24"/>
          <w:szCs w:val="24"/>
          <w:lang w:val="ru-RU"/>
        </w:rPr>
      </w:pPr>
      <w:r w:rsidRPr="001A46C0">
        <w:rPr>
          <w:i/>
          <w:iCs/>
          <w:sz w:val="24"/>
          <w:szCs w:val="24"/>
          <w:lang w:val="ru-RU"/>
        </w:rPr>
        <w:t>иллюстрировать с помощью графика реальную зависимость или процесс по их характеристикам;</w:t>
      </w:r>
    </w:p>
    <w:p w:rsidR="0042574E" w:rsidRPr="001A46C0" w:rsidRDefault="0042574E" w:rsidP="00E74C3E">
      <w:pPr>
        <w:pStyle w:val="ListParagraph"/>
        <w:numPr>
          <w:ilvl w:val="0"/>
          <w:numId w:val="11"/>
        </w:numPr>
        <w:tabs>
          <w:tab w:val="left" w:pos="284"/>
          <w:tab w:val="left" w:pos="516"/>
        </w:tabs>
        <w:spacing w:before="17" w:line="276" w:lineRule="exact"/>
        <w:ind w:left="284" w:firstLine="550"/>
        <w:jc w:val="both"/>
        <w:rPr>
          <w:i/>
          <w:iCs/>
          <w:sz w:val="24"/>
          <w:szCs w:val="24"/>
          <w:lang w:val="ru-RU"/>
        </w:rPr>
      </w:pPr>
      <w:r w:rsidRPr="001A46C0">
        <w:rPr>
          <w:i/>
          <w:iCs/>
          <w:sz w:val="24"/>
          <w:szCs w:val="24"/>
          <w:lang w:val="ru-RU"/>
        </w:rPr>
        <w:t>использовать свойства и график квадратичной функции при решении задач из других учебных предметов.</w:t>
      </w:r>
    </w:p>
    <w:p w:rsidR="0042574E" w:rsidRPr="001A46C0" w:rsidRDefault="0042574E" w:rsidP="008669B8">
      <w:pPr>
        <w:pStyle w:val="Heading2"/>
        <w:tabs>
          <w:tab w:val="left" w:pos="284"/>
        </w:tabs>
        <w:spacing w:before="0" w:line="270" w:lineRule="exact"/>
        <w:ind w:left="284" w:firstLine="550"/>
        <w:jc w:val="both"/>
        <w:rPr>
          <w:i/>
          <w:iCs/>
          <w:lang w:val="ru-RU"/>
        </w:rPr>
      </w:pPr>
    </w:p>
    <w:p w:rsidR="0042574E" w:rsidRPr="001A46C0" w:rsidRDefault="0042574E" w:rsidP="008669B8">
      <w:pPr>
        <w:pStyle w:val="Heading2"/>
        <w:tabs>
          <w:tab w:val="left" w:pos="284"/>
        </w:tabs>
        <w:spacing w:before="0" w:line="270" w:lineRule="exact"/>
        <w:ind w:left="284" w:firstLine="550"/>
        <w:jc w:val="both"/>
        <w:rPr>
          <w:i/>
          <w:iCs/>
        </w:rPr>
      </w:pPr>
      <w:r w:rsidRPr="001A46C0">
        <w:rPr>
          <w:i/>
          <w:iCs/>
        </w:rPr>
        <w:t>Текстовые задачи</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Решать простые и сложные задачи разных типов, а также задачи повышенной трудности;</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использовать разные краткие записи как модели текстов сложных задач для построения поисковой схемы и решения задач;</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различать модель текста и модель решения задачи, конструировать к одной модели решения несложной задачи разные модели текста задачи;</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знать и применять оба способа поиска решения задач (от требования к условию и от условия к требованию);</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моделировать рассуждения при поиске решения задач с помощью граф-схемы;</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выделять этапы решения задачи и содержание каждого этапа;</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анализировать затруднения при решении задач;</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выполнять различные преобразования предложенной задачи, конструировать новые задачи из данной, в том числе обратные;</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интерпретировать вычислительные результаты в задаче, исследовать полученное решение задачи;</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исследовать всевозможные ситуации при решении задач на движение по реке, рассматривать разные системы отсчета;</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 xml:space="preserve">решать разнообразные задачи «на части», </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владеть основными методами решения задач на смеси, сплавы, концентрации;</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решать задачи на проценты, в том числе, сложные проценты с обоснованием, используя разные способы;</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решать логические задачи разными способами, в том числе, с двумя блоками и с тремя блоками данных с помощью таблиц;</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решать задачи по комбинаторике и теории вероятностей на основе использования изученных методов и обосновывать решение;</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решать несложные задачи по математической статистике;</w:t>
      </w:r>
    </w:p>
    <w:p w:rsidR="0042574E" w:rsidRPr="001A46C0" w:rsidRDefault="0042574E" w:rsidP="00DD46F5">
      <w:pPr>
        <w:pStyle w:val="ListParagraph"/>
        <w:numPr>
          <w:ilvl w:val="0"/>
          <w:numId w:val="23"/>
        </w:numPr>
        <w:tabs>
          <w:tab w:val="left" w:pos="284"/>
        </w:tabs>
        <w:ind w:left="284" w:firstLine="550"/>
        <w:jc w:val="both"/>
        <w:rPr>
          <w:i/>
          <w:iCs/>
          <w:sz w:val="24"/>
          <w:szCs w:val="24"/>
          <w:lang w:val="ru-RU"/>
        </w:rPr>
      </w:pPr>
      <w:r w:rsidRPr="001A46C0">
        <w:rPr>
          <w:i/>
          <w:iCs/>
          <w:sz w:val="24"/>
          <w:szCs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2574E" w:rsidRPr="001A46C0" w:rsidRDefault="0042574E" w:rsidP="008669B8">
      <w:pPr>
        <w:pStyle w:val="Heading2"/>
        <w:tabs>
          <w:tab w:val="left" w:pos="284"/>
        </w:tabs>
        <w:spacing w:before="48" w:line="276" w:lineRule="exact"/>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16"/>
        </w:tabs>
        <w:ind w:left="284" w:firstLine="550"/>
        <w:jc w:val="both"/>
        <w:rPr>
          <w:i/>
          <w:iCs/>
          <w:sz w:val="24"/>
          <w:szCs w:val="24"/>
          <w:lang w:val="ru-RU"/>
        </w:rPr>
      </w:pPr>
      <w:r w:rsidRPr="001A46C0">
        <w:rPr>
          <w:i/>
          <w:iCs/>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Pr>
          <w:i/>
          <w:iCs/>
          <w:sz w:val="24"/>
          <w:szCs w:val="24"/>
          <w:lang w:val="ru-RU"/>
        </w:rPr>
        <w:t xml:space="preserve"> </w:t>
      </w:r>
      <w:r w:rsidRPr="001A46C0">
        <w:rPr>
          <w:i/>
          <w:iCs/>
          <w:sz w:val="24"/>
          <w:szCs w:val="24"/>
          <w:lang w:val="ru-RU"/>
        </w:rPr>
        <w:t>вещества;</w:t>
      </w:r>
    </w:p>
    <w:p w:rsidR="0042574E" w:rsidRPr="001A46C0" w:rsidRDefault="0042574E" w:rsidP="00E74C3E">
      <w:pPr>
        <w:pStyle w:val="ListParagraph"/>
        <w:numPr>
          <w:ilvl w:val="0"/>
          <w:numId w:val="11"/>
        </w:numPr>
        <w:tabs>
          <w:tab w:val="left" w:pos="284"/>
          <w:tab w:val="left" w:pos="516"/>
        </w:tabs>
        <w:spacing w:before="33" w:line="274" w:lineRule="exact"/>
        <w:ind w:left="284" w:firstLine="550"/>
        <w:jc w:val="both"/>
        <w:rPr>
          <w:i/>
          <w:iCs/>
          <w:sz w:val="24"/>
          <w:szCs w:val="24"/>
          <w:lang w:val="ru-RU"/>
        </w:rPr>
      </w:pPr>
      <w:r w:rsidRPr="001A46C0">
        <w:rPr>
          <w:i/>
          <w:iCs/>
          <w:sz w:val="24"/>
          <w:szCs w:val="24"/>
          <w:lang w:val="ru-RU"/>
        </w:rPr>
        <w:t>решать и конструировать задачи на основе рассмотрения реальных ситуаций, в которых не требуется точный</w:t>
      </w:r>
      <w:r>
        <w:rPr>
          <w:i/>
          <w:iCs/>
          <w:sz w:val="24"/>
          <w:szCs w:val="24"/>
          <w:lang w:val="ru-RU"/>
        </w:rPr>
        <w:t xml:space="preserve"> </w:t>
      </w:r>
      <w:r w:rsidRPr="001A46C0">
        <w:rPr>
          <w:i/>
          <w:iCs/>
          <w:sz w:val="24"/>
          <w:szCs w:val="24"/>
          <w:lang w:val="ru-RU"/>
        </w:rPr>
        <w:t>вычислительный</w:t>
      </w:r>
      <w:r>
        <w:rPr>
          <w:i/>
          <w:iCs/>
          <w:sz w:val="24"/>
          <w:szCs w:val="24"/>
          <w:lang w:val="ru-RU"/>
        </w:rPr>
        <w:t xml:space="preserve"> </w:t>
      </w:r>
      <w:r w:rsidRPr="001A46C0">
        <w:rPr>
          <w:i/>
          <w:iCs/>
          <w:sz w:val="24"/>
          <w:szCs w:val="24"/>
          <w:lang w:val="ru-RU"/>
        </w:rPr>
        <w:t>результат;</w:t>
      </w:r>
    </w:p>
    <w:p w:rsidR="0042574E" w:rsidRPr="001A46C0" w:rsidRDefault="0042574E" w:rsidP="00E74C3E">
      <w:pPr>
        <w:pStyle w:val="ListParagraph"/>
        <w:numPr>
          <w:ilvl w:val="0"/>
          <w:numId w:val="11"/>
        </w:numPr>
        <w:tabs>
          <w:tab w:val="left" w:pos="284"/>
          <w:tab w:val="left" w:pos="516"/>
        </w:tabs>
        <w:spacing w:before="20"/>
        <w:ind w:left="284" w:firstLine="550"/>
        <w:jc w:val="both"/>
        <w:rPr>
          <w:i/>
          <w:iCs/>
          <w:sz w:val="24"/>
          <w:szCs w:val="24"/>
          <w:lang w:val="ru-RU"/>
        </w:rPr>
      </w:pPr>
      <w:r w:rsidRPr="001A46C0">
        <w:rPr>
          <w:i/>
          <w:iCs/>
          <w:sz w:val="24"/>
          <w:szCs w:val="24"/>
          <w:lang w:val="ru-RU"/>
        </w:rPr>
        <w:t>решать задачи на движение по реке, рассматривая разные системы</w:t>
      </w:r>
      <w:r>
        <w:rPr>
          <w:i/>
          <w:iCs/>
          <w:sz w:val="24"/>
          <w:szCs w:val="24"/>
          <w:lang w:val="ru-RU"/>
        </w:rPr>
        <w:t xml:space="preserve"> </w:t>
      </w:r>
      <w:r w:rsidRPr="001A46C0">
        <w:rPr>
          <w:i/>
          <w:iCs/>
          <w:sz w:val="24"/>
          <w:szCs w:val="24"/>
          <w:lang w:val="ru-RU"/>
        </w:rPr>
        <w:t>отсчета.</w:t>
      </w:r>
    </w:p>
    <w:p w:rsidR="0042574E" w:rsidRPr="001A46C0" w:rsidRDefault="0042574E" w:rsidP="008669B8">
      <w:pPr>
        <w:pStyle w:val="Heading2"/>
        <w:tabs>
          <w:tab w:val="left" w:pos="284"/>
        </w:tabs>
        <w:spacing w:before="4" w:line="276" w:lineRule="exact"/>
        <w:ind w:left="284" w:firstLine="550"/>
        <w:jc w:val="both"/>
        <w:rPr>
          <w:i/>
          <w:iCs/>
          <w:lang w:val="ru-RU"/>
        </w:rPr>
      </w:pPr>
    </w:p>
    <w:p w:rsidR="0042574E" w:rsidRPr="001A46C0" w:rsidRDefault="0042574E" w:rsidP="008669B8">
      <w:pPr>
        <w:pStyle w:val="Heading2"/>
        <w:tabs>
          <w:tab w:val="left" w:pos="284"/>
        </w:tabs>
        <w:spacing w:before="4" w:line="276" w:lineRule="exact"/>
        <w:ind w:left="284" w:firstLine="550"/>
        <w:jc w:val="both"/>
        <w:rPr>
          <w:i/>
          <w:iCs/>
        </w:rPr>
      </w:pPr>
      <w:r w:rsidRPr="001A46C0">
        <w:rPr>
          <w:i/>
          <w:iCs/>
        </w:rPr>
        <w:t>Статистика и теория вероятностей</w:t>
      </w:r>
    </w:p>
    <w:p w:rsidR="0042574E" w:rsidRPr="001A46C0" w:rsidRDefault="0042574E" w:rsidP="00E74C3E">
      <w:pPr>
        <w:pStyle w:val="ListParagraph"/>
        <w:numPr>
          <w:ilvl w:val="0"/>
          <w:numId w:val="11"/>
        </w:numPr>
        <w:tabs>
          <w:tab w:val="left" w:pos="284"/>
          <w:tab w:val="left" w:pos="516"/>
        </w:tabs>
        <w:spacing w:before="2" w:line="237" w:lineRule="auto"/>
        <w:ind w:left="284" w:firstLine="550"/>
        <w:jc w:val="both"/>
        <w:rPr>
          <w:i/>
          <w:iCs/>
          <w:sz w:val="24"/>
          <w:szCs w:val="24"/>
          <w:lang w:val="ru-RU"/>
        </w:rPr>
      </w:pPr>
      <w:r w:rsidRPr="001A46C0">
        <w:rPr>
          <w:i/>
          <w:iCs/>
          <w:sz w:val="24"/>
          <w:szCs w:val="24"/>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Pr>
          <w:i/>
          <w:iCs/>
          <w:sz w:val="24"/>
          <w:szCs w:val="24"/>
          <w:lang w:val="ru-RU"/>
        </w:rPr>
        <w:t xml:space="preserve"> </w:t>
      </w:r>
      <w:r w:rsidRPr="001A46C0">
        <w:rPr>
          <w:i/>
          <w:iCs/>
          <w:sz w:val="24"/>
          <w:szCs w:val="24"/>
          <w:lang w:val="ru-RU"/>
        </w:rPr>
        <w:t>изменчивость;</w:t>
      </w:r>
    </w:p>
    <w:p w:rsidR="0042574E" w:rsidRPr="001A46C0" w:rsidRDefault="0042574E" w:rsidP="00E74C3E">
      <w:pPr>
        <w:pStyle w:val="ListParagraph"/>
        <w:numPr>
          <w:ilvl w:val="0"/>
          <w:numId w:val="11"/>
        </w:numPr>
        <w:tabs>
          <w:tab w:val="left" w:pos="284"/>
          <w:tab w:val="left" w:pos="516"/>
        </w:tabs>
        <w:spacing w:before="12" w:line="291" w:lineRule="exact"/>
        <w:ind w:left="284" w:firstLine="550"/>
        <w:jc w:val="both"/>
        <w:rPr>
          <w:i/>
          <w:iCs/>
          <w:sz w:val="24"/>
          <w:szCs w:val="24"/>
          <w:lang w:val="ru-RU"/>
        </w:rPr>
      </w:pPr>
      <w:r w:rsidRPr="001A46C0">
        <w:rPr>
          <w:i/>
          <w:iCs/>
          <w:sz w:val="24"/>
          <w:szCs w:val="24"/>
          <w:lang w:val="ru-RU"/>
        </w:rPr>
        <w:t>извлекать информацию, представленную в таблицах, на диаграммах,</w:t>
      </w:r>
      <w:r>
        <w:rPr>
          <w:i/>
          <w:iCs/>
          <w:sz w:val="24"/>
          <w:szCs w:val="24"/>
          <w:lang w:val="ru-RU"/>
        </w:rPr>
        <w:t xml:space="preserve"> </w:t>
      </w:r>
      <w:r w:rsidRPr="001A46C0">
        <w:rPr>
          <w:i/>
          <w:iCs/>
          <w:sz w:val="24"/>
          <w:szCs w:val="24"/>
          <w:lang w:val="ru-RU"/>
        </w:rPr>
        <w:t>графиках;</w:t>
      </w:r>
    </w:p>
    <w:p w:rsidR="0042574E" w:rsidRPr="001A46C0" w:rsidRDefault="0042574E" w:rsidP="00E74C3E">
      <w:pPr>
        <w:pStyle w:val="ListParagraph"/>
        <w:numPr>
          <w:ilvl w:val="0"/>
          <w:numId w:val="11"/>
        </w:numPr>
        <w:tabs>
          <w:tab w:val="left" w:pos="284"/>
          <w:tab w:val="left" w:pos="516"/>
        </w:tabs>
        <w:spacing w:line="291" w:lineRule="exact"/>
        <w:ind w:left="284" w:firstLine="550"/>
        <w:jc w:val="both"/>
        <w:rPr>
          <w:i/>
          <w:iCs/>
          <w:sz w:val="24"/>
          <w:szCs w:val="24"/>
          <w:lang w:val="ru-RU"/>
        </w:rPr>
      </w:pPr>
      <w:r w:rsidRPr="001A46C0">
        <w:rPr>
          <w:i/>
          <w:iCs/>
          <w:sz w:val="24"/>
          <w:szCs w:val="24"/>
          <w:lang w:val="ru-RU"/>
        </w:rPr>
        <w:t>составлять таблицы, строить диаграммы и графики на</w:t>
      </w:r>
      <w:r>
        <w:rPr>
          <w:i/>
          <w:iCs/>
          <w:sz w:val="24"/>
          <w:szCs w:val="24"/>
          <w:lang w:val="ru-RU"/>
        </w:rPr>
        <w:t xml:space="preserve"> </w:t>
      </w:r>
      <w:r w:rsidRPr="001A46C0">
        <w:rPr>
          <w:i/>
          <w:iCs/>
          <w:sz w:val="24"/>
          <w:szCs w:val="24"/>
          <w:lang w:val="ru-RU"/>
        </w:rPr>
        <w:t>основе</w:t>
      </w:r>
      <w:r>
        <w:rPr>
          <w:i/>
          <w:iCs/>
          <w:sz w:val="24"/>
          <w:szCs w:val="24"/>
          <w:lang w:val="ru-RU"/>
        </w:rPr>
        <w:t xml:space="preserve"> </w:t>
      </w:r>
      <w:r w:rsidRPr="001A46C0">
        <w:rPr>
          <w:i/>
          <w:iCs/>
          <w:sz w:val="24"/>
          <w:szCs w:val="24"/>
          <w:lang w:val="ru-RU"/>
        </w:rPr>
        <w:t>данных;</w:t>
      </w:r>
    </w:p>
    <w:p w:rsidR="0042574E" w:rsidRPr="001A46C0" w:rsidRDefault="0042574E" w:rsidP="00E74C3E">
      <w:pPr>
        <w:pStyle w:val="ListParagraph"/>
        <w:numPr>
          <w:ilvl w:val="0"/>
          <w:numId w:val="11"/>
        </w:numPr>
        <w:tabs>
          <w:tab w:val="left" w:pos="284"/>
          <w:tab w:val="left" w:pos="516"/>
        </w:tabs>
        <w:spacing w:before="3" w:line="292" w:lineRule="exact"/>
        <w:ind w:left="284" w:firstLine="550"/>
        <w:jc w:val="both"/>
        <w:rPr>
          <w:i/>
          <w:iCs/>
          <w:sz w:val="24"/>
          <w:szCs w:val="24"/>
          <w:lang w:val="ru-RU"/>
        </w:rPr>
      </w:pPr>
      <w:r w:rsidRPr="001A46C0">
        <w:rPr>
          <w:i/>
          <w:iCs/>
          <w:sz w:val="24"/>
          <w:szCs w:val="24"/>
          <w:lang w:val="ru-RU"/>
        </w:rPr>
        <w:t>оперировать понятиями: факториал числа, перестановки и сочетания, треугольник Паскаля;</w:t>
      </w:r>
    </w:p>
    <w:p w:rsidR="0042574E" w:rsidRPr="001A46C0" w:rsidRDefault="0042574E" w:rsidP="00E74C3E">
      <w:pPr>
        <w:pStyle w:val="ListParagraph"/>
        <w:numPr>
          <w:ilvl w:val="0"/>
          <w:numId w:val="11"/>
        </w:numPr>
        <w:tabs>
          <w:tab w:val="left" w:pos="284"/>
          <w:tab w:val="left" w:pos="516"/>
        </w:tabs>
        <w:spacing w:line="292" w:lineRule="exact"/>
        <w:ind w:left="284" w:firstLine="550"/>
        <w:jc w:val="both"/>
        <w:rPr>
          <w:i/>
          <w:iCs/>
          <w:sz w:val="24"/>
          <w:szCs w:val="24"/>
          <w:lang w:val="ru-RU"/>
        </w:rPr>
      </w:pPr>
      <w:r w:rsidRPr="001A46C0">
        <w:rPr>
          <w:i/>
          <w:iCs/>
          <w:sz w:val="24"/>
          <w:szCs w:val="24"/>
          <w:lang w:val="ru-RU"/>
        </w:rPr>
        <w:t>применять правило произведения при решении комбинаторных задач;</w:t>
      </w:r>
    </w:p>
    <w:p w:rsidR="0042574E" w:rsidRPr="001A46C0" w:rsidRDefault="0042574E" w:rsidP="00E74C3E">
      <w:pPr>
        <w:pStyle w:val="ListParagraph"/>
        <w:numPr>
          <w:ilvl w:val="0"/>
          <w:numId w:val="11"/>
        </w:numPr>
        <w:tabs>
          <w:tab w:val="left" w:pos="284"/>
          <w:tab w:val="left" w:pos="516"/>
        </w:tabs>
        <w:ind w:left="284" w:firstLine="550"/>
        <w:jc w:val="both"/>
        <w:rPr>
          <w:i/>
          <w:iCs/>
          <w:sz w:val="24"/>
          <w:szCs w:val="24"/>
          <w:lang w:val="ru-RU"/>
        </w:rPr>
      </w:pPr>
      <w:r w:rsidRPr="001A46C0">
        <w:rPr>
          <w:i/>
          <w:iCs/>
          <w:sz w:val="24"/>
          <w:szCs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2574E" w:rsidRPr="001A46C0" w:rsidRDefault="0042574E" w:rsidP="00E74C3E">
      <w:pPr>
        <w:pStyle w:val="ListParagraph"/>
        <w:numPr>
          <w:ilvl w:val="0"/>
          <w:numId w:val="11"/>
        </w:numPr>
        <w:tabs>
          <w:tab w:val="left" w:pos="284"/>
          <w:tab w:val="left" w:pos="516"/>
        </w:tabs>
        <w:spacing w:before="2"/>
        <w:ind w:left="284" w:firstLine="550"/>
        <w:jc w:val="both"/>
        <w:rPr>
          <w:i/>
          <w:iCs/>
          <w:sz w:val="24"/>
          <w:szCs w:val="24"/>
          <w:lang w:val="ru-RU"/>
        </w:rPr>
      </w:pPr>
      <w:r w:rsidRPr="001A46C0">
        <w:rPr>
          <w:i/>
          <w:iCs/>
          <w:sz w:val="24"/>
          <w:szCs w:val="24"/>
          <w:lang w:val="ru-RU"/>
        </w:rPr>
        <w:t>представлять информацию с помощью кругов Эйлера;</w:t>
      </w:r>
    </w:p>
    <w:p w:rsidR="0042574E" w:rsidRPr="001A46C0" w:rsidRDefault="0042574E" w:rsidP="00E74C3E">
      <w:pPr>
        <w:pStyle w:val="ListParagraph"/>
        <w:numPr>
          <w:ilvl w:val="0"/>
          <w:numId w:val="11"/>
        </w:numPr>
        <w:tabs>
          <w:tab w:val="left" w:pos="284"/>
          <w:tab w:val="left" w:pos="516"/>
        </w:tabs>
        <w:spacing w:before="28" w:line="274" w:lineRule="exact"/>
        <w:ind w:left="284" w:firstLine="550"/>
        <w:jc w:val="both"/>
        <w:rPr>
          <w:i/>
          <w:iCs/>
          <w:sz w:val="24"/>
          <w:szCs w:val="24"/>
          <w:lang w:val="ru-RU"/>
        </w:rPr>
      </w:pPr>
      <w:r w:rsidRPr="001A46C0">
        <w:rPr>
          <w:i/>
          <w:iCs/>
          <w:sz w:val="24"/>
          <w:szCs w:val="24"/>
          <w:lang w:val="ru-RU"/>
        </w:rPr>
        <w:t>решать задачи на вычисление вероятности с подсчетом количества вариантов с помощью комбинаторики.</w:t>
      </w:r>
    </w:p>
    <w:p w:rsidR="0042574E" w:rsidRPr="001A46C0" w:rsidRDefault="0042574E" w:rsidP="008669B8">
      <w:pPr>
        <w:pStyle w:val="Heading2"/>
        <w:tabs>
          <w:tab w:val="left" w:pos="284"/>
        </w:tabs>
        <w:spacing w:before="0" w:line="271" w:lineRule="exact"/>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16"/>
        </w:tabs>
        <w:spacing w:line="237" w:lineRule="auto"/>
        <w:ind w:left="284" w:firstLine="550"/>
        <w:jc w:val="both"/>
        <w:rPr>
          <w:i/>
          <w:iCs/>
          <w:sz w:val="24"/>
          <w:szCs w:val="24"/>
          <w:lang w:val="ru-RU"/>
        </w:rPr>
      </w:pPr>
      <w:r w:rsidRPr="001A46C0">
        <w:rPr>
          <w:i/>
          <w:iCs/>
          <w:sz w:val="24"/>
          <w:szCs w:val="24"/>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2574E" w:rsidRPr="001A46C0" w:rsidRDefault="0042574E" w:rsidP="00E74C3E">
      <w:pPr>
        <w:pStyle w:val="ListParagraph"/>
        <w:numPr>
          <w:ilvl w:val="0"/>
          <w:numId w:val="11"/>
        </w:numPr>
        <w:tabs>
          <w:tab w:val="left" w:pos="284"/>
          <w:tab w:val="left" w:pos="516"/>
        </w:tabs>
        <w:spacing w:before="22" w:line="274" w:lineRule="exact"/>
        <w:ind w:left="284" w:firstLine="550"/>
        <w:jc w:val="both"/>
        <w:rPr>
          <w:i/>
          <w:iCs/>
          <w:sz w:val="24"/>
          <w:szCs w:val="24"/>
          <w:lang w:val="ru-RU"/>
        </w:rPr>
      </w:pPr>
      <w:r w:rsidRPr="001A46C0">
        <w:rPr>
          <w:i/>
          <w:iCs/>
          <w:sz w:val="24"/>
          <w:szCs w:val="24"/>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2574E" w:rsidRPr="001A46C0" w:rsidRDefault="0042574E" w:rsidP="00E74C3E">
      <w:pPr>
        <w:pStyle w:val="ListParagraph"/>
        <w:numPr>
          <w:ilvl w:val="0"/>
          <w:numId w:val="11"/>
        </w:numPr>
        <w:tabs>
          <w:tab w:val="left" w:pos="284"/>
          <w:tab w:val="left" w:pos="516"/>
        </w:tabs>
        <w:spacing w:before="1"/>
        <w:ind w:left="284" w:firstLine="550"/>
        <w:jc w:val="both"/>
        <w:rPr>
          <w:i/>
          <w:iCs/>
          <w:sz w:val="24"/>
          <w:szCs w:val="24"/>
          <w:lang w:val="ru-RU"/>
        </w:rPr>
      </w:pPr>
      <w:r w:rsidRPr="001A46C0">
        <w:rPr>
          <w:i/>
          <w:iCs/>
          <w:sz w:val="24"/>
          <w:szCs w:val="24"/>
          <w:lang w:val="ru-RU"/>
        </w:rPr>
        <w:t>оценивать вероятность реальных событий и явлений.</w:t>
      </w:r>
    </w:p>
    <w:p w:rsidR="0042574E" w:rsidRPr="001A46C0" w:rsidRDefault="0042574E" w:rsidP="008669B8">
      <w:pPr>
        <w:pStyle w:val="Heading2"/>
        <w:tabs>
          <w:tab w:val="left" w:pos="284"/>
        </w:tabs>
        <w:spacing w:before="1" w:line="275" w:lineRule="exact"/>
        <w:ind w:left="284" w:firstLine="550"/>
        <w:jc w:val="both"/>
        <w:rPr>
          <w:i/>
          <w:iCs/>
          <w:lang w:val="ru-RU"/>
        </w:rPr>
      </w:pPr>
    </w:p>
    <w:p w:rsidR="0042574E" w:rsidRPr="001A46C0" w:rsidRDefault="0042574E" w:rsidP="008669B8">
      <w:pPr>
        <w:pStyle w:val="Heading2"/>
        <w:tabs>
          <w:tab w:val="left" w:pos="284"/>
        </w:tabs>
        <w:spacing w:before="1" w:line="275" w:lineRule="exact"/>
        <w:ind w:left="284" w:firstLine="550"/>
        <w:jc w:val="both"/>
        <w:rPr>
          <w:i/>
          <w:iCs/>
        </w:rPr>
      </w:pPr>
      <w:r w:rsidRPr="001A46C0">
        <w:rPr>
          <w:i/>
          <w:iCs/>
        </w:rPr>
        <w:t>Геометрические фигуры</w:t>
      </w:r>
    </w:p>
    <w:p w:rsidR="0042574E" w:rsidRPr="001A46C0" w:rsidRDefault="0042574E" w:rsidP="00E74C3E">
      <w:pPr>
        <w:pStyle w:val="ListParagraph"/>
        <w:numPr>
          <w:ilvl w:val="0"/>
          <w:numId w:val="11"/>
        </w:numPr>
        <w:tabs>
          <w:tab w:val="left" w:pos="284"/>
          <w:tab w:val="left" w:pos="516"/>
        </w:tabs>
        <w:spacing w:line="293" w:lineRule="exact"/>
        <w:ind w:left="284" w:firstLine="550"/>
        <w:jc w:val="both"/>
        <w:rPr>
          <w:i/>
          <w:iCs/>
          <w:sz w:val="24"/>
          <w:szCs w:val="24"/>
        </w:rPr>
      </w:pPr>
      <w:r w:rsidRPr="001A46C0">
        <w:rPr>
          <w:i/>
          <w:iCs/>
          <w:sz w:val="24"/>
          <w:szCs w:val="24"/>
        </w:rPr>
        <w:t>оперировать понятиями</w:t>
      </w:r>
      <w:r w:rsidRPr="001A46C0">
        <w:rPr>
          <w:i/>
          <w:iCs/>
          <w:sz w:val="24"/>
          <w:szCs w:val="24"/>
          <w:lang w:val="ru-RU"/>
        </w:rPr>
        <w:t xml:space="preserve"> </w:t>
      </w:r>
      <w:r w:rsidRPr="001A46C0">
        <w:rPr>
          <w:i/>
          <w:iCs/>
          <w:sz w:val="24"/>
          <w:szCs w:val="24"/>
        </w:rPr>
        <w:t>геометрических</w:t>
      </w:r>
      <w:r w:rsidRPr="001A46C0">
        <w:rPr>
          <w:i/>
          <w:iCs/>
          <w:sz w:val="24"/>
          <w:szCs w:val="24"/>
          <w:lang w:val="ru-RU"/>
        </w:rPr>
        <w:t xml:space="preserve"> </w:t>
      </w:r>
      <w:r w:rsidRPr="001A46C0">
        <w:rPr>
          <w:i/>
          <w:iCs/>
          <w:sz w:val="24"/>
          <w:szCs w:val="24"/>
        </w:rPr>
        <w:t>фигур;</w:t>
      </w:r>
    </w:p>
    <w:p w:rsidR="0042574E" w:rsidRPr="001A46C0" w:rsidRDefault="0042574E" w:rsidP="00E74C3E">
      <w:pPr>
        <w:pStyle w:val="ListParagraph"/>
        <w:numPr>
          <w:ilvl w:val="0"/>
          <w:numId w:val="11"/>
        </w:numPr>
        <w:tabs>
          <w:tab w:val="left" w:pos="284"/>
          <w:tab w:val="left" w:pos="516"/>
        </w:tabs>
        <w:spacing w:before="28" w:line="274" w:lineRule="exact"/>
        <w:ind w:left="284" w:firstLine="550"/>
        <w:jc w:val="both"/>
        <w:rPr>
          <w:i/>
          <w:iCs/>
          <w:sz w:val="24"/>
          <w:szCs w:val="24"/>
          <w:lang w:val="ru-RU"/>
        </w:rPr>
      </w:pPr>
      <w:r w:rsidRPr="001A46C0">
        <w:rPr>
          <w:i/>
          <w:iCs/>
          <w:sz w:val="24"/>
          <w:szCs w:val="24"/>
          <w:lang w:val="ru-RU"/>
        </w:rPr>
        <w:t>извлекать, интерпретировать и преобразовывать информацию о геометрических фигурах, представленную на чертежах;</w:t>
      </w:r>
    </w:p>
    <w:p w:rsidR="0042574E" w:rsidRPr="001A46C0" w:rsidRDefault="0042574E" w:rsidP="00E74C3E">
      <w:pPr>
        <w:pStyle w:val="ListParagraph"/>
        <w:numPr>
          <w:ilvl w:val="0"/>
          <w:numId w:val="11"/>
        </w:numPr>
        <w:tabs>
          <w:tab w:val="left" w:pos="284"/>
          <w:tab w:val="left" w:pos="516"/>
        </w:tabs>
        <w:ind w:left="284" w:firstLine="550"/>
        <w:jc w:val="both"/>
        <w:rPr>
          <w:i/>
          <w:iCs/>
          <w:sz w:val="24"/>
          <w:szCs w:val="24"/>
          <w:lang w:val="ru-RU"/>
        </w:rPr>
      </w:pPr>
      <w:r w:rsidRPr="001A46C0">
        <w:rPr>
          <w:i/>
          <w:iCs/>
          <w:sz w:val="24"/>
          <w:szCs w:val="24"/>
          <w:lang w:val="ru-RU"/>
        </w:rPr>
        <w:t>применять геометрические факты для решения задач, в том числе, предполагающих несколько шагов решения;</w:t>
      </w:r>
    </w:p>
    <w:p w:rsidR="0042574E" w:rsidRPr="001A46C0" w:rsidRDefault="0042574E" w:rsidP="00E74C3E">
      <w:pPr>
        <w:pStyle w:val="ListParagraph"/>
        <w:numPr>
          <w:ilvl w:val="0"/>
          <w:numId w:val="11"/>
        </w:numPr>
        <w:tabs>
          <w:tab w:val="left" w:pos="284"/>
          <w:tab w:val="left" w:pos="516"/>
        </w:tabs>
        <w:spacing w:line="289" w:lineRule="exact"/>
        <w:ind w:left="284" w:firstLine="550"/>
        <w:jc w:val="both"/>
        <w:rPr>
          <w:i/>
          <w:iCs/>
          <w:sz w:val="24"/>
          <w:szCs w:val="24"/>
          <w:lang w:val="ru-RU"/>
        </w:rPr>
      </w:pPr>
      <w:r w:rsidRPr="001A46C0">
        <w:rPr>
          <w:i/>
          <w:iCs/>
          <w:sz w:val="24"/>
          <w:szCs w:val="24"/>
          <w:lang w:val="ru-RU"/>
        </w:rPr>
        <w:t>формулировать в простейших случаях свойства и признаки фигур;</w:t>
      </w:r>
    </w:p>
    <w:p w:rsidR="0042574E" w:rsidRPr="001A46C0" w:rsidRDefault="0042574E" w:rsidP="00E74C3E">
      <w:pPr>
        <w:pStyle w:val="ListParagraph"/>
        <w:numPr>
          <w:ilvl w:val="0"/>
          <w:numId w:val="11"/>
        </w:numPr>
        <w:tabs>
          <w:tab w:val="left" w:pos="284"/>
          <w:tab w:val="left" w:pos="516"/>
        </w:tabs>
        <w:spacing w:line="294" w:lineRule="exact"/>
        <w:ind w:left="284" w:firstLine="550"/>
        <w:jc w:val="both"/>
        <w:rPr>
          <w:i/>
          <w:iCs/>
          <w:sz w:val="24"/>
          <w:szCs w:val="24"/>
        </w:rPr>
      </w:pPr>
      <w:r w:rsidRPr="001A46C0">
        <w:rPr>
          <w:i/>
          <w:iCs/>
          <w:sz w:val="24"/>
          <w:szCs w:val="24"/>
        </w:rPr>
        <w:t>доказывать</w:t>
      </w:r>
      <w:r w:rsidRPr="001A46C0">
        <w:rPr>
          <w:i/>
          <w:iCs/>
          <w:sz w:val="24"/>
          <w:szCs w:val="24"/>
          <w:lang w:val="ru-RU"/>
        </w:rPr>
        <w:t xml:space="preserve"> </w:t>
      </w:r>
      <w:r w:rsidRPr="001A46C0">
        <w:rPr>
          <w:i/>
          <w:iCs/>
          <w:sz w:val="24"/>
          <w:szCs w:val="24"/>
        </w:rPr>
        <w:t>геометрические</w:t>
      </w:r>
      <w:r w:rsidRPr="001A46C0">
        <w:rPr>
          <w:i/>
          <w:iCs/>
          <w:sz w:val="24"/>
          <w:szCs w:val="24"/>
          <w:lang w:val="ru-RU"/>
        </w:rPr>
        <w:t xml:space="preserve"> </w:t>
      </w:r>
      <w:r w:rsidRPr="001A46C0">
        <w:rPr>
          <w:i/>
          <w:iCs/>
          <w:sz w:val="24"/>
          <w:szCs w:val="24"/>
        </w:rPr>
        <w:t>утверждения</w:t>
      </w:r>
      <w:r w:rsidRPr="001A46C0">
        <w:rPr>
          <w:i/>
          <w:iCs/>
          <w:sz w:val="24"/>
          <w:szCs w:val="24"/>
          <w:lang w:val="ru-RU"/>
        </w:rPr>
        <w:t>;</w:t>
      </w:r>
    </w:p>
    <w:p w:rsidR="0042574E" w:rsidRPr="001A46C0" w:rsidRDefault="0042574E" w:rsidP="00E74C3E">
      <w:pPr>
        <w:pStyle w:val="ListParagraph"/>
        <w:numPr>
          <w:ilvl w:val="0"/>
          <w:numId w:val="11"/>
        </w:numPr>
        <w:tabs>
          <w:tab w:val="left" w:pos="284"/>
          <w:tab w:val="left" w:pos="516"/>
        </w:tabs>
        <w:spacing w:before="3" w:line="294" w:lineRule="exact"/>
        <w:ind w:left="284" w:firstLine="550"/>
        <w:jc w:val="both"/>
        <w:rPr>
          <w:i/>
          <w:iCs/>
          <w:sz w:val="24"/>
          <w:szCs w:val="24"/>
          <w:lang w:val="ru-RU"/>
        </w:rPr>
      </w:pPr>
      <w:r w:rsidRPr="001A46C0">
        <w:rPr>
          <w:i/>
          <w:iCs/>
          <w:sz w:val="24"/>
          <w:szCs w:val="24"/>
          <w:lang w:val="ru-RU"/>
        </w:rPr>
        <w:t>владеть стандартной классификацией плоских фигур (треугольников и четырёхугольников).</w:t>
      </w:r>
    </w:p>
    <w:p w:rsidR="0042574E" w:rsidRPr="001A46C0" w:rsidRDefault="0042574E" w:rsidP="008669B8">
      <w:pPr>
        <w:pStyle w:val="Heading2"/>
        <w:tabs>
          <w:tab w:val="left" w:pos="284"/>
        </w:tabs>
        <w:spacing w:before="0" w:line="276" w:lineRule="exact"/>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516"/>
        </w:tabs>
        <w:spacing w:before="2"/>
        <w:ind w:left="284" w:firstLine="550"/>
        <w:jc w:val="both"/>
        <w:rPr>
          <w:i/>
          <w:iCs/>
          <w:sz w:val="24"/>
          <w:szCs w:val="24"/>
          <w:lang w:val="ru-RU"/>
        </w:rPr>
      </w:pPr>
      <w:r w:rsidRPr="001A46C0">
        <w:rPr>
          <w:i/>
          <w:iCs/>
          <w:sz w:val="24"/>
          <w:szCs w:val="24"/>
          <w:lang w:val="ru-RU"/>
        </w:rPr>
        <w:t>использовать свойства геометрических фигур для решения задач практического характера и задач из смежных дисциплин</w:t>
      </w:r>
    </w:p>
    <w:p w:rsidR="0042574E" w:rsidRPr="001A46C0" w:rsidRDefault="0042574E" w:rsidP="008669B8">
      <w:pPr>
        <w:pStyle w:val="Heading2"/>
        <w:tabs>
          <w:tab w:val="left" w:pos="284"/>
        </w:tabs>
        <w:spacing w:before="0" w:line="272" w:lineRule="exact"/>
        <w:ind w:left="284" w:firstLine="550"/>
        <w:jc w:val="both"/>
        <w:rPr>
          <w:i/>
          <w:iCs/>
          <w:lang w:val="ru-RU"/>
        </w:rPr>
      </w:pPr>
    </w:p>
    <w:p w:rsidR="0042574E" w:rsidRPr="001A46C0" w:rsidRDefault="0042574E" w:rsidP="008669B8">
      <w:pPr>
        <w:pStyle w:val="Heading2"/>
        <w:tabs>
          <w:tab w:val="left" w:pos="284"/>
        </w:tabs>
        <w:spacing w:before="0" w:line="272" w:lineRule="exact"/>
        <w:ind w:left="284" w:firstLine="550"/>
        <w:jc w:val="both"/>
        <w:rPr>
          <w:i/>
          <w:iCs/>
        </w:rPr>
      </w:pPr>
      <w:r w:rsidRPr="001A46C0">
        <w:rPr>
          <w:i/>
          <w:iCs/>
        </w:rPr>
        <w:t>Отношения</w:t>
      </w:r>
    </w:p>
    <w:p w:rsidR="0042574E" w:rsidRPr="001A46C0" w:rsidRDefault="0042574E" w:rsidP="00E74C3E">
      <w:pPr>
        <w:pStyle w:val="ListParagraph"/>
        <w:numPr>
          <w:ilvl w:val="0"/>
          <w:numId w:val="11"/>
        </w:numPr>
        <w:tabs>
          <w:tab w:val="left" w:pos="284"/>
          <w:tab w:val="left" w:pos="516"/>
        </w:tabs>
        <w:spacing w:before="1" w:line="237" w:lineRule="auto"/>
        <w:ind w:left="284" w:firstLine="550"/>
        <w:jc w:val="both"/>
        <w:rPr>
          <w:i/>
          <w:iCs/>
          <w:sz w:val="24"/>
          <w:szCs w:val="24"/>
          <w:lang w:val="ru-RU"/>
        </w:rPr>
      </w:pPr>
      <w:r w:rsidRPr="001A46C0">
        <w:rPr>
          <w:i/>
          <w:iCs/>
          <w:sz w:val="24"/>
          <w:szCs w:val="24"/>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2574E" w:rsidRPr="001A46C0" w:rsidRDefault="0042574E" w:rsidP="00E74C3E">
      <w:pPr>
        <w:pStyle w:val="ListParagraph"/>
        <w:numPr>
          <w:ilvl w:val="0"/>
          <w:numId w:val="11"/>
        </w:numPr>
        <w:tabs>
          <w:tab w:val="left" w:pos="284"/>
          <w:tab w:val="left" w:pos="516"/>
        </w:tabs>
        <w:spacing w:before="12"/>
        <w:ind w:left="284" w:firstLine="550"/>
        <w:jc w:val="both"/>
        <w:rPr>
          <w:i/>
          <w:iCs/>
          <w:sz w:val="24"/>
          <w:szCs w:val="24"/>
          <w:lang w:val="ru-RU"/>
        </w:rPr>
      </w:pPr>
      <w:r w:rsidRPr="001A46C0">
        <w:rPr>
          <w:i/>
          <w:iCs/>
          <w:sz w:val="24"/>
          <w:szCs w:val="24"/>
          <w:lang w:val="ru-RU"/>
        </w:rPr>
        <w:t>применять теорему Фалеса и теорему о пропорциональных отрезках при решении задач;</w:t>
      </w:r>
    </w:p>
    <w:p w:rsidR="0042574E" w:rsidRPr="001A46C0" w:rsidRDefault="0042574E" w:rsidP="00E74C3E">
      <w:pPr>
        <w:pStyle w:val="ListParagraph"/>
        <w:numPr>
          <w:ilvl w:val="0"/>
          <w:numId w:val="11"/>
        </w:numPr>
        <w:tabs>
          <w:tab w:val="left" w:pos="284"/>
          <w:tab w:val="left" w:pos="516"/>
        </w:tabs>
        <w:spacing w:before="1"/>
        <w:ind w:left="284" w:firstLine="550"/>
        <w:jc w:val="both"/>
        <w:rPr>
          <w:i/>
          <w:iCs/>
          <w:sz w:val="24"/>
          <w:szCs w:val="24"/>
          <w:lang w:val="ru-RU"/>
        </w:rPr>
      </w:pPr>
      <w:r w:rsidRPr="001A46C0">
        <w:rPr>
          <w:i/>
          <w:iCs/>
          <w:sz w:val="24"/>
          <w:szCs w:val="24"/>
          <w:lang w:val="ru-RU"/>
        </w:rPr>
        <w:t>характеризовать взаимное расположение прямой и окружности, двух окружностей.</w:t>
      </w:r>
    </w:p>
    <w:p w:rsidR="0042574E" w:rsidRPr="001A46C0" w:rsidRDefault="0042574E" w:rsidP="008669B8">
      <w:pPr>
        <w:pStyle w:val="Heading2"/>
        <w:tabs>
          <w:tab w:val="left" w:pos="284"/>
        </w:tabs>
        <w:spacing w:before="1" w:line="274" w:lineRule="exact"/>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1"/>
          <w:numId w:val="11"/>
        </w:numPr>
        <w:tabs>
          <w:tab w:val="left" w:pos="284"/>
          <w:tab w:val="left" w:pos="516"/>
        </w:tabs>
        <w:spacing w:line="292" w:lineRule="exact"/>
        <w:ind w:left="284" w:firstLine="550"/>
        <w:jc w:val="both"/>
        <w:rPr>
          <w:i/>
          <w:iCs/>
          <w:sz w:val="24"/>
          <w:szCs w:val="24"/>
          <w:lang w:val="ru-RU"/>
        </w:rPr>
      </w:pPr>
      <w:r w:rsidRPr="001A46C0">
        <w:rPr>
          <w:i/>
          <w:iCs/>
          <w:sz w:val="24"/>
          <w:szCs w:val="24"/>
          <w:lang w:val="ru-RU"/>
        </w:rPr>
        <w:t>использовать  отношения  для  решения  задач,  возникающих  в реальной жизни</w:t>
      </w:r>
    </w:p>
    <w:p w:rsidR="0042574E" w:rsidRPr="001A46C0" w:rsidRDefault="0042574E" w:rsidP="008669B8">
      <w:pPr>
        <w:pStyle w:val="Heading2"/>
        <w:tabs>
          <w:tab w:val="left" w:pos="284"/>
        </w:tabs>
        <w:spacing w:before="48" w:line="276" w:lineRule="exact"/>
        <w:ind w:left="284" w:firstLine="550"/>
        <w:jc w:val="both"/>
        <w:rPr>
          <w:i/>
          <w:iCs/>
          <w:lang w:val="ru-RU"/>
        </w:rPr>
      </w:pPr>
    </w:p>
    <w:p w:rsidR="0042574E" w:rsidRPr="001A46C0" w:rsidRDefault="0042574E" w:rsidP="008669B8">
      <w:pPr>
        <w:pStyle w:val="Heading2"/>
        <w:tabs>
          <w:tab w:val="left" w:pos="284"/>
        </w:tabs>
        <w:spacing w:before="48" w:line="276" w:lineRule="exact"/>
        <w:ind w:left="284" w:firstLine="550"/>
        <w:jc w:val="both"/>
        <w:rPr>
          <w:i/>
          <w:iCs/>
        </w:rPr>
      </w:pPr>
      <w:r w:rsidRPr="001A46C0">
        <w:rPr>
          <w:i/>
          <w:iCs/>
        </w:rPr>
        <w:t>Измерения и вычисления</w:t>
      </w:r>
    </w:p>
    <w:p w:rsidR="0042574E" w:rsidRPr="001A46C0" w:rsidRDefault="0042574E" w:rsidP="00E74C3E">
      <w:pPr>
        <w:pStyle w:val="ListParagraph"/>
        <w:numPr>
          <w:ilvl w:val="0"/>
          <w:numId w:val="11"/>
        </w:numPr>
        <w:tabs>
          <w:tab w:val="left" w:pos="284"/>
          <w:tab w:val="left" w:pos="396"/>
        </w:tabs>
        <w:spacing w:line="293" w:lineRule="exact"/>
        <w:ind w:left="284" w:firstLine="550"/>
        <w:jc w:val="both"/>
        <w:rPr>
          <w:i/>
          <w:iCs/>
          <w:sz w:val="24"/>
          <w:szCs w:val="24"/>
          <w:lang w:val="ru-RU"/>
        </w:rPr>
      </w:pPr>
      <w:r w:rsidRPr="001A46C0">
        <w:rPr>
          <w:i/>
          <w:iCs/>
          <w:sz w:val="24"/>
          <w:szCs w:val="24"/>
          <w:lang w:val="ru-RU"/>
        </w:rPr>
        <w:t>оперировать представлениями о длине, площади, объёме как величинами;</w:t>
      </w:r>
    </w:p>
    <w:p w:rsidR="0042574E" w:rsidRPr="001A46C0" w:rsidRDefault="0042574E" w:rsidP="00E74C3E">
      <w:pPr>
        <w:pStyle w:val="ListParagraph"/>
        <w:numPr>
          <w:ilvl w:val="0"/>
          <w:numId w:val="11"/>
        </w:numPr>
        <w:tabs>
          <w:tab w:val="left" w:pos="284"/>
          <w:tab w:val="left" w:pos="396"/>
        </w:tabs>
        <w:ind w:left="284" w:firstLine="550"/>
        <w:jc w:val="both"/>
        <w:rPr>
          <w:i/>
          <w:iCs/>
          <w:sz w:val="24"/>
          <w:szCs w:val="24"/>
          <w:lang w:val="ru-RU"/>
        </w:rPr>
      </w:pPr>
      <w:r w:rsidRPr="001A46C0">
        <w:rPr>
          <w:i/>
          <w:iCs/>
          <w:sz w:val="24"/>
          <w:szCs w:val="24"/>
          <w:lang w:val="ru-RU"/>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2574E" w:rsidRPr="001A46C0" w:rsidRDefault="0042574E" w:rsidP="00E74C3E">
      <w:pPr>
        <w:pStyle w:val="ListParagraph"/>
        <w:numPr>
          <w:ilvl w:val="0"/>
          <w:numId w:val="11"/>
        </w:numPr>
        <w:tabs>
          <w:tab w:val="left" w:pos="284"/>
          <w:tab w:val="left" w:pos="396"/>
        </w:tabs>
        <w:spacing w:before="2" w:line="293" w:lineRule="exact"/>
        <w:ind w:left="284" w:firstLine="550"/>
        <w:jc w:val="both"/>
        <w:rPr>
          <w:i/>
          <w:iCs/>
          <w:sz w:val="24"/>
          <w:szCs w:val="24"/>
          <w:lang w:val="ru-RU"/>
        </w:rPr>
      </w:pPr>
      <w:r w:rsidRPr="001A46C0">
        <w:rPr>
          <w:i/>
          <w:iCs/>
          <w:sz w:val="24"/>
          <w:szCs w:val="24"/>
          <w:lang w:val="ru-RU"/>
        </w:rPr>
        <w:t>проводить простые вычисления на объёмных телах;</w:t>
      </w:r>
    </w:p>
    <w:p w:rsidR="0042574E" w:rsidRPr="001A46C0" w:rsidRDefault="0042574E" w:rsidP="00E74C3E">
      <w:pPr>
        <w:pStyle w:val="ListParagraph"/>
        <w:numPr>
          <w:ilvl w:val="0"/>
          <w:numId w:val="11"/>
        </w:numPr>
        <w:tabs>
          <w:tab w:val="left" w:pos="284"/>
          <w:tab w:val="left" w:pos="396"/>
        </w:tabs>
        <w:ind w:left="284" w:firstLine="550"/>
        <w:jc w:val="both"/>
        <w:rPr>
          <w:i/>
          <w:iCs/>
          <w:sz w:val="24"/>
          <w:szCs w:val="24"/>
          <w:lang w:val="ru-RU"/>
        </w:rPr>
      </w:pPr>
      <w:r w:rsidRPr="001A46C0">
        <w:rPr>
          <w:i/>
          <w:iCs/>
          <w:sz w:val="24"/>
          <w:szCs w:val="24"/>
          <w:lang w:val="ru-RU"/>
        </w:rPr>
        <w:t>формулировать задачи на вычисление длин, площадей и объёмов и решать их. В содержании есть ещё и теорема синусов и косинусов. Либо там убрать, либо здесь добавить.</w:t>
      </w:r>
    </w:p>
    <w:p w:rsidR="0042574E" w:rsidRPr="001A46C0" w:rsidRDefault="0042574E" w:rsidP="008669B8">
      <w:pPr>
        <w:pStyle w:val="Heading2"/>
        <w:tabs>
          <w:tab w:val="left" w:pos="284"/>
        </w:tabs>
        <w:spacing w:before="7" w:line="273" w:lineRule="exact"/>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396"/>
        </w:tabs>
        <w:spacing w:line="291" w:lineRule="exact"/>
        <w:ind w:left="284" w:firstLine="550"/>
        <w:jc w:val="both"/>
        <w:rPr>
          <w:i/>
          <w:iCs/>
          <w:sz w:val="24"/>
          <w:szCs w:val="24"/>
        </w:rPr>
      </w:pPr>
      <w:r w:rsidRPr="001A46C0">
        <w:rPr>
          <w:i/>
          <w:iCs/>
          <w:sz w:val="24"/>
          <w:szCs w:val="24"/>
        </w:rPr>
        <w:t>проводить вычисления</w:t>
      </w:r>
      <w:r w:rsidRPr="001A46C0">
        <w:rPr>
          <w:i/>
          <w:iCs/>
          <w:sz w:val="24"/>
          <w:szCs w:val="24"/>
          <w:lang w:val="ru-RU"/>
        </w:rPr>
        <w:t xml:space="preserve"> </w:t>
      </w:r>
      <w:r w:rsidRPr="001A46C0">
        <w:rPr>
          <w:i/>
          <w:iCs/>
          <w:sz w:val="24"/>
          <w:szCs w:val="24"/>
        </w:rPr>
        <w:t>на</w:t>
      </w:r>
      <w:r w:rsidRPr="001A46C0">
        <w:rPr>
          <w:i/>
          <w:iCs/>
          <w:sz w:val="24"/>
          <w:szCs w:val="24"/>
          <w:lang w:val="ru-RU"/>
        </w:rPr>
        <w:t xml:space="preserve"> </w:t>
      </w:r>
      <w:r w:rsidRPr="001A46C0">
        <w:rPr>
          <w:i/>
          <w:iCs/>
          <w:sz w:val="24"/>
          <w:szCs w:val="24"/>
        </w:rPr>
        <w:t>местности;</w:t>
      </w:r>
    </w:p>
    <w:p w:rsidR="0042574E" w:rsidRPr="001A46C0" w:rsidRDefault="0042574E" w:rsidP="00E74C3E">
      <w:pPr>
        <w:pStyle w:val="ListParagraph"/>
        <w:numPr>
          <w:ilvl w:val="0"/>
          <w:numId w:val="11"/>
        </w:numPr>
        <w:tabs>
          <w:tab w:val="left" w:pos="284"/>
          <w:tab w:val="left" w:pos="396"/>
        </w:tabs>
        <w:spacing w:before="6"/>
        <w:ind w:left="284" w:firstLine="550"/>
        <w:jc w:val="both"/>
        <w:rPr>
          <w:i/>
          <w:iCs/>
          <w:sz w:val="24"/>
          <w:szCs w:val="24"/>
          <w:lang w:val="ru-RU"/>
        </w:rPr>
      </w:pPr>
      <w:r w:rsidRPr="001A46C0">
        <w:rPr>
          <w:i/>
          <w:iCs/>
          <w:sz w:val="24"/>
          <w:szCs w:val="24"/>
          <w:lang w:val="ru-RU"/>
        </w:rPr>
        <w:t>применять формулы при вычислениях в смежных учебных предметах, в окружающей действительности.</w:t>
      </w:r>
    </w:p>
    <w:p w:rsidR="0042574E" w:rsidRPr="008669B8" w:rsidRDefault="0042574E" w:rsidP="008669B8">
      <w:pPr>
        <w:pStyle w:val="Heading2"/>
        <w:tabs>
          <w:tab w:val="left" w:pos="284"/>
        </w:tabs>
        <w:spacing w:before="0" w:line="272" w:lineRule="exact"/>
        <w:ind w:left="284" w:firstLine="550"/>
        <w:jc w:val="both"/>
        <w:rPr>
          <w:i/>
          <w:iCs/>
          <w:lang w:val="ru-RU"/>
        </w:rPr>
      </w:pPr>
    </w:p>
    <w:p w:rsidR="0042574E" w:rsidRPr="008669B8" w:rsidRDefault="0042574E" w:rsidP="008669B8">
      <w:pPr>
        <w:pStyle w:val="Heading2"/>
        <w:tabs>
          <w:tab w:val="left" w:pos="284"/>
        </w:tabs>
        <w:spacing w:before="0" w:line="272" w:lineRule="exact"/>
        <w:ind w:left="284" w:firstLine="550"/>
        <w:jc w:val="both"/>
        <w:rPr>
          <w:i/>
          <w:iCs/>
          <w:lang w:val="ru-RU"/>
        </w:rPr>
      </w:pPr>
    </w:p>
    <w:p w:rsidR="0042574E" w:rsidRPr="001A46C0" w:rsidRDefault="0042574E" w:rsidP="008669B8">
      <w:pPr>
        <w:pStyle w:val="Heading2"/>
        <w:tabs>
          <w:tab w:val="left" w:pos="284"/>
        </w:tabs>
        <w:spacing w:before="0" w:line="272" w:lineRule="exact"/>
        <w:ind w:left="284" w:firstLine="550"/>
        <w:jc w:val="both"/>
        <w:rPr>
          <w:i/>
          <w:iCs/>
        </w:rPr>
      </w:pPr>
      <w:r w:rsidRPr="001A46C0">
        <w:rPr>
          <w:i/>
          <w:iCs/>
        </w:rPr>
        <w:t>Геометрические построения</w:t>
      </w:r>
    </w:p>
    <w:p w:rsidR="0042574E" w:rsidRPr="001A46C0" w:rsidRDefault="0042574E" w:rsidP="00E74C3E">
      <w:pPr>
        <w:pStyle w:val="ListParagraph"/>
        <w:numPr>
          <w:ilvl w:val="0"/>
          <w:numId w:val="11"/>
        </w:numPr>
        <w:tabs>
          <w:tab w:val="left" w:pos="284"/>
          <w:tab w:val="left" w:pos="396"/>
        </w:tabs>
        <w:spacing w:line="293" w:lineRule="exact"/>
        <w:ind w:left="284" w:firstLine="550"/>
        <w:jc w:val="both"/>
        <w:rPr>
          <w:i/>
          <w:iCs/>
          <w:sz w:val="24"/>
          <w:szCs w:val="24"/>
          <w:lang w:val="ru-RU"/>
        </w:rPr>
      </w:pPr>
      <w:r w:rsidRPr="001A46C0">
        <w:rPr>
          <w:i/>
          <w:iCs/>
          <w:sz w:val="24"/>
          <w:szCs w:val="24"/>
          <w:lang w:val="ru-RU"/>
        </w:rPr>
        <w:t>изображать геометрические фигуры по текстовому и символьному</w:t>
      </w:r>
      <w:r>
        <w:rPr>
          <w:i/>
          <w:iCs/>
          <w:sz w:val="24"/>
          <w:szCs w:val="24"/>
          <w:lang w:val="ru-RU"/>
        </w:rPr>
        <w:t xml:space="preserve"> </w:t>
      </w:r>
      <w:r w:rsidRPr="001A46C0">
        <w:rPr>
          <w:i/>
          <w:iCs/>
          <w:sz w:val="24"/>
          <w:szCs w:val="24"/>
          <w:lang w:val="ru-RU"/>
        </w:rPr>
        <w:t>описанию;</w:t>
      </w:r>
    </w:p>
    <w:p w:rsidR="0042574E" w:rsidRPr="001A46C0" w:rsidRDefault="0042574E" w:rsidP="00E74C3E">
      <w:pPr>
        <w:pStyle w:val="ListParagraph"/>
        <w:numPr>
          <w:ilvl w:val="0"/>
          <w:numId w:val="11"/>
        </w:numPr>
        <w:tabs>
          <w:tab w:val="left" w:pos="284"/>
          <w:tab w:val="left" w:pos="396"/>
        </w:tabs>
        <w:spacing w:before="10" w:line="290" w:lineRule="exact"/>
        <w:ind w:left="284" w:firstLine="550"/>
        <w:jc w:val="both"/>
        <w:rPr>
          <w:i/>
          <w:iCs/>
          <w:sz w:val="24"/>
          <w:szCs w:val="24"/>
          <w:lang w:val="ru-RU"/>
        </w:rPr>
      </w:pPr>
      <w:r w:rsidRPr="001A46C0">
        <w:rPr>
          <w:i/>
          <w:iCs/>
          <w:sz w:val="24"/>
          <w:szCs w:val="24"/>
          <w:lang w:val="ru-RU"/>
        </w:rPr>
        <w:t>свободно оперировать чертёжными инструментами в несложных</w:t>
      </w:r>
      <w:r>
        <w:rPr>
          <w:i/>
          <w:iCs/>
          <w:sz w:val="24"/>
          <w:szCs w:val="24"/>
          <w:lang w:val="ru-RU"/>
        </w:rPr>
        <w:t xml:space="preserve"> </w:t>
      </w:r>
      <w:r w:rsidRPr="001A46C0">
        <w:rPr>
          <w:i/>
          <w:iCs/>
          <w:sz w:val="24"/>
          <w:szCs w:val="24"/>
          <w:lang w:val="ru-RU"/>
        </w:rPr>
        <w:t>случаях,</w:t>
      </w:r>
    </w:p>
    <w:p w:rsidR="0042574E" w:rsidRPr="001A46C0" w:rsidRDefault="0042574E" w:rsidP="00E74C3E">
      <w:pPr>
        <w:pStyle w:val="ListParagraph"/>
        <w:numPr>
          <w:ilvl w:val="0"/>
          <w:numId w:val="11"/>
        </w:numPr>
        <w:tabs>
          <w:tab w:val="left" w:pos="142"/>
          <w:tab w:val="left" w:pos="284"/>
        </w:tabs>
        <w:spacing w:before="19" w:line="272" w:lineRule="exact"/>
        <w:ind w:left="284" w:firstLine="550"/>
        <w:jc w:val="both"/>
        <w:rPr>
          <w:i/>
          <w:iCs/>
          <w:sz w:val="24"/>
          <w:szCs w:val="24"/>
          <w:lang w:val="ru-RU"/>
        </w:rPr>
      </w:pPr>
      <w:r w:rsidRPr="001A46C0">
        <w:rPr>
          <w:i/>
          <w:iCs/>
          <w:sz w:val="24"/>
          <w:szCs w:val="24"/>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2574E" w:rsidRPr="001A46C0" w:rsidRDefault="0042574E" w:rsidP="00E74C3E">
      <w:pPr>
        <w:pStyle w:val="ListParagraph"/>
        <w:numPr>
          <w:ilvl w:val="0"/>
          <w:numId w:val="11"/>
        </w:numPr>
        <w:tabs>
          <w:tab w:val="left" w:pos="142"/>
          <w:tab w:val="left" w:pos="284"/>
        </w:tabs>
        <w:spacing w:before="6"/>
        <w:ind w:left="284" w:firstLine="550"/>
        <w:jc w:val="both"/>
        <w:rPr>
          <w:i/>
          <w:iCs/>
          <w:sz w:val="24"/>
          <w:szCs w:val="24"/>
          <w:lang w:val="ru-RU"/>
        </w:rPr>
      </w:pPr>
      <w:r w:rsidRPr="001A46C0">
        <w:rPr>
          <w:i/>
          <w:iCs/>
          <w:sz w:val="24"/>
          <w:szCs w:val="24"/>
          <w:lang w:val="ru-RU"/>
        </w:rPr>
        <w:t>изображать типовые плоские фигуры и объемные тела с помощью простейших компьютерных инструментов.</w:t>
      </w:r>
    </w:p>
    <w:p w:rsidR="0042574E" w:rsidRPr="001A46C0" w:rsidRDefault="0042574E" w:rsidP="008669B8">
      <w:pPr>
        <w:pStyle w:val="Heading2"/>
        <w:tabs>
          <w:tab w:val="left" w:pos="284"/>
        </w:tabs>
        <w:spacing w:before="0" w:line="274" w:lineRule="exact"/>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396"/>
        </w:tabs>
        <w:spacing w:before="2" w:line="285" w:lineRule="exact"/>
        <w:ind w:left="284" w:firstLine="550"/>
        <w:jc w:val="both"/>
        <w:rPr>
          <w:i/>
          <w:iCs/>
          <w:sz w:val="24"/>
          <w:szCs w:val="24"/>
          <w:lang w:val="ru-RU"/>
        </w:rPr>
      </w:pPr>
      <w:r w:rsidRPr="001A46C0">
        <w:rPr>
          <w:i/>
          <w:iCs/>
          <w:sz w:val="24"/>
          <w:szCs w:val="24"/>
          <w:lang w:val="ru-RU"/>
        </w:rPr>
        <w:t>выполнять простейшие построения на местности, необходимые  в реальной жизни;</w:t>
      </w:r>
    </w:p>
    <w:p w:rsidR="0042574E" w:rsidRPr="001A46C0" w:rsidRDefault="0042574E" w:rsidP="00E74C3E">
      <w:pPr>
        <w:pStyle w:val="ListParagraph"/>
        <w:numPr>
          <w:ilvl w:val="0"/>
          <w:numId w:val="11"/>
        </w:numPr>
        <w:tabs>
          <w:tab w:val="left" w:pos="284"/>
          <w:tab w:val="left" w:pos="396"/>
        </w:tabs>
        <w:spacing w:line="284" w:lineRule="exact"/>
        <w:ind w:left="284" w:firstLine="550"/>
        <w:jc w:val="both"/>
        <w:rPr>
          <w:i/>
          <w:iCs/>
          <w:sz w:val="24"/>
          <w:szCs w:val="24"/>
          <w:lang w:val="ru-RU"/>
        </w:rPr>
      </w:pPr>
      <w:r w:rsidRPr="001A46C0">
        <w:rPr>
          <w:i/>
          <w:iCs/>
          <w:sz w:val="24"/>
          <w:szCs w:val="24"/>
          <w:lang w:val="ru-RU"/>
        </w:rPr>
        <w:t>оценивать размеры реальных объектов окружающего мира.</w:t>
      </w:r>
    </w:p>
    <w:p w:rsidR="0042574E" w:rsidRPr="001A46C0" w:rsidRDefault="0042574E" w:rsidP="008669B8">
      <w:pPr>
        <w:pStyle w:val="Heading2"/>
        <w:tabs>
          <w:tab w:val="left" w:pos="284"/>
        </w:tabs>
        <w:spacing w:before="0" w:line="273" w:lineRule="exact"/>
        <w:ind w:left="284" w:firstLine="550"/>
        <w:jc w:val="both"/>
        <w:rPr>
          <w:i/>
          <w:iCs/>
          <w:lang w:val="ru-RU"/>
        </w:rPr>
      </w:pPr>
    </w:p>
    <w:p w:rsidR="0042574E" w:rsidRPr="001A46C0" w:rsidRDefault="0042574E" w:rsidP="008669B8">
      <w:pPr>
        <w:pStyle w:val="Heading2"/>
        <w:tabs>
          <w:tab w:val="left" w:pos="284"/>
        </w:tabs>
        <w:spacing w:before="0" w:line="273" w:lineRule="exact"/>
        <w:ind w:left="284" w:firstLine="550"/>
        <w:jc w:val="both"/>
        <w:rPr>
          <w:i/>
          <w:iCs/>
        </w:rPr>
      </w:pPr>
      <w:r w:rsidRPr="001A46C0">
        <w:rPr>
          <w:i/>
          <w:iCs/>
        </w:rPr>
        <w:t>Преобразования</w:t>
      </w:r>
    </w:p>
    <w:p w:rsidR="0042574E" w:rsidRPr="001A46C0" w:rsidRDefault="0042574E" w:rsidP="00E74C3E">
      <w:pPr>
        <w:pStyle w:val="ListParagraph"/>
        <w:numPr>
          <w:ilvl w:val="0"/>
          <w:numId w:val="11"/>
        </w:numPr>
        <w:tabs>
          <w:tab w:val="left" w:pos="284"/>
          <w:tab w:val="left" w:pos="396"/>
        </w:tabs>
        <w:spacing w:before="1" w:line="237" w:lineRule="auto"/>
        <w:ind w:left="284" w:firstLine="550"/>
        <w:jc w:val="both"/>
        <w:rPr>
          <w:i/>
          <w:iCs/>
          <w:sz w:val="24"/>
          <w:szCs w:val="24"/>
          <w:lang w:val="ru-RU"/>
        </w:rPr>
      </w:pPr>
      <w:r w:rsidRPr="001A46C0">
        <w:rPr>
          <w:i/>
          <w:iCs/>
          <w:sz w:val="24"/>
          <w:szCs w:val="24"/>
          <w:lang w:val="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42574E" w:rsidRPr="001A46C0" w:rsidRDefault="0042574E" w:rsidP="00E74C3E">
      <w:pPr>
        <w:pStyle w:val="ListParagraph"/>
        <w:numPr>
          <w:ilvl w:val="0"/>
          <w:numId w:val="11"/>
        </w:numPr>
        <w:tabs>
          <w:tab w:val="left" w:pos="284"/>
          <w:tab w:val="left" w:pos="396"/>
        </w:tabs>
        <w:spacing w:before="27" w:line="274" w:lineRule="exact"/>
        <w:ind w:left="284" w:firstLine="550"/>
        <w:jc w:val="both"/>
        <w:rPr>
          <w:i/>
          <w:iCs/>
          <w:sz w:val="24"/>
          <w:szCs w:val="24"/>
          <w:lang w:val="ru-RU"/>
        </w:rPr>
      </w:pPr>
      <w:r w:rsidRPr="001A46C0">
        <w:rPr>
          <w:i/>
          <w:iCs/>
          <w:sz w:val="24"/>
          <w:szCs w:val="24"/>
          <w:lang w:val="ru-RU"/>
        </w:rPr>
        <w:t>строить фигуру, подобную данной, пользоваться свойствами подобия для обоснования свойств фигур;</w:t>
      </w:r>
    </w:p>
    <w:p w:rsidR="0042574E" w:rsidRPr="001A46C0" w:rsidRDefault="0042574E" w:rsidP="00E74C3E">
      <w:pPr>
        <w:pStyle w:val="ListParagraph"/>
        <w:numPr>
          <w:ilvl w:val="0"/>
          <w:numId w:val="11"/>
        </w:numPr>
        <w:tabs>
          <w:tab w:val="left" w:pos="284"/>
          <w:tab w:val="left" w:pos="396"/>
        </w:tabs>
        <w:spacing w:before="8" w:line="292" w:lineRule="exact"/>
        <w:ind w:left="284" w:firstLine="550"/>
        <w:jc w:val="both"/>
        <w:rPr>
          <w:i/>
          <w:iCs/>
          <w:sz w:val="24"/>
          <w:szCs w:val="24"/>
          <w:lang w:val="ru-RU"/>
        </w:rPr>
      </w:pPr>
      <w:r w:rsidRPr="001A46C0">
        <w:rPr>
          <w:i/>
          <w:iCs/>
          <w:sz w:val="24"/>
          <w:szCs w:val="24"/>
          <w:lang w:val="ru-RU"/>
        </w:rPr>
        <w:t>применять свойства движений для проведения простейших обоснований свойств фигур.</w:t>
      </w:r>
    </w:p>
    <w:p w:rsidR="0042574E" w:rsidRPr="001A46C0" w:rsidRDefault="0042574E" w:rsidP="008669B8">
      <w:pPr>
        <w:pStyle w:val="Heading2"/>
        <w:tabs>
          <w:tab w:val="left" w:pos="284"/>
        </w:tabs>
        <w:spacing w:before="0" w:line="274" w:lineRule="exact"/>
        <w:ind w:left="284" w:firstLine="550"/>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396"/>
        </w:tabs>
        <w:spacing w:before="4" w:line="294" w:lineRule="exact"/>
        <w:ind w:left="284" w:firstLine="550"/>
        <w:jc w:val="both"/>
        <w:rPr>
          <w:i/>
          <w:iCs/>
          <w:sz w:val="24"/>
          <w:szCs w:val="24"/>
          <w:lang w:val="ru-RU"/>
        </w:rPr>
      </w:pPr>
      <w:r w:rsidRPr="001A46C0">
        <w:rPr>
          <w:i/>
          <w:iCs/>
          <w:sz w:val="24"/>
          <w:szCs w:val="24"/>
          <w:lang w:val="ru-RU"/>
        </w:rPr>
        <w:t>применять свойства движений и применять подобие для построений и вычислений.</w:t>
      </w:r>
    </w:p>
    <w:p w:rsidR="0042574E" w:rsidRPr="001A46C0" w:rsidRDefault="0042574E" w:rsidP="008669B8">
      <w:pPr>
        <w:pStyle w:val="Heading2"/>
        <w:tabs>
          <w:tab w:val="left" w:pos="284"/>
        </w:tabs>
        <w:spacing w:before="0" w:line="273" w:lineRule="exact"/>
        <w:ind w:left="284" w:firstLine="550"/>
        <w:jc w:val="both"/>
        <w:rPr>
          <w:i/>
          <w:iCs/>
          <w:lang w:val="ru-RU"/>
        </w:rPr>
      </w:pPr>
    </w:p>
    <w:p w:rsidR="0042574E" w:rsidRPr="001A46C0" w:rsidRDefault="0042574E" w:rsidP="008669B8">
      <w:pPr>
        <w:pStyle w:val="Heading2"/>
        <w:tabs>
          <w:tab w:val="left" w:pos="284"/>
          <w:tab w:val="left" w:pos="10490"/>
        </w:tabs>
        <w:spacing w:before="0" w:line="273" w:lineRule="exact"/>
        <w:ind w:left="284" w:right="822"/>
        <w:jc w:val="both"/>
        <w:rPr>
          <w:i/>
          <w:iCs/>
          <w:lang w:val="ru-RU"/>
        </w:rPr>
      </w:pPr>
      <w:r w:rsidRPr="001A46C0">
        <w:rPr>
          <w:i/>
          <w:iCs/>
          <w:lang w:val="ru-RU"/>
        </w:rPr>
        <w:t>Векторы и координаты на плоскости</w:t>
      </w:r>
    </w:p>
    <w:p w:rsidR="0042574E" w:rsidRPr="001A46C0" w:rsidRDefault="0042574E" w:rsidP="00E74C3E">
      <w:pPr>
        <w:pStyle w:val="ListParagraph"/>
        <w:numPr>
          <w:ilvl w:val="0"/>
          <w:numId w:val="11"/>
        </w:numPr>
        <w:tabs>
          <w:tab w:val="left" w:pos="284"/>
          <w:tab w:val="left" w:pos="396"/>
          <w:tab w:val="left" w:pos="426"/>
        </w:tabs>
        <w:spacing w:line="237" w:lineRule="auto"/>
        <w:ind w:left="284" w:right="7" w:firstLine="425"/>
        <w:jc w:val="both"/>
        <w:rPr>
          <w:i/>
          <w:iCs/>
          <w:sz w:val="24"/>
          <w:szCs w:val="24"/>
          <w:lang w:val="ru-RU"/>
        </w:rPr>
      </w:pPr>
      <w:r w:rsidRPr="001A46C0">
        <w:rPr>
          <w:i/>
          <w:iCs/>
          <w:sz w:val="24"/>
          <w:szCs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2574E" w:rsidRPr="001A46C0" w:rsidRDefault="0042574E" w:rsidP="00E74C3E">
      <w:pPr>
        <w:pStyle w:val="ListParagraph"/>
        <w:numPr>
          <w:ilvl w:val="0"/>
          <w:numId w:val="11"/>
        </w:numPr>
        <w:tabs>
          <w:tab w:val="left" w:pos="284"/>
          <w:tab w:val="left" w:pos="426"/>
          <w:tab w:val="left" w:pos="456"/>
        </w:tabs>
        <w:spacing w:before="26"/>
        <w:ind w:left="284" w:right="7" w:firstLine="425"/>
        <w:jc w:val="both"/>
        <w:rPr>
          <w:i/>
          <w:iCs/>
          <w:sz w:val="24"/>
          <w:szCs w:val="24"/>
          <w:lang w:val="ru-RU"/>
        </w:rPr>
      </w:pPr>
      <w:r w:rsidRPr="001A46C0">
        <w:rPr>
          <w:i/>
          <w:iCs/>
          <w:sz w:val="24"/>
          <w:szCs w:val="24"/>
          <w:lang w:val="ru-RU"/>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длярешения задач;</w:t>
      </w:r>
    </w:p>
    <w:p w:rsidR="0042574E" w:rsidRPr="001A46C0" w:rsidRDefault="0042574E" w:rsidP="00E74C3E">
      <w:pPr>
        <w:pStyle w:val="ListParagraph"/>
        <w:numPr>
          <w:ilvl w:val="0"/>
          <w:numId w:val="11"/>
        </w:numPr>
        <w:tabs>
          <w:tab w:val="left" w:pos="284"/>
          <w:tab w:val="left" w:pos="396"/>
          <w:tab w:val="left" w:pos="426"/>
        </w:tabs>
        <w:spacing w:before="33" w:line="274" w:lineRule="exact"/>
        <w:ind w:left="284" w:right="7" w:firstLine="425"/>
        <w:jc w:val="both"/>
        <w:rPr>
          <w:i/>
          <w:iCs/>
          <w:sz w:val="24"/>
          <w:szCs w:val="24"/>
          <w:lang w:val="ru-RU"/>
        </w:rPr>
      </w:pPr>
      <w:r w:rsidRPr="001A46C0">
        <w:rPr>
          <w:i/>
          <w:iCs/>
          <w:sz w:val="24"/>
          <w:szCs w:val="24"/>
          <w:lang w:val="ru-RU"/>
        </w:rPr>
        <w:t>применять векторы и координаты для решения геометрических задач на вычисление длин, углов.</w:t>
      </w:r>
    </w:p>
    <w:p w:rsidR="0042574E" w:rsidRPr="001A46C0" w:rsidRDefault="0042574E" w:rsidP="008669B8">
      <w:pPr>
        <w:pStyle w:val="Heading2"/>
        <w:tabs>
          <w:tab w:val="left" w:pos="284"/>
          <w:tab w:val="left" w:pos="426"/>
        </w:tabs>
        <w:spacing w:before="0" w:line="271" w:lineRule="exact"/>
        <w:ind w:left="284" w:right="7" w:firstLine="425"/>
        <w:jc w:val="both"/>
        <w:rPr>
          <w:i/>
          <w:iCs/>
          <w:lang w:val="ru-RU"/>
        </w:rPr>
      </w:pPr>
      <w:r w:rsidRPr="001A46C0">
        <w:rPr>
          <w:i/>
          <w:iCs/>
          <w:lang w:val="ru-RU"/>
        </w:rPr>
        <w:t>В повседневной жизни и при изучении других предметов:</w:t>
      </w:r>
    </w:p>
    <w:p w:rsidR="0042574E" w:rsidRPr="001A46C0" w:rsidRDefault="0042574E" w:rsidP="00E74C3E">
      <w:pPr>
        <w:pStyle w:val="ListParagraph"/>
        <w:numPr>
          <w:ilvl w:val="0"/>
          <w:numId w:val="11"/>
        </w:numPr>
        <w:tabs>
          <w:tab w:val="left" w:pos="284"/>
          <w:tab w:val="left" w:pos="396"/>
          <w:tab w:val="left" w:pos="426"/>
        </w:tabs>
        <w:spacing w:before="26" w:line="274" w:lineRule="exact"/>
        <w:ind w:left="284" w:right="7" w:firstLine="425"/>
        <w:jc w:val="both"/>
        <w:rPr>
          <w:i/>
          <w:iCs/>
          <w:sz w:val="24"/>
          <w:szCs w:val="24"/>
          <w:lang w:val="ru-RU"/>
        </w:rPr>
      </w:pPr>
      <w:r w:rsidRPr="001A46C0">
        <w:rPr>
          <w:i/>
          <w:iCs/>
          <w:sz w:val="24"/>
          <w:szCs w:val="24"/>
          <w:lang w:val="ru-RU"/>
        </w:rPr>
        <w:t>использовать понятия векторов и координат для решения задач по физике, географии и другим учебным предметам.</w:t>
      </w:r>
    </w:p>
    <w:p w:rsidR="0042574E" w:rsidRPr="001A46C0" w:rsidRDefault="0042574E" w:rsidP="008669B8">
      <w:pPr>
        <w:pStyle w:val="Heading2"/>
        <w:tabs>
          <w:tab w:val="left" w:pos="284"/>
          <w:tab w:val="left" w:pos="426"/>
        </w:tabs>
        <w:spacing w:before="51"/>
        <w:ind w:left="284" w:right="7" w:firstLine="425"/>
        <w:jc w:val="both"/>
        <w:rPr>
          <w:i/>
          <w:iCs/>
          <w:lang w:val="ru-RU"/>
        </w:rPr>
      </w:pPr>
    </w:p>
    <w:p w:rsidR="0042574E" w:rsidRPr="001A46C0" w:rsidRDefault="0042574E" w:rsidP="008669B8">
      <w:pPr>
        <w:pStyle w:val="Heading2"/>
        <w:tabs>
          <w:tab w:val="left" w:pos="284"/>
          <w:tab w:val="left" w:pos="426"/>
        </w:tabs>
        <w:spacing w:before="51"/>
        <w:ind w:left="284" w:right="7" w:firstLine="425"/>
        <w:jc w:val="both"/>
        <w:rPr>
          <w:i/>
          <w:iCs/>
        </w:rPr>
      </w:pPr>
      <w:r w:rsidRPr="001A46C0">
        <w:rPr>
          <w:i/>
          <w:iCs/>
        </w:rPr>
        <w:t>История математики</w:t>
      </w:r>
    </w:p>
    <w:p w:rsidR="0042574E" w:rsidRPr="001A46C0" w:rsidRDefault="0042574E" w:rsidP="00E74C3E">
      <w:pPr>
        <w:pStyle w:val="ListParagraph"/>
        <w:numPr>
          <w:ilvl w:val="0"/>
          <w:numId w:val="11"/>
        </w:numPr>
        <w:tabs>
          <w:tab w:val="left" w:pos="284"/>
          <w:tab w:val="left" w:pos="396"/>
          <w:tab w:val="left" w:pos="426"/>
        </w:tabs>
        <w:spacing w:before="2"/>
        <w:ind w:left="284" w:right="7" w:firstLine="425"/>
        <w:jc w:val="both"/>
        <w:rPr>
          <w:i/>
          <w:iCs/>
          <w:sz w:val="24"/>
          <w:szCs w:val="24"/>
          <w:lang w:val="ru-RU"/>
        </w:rPr>
      </w:pPr>
      <w:r w:rsidRPr="001A46C0">
        <w:rPr>
          <w:i/>
          <w:iCs/>
          <w:sz w:val="24"/>
          <w:szCs w:val="24"/>
          <w:lang w:val="ru-RU"/>
        </w:rPr>
        <w:t xml:space="preserve"> характеризовать вклад выдающихся</w:t>
      </w:r>
      <w:r w:rsidRPr="001A46C0">
        <w:rPr>
          <w:i/>
          <w:iCs/>
          <w:sz w:val="24"/>
          <w:szCs w:val="24"/>
          <w:lang w:val="ru-RU"/>
        </w:rPr>
        <w:tab/>
        <w:t xml:space="preserve"> математиков в развитие математики</w:t>
      </w:r>
      <w:r w:rsidRPr="001A46C0">
        <w:rPr>
          <w:i/>
          <w:iCs/>
          <w:sz w:val="24"/>
          <w:szCs w:val="24"/>
          <w:lang w:val="ru-RU"/>
        </w:rPr>
        <w:tab/>
        <w:t>и иных научных областей;</w:t>
      </w:r>
    </w:p>
    <w:p w:rsidR="0042574E" w:rsidRPr="001A46C0" w:rsidRDefault="0042574E" w:rsidP="00E74C3E">
      <w:pPr>
        <w:pStyle w:val="ListParagraph"/>
        <w:numPr>
          <w:ilvl w:val="0"/>
          <w:numId w:val="11"/>
        </w:numPr>
        <w:tabs>
          <w:tab w:val="left" w:pos="284"/>
          <w:tab w:val="left" w:pos="396"/>
          <w:tab w:val="left" w:pos="426"/>
        </w:tabs>
        <w:spacing w:line="289" w:lineRule="exact"/>
        <w:ind w:left="284" w:right="7" w:firstLine="425"/>
        <w:jc w:val="both"/>
        <w:rPr>
          <w:i/>
          <w:iCs/>
          <w:sz w:val="24"/>
          <w:szCs w:val="24"/>
          <w:lang w:val="ru-RU"/>
        </w:rPr>
      </w:pPr>
      <w:r w:rsidRPr="001A46C0">
        <w:rPr>
          <w:i/>
          <w:iCs/>
          <w:sz w:val="24"/>
          <w:szCs w:val="24"/>
          <w:lang w:val="ru-RU"/>
        </w:rPr>
        <w:t xml:space="preserve"> понимать роль математики в развитии России.</w:t>
      </w:r>
    </w:p>
    <w:p w:rsidR="0042574E" w:rsidRPr="001A46C0" w:rsidRDefault="0042574E" w:rsidP="008669B8">
      <w:pPr>
        <w:pStyle w:val="Heading2"/>
        <w:tabs>
          <w:tab w:val="left" w:pos="284"/>
          <w:tab w:val="left" w:pos="426"/>
        </w:tabs>
        <w:spacing w:before="1"/>
        <w:ind w:left="284" w:right="7" w:firstLine="425"/>
        <w:jc w:val="both"/>
        <w:rPr>
          <w:i/>
          <w:iCs/>
          <w:lang w:val="ru-RU"/>
        </w:rPr>
      </w:pPr>
    </w:p>
    <w:p w:rsidR="0042574E" w:rsidRPr="001A46C0" w:rsidRDefault="0042574E" w:rsidP="008669B8">
      <w:pPr>
        <w:pStyle w:val="Heading2"/>
        <w:tabs>
          <w:tab w:val="left" w:pos="284"/>
          <w:tab w:val="left" w:pos="426"/>
        </w:tabs>
        <w:spacing w:before="1"/>
        <w:ind w:left="284" w:right="7" w:firstLine="425"/>
        <w:jc w:val="both"/>
        <w:rPr>
          <w:i/>
          <w:iCs/>
        </w:rPr>
      </w:pPr>
      <w:r w:rsidRPr="001A46C0">
        <w:rPr>
          <w:i/>
          <w:iCs/>
        </w:rPr>
        <w:t>Методы математики</w:t>
      </w:r>
    </w:p>
    <w:p w:rsidR="0042574E" w:rsidRPr="001A46C0" w:rsidRDefault="0042574E" w:rsidP="00E74C3E">
      <w:pPr>
        <w:pStyle w:val="ListParagraph"/>
        <w:numPr>
          <w:ilvl w:val="0"/>
          <w:numId w:val="11"/>
        </w:numPr>
        <w:tabs>
          <w:tab w:val="left" w:pos="284"/>
          <w:tab w:val="left" w:pos="396"/>
          <w:tab w:val="left" w:pos="426"/>
        </w:tabs>
        <w:spacing w:before="2" w:line="292" w:lineRule="exact"/>
        <w:ind w:left="284" w:right="7" w:firstLine="425"/>
        <w:jc w:val="both"/>
        <w:rPr>
          <w:i/>
          <w:iCs/>
          <w:sz w:val="24"/>
          <w:szCs w:val="24"/>
          <w:lang w:val="ru-RU"/>
        </w:rPr>
      </w:pPr>
      <w:r w:rsidRPr="001A46C0">
        <w:rPr>
          <w:i/>
          <w:iCs/>
          <w:sz w:val="24"/>
          <w:szCs w:val="24"/>
          <w:lang w:val="ru-RU"/>
        </w:rPr>
        <w:t>используя изученные методы, проводить доказательство, выполнять опровержение;</w:t>
      </w:r>
    </w:p>
    <w:p w:rsidR="0042574E" w:rsidRPr="001A46C0" w:rsidRDefault="0042574E" w:rsidP="00E74C3E">
      <w:pPr>
        <w:pStyle w:val="ListParagraph"/>
        <w:numPr>
          <w:ilvl w:val="0"/>
          <w:numId w:val="11"/>
        </w:numPr>
        <w:tabs>
          <w:tab w:val="left" w:pos="284"/>
          <w:tab w:val="left" w:pos="396"/>
          <w:tab w:val="left" w:pos="426"/>
        </w:tabs>
        <w:spacing w:line="284" w:lineRule="exact"/>
        <w:ind w:left="284" w:right="7" w:firstLine="425"/>
        <w:jc w:val="both"/>
        <w:rPr>
          <w:i/>
          <w:iCs/>
          <w:sz w:val="24"/>
          <w:szCs w:val="24"/>
          <w:lang w:val="ru-RU"/>
        </w:rPr>
      </w:pPr>
      <w:r w:rsidRPr="001A46C0">
        <w:rPr>
          <w:i/>
          <w:iCs/>
          <w:sz w:val="24"/>
          <w:szCs w:val="24"/>
          <w:lang w:val="ru-RU"/>
        </w:rPr>
        <w:t>выбирать изученные методы и их комбинации для решения математических задач;</w:t>
      </w:r>
    </w:p>
    <w:p w:rsidR="0042574E" w:rsidRPr="001A46C0" w:rsidRDefault="0042574E" w:rsidP="00E74C3E">
      <w:pPr>
        <w:pStyle w:val="ListParagraph"/>
        <w:numPr>
          <w:ilvl w:val="0"/>
          <w:numId w:val="11"/>
        </w:numPr>
        <w:tabs>
          <w:tab w:val="left" w:pos="284"/>
          <w:tab w:val="left" w:pos="396"/>
          <w:tab w:val="left" w:pos="426"/>
        </w:tabs>
        <w:spacing w:before="14" w:line="274" w:lineRule="exact"/>
        <w:ind w:left="284" w:right="7" w:firstLine="425"/>
        <w:jc w:val="both"/>
        <w:rPr>
          <w:i/>
          <w:iCs/>
          <w:sz w:val="24"/>
          <w:szCs w:val="24"/>
          <w:lang w:val="ru-RU"/>
        </w:rPr>
      </w:pPr>
      <w:r w:rsidRPr="001A46C0">
        <w:rPr>
          <w:i/>
          <w:iCs/>
          <w:sz w:val="24"/>
          <w:szCs w:val="24"/>
          <w:lang w:val="ru-RU"/>
        </w:rPr>
        <w:t>использовать математические знания для описания закономерностей в окружающей действительности и произведениях искусства;</w:t>
      </w:r>
    </w:p>
    <w:p w:rsidR="0042574E" w:rsidRPr="001A46C0" w:rsidRDefault="0042574E" w:rsidP="00E74C3E">
      <w:pPr>
        <w:pStyle w:val="ListParagraph"/>
        <w:numPr>
          <w:ilvl w:val="0"/>
          <w:numId w:val="11"/>
        </w:numPr>
        <w:tabs>
          <w:tab w:val="left" w:pos="284"/>
          <w:tab w:val="left" w:pos="396"/>
          <w:tab w:val="left" w:pos="426"/>
        </w:tabs>
        <w:spacing w:line="274" w:lineRule="exact"/>
        <w:ind w:left="284" w:right="7" w:firstLine="425"/>
        <w:jc w:val="both"/>
        <w:rPr>
          <w:i/>
          <w:iCs/>
          <w:sz w:val="24"/>
          <w:szCs w:val="24"/>
          <w:lang w:val="ru-RU"/>
        </w:rPr>
      </w:pPr>
      <w:r w:rsidRPr="001A46C0">
        <w:rPr>
          <w:i/>
          <w:iCs/>
          <w:sz w:val="24"/>
          <w:szCs w:val="24"/>
          <w:lang w:val="ru-RU"/>
        </w:rPr>
        <w:t>применять простейшие программные средства и электронно-коммуникационные  системы при решении математических задач.</w:t>
      </w:r>
    </w:p>
    <w:p w:rsidR="0042574E" w:rsidRPr="001A46C0" w:rsidRDefault="0042574E" w:rsidP="008669B8">
      <w:pPr>
        <w:pStyle w:val="Heading2"/>
        <w:tabs>
          <w:tab w:val="left" w:pos="284"/>
          <w:tab w:val="left" w:pos="426"/>
        </w:tabs>
        <w:spacing w:before="4" w:line="274" w:lineRule="exact"/>
        <w:ind w:left="284" w:right="7" w:firstLine="425"/>
        <w:jc w:val="both"/>
        <w:rPr>
          <w:i/>
          <w:iCs/>
          <w:lang w:val="ru-RU"/>
        </w:rPr>
      </w:pPr>
    </w:p>
    <w:p w:rsidR="0042574E" w:rsidRPr="001A46C0" w:rsidRDefault="0042574E" w:rsidP="008669B8">
      <w:pPr>
        <w:tabs>
          <w:tab w:val="left" w:pos="284"/>
          <w:tab w:val="left" w:pos="426"/>
        </w:tabs>
        <w:ind w:left="284" w:right="7" w:firstLine="425"/>
        <w:jc w:val="both"/>
        <w:rPr>
          <w:b/>
          <w:bCs/>
          <w:sz w:val="24"/>
          <w:szCs w:val="24"/>
          <w:lang w:val="ru-RU"/>
        </w:rPr>
      </w:pPr>
      <w:bookmarkStart w:id="4" w:name="_Toc284662723"/>
      <w:bookmarkStart w:id="5" w:name="_Toc284663349"/>
      <w:r w:rsidRPr="001A46C0">
        <w:rPr>
          <w:b/>
          <w:bCs/>
          <w:sz w:val="24"/>
          <w:szCs w:val="24"/>
          <w:lang w:val="ru-RU"/>
        </w:rPr>
        <w:t>Выпускник получит возможность научиться в 7-9 классах для успешного продолжения образования на углубленном уровне</w:t>
      </w:r>
      <w:bookmarkEnd w:id="4"/>
      <w:bookmarkEnd w:id="5"/>
      <w:r w:rsidRPr="001A46C0">
        <w:rPr>
          <w:b/>
          <w:bCs/>
          <w:sz w:val="24"/>
          <w:szCs w:val="24"/>
          <w:lang w:val="ru-RU"/>
        </w:rPr>
        <w:t>.</w:t>
      </w:r>
    </w:p>
    <w:p w:rsidR="0042574E" w:rsidRPr="001A46C0" w:rsidRDefault="0042574E" w:rsidP="008669B8">
      <w:pPr>
        <w:tabs>
          <w:tab w:val="left" w:pos="284"/>
          <w:tab w:val="left" w:pos="426"/>
        </w:tabs>
        <w:ind w:left="284" w:right="7" w:firstLine="425"/>
        <w:jc w:val="both"/>
        <w:rPr>
          <w:sz w:val="24"/>
          <w:szCs w:val="24"/>
          <w:lang w:val="ru-RU"/>
        </w:rPr>
      </w:pPr>
      <w:r w:rsidRPr="001A46C0">
        <w:rPr>
          <w:b/>
          <w:bCs/>
          <w:sz w:val="24"/>
          <w:szCs w:val="24"/>
          <w:lang w:val="ru-RU"/>
        </w:rPr>
        <w:t>Элементы теории множеств и математической логики.</w:t>
      </w:r>
    </w:p>
    <w:p w:rsidR="0042574E" w:rsidRPr="001A46C0" w:rsidRDefault="0042574E" w:rsidP="00DD46F5">
      <w:pPr>
        <w:pStyle w:val="ListParagraph"/>
        <w:numPr>
          <w:ilvl w:val="0"/>
          <w:numId w:val="24"/>
        </w:numPr>
        <w:tabs>
          <w:tab w:val="left" w:pos="284"/>
          <w:tab w:val="left" w:pos="426"/>
        </w:tabs>
        <w:ind w:left="284" w:right="7" w:firstLine="425"/>
        <w:jc w:val="both"/>
        <w:rPr>
          <w:sz w:val="24"/>
          <w:szCs w:val="24"/>
          <w:lang w:val="ru-RU"/>
        </w:rPr>
      </w:pPr>
      <w:r w:rsidRPr="001A46C0">
        <w:rPr>
          <w:sz w:val="24"/>
          <w:szCs w:val="24"/>
          <w:lang w:val="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2574E" w:rsidRPr="001A46C0" w:rsidRDefault="0042574E" w:rsidP="00DD46F5">
      <w:pPr>
        <w:pStyle w:val="ListParagraph"/>
        <w:numPr>
          <w:ilvl w:val="0"/>
          <w:numId w:val="24"/>
        </w:numPr>
        <w:tabs>
          <w:tab w:val="left" w:pos="284"/>
          <w:tab w:val="left" w:pos="426"/>
        </w:tabs>
        <w:ind w:left="284" w:right="7" w:firstLine="425"/>
        <w:jc w:val="both"/>
        <w:rPr>
          <w:sz w:val="24"/>
          <w:szCs w:val="24"/>
        </w:rPr>
      </w:pPr>
      <w:r w:rsidRPr="001A46C0">
        <w:rPr>
          <w:sz w:val="24"/>
          <w:szCs w:val="24"/>
        </w:rPr>
        <w:t>задавать множества разными способами;</w:t>
      </w:r>
    </w:p>
    <w:p w:rsidR="0042574E" w:rsidRPr="001A46C0" w:rsidRDefault="0042574E" w:rsidP="00DD46F5">
      <w:pPr>
        <w:pStyle w:val="ListParagraph"/>
        <w:numPr>
          <w:ilvl w:val="0"/>
          <w:numId w:val="24"/>
        </w:numPr>
        <w:tabs>
          <w:tab w:val="left" w:pos="284"/>
          <w:tab w:val="left" w:pos="426"/>
        </w:tabs>
        <w:ind w:left="284" w:right="7" w:firstLine="425"/>
        <w:jc w:val="both"/>
        <w:rPr>
          <w:sz w:val="24"/>
          <w:szCs w:val="24"/>
          <w:lang w:val="ru-RU"/>
        </w:rPr>
      </w:pPr>
      <w:r w:rsidRPr="001A46C0">
        <w:rPr>
          <w:sz w:val="24"/>
          <w:szCs w:val="24"/>
          <w:lang w:val="ru-RU"/>
        </w:rPr>
        <w:t>проверять выполнение характеристического свойства множества;</w:t>
      </w:r>
    </w:p>
    <w:p w:rsidR="0042574E" w:rsidRPr="001A46C0" w:rsidRDefault="0042574E" w:rsidP="00DD46F5">
      <w:pPr>
        <w:pStyle w:val="ListParagraph"/>
        <w:numPr>
          <w:ilvl w:val="0"/>
          <w:numId w:val="24"/>
        </w:numPr>
        <w:tabs>
          <w:tab w:val="left" w:pos="284"/>
          <w:tab w:val="left" w:pos="426"/>
        </w:tabs>
        <w:ind w:left="284" w:right="7" w:firstLine="425"/>
        <w:jc w:val="both"/>
        <w:rPr>
          <w:sz w:val="24"/>
          <w:szCs w:val="24"/>
          <w:lang w:val="ru-RU"/>
        </w:rPr>
      </w:pPr>
      <w:r w:rsidRPr="001A46C0">
        <w:rPr>
          <w:sz w:val="24"/>
          <w:szCs w:val="24"/>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2574E" w:rsidRPr="001A46C0" w:rsidRDefault="0042574E" w:rsidP="00DD46F5">
      <w:pPr>
        <w:pStyle w:val="ListParagraph"/>
        <w:numPr>
          <w:ilvl w:val="0"/>
          <w:numId w:val="24"/>
        </w:numPr>
        <w:tabs>
          <w:tab w:val="left" w:pos="284"/>
          <w:tab w:val="left" w:pos="426"/>
        </w:tabs>
        <w:ind w:left="284" w:right="7" w:firstLine="425"/>
        <w:jc w:val="both"/>
        <w:rPr>
          <w:sz w:val="24"/>
          <w:szCs w:val="24"/>
          <w:lang w:val="ru-RU"/>
        </w:rPr>
      </w:pPr>
      <w:r w:rsidRPr="001A46C0">
        <w:rPr>
          <w:sz w:val="24"/>
          <w:szCs w:val="24"/>
          <w:lang w:val="ru-RU"/>
        </w:rPr>
        <w:t>строить высказывания с использованием законов алгебры высказываний.</w:t>
      </w:r>
    </w:p>
    <w:p w:rsidR="0042574E" w:rsidRPr="001A46C0" w:rsidRDefault="0042574E" w:rsidP="008669B8">
      <w:pPr>
        <w:tabs>
          <w:tab w:val="left" w:pos="284"/>
          <w:tab w:val="left" w:pos="426"/>
        </w:tabs>
        <w:ind w:left="284"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25"/>
        </w:numPr>
        <w:tabs>
          <w:tab w:val="left" w:pos="284"/>
          <w:tab w:val="left" w:pos="426"/>
        </w:tabs>
        <w:ind w:left="284" w:right="7" w:firstLine="425"/>
        <w:jc w:val="both"/>
        <w:rPr>
          <w:sz w:val="24"/>
          <w:szCs w:val="24"/>
          <w:lang w:val="ru-RU"/>
        </w:rPr>
      </w:pPr>
      <w:r w:rsidRPr="001A46C0">
        <w:rPr>
          <w:sz w:val="24"/>
          <w:szCs w:val="24"/>
          <w:lang w:val="ru-RU"/>
        </w:rPr>
        <w:t>строить рассуждения на основе использования правил логики;</w:t>
      </w:r>
    </w:p>
    <w:p w:rsidR="0042574E" w:rsidRPr="001A46C0" w:rsidRDefault="0042574E" w:rsidP="00DD46F5">
      <w:pPr>
        <w:pStyle w:val="ListParagraph"/>
        <w:numPr>
          <w:ilvl w:val="0"/>
          <w:numId w:val="25"/>
        </w:numPr>
        <w:tabs>
          <w:tab w:val="left" w:pos="284"/>
          <w:tab w:val="left" w:pos="426"/>
        </w:tabs>
        <w:ind w:left="284" w:right="7" w:firstLine="425"/>
        <w:jc w:val="both"/>
        <w:rPr>
          <w:sz w:val="24"/>
          <w:szCs w:val="24"/>
          <w:lang w:val="ru-RU"/>
        </w:rPr>
      </w:pPr>
      <w:r w:rsidRPr="001A46C0">
        <w:rPr>
          <w:sz w:val="24"/>
          <w:szCs w:val="24"/>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2574E" w:rsidRPr="001A46C0" w:rsidRDefault="0042574E" w:rsidP="008669B8">
      <w:pPr>
        <w:tabs>
          <w:tab w:val="left" w:pos="284"/>
          <w:tab w:val="left" w:pos="426"/>
        </w:tabs>
        <w:ind w:left="284" w:right="7" w:firstLine="425"/>
        <w:jc w:val="both"/>
        <w:rPr>
          <w:b/>
          <w:bCs/>
          <w:sz w:val="24"/>
          <w:szCs w:val="24"/>
          <w:lang w:val="ru-RU"/>
        </w:rPr>
      </w:pPr>
    </w:p>
    <w:p w:rsidR="0042574E" w:rsidRPr="001A46C0" w:rsidRDefault="0042574E" w:rsidP="008669B8">
      <w:pPr>
        <w:tabs>
          <w:tab w:val="left" w:pos="284"/>
          <w:tab w:val="left" w:pos="426"/>
        </w:tabs>
        <w:ind w:left="284" w:right="7" w:firstLine="425"/>
        <w:jc w:val="both"/>
        <w:rPr>
          <w:b/>
          <w:bCs/>
          <w:sz w:val="24"/>
          <w:szCs w:val="24"/>
        </w:rPr>
      </w:pPr>
      <w:r w:rsidRPr="001A46C0">
        <w:rPr>
          <w:b/>
          <w:bCs/>
          <w:sz w:val="24"/>
          <w:szCs w:val="24"/>
        </w:rPr>
        <w:t>Числа</w:t>
      </w:r>
    </w:p>
    <w:p w:rsidR="0042574E" w:rsidRPr="001A46C0" w:rsidRDefault="0042574E" w:rsidP="00DD46F5">
      <w:pPr>
        <w:pStyle w:val="ListParagraph"/>
        <w:numPr>
          <w:ilvl w:val="0"/>
          <w:numId w:val="26"/>
        </w:numPr>
        <w:tabs>
          <w:tab w:val="left" w:pos="284"/>
          <w:tab w:val="left" w:pos="426"/>
        </w:tabs>
        <w:ind w:left="284" w:right="7" w:firstLine="425"/>
        <w:jc w:val="both"/>
        <w:rPr>
          <w:sz w:val="24"/>
          <w:szCs w:val="24"/>
          <w:lang w:val="ru-RU"/>
        </w:rPr>
      </w:pPr>
      <w:r w:rsidRPr="001A46C0">
        <w:rPr>
          <w:sz w:val="24"/>
          <w:szCs w:val="24"/>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1A46C0">
        <w:rPr>
          <w:sz w:val="24"/>
          <w:szCs w:val="24"/>
        </w:rPr>
        <w:t>n</w:t>
      </w:r>
      <w:r w:rsidRPr="001A46C0">
        <w:rPr>
          <w:sz w:val="24"/>
          <w:szCs w:val="24"/>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42574E" w:rsidRPr="001A46C0" w:rsidRDefault="0042574E" w:rsidP="00DD46F5">
      <w:pPr>
        <w:pStyle w:val="ListParagraph"/>
        <w:numPr>
          <w:ilvl w:val="0"/>
          <w:numId w:val="26"/>
        </w:numPr>
        <w:tabs>
          <w:tab w:val="left" w:pos="284"/>
          <w:tab w:val="left" w:pos="426"/>
        </w:tabs>
        <w:ind w:left="284" w:right="7" w:firstLine="425"/>
        <w:jc w:val="both"/>
        <w:rPr>
          <w:sz w:val="24"/>
          <w:szCs w:val="24"/>
          <w:lang w:val="ru-RU"/>
        </w:rPr>
      </w:pPr>
      <w:r w:rsidRPr="001A46C0">
        <w:rPr>
          <w:sz w:val="24"/>
          <w:szCs w:val="24"/>
          <w:lang w:val="ru-RU"/>
        </w:rPr>
        <w:t>понимать и объяснять разницу между позиционной и непозиционной системами записи чисел;</w:t>
      </w:r>
    </w:p>
    <w:p w:rsidR="0042574E" w:rsidRPr="001A46C0" w:rsidRDefault="0042574E" w:rsidP="00DD46F5">
      <w:pPr>
        <w:pStyle w:val="ListParagraph"/>
        <w:numPr>
          <w:ilvl w:val="0"/>
          <w:numId w:val="26"/>
        </w:numPr>
        <w:tabs>
          <w:tab w:val="left" w:pos="284"/>
          <w:tab w:val="left" w:pos="426"/>
        </w:tabs>
        <w:ind w:left="284" w:right="7" w:firstLine="425"/>
        <w:jc w:val="both"/>
        <w:rPr>
          <w:sz w:val="24"/>
          <w:szCs w:val="24"/>
          <w:lang w:val="ru-RU"/>
        </w:rPr>
      </w:pPr>
      <w:r w:rsidRPr="001A46C0">
        <w:rPr>
          <w:sz w:val="24"/>
          <w:szCs w:val="24"/>
          <w:lang w:val="ru-RU"/>
        </w:rPr>
        <w:t>переводить числа из одной системы записи (системы счисления) в другую;</w:t>
      </w:r>
    </w:p>
    <w:p w:rsidR="0042574E" w:rsidRPr="001A46C0" w:rsidRDefault="0042574E" w:rsidP="00DD46F5">
      <w:pPr>
        <w:pStyle w:val="ListParagraph"/>
        <w:numPr>
          <w:ilvl w:val="0"/>
          <w:numId w:val="26"/>
        </w:numPr>
        <w:tabs>
          <w:tab w:val="left" w:pos="284"/>
          <w:tab w:val="left" w:pos="426"/>
        </w:tabs>
        <w:ind w:left="284" w:right="7" w:firstLine="425"/>
        <w:jc w:val="both"/>
        <w:rPr>
          <w:sz w:val="24"/>
          <w:szCs w:val="24"/>
          <w:lang w:val="ru-RU"/>
        </w:rPr>
      </w:pPr>
      <w:r w:rsidRPr="001A46C0">
        <w:rPr>
          <w:sz w:val="24"/>
          <w:szCs w:val="24"/>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42574E" w:rsidRPr="001A46C0" w:rsidRDefault="0042574E" w:rsidP="00DD46F5">
      <w:pPr>
        <w:pStyle w:val="ListParagraph"/>
        <w:numPr>
          <w:ilvl w:val="0"/>
          <w:numId w:val="26"/>
        </w:numPr>
        <w:tabs>
          <w:tab w:val="left" w:pos="284"/>
          <w:tab w:val="left" w:pos="426"/>
        </w:tabs>
        <w:ind w:left="284" w:right="7" w:firstLine="425"/>
        <w:jc w:val="both"/>
        <w:rPr>
          <w:sz w:val="24"/>
          <w:szCs w:val="24"/>
          <w:lang w:val="ru-RU"/>
        </w:rPr>
      </w:pPr>
      <w:r w:rsidRPr="001A46C0">
        <w:rPr>
          <w:sz w:val="24"/>
          <w:szCs w:val="24"/>
          <w:lang w:val="ru-RU"/>
        </w:rPr>
        <w:t>выполнять округление рациональных и иррациональных чисел с заданной точностью;</w:t>
      </w:r>
    </w:p>
    <w:p w:rsidR="0042574E" w:rsidRPr="001A46C0" w:rsidRDefault="0042574E" w:rsidP="00DD46F5">
      <w:pPr>
        <w:pStyle w:val="ListParagraph"/>
        <w:numPr>
          <w:ilvl w:val="0"/>
          <w:numId w:val="26"/>
        </w:numPr>
        <w:tabs>
          <w:tab w:val="left" w:pos="284"/>
          <w:tab w:val="left" w:pos="426"/>
        </w:tabs>
        <w:ind w:left="284" w:right="7" w:firstLine="425"/>
        <w:jc w:val="both"/>
        <w:rPr>
          <w:sz w:val="24"/>
          <w:szCs w:val="24"/>
          <w:lang w:val="ru-RU"/>
        </w:rPr>
      </w:pPr>
      <w:r w:rsidRPr="001A46C0">
        <w:rPr>
          <w:sz w:val="24"/>
          <w:szCs w:val="24"/>
          <w:lang w:val="ru-RU"/>
        </w:rPr>
        <w:t>сравнивать действительные числа разными способами;</w:t>
      </w:r>
    </w:p>
    <w:p w:rsidR="0042574E" w:rsidRPr="001A46C0" w:rsidRDefault="0042574E" w:rsidP="00DD46F5">
      <w:pPr>
        <w:pStyle w:val="ListParagraph"/>
        <w:numPr>
          <w:ilvl w:val="0"/>
          <w:numId w:val="26"/>
        </w:numPr>
        <w:tabs>
          <w:tab w:val="left" w:pos="284"/>
          <w:tab w:val="left" w:pos="426"/>
        </w:tabs>
        <w:ind w:left="284" w:right="7" w:firstLine="425"/>
        <w:jc w:val="both"/>
        <w:rPr>
          <w:sz w:val="24"/>
          <w:szCs w:val="24"/>
          <w:lang w:val="ru-RU"/>
        </w:rPr>
      </w:pPr>
      <w:r w:rsidRPr="001A46C0">
        <w:rPr>
          <w:sz w:val="24"/>
          <w:szCs w:val="24"/>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2574E" w:rsidRPr="001A46C0" w:rsidRDefault="0042574E" w:rsidP="00DD46F5">
      <w:pPr>
        <w:pStyle w:val="ListParagraph"/>
        <w:numPr>
          <w:ilvl w:val="0"/>
          <w:numId w:val="26"/>
        </w:numPr>
        <w:tabs>
          <w:tab w:val="left" w:pos="284"/>
          <w:tab w:val="left" w:pos="426"/>
        </w:tabs>
        <w:ind w:left="284" w:right="7" w:firstLine="425"/>
        <w:jc w:val="both"/>
        <w:rPr>
          <w:sz w:val="24"/>
          <w:szCs w:val="24"/>
          <w:lang w:val="ru-RU"/>
        </w:rPr>
      </w:pPr>
      <w:r w:rsidRPr="001A46C0">
        <w:rPr>
          <w:sz w:val="24"/>
          <w:szCs w:val="24"/>
          <w:lang w:val="ru-RU"/>
        </w:rPr>
        <w:t>находить НОД и НОК чисел разными способами и использовать их при решении задач;</w:t>
      </w:r>
    </w:p>
    <w:p w:rsidR="0042574E" w:rsidRPr="001A46C0" w:rsidRDefault="0042574E" w:rsidP="00DD46F5">
      <w:pPr>
        <w:pStyle w:val="ListParagraph"/>
        <w:numPr>
          <w:ilvl w:val="0"/>
          <w:numId w:val="26"/>
        </w:numPr>
        <w:tabs>
          <w:tab w:val="left" w:pos="284"/>
          <w:tab w:val="left" w:pos="426"/>
        </w:tabs>
        <w:ind w:left="284" w:right="7" w:firstLine="425"/>
        <w:jc w:val="both"/>
        <w:rPr>
          <w:sz w:val="24"/>
          <w:szCs w:val="24"/>
          <w:lang w:val="ru-RU"/>
        </w:rPr>
      </w:pPr>
      <w:r w:rsidRPr="001A46C0">
        <w:rPr>
          <w:sz w:val="24"/>
          <w:szCs w:val="24"/>
          <w:lang w:val="ru-RU"/>
        </w:rPr>
        <w:t>выполнять вычисления и преобразования выражений, содержащих действительные числа, в том числе корни натуральных степеней.</w:t>
      </w:r>
    </w:p>
    <w:p w:rsidR="0042574E" w:rsidRPr="001A46C0" w:rsidRDefault="0042574E" w:rsidP="008669B8">
      <w:pPr>
        <w:tabs>
          <w:tab w:val="left" w:pos="284"/>
          <w:tab w:val="left" w:pos="426"/>
        </w:tabs>
        <w:ind w:left="284"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27"/>
        </w:numPr>
        <w:tabs>
          <w:tab w:val="left" w:pos="284"/>
          <w:tab w:val="left" w:pos="426"/>
        </w:tabs>
        <w:ind w:left="284" w:right="7" w:firstLine="425"/>
        <w:jc w:val="both"/>
        <w:rPr>
          <w:sz w:val="24"/>
          <w:szCs w:val="24"/>
          <w:lang w:val="ru-RU"/>
        </w:rPr>
      </w:pPr>
      <w:r w:rsidRPr="001A46C0">
        <w:rPr>
          <w:sz w:val="24"/>
          <w:szCs w:val="24"/>
          <w:lang w:val="ru-RU"/>
        </w:rPr>
        <w:t>в</w:t>
      </w:r>
      <w:r>
        <w:rPr>
          <w:sz w:val="24"/>
          <w:szCs w:val="24"/>
          <w:lang w:val="ru-RU"/>
        </w:rPr>
        <w:t>в</w:t>
      </w:r>
      <w:r w:rsidRPr="001A46C0">
        <w:rPr>
          <w:sz w:val="24"/>
          <w:szCs w:val="24"/>
          <w:lang w:val="ru-RU"/>
        </w:rPr>
        <w:t>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2574E" w:rsidRPr="001A46C0" w:rsidRDefault="0042574E" w:rsidP="00DD46F5">
      <w:pPr>
        <w:pStyle w:val="ListParagraph"/>
        <w:numPr>
          <w:ilvl w:val="0"/>
          <w:numId w:val="27"/>
        </w:numPr>
        <w:tabs>
          <w:tab w:val="left" w:pos="284"/>
          <w:tab w:val="left" w:pos="426"/>
        </w:tabs>
        <w:ind w:left="284" w:right="7" w:firstLine="425"/>
        <w:jc w:val="both"/>
        <w:rPr>
          <w:sz w:val="24"/>
          <w:szCs w:val="24"/>
          <w:lang w:val="ru-RU"/>
        </w:rPr>
      </w:pPr>
      <w:r w:rsidRPr="001A46C0">
        <w:rPr>
          <w:sz w:val="24"/>
          <w:szCs w:val="24"/>
          <w:lang w:val="ru-RU"/>
        </w:rPr>
        <w:t xml:space="preserve">записывать, сравнивать, округлять числовые данные реальных величин с использованием разных систем измерения; </w:t>
      </w:r>
    </w:p>
    <w:p w:rsidR="0042574E" w:rsidRPr="001A46C0" w:rsidRDefault="0042574E" w:rsidP="00DD46F5">
      <w:pPr>
        <w:pStyle w:val="ListParagraph"/>
        <w:numPr>
          <w:ilvl w:val="0"/>
          <w:numId w:val="27"/>
        </w:numPr>
        <w:tabs>
          <w:tab w:val="left" w:pos="284"/>
          <w:tab w:val="left" w:pos="426"/>
        </w:tabs>
        <w:ind w:left="284" w:right="7" w:firstLine="425"/>
        <w:jc w:val="both"/>
        <w:rPr>
          <w:sz w:val="24"/>
          <w:szCs w:val="24"/>
          <w:lang w:val="ru-RU"/>
        </w:rPr>
      </w:pPr>
      <w:r w:rsidRPr="001A46C0">
        <w:rPr>
          <w:sz w:val="24"/>
          <w:szCs w:val="24"/>
          <w:lang w:val="ru-RU"/>
        </w:rPr>
        <w:t>составлять и оценивать разными способами числовые выражения при решении практических задач и задач из других учебных предметов.</w:t>
      </w:r>
    </w:p>
    <w:p w:rsidR="0042574E" w:rsidRPr="001A46C0" w:rsidRDefault="0042574E" w:rsidP="008669B8">
      <w:pPr>
        <w:tabs>
          <w:tab w:val="left" w:pos="284"/>
          <w:tab w:val="left" w:pos="426"/>
        </w:tabs>
        <w:ind w:left="284" w:right="7" w:firstLine="425"/>
        <w:jc w:val="both"/>
        <w:rPr>
          <w:b/>
          <w:bCs/>
          <w:sz w:val="24"/>
          <w:szCs w:val="24"/>
          <w:lang w:val="ru-RU"/>
        </w:rPr>
      </w:pPr>
    </w:p>
    <w:p w:rsidR="0042574E" w:rsidRPr="001A46C0" w:rsidRDefault="0042574E" w:rsidP="008669B8">
      <w:pPr>
        <w:tabs>
          <w:tab w:val="left" w:pos="284"/>
          <w:tab w:val="left" w:pos="426"/>
        </w:tabs>
        <w:ind w:left="284" w:right="7" w:firstLine="425"/>
        <w:jc w:val="both"/>
        <w:rPr>
          <w:b/>
          <w:bCs/>
          <w:sz w:val="24"/>
          <w:szCs w:val="24"/>
        </w:rPr>
      </w:pPr>
      <w:r w:rsidRPr="001A46C0">
        <w:rPr>
          <w:b/>
          <w:bCs/>
          <w:sz w:val="24"/>
          <w:szCs w:val="24"/>
        </w:rPr>
        <w:t>Тождественные преобразования</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Свободно оперировать понятиями степени с целым и дробным показателем;</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выполнять доказательство свойств степени с целыми и дробными показателями;</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свободно владеть приемами преобразования целых и дробно-рациональных выражений;</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выполнять разложение многочленов на множители разными способами, с использованием комбинаций различных приемов;</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выполнять деление многочлена на многочлен с остатком;</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 xml:space="preserve">доказывать свойства квадратных корней и корней степени </w:t>
      </w:r>
      <w:r w:rsidRPr="001A46C0">
        <w:rPr>
          <w:sz w:val="24"/>
          <w:szCs w:val="24"/>
        </w:rPr>
        <w:t>n</w:t>
      </w:r>
      <w:r w:rsidRPr="001A46C0">
        <w:rPr>
          <w:sz w:val="24"/>
          <w:szCs w:val="24"/>
          <w:lang w:val="ru-RU"/>
        </w:rPr>
        <w:t>;</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 xml:space="preserve">выполнять преобразования выражений, содержащих квадратные корни, корни степени </w:t>
      </w:r>
      <w:r w:rsidRPr="001A46C0">
        <w:rPr>
          <w:sz w:val="24"/>
          <w:szCs w:val="24"/>
        </w:rPr>
        <w:t>n</w:t>
      </w:r>
      <w:r w:rsidRPr="001A46C0">
        <w:rPr>
          <w:sz w:val="24"/>
          <w:szCs w:val="24"/>
          <w:lang w:val="ru-RU"/>
        </w:rPr>
        <w:t>;</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свободно оперировать понятиями «тождество», «тождество на множестве», «тождественное преобразование»;</w:t>
      </w:r>
    </w:p>
    <w:p w:rsidR="0042574E" w:rsidRPr="001A46C0" w:rsidRDefault="0042574E" w:rsidP="00DD46F5">
      <w:pPr>
        <w:pStyle w:val="ListParagraph"/>
        <w:numPr>
          <w:ilvl w:val="0"/>
          <w:numId w:val="28"/>
        </w:numPr>
        <w:tabs>
          <w:tab w:val="left" w:pos="284"/>
          <w:tab w:val="left" w:pos="426"/>
        </w:tabs>
        <w:ind w:left="284" w:right="7" w:firstLine="425"/>
        <w:jc w:val="both"/>
        <w:rPr>
          <w:sz w:val="24"/>
          <w:szCs w:val="24"/>
          <w:lang w:val="ru-RU"/>
        </w:rPr>
      </w:pPr>
      <w:r w:rsidRPr="001A46C0">
        <w:rPr>
          <w:sz w:val="24"/>
          <w:szCs w:val="24"/>
          <w:lang w:val="ru-RU"/>
        </w:rPr>
        <w:t>выполнять различные преобразования выражений, содержащих модули.</w:t>
      </w:r>
      <w:r w:rsidRPr="001A46C0">
        <w:rPr>
          <w:sz w:val="24"/>
          <w:szCs w:val="24"/>
          <w:lang w:val="ru-RU"/>
        </w:rPr>
        <w:fldChar w:fldCharType="begin"/>
      </w:r>
      <w:r w:rsidRPr="001A46C0">
        <w:rPr>
          <w:sz w:val="24"/>
          <w:szCs w:val="24"/>
          <w:lang w:val="ru-RU"/>
        </w:rPr>
        <w:instrText xml:space="preserve"> </w:instrText>
      </w:r>
      <w:r w:rsidRPr="001A46C0">
        <w:rPr>
          <w:sz w:val="24"/>
          <w:szCs w:val="24"/>
        </w:rPr>
        <w:instrText>QUOTE</w:instrText>
      </w:r>
      <w:r w:rsidRPr="001A46C0">
        <w:rPr>
          <w:sz w:val="24"/>
          <w:szCs w:val="24"/>
          <w:lang w:val="ru-RU"/>
        </w:rPr>
        <w:instrText xml:space="preserve"> </w:instrText>
      </w:r>
      <w:r w:rsidRPr="00BB3CA6">
        <w:rPr>
          <w:noProof/>
          <w:sz w:val="24"/>
          <w:szCs w:val="24"/>
          <w:lang w:val="ru-RU" w:eastAsia="ru-RU"/>
        </w:rPr>
        <w:pict>
          <v:shape id="Рисунок 5" o:spid="_x0000_i1034" type="#_x0000_t75" style="width:60pt;height:21pt;visibility:visible">
            <v:imagedata r:id="rId16" o:title="" chromakey="white"/>
          </v:shape>
        </w:pict>
      </w:r>
      <w:r w:rsidRPr="001A46C0">
        <w:rPr>
          <w:sz w:val="24"/>
          <w:szCs w:val="24"/>
          <w:lang w:val="ru-RU"/>
        </w:rPr>
        <w:fldChar w:fldCharType="separate"/>
      </w:r>
      <w:r w:rsidRPr="00BB3CA6">
        <w:rPr>
          <w:noProof/>
          <w:sz w:val="24"/>
          <w:szCs w:val="24"/>
          <w:lang w:val="ru-RU" w:eastAsia="ru-RU"/>
        </w:rPr>
        <w:pict>
          <v:shape id="_x0000_i1035" type="#_x0000_t75" style="width:60pt;height:21pt;visibility:visible">
            <v:imagedata r:id="rId16" o:title="" chromakey="white"/>
          </v:shape>
        </w:pict>
      </w:r>
      <w:r w:rsidRPr="001A46C0">
        <w:rPr>
          <w:sz w:val="24"/>
          <w:szCs w:val="24"/>
          <w:lang w:val="ru-RU"/>
        </w:rPr>
        <w:fldChar w:fldCharType="end"/>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29"/>
        </w:numPr>
        <w:tabs>
          <w:tab w:val="left" w:pos="426"/>
        </w:tabs>
        <w:ind w:left="426" w:right="7" w:firstLine="425"/>
        <w:jc w:val="both"/>
        <w:rPr>
          <w:sz w:val="24"/>
          <w:szCs w:val="24"/>
          <w:lang w:val="ru-RU"/>
        </w:rPr>
      </w:pPr>
      <w:r w:rsidRPr="001A46C0">
        <w:rPr>
          <w:sz w:val="24"/>
          <w:szCs w:val="24"/>
          <w:lang w:val="ru-RU"/>
        </w:rPr>
        <w:t>выполнять преобразования и действия с буквенными выражениями, числовые коэффициенты которых записаны в стандартном виде;</w:t>
      </w:r>
    </w:p>
    <w:p w:rsidR="0042574E" w:rsidRPr="001A46C0" w:rsidRDefault="0042574E" w:rsidP="00DD46F5">
      <w:pPr>
        <w:pStyle w:val="ListParagraph"/>
        <w:numPr>
          <w:ilvl w:val="0"/>
          <w:numId w:val="29"/>
        </w:numPr>
        <w:tabs>
          <w:tab w:val="left" w:pos="426"/>
        </w:tabs>
        <w:ind w:left="426" w:right="7" w:firstLine="425"/>
        <w:jc w:val="both"/>
        <w:rPr>
          <w:sz w:val="24"/>
          <w:szCs w:val="24"/>
          <w:lang w:val="ru-RU"/>
        </w:rPr>
      </w:pPr>
      <w:r w:rsidRPr="001A46C0">
        <w:rPr>
          <w:sz w:val="24"/>
          <w:szCs w:val="24"/>
          <w:lang w:val="ru-RU"/>
        </w:rPr>
        <w:t>выполнять преобразования рациональных выражений при решении задач других учебных предметов;</w:t>
      </w:r>
    </w:p>
    <w:p w:rsidR="0042574E" w:rsidRPr="001A46C0" w:rsidRDefault="0042574E" w:rsidP="00DD46F5">
      <w:pPr>
        <w:pStyle w:val="ListParagraph"/>
        <w:numPr>
          <w:ilvl w:val="0"/>
          <w:numId w:val="29"/>
        </w:numPr>
        <w:tabs>
          <w:tab w:val="left" w:pos="426"/>
        </w:tabs>
        <w:ind w:left="426" w:right="7" w:firstLine="425"/>
        <w:jc w:val="both"/>
        <w:rPr>
          <w:sz w:val="24"/>
          <w:szCs w:val="24"/>
          <w:lang w:val="ru-RU"/>
        </w:rPr>
      </w:pPr>
      <w:r w:rsidRPr="001A46C0">
        <w:rPr>
          <w:sz w:val="24"/>
          <w:szCs w:val="24"/>
          <w:lang w:val="ru-RU"/>
        </w:rPr>
        <w:t>выполнять проверку правдоподобия физических и химических формул на основе сравнения размерностей и валентностей.</w:t>
      </w:r>
    </w:p>
    <w:p w:rsidR="0042574E" w:rsidRPr="001A46C0" w:rsidRDefault="0042574E" w:rsidP="0028286B">
      <w:pPr>
        <w:tabs>
          <w:tab w:val="left" w:pos="426"/>
        </w:tabs>
        <w:ind w:left="426" w:right="7" w:firstLine="425"/>
        <w:jc w:val="both"/>
        <w:rPr>
          <w:b/>
          <w:bCs/>
          <w:sz w:val="24"/>
          <w:szCs w:val="24"/>
        </w:rPr>
      </w:pPr>
      <w:r w:rsidRPr="001A46C0">
        <w:rPr>
          <w:b/>
          <w:bCs/>
          <w:sz w:val="24"/>
          <w:szCs w:val="24"/>
        </w:rPr>
        <w:t>Уравнения и неравенства</w:t>
      </w:r>
    </w:p>
    <w:p w:rsidR="0042574E" w:rsidRPr="001A46C0" w:rsidRDefault="0042574E" w:rsidP="00DD46F5">
      <w:pPr>
        <w:pStyle w:val="ListParagraph"/>
        <w:numPr>
          <w:ilvl w:val="0"/>
          <w:numId w:val="30"/>
        </w:numPr>
        <w:tabs>
          <w:tab w:val="left" w:pos="426"/>
        </w:tabs>
        <w:ind w:left="426" w:right="7" w:firstLine="425"/>
        <w:jc w:val="both"/>
        <w:rPr>
          <w:sz w:val="24"/>
          <w:szCs w:val="24"/>
          <w:lang w:val="ru-RU"/>
        </w:rPr>
      </w:pPr>
      <w:r w:rsidRPr="001A46C0">
        <w:rPr>
          <w:sz w:val="24"/>
          <w:szCs w:val="24"/>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2574E" w:rsidRPr="001A46C0" w:rsidRDefault="0042574E" w:rsidP="00DD46F5">
      <w:pPr>
        <w:pStyle w:val="ListParagraph"/>
        <w:numPr>
          <w:ilvl w:val="0"/>
          <w:numId w:val="30"/>
        </w:numPr>
        <w:tabs>
          <w:tab w:val="left" w:pos="426"/>
        </w:tabs>
        <w:ind w:left="426" w:right="7" w:firstLine="425"/>
        <w:jc w:val="both"/>
        <w:rPr>
          <w:sz w:val="24"/>
          <w:szCs w:val="24"/>
          <w:lang w:val="ru-RU"/>
        </w:rPr>
      </w:pPr>
      <w:r w:rsidRPr="001A46C0">
        <w:rPr>
          <w:sz w:val="24"/>
          <w:szCs w:val="24"/>
          <w:lang w:val="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42574E" w:rsidRPr="001A46C0" w:rsidRDefault="0042574E" w:rsidP="00DD46F5">
      <w:pPr>
        <w:pStyle w:val="ListParagraph"/>
        <w:numPr>
          <w:ilvl w:val="0"/>
          <w:numId w:val="30"/>
        </w:numPr>
        <w:tabs>
          <w:tab w:val="left" w:pos="426"/>
        </w:tabs>
        <w:ind w:left="426" w:right="7" w:firstLine="425"/>
        <w:jc w:val="both"/>
        <w:rPr>
          <w:sz w:val="24"/>
          <w:szCs w:val="24"/>
          <w:lang w:val="ru-RU"/>
        </w:rPr>
      </w:pPr>
      <w:r w:rsidRPr="001A46C0">
        <w:rPr>
          <w:sz w:val="24"/>
          <w:szCs w:val="24"/>
          <w:lang w:val="ru-RU"/>
        </w:rPr>
        <w:t>знать теорему Виета для уравнений степени выше второй;</w:t>
      </w:r>
    </w:p>
    <w:p w:rsidR="0042574E" w:rsidRPr="001A46C0" w:rsidRDefault="0042574E" w:rsidP="00DD46F5">
      <w:pPr>
        <w:pStyle w:val="ListParagraph"/>
        <w:numPr>
          <w:ilvl w:val="1"/>
          <w:numId w:val="157"/>
        </w:numPr>
        <w:tabs>
          <w:tab w:val="left" w:pos="426"/>
        </w:tabs>
        <w:ind w:left="426" w:right="7" w:firstLine="425"/>
        <w:jc w:val="both"/>
        <w:rPr>
          <w:sz w:val="24"/>
          <w:szCs w:val="24"/>
          <w:lang w:val="ru-RU"/>
        </w:rPr>
      </w:pPr>
      <w:r w:rsidRPr="001A46C0">
        <w:rPr>
          <w:sz w:val="24"/>
          <w:szCs w:val="24"/>
          <w:lang w:val="ru-RU"/>
        </w:rPr>
        <w:t>понимать смысл теорем о равносильных и неравносильных преобразованиях уравнений и уметь их доказывать;</w:t>
      </w:r>
    </w:p>
    <w:p w:rsidR="0042574E" w:rsidRPr="001A46C0" w:rsidRDefault="0042574E" w:rsidP="00DD46F5">
      <w:pPr>
        <w:pStyle w:val="ListParagraph"/>
        <w:numPr>
          <w:ilvl w:val="0"/>
          <w:numId w:val="157"/>
        </w:numPr>
        <w:tabs>
          <w:tab w:val="left" w:pos="851"/>
        </w:tabs>
        <w:ind w:left="426" w:right="7" w:firstLine="425"/>
        <w:jc w:val="both"/>
        <w:rPr>
          <w:sz w:val="24"/>
          <w:szCs w:val="24"/>
          <w:lang w:val="ru-RU"/>
        </w:rPr>
      </w:pPr>
      <w:r>
        <w:rPr>
          <w:sz w:val="24"/>
          <w:szCs w:val="24"/>
          <w:lang w:val="ru-RU"/>
        </w:rPr>
        <w:t>в</w:t>
      </w:r>
      <w:r w:rsidRPr="001A46C0">
        <w:rPr>
          <w:sz w:val="24"/>
          <w:szCs w:val="24"/>
          <w:lang w:val="ru-RU"/>
        </w:rPr>
        <w:t>ладеть разными методами решения уравнений, неравенств и их систем, уметь выбирать метод решения и обосновывать свой выбор;</w:t>
      </w:r>
    </w:p>
    <w:p w:rsidR="0042574E" w:rsidRPr="001A46C0" w:rsidRDefault="0042574E" w:rsidP="00DD46F5">
      <w:pPr>
        <w:pStyle w:val="ListParagraph"/>
        <w:numPr>
          <w:ilvl w:val="0"/>
          <w:numId w:val="30"/>
        </w:numPr>
        <w:tabs>
          <w:tab w:val="left" w:pos="426"/>
        </w:tabs>
        <w:ind w:left="426" w:right="7" w:firstLine="425"/>
        <w:jc w:val="both"/>
        <w:rPr>
          <w:sz w:val="24"/>
          <w:szCs w:val="24"/>
          <w:lang w:val="ru-RU"/>
        </w:rPr>
      </w:pPr>
      <w:r w:rsidRPr="001A46C0">
        <w:rPr>
          <w:sz w:val="24"/>
          <w:szCs w:val="24"/>
          <w:lang w:val="ru-RU"/>
        </w:rPr>
        <w:t>использовать метод интервалов для решения неравенств, в том числе дробно-рациональных и включающих в себя иррациональные выражения;</w:t>
      </w:r>
    </w:p>
    <w:p w:rsidR="0042574E" w:rsidRPr="001A46C0" w:rsidRDefault="0042574E" w:rsidP="00DD46F5">
      <w:pPr>
        <w:pStyle w:val="ListParagraph"/>
        <w:numPr>
          <w:ilvl w:val="0"/>
          <w:numId w:val="30"/>
        </w:numPr>
        <w:tabs>
          <w:tab w:val="left" w:pos="426"/>
        </w:tabs>
        <w:ind w:left="426" w:right="7" w:firstLine="425"/>
        <w:jc w:val="both"/>
        <w:rPr>
          <w:sz w:val="24"/>
          <w:szCs w:val="24"/>
          <w:lang w:val="ru-RU"/>
        </w:rPr>
      </w:pPr>
      <w:r w:rsidRPr="001A46C0">
        <w:rPr>
          <w:sz w:val="24"/>
          <w:szCs w:val="24"/>
          <w:lang w:val="ru-RU"/>
        </w:rPr>
        <w:t>решать алгебраические уравнения и неравенства и их системы с параметрами алгебраическим и графическим методами;</w:t>
      </w:r>
    </w:p>
    <w:p w:rsidR="0042574E" w:rsidRPr="001A46C0" w:rsidRDefault="0042574E" w:rsidP="00DD46F5">
      <w:pPr>
        <w:pStyle w:val="ListParagraph"/>
        <w:numPr>
          <w:ilvl w:val="0"/>
          <w:numId w:val="30"/>
        </w:numPr>
        <w:tabs>
          <w:tab w:val="left" w:pos="426"/>
        </w:tabs>
        <w:ind w:left="426" w:right="7" w:firstLine="425"/>
        <w:jc w:val="both"/>
        <w:rPr>
          <w:sz w:val="24"/>
          <w:szCs w:val="24"/>
          <w:lang w:val="ru-RU"/>
        </w:rPr>
      </w:pPr>
      <w:r w:rsidRPr="001A46C0">
        <w:rPr>
          <w:sz w:val="24"/>
          <w:szCs w:val="24"/>
          <w:lang w:val="ru-RU"/>
        </w:rPr>
        <w:t>владеть разными методами доказательства неравенств;</w:t>
      </w:r>
    </w:p>
    <w:p w:rsidR="0042574E" w:rsidRPr="001A46C0" w:rsidRDefault="0042574E" w:rsidP="00DD46F5">
      <w:pPr>
        <w:pStyle w:val="ListParagraph"/>
        <w:numPr>
          <w:ilvl w:val="0"/>
          <w:numId w:val="30"/>
        </w:numPr>
        <w:tabs>
          <w:tab w:val="left" w:pos="426"/>
        </w:tabs>
        <w:ind w:left="426" w:right="7" w:firstLine="425"/>
        <w:jc w:val="both"/>
        <w:rPr>
          <w:sz w:val="24"/>
          <w:szCs w:val="24"/>
          <w:lang w:val="ru-RU"/>
        </w:rPr>
      </w:pPr>
      <w:r w:rsidRPr="001A46C0">
        <w:rPr>
          <w:sz w:val="24"/>
          <w:szCs w:val="24"/>
          <w:lang w:val="ru-RU"/>
        </w:rPr>
        <w:t>решать уравнения в целых числах;</w:t>
      </w:r>
    </w:p>
    <w:p w:rsidR="0042574E" w:rsidRPr="001A46C0" w:rsidRDefault="0042574E" w:rsidP="00DD46F5">
      <w:pPr>
        <w:pStyle w:val="ListParagraph"/>
        <w:numPr>
          <w:ilvl w:val="0"/>
          <w:numId w:val="30"/>
        </w:numPr>
        <w:tabs>
          <w:tab w:val="left" w:pos="426"/>
        </w:tabs>
        <w:ind w:left="426" w:right="7" w:firstLine="425"/>
        <w:jc w:val="both"/>
        <w:rPr>
          <w:sz w:val="24"/>
          <w:szCs w:val="24"/>
          <w:lang w:val="ru-RU"/>
        </w:rPr>
      </w:pPr>
      <w:r w:rsidRPr="001A46C0">
        <w:rPr>
          <w:sz w:val="24"/>
          <w:szCs w:val="24"/>
          <w:lang w:val="ru-RU"/>
        </w:rPr>
        <w:t>изображать множества на плоскости, задаваемые уравнениями, неравенствами и их системами.</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31"/>
        </w:numPr>
        <w:tabs>
          <w:tab w:val="left" w:pos="426"/>
        </w:tabs>
        <w:ind w:left="426" w:right="7" w:firstLine="425"/>
        <w:jc w:val="both"/>
        <w:rPr>
          <w:sz w:val="24"/>
          <w:szCs w:val="24"/>
          <w:lang w:val="ru-RU"/>
        </w:rPr>
      </w:pPr>
      <w:r w:rsidRPr="001A46C0">
        <w:rPr>
          <w:sz w:val="24"/>
          <w:szCs w:val="24"/>
          <w:lang w:val="ru-RU"/>
        </w:rPr>
        <w:t>составлять и решать уравнения, неравенства, их системы при решении задач других учебных предметов;</w:t>
      </w:r>
    </w:p>
    <w:p w:rsidR="0042574E" w:rsidRPr="001A46C0" w:rsidRDefault="0042574E" w:rsidP="00DD46F5">
      <w:pPr>
        <w:pStyle w:val="ListParagraph"/>
        <w:numPr>
          <w:ilvl w:val="0"/>
          <w:numId w:val="31"/>
        </w:numPr>
        <w:tabs>
          <w:tab w:val="left" w:pos="426"/>
        </w:tabs>
        <w:ind w:left="426" w:right="7" w:firstLine="425"/>
        <w:jc w:val="both"/>
        <w:rPr>
          <w:sz w:val="24"/>
          <w:szCs w:val="24"/>
          <w:lang w:val="ru-RU"/>
        </w:rPr>
      </w:pPr>
      <w:r w:rsidRPr="001A46C0">
        <w:rPr>
          <w:sz w:val="24"/>
          <w:szCs w:val="24"/>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2574E" w:rsidRPr="001A46C0" w:rsidRDefault="0042574E" w:rsidP="00DD46F5">
      <w:pPr>
        <w:pStyle w:val="ListParagraph"/>
        <w:numPr>
          <w:ilvl w:val="0"/>
          <w:numId w:val="31"/>
        </w:numPr>
        <w:tabs>
          <w:tab w:val="left" w:pos="426"/>
        </w:tabs>
        <w:ind w:left="426" w:right="7" w:firstLine="425"/>
        <w:jc w:val="both"/>
        <w:rPr>
          <w:sz w:val="24"/>
          <w:szCs w:val="24"/>
          <w:lang w:val="ru-RU"/>
        </w:rPr>
      </w:pPr>
      <w:r w:rsidRPr="001A46C0">
        <w:rPr>
          <w:sz w:val="24"/>
          <w:szCs w:val="24"/>
          <w:lang w:val="ru-RU"/>
        </w:rPr>
        <w:t>составлять и решать уравнения и неравенства с параметрами при решении задач других учебных предметов;</w:t>
      </w:r>
    </w:p>
    <w:p w:rsidR="0042574E" w:rsidRPr="001A46C0" w:rsidRDefault="0042574E" w:rsidP="00DD46F5">
      <w:pPr>
        <w:pStyle w:val="ListParagraph"/>
        <w:numPr>
          <w:ilvl w:val="0"/>
          <w:numId w:val="31"/>
        </w:numPr>
        <w:tabs>
          <w:tab w:val="left" w:pos="426"/>
        </w:tabs>
        <w:ind w:left="426" w:right="7" w:firstLine="425"/>
        <w:jc w:val="both"/>
        <w:rPr>
          <w:sz w:val="24"/>
          <w:szCs w:val="24"/>
          <w:lang w:val="ru-RU"/>
        </w:rPr>
      </w:pPr>
      <w:r w:rsidRPr="001A46C0">
        <w:rPr>
          <w:sz w:val="24"/>
          <w:szCs w:val="24"/>
          <w:lang w:val="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Функции</w:t>
      </w:r>
    </w:p>
    <w:p w:rsidR="0042574E" w:rsidRPr="001A46C0" w:rsidRDefault="0042574E" w:rsidP="00DD46F5">
      <w:pPr>
        <w:pStyle w:val="ListParagraph"/>
        <w:numPr>
          <w:ilvl w:val="0"/>
          <w:numId w:val="32"/>
        </w:numPr>
        <w:tabs>
          <w:tab w:val="left" w:pos="426"/>
        </w:tabs>
        <w:ind w:left="426" w:right="7" w:firstLine="425"/>
        <w:jc w:val="both"/>
        <w:rPr>
          <w:sz w:val="24"/>
          <w:szCs w:val="24"/>
          <w:lang w:val="ru-RU"/>
        </w:rPr>
      </w:pPr>
      <w:r w:rsidRPr="001A46C0">
        <w:rPr>
          <w:sz w:val="24"/>
          <w:szCs w:val="24"/>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42574E" w:rsidRPr="001A46C0" w:rsidRDefault="0042574E" w:rsidP="00DD46F5">
      <w:pPr>
        <w:pStyle w:val="ListParagraph"/>
        <w:numPr>
          <w:ilvl w:val="0"/>
          <w:numId w:val="32"/>
        </w:numPr>
        <w:tabs>
          <w:tab w:val="left" w:pos="426"/>
        </w:tabs>
        <w:ind w:left="426" w:right="7" w:firstLine="425"/>
        <w:jc w:val="both"/>
        <w:rPr>
          <w:sz w:val="24"/>
          <w:szCs w:val="24"/>
          <w:lang w:val="ru-RU"/>
        </w:rPr>
      </w:pPr>
      <w:r w:rsidRPr="001A46C0">
        <w:rPr>
          <w:sz w:val="24"/>
          <w:szCs w:val="24"/>
          <w:lang w:val="ru-RU"/>
        </w:rPr>
        <w:t xml:space="preserve">строить графики функций: линейной, квадратичной, дробно-линейной, степенной при разных значениях показателя степени, </w:t>
      </w:r>
      <w:r w:rsidRPr="00BB3CA6">
        <w:rPr>
          <w:position w:val="-12"/>
          <w:sz w:val="24"/>
          <w:szCs w:val="24"/>
        </w:rPr>
        <w:pict>
          <v:shape id="_x0000_i1036" type="#_x0000_t75" style="width:26.25pt;height:9pt">
            <v:imagedata r:id="rId14" o:title=""/>
          </v:shape>
        </w:pict>
      </w:r>
      <w:r w:rsidRPr="001A46C0">
        <w:rPr>
          <w:sz w:val="24"/>
          <w:szCs w:val="24"/>
          <w:lang w:val="ru-RU"/>
        </w:rPr>
        <w:t>;</w:t>
      </w:r>
    </w:p>
    <w:p w:rsidR="0042574E" w:rsidRPr="001A46C0" w:rsidRDefault="0042574E" w:rsidP="00DD46F5">
      <w:pPr>
        <w:pStyle w:val="ListParagraph"/>
        <w:numPr>
          <w:ilvl w:val="0"/>
          <w:numId w:val="32"/>
        </w:numPr>
        <w:tabs>
          <w:tab w:val="left" w:pos="426"/>
        </w:tabs>
        <w:ind w:left="426" w:right="7" w:firstLine="425"/>
        <w:jc w:val="both"/>
        <w:rPr>
          <w:sz w:val="24"/>
          <w:szCs w:val="24"/>
          <w:lang w:val="ru-RU"/>
        </w:rPr>
      </w:pPr>
      <w:r w:rsidRPr="001A46C0">
        <w:rPr>
          <w:sz w:val="24"/>
          <w:szCs w:val="24"/>
          <w:lang w:val="ru-RU"/>
        </w:rPr>
        <w:t xml:space="preserve">использовать преобразования графика функции </w:t>
      </w:r>
      <w:r w:rsidRPr="00BB3CA6">
        <w:rPr>
          <w:position w:val="-12"/>
          <w:sz w:val="24"/>
          <w:szCs w:val="24"/>
        </w:rPr>
        <w:pict>
          <v:shape id="_x0000_i1037" type="#_x0000_t75" style="width:43.5pt;height:9pt">
            <v:imagedata r:id="rId17" o:title=""/>
          </v:shape>
        </w:pict>
      </w:r>
      <w:r w:rsidRPr="001A46C0">
        <w:rPr>
          <w:sz w:val="24"/>
          <w:szCs w:val="24"/>
          <w:lang w:val="ru-RU"/>
        </w:rPr>
        <w:t xml:space="preserve"> для построения графиков функций </w:t>
      </w:r>
      <w:r w:rsidRPr="00BB3CA6">
        <w:rPr>
          <w:position w:val="-12"/>
          <w:sz w:val="24"/>
          <w:szCs w:val="24"/>
        </w:rPr>
        <w:pict>
          <v:shape id="_x0000_i1038" type="#_x0000_t75" style="width:80.25pt;height:9pt">
            <v:imagedata r:id="rId15" o:title=""/>
          </v:shape>
        </w:pict>
      </w:r>
      <w:r w:rsidRPr="001A46C0">
        <w:rPr>
          <w:sz w:val="24"/>
          <w:szCs w:val="24"/>
          <w:lang w:val="ru-RU"/>
        </w:rPr>
        <w:t xml:space="preserve">; </w:t>
      </w:r>
    </w:p>
    <w:p w:rsidR="0042574E" w:rsidRPr="001A46C0" w:rsidRDefault="0042574E" w:rsidP="00DD46F5">
      <w:pPr>
        <w:pStyle w:val="ListParagraph"/>
        <w:numPr>
          <w:ilvl w:val="0"/>
          <w:numId w:val="32"/>
        </w:numPr>
        <w:tabs>
          <w:tab w:val="left" w:pos="426"/>
        </w:tabs>
        <w:ind w:left="426" w:right="7" w:firstLine="425"/>
        <w:jc w:val="both"/>
        <w:rPr>
          <w:sz w:val="24"/>
          <w:szCs w:val="24"/>
          <w:lang w:val="ru-RU"/>
        </w:rPr>
      </w:pPr>
      <w:r w:rsidRPr="001A46C0">
        <w:rPr>
          <w:sz w:val="24"/>
          <w:szCs w:val="24"/>
          <w:lang w:val="ru-RU"/>
        </w:rPr>
        <w:t>анализировать свойства функций и вид графика в зависимости от параметров;</w:t>
      </w:r>
    </w:p>
    <w:p w:rsidR="0042574E" w:rsidRPr="001A46C0" w:rsidRDefault="0042574E" w:rsidP="00DD46F5">
      <w:pPr>
        <w:pStyle w:val="ListParagraph"/>
        <w:numPr>
          <w:ilvl w:val="0"/>
          <w:numId w:val="32"/>
        </w:numPr>
        <w:tabs>
          <w:tab w:val="left" w:pos="426"/>
        </w:tabs>
        <w:ind w:left="426" w:right="7" w:firstLine="425"/>
        <w:jc w:val="both"/>
        <w:rPr>
          <w:sz w:val="24"/>
          <w:szCs w:val="24"/>
          <w:lang w:val="ru-RU"/>
        </w:rPr>
      </w:pPr>
      <w:r w:rsidRPr="001A46C0">
        <w:rPr>
          <w:sz w:val="24"/>
          <w:szCs w:val="24"/>
          <w:lang w:val="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42574E" w:rsidRPr="001A46C0" w:rsidRDefault="0042574E" w:rsidP="00DD46F5">
      <w:pPr>
        <w:pStyle w:val="ListParagraph"/>
        <w:numPr>
          <w:ilvl w:val="0"/>
          <w:numId w:val="32"/>
        </w:numPr>
        <w:tabs>
          <w:tab w:val="left" w:pos="426"/>
        </w:tabs>
        <w:ind w:left="426" w:right="7" w:firstLine="425"/>
        <w:jc w:val="both"/>
        <w:rPr>
          <w:sz w:val="24"/>
          <w:szCs w:val="24"/>
          <w:lang w:val="ru-RU"/>
        </w:rPr>
      </w:pPr>
      <w:r w:rsidRPr="001A46C0">
        <w:rPr>
          <w:sz w:val="24"/>
          <w:szCs w:val="24"/>
          <w:lang w:val="ru-RU"/>
        </w:rPr>
        <w:t>использовать метод математической индукции для вывода формул, доказательства равенств и неравенств, решения задач на делимость;</w:t>
      </w:r>
    </w:p>
    <w:p w:rsidR="0042574E" w:rsidRPr="001A46C0" w:rsidRDefault="0042574E" w:rsidP="00DD46F5">
      <w:pPr>
        <w:pStyle w:val="ListParagraph"/>
        <w:numPr>
          <w:ilvl w:val="0"/>
          <w:numId w:val="32"/>
        </w:numPr>
        <w:tabs>
          <w:tab w:val="left" w:pos="426"/>
        </w:tabs>
        <w:ind w:left="426" w:right="7" w:firstLine="425"/>
        <w:jc w:val="both"/>
        <w:rPr>
          <w:sz w:val="24"/>
          <w:szCs w:val="24"/>
        </w:rPr>
      </w:pPr>
      <w:r w:rsidRPr="001A46C0">
        <w:rPr>
          <w:sz w:val="24"/>
          <w:szCs w:val="24"/>
        </w:rPr>
        <w:t>исследовать последовательности, заданные рекуррентно;</w:t>
      </w:r>
    </w:p>
    <w:p w:rsidR="0042574E" w:rsidRPr="001A46C0" w:rsidRDefault="0042574E" w:rsidP="00DD46F5">
      <w:pPr>
        <w:pStyle w:val="ListParagraph"/>
        <w:numPr>
          <w:ilvl w:val="0"/>
          <w:numId w:val="32"/>
        </w:numPr>
        <w:tabs>
          <w:tab w:val="left" w:pos="426"/>
        </w:tabs>
        <w:ind w:left="426" w:right="7" w:firstLine="425"/>
        <w:jc w:val="both"/>
        <w:rPr>
          <w:sz w:val="24"/>
          <w:szCs w:val="24"/>
          <w:lang w:val="ru-RU"/>
        </w:rPr>
      </w:pPr>
      <w:r w:rsidRPr="001A46C0">
        <w:rPr>
          <w:sz w:val="24"/>
          <w:szCs w:val="24"/>
          <w:lang w:val="ru-RU"/>
        </w:rPr>
        <w:t>решать комбинированные задачи на арифметическую и геометрическую прогрессии.</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33"/>
        </w:numPr>
        <w:tabs>
          <w:tab w:val="left" w:pos="426"/>
        </w:tabs>
        <w:ind w:left="426" w:right="7" w:firstLine="425"/>
        <w:jc w:val="both"/>
        <w:rPr>
          <w:sz w:val="24"/>
          <w:szCs w:val="24"/>
          <w:lang w:val="ru-RU"/>
        </w:rPr>
      </w:pPr>
      <w:r w:rsidRPr="001A46C0">
        <w:rPr>
          <w:sz w:val="24"/>
          <w:szCs w:val="24"/>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2574E" w:rsidRPr="001A46C0" w:rsidRDefault="0042574E" w:rsidP="00DD46F5">
      <w:pPr>
        <w:pStyle w:val="ListParagraph"/>
        <w:numPr>
          <w:ilvl w:val="0"/>
          <w:numId w:val="33"/>
        </w:numPr>
        <w:tabs>
          <w:tab w:val="left" w:pos="426"/>
        </w:tabs>
        <w:ind w:left="426" w:right="7" w:firstLine="425"/>
        <w:jc w:val="both"/>
        <w:rPr>
          <w:sz w:val="24"/>
          <w:szCs w:val="24"/>
          <w:lang w:val="ru-RU"/>
        </w:rPr>
      </w:pPr>
      <w:r w:rsidRPr="001A46C0">
        <w:rPr>
          <w:sz w:val="24"/>
          <w:szCs w:val="24"/>
          <w:lang w:val="ru-RU"/>
        </w:rPr>
        <w:t>использовать графики зависимостей для исследования реальных процессов и явлений;</w:t>
      </w:r>
    </w:p>
    <w:p w:rsidR="0042574E" w:rsidRPr="001A46C0" w:rsidRDefault="0042574E" w:rsidP="00DD46F5">
      <w:pPr>
        <w:pStyle w:val="ListParagraph"/>
        <w:numPr>
          <w:ilvl w:val="0"/>
          <w:numId w:val="33"/>
        </w:numPr>
        <w:tabs>
          <w:tab w:val="left" w:pos="426"/>
        </w:tabs>
        <w:ind w:left="426" w:right="7" w:firstLine="425"/>
        <w:jc w:val="both"/>
        <w:rPr>
          <w:sz w:val="24"/>
          <w:szCs w:val="24"/>
          <w:lang w:val="ru-RU"/>
        </w:rPr>
      </w:pPr>
      <w:r w:rsidRPr="001A46C0">
        <w:rPr>
          <w:sz w:val="24"/>
          <w:szCs w:val="24"/>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 xml:space="preserve">Статистика и теория вероятностей </w:t>
      </w:r>
    </w:p>
    <w:p w:rsidR="0042574E" w:rsidRPr="001A46C0" w:rsidRDefault="0042574E" w:rsidP="00DD46F5">
      <w:pPr>
        <w:pStyle w:val="ListParagraph"/>
        <w:numPr>
          <w:ilvl w:val="0"/>
          <w:numId w:val="34"/>
        </w:numPr>
        <w:tabs>
          <w:tab w:val="left" w:pos="426"/>
        </w:tabs>
        <w:ind w:left="426" w:right="7" w:firstLine="425"/>
        <w:jc w:val="both"/>
        <w:rPr>
          <w:sz w:val="24"/>
          <w:szCs w:val="24"/>
          <w:lang w:val="ru-RU"/>
        </w:rPr>
      </w:pPr>
      <w:r w:rsidRPr="001A46C0">
        <w:rPr>
          <w:sz w:val="24"/>
          <w:szCs w:val="24"/>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2574E" w:rsidRPr="001A46C0" w:rsidRDefault="0042574E" w:rsidP="00DD46F5">
      <w:pPr>
        <w:pStyle w:val="ListParagraph"/>
        <w:numPr>
          <w:ilvl w:val="0"/>
          <w:numId w:val="34"/>
        </w:numPr>
        <w:tabs>
          <w:tab w:val="left" w:pos="426"/>
        </w:tabs>
        <w:ind w:left="426" w:right="7" w:firstLine="425"/>
        <w:jc w:val="both"/>
        <w:rPr>
          <w:sz w:val="24"/>
          <w:szCs w:val="24"/>
          <w:lang w:val="ru-RU"/>
        </w:rPr>
      </w:pPr>
      <w:r w:rsidRPr="001A46C0">
        <w:rPr>
          <w:sz w:val="24"/>
          <w:szCs w:val="24"/>
          <w:lang w:val="ru-RU"/>
        </w:rPr>
        <w:t>выбирать наиболее удобный способ представления информации, адекватный ее свойствам и целям анализа;</w:t>
      </w:r>
    </w:p>
    <w:p w:rsidR="0042574E" w:rsidRPr="001A46C0" w:rsidRDefault="0042574E" w:rsidP="00DD46F5">
      <w:pPr>
        <w:pStyle w:val="ListParagraph"/>
        <w:numPr>
          <w:ilvl w:val="0"/>
          <w:numId w:val="34"/>
        </w:numPr>
        <w:tabs>
          <w:tab w:val="left" w:pos="426"/>
        </w:tabs>
        <w:ind w:left="426" w:right="7" w:firstLine="425"/>
        <w:jc w:val="both"/>
        <w:rPr>
          <w:sz w:val="24"/>
          <w:szCs w:val="24"/>
        </w:rPr>
      </w:pPr>
      <w:r w:rsidRPr="001A46C0">
        <w:rPr>
          <w:sz w:val="24"/>
          <w:szCs w:val="24"/>
        </w:rPr>
        <w:t>вычислять числовые характеристики выборки;</w:t>
      </w:r>
    </w:p>
    <w:p w:rsidR="0042574E" w:rsidRPr="001A46C0" w:rsidRDefault="0042574E" w:rsidP="00DD46F5">
      <w:pPr>
        <w:pStyle w:val="ListParagraph"/>
        <w:numPr>
          <w:ilvl w:val="0"/>
          <w:numId w:val="34"/>
        </w:numPr>
        <w:tabs>
          <w:tab w:val="left" w:pos="426"/>
        </w:tabs>
        <w:ind w:left="426" w:right="7" w:firstLine="425"/>
        <w:jc w:val="both"/>
        <w:rPr>
          <w:sz w:val="24"/>
          <w:szCs w:val="24"/>
          <w:lang w:val="ru-RU"/>
        </w:rPr>
      </w:pPr>
      <w:r w:rsidRPr="001A46C0">
        <w:rPr>
          <w:sz w:val="24"/>
          <w:szCs w:val="24"/>
          <w:lang w:val="ru-RU"/>
        </w:rPr>
        <w:t>свободно оперировать понятиями: факториал числа, перестановки, сочетания и размещения, треугольник Паскаля;</w:t>
      </w:r>
    </w:p>
    <w:p w:rsidR="0042574E" w:rsidRPr="001A46C0" w:rsidRDefault="0042574E" w:rsidP="00DD46F5">
      <w:pPr>
        <w:pStyle w:val="ListParagraph"/>
        <w:numPr>
          <w:ilvl w:val="0"/>
          <w:numId w:val="34"/>
        </w:numPr>
        <w:tabs>
          <w:tab w:val="left" w:pos="426"/>
        </w:tabs>
        <w:ind w:left="426" w:right="7" w:firstLine="425"/>
        <w:jc w:val="both"/>
        <w:rPr>
          <w:sz w:val="24"/>
          <w:szCs w:val="24"/>
          <w:lang w:val="ru-RU"/>
        </w:rPr>
      </w:pPr>
      <w:r w:rsidRPr="001A46C0">
        <w:rPr>
          <w:sz w:val="24"/>
          <w:szCs w:val="24"/>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2574E" w:rsidRPr="001A46C0" w:rsidRDefault="0042574E" w:rsidP="00DD46F5">
      <w:pPr>
        <w:pStyle w:val="ListParagraph"/>
        <w:numPr>
          <w:ilvl w:val="0"/>
          <w:numId w:val="34"/>
        </w:numPr>
        <w:tabs>
          <w:tab w:val="left" w:pos="426"/>
        </w:tabs>
        <w:ind w:left="426" w:right="7" w:firstLine="425"/>
        <w:jc w:val="both"/>
        <w:rPr>
          <w:sz w:val="24"/>
          <w:szCs w:val="24"/>
          <w:lang w:val="ru-RU"/>
        </w:rPr>
      </w:pPr>
      <w:r w:rsidRPr="001A46C0">
        <w:rPr>
          <w:sz w:val="24"/>
          <w:szCs w:val="24"/>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2574E" w:rsidRPr="001A46C0" w:rsidRDefault="0042574E" w:rsidP="00DD46F5">
      <w:pPr>
        <w:pStyle w:val="ListParagraph"/>
        <w:numPr>
          <w:ilvl w:val="0"/>
          <w:numId w:val="34"/>
        </w:numPr>
        <w:tabs>
          <w:tab w:val="left" w:pos="426"/>
        </w:tabs>
        <w:ind w:left="426" w:right="7" w:firstLine="425"/>
        <w:jc w:val="both"/>
        <w:rPr>
          <w:sz w:val="24"/>
          <w:szCs w:val="24"/>
          <w:lang w:val="ru-RU"/>
        </w:rPr>
      </w:pPr>
      <w:r w:rsidRPr="001A46C0">
        <w:rPr>
          <w:sz w:val="24"/>
          <w:szCs w:val="24"/>
          <w:lang w:val="ru-RU"/>
        </w:rPr>
        <w:t>знать примеры случайных величин, и вычислять их статистические характеристики;</w:t>
      </w:r>
    </w:p>
    <w:p w:rsidR="0042574E" w:rsidRPr="001A46C0" w:rsidRDefault="0042574E" w:rsidP="00DD46F5">
      <w:pPr>
        <w:pStyle w:val="ListParagraph"/>
        <w:numPr>
          <w:ilvl w:val="0"/>
          <w:numId w:val="34"/>
        </w:numPr>
        <w:tabs>
          <w:tab w:val="left" w:pos="426"/>
        </w:tabs>
        <w:ind w:left="426" w:right="7" w:firstLine="425"/>
        <w:jc w:val="both"/>
        <w:rPr>
          <w:sz w:val="24"/>
          <w:szCs w:val="24"/>
          <w:lang w:val="ru-RU"/>
        </w:rPr>
      </w:pPr>
      <w:r w:rsidRPr="001A46C0">
        <w:rPr>
          <w:sz w:val="24"/>
          <w:szCs w:val="24"/>
          <w:lang w:val="ru-RU"/>
        </w:rPr>
        <w:t>использовать формулы комбинаторики при решении комбинаторных задач;</w:t>
      </w:r>
    </w:p>
    <w:p w:rsidR="0042574E" w:rsidRPr="001A46C0" w:rsidRDefault="0042574E" w:rsidP="00DD46F5">
      <w:pPr>
        <w:pStyle w:val="ListParagraph"/>
        <w:numPr>
          <w:ilvl w:val="0"/>
          <w:numId w:val="34"/>
        </w:numPr>
        <w:tabs>
          <w:tab w:val="left" w:pos="426"/>
        </w:tabs>
        <w:ind w:left="426" w:right="7" w:firstLine="425"/>
        <w:jc w:val="both"/>
        <w:rPr>
          <w:sz w:val="24"/>
          <w:szCs w:val="24"/>
          <w:lang w:val="ru-RU"/>
        </w:rPr>
      </w:pPr>
      <w:r w:rsidRPr="001A46C0">
        <w:rPr>
          <w:sz w:val="24"/>
          <w:szCs w:val="24"/>
          <w:lang w:val="ru-RU"/>
        </w:rPr>
        <w:t>решать задачи на вычисление вероятности в том числе с использованием формул.</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35"/>
        </w:numPr>
        <w:tabs>
          <w:tab w:val="left" w:pos="426"/>
        </w:tabs>
        <w:ind w:left="426" w:right="7" w:firstLine="425"/>
        <w:jc w:val="both"/>
        <w:rPr>
          <w:sz w:val="24"/>
          <w:szCs w:val="24"/>
          <w:lang w:val="ru-RU"/>
        </w:rPr>
      </w:pPr>
      <w:r w:rsidRPr="001A46C0">
        <w:rPr>
          <w:sz w:val="24"/>
          <w:szCs w:val="24"/>
          <w:lang w:val="ru-RU"/>
        </w:rPr>
        <w:t>представлять информацию о реальных процессах и явлениях способом, адекватным ее свойствам и цели исследования;</w:t>
      </w:r>
    </w:p>
    <w:p w:rsidR="0042574E" w:rsidRPr="001A46C0" w:rsidRDefault="0042574E" w:rsidP="00DD46F5">
      <w:pPr>
        <w:pStyle w:val="ListParagraph"/>
        <w:numPr>
          <w:ilvl w:val="0"/>
          <w:numId w:val="35"/>
        </w:numPr>
        <w:tabs>
          <w:tab w:val="left" w:pos="426"/>
        </w:tabs>
        <w:ind w:left="426" w:right="7" w:firstLine="425"/>
        <w:jc w:val="both"/>
        <w:rPr>
          <w:sz w:val="24"/>
          <w:szCs w:val="24"/>
          <w:lang w:val="ru-RU"/>
        </w:rPr>
      </w:pPr>
      <w:r w:rsidRPr="001A46C0">
        <w:rPr>
          <w:sz w:val="24"/>
          <w:szCs w:val="24"/>
          <w:lang w:val="ru-RU"/>
        </w:rPr>
        <w:t xml:space="preserve">анализировать и сравнивать статистические характеристики выборок, </w:t>
      </w:r>
      <w:r w:rsidRPr="001A46C0">
        <w:rPr>
          <w:rStyle w:val="dash041e0431044b0447043d044b0439char1"/>
          <w:lang w:val="ru-RU"/>
        </w:rPr>
        <w:t>полученных в процессе решения прикладной задачи, изучения реального явления, решения задачи из других учебных предметов</w:t>
      </w:r>
      <w:r w:rsidRPr="001A46C0">
        <w:rPr>
          <w:sz w:val="24"/>
          <w:szCs w:val="24"/>
          <w:lang w:val="ru-RU"/>
        </w:rPr>
        <w:t>;</w:t>
      </w:r>
    </w:p>
    <w:p w:rsidR="0042574E" w:rsidRPr="001A46C0" w:rsidRDefault="0042574E" w:rsidP="00DD46F5">
      <w:pPr>
        <w:pStyle w:val="ListParagraph"/>
        <w:numPr>
          <w:ilvl w:val="0"/>
          <w:numId w:val="35"/>
        </w:numPr>
        <w:tabs>
          <w:tab w:val="left" w:pos="426"/>
        </w:tabs>
        <w:ind w:left="426" w:right="7" w:firstLine="425"/>
        <w:jc w:val="both"/>
        <w:rPr>
          <w:sz w:val="24"/>
          <w:szCs w:val="24"/>
          <w:lang w:val="ru-RU"/>
        </w:rPr>
      </w:pPr>
      <w:r w:rsidRPr="001A46C0">
        <w:rPr>
          <w:sz w:val="24"/>
          <w:szCs w:val="24"/>
          <w:lang w:val="ru-RU"/>
        </w:rPr>
        <w:t>оценивать вероятность реальных событий и явлений в различных ситуациях.</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Текстовые задачи</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Решать простые и сложные задачи, а также задачи повышенной трудности и выделять их математическую основу;</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распознавать разные виды и типы задач;</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различать модель текста и модель решения задачи, конструировать к одной модели решения сложных задач разные модели текста задачи;</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знать и применять три способа поиска решения задач (от требования к условию и от условия к требованию, комбинированный);</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моделировать рассуждения при поиске решения задач с помощью граф-схемы;</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выделять этапы решения задачи и содержание каждого этапа;</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анализировать затруднения при решении задач;</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выполнять различные преобразования предложенной задачи, конструировать новые задачи из данной, в том числе обратные;</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интерпретировать вычислительные результаты в задаче, исследовать полученное решение задачи;</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изменять условие задач (количественные или качественные данные), исследовать измененное преобразованное;</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исследовать всевозможные ситуации при решении задач на движение по реке, рассматривать разные системы отсчета;</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решать разнообразные задачи «на части»;</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решать задачи на проценты, в том числе, сложные проценты с обоснованием, используя разные способы;</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решать логические задачи разными способами, в том числе, с двумя блоками и с тремя блоками данных с помощью таблиц;</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решать задачи по комбинаторике и теории вероятностей на основе использования изученных методов и обосновывать решение;</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решать несложные задачи по математической статистике;</w:t>
      </w:r>
    </w:p>
    <w:p w:rsidR="0042574E" w:rsidRPr="001A46C0" w:rsidRDefault="0042574E" w:rsidP="00DD46F5">
      <w:pPr>
        <w:pStyle w:val="ListParagraph"/>
        <w:numPr>
          <w:ilvl w:val="0"/>
          <w:numId w:val="36"/>
        </w:numPr>
        <w:tabs>
          <w:tab w:val="left" w:pos="426"/>
        </w:tabs>
        <w:ind w:left="426" w:right="7" w:firstLine="425"/>
        <w:jc w:val="both"/>
        <w:rPr>
          <w:sz w:val="24"/>
          <w:szCs w:val="24"/>
          <w:lang w:val="ru-RU"/>
        </w:rPr>
      </w:pPr>
      <w:r w:rsidRPr="001A46C0">
        <w:rPr>
          <w:sz w:val="24"/>
          <w:szCs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37"/>
        </w:numPr>
        <w:tabs>
          <w:tab w:val="left" w:pos="426"/>
        </w:tabs>
        <w:ind w:left="426" w:right="7" w:firstLine="425"/>
        <w:jc w:val="both"/>
        <w:rPr>
          <w:sz w:val="24"/>
          <w:szCs w:val="24"/>
          <w:lang w:val="ru-RU"/>
        </w:rPr>
      </w:pPr>
      <w:r w:rsidRPr="001A46C0">
        <w:rPr>
          <w:sz w:val="24"/>
          <w:szCs w:val="24"/>
          <w:lang w:val="ru-RU"/>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2574E" w:rsidRPr="001A46C0" w:rsidRDefault="0042574E" w:rsidP="00DD46F5">
      <w:pPr>
        <w:pStyle w:val="ListParagraph"/>
        <w:numPr>
          <w:ilvl w:val="0"/>
          <w:numId w:val="37"/>
        </w:numPr>
        <w:tabs>
          <w:tab w:val="left" w:pos="426"/>
        </w:tabs>
        <w:ind w:left="426" w:right="7" w:firstLine="425"/>
        <w:jc w:val="both"/>
        <w:rPr>
          <w:sz w:val="24"/>
          <w:szCs w:val="24"/>
          <w:lang w:val="ru-RU"/>
        </w:rPr>
      </w:pPr>
      <w:r w:rsidRPr="001A46C0">
        <w:rPr>
          <w:sz w:val="24"/>
          <w:szCs w:val="24"/>
          <w:lang w:val="ru-RU"/>
        </w:rPr>
        <w:t>решать задачи на движение по реке, рассматривая разные системы отсчета;</w:t>
      </w:r>
    </w:p>
    <w:p w:rsidR="0042574E" w:rsidRPr="001A46C0" w:rsidRDefault="0042574E" w:rsidP="00DD46F5">
      <w:pPr>
        <w:pStyle w:val="ListParagraph"/>
        <w:numPr>
          <w:ilvl w:val="0"/>
          <w:numId w:val="37"/>
        </w:numPr>
        <w:tabs>
          <w:tab w:val="left" w:pos="426"/>
        </w:tabs>
        <w:ind w:left="426" w:right="7" w:firstLine="425"/>
        <w:jc w:val="both"/>
        <w:rPr>
          <w:sz w:val="24"/>
          <w:szCs w:val="24"/>
          <w:lang w:val="ru-RU"/>
        </w:rPr>
      </w:pPr>
      <w:r w:rsidRPr="001A46C0">
        <w:rPr>
          <w:sz w:val="24"/>
          <w:szCs w:val="24"/>
          <w:lang w:val="ru-RU"/>
        </w:rPr>
        <w:t>конструировать задачные ситуации, приближенные к реальной действительности.</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Геометрические фигуры</w:t>
      </w:r>
    </w:p>
    <w:p w:rsidR="0042574E" w:rsidRPr="001A46C0" w:rsidRDefault="0042574E" w:rsidP="00DD46F5">
      <w:pPr>
        <w:pStyle w:val="ListParagraph"/>
        <w:numPr>
          <w:ilvl w:val="0"/>
          <w:numId w:val="38"/>
        </w:numPr>
        <w:tabs>
          <w:tab w:val="left" w:pos="426"/>
        </w:tabs>
        <w:ind w:left="426" w:right="7" w:firstLine="425"/>
        <w:jc w:val="both"/>
        <w:rPr>
          <w:sz w:val="24"/>
          <w:szCs w:val="24"/>
          <w:lang w:val="ru-RU"/>
        </w:rPr>
      </w:pPr>
      <w:r w:rsidRPr="001A46C0">
        <w:rPr>
          <w:sz w:val="24"/>
          <w:szCs w:val="24"/>
          <w:lang w:val="ru-RU"/>
        </w:rPr>
        <w:t>Свободно оперировать геометрическими понятиями при решении задач и проведении математических рассуждений;</w:t>
      </w:r>
    </w:p>
    <w:p w:rsidR="0042574E" w:rsidRPr="001A46C0" w:rsidRDefault="0042574E" w:rsidP="00DD46F5">
      <w:pPr>
        <w:pStyle w:val="ListParagraph"/>
        <w:numPr>
          <w:ilvl w:val="0"/>
          <w:numId w:val="38"/>
        </w:numPr>
        <w:tabs>
          <w:tab w:val="left" w:pos="426"/>
        </w:tabs>
        <w:ind w:left="426" w:right="7" w:firstLine="425"/>
        <w:jc w:val="both"/>
        <w:rPr>
          <w:sz w:val="24"/>
          <w:szCs w:val="24"/>
          <w:lang w:val="ru-RU"/>
        </w:rPr>
      </w:pPr>
      <w:r w:rsidRPr="001A46C0">
        <w:rPr>
          <w:sz w:val="24"/>
          <w:szCs w:val="24"/>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2574E" w:rsidRPr="001A46C0" w:rsidRDefault="0042574E" w:rsidP="00DD46F5">
      <w:pPr>
        <w:pStyle w:val="ListParagraph"/>
        <w:numPr>
          <w:ilvl w:val="0"/>
          <w:numId w:val="38"/>
        </w:numPr>
        <w:tabs>
          <w:tab w:val="left" w:pos="426"/>
        </w:tabs>
        <w:ind w:left="426" w:right="7" w:firstLine="425"/>
        <w:jc w:val="both"/>
        <w:rPr>
          <w:sz w:val="24"/>
          <w:szCs w:val="24"/>
          <w:lang w:val="ru-RU"/>
        </w:rPr>
      </w:pPr>
      <w:r w:rsidRPr="001A46C0">
        <w:rPr>
          <w:sz w:val="24"/>
          <w:szCs w:val="24"/>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42574E" w:rsidRPr="001A46C0" w:rsidRDefault="0042574E" w:rsidP="00DD46F5">
      <w:pPr>
        <w:pStyle w:val="ListParagraph"/>
        <w:numPr>
          <w:ilvl w:val="0"/>
          <w:numId w:val="38"/>
        </w:numPr>
        <w:tabs>
          <w:tab w:val="left" w:pos="426"/>
        </w:tabs>
        <w:ind w:left="426" w:right="7" w:firstLine="425"/>
        <w:jc w:val="both"/>
        <w:rPr>
          <w:sz w:val="24"/>
          <w:szCs w:val="24"/>
          <w:lang w:val="ru-RU"/>
        </w:rPr>
      </w:pPr>
      <w:r w:rsidRPr="001A46C0">
        <w:rPr>
          <w:sz w:val="24"/>
          <w:szCs w:val="24"/>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2574E" w:rsidRPr="001A46C0" w:rsidRDefault="0042574E" w:rsidP="00DD46F5">
      <w:pPr>
        <w:pStyle w:val="ListParagraph"/>
        <w:numPr>
          <w:ilvl w:val="0"/>
          <w:numId w:val="38"/>
        </w:numPr>
        <w:tabs>
          <w:tab w:val="left" w:pos="426"/>
        </w:tabs>
        <w:ind w:left="426" w:right="7" w:firstLine="425"/>
        <w:jc w:val="both"/>
        <w:rPr>
          <w:sz w:val="24"/>
          <w:szCs w:val="24"/>
          <w:lang w:val="ru-RU"/>
        </w:rPr>
      </w:pPr>
      <w:r w:rsidRPr="001A46C0">
        <w:rPr>
          <w:sz w:val="24"/>
          <w:szCs w:val="24"/>
          <w:lang w:val="ru-RU"/>
        </w:rPr>
        <w:t>формулировать и доказывать геометрические утверждения.</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39"/>
        </w:numPr>
        <w:tabs>
          <w:tab w:val="left" w:pos="426"/>
        </w:tabs>
        <w:ind w:left="426" w:right="7" w:firstLine="425"/>
        <w:jc w:val="both"/>
        <w:rPr>
          <w:sz w:val="24"/>
          <w:szCs w:val="24"/>
          <w:lang w:val="ru-RU"/>
        </w:rPr>
      </w:pPr>
      <w:r w:rsidRPr="001A46C0">
        <w:rPr>
          <w:sz w:val="24"/>
          <w:szCs w:val="24"/>
          <w:lang w:val="ru-RU"/>
        </w:rPr>
        <w:t xml:space="preserve">составлять с использованием свойств геометрических фигур математические модели </w:t>
      </w:r>
      <w:r w:rsidRPr="001A46C0">
        <w:rPr>
          <w:rStyle w:val="dash041e0431044b0447043d044b0439char1"/>
          <w:lang w:val="ru-RU"/>
        </w:rPr>
        <w:t>для решения задач практического характера и задач из смежных дисциплин</w:t>
      </w:r>
      <w:r w:rsidRPr="001A46C0">
        <w:rPr>
          <w:sz w:val="24"/>
          <w:szCs w:val="24"/>
          <w:lang w:val="ru-RU"/>
        </w:rPr>
        <w:t>, исследовать полученные модели и интерпретировать результат.</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Отношения</w:t>
      </w:r>
    </w:p>
    <w:p w:rsidR="0042574E" w:rsidRPr="001A46C0" w:rsidRDefault="0042574E" w:rsidP="00DD46F5">
      <w:pPr>
        <w:pStyle w:val="ListParagraph"/>
        <w:numPr>
          <w:ilvl w:val="0"/>
          <w:numId w:val="39"/>
        </w:numPr>
        <w:tabs>
          <w:tab w:val="left" w:pos="426"/>
        </w:tabs>
        <w:ind w:left="426" w:right="7" w:firstLine="425"/>
        <w:jc w:val="both"/>
        <w:rPr>
          <w:sz w:val="24"/>
          <w:szCs w:val="24"/>
          <w:lang w:val="ru-RU"/>
        </w:rPr>
      </w:pPr>
      <w:r w:rsidRPr="001A46C0">
        <w:rPr>
          <w:sz w:val="24"/>
          <w:szCs w:val="24"/>
          <w:lang w:val="ru-RU"/>
        </w:rPr>
        <w:t>Владеть понятием отношения как метапредметным;</w:t>
      </w:r>
    </w:p>
    <w:p w:rsidR="0042574E" w:rsidRPr="001A46C0" w:rsidRDefault="0042574E" w:rsidP="00DD46F5">
      <w:pPr>
        <w:pStyle w:val="ListParagraph"/>
        <w:numPr>
          <w:ilvl w:val="0"/>
          <w:numId w:val="39"/>
        </w:numPr>
        <w:tabs>
          <w:tab w:val="left" w:pos="426"/>
        </w:tabs>
        <w:ind w:left="426" w:right="7" w:firstLine="425"/>
        <w:jc w:val="both"/>
        <w:rPr>
          <w:sz w:val="24"/>
          <w:szCs w:val="24"/>
          <w:lang w:val="ru-RU"/>
        </w:rPr>
      </w:pPr>
      <w:r w:rsidRPr="001A46C0">
        <w:rPr>
          <w:sz w:val="24"/>
          <w:szCs w:val="24"/>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2574E" w:rsidRPr="001A46C0" w:rsidRDefault="0042574E" w:rsidP="00DD46F5">
      <w:pPr>
        <w:pStyle w:val="ListParagraph"/>
        <w:numPr>
          <w:ilvl w:val="0"/>
          <w:numId w:val="39"/>
        </w:numPr>
        <w:tabs>
          <w:tab w:val="left" w:pos="426"/>
        </w:tabs>
        <w:ind w:left="426" w:right="7" w:firstLine="425"/>
        <w:jc w:val="both"/>
        <w:rPr>
          <w:sz w:val="24"/>
          <w:szCs w:val="24"/>
          <w:lang w:val="ru-RU"/>
        </w:rPr>
      </w:pPr>
      <w:r w:rsidRPr="001A46C0">
        <w:rPr>
          <w:sz w:val="24"/>
          <w:szCs w:val="24"/>
          <w:lang w:val="ru-RU"/>
        </w:rPr>
        <w:t>использовать свойства подобия и равенства фигур при решении задач.</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 xml:space="preserve">В повседневной жизни и при изучении других предметов: </w:t>
      </w:r>
    </w:p>
    <w:p w:rsidR="0042574E" w:rsidRPr="001A46C0" w:rsidRDefault="0042574E" w:rsidP="00DD46F5">
      <w:pPr>
        <w:pStyle w:val="ListParagraph"/>
        <w:numPr>
          <w:ilvl w:val="0"/>
          <w:numId w:val="40"/>
        </w:numPr>
        <w:tabs>
          <w:tab w:val="left" w:pos="426"/>
        </w:tabs>
        <w:ind w:left="426" w:right="7" w:firstLine="425"/>
        <w:jc w:val="both"/>
        <w:rPr>
          <w:sz w:val="24"/>
          <w:szCs w:val="24"/>
          <w:lang w:val="ru-RU"/>
        </w:rPr>
      </w:pPr>
      <w:r w:rsidRPr="001A46C0">
        <w:rPr>
          <w:sz w:val="24"/>
          <w:szCs w:val="24"/>
          <w:lang w:val="ru-RU"/>
        </w:rPr>
        <w:t>использовать отношения для построения и исследования математических моделей объектов реальной жизни.</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Измерения и вычисления</w:t>
      </w:r>
    </w:p>
    <w:p w:rsidR="0042574E" w:rsidRPr="001A46C0" w:rsidRDefault="0042574E" w:rsidP="00DD46F5">
      <w:pPr>
        <w:pStyle w:val="ListParagraph"/>
        <w:numPr>
          <w:ilvl w:val="0"/>
          <w:numId w:val="40"/>
        </w:numPr>
        <w:tabs>
          <w:tab w:val="left" w:pos="426"/>
        </w:tabs>
        <w:ind w:left="426" w:right="7" w:firstLine="425"/>
        <w:jc w:val="both"/>
        <w:rPr>
          <w:sz w:val="24"/>
          <w:szCs w:val="24"/>
          <w:lang w:val="ru-RU"/>
        </w:rPr>
      </w:pPr>
      <w:r w:rsidRPr="001A46C0">
        <w:rPr>
          <w:sz w:val="24"/>
          <w:szCs w:val="24"/>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42574E" w:rsidRPr="001A46C0" w:rsidRDefault="0042574E" w:rsidP="00DD46F5">
      <w:pPr>
        <w:pStyle w:val="ListParagraph"/>
        <w:numPr>
          <w:ilvl w:val="0"/>
          <w:numId w:val="40"/>
        </w:numPr>
        <w:tabs>
          <w:tab w:val="left" w:pos="426"/>
        </w:tabs>
        <w:ind w:left="426" w:right="7" w:firstLine="425"/>
        <w:jc w:val="both"/>
        <w:rPr>
          <w:sz w:val="24"/>
          <w:szCs w:val="24"/>
          <w:lang w:val="ru-RU"/>
        </w:rPr>
      </w:pPr>
      <w:r w:rsidRPr="001A46C0">
        <w:rPr>
          <w:sz w:val="24"/>
          <w:szCs w:val="24"/>
          <w:lang w:val="ru-RU"/>
        </w:rPr>
        <w:t>самостоятельно формулировать гипотезы и проверять их достоверность.</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41"/>
        </w:numPr>
        <w:tabs>
          <w:tab w:val="left" w:pos="426"/>
        </w:tabs>
        <w:ind w:left="426" w:right="7" w:firstLine="425"/>
        <w:jc w:val="both"/>
        <w:rPr>
          <w:sz w:val="24"/>
          <w:szCs w:val="24"/>
          <w:lang w:val="ru-RU"/>
        </w:rPr>
      </w:pPr>
      <w:r w:rsidRPr="001A46C0">
        <w:rPr>
          <w:sz w:val="24"/>
          <w:szCs w:val="24"/>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Геометрические построения</w:t>
      </w:r>
    </w:p>
    <w:p w:rsidR="0042574E" w:rsidRPr="001A46C0" w:rsidRDefault="0042574E" w:rsidP="00DD46F5">
      <w:pPr>
        <w:pStyle w:val="ListParagraph"/>
        <w:numPr>
          <w:ilvl w:val="0"/>
          <w:numId w:val="41"/>
        </w:numPr>
        <w:tabs>
          <w:tab w:val="left" w:pos="426"/>
        </w:tabs>
        <w:ind w:left="426" w:right="7" w:firstLine="425"/>
        <w:jc w:val="both"/>
        <w:rPr>
          <w:sz w:val="24"/>
          <w:szCs w:val="24"/>
          <w:lang w:val="ru-RU"/>
        </w:rPr>
      </w:pPr>
      <w:r w:rsidRPr="001A46C0">
        <w:rPr>
          <w:sz w:val="24"/>
          <w:szCs w:val="24"/>
          <w:lang w:val="ru-RU"/>
        </w:rPr>
        <w:t xml:space="preserve">Оперировать понятием набора элементов, определяющих геометрическую фигуру, </w:t>
      </w:r>
    </w:p>
    <w:p w:rsidR="0042574E" w:rsidRPr="001A46C0" w:rsidRDefault="0042574E" w:rsidP="00DD46F5">
      <w:pPr>
        <w:pStyle w:val="ListParagraph"/>
        <w:numPr>
          <w:ilvl w:val="0"/>
          <w:numId w:val="41"/>
        </w:numPr>
        <w:tabs>
          <w:tab w:val="left" w:pos="426"/>
        </w:tabs>
        <w:ind w:left="426" w:right="7" w:firstLine="425"/>
        <w:jc w:val="both"/>
        <w:rPr>
          <w:sz w:val="24"/>
          <w:szCs w:val="24"/>
          <w:lang w:val="ru-RU"/>
        </w:rPr>
      </w:pPr>
      <w:r w:rsidRPr="001A46C0">
        <w:rPr>
          <w:sz w:val="24"/>
          <w:szCs w:val="24"/>
          <w:lang w:val="ru-RU"/>
        </w:rPr>
        <w:t>владеть набором методов построений циркулем и линейкой;</w:t>
      </w:r>
    </w:p>
    <w:p w:rsidR="0042574E" w:rsidRPr="001A46C0" w:rsidRDefault="0042574E" w:rsidP="00DD46F5">
      <w:pPr>
        <w:pStyle w:val="ListParagraph"/>
        <w:numPr>
          <w:ilvl w:val="0"/>
          <w:numId w:val="41"/>
        </w:numPr>
        <w:tabs>
          <w:tab w:val="left" w:pos="426"/>
        </w:tabs>
        <w:ind w:left="426" w:right="7" w:firstLine="425"/>
        <w:jc w:val="both"/>
        <w:rPr>
          <w:sz w:val="24"/>
          <w:szCs w:val="24"/>
          <w:lang w:val="ru-RU"/>
        </w:rPr>
      </w:pPr>
      <w:r w:rsidRPr="001A46C0">
        <w:rPr>
          <w:sz w:val="24"/>
          <w:szCs w:val="24"/>
          <w:lang w:val="ru-RU"/>
        </w:rPr>
        <w:t>проводить анализ и реализовывать этапы решения задач на построение.</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В повседневной жизни и при изучении других предметов:</w:t>
      </w:r>
    </w:p>
    <w:p w:rsidR="0042574E" w:rsidRPr="001A46C0" w:rsidRDefault="0042574E" w:rsidP="00DD46F5">
      <w:pPr>
        <w:pStyle w:val="ListParagraph"/>
        <w:numPr>
          <w:ilvl w:val="0"/>
          <w:numId w:val="42"/>
        </w:numPr>
        <w:tabs>
          <w:tab w:val="left" w:pos="426"/>
        </w:tabs>
        <w:ind w:left="426" w:right="7" w:firstLine="425"/>
        <w:jc w:val="both"/>
        <w:rPr>
          <w:sz w:val="24"/>
          <w:szCs w:val="24"/>
        </w:rPr>
      </w:pPr>
      <w:r w:rsidRPr="001A46C0">
        <w:rPr>
          <w:sz w:val="24"/>
          <w:szCs w:val="24"/>
        </w:rPr>
        <w:t>выполнять построения на местности;</w:t>
      </w:r>
    </w:p>
    <w:p w:rsidR="0042574E" w:rsidRPr="001A46C0" w:rsidRDefault="0042574E" w:rsidP="00DD46F5">
      <w:pPr>
        <w:pStyle w:val="ListParagraph"/>
        <w:numPr>
          <w:ilvl w:val="0"/>
          <w:numId w:val="42"/>
        </w:numPr>
        <w:tabs>
          <w:tab w:val="left" w:pos="426"/>
        </w:tabs>
        <w:ind w:left="426" w:right="7" w:firstLine="425"/>
        <w:jc w:val="both"/>
        <w:rPr>
          <w:sz w:val="24"/>
          <w:szCs w:val="24"/>
          <w:lang w:val="ru-RU"/>
        </w:rPr>
      </w:pPr>
      <w:r w:rsidRPr="001A46C0">
        <w:rPr>
          <w:sz w:val="24"/>
          <w:szCs w:val="24"/>
          <w:lang w:val="ru-RU"/>
        </w:rPr>
        <w:t>оценивать размеры реальных объектов окружающего мира.</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Преобразования</w:t>
      </w:r>
    </w:p>
    <w:p w:rsidR="0042574E" w:rsidRPr="001A46C0" w:rsidRDefault="0042574E" w:rsidP="00DD46F5">
      <w:pPr>
        <w:pStyle w:val="ListParagraph"/>
        <w:numPr>
          <w:ilvl w:val="0"/>
          <w:numId w:val="43"/>
        </w:numPr>
        <w:tabs>
          <w:tab w:val="left" w:pos="426"/>
        </w:tabs>
        <w:ind w:left="426" w:right="7" w:firstLine="425"/>
        <w:jc w:val="both"/>
        <w:rPr>
          <w:sz w:val="24"/>
          <w:szCs w:val="24"/>
          <w:lang w:val="ru-RU"/>
        </w:rPr>
      </w:pPr>
      <w:r w:rsidRPr="001A46C0">
        <w:rPr>
          <w:sz w:val="24"/>
          <w:szCs w:val="24"/>
          <w:lang w:val="ru-RU"/>
        </w:rPr>
        <w:t>Оперировать движениями и преобразованиями как метапредметными понятиями;</w:t>
      </w:r>
    </w:p>
    <w:p w:rsidR="0042574E" w:rsidRPr="001A46C0" w:rsidRDefault="0042574E" w:rsidP="00DD46F5">
      <w:pPr>
        <w:pStyle w:val="ListParagraph"/>
        <w:numPr>
          <w:ilvl w:val="0"/>
          <w:numId w:val="43"/>
        </w:numPr>
        <w:tabs>
          <w:tab w:val="left" w:pos="426"/>
        </w:tabs>
        <w:ind w:left="426" w:right="7" w:firstLine="425"/>
        <w:jc w:val="both"/>
        <w:rPr>
          <w:sz w:val="24"/>
          <w:szCs w:val="24"/>
          <w:lang w:val="ru-RU"/>
        </w:rPr>
      </w:pPr>
      <w:r w:rsidRPr="001A46C0">
        <w:rPr>
          <w:sz w:val="24"/>
          <w:szCs w:val="24"/>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2574E" w:rsidRPr="001A46C0" w:rsidRDefault="0042574E" w:rsidP="00DD46F5">
      <w:pPr>
        <w:pStyle w:val="ListParagraph"/>
        <w:numPr>
          <w:ilvl w:val="0"/>
          <w:numId w:val="43"/>
        </w:numPr>
        <w:tabs>
          <w:tab w:val="left" w:pos="426"/>
        </w:tabs>
        <w:ind w:left="426" w:right="7" w:firstLine="425"/>
        <w:jc w:val="both"/>
        <w:rPr>
          <w:sz w:val="24"/>
          <w:szCs w:val="24"/>
          <w:lang w:val="ru-RU"/>
        </w:rPr>
      </w:pPr>
      <w:r w:rsidRPr="001A46C0">
        <w:rPr>
          <w:sz w:val="24"/>
          <w:szCs w:val="24"/>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2574E" w:rsidRPr="001A46C0" w:rsidRDefault="0042574E" w:rsidP="00DD46F5">
      <w:pPr>
        <w:pStyle w:val="ListParagraph"/>
        <w:numPr>
          <w:ilvl w:val="0"/>
          <w:numId w:val="43"/>
        </w:numPr>
        <w:tabs>
          <w:tab w:val="left" w:pos="426"/>
        </w:tabs>
        <w:ind w:left="426" w:right="7" w:firstLine="425"/>
        <w:jc w:val="both"/>
        <w:rPr>
          <w:sz w:val="24"/>
          <w:szCs w:val="24"/>
          <w:lang w:val="ru-RU"/>
        </w:rPr>
      </w:pPr>
      <w:r w:rsidRPr="001A46C0">
        <w:rPr>
          <w:sz w:val="24"/>
          <w:szCs w:val="24"/>
          <w:lang w:val="ru-RU"/>
        </w:rPr>
        <w:t>пользоваться свойствами движений и преобразований при решении задач.</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 xml:space="preserve">В повседневной жизни и при изучении других предметов: </w:t>
      </w:r>
    </w:p>
    <w:p w:rsidR="0042574E" w:rsidRPr="001A46C0" w:rsidRDefault="0042574E" w:rsidP="00DD46F5">
      <w:pPr>
        <w:pStyle w:val="ListParagraph"/>
        <w:numPr>
          <w:ilvl w:val="0"/>
          <w:numId w:val="44"/>
        </w:numPr>
        <w:tabs>
          <w:tab w:val="left" w:pos="426"/>
        </w:tabs>
        <w:ind w:left="426" w:right="7" w:firstLine="425"/>
        <w:jc w:val="both"/>
        <w:rPr>
          <w:sz w:val="24"/>
          <w:szCs w:val="24"/>
          <w:lang w:val="ru-RU"/>
        </w:rPr>
      </w:pPr>
      <w:r w:rsidRPr="001A46C0">
        <w:rPr>
          <w:sz w:val="24"/>
          <w:szCs w:val="24"/>
          <w:lang w:val="ru-RU"/>
        </w:rPr>
        <w:t>применять свойства движений и применять подобие для построений и вычислений.</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Векторы и координаты на плоскости</w:t>
      </w:r>
    </w:p>
    <w:p w:rsidR="0042574E" w:rsidRPr="001A46C0" w:rsidRDefault="0042574E" w:rsidP="00DD46F5">
      <w:pPr>
        <w:pStyle w:val="ListParagraph"/>
        <w:numPr>
          <w:ilvl w:val="0"/>
          <w:numId w:val="44"/>
        </w:numPr>
        <w:tabs>
          <w:tab w:val="left" w:pos="426"/>
        </w:tabs>
        <w:ind w:left="426" w:right="7" w:firstLine="425"/>
        <w:jc w:val="both"/>
        <w:rPr>
          <w:sz w:val="24"/>
          <w:szCs w:val="24"/>
          <w:lang w:val="ru-RU"/>
        </w:rPr>
      </w:pPr>
      <w:r w:rsidRPr="001A46C0">
        <w:rPr>
          <w:sz w:val="24"/>
          <w:szCs w:val="24"/>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2574E" w:rsidRPr="001A46C0" w:rsidRDefault="0042574E" w:rsidP="00DD46F5">
      <w:pPr>
        <w:pStyle w:val="ListParagraph"/>
        <w:numPr>
          <w:ilvl w:val="0"/>
          <w:numId w:val="44"/>
        </w:numPr>
        <w:tabs>
          <w:tab w:val="left" w:pos="426"/>
        </w:tabs>
        <w:ind w:left="426" w:right="7" w:firstLine="425"/>
        <w:jc w:val="both"/>
        <w:rPr>
          <w:sz w:val="24"/>
          <w:szCs w:val="24"/>
          <w:lang w:val="ru-RU"/>
        </w:rPr>
      </w:pPr>
      <w:r w:rsidRPr="001A46C0">
        <w:rPr>
          <w:sz w:val="24"/>
          <w:szCs w:val="24"/>
          <w:lang w:val="ru-RU"/>
        </w:rPr>
        <w:t>владеть векторным и координатным методом на плоскости для решения задач на вычисление и доказательства;</w:t>
      </w:r>
    </w:p>
    <w:p w:rsidR="0042574E" w:rsidRPr="001A46C0" w:rsidRDefault="0042574E" w:rsidP="00DD46F5">
      <w:pPr>
        <w:pStyle w:val="ListParagraph"/>
        <w:numPr>
          <w:ilvl w:val="0"/>
          <w:numId w:val="44"/>
        </w:numPr>
        <w:tabs>
          <w:tab w:val="left" w:pos="426"/>
        </w:tabs>
        <w:ind w:left="426" w:right="7" w:firstLine="425"/>
        <w:jc w:val="both"/>
        <w:rPr>
          <w:sz w:val="24"/>
          <w:szCs w:val="24"/>
          <w:lang w:val="ru-RU"/>
        </w:rPr>
      </w:pPr>
      <w:r w:rsidRPr="001A46C0">
        <w:rPr>
          <w:sz w:val="24"/>
          <w:szCs w:val="24"/>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2574E" w:rsidRPr="001A46C0" w:rsidRDefault="0042574E" w:rsidP="00DD46F5">
      <w:pPr>
        <w:pStyle w:val="ListParagraph"/>
        <w:numPr>
          <w:ilvl w:val="0"/>
          <w:numId w:val="44"/>
        </w:numPr>
        <w:tabs>
          <w:tab w:val="left" w:pos="426"/>
        </w:tabs>
        <w:ind w:left="426" w:right="7" w:firstLine="425"/>
        <w:jc w:val="both"/>
        <w:rPr>
          <w:sz w:val="24"/>
          <w:szCs w:val="24"/>
          <w:lang w:val="ru-RU"/>
        </w:rPr>
      </w:pPr>
      <w:r w:rsidRPr="001A46C0">
        <w:rPr>
          <w:sz w:val="24"/>
          <w:szCs w:val="24"/>
          <w:lang w:val="ru-RU"/>
        </w:rPr>
        <w:t>использовать уравнения фигур для решения задач и самостоятельно составлять уравнения отдельных плоских фигур.</w:t>
      </w:r>
    </w:p>
    <w:p w:rsidR="0042574E" w:rsidRPr="001A46C0" w:rsidRDefault="0042574E" w:rsidP="0028286B">
      <w:pPr>
        <w:tabs>
          <w:tab w:val="left" w:pos="426"/>
        </w:tabs>
        <w:ind w:left="426" w:right="7" w:firstLine="425"/>
        <w:jc w:val="both"/>
        <w:rPr>
          <w:b/>
          <w:bCs/>
          <w:sz w:val="24"/>
          <w:szCs w:val="24"/>
          <w:lang w:val="ru-RU"/>
        </w:rPr>
      </w:pPr>
      <w:r w:rsidRPr="001A46C0">
        <w:rPr>
          <w:b/>
          <w:bCs/>
          <w:sz w:val="24"/>
          <w:szCs w:val="24"/>
          <w:lang w:val="ru-RU"/>
        </w:rPr>
        <w:t xml:space="preserve">В повседневной жизни и при изучении других предметов: </w:t>
      </w:r>
    </w:p>
    <w:p w:rsidR="0042574E" w:rsidRPr="001A46C0" w:rsidRDefault="0042574E" w:rsidP="00DD46F5">
      <w:pPr>
        <w:pStyle w:val="ListParagraph"/>
        <w:numPr>
          <w:ilvl w:val="0"/>
          <w:numId w:val="45"/>
        </w:numPr>
        <w:tabs>
          <w:tab w:val="left" w:pos="426"/>
        </w:tabs>
        <w:ind w:left="426" w:right="7" w:firstLine="425"/>
        <w:jc w:val="both"/>
        <w:rPr>
          <w:sz w:val="24"/>
          <w:szCs w:val="24"/>
          <w:lang w:val="ru-RU"/>
        </w:rPr>
      </w:pPr>
      <w:r w:rsidRPr="001A46C0">
        <w:rPr>
          <w:sz w:val="24"/>
          <w:szCs w:val="24"/>
          <w:lang w:val="ru-RU"/>
        </w:rPr>
        <w:t>использовать понятия векторов и координат для решения задач по физике, географии и другим учебным предметам.</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История математики</w:t>
      </w:r>
    </w:p>
    <w:p w:rsidR="0042574E" w:rsidRPr="001A46C0" w:rsidRDefault="0042574E" w:rsidP="00DD46F5">
      <w:pPr>
        <w:pStyle w:val="ListParagraph"/>
        <w:numPr>
          <w:ilvl w:val="0"/>
          <w:numId w:val="45"/>
        </w:numPr>
        <w:tabs>
          <w:tab w:val="left" w:pos="426"/>
        </w:tabs>
        <w:ind w:left="426" w:right="7" w:firstLine="425"/>
        <w:jc w:val="both"/>
        <w:rPr>
          <w:sz w:val="24"/>
          <w:szCs w:val="24"/>
          <w:lang w:val="ru-RU"/>
        </w:rPr>
      </w:pPr>
      <w:r w:rsidRPr="001A46C0">
        <w:rPr>
          <w:sz w:val="24"/>
          <w:szCs w:val="24"/>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2574E" w:rsidRPr="001A46C0" w:rsidRDefault="0042574E" w:rsidP="00DD46F5">
      <w:pPr>
        <w:pStyle w:val="ListParagraph"/>
        <w:numPr>
          <w:ilvl w:val="0"/>
          <w:numId w:val="45"/>
        </w:numPr>
        <w:tabs>
          <w:tab w:val="left" w:pos="426"/>
        </w:tabs>
        <w:ind w:left="426" w:right="7" w:firstLine="425"/>
        <w:jc w:val="both"/>
        <w:rPr>
          <w:sz w:val="24"/>
          <w:szCs w:val="24"/>
          <w:lang w:val="ru-RU"/>
        </w:rPr>
      </w:pPr>
      <w:r w:rsidRPr="001A46C0">
        <w:rPr>
          <w:sz w:val="24"/>
          <w:szCs w:val="24"/>
          <w:lang w:val="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42574E" w:rsidRPr="001A46C0" w:rsidRDefault="0042574E" w:rsidP="0028286B">
      <w:pPr>
        <w:tabs>
          <w:tab w:val="left" w:pos="426"/>
        </w:tabs>
        <w:ind w:left="426" w:right="7" w:firstLine="425"/>
        <w:jc w:val="both"/>
        <w:rPr>
          <w:b/>
          <w:bCs/>
          <w:sz w:val="24"/>
          <w:szCs w:val="24"/>
          <w:lang w:val="ru-RU"/>
        </w:rPr>
      </w:pPr>
    </w:p>
    <w:p w:rsidR="0042574E" w:rsidRPr="001A46C0" w:rsidRDefault="0042574E" w:rsidP="0028286B">
      <w:pPr>
        <w:tabs>
          <w:tab w:val="left" w:pos="426"/>
        </w:tabs>
        <w:ind w:left="426" w:right="7" w:firstLine="425"/>
        <w:jc w:val="both"/>
        <w:rPr>
          <w:b/>
          <w:bCs/>
          <w:sz w:val="24"/>
          <w:szCs w:val="24"/>
        </w:rPr>
      </w:pPr>
      <w:r w:rsidRPr="001A46C0">
        <w:rPr>
          <w:b/>
          <w:bCs/>
          <w:sz w:val="24"/>
          <w:szCs w:val="24"/>
        </w:rPr>
        <w:t xml:space="preserve">Методы математики </w:t>
      </w:r>
    </w:p>
    <w:p w:rsidR="0042574E" w:rsidRPr="001A46C0" w:rsidRDefault="0042574E" w:rsidP="00DD46F5">
      <w:pPr>
        <w:pStyle w:val="ListParagraph"/>
        <w:numPr>
          <w:ilvl w:val="0"/>
          <w:numId w:val="46"/>
        </w:numPr>
        <w:tabs>
          <w:tab w:val="left" w:pos="426"/>
        </w:tabs>
        <w:ind w:left="426" w:right="7" w:firstLine="425"/>
        <w:jc w:val="both"/>
        <w:rPr>
          <w:sz w:val="24"/>
          <w:szCs w:val="24"/>
          <w:lang w:val="ru-RU"/>
        </w:rPr>
      </w:pPr>
      <w:r w:rsidRPr="001A46C0">
        <w:rPr>
          <w:sz w:val="24"/>
          <w:szCs w:val="24"/>
          <w:lang w:val="ru-RU"/>
        </w:rPr>
        <w:t>Владеть знаниями о различных методах обоснования и опровержения математических утверждений и самостоятельно применять их;</w:t>
      </w:r>
    </w:p>
    <w:p w:rsidR="0042574E" w:rsidRPr="001A46C0" w:rsidRDefault="0042574E" w:rsidP="00DD46F5">
      <w:pPr>
        <w:pStyle w:val="ListParagraph"/>
        <w:numPr>
          <w:ilvl w:val="0"/>
          <w:numId w:val="46"/>
        </w:numPr>
        <w:tabs>
          <w:tab w:val="left" w:pos="426"/>
        </w:tabs>
        <w:ind w:left="426" w:right="7" w:firstLine="425"/>
        <w:jc w:val="both"/>
        <w:rPr>
          <w:b/>
          <w:bCs/>
          <w:sz w:val="24"/>
          <w:szCs w:val="24"/>
          <w:lang w:val="ru-RU"/>
        </w:rPr>
      </w:pPr>
      <w:r w:rsidRPr="001A46C0">
        <w:rPr>
          <w:sz w:val="24"/>
          <w:szCs w:val="24"/>
          <w:lang w:val="ru-RU"/>
        </w:rPr>
        <w:t>владеть навыками анализа условия задачи и определения подходящих для решения задач изученных методов или их комбинаций;</w:t>
      </w:r>
    </w:p>
    <w:p w:rsidR="0042574E" w:rsidRPr="001A46C0" w:rsidRDefault="0042574E" w:rsidP="00E74C3E">
      <w:pPr>
        <w:pStyle w:val="ListParagraph"/>
        <w:numPr>
          <w:ilvl w:val="0"/>
          <w:numId w:val="46"/>
        </w:numPr>
        <w:tabs>
          <w:tab w:val="left" w:pos="709"/>
        </w:tabs>
        <w:ind w:right="7"/>
        <w:jc w:val="both"/>
        <w:rPr>
          <w:sz w:val="24"/>
          <w:szCs w:val="24"/>
          <w:lang w:val="ru-RU"/>
        </w:rPr>
      </w:pPr>
      <w:r w:rsidRPr="001A46C0">
        <w:rPr>
          <w:sz w:val="24"/>
          <w:szCs w:val="24"/>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42574E" w:rsidRDefault="0042574E" w:rsidP="002F7022">
      <w:pPr>
        <w:pStyle w:val="Heading2"/>
        <w:tabs>
          <w:tab w:val="left" w:pos="10490"/>
        </w:tabs>
        <w:spacing w:before="48"/>
        <w:ind w:left="192" w:right="822"/>
        <w:jc w:val="both"/>
        <w:rPr>
          <w:lang w:val="ru-RU"/>
        </w:rPr>
      </w:pPr>
    </w:p>
    <w:p w:rsidR="0042574E" w:rsidRPr="00A71406" w:rsidRDefault="0042574E" w:rsidP="002F7022">
      <w:pPr>
        <w:pStyle w:val="Heading2"/>
        <w:tabs>
          <w:tab w:val="left" w:pos="10490"/>
        </w:tabs>
        <w:spacing w:before="48"/>
        <w:ind w:left="192" w:right="822"/>
        <w:jc w:val="both"/>
        <w:rPr>
          <w:lang w:val="ru-RU"/>
        </w:rPr>
      </w:pPr>
      <w:r>
        <w:rPr>
          <w:lang w:val="ru-RU"/>
        </w:rPr>
        <w:t xml:space="preserve">        ИНФОРМАТИКА.</w:t>
      </w:r>
    </w:p>
    <w:p w:rsidR="0042574E" w:rsidRDefault="0042574E" w:rsidP="002F7022">
      <w:pPr>
        <w:tabs>
          <w:tab w:val="left" w:pos="2586"/>
          <w:tab w:val="left" w:pos="4334"/>
          <w:tab w:val="left" w:pos="4785"/>
          <w:tab w:val="left" w:pos="7044"/>
          <w:tab w:val="left" w:pos="10490"/>
        </w:tabs>
        <w:spacing w:before="2"/>
        <w:ind w:right="822"/>
        <w:jc w:val="both"/>
        <w:rPr>
          <w:b/>
          <w:bCs/>
          <w:sz w:val="24"/>
          <w:szCs w:val="24"/>
          <w:lang w:val="ru-RU"/>
        </w:rPr>
      </w:pPr>
      <w:r>
        <w:rPr>
          <w:b/>
          <w:bCs/>
          <w:sz w:val="24"/>
          <w:szCs w:val="24"/>
          <w:lang w:val="ru-RU"/>
        </w:rPr>
        <w:t xml:space="preserve">           Введение. Информация </w:t>
      </w:r>
      <w:r w:rsidRPr="00A71406">
        <w:rPr>
          <w:b/>
          <w:bCs/>
          <w:sz w:val="24"/>
          <w:szCs w:val="24"/>
          <w:lang w:val="ru-RU"/>
        </w:rPr>
        <w:t>и</w:t>
      </w:r>
      <w:r>
        <w:rPr>
          <w:b/>
          <w:bCs/>
          <w:sz w:val="24"/>
          <w:szCs w:val="24"/>
          <w:lang w:val="ru-RU"/>
        </w:rPr>
        <w:t xml:space="preserve"> </w:t>
      </w:r>
      <w:r w:rsidRPr="00A71406">
        <w:rPr>
          <w:b/>
          <w:bCs/>
          <w:sz w:val="24"/>
          <w:szCs w:val="24"/>
          <w:lang w:val="ru-RU"/>
        </w:rPr>
        <w:t>информационные</w:t>
      </w:r>
      <w:r>
        <w:rPr>
          <w:b/>
          <w:bCs/>
          <w:sz w:val="24"/>
          <w:szCs w:val="24"/>
          <w:lang w:val="ru-RU"/>
        </w:rPr>
        <w:t xml:space="preserve"> </w:t>
      </w:r>
      <w:r w:rsidRPr="00A71406">
        <w:rPr>
          <w:b/>
          <w:bCs/>
          <w:sz w:val="24"/>
          <w:szCs w:val="24"/>
          <w:lang w:val="ru-RU"/>
        </w:rPr>
        <w:t>процессы</w:t>
      </w:r>
      <w:r>
        <w:rPr>
          <w:b/>
          <w:bCs/>
          <w:sz w:val="24"/>
          <w:szCs w:val="24"/>
          <w:lang w:val="ru-RU"/>
        </w:rPr>
        <w:t>.</w:t>
      </w:r>
    </w:p>
    <w:p w:rsidR="0042574E" w:rsidRPr="00A71406" w:rsidRDefault="0042574E" w:rsidP="002F7022">
      <w:pPr>
        <w:tabs>
          <w:tab w:val="left" w:pos="2586"/>
          <w:tab w:val="left" w:pos="4334"/>
          <w:tab w:val="left" w:pos="4785"/>
          <w:tab w:val="left" w:pos="7044"/>
          <w:tab w:val="left" w:pos="10490"/>
        </w:tabs>
        <w:spacing w:before="2"/>
        <w:ind w:right="822"/>
        <w:jc w:val="both"/>
        <w:rPr>
          <w:b/>
          <w:bCs/>
          <w:sz w:val="24"/>
          <w:szCs w:val="24"/>
          <w:lang w:val="ru-RU"/>
        </w:rPr>
      </w:pPr>
      <w:r>
        <w:rPr>
          <w:b/>
          <w:bCs/>
          <w:sz w:val="24"/>
          <w:szCs w:val="24"/>
          <w:lang w:val="ru-RU"/>
        </w:rPr>
        <w:t xml:space="preserve">          </w:t>
      </w:r>
      <w:r w:rsidRPr="00A71406">
        <w:rPr>
          <w:b/>
          <w:bCs/>
          <w:sz w:val="24"/>
          <w:szCs w:val="24"/>
          <w:lang w:val="ru-RU"/>
        </w:rPr>
        <w:t xml:space="preserve"> Выпускник</w:t>
      </w:r>
      <w:r>
        <w:rPr>
          <w:b/>
          <w:bCs/>
          <w:sz w:val="24"/>
          <w:szCs w:val="24"/>
          <w:lang w:val="ru-RU"/>
        </w:rPr>
        <w:t xml:space="preserve"> </w:t>
      </w:r>
      <w:r w:rsidRPr="00A71406">
        <w:rPr>
          <w:b/>
          <w:bCs/>
          <w:sz w:val="24"/>
          <w:szCs w:val="24"/>
          <w:lang w:val="ru-RU"/>
        </w:rPr>
        <w:t>научится:</w:t>
      </w:r>
    </w:p>
    <w:p w:rsidR="0042574E" w:rsidRPr="00A71406" w:rsidRDefault="0042574E" w:rsidP="00E74C3E">
      <w:pPr>
        <w:pStyle w:val="ListParagraph"/>
        <w:numPr>
          <w:ilvl w:val="0"/>
          <w:numId w:val="11"/>
        </w:numPr>
        <w:tabs>
          <w:tab w:val="left" w:pos="426"/>
          <w:tab w:val="left" w:pos="476"/>
        </w:tabs>
        <w:spacing w:before="19" w:line="274" w:lineRule="exact"/>
        <w:ind w:left="475" w:right="7" w:hanging="360"/>
        <w:jc w:val="both"/>
        <w:rPr>
          <w:sz w:val="24"/>
          <w:szCs w:val="24"/>
          <w:lang w:val="ru-RU"/>
        </w:rPr>
      </w:pPr>
      <w:r w:rsidRPr="00A71406">
        <w:rPr>
          <w:sz w:val="24"/>
          <w:szCs w:val="24"/>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Pr>
          <w:sz w:val="24"/>
          <w:szCs w:val="24"/>
          <w:lang w:val="ru-RU"/>
        </w:rPr>
        <w:t xml:space="preserve"> </w:t>
      </w:r>
      <w:r w:rsidRPr="00A71406">
        <w:rPr>
          <w:sz w:val="24"/>
          <w:szCs w:val="24"/>
          <w:lang w:val="ru-RU"/>
        </w:rPr>
        <w:t>др;</w:t>
      </w:r>
    </w:p>
    <w:p w:rsidR="0042574E" w:rsidRPr="00A71406" w:rsidRDefault="0042574E" w:rsidP="00E74C3E">
      <w:pPr>
        <w:pStyle w:val="ListParagraph"/>
        <w:numPr>
          <w:ilvl w:val="0"/>
          <w:numId w:val="11"/>
        </w:numPr>
        <w:tabs>
          <w:tab w:val="left" w:pos="426"/>
          <w:tab w:val="left" w:pos="476"/>
        </w:tabs>
        <w:spacing w:before="21" w:line="274" w:lineRule="exact"/>
        <w:ind w:left="475" w:right="7" w:hanging="360"/>
        <w:jc w:val="both"/>
        <w:rPr>
          <w:sz w:val="24"/>
          <w:szCs w:val="24"/>
          <w:lang w:val="ru-RU"/>
        </w:rPr>
      </w:pPr>
      <w:r w:rsidRPr="00A71406">
        <w:rPr>
          <w:sz w:val="24"/>
          <w:szCs w:val="24"/>
          <w:lang w:val="ru-RU"/>
        </w:rPr>
        <w:t>различать виды информации по способам её восприятия человеком и по способам её представления на материальных</w:t>
      </w:r>
      <w:r>
        <w:rPr>
          <w:sz w:val="24"/>
          <w:szCs w:val="24"/>
          <w:lang w:val="ru-RU"/>
        </w:rPr>
        <w:t xml:space="preserve"> </w:t>
      </w:r>
      <w:r w:rsidRPr="00A71406">
        <w:rPr>
          <w:sz w:val="24"/>
          <w:szCs w:val="24"/>
          <w:lang w:val="ru-RU"/>
        </w:rPr>
        <w:t>носителях;</w:t>
      </w:r>
    </w:p>
    <w:p w:rsidR="0042574E" w:rsidRPr="00A71406" w:rsidRDefault="0042574E" w:rsidP="00E74C3E">
      <w:pPr>
        <w:pStyle w:val="ListParagraph"/>
        <w:numPr>
          <w:ilvl w:val="0"/>
          <w:numId w:val="11"/>
        </w:numPr>
        <w:tabs>
          <w:tab w:val="left" w:pos="426"/>
          <w:tab w:val="left" w:pos="476"/>
        </w:tabs>
        <w:ind w:left="475" w:right="7" w:hanging="360"/>
        <w:jc w:val="both"/>
        <w:rPr>
          <w:sz w:val="24"/>
          <w:szCs w:val="24"/>
          <w:lang w:val="ru-RU"/>
        </w:rPr>
      </w:pPr>
      <w:r w:rsidRPr="00A71406">
        <w:rPr>
          <w:sz w:val="24"/>
          <w:szCs w:val="24"/>
          <w:lang w:val="ru-RU"/>
        </w:rPr>
        <w:t>раскрывать общие закономерности протекания информационных процессов в системах различной</w:t>
      </w:r>
      <w:r>
        <w:rPr>
          <w:sz w:val="24"/>
          <w:szCs w:val="24"/>
          <w:lang w:val="ru-RU"/>
        </w:rPr>
        <w:t xml:space="preserve"> </w:t>
      </w:r>
      <w:r w:rsidRPr="00A71406">
        <w:rPr>
          <w:sz w:val="24"/>
          <w:szCs w:val="24"/>
          <w:lang w:val="ru-RU"/>
        </w:rPr>
        <w:t>природы;</w:t>
      </w:r>
    </w:p>
    <w:p w:rsidR="0042574E" w:rsidRPr="00A71406" w:rsidRDefault="0042574E" w:rsidP="00E74C3E">
      <w:pPr>
        <w:pStyle w:val="ListParagraph"/>
        <w:numPr>
          <w:ilvl w:val="0"/>
          <w:numId w:val="11"/>
        </w:numPr>
        <w:tabs>
          <w:tab w:val="left" w:pos="426"/>
          <w:tab w:val="left" w:pos="476"/>
        </w:tabs>
        <w:spacing w:before="24" w:line="274" w:lineRule="exact"/>
        <w:ind w:left="475" w:right="7" w:hanging="360"/>
        <w:jc w:val="both"/>
        <w:rPr>
          <w:sz w:val="24"/>
          <w:szCs w:val="24"/>
          <w:lang w:val="ru-RU"/>
        </w:rPr>
      </w:pPr>
      <w:r w:rsidRPr="00A71406">
        <w:rPr>
          <w:sz w:val="24"/>
          <w:szCs w:val="24"/>
          <w:lang w:val="ru-RU"/>
        </w:rPr>
        <w:t>приводить примеры информационных процессов – процессов, связанные с хранением, преобразованием и передачей данных – в живой природе и</w:t>
      </w:r>
      <w:r>
        <w:rPr>
          <w:sz w:val="24"/>
          <w:szCs w:val="24"/>
          <w:lang w:val="ru-RU"/>
        </w:rPr>
        <w:t xml:space="preserve"> </w:t>
      </w:r>
      <w:r w:rsidRPr="00A71406">
        <w:rPr>
          <w:sz w:val="24"/>
          <w:szCs w:val="24"/>
          <w:lang w:val="ru-RU"/>
        </w:rPr>
        <w:t>технике;</w:t>
      </w:r>
    </w:p>
    <w:p w:rsidR="0042574E" w:rsidRPr="00290466" w:rsidRDefault="0042574E" w:rsidP="00E74C3E">
      <w:pPr>
        <w:pStyle w:val="ListParagraph"/>
        <w:numPr>
          <w:ilvl w:val="0"/>
          <w:numId w:val="11"/>
        </w:numPr>
        <w:tabs>
          <w:tab w:val="left" w:pos="426"/>
          <w:tab w:val="left" w:pos="476"/>
        </w:tabs>
        <w:spacing w:line="293" w:lineRule="exact"/>
        <w:ind w:left="475" w:right="7" w:hanging="360"/>
        <w:jc w:val="both"/>
        <w:rPr>
          <w:sz w:val="24"/>
          <w:szCs w:val="24"/>
          <w:lang w:val="ru-RU"/>
        </w:rPr>
      </w:pPr>
      <w:r w:rsidRPr="00A71406">
        <w:rPr>
          <w:sz w:val="24"/>
          <w:szCs w:val="24"/>
          <w:lang w:val="ru-RU"/>
        </w:rPr>
        <w:t>классифицировать  средства ИКТ в соответствии с</w:t>
      </w:r>
      <w:r>
        <w:rPr>
          <w:sz w:val="24"/>
          <w:szCs w:val="24"/>
          <w:lang w:val="ru-RU"/>
        </w:rPr>
        <w:t xml:space="preserve"> </w:t>
      </w:r>
      <w:r w:rsidRPr="00A71406">
        <w:rPr>
          <w:sz w:val="24"/>
          <w:szCs w:val="24"/>
          <w:lang w:val="ru-RU"/>
        </w:rPr>
        <w:t>кругом</w:t>
      </w:r>
      <w:r>
        <w:rPr>
          <w:sz w:val="24"/>
          <w:szCs w:val="24"/>
          <w:lang w:val="ru-RU"/>
        </w:rPr>
        <w:t xml:space="preserve"> </w:t>
      </w:r>
      <w:r w:rsidRPr="00A71406">
        <w:rPr>
          <w:sz w:val="24"/>
          <w:szCs w:val="24"/>
          <w:lang w:val="ru-RU"/>
        </w:rPr>
        <w:t>выполняемых</w:t>
      </w:r>
      <w:r>
        <w:rPr>
          <w:sz w:val="24"/>
          <w:szCs w:val="24"/>
          <w:lang w:val="ru-RU"/>
        </w:rPr>
        <w:t xml:space="preserve"> </w:t>
      </w:r>
      <w:r w:rsidRPr="00290466">
        <w:rPr>
          <w:sz w:val="24"/>
          <w:szCs w:val="24"/>
          <w:lang w:val="ru-RU"/>
        </w:rPr>
        <w:t>задач;</w:t>
      </w:r>
    </w:p>
    <w:p w:rsidR="0042574E" w:rsidRPr="00290466" w:rsidRDefault="0042574E" w:rsidP="00E74C3E">
      <w:pPr>
        <w:pStyle w:val="ListParagraph"/>
        <w:numPr>
          <w:ilvl w:val="0"/>
          <w:numId w:val="11"/>
        </w:numPr>
        <w:tabs>
          <w:tab w:val="left" w:pos="426"/>
          <w:tab w:val="left" w:pos="476"/>
        </w:tabs>
        <w:spacing w:line="293" w:lineRule="exact"/>
        <w:ind w:left="475" w:right="7" w:hanging="360"/>
        <w:jc w:val="both"/>
        <w:rPr>
          <w:sz w:val="24"/>
          <w:szCs w:val="24"/>
          <w:lang w:val="ru-RU"/>
        </w:rPr>
      </w:pPr>
      <w:r w:rsidRPr="00A71406">
        <w:rPr>
          <w:sz w:val="24"/>
          <w:szCs w:val="24"/>
          <w:lang w:val="ru-RU"/>
        </w:rPr>
        <w:t>узнает о</w:t>
      </w:r>
      <w:r>
        <w:rPr>
          <w:sz w:val="24"/>
          <w:szCs w:val="24"/>
          <w:lang w:val="ru-RU"/>
        </w:rPr>
        <w:t xml:space="preserve"> </w:t>
      </w:r>
      <w:r w:rsidRPr="00A71406">
        <w:rPr>
          <w:sz w:val="24"/>
          <w:szCs w:val="24"/>
          <w:lang w:val="ru-RU"/>
        </w:rPr>
        <w:t>назначении основных компонентов компьютера</w:t>
      </w:r>
      <w:r>
        <w:rPr>
          <w:sz w:val="24"/>
          <w:szCs w:val="24"/>
          <w:lang w:val="ru-RU"/>
        </w:rPr>
        <w:t xml:space="preserve"> </w:t>
      </w:r>
      <w:r w:rsidRPr="00A71406">
        <w:rPr>
          <w:sz w:val="24"/>
          <w:szCs w:val="24"/>
          <w:lang w:val="ru-RU"/>
        </w:rPr>
        <w:t>(процессора,</w:t>
      </w:r>
      <w:r>
        <w:rPr>
          <w:sz w:val="24"/>
          <w:szCs w:val="24"/>
          <w:lang w:val="ru-RU"/>
        </w:rPr>
        <w:t xml:space="preserve"> </w:t>
      </w:r>
      <w:r w:rsidRPr="00290466">
        <w:rPr>
          <w:sz w:val="24"/>
          <w:szCs w:val="24"/>
          <w:lang w:val="ru-RU"/>
        </w:rPr>
        <w:t>оперативной памяти, внешней энергонезависимой памяти, устройств ввода-вывода), характеристиках</w:t>
      </w:r>
      <w:r>
        <w:rPr>
          <w:sz w:val="24"/>
          <w:szCs w:val="24"/>
          <w:lang w:val="ru-RU"/>
        </w:rPr>
        <w:t xml:space="preserve"> </w:t>
      </w:r>
      <w:r w:rsidRPr="00290466">
        <w:rPr>
          <w:sz w:val="24"/>
          <w:szCs w:val="24"/>
          <w:lang w:val="ru-RU"/>
        </w:rPr>
        <w:t>этих</w:t>
      </w:r>
      <w:r>
        <w:rPr>
          <w:sz w:val="24"/>
          <w:szCs w:val="24"/>
          <w:lang w:val="ru-RU"/>
        </w:rPr>
        <w:t xml:space="preserve"> </w:t>
      </w:r>
      <w:r w:rsidRPr="00290466">
        <w:rPr>
          <w:sz w:val="24"/>
          <w:szCs w:val="24"/>
          <w:lang w:val="ru-RU"/>
        </w:rPr>
        <w:t>устройств;</w:t>
      </w:r>
    </w:p>
    <w:p w:rsidR="0042574E" w:rsidRPr="00A71406" w:rsidRDefault="0042574E" w:rsidP="00E74C3E">
      <w:pPr>
        <w:pStyle w:val="ListParagraph"/>
        <w:numPr>
          <w:ilvl w:val="0"/>
          <w:numId w:val="11"/>
        </w:numPr>
        <w:tabs>
          <w:tab w:val="left" w:pos="426"/>
          <w:tab w:val="left" w:pos="476"/>
        </w:tabs>
        <w:spacing w:line="293" w:lineRule="exact"/>
        <w:ind w:left="475" w:right="7" w:hanging="360"/>
        <w:jc w:val="both"/>
        <w:rPr>
          <w:sz w:val="24"/>
          <w:szCs w:val="24"/>
          <w:lang w:val="ru-RU"/>
        </w:rPr>
      </w:pPr>
      <w:r w:rsidRPr="00A71406">
        <w:rPr>
          <w:sz w:val="24"/>
          <w:szCs w:val="24"/>
          <w:lang w:val="ru-RU"/>
        </w:rPr>
        <w:t>определять качественные и количественные характеристики компонентов</w:t>
      </w:r>
      <w:r>
        <w:rPr>
          <w:sz w:val="24"/>
          <w:szCs w:val="24"/>
          <w:lang w:val="ru-RU"/>
        </w:rPr>
        <w:t xml:space="preserve"> </w:t>
      </w:r>
      <w:r w:rsidRPr="00A71406">
        <w:rPr>
          <w:sz w:val="24"/>
          <w:szCs w:val="24"/>
          <w:lang w:val="ru-RU"/>
        </w:rPr>
        <w:t>компьютера;</w:t>
      </w:r>
    </w:p>
    <w:p w:rsidR="0042574E" w:rsidRPr="00A71406" w:rsidRDefault="0042574E" w:rsidP="00E74C3E">
      <w:pPr>
        <w:pStyle w:val="ListParagraph"/>
        <w:numPr>
          <w:ilvl w:val="0"/>
          <w:numId w:val="11"/>
        </w:numPr>
        <w:tabs>
          <w:tab w:val="left" w:pos="426"/>
          <w:tab w:val="left" w:pos="476"/>
        </w:tabs>
        <w:spacing w:before="23" w:line="274" w:lineRule="exact"/>
        <w:ind w:left="475" w:right="7" w:hanging="360"/>
        <w:jc w:val="both"/>
        <w:rPr>
          <w:sz w:val="24"/>
          <w:szCs w:val="24"/>
          <w:lang w:val="ru-RU"/>
        </w:rPr>
      </w:pPr>
      <w:r w:rsidRPr="00A71406">
        <w:rPr>
          <w:sz w:val="24"/>
          <w:szCs w:val="24"/>
          <w:lang w:val="ru-RU"/>
        </w:rPr>
        <w:t>узнает о истории и тенденциях развития компьютеров; о том как можно улучшить характеристики</w:t>
      </w:r>
      <w:r>
        <w:rPr>
          <w:sz w:val="24"/>
          <w:szCs w:val="24"/>
          <w:lang w:val="ru-RU"/>
        </w:rPr>
        <w:t xml:space="preserve"> </w:t>
      </w:r>
      <w:r w:rsidRPr="00A71406">
        <w:rPr>
          <w:sz w:val="24"/>
          <w:szCs w:val="24"/>
          <w:lang w:val="ru-RU"/>
        </w:rPr>
        <w:t>компьютеров;</w:t>
      </w:r>
    </w:p>
    <w:p w:rsidR="0042574E" w:rsidRPr="00A71406" w:rsidRDefault="0042574E" w:rsidP="00E74C3E">
      <w:pPr>
        <w:pStyle w:val="ListParagraph"/>
        <w:numPr>
          <w:ilvl w:val="0"/>
          <w:numId w:val="11"/>
        </w:numPr>
        <w:tabs>
          <w:tab w:val="left" w:pos="426"/>
          <w:tab w:val="left" w:pos="476"/>
        </w:tabs>
        <w:spacing w:line="293" w:lineRule="exact"/>
        <w:ind w:left="475" w:right="7" w:hanging="360"/>
        <w:jc w:val="both"/>
        <w:rPr>
          <w:sz w:val="24"/>
          <w:szCs w:val="24"/>
          <w:lang w:val="ru-RU"/>
        </w:rPr>
      </w:pPr>
      <w:r w:rsidRPr="00A71406">
        <w:rPr>
          <w:sz w:val="24"/>
          <w:szCs w:val="24"/>
          <w:lang w:val="ru-RU"/>
        </w:rPr>
        <w:t>узнает о том</w:t>
      </w:r>
      <w:r>
        <w:rPr>
          <w:sz w:val="24"/>
          <w:szCs w:val="24"/>
          <w:lang w:val="ru-RU"/>
        </w:rPr>
        <w:t>,</w:t>
      </w:r>
      <w:r w:rsidRPr="00A71406">
        <w:rPr>
          <w:sz w:val="24"/>
          <w:szCs w:val="24"/>
          <w:lang w:val="ru-RU"/>
        </w:rPr>
        <w:t xml:space="preserve"> какие задачи решаются с помощью</w:t>
      </w:r>
      <w:r>
        <w:rPr>
          <w:sz w:val="24"/>
          <w:szCs w:val="24"/>
          <w:lang w:val="ru-RU"/>
        </w:rPr>
        <w:t xml:space="preserve"> </w:t>
      </w:r>
      <w:r w:rsidRPr="00A71406">
        <w:rPr>
          <w:sz w:val="24"/>
          <w:szCs w:val="24"/>
          <w:lang w:val="ru-RU"/>
        </w:rPr>
        <w:t>суперкомпьютеров.</w:t>
      </w:r>
    </w:p>
    <w:p w:rsidR="0042574E" w:rsidRPr="00290466" w:rsidRDefault="0042574E" w:rsidP="0028286B">
      <w:pPr>
        <w:pStyle w:val="Heading2"/>
        <w:tabs>
          <w:tab w:val="left" w:pos="426"/>
        </w:tabs>
        <w:spacing w:before="1" w:line="275" w:lineRule="exact"/>
        <w:ind w:left="1205" w:right="7"/>
        <w:jc w:val="both"/>
        <w:rPr>
          <w:i/>
          <w:iCs/>
          <w:lang w:val="ru-RU"/>
        </w:rPr>
      </w:pPr>
      <w:r w:rsidRPr="00290466">
        <w:rPr>
          <w:i/>
          <w:iCs/>
          <w:lang w:val="ru-RU"/>
        </w:rPr>
        <w:t>Выпускник получит возможность:</w:t>
      </w:r>
    </w:p>
    <w:p w:rsidR="0042574E" w:rsidRPr="00A71406" w:rsidRDefault="0042574E" w:rsidP="0028286B">
      <w:pPr>
        <w:tabs>
          <w:tab w:val="left" w:pos="426"/>
        </w:tabs>
        <w:spacing w:line="292" w:lineRule="exact"/>
        <w:ind w:left="192" w:right="7"/>
        <w:jc w:val="both"/>
        <w:rPr>
          <w:i/>
          <w:iCs/>
          <w:sz w:val="24"/>
          <w:szCs w:val="24"/>
          <w:lang w:val="ru-RU"/>
        </w:rPr>
      </w:pPr>
      <w:r>
        <w:rPr>
          <w:rFonts w:ascii="Symbol" w:hAnsi="Symbol" w:cs="Symbol"/>
          <w:sz w:val="24"/>
          <w:szCs w:val="24"/>
        </w:rPr>
        <w:t></w:t>
      </w:r>
      <w:r>
        <w:rPr>
          <w:rFonts w:ascii="Symbol" w:hAnsi="Symbol" w:cs="Symbol"/>
          <w:sz w:val="24"/>
          <w:szCs w:val="24"/>
          <w:lang w:val="ru-RU"/>
        </w:rPr>
        <w:t></w:t>
      </w:r>
      <w:r w:rsidRPr="00A71406">
        <w:rPr>
          <w:i/>
          <w:iCs/>
          <w:sz w:val="24"/>
          <w:szCs w:val="24"/>
          <w:lang w:val="ru-RU"/>
        </w:rPr>
        <w:t>осознано</w:t>
      </w:r>
      <w:r>
        <w:rPr>
          <w:i/>
          <w:iCs/>
          <w:sz w:val="24"/>
          <w:szCs w:val="24"/>
          <w:lang w:val="ru-RU"/>
        </w:rPr>
        <w:t xml:space="preserve"> </w:t>
      </w:r>
      <w:r w:rsidRPr="00A71406">
        <w:rPr>
          <w:i/>
          <w:iCs/>
          <w:sz w:val="24"/>
          <w:szCs w:val="24"/>
          <w:lang w:val="ru-RU"/>
        </w:rPr>
        <w:t>подходить</w:t>
      </w:r>
      <w:r>
        <w:rPr>
          <w:i/>
          <w:iCs/>
          <w:sz w:val="24"/>
          <w:szCs w:val="24"/>
          <w:lang w:val="ru-RU"/>
        </w:rPr>
        <w:t xml:space="preserve"> </w:t>
      </w:r>
      <w:r w:rsidRPr="00A71406">
        <w:rPr>
          <w:i/>
          <w:iCs/>
          <w:sz w:val="24"/>
          <w:szCs w:val="24"/>
          <w:lang w:val="ru-RU"/>
        </w:rPr>
        <w:t>к</w:t>
      </w:r>
      <w:r>
        <w:rPr>
          <w:i/>
          <w:iCs/>
          <w:sz w:val="24"/>
          <w:szCs w:val="24"/>
          <w:lang w:val="ru-RU"/>
        </w:rPr>
        <w:t xml:space="preserve"> </w:t>
      </w:r>
      <w:r w:rsidRPr="00A71406">
        <w:rPr>
          <w:i/>
          <w:iCs/>
          <w:sz w:val="24"/>
          <w:szCs w:val="24"/>
          <w:lang w:val="ru-RU"/>
        </w:rPr>
        <w:t>выбору</w:t>
      </w:r>
      <w:r>
        <w:rPr>
          <w:i/>
          <w:iCs/>
          <w:sz w:val="24"/>
          <w:szCs w:val="24"/>
          <w:lang w:val="ru-RU"/>
        </w:rPr>
        <w:t xml:space="preserve"> </w:t>
      </w:r>
      <w:r w:rsidRPr="00A71406">
        <w:rPr>
          <w:i/>
          <w:iCs/>
          <w:sz w:val="24"/>
          <w:szCs w:val="24"/>
          <w:lang w:val="ru-RU"/>
        </w:rPr>
        <w:t>ИКТ–средст</w:t>
      </w:r>
      <w:r>
        <w:rPr>
          <w:i/>
          <w:iCs/>
          <w:sz w:val="24"/>
          <w:szCs w:val="24"/>
          <w:lang w:val="ru-RU"/>
        </w:rPr>
        <w:t xml:space="preserve">в </w:t>
      </w:r>
      <w:r w:rsidRPr="00A71406">
        <w:rPr>
          <w:i/>
          <w:iCs/>
          <w:sz w:val="24"/>
          <w:szCs w:val="24"/>
          <w:lang w:val="ru-RU"/>
        </w:rPr>
        <w:t>для</w:t>
      </w:r>
      <w:r>
        <w:rPr>
          <w:i/>
          <w:iCs/>
          <w:sz w:val="24"/>
          <w:szCs w:val="24"/>
          <w:lang w:val="ru-RU"/>
        </w:rPr>
        <w:t xml:space="preserve"> </w:t>
      </w:r>
      <w:r w:rsidRPr="00A71406">
        <w:rPr>
          <w:i/>
          <w:iCs/>
          <w:sz w:val="24"/>
          <w:szCs w:val="24"/>
          <w:lang w:val="ru-RU"/>
        </w:rPr>
        <w:t>своих</w:t>
      </w:r>
      <w:r>
        <w:rPr>
          <w:i/>
          <w:iCs/>
          <w:sz w:val="24"/>
          <w:szCs w:val="24"/>
          <w:lang w:val="ru-RU"/>
        </w:rPr>
        <w:t xml:space="preserve"> </w:t>
      </w:r>
      <w:r w:rsidRPr="00A71406">
        <w:rPr>
          <w:i/>
          <w:iCs/>
          <w:sz w:val="24"/>
          <w:szCs w:val="24"/>
          <w:lang w:val="ru-RU"/>
        </w:rPr>
        <w:t>учебных</w:t>
      </w:r>
      <w:r>
        <w:rPr>
          <w:i/>
          <w:iCs/>
          <w:sz w:val="24"/>
          <w:szCs w:val="24"/>
          <w:lang w:val="ru-RU"/>
        </w:rPr>
        <w:t xml:space="preserve"> </w:t>
      </w:r>
      <w:r w:rsidRPr="00A71406">
        <w:rPr>
          <w:i/>
          <w:iCs/>
          <w:sz w:val="24"/>
          <w:szCs w:val="24"/>
          <w:lang w:val="ru-RU"/>
        </w:rPr>
        <w:t>и</w:t>
      </w:r>
      <w:r>
        <w:rPr>
          <w:i/>
          <w:iCs/>
          <w:sz w:val="24"/>
          <w:szCs w:val="24"/>
          <w:lang w:val="ru-RU"/>
        </w:rPr>
        <w:t xml:space="preserve"> </w:t>
      </w:r>
      <w:r w:rsidRPr="00A71406">
        <w:rPr>
          <w:i/>
          <w:iCs/>
          <w:sz w:val="24"/>
          <w:szCs w:val="24"/>
          <w:lang w:val="ru-RU"/>
        </w:rPr>
        <w:t>иных</w:t>
      </w:r>
      <w:r>
        <w:rPr>
          <w:i/>
          <w:iCs/>
          <w:sz w:val="24"/>
          <w:szCs w:val="24"/>
          <w:lang w:val="ru-RU"/>
        </w:rPr>
        <w:t xml:space="preserve"> </w:t>
      </w:r>
      <w:r w:rsidRPr="00A71406">
        <w:rPr>
          <w:i/>
          <w:iCs/>
          <w:sz w:val="24"/>
          <w:szCs w:val="24"/>
          <w:lang w:val="ru-RU"/>
        </w:rPr>
        <w:t>целей;</w:t>
      </w:r>
    </w:p>
    <w:p w:rsidR="0042574E" w:rsidRPr="00A71406" w:rsidRDefault="0042574E" w:rsidP="0028286B">
      <w:pPr>
        <w:tabs>
          <w:tab w:val="left" w:pos="426"/>
        </w:tabs>
        <w:spacing w:line="293" w:lineRule="exact"/>
        <w:ind w:left="192" w:right="7"/>
        <w:jc w:val="both"/>
        <w:rPr>
          <w:i/>
          <w:iCs/>
          <w:sz w:val="24"/>
          <w:szCs w:val="24"/>
          <w:lang w:val="ru-RU"/>
        </w:rPr>
      </w:pPr>
      <w:r>
        <w:rPr>
          <w:rFonts w:ascii="Symbol" w:hAnsi="Symbol" w:cs="Symbol"/>
          <w:sz w:val="24"/>
          <w:szCs w:val="24"/>
        </w:rPr>
        <w:t></w:t>
      </w:r>
      <w:r>
        <w:rPr>
          <w:rFonts w:ascii="Symbol" w:hAnsi="Symbol" w:cs="Symbol"/>
          <w:sz w:val="24"/>
          <w:szCs w:val="24"/>
          <w:lang w:val="ru-RU"/>
        </w:rPr>
        <w:t></w:t>
      </w:r>
      <w:r w:rsidRPr="00A71406">
        <w:rPr>
          <w:i/>
          <w:iCs/>
          <w:sz w:val="24"/>
          <w:szCs w:val="24"/>
          <w:lang w:val="ru-RU"/>
        </w:rPr>
        <w:t>узнать о физических ограничениях на значения характеристик</w:t>
      </w:r>
      <w:r>
        <w:rPr>
          <w:i/>
          <w:iCs/>
          <w:sz w:val="24"/>
          <w:szCs w:val="24"/>
          <w:lang w:val="ru-RU"/>
        </w:rPr>
        <w:t xml:space="preserve"> </w:t>
      </w:r>
      <w:r w:rsidRPr="00A71406">
        <w:rPr>
          <w:i/>
          <w:iCs/>
          <w:sz w:val="24"/>
          <w:szCs w:val="24"/>
          <w:lang w:val="ru-RU"/>
        </w:rPr>
        <w:t>компьютера.</w:t>
      </w:r>
    </w:p>
    <w:p w:rsidR="0042574E" w:rsidRDefault="0042574E" w:rsidP="002F7022">
      <w:pPr>
        <w:pStyle w:val="Heading2"/>
        <w:tabs>
          <w:tab w:val="left" w:pos="10490"/>
        </w:tabs>
        <w:spacing w:before="13" w:line="274" w:lineRule="exact"/>
        <w:ind w:left="1205" w:right="822"/>
        <w:jc w:val="both"/>
        <w:rPr>
          <w:lang w:val="ru-RU"/>
        </w:rPr>
      </w:pPr>
    </w:p>
    <w:p w:rsidR="0042574E" w:rsidRDefault="0042574E" w:rsidP="002F7022">
      <w:pPr>
        <w:pStyle w:val="Heading2"/>
        <w:tabs>
          <w:tab w:val="left" w:pos="10490"/>
        </w:tabs>
        <w:spacing w:before="13" w:line="274" w:lineRule="exact"/>
        <w:ind w:left="1205" w:right="822"/>
        <w:jc w:val="both"/>
        <w:rPr>
          <w:lang w:val="ru-RU"/>
        </w:rPr>
      </w:pPr>
      <w:r w:rsidRPr="00A71406">
        <w:rPr>
          <w:lang w:val="ru-RU"/>
        </w:rPr>
        <w:t>Математические основы информатики</w:t>
      </w:r>
      <w:r>
        <w:rPr>
          <w:lang w:val="ru-RU"/>
        </w:rPr>
        <w:t>.</w:t>
      </w:r>
    </w:p>
    <w:p w:rsidR="0042574E" w:rsidRPr="00A71406" w:rsidRDefault="0042574E" w:rsidP="002F7022">
      <w:pPr>
        <w:pStyle w:val="Heading2"/>
        <w:tabs>
          <w:tab w:val="left" w:pos="10490"/>
        </w:tabs>
        <w:spacing w:before="13" w:line="274" w:lineRule="exact"/>
        <w:ind w:left="1205" w:right="822"/>
        <w:jc w:val="both"/>
        <w:rPr>
          <w:lang w:val="ru-RU"/>
        </w:rPr>
      </w:pPr>
      <w:r w:rsidRPr="00A71406">
        <w:rPr>
          <w:lang w:val="ru-RU"/>
        </w:rPr>
        <w:t xml:space="preserve"> Выпускник научится:</w:t>
      </w:r>
    </w:p>
    <w:p w:rsidR="0042574E" w:rsidRPr="00A71406" w:rsidRDefault="0042574E" w:rsidP="0028286B">
      <w:pPr>
        <w:pStyle w:val="BodyText"/>
        <w:tabs>
          <w:tab w:val="left" w:pos="426"/>
        </w:tabs>
        <w:spacing w:line="237" w:lineRule="auto"/>
        <w:ind w:left="475" w:right="7" w:hanging="284"/>
        <w:jc w:val="both"/>
        <w:rPr>
          <w:lang w:val="ru-RU"/>
        </w:rPr>
      </w:pPr>
      <w:r>
        <w:rPr>
          <w:rFonts w:ascii="Symbol" w:hAnsi="Symbol" w:cs="Symbol"/>
        </w:rPr>
        <w:t></w:t>
      </w:r>
      <w:r w:rsidRPr="00A71406">
        <w:rPr>
          <w:lang w:val="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2574E" w:rsidRPr="00A71406" w:rsidRDefault="0042574E" w:rsidP="0028286B">
      <w:pPr>
        <w:pStyle w:val="BodyText"/>
        <w:tabs>
          <w:tab w:val="left" w:pos="426"/>
        </w:tabs>
        <w:spacing w:before="2" w:line="293" w:lineRule="exact"/>
        <w:ind w:left="192" w:right="7"/>
        <w:jc w:val="both"/>
        <w:rPr>
          <w:lang w:val="ru-RU"/>
        </w:rPr>
      </w:pPr>
      <w:r>
        <w:rPr>
          <w:rFonts w:ascii="Symbol" w:hAnsi="Symbol" w:cs="Symbol"/>
        </w:rPr>
        <w:t></w:t>
      </w:r>
      <w:r w:rsidRPr="00A71406">
        <w:rPr>
          <w:lang w:val="ru-RU"/>
        </w:rPr>
        <w:t xml:space="preserve">  кодировать и  декодировать тексты  по  заданной  кодовой таблице;</w:t>
      </w:r>
    </w:p>
    <w:p w:rsidR="0042574E" w:rsidRPr="00A71406" w:rsidRDefault="0042574E" w:rsidP="0028286B">
      <w:pPr>
        <w:pStyle w:val="BodyText"/>
        <w:tabs>
          <w:tab w:val="left" w:pos="426"/>
        </w:tabs>
        <w:ind w:left="475" w:right="7" w:hanging="284"/>
        <w:jc w:val="both"/>
        <w:rPr>
          <w:lang w:val="ru-RU"/>
        </w:rPr>
      </w:pPr>
      <w:r>
        <w:rPr>
          <w:rFonts w:ascii="Symbol" w:hAnsi="Symbol" w:cs="Symbol"/>
        </w:rPr>
        <w:t></w:t>
      </w:r>
      <w:r w:rsidRPr="00A71406">
        <w:rPr>
          <w:lang w:val="ru-RU"/>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2574E" w:rsidRPr="00A71406" w:rsidRDefault="0042574E" w:rsidP="0028286B">
      <w:pPr>
        <w:pStyle w:val="BodyText"/>
        <w:tabs>
          <w:tab w:val="left" w:pos="426"/>
        </w:tabs>
        <w:spacing w:before="24" w:line="274" w:lineRule="exact"/>
        <w:ind w:left="475" w:right="7" w:hanging="284"/>
        <w:jc w:val="both"/>
        <w:rPr>
          <w:lang w:val="ru-RU"/>
        </w:rPr>
      </w:pPr>
      <w:r>
        <w:rPr>
          <w:rFonts w:ascii="Symbol" w:hAnsi="Symbol" w:cs="Symbol"/>
        </w:rPr>
        <w:t></w:t>
      </w:r>
      <w:r w:rsidRPr="00A71406">
        <w:rPr>
          <w:lang w:val="ru-RU"/>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2574E" w:rsidRPr="00A71406" w:rsidRDefault="0042574E" w:rsidP="0028286B">
      <w:pPr>
        <w:pStyle w:val="BodyText"/>
        <w:tabs>
          <w:tab w:val="left" w:pos="426"/>
        </w:tabs>
        <w:spacing w:before="21" w:line="274" w:lineRule="exact"/>
        <w:ind w:left="475" w:right="7" w:hanging="284"/>
        <w:jc w:val="both"/>
        <w:rPr>
          <w:lang w:val="ru-RU"/>
        </w:rPr>
      </w:pPr>
      <w:r>
        <w:rPr>
          <w:rFonts w:ascii="Symbol" w:hAnsi="Symbol" w:cs="Symbol"/>
        </w:rPr>
        <w:t></w:t>
      </w:r>
      <w:r w:rsidRPr="00A71406">
        <w:rPr>
          <w:lang w:val="ru-RU"/>
        </w:rPr>
        <w:t xml:space="preserve"> определять длину кодовой последовательности по длине исходного текста и кодовой таблице равномерного кода;</w:t>
      </w:r>
    </w:p>
    <w:p w:rsidR="0042574E" w:rsidRPr="00A71406" w:rsidRDefault="0042574E" w:rsidP="0028286B">
      <w:pPr>
        <w:pStyle w:val="BodyText"/>
        <w:tabs>
          <w:tab w:val="left" w:pos="426"/>
        </w:tabs>
        <w:ind w:left="475" w:right="7" w:hanging="284"/>
        <w:jc w:val="both"/>
        <w:rPr>
          <w:lang w:val="ru-RU"/>
        </w:rPr>
      </w:pPr>
      <w:r>
        <w:rPr>
          <w:rFonts w:ascii="Symbol" w:hAnsi="Symbol" w:cs="Symbol"/>
        </w:rPr>
        <w:t></w:t>
      </w:r>
      <w:r w:rsidRPr="00A71406">
        <w:rPr>
          <w:lang w:val="ru-RU"/>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42574E" w:rsidRPr="00A71406" w:rsidRDefault="0042574E" w:rsidP="0028286B">
      <w:pPr>
        <w:pStyle w:val="BodyText"/>
        <w:tabs>
          <w:tab w:val="left" w:pos="426"/>
        </w:tabs>
        <w:spacing w:before="2"/>
        <w:ind w:left="475" w:right="7" w:hanging="284"/>
        <w:jc w:val="both"/>
        <w:rPr>
          <w:lang w:val="ru-RU"/>
        </w:rPr>
      </w:pPr>
      <w:r>
        <w:rPr>
          <w:rFonts w:ascii="Symbol" w:hAnsi="Symbol" w:cs="Symbol"/>
        </w:rPr>
        <w:t></w:t>
      </w:r>
      <w:r w:rsidRPr="00A71406">
        <w:rPr>
          <w:lang w:val="ru-RU"/>
        </w:rPr>
        <w:t xml:space="preserve"> записывать логические выражения составленные с помощью операций </w:t>
      </w:r>
      <w:r w:rsidRPr="00A71406">
        <w:rPr>
          <w:spacing w:val="-3"/>
          <w:lang w:val="ru-RU"/>
        </w:rPr>
        <w:t xml:space="preserve">«и»,«или», </w:t>
      </w:r>
      <w:r w:rsidRPr="00A71406">
        <w:rPr>
          <w:lang w:val="ru-RU"/>
        </w:rPr>
        <w:t>«не»  и  скобок, определять истинность такого составного высказывания, если известны значения истинности входящих в него элементарных высказываний определять количество элементов в множествах, полученных из двух или трех базовых множеств с помощью операций объединения, пересечения и</w:t>
      </w:r>
      <w:r>
        <w:rPr>
          <w:lang w:val="ru-RU"/>
        </w:rPr>
        <w:t xml:space="preserve"> </w:t>
      </w:r>
      <w:r w:rsidRPr="00A71406">
        <w:rPr>
          <w:lang w:val="ru-RU"/>
        </w:rPr>
        <w:t>дополнения;</w:t>
      </w:r>
    </w:p>
    <w:p w:rsidR="0042574E" w:rsidRPr="00A71406" w:rsidRDefault="0042574E" w:rsidP="0028286B">
      <w:pPr>
        <w:pStyle w:val="BodyText"/>
        <w:tabs>
          <w:tab w:val="left" w:pos="426"/>
        </w:tabs>
        <w:spacing w:before="4" w:line="237" w:lineRule="auto"/>
        <w:ind w:left="475" w:right="7" w:hanging="284"/>
        <w:jc w:val="both"/>
        <w:rPr>
          <w:lang w:val="ru-RU"/>
        </w:rPr>
      </w:pPr>
      <w:r>
        <w:rPr>
          <w:rFonts w:ascii="Symbol" w:hAnsi="Symbol" w:cs="Symbol"/>
        </w:rPr>
        <w:t></w:t>
      </w:r>
      <w:r w:rsidRPr="00A71406">
        <w:rPr>
          <w:lang w:val="ru-RU"/>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2574E" w:rsidRPr="00A71406" w:rsidRDefault="0042574E" w:rsidP="0028286B">
      <w:pPr>
        <w:pStyle w:val="BodyText"/>
        <w:tabs>
          <w:tab w:val="left" w:pos="426"/>
        </w:tabs>
        <w:spacing w:before="2" w:line="294" w:lineRule="exact"/>
        <w:ind w:left="192" w:right="7"/>
        <w:jc w:val="both"/>
        <w:rPr>
          <w:lang w:val="ru-RU"/>
        </w:rPr>
      </w:pPr>
      <w:r>
        <w:rPr>
          <w:rFonts w:ascii="Symbol" w:hAnsi="Symbol" w:cs="Symbol"/>
        </w:rPr>
        <w:t></w:t>
      </w:r>
      <w:r w:rsidRPr="00A71406">
        <w:rPr>
          <w:lang w:val="ru-RU"/>
        </w:rPr>
        <w:t xml:space="preserve">  описывать  граф  с  помощью  матрицы  смежности  с  указанием  длин  ребер  (знание   термина</w:t>
      </w:r>
    </w:p>
    <w:p w:rsidR="0042574E" w:rsidRPr="00A71406" w:rsidRDefault="0042574E" w:rsidP="0028286B">
      <w:pPr>
        <w:pStyle w:val="BodyText"/>
        <w:tabs>
          <w:tab w:val="left" w:pos="426"/>
        </w:tabs>
        <w:spacing w:line="276" w:lineRule="exact"/>
        <w:ind w:left="475" w:right="7"/>
        <w:jc w:val="both"/>
        <w:rPr>
          <w:lang w:val="ru-RU"/>
        </w:rPr>
      </w:pPr>
      <w:r w:rsidRPr="00A71406">
        <w:rPr>
          <w:lang w:val="ru-RU"/>
        </w:rPr>
        <w:t>«матрица смежности» не обязательно);</w:t>
      </w:r>
    </w:p>
    <w:p w:rsidR="0042574E" w:rsidRPr="00A71406" w:rsidRDefault="0042574E" w:rsidP="0028286B">
      <w:pPr>
        <w:pStyle w:val="BodyText"/>
        <w:tabs>
          <w:tab w:val="left" w:pos="426"/>
        </w:tabs>
        <w:spacing w:before="24" w:line="274" w:lineRule="exact"/>
        <w:ind w:left="475" w:right="7" w:hanging="284"/>
        <w:jc w:val="both"/>
        <w:rPr>
          <w:lang w:val="ru-RU"/>
        </w:rPr>
      </w:pPr>
      <w:r>
        <w:rPr>
          <w:rFonts w:ascii="Symbol" w:hAnsi="Symbol" w:cs="Symbol"/>
        </w:rPr>
        <w:t></w:t>
      </w:r>
      <w:r w:rsidRPr="00A71406">
        <w:rPr>
          <w:lang w:val="ru-RU"/>
        </w:rPr>
        <w:t xml:space="preserve"> познакомиться с двоичным кодированием текстов и с наиболее употребительными современными</w:t>
      </w:r>
      <w:r>
        <w:rPr>
          <w:lang w:val="ru-RU"/>
        </w:rPr>
        <w:t xml:space="preserve"> </w:t>
      </w:r>
      <w:r w:rsidRPr="00A71406">
        <w:rPr>
          <w:lang w:val="ru-RU"/>
        </w:rPr>
        <w:t>кодами;</w:t>
      </w:r>
    </w:p>
    <w:p w:rsidR="0042574E" w:rsidRPr="00A71406" w:rsidRDefault="0042574E" w:rsidP="00E74C3E">
      <w:pPr>
        <w:pStyle w:val="ListParagraph"/>
        <w:numPr>
          <w:ilvl w:val="0"/>
          <w:numId w:val="11"/>
        </w:numPr>
        <w:tabs>
          <w:tab w:val="left" w:pos="396"/>
          <w:tab w:val="left" w:pos="426"/>
        </w:tabs>
        <w:spacing w:before="28"/>
        <w:ind w:left="395" w:right="7" w:hanging="283"/>
        <w:jc w:val="both"/>
        <w:rPr>
          <w:sz w:val="24"/>
          <w:szCs w:val="24"/>
          <w:lang w:val="ru-RU"/>
        </w:rPr>
      </w:pPr>
      <w:r w:rsidRPr="00A71406">
        <w:rPr>
          <w:sz w:val="24"/>
          <w:szCs w:val="24"/>
          <w:lang w:val="ru-RU"/>
        </w:rPr>
        <w:t>использовать основные способы графического представления числовой информации, (графики, диаграммы).</w:t>
      </w:r>
    </w:p>
    <w:p w:rsidR="0042574E" w:rsidRPr="00290466" w:rsidRDefault="0042574E" w:rsidP="0028286B">
      <w:pPr>
        <w:pStyle w:val="Heading2"/>
        <w:tabs>
          <w:tab w:val="left" w:pos="426"/>
        </w:tabs>
        <w:spacing w:line="275" w:lineRule="exact"/>
        <w:ind w:left="1125" w:right="7"/>
        <w:jc w:val="both"/>
        <w:rPr>
          <w:i/>
          <w:iCs/>
        </w:rPr>
      </w:pPr>
      <w:r w:rsidRPr="00290466">
        <w:rPr>
          <w:i/>
          <w:iCs/>
        </w:rPr>
        <w:t>Выпускник получит возможность:</w:t>
      </w:r>
    </w:p>
    <w:p w:rsidR="0042574E" w:rsidRPr="00A71406" w:rsidRDefault="0042574E" w:rsidP="00E74C3E">
      <w:pPr>
        <w:pStyle w:val="ListParagraph"/>
        <w:numPr>
          <w:ilvl w:val="0"/>
          <w:numId w:val="11"/>
        </w:numPr>
        <w:tabs>
          <w:tab w:val="left" w:pos="396"/>
          <w:tab w:val="left" w:pos="426"/>
        </w:tabs>
        <w:ind w:left="395" w:right="7" w:hanging="283"/>
        <w:jc w:val="both"/>
        <w:rPr>
          <w:i/>
          <w:iCs/>
          <w:sz w:val="24"/>
          <w:szCs w:val="24"/>
          <w:lang w:val="ru-RU"/>
        </w:rPr>
      </w:pPr>
      <w:r w:rsidRPr="00A71406">
        <w:rPr>
          <w:i/>
          <w:iCs/>
          <w:sz w:val="24"/>
          <w:szCs w:val="24"/>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2574E" w:rsidRPr="00A71406" w:rsidRDefault="0042574E" w:rsidP="00E74C3E">
      <w:pPr>
        <w:pStyle w:val="ListParagraph"/>
        <w:numPr>
          <w:ilvl w:val="0"/>
          <w:numId w:val="11"/>
        </w:numPr>
        <w:tabs>
          <w:tab w:val="left" w:pos="396"/>
          <w:tab w:val="left" w:pos="426"/>
        </w:tabs>
        <w:spacing w:before="9" w:line="274" w:lineRule="exact"/>
        <w:ind w:left="395" w:right="7" w:hanging="283"/>
        <w:jc w:val="both"/>
        <w:rPr>
          <w:i/>
          <w:iCs/>
          <w:sz w:val="24"/>
          <w:szCs w:val="24"/>
          <w:lang w:val="ru-RU"/>
        </w:rPr>
      </w:pPr>
      <w:r w:rsidRPr="00A71406">
        <w:rPr>
          <w:i/>
          <w:iCs/>
          <w:sz w:val="24"/>
          <w:szCs w:val="24"/>
          <w:lang w:val="ru-RU"/>
        </w:rPr>
        <w:t>узнать о том, что любые дискретные данные можно описать, используя алфавит, содержащий только два символа, например, 0 и</w:t>
      </w:r>
      <w:r>
        <w:rPr>
          <w:i/>
          <w:iCs/>
          <w:sz w:val="24"/>
          <w:szCs w:val="24"/>
          <w:lang w:val="ru-RU"/>
        </w:rPr>
        <w:t xml:space="preserve"> </w:t>
      </w:r>
      <w:r w:rsidRPr="00A71406">
        <w:rPr>
          <w:i/>
          <w:iCs/>
          <w:sz w:val="24"/>
          <w:szCs w:val="24"/>
          <w:lang w:val="ru-RU"/>
        </w:rPr>
        <w:t>1;</w:t>
      </w:r>
    </w:p>
    <w:p w:rsidR="0042574E" w:rsidRPr="00A71406" w:rsidRDefault="0042574E" w:rsidP="00E74C3E">
      <w:pPr>
        <w:pStyle w:val="ListParagraph"/>
        <w:numPr>
          <w:ilvl w:val="0"/>
          <w:numId w:val="11"/>
        </w:numPr>
        <w:tabs>
          <w:tab w:val="left" w:pos="396"/>
          <w:tab w:val="left" w:pos="426"/>
        </w:tabs>
        <w:spacing w:before="2" w:line="274" w:lineRule="exact"/>
        <w:ind w:left="395" w:right="7" w:hanging="283"/>
        <w:jc w:val="both"/>
        <w:rPr>
          <w:i/>
          <w:iCs/>
          <w:sz w:val="24"/>
          <w:szCs w:val="24"/>
          <w:lang w:val="ru-RU"/>
        </w:rPr>
      </w:pPr>
      <w:r w:rsidRPr="00A71406">
        <w:rPr>
          <w:i/>
          <w:iCs/>
          <w:sz w:val="24"/>
          <w:szCs w:val="24"/>
          <w:lang w:val="ru-RU"/>
        </w:rPr>
        <w:t>познакомиться с тем, как информация (данные) представляется в современных компьютерах и робототехнических</w:t>
      </w:r>
      <w:r>
        <w:rPr>
          <w:i/>
          <w:iCs/>
          <w:sz w:val="24"/>
          <w:szCs w:val="24"/>
          <w:lang w:val="ru-RU"/>
        </w:rPr>
        <w:t xml:space="preserve"> </w:t>
      </w:r>
      <w:r w:rsidRPr="00A71406">
        <w:rPr>
          <w:i/>
          <w:iCs/>
          <w:sz w:val="24"/>
          <w:szCs w:val="24"/>
          <w:lang w:val="ru-RU"/>
        </w:rPr>
        <w:t>системах;</w:t>
      </w:r>
    </w:p>
    <w:p w:rsidR="0042574E" w:rsidRPr="00A71406" w:rsidRDefault="0042574E" w:rsidP="00E74C3E">
      <w:pPr>
        <w:pStyle w:val="ListParagraph"/>
        <w:numPr>
          <w:ilvl w:val="0"/>
          <w:numId w:val="11"/>
        </w:numPr>
        <w:tabs>
          <w:tab w:val="left" w:pos="396"/>
          <w:tab w:val="left" w:pos="426"/>
        </w:tabs>
        <w:spacing w:line="274" w:lineRule="exact"/>
        <w:ind w:left="395" w:right="7" w:hanging="283"/>
        <w:jc w:val="both"/>
        <w:rPr>
          <w:i/>
          <w:iCs/>
          <w:sz w:val="24"/>
          <w:szCs w:val="24"/>
          <w:lang w:val="ru-RU"/>
        </w:rPr>
      </w:pPr>
      <w:r w:rsidRPr="00A71406">
        <w:rPr>
          <w:i/>
          <w:iCs/>
          <w:sz w:val="24"/>
          <w:szCs w:val="24"/>
          <w:lang w:val="ru-RU"/>
        </w:rPr>
        <w:t>познакомиться с примерами использования графов, деревьев и списков при описании реальных объектов и</w:t>
      </w:r>
      <w:r>
        <w:rPr>
          <w:i/>
          <w:iCs/>
          <w:sz w:val="24"/>
          <w:szCs w:val="24"/>
          <w:lang w:val="ru-RU"/>
        </w:rPr>
        <w:t xml:space="preserve"> </w:t>
      </w:r>
      <w:r w:rsidRPr="00A71406">
        <w:rPr>
          <w:i/>
          <w:iCs/>
          <w:sz w:val="24"/>
          <w:szCs w:val="24"/>
          <w:lang w:val="ru-RU"/>
        </w:rPr>
        <w:t>процессов;</w:t>
      </w:r>
    </w:p>
    <w:p w:rsidR="0042574E" w:rsidRPr="00A71406" w:rsidRDefault="0042574E" w:rsidP="00E74C3E">
      <w:pPr>
        <w:pStyle w:val="ListParagraph"/>
        <w:numPr>
          <w:ilvl w:val="0"/>
          <w:numId w:val="11"/>
        </w:numPr>
        <w:tabs>
          <w:tab w:val="left" w:pos="396"/>
          <w:tab w:val="left" w:pos="426"/>
        </w:tabs>
        <w:spacing w:before="10" w:line="274" w:lineRule="exact"/>
        <w:ind w:left="395" w:right="7" w:hanging="283"/>
        <w:jc w:val="both"/>
        <w:rPr>
          <w:i/>
          <w:iCs/>
          <w:sz w:val="24"/>
          <w:szCs w:val="24"/>
          <w:lang w:val="ru-RU"/>
        </w:rPr>
      </w:pPr>
      <w:r w:rsidRPr="00A71406">
        <w:rPr>
          <w:i/>
          <w:iCs/>
          <w:sz w:val="24"/>
          <w:szCs w:val="24"/>
          <w:lang w:val="ru-RU"/>
        </w:rPr>
        <w:t>ознакомиться с влиянием ошибок измерений и вычислений на выполнение алгоритмов управления реальными объектами (на примере учебных автономных</w:t>
      </w:r>
      <w:r>
        <w:rPr>
          <w:i/>
          <w:iCs/>
          <w:sz w:val="24"/>
          <w:szCs w:val="24"/>
          <w:lang w:val="ru-RU"/>
        </w:rPr>
        <w:t xml:space="preserve"> </w:t>
      </w:r>
      <w:r w:rsidRPr="00A71406">
        <w:rPr>
          <w:i/>
          <w:iCs/>
          <w:sz w:val="24"/>
          <w:szCs w:val="24"/>
          <w:lang w:val="ru-RU"/>
        </w:rPr>
        <w:t>роботов);</w:t>
      </w:r>
    </w:p>
    <w:p w:rsidR="0042574E" w:rsidRDefault="0042574E" w:rsidP="00E74C3E">
      <w:pPr>
        <w:pStyle w:val="ListParagraph"/>
        <w:numPr>
          <w:ilvl w:val="0"/>
          <w:numId w:val="11"/>
        </w:numPr>
        <w:tabs>
          <w:tab w:val="left" w:pos="396"/>
          <w:tab w:val="left" w:pos="426"/>
        </w:tabs>
        <w:spacing w:before="17" w:line="276" w:lineRule="exact"/>
        <w:ind w:left="395" w:right="7" w:hanging="283"/>
        <w:jc w:val="both"/>
        <w:rPr>
          <w:i/>
          <w:iCs/>
          <w:sz w:val="24"/>
          <w:szCs w:val="24"/>
          <w:lang w:val="ru-RU"/>
        </w:rPr>
      </w:pPr>
      <w:r w:rsidRPr="00A71406">
        <w:rPr>
          <w:i/>
          <w:iCs/>
          <w:sz w:val="24"/>
          <w:szCs w:val="24"/>
          <w:lang w:val="ru-RU"/>
        </w:rPr>
        <w:t>узнать о наличии кодов, которые исправляют ошибки искажения, возникающие при передаче</w:t>
      </w:r>
      <w:r>
        <w:rPr>
          <w:i/>
          <w:iCs/>
          <w:sz w:val="24"/>
          <w:szCs w:val="24"/>
          <w:lang w:val="ru-RU"/>
        </w:rPr>
        <w:t xml:space="preserve"> </w:t>
      </w:r>
      <w:r w:rsidRPr="00A71406">
        <w:rPr>
          <w:i/>
          <w:iCs/>
          <w:sz w:val="24"/>
          <w:szCs w:val="24"/>
          <w:lang w:val="ru-RU"/>
        </w:rPr>
        <w:t>информации.</w:t>
      </w:r>
    </w:p>
    <w:p w:rsidR="0042574E" w:rsidRPr="00A71406" w:rsidRDefault="0042574E" w:rsidP="0028286B">
      <w:pPr>
        <w:pStyle w:val="ListParagraph"/>
        <w:tabs>
          <w:tab w:val="left" w:pos="396"/>
          <w:tab w:val="left" w:pos="426"/>
        </w:tabs>
        <w:spacing w:before="17" w:line="276" w:lineRule="exact"/>
        <w:ind w:left="395" w:right="7" w:firstLine="0"/>
        <w:jc w:val="both"/>
        <w:rPr>
          <w:i/>
          <w:iCs/>
          <w:sz w:val="24"/>
          <w:szCs w:val="24"/>
          <w:lang w:val="ru-RU"/>
        </w:rPr>
      </w:pPr>
    </w:p>
    <w:p w:rsidR="0042574E" w:rsidRDefault="0042574E" w:rsidP="0028286B">
      <w:pPr>
        <w:pStyle w:val="Heading2"/>
        <w:tabs>
          <w:tab w:val="left" w:pos="426"/>
        </w:tabs>
        <w:spacing w:before="1"/>
        <w:ind w:left="1125" w:right="7"/>
        <w:jc w:val="both"/>
        <w:rPr>
          <w:lang w:val="ru-RU"/>
        </w:rPr>
      </w:pPr>
      <w:r w:rsidRPr="00A71406">
        <w:rPr>
          <w:lang w:val="ru-RU"/>
        </w:rPr>
        <w:t xml:space="preserve">Алгоритмы и элементы программирования </w:t>
      </w:r>
    </w:p>
    <w:p w:rsidR="0042574E" w:rsidRPr="00A71406" w:rsidRDefault="0042574E" w:rsidP="0028286B">
      <w:pPr>
        <w:pStyle w:val="Heading2"/>
        <w:tabs>
          <w:tab w:val="left" w:pos="426"/>
        </w:tabs>
        <w:spacing w:before="1"/>
        <w:ind w:left="1125" w:right="7"/>
        <w:jc w:val="both"/>
        <w:rPr>
          <w:lang w:val="ru-RU"/>
        </w:rPr>
      </w:pPr>
      <w:r w:rsidRPr="00A71406">
        <w:rPr>
          <w:lang w:val="ru-RU"/>
        </w:rPr>
        <w:t>Выпускник научится:</w:t>
      </w:r>
    </w:p>
    <w:p w:rsidR="0042574E" w:rsidRPr="00A71406" w:rsidRDefault="0042574E" w:rsidP="00E74C3E">
      <w:pPr>
        <w:pStyle w:val="ListParagraph"/>
        <w:numPr>
          <w:ilvl w:val="1"/>
          <w:numId w:val="11"/>
        </w:numPr>
        <w:tabs>
          <w:tab w:val="left" w:pos="426"/>
        </w:tabs>
        <w:spacing w:line="291" w:lineRule="exact"/>
        <w:ind w:left="426" w:right="7" w:hanging="284"/>
        <w:jc w:val="both"/>
        <w:rPr>
          <w:sz w:val="24"/>
          <w:szCs w:val="24"/>
          <w:lang w:val="ru-RU"/>
        </w:rPr>
      </w:pPr>
      <w:r w:rsidRPr="00A71406">
        <w:rPr>
          <w:sz w:val="24"/>
          <w:szCs w:val="24"/>
          <w:lang w:val="ru-RU"/>
        </w:rPr>
        <w:t>составлять алгоритмы для решения учебных задач различных</w:t>
      </w:r>
      <w:r>
        <w:rPr>
          <w:sz w:val="24"/>
          <w:szCs w:val="24"/>
          <w:lang w:val="ru-RU"/>
        </w:rPr>
        <w:t xml:space="preserve"> </w:t>
      </w:r>
      <w:r w:rsidRPr="00A71406">
        <w:rPr>
          <w:sz w:val="24"/>
          <w:szCs w:val="24"/>
          <w:lang w:val="ru-RU"/>
        </w:rPr>
        <w:t>типов;</w:t>
      </w:r>
    </w:p>
    <w:p w:rsidR="0042574E" w:rsidRPr="00A71406" w:rsidRDefault="0042574E" w:rsidP="00E74C3E">
      <w:pPr>
        <w:pStyle w:val="ListParagraph"/>
        <w:numPr>
          <w:ilvl w:val="1"/>
          <w:numId w:val="11"/>
        </w:numPr>
        <w:tabs>
          <w:tab w:val="left" w:pos="426"/>
        </w:tabs>
        <w:spacing w:before="21" w:line="274" w:lineRule="exact"/>
        <w:ind w:left="426" w:right="7" w:hanging="284"/>
        <w:jc w:val="both"/>
        <w:rPr>
          <w:sz w:val="24"/>
          <w:szCs w:val="24"/>
          <w:lang w:val="ru-RU"/>
        </w:rPr>
      </w:pPr>
      <w:r w:rsidRPr="00A71406">
        <w:rPr>
          <w:sz w:val="24"/>
          <w:szCs w:val="24"/>
          <w:lang w:val="ru-RU"/>
        </w:rPr>
        <w:t>выражать алгоритм решения задачи различными способами (словесным, графическим, в  том числе и в виде блок-схемы, с помощью формальных языков и</w:t>
      </w:r>
      <w:r>
        <w:rPr>
          <w:sz w:val="24"/>
          <w:szCs w:val="24"/>
          <w:lang w:val="ru-RU"/>
        </w:rPr>
        <w:t xml:space="preserve"> </w:t>
      </w:r>
      <w:r w:rsidRPr="00A71406">
        <w:rPr>
          <w:sz w:val="24"/>
          <w:szCs w:val="24"/>
          <w:lang w:val="ru-RU"/>
        </w:rPr>
        <w:t>др.);</w:t>
      </w:r>
    </w:p>
    <w:p w:rsidR="0042574E" w:rsidRPr="00A71406" w:rsidRDefault="0042574E" w:rsidP="00E74C3E">
      <w:pPr>
        <w:pStyle w:val="ListParagraph"/>
        <w:numPr>
          <w:ilvl w:val="1"/>
          <w:numId w:val="11"/>
        </w:numPr>
        <w:tabs>
          <w:tab w:val="left" w:pos="426"/>
        </w:tabs>
        <w:spacing w:before="21" w:line="274" w:lineRule="exact"/>
        <w:ind w:left="426" w:right="7" w:hanging="284"/>
        <w:jc w:val="both"/>
        <w:rPr>
          <w:sz w:val="24"/>
          <w:szCs w:val="24"/>
          <w:lang w:val="ru-RU"/>
        </w:rPr>
      </w:pPr>
      <w:r w:rsidRPr="00A71406">
        <w:rPr>
          <w:sz w:val="24"/>
          <w:szCs w:val="24"/>
          <w:lang w:val="ru-RU"/>
        </w:rPr>
        <w:t>определять наиболее оптимальный способ выражения алгоритма для решения конкретных задач (словесный, графический, с помощью формальных</w:t>
      </w:r>
      <w:r>
        <w:rPr>
          <w:sz w:val="24"/>
          <w:szCs w:val="24"/>
          <w:lang w:val="ru-RU"/>
        </w:rPr>
        <w:t xml:space="preserve"> </w:t>
      </w:r>
      <w:r w:rsidRPr="00A71406">
        <w:rPr>
          <w:sz w:val="24"/>
          <w:szCs w:val="24"/>
          <w:lang w:val="ru-RU"/>
        </w:rPr>
        <w:t>языков);</w:t>
      </w:r>
    </w:p>
    <w:p w:rsidR="0042574E" w:rsidRPr="00A71406" w:rsidRDefault="0042574E" w:rsidP="00E74C3E">
      <w:pPr>
        <w:pStyle w:val="ListParagraph"/>
        <w:numPr>
          <w:ilvl w:val="1"/>
          <w:numId w:val="11"/>
        </w:numPr>
        <w:tabs>
          <w:tab w:val="left" w:pos="426"/>
        </w:tabs>
        <w:spacing w:line="293" w:lineRule="exact"/>
        <w:ind w:left="426" w:right="7" w:hanging="284"/>
        <w:jc w:val="both"/>
        <w:rPr>
          <w:sz w:val="24"/>
          <w:szCs w:val="24"/>
          <w:lang w:val="ru-RU"/>
        </w:rPr>
      </w:pPr>
      <w:r w:rsidRPr="00A71406">
        <w:rPr>
          <w:sz w:val="24"/>
          <w:szCs w:val="24"/>
          <w:lang w:val="ru-RU"/>
        </w:rPr>
        <w:t>определять результат выполнения заданного алгоритма или его</w:t>
      </w:r>
      <w:r>
        <w:rPr>
          <w:sz w:val="24"/>
          <w:szCs w:val="24"/>
          <w:lang w:val="ru-RU"/>
        </w:rPr>
        <w:t xml:space="preserve"> </w:t>
      </w:r>
      <w:r w:rsidRPr="00A71406">
        <w:rPr>
          <w:sz w:val="24"/>
          <w:szCs w:val="24"/>
          <w:lang w:val="ru-RU"/>
        </w:rPr>
        <w:t>фрагмента;</w:t>
      </w:r>
    </w:p>
    <w:p w:rsidR="0042574E" w:rsidRPr="00A71406" w:rsidRDefault="0042574E" w:rsidP="00E74C3E">
      <w:pPr>
        <w:pStyle w:val="ListParagraph"/>
        <w:numPr>
          <w:ilvl w:val="1"/>
          <w:numId w:val="11"/>
        </w:numPr>
        <w:tabs>
          <w:tab w:val="left" w:pos="426"/>
        </w:tabs>
        <w:spacing w:before="21" w:line="274" w:lineRule="exact"/>
        <w:ind w:left="426" w:right="7" w:hanging="284"/>
        <w:jc w:val="both"/>
        <w:rPr>
          <w:sz w:val="24"/>
          <w:szCs w:val="24"/>
          <w:lang w:val="ru-RU"/>
        </w:rPr>
      </w:pPr>
      <w:r w:rsidRPr="00A71406">
        <w:rPr>
          <w:sz w:val="24"/>
          <w:szCs w:val="24"/>
          <w:lang w:val="ru-RU"/>
        </w:rPr>
        <w:t>использовать термины «исполнитель», «алгоритм», «программа», а также  понимать разницу между употреблением этих терминов в обыденной речи и в</w:t>
      </w:r>
      <w:r>
        <w:rPr>
          <w:sz w:val="24"/>
          <w:szCs w:val="24"/>
          <w:lang w:val="ru-RU"/>
        </w:rPr>
        <w:t xml:space="preserve"> </w:t>
      </w:r>
      <w:r w:rsidRPr="00A71406">
        <w:rPr>
          <w:sz w:val="24"/>
          <w:szCs w:val="24"/>
          <w:lang w:val="ru-RU"/>
        </w:rPr>
        <w:t>информатике;</w:t>
      </w:r>
    </w:p>
    <w:p w:rsidR="0042574E" w:rsidRPr="00A71406" w:rsidRDefault="0042574E" w:rsidP="00E74C3E">
      <w:pPr>
        <w:pStyle w:val="ListParagraph"/>
        <w:numPr>
          <w:ilvl w:val="1"/>
          <w:numId w:val="11"/>
        </w:numPr>
        <w:tabs>
          <w:tab w:val="left" w:pos="426"/>
        </w:tabs>
        <w:ind w:left="426" w:right="7" w:hanging="284"/>
        <w:jc w:val="both"/>
        <w:rPr>
          <w:sz w:val="24"/>
          <w:szCs w:val="24"/>
          <w:lang w:val="ru-RU"/>
        </w:rPr>
      </w:pPr>
      <w:r w:rsidRPr="00A71406">
        <w:rPr>
          <w:sz w:val="24"/>
          <w:szCs w:val="24"/>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Pr>
          <w:sz w:val="24"/>
          <w:szCs w:val="24"/>
          <w:lang w:val="ru-RU"/>
        </w:rPr>
        <w:t xml:space="preserve"> </w:t>
      </w:r>
      <w:r w:rsidRPr="00A71406">
        <w:rPr>
          <w:sz w:val="24"/>
          <w:szCs w:val="24"/>
          <w:lang w:val="ru-RU"/>
        </w:rPr>
        <w:t>алгоритмы);</w:t>
      </w:r>
    </w:p>
    <w:p w:rsidR="0042574E" w:rsidRPr="00A71406" w:rsidRDefault="0042574E" w:rsidP="00E74C3E">
      <w:pPr>
        <w:pStyle w:val="ListParagraph"/>
        <w:numPr>
          <w:ilvl w:val="1"/>
          <w:numId w:val="11"/>
        </w:numPr>
        <w:tabs>
          <w:tab w:val="left" w:pos="426"/>
        </w:tabs>
        <w:spacing w:before="2"/>
        <w:ind w:left="426" w:right="7" w:hanging="284"/>
        <w:jc w:val="both"/>
        <w:rPr>
          <w:sz w:val="24"/>
          <w:szCs w:val="24"/>
          <w:lang w:val="ru-RU"/>
        </w:rPr>
      </w:pPr>
      <w:r w:rsidRPr="00A71406">
        <w:rPr>
          <w:sz w:val="24"/>
          <w:szCs w:val="24"/>
          <w:lang w:val="ru-RU"/>
        </w:rPr>
        <w:t>составлять несложные алгоритмы управления исполнителя</w:t>
      </w:r>
      <w:r>
        <w:rPr>
          <w:sz w:val="24"/>
          <w:szCs w:val="24"/>
          <w:lang w:val="ru-RU"/>
        </w:rPr>
        <w:t xml:space="preserve">ми и анализа числовых и текстовых </w:t>
      </w:r>
      <w:r w:rsidRPr="00A71406">
        <w:rPr>
          <w:sz w:val="24"/>
          <w:szCs w:val="24"/>
          <w:lang w:val="ru-RU"/>
        </w:rPr>
        <w:t>да</w:t>
      </w:r>
      <w:r>
        <w:rPr>
          <w:sz w:val="24"/>
          <w:szCs w:val="24"/>
          <w:lang w:val="ru-RU"/>
        </w:rPr>
        <w:t>нных с использованием</w:t>
      </w:r>
      <w:r>
        <w:rPr>
          <w:sz w:val="24"/>
          <w:szCs w:val="24"/>
          <w:lang w:val="ru-RU"/>
        </w:rPr>
        <w:tab/>
        <w:t xml:space="preserve">основных </w:t>
      </w:r>
      <w:r w:rsidRPr="00A71406">
        <w:rPr>
          <w:sz w:val="24"/>
          <w:szCs w:val="24"/>
          <w:lang w:val="ru-RU"/>
        </w:rPr>
        <w:t>управляющих</w:t>
      </w:r>
      <w:r w:rsidRPr="00A71406">
        <w:rPr>
          <w:sz w:val="24"/>
          <w:szCs w:val="24"/>
          <w:lang w:val="ru-RU"/>
        </w:rPr>
        <w:tab/>
      </w:r>
      <w:r w:rsidRPr="00A71406">
        <w:rPr>
          <w:spacing w:val="-1"/>
          <w:sz w:val="24"/>
          <w:szCs w:val="24"/>
          <w:lang w:val="ru-RU"/>
        </w:rPr>
        <w:t xml:space="preserve">конструкций </w:t>
      </w:r>
      <w:r w:rsidRPr="00A71406">
        <w:rPr>
          <w:sz w:val="24"/>
          <w:szCs w:val="24"/>
          <w:lang w:val="ru-RU"/>
        </w:rPr>
        <w:t>последовательного программирования  и записывать их</w:t>
      </w:r>
      <w:r>
        <w:rPr>
          <w:sz w:val="24"/>
          <w:szCs w:val="24"/>
          <w:lang w:val="ru-RU"/>
        </w:rPr>
        <w:t xml:space="preserve"> в </w:t>
      </w:r>
      <w:r w:rsidRPr="00A71406">
        <w:rPr>
          <w:sz w:val="24"/>
          <w:szCs w:val="24"/>
          <w:lang w:val="ru-RU"/>
        </w:rPr>
        <w:t>виде  программ</w:t>
      </w:r>
      <w:r>
        <w:rPr>
          <w:sz w:val="24"/>
          <w:szCs w:val="24"/>
          <w:lang w:val="ru-RU"/>
        </w:rPr>
        <w:t xml:space="preserve"> </w:t>
      </w:r>
      <w:r w:rsidRPr="00A71406">
        <w:rPr>
          <w:sz w:val="24"/>
          <w:szCs w:val="24"/>
          <w:lang w:val="ru-RU"/>
        </w:rPr>
        <w:t>на</w:t>
      </w:r>
      <w:r>
        <w:rPr>
          <w:sz w:val="24"/>
          <w:szCs w:val="24"/>
          <w:lang w:val="ru-RU"/>
        </w:rPr>
        <w:t xml:space="preserve"> </w:t>
      </w:r>
      <w:r w:rsidRPr="00A71406">
        <w:rPr>
          <w:sz w:val="24"/>
          <w:szCs w:val="24"/>
          <w:lang w:val="ru-RU"/>
        </w:rPr>
        <w:t>выбранном языке</w:t>
      </w:r>
      <w:r>
        <w:rPr>
          <w:sz w:val="24"/>
          <w:szCs w:val="24"/>
          <w:lang w:val="ru-RU"/>
        </w:rPr>
        <w:t xml:space="preserve"> </w:t>
      </w:r>
      <w:r w:rsidRPr="00A71406">
        <w:rPr>
          <w:sz w:val="24"/>
          <w:szCs w:val="24"/>
          <w:lang w:val="ru-RU"/>
        </w:rPr>
        <w:t>программирования;</w:t>
      </w:r>
    </w:p>
    <w:p w:rsidR="0042574E" w:rsidRPr="002B64C8" w:rsidRDefault="0042574E" w:rsidP="00E74C3E">
      <w:pPr>
        <w:pStyle w:val="ListParagraph"/>
        <w:numPr>
          <w:ilvl w:val="1"/>
          <w:numId w:val="11"/>
        </w:numPr>
        <w:tabs>
          <w:tab w:val="left" w:pos="426"/>
        </w:tabs>
        <w:spacing w:before="2" w:line="294" w:lineRule="exact"/>
        <w:ind w:left="426" w:right="7" w:hanging="284"/>
        <w:jc w:val="both"/>
        <w:rPr>
          <w:sz w:val="24"/>
          <w:szCs w:val="24"/>
          <w:lang w:val="ru-RU"/>
        </w:rPr>
      </w:pPr>
      <w:r w:rsidRPr="002B64C8">
        <w:rPr>
          <w:sz w:val="24"/>
          <w:szCs w:val="24"/>
          <w:lang w:val="ru-RU"/>
        </w:rPr>
        <w:t>выполнять эти</w:t>
      </w:r>
      <w:r>
        <w:rPr>
          <w:sz w:val="24"/>
          <w:szCs w:val="24"/>
          <w:lang w:val="ru-RU"/>
        </w:rPr>
        <w:t xml:space="preserve"> </w:t>
      </w:r>
      <w:r w:rsidRPr="002B64C8">
        <w:rPr>
          <w:sz w:val="24"/>
          <w:szCs w:val="24"/>
          <w:lang w:val="ru-RU"/>
        </w:rPr>
        <w:t>программы на</w:t>
      </w:r>
      <w:r>
        <w:rPr>
          <w:sz w:val="24"/>
          <w:szCs w:val="24"/>
          <w:lang w:val="ru-RU"/>
        </w:rPr>
        <w:t xml:space="preserve"> </w:t>
      </w:r>
      <w:r w:rsidRPr="002B64C8">
        <w:rPr>
          <w:sz w:val="24"/>
          <w:szCs w:val="24"/>
          <w:lang w:val="ru-RU"/>
        </w:rPr>
        <w:t>компьютере;</w:t>
      </w:r>
    </w:p>
    <w:p w:rsidR="0042574E" w:rsidRPr="00A71406" w:rsidRDefault="0042574E" w:rsidP="00E74C3E">
      <w:pPr>
        <w:pStyle w:val="ListParagraph"/>
        <w:numPr>
          <w:ilvl w:val="1"/>
          <w:numId w:val="11"/>
        </w:numPr>
        <w:tabs>
          <w:tab w:val="left" w:pos="426"/>
        </w:tabs>
        <w:spacing w:before="21" w:line="274" w:lineRule="exact"/>
        <w:ind w:left="426" w:right="7" w:hanging="284"/>
        <w:jc w:val="both"/>
        <w:rPr>
          <w:sz w:val="24"/>
          <w:szCs w:val="24"/>
          <w:lang w:val="ru-RU"/>
        </w:rPr>
      </w:pPr>
      <w:r w:rsidRPr="00A71406">
        <w:rPr>
          <w:sz w:val="24"/>
          <w:szCs w:val="24"/>
          <w:lang w:val="ru-RU"/>
        </w:rPr>
        <w:t>использовать величины (переменные) различных типов, табличные величины (массивы), а также выражения, составленные из этих величин; использовать</w:t>
      </w:r>
      <w:r>
        <w:rPr>
          <w:sz w:val="24"/>
          <w:szCs w:val="24"/>
          <w:lang w:val="ru-RU"/>
        </w:rPr>
        <w:t xml:space="preserve"> </w:t>
      </w:r>
      <w:r w:rsidRPr="00A71406">
        <w:rPr>
          <w:sz w:val="24"/>
          <w:szCs w:val="24"/>
          <w:lang w:val="ru-RU"/>
        </w:rPr>
        <w:t>оператор</w:t>
      </w:r>
      <w:r>
        <w:rPr>
          <w:sz w:val="24"/>
          <w:szCs w:val="24"/>
          <w:lang w:val="ru-RU"/>
        </w:rPr>
        <w:t xml:space="preserve"> </w:t>
      </w:r>
      <w:r w:rsidRPr="00A71406">
        <w:rPr>
          <w:sz w:val="24"/>
          <w:szCs w:val="24"/>
          <w:lang w:val="ru-RU"/>
        </w:rPr>
        <w:t>присваивания;</w:t>
      </w:r>
    </w:p>
    <w:p w:rsidR="0042574E" w:rsidRPr="00A71406" w:rsidRDefault="0042574E" w:rsidP="00E74C3E">
      <w:pPr>
        <w:pStyle w:val="ListParagraph"/>
        <w:numPr>
          <w:ilvl w:val="1"/>
          <w:numId w:val="11"/>
        </w:numPr>
        <w:tabs>
          <w:tab w:val="left" w:pos="426"/>
        </w:tabs>
        <w:spacing w:before="21" w:line="274" w:lineRule="exact"/>
        <w:ind w:left="426" w:right="7" w:hanging="284"/>
        <w:jc w:val="both"/>
        <w:rPr>
          <w:sz w:val="24"/>
          <w:szCs w:val="24"/>
          <w:lang w:val="ru-RU"/>
        </w:rPr>
      </w:pPr>
      <w:r w:rsidRPr="00A71406">
        <w:rPr>
          <w:sz w:val="24"/>
          <w:szCs w:val="24"/>
          <w:lang w:val="ru-RU"/>
        </w:rPr>
        <w:t>анализировать предложенный алгоритм, например, определять какие результаты возможны при заданном множестве исходных</w:t>
      </w:r>
      <w:r>
        <w:rPr>
          <w:sz w:val="24"/>
          <w:szCs w:val="24"/>
          <w:lang w:val="ru-RU"/>
        </w:rPr>
        <w:t xml:space="preserve"> </w:t>
      </w:r>
      <w:r w:rsidRPr="00A71406">
        <w:rPr>
          <w:sz w:val="24"/>
          <w:szCs w:val="24"/>
          <w:lang w:val="ru-RU"/>
        </w:rPr>
        <w:t>значений;</w:t>
      </w:r>
    </w:p>
    <w:p w:rsidR="0042574E" w:rsidRPr="00A71406" w:rsidRDefault="0042574E" w:rsidP="00E74C3E">
      <w:pPr>
        <w:pStyle w:val="ListParagraph"/>
        <w:numPr>
          <w:ilvl w:val="1"/>
          <w:numId w:val="11"/>
        </w:numPr>
        <w:tabs>
          <w:tab w:val="left" w:pos="426"/>
        </w:tabs>
        <w:spacing w:line="293" w:lineRule="exact"/>
        <w:ind w:left="426" w:right="7" w:hanging="284"/>
        <w:jc w:val="both"/>
        <w:rPr>
          <w:sz w:val="24"/>
          <w:szCs w:val="24"/>
          <w:lang w:val="ru-RU"/>
        </w:rPr>
      </w:pPr>
      <w:r w:rsidRPr="00A71406">
        <w:rPr>
          <w:sz w:val="24"/>
          <w:szCs w:val="24"/>
          <w:lang w:val="ru-RU"/>
        </w:rPr>
        <w:t>использовать логические значения, операции и выражения сними;</w:t>
      </w:r>
    </w:p>
    <w:p w:rsidR="0042574E" w:rsidRPr="00A71406" w:rsidRDefault="0042574E" w:rsidP="00E74C3E">
      <w:pPr>
        <w:pStyle w:val="ListParagraph"/>
        <w:numPr>
          <w:ilvl w:val="1"/>
          <w:numId w:val="11"/>
        </w:numPr>
        <w:tabs>
          <w:tab w:val="left" w:pos="426"/>
          <w:tab w:val="left" w:pos="2196"/>
          <w:tab w:val="left" w:pos="2635"/>
          <w:tab w:val="left" w:pos="3993"/>
          <w:tab w:val="left" w:pos="4785"/>
          <w:tab w:val="left" w:pos="6941"/>
          <w:tab w:val="left" w:pos="8828"/>
          <w:tab w:val="left" w:pos="9161"/>
        </w:tabs>
        <w:ind w:left="426" w:right="7" w:hanging="284"/>
        <w:jc w:val="both"/>
        <w:rPr>
          <w:sz w:val="24"/>
          <w:szCs w:val="24"/>
          <w:lang w:val="ru-RU"/>
        </w:rPr>
      </w:pPr>
      <w:r>
        <w:rPr>
          <w:sz w:val="24"/>
          <w:szCs w:val="24"/>
          <w:lang w:val="ru-RU"/>
        </w:rPr>
        <w:t xml:space="preserve">записывать </w:t>
      </w:r>
      <w:r w:rsidRPr="00A71406">
        <w:rPr>
          <w:sz w:val="24"/>
          <w:szCs w:val="24"/>
          <w:lang w:val="ru-RU"/>
        </w:rPr>
        <w:t>на</w:t>
      </w:r>
      <w:r w:rsidRPr="00A71406">
        <w:rPr>
          <w:sz w:val="24"/>
          <w:szCs w:val="24"/>
          <w:lang w:val="ru-RU"/>
        </w:rPr>
        <w:tab/>
        <w:t>выбранном</w:t>
      </w:r>
      <w:r w:rsidRPr="00A71406">
        <w:rPr>
          <w:sz w:val="24"/>
          <w:szCs w:val="24"/>
          <w:lang w:val="ru-RU"/>
        </w:rPr>
        <w:tab/>
        <w:t>языке</w:t>
      </w:r>
      <w:r w:rsidRPr="00A71406">
        <w:rPr>
          <w:sz w:val="24"/>
          <w:szCs w:val="24"/>
          <w:lang w:val="ru-RU"/>
        </w:rPr>
        <w:tab/>
        <w:t>программирования</w:t>
      </w:r>
      <w:r w:rsidRPr="00A71406">
        <w:rPr>
          <w:sz w:val="24"/>
          <w:szCs w:val="24"/>
          <w:lang w:val="ru-RU"/>
        </w:rPr>
        <w:tab/>
        <w:t>арифметические</w:t>
      </w:r>
      <w:r w:rsidRPr="00A71406">
        <w:rPr>
          <w:sz w:val="24"/>
          <w:szCs w:val="24"/>
          <w:lang w:val="ru-RU"/>
        </w:rPr>
        <w:tab/>
        <w:t>и</w:t>
      </w:r>
      <w:r w:rsidRPr="00A71406">
        <w:rPr>
          <w:sz w:val="24"/>
          <w:szCs w:val="24"/>
          <w:lang w:val="ru-RU"/>
        </w:rPr>
        <w:tab/>
        <w:t>логические выражения и вычислять их</w:t>
      </w:r>
      <w:r>
        <w:rPr>
          <w:sz w:val="24"/>
          <w:szCs w:val="24"/>
          <w:lang w:val="ru-RU"/>
        </w:rPr>
        <w:t xml:space="preserve"> </w:t>
      </w:r>
      <w:r w:rsidRPr="00A71406">
        <w:rPr>
          <w:sz w:val="24"/>
          <w:szCs w:val="24"/>
          <w:lang w:val="ru-RU"/>
        </w:rPr>
        <w:t>значения.</w:t>
      </w:r>
    </w:p>
    <w:p w:rsidR="0042574E" w:rsidRPr="002B64C8" w:rsidRDefault="0042574E" w:rsidP="0028286B">
      <w:pPr>
        <w:pStyle w:val="Heading2"/>
        <w:tabs>
          <w:tab w:val="left" w:pos="426"/>
        </w:tabs>
        <w:spacing w:line="275" w:lineRule="exact"/>
        <w:ind w:left="426" w:right="7" w:hanging="284"/>
        <w:jc w:val="both"/>
        <w:rPr>
          <w:i/>
          <w:iCs/>
        </w:rPr>
      </w:pPr>
      <w:r w:rsidRPr="002B64C8">
        <w:rPr>
          <w:i/>
          <w:iCs/>
        </w:rPr>
        <w:t>Выпускник получит возможность:</w:t>
      </w:r>
    </w:p>
    <w:p w:rsidR="0042574E" w:rsidRPr="00A71406" w:rsidRDefault="0042574E" w:rsidP="00E74C3E">
      <w:pPr>
        <w:pStyle w:val="ListParagraph"/>
        <w:numPr>
          <w:ilvl w:val="1"/>
          <w:numId w:val="11"/>
        </w:numPr>
        <w:tabs>
          <w:tab w:val="left" w:pos="426"/>
          <w:tab w:val="left" w:pos="833"/>
        </w:tabs>
        <w:spacing w:before="20" w:line="274" w:lineRule="exact"/>
        <w:ind w:left="426" w:right="7" w:hanging="284"/>
        <w:jc w:val="both"/>
        <w:rPr>
          <w:i/>
          <w:iCs/>
          <w:sz w:val="24"/>
          <w:szCs w:val="24"/>
          <w:lang w:val="ru-RU"/>
        </w:rPr>
      </w:pPr>
      <w:r w:rsidRPr="00A71406">
        <w:rPr>
          <w:i/>
          <w:iCs/>
          <w:sz w:val="24"/>
          <w:szCs w:val="24"/>
          <w:lang w:val="ru-RU"/>
        </w:rPr>
        <w:t>познакомиться с использованием в программах строковых величин и с операциями со строковыми</w:t>
      </w:r>
      <w:r>
        <w:rPr>
          <w:i/>
          <w:iCs/>
          <w:sz w:val="24"/>
          <w:szCs w:val="24"/>
          <w:lang w:val="ru-RU"/>
        </w:rPr>
        <w:t xml:space="preserve"> </w:t>
      </w:r>
      <w:r w:rsidRPr="00A71406">
        <w:rPr>
          <w:i/>
          <w:iCs/>
          <w:sz w:val="24"/>
          <w:szCs w:val="24"/>
          <w:lang w:val="ru-RU"/>
        </w:rPr>
        <w:t>величинами;</w:t>
      </w:r>
    </w:p>
    <w:p w:rsidR="0042574E" w:rsidRPr="00A71406" w:rsidRDefault="0042574E" w:rsidP="00E74C3E">
      <w:pPr>
        <w:pStyle w:val="ListParagraph"/>
        <w:numPr>
          <w:ilvl w:val="1"/>
          <w:numId w:val="11"/>
        </w:numPr>
        <w:tabs>
          <w:tab w:val="left" w:pos="426"/>
          <w:tab w:val="left" w:pos="833"/>
        </w:tabs>
        <w:spacing w:line="292" w:lineRule="exact"/>
        <w:ind w:left="426" w:right="7" w:hanging="284"/>
        <w:jc w:val="both"/>
        <w:rPr>
          <w:i/>
          <w:iCs/>
          <w:sz w:val="24"/>
          <w:szCs w:val="24"/>
          <w:lang w:val="ru-RU"/>
        </w:rPr>
      </w:pPr>
      <w:r w:rsidRPr="00A71406">
        <w:rPr>
          <w:i/>
          <w:iCs/>
          <w:sz w:val="24"/>
          <w:szCs w:val="24"/>
          <w:lang w:val="ru-RU"/>
        </w:rPr>
        <w:t>создавать программы  для решения задач,  возникающих в процессе</w:t>
      </w:r>
      <w:r>
        <w:rPr>
          <w:i/>
          <w:iCs/>
          <w:sz w:val="24"/>
          <w:szCs w:val="24"/>
          <w:lang w:val="ru-RU"/>
        </w:rPr>
        <w:t xml:space="preserve"> </w:t>
      </w:r>
      <w:r w:rsidRPr="00A71406">
        <w:rPr>
          <w:i/>
          <w:iCs/>
          <w:sz w:val="24"/>
          <w:szCs w:val="24"/>
          <w:lang w:val="ru-RU"/>
        </w:rPr>
        <w:t>учебы;</w:t>
      </w:r>
    </w:p>
    <w:p w:rsidR="0042574E" w:rsidRPr="00A71406" w:rsidRDefault="0042574E" w:rsidP="00E74C3E">
      <w:pPr>
        <w:pStyle w:val="ListParagraph"/>
        <w:numPr>
          <w:ilvl w:val="1"/>
          <w:numId w:val="11"/>
        </w:numPr>
        <w:tabs>
          <w:tab w:val="left" w:pos="426"/>
          <w:tab w:val="left" w:pos="833"/>
        </w:tabs>
        <w:spacing w:line="293" w:lineRule="exact"/>
        <w:ind w:left="426" w:right="7" w:hanging="284"/>
        <w:jc w:val="both"/>
        <w:rPr>
          <w:i/>
          <w:iCs/>
          <w:sz w:val="24"/>
          <w:szCs w:val="24"/>
          <w:lang w:val="ru-RU"/>
        </w:rPr>
      </w:pPr>
      <w:r w:rsidRPr="00A71406">
        <w:rPr>
          <w:i/>
          <w:iCs/>
          <w:sz w:val="24"/>
          <w:szCs w:val="24"/>
          <w:lang w:val="ru-RU"/>
        </w:rPr>
        <w:t>познакомиться с задачами обработки данных и алгоритмами их</w:t>
      </w:r>
      <w:r>
        <w:rPr>
          <w:i/>
          <w:iCs/>
          <w:sz w:val="24"/>
          <w:szCs w:val="24"/>
          <w:lang w:val="ru-RU"/>
        </w:rPr>
        <w:t xml:space="preserve"> </w:t>
      </w:r>
      <w:r w:rsidRPr="00A71406">
        <w:rPr>
          <w:i/>
          <w:iCs/>
          <w:sz w:val="24"/>
          <w:szCs w:val="24"/>
          <w:lang w:val="ru-RU"/>
        </w:rPr>
        <w:t>решения;</w:t>
      </w:r>
    </w:p>
    <w:p w:rsidR="0042574E" w:rsidRPr="002B64C8" w:rsidRDefault="0042574E" w:rsidP="00E74C3E">
      <w:pPr>
        <w:pStyle w:val="ListParagraph"/>
        <w:numPr>
          <w:ilvl w:val="1"/>
          <w:numId w:val="11"/>
        </w:numPr>
        <w:tabs>
          <w:tab w:val="left" w:pos="426"/>
          <w:tab w:val="left" w:pos="833"/>
          <w:tab w:val="left" w:pos="2266"/>
          <w:tab w:val="left" w:pos="3626"/>
          <w:tab w:val="left" w:pos="4785"/>
          <w:tab w:val="left" w:pos="6379"/>
          <w:tab w:val="left" w:pos="6703"/>
          <w:tab w:val="left" w:pos="8185"/>
          <w:tab w:val="left" w:pos="9505"/>
        </w:tabs>
        <w:spacing w:before="46" w:line="274" w:lineRule="exact"/>
        <w:ind w:left="426" w:right="7" w:hanging="284"/>
        <w:jc w:val="both"/>
        <w:rPr>
          <w:i/>
          <w:iCs/>
          <w:sz w:val="24"/>
          <w:szCs w:val="24"/>
          <w:lang w:val="ru-RU"/>
        </w:rPr>
      </w:pPr>
      <w:r w:rsidRPr="002B64C8">
        <w:rPr>
          <w:i/>
          <w:iCs/>
          <w:sz w:val="24"/>
          <w:szCs w:val="24"/>
          <w:lang w:val="ru-RU"/>
        </w:rPr>
        <w:t>познакомиться понятием «управление», с примерами того, как компьютер управляет различными системами (роботы, летательные и космические аппараты, станки,</w:t>
      </w:r>
      <w:r>
        <w:rPr>
          <w:i/>
          <w:iCs/>
          <w:sz w:val="24"/>
          <w:szCs w:val="24"/>
          <w:lang w:val="ru-RU"/>
        </w:rPr>
        <w:t xml:space="preserve"> </w:t>
      </w:r>
      <w:r w:rsidRPr="002B64C8">
        <w:rPr>
          <w:i/>
          <w:iCs/>
          <w:sz w:val="24"/>
          <w:szCs w:val="24"/>
          <w:lang w:val="ru-RU"/>
        </w:rPr>
        <w:t>оросительные системы, движущиеся модели и др.);</w:t>
      </w:r>
    </w:p>
    <w:p w:rsidR="0042574E" w:rsidRPr="00A71406" w:rsidRDefault="0042574E" w:rsidP="00E74C3E">
      <w:pPr>
        <w:pStyle w:val="ListParagraph"/>
        <w:numPr>
          <w:ilvl w:val="2"/>
          <w:numId w:val="11"/>
        </w:numPr>
        <w:tabs>
          <w:tab w:val="left" w:pos="426"/>
          <w:tab w:val="left" w:pos="913"/>
          <w:tab w:val="left" w:pos="2692"/>
          <w:tab w:val="left" w:pos="2999"/>
          <w:tab w:val="left" w:pos="4006"/>
          <w:tab w:val="left" w:pos="4901"/>
          <w:tab w:val="left" w:pos="6393"/>
          <w:tab w:val="left" w:pos="7595"/>
          <w:tab w:val="left" w:pos="8928"/>
        </w:tabs>
        <w:spacing w:before="2"/>
        <w:ind w:left="426" w:right="7" w:hanging="284"/>
        <w:jc w:val="both"/>
        <w:rPr>
          <w:i/>
          <w:iCs/>
          <w:sz w:val="24"/>
          <w:szCs w:val="24"/>
          <w:lang w:val="ru-RU"/>
        </w:rPr>
      </w:pPr>
      <w:r w:rsidRPr="00A71406">
        <w:rPr>
          <w:i/>
          <w:iCs/>
          <w:sz w:val="24"/>
          <w:szCs w:val="24"/>
          <w:lang w:val="ru-RU"/>
        </w:rPr>
        <w:t>познакомиться</w:t>
      </w:r>
      <w:r w:rsidRPr="00A71406">
        <w:rPr>
          <w:i/>
          <w:iCs/>
          <w:sz w:val="24"/>
          <w:szCs w:val="24"/>
          <w:lang w:val="ru-RU"/>
        </w:rPr>
        <w:tab/>
        <w:t>с</w:t>
      </w:r>
      <w:r w:rsidRPr="00A71406">
        <w:rPr>
          <w:i/>
          <w:iCs/>
          <w:sz w:val="24"/>
          <w:szCs w:val="24"/>
          <w:lang w:val="ru-RU"/>
        </w:rPr>
        <w:tab/>
        <w:t>учебной</w:t>
      </w:r>
      <w:r w:rsidRPr="00A71406">
        <w:rPr>
          <w:i/>
          <w:iCs/>
          <w:sz w:val="24"/>
          <w:szCs w:val="24"/>
          <w:lang w:val="ru-RU"/>
        </w:rPr>
        <w:tab/>
        <w:t>средой</w:t>
      </w:r>
      <w:r w:rsidRPr="00A71406">
        <w:rPr>
          <w:i/>
          <w:iCs/>
          <w:sz w:val="24"/>
          <w:szCs w:val="24"/>
          <w:lang w:val="ru-RU"/>
        </w:rPr>
        <w:tab/>
        <w:t>составления</w:t>
      </w:r>
      <w:r w:rsidRPr="00A71406">
        <w:rPr>
          <w:i/>
          <w:iCs/>
          <w:sz w:val="24"/>
          <w:szCs w:val="24"/>
          <w:lang w:val="ru-RU"/>
        </w:rPr>
        <w:tab/>
        <w:t>программ</w:t>
      </w:r>
      <w:r w:rsidRPr="00A71406">
        <w:rPr>
          <w:i/>
          <w:iCs/>
          <w:sz w:val="24"/>
          <w:szCs w:val="24"/>
          <w:lang w:val="ru-RU"/>
        </w:rPr>
        <w:tab/>
        <w:t>управления</w:t>
      </w:r>
      <w:r w:rsidRPr="00A71406">
        <w:rPr>
          <w:i/>
          <w:iCs/>
          <w:sz w:val="24"/>
          <w:szCs w:val="24"/>
          <w:lang w:val="ru-RU"/>
        </w:rPr>
        <w:tab/>
        <w:t>автономными роботами и разобрать примеры алгоритмов управления, разработанными в этой</w:t>
      </w:r>
      <w:r>
        <w:rPr>
          <w:i/>
          <w:iCs/>
          <w:sz w:val="24"/>
          <w:szCs w:val="24"/>
          <w:lang w:val="ru-RU"/>
        </w:rPr>
        <w:t xml:space="preserve"> </w:t>
      </w:r>
      <w:r w:rsidRPr="00A71406">
        <w:rPr>
          <w:i/>
          <w:iCs/>
          <w:sz w:val="24"/>
          <w:szCs w:val="24"/>
          <w:lang w:val="ru-RU"/>
        </w:rPr>
        <w:t>среде.</w:t>
      </w:r>
    </w:p>
    <w:p w:rsidR="0042574E" w:rsidRDefault="0042574E" w:rsidP="0028286B">
      <w:pPr>
        <w:pStyle w:val="Heading2"/>
        <w:tabs>
          <w:tab w:val="left" w:pos="426"/>
        </w:tabs>
        <w:ind w:left="1205" w:right="7"/>
        <w:jc w:val="both"/>
        <w:rPr>
          <w:lang w:val="ru-RU"/>
        </w:rPr>
      </w:pPr>
    </w:p>
    <w:p w:rsidR="0042574E" w:rsidRDefault="0042574E" w:rsidP="0028286B">
      <w:pPr>
        <w:pStyle w:val="Heading2"/>
        <w:tabs>
          <w:tab w:val="left" w:pos="426"/>
        </w:tabs>
        <w:ind w:left="1205" w:right="7"/>
        <w:jc w:val="both"/>
        <w:rPr>
          <w:lang w:val="ru-RU"/>
        </w:rPr>
      </w:pPr>
      <w:r w:rsidRPr="00A71406">
        <w:rPr>
          <w:lang w:val="ru-RU"/>
        </w:rPr>
        <w:t>Использование программных систем и сервисов</w:t>
      </w:r>
    </w:p>
    <w:p w:rsidR="0042574E" w:rsidRPr="00A71406" w:rsidRDefault="0042574E" w:rsidP="0028286B">
      <w:pPr>
        <w:pStyle w:val="Heading2"/>
        <w:tabs>
          <w:tab w:val="left" w:pos="426"/>
        </w:tabs>
        <w:ind w:left="1205" w:right="7"/>
        <w:jc w:val="both"/>
        <w:rPr>
          <w:lang w:val="ru-RU"/>
        </w:rPr>
      </w:pPr>
      <w:r w:rsidRPr="00A71406">
        <w:rPr>
          <w:lang w:val="ru-RU"/>
        </w:rPr>
        <w:t>Выпускник научится:</w:t>
      </w:r>
    </w:p>
    <w:p w:rsidR="0042574E" w:rsidRPr="00A71406" w:rsidRDefault="0042574E" w:rsidP="00E74C3E">
      <w:pPr>
        <w:pStyle w:val="ListParagraph"/>
        <w:numPr>
          <w:ilvl w:val="0"/>
          <w:numId w:val="6"/>
        </w:numPr>
        <w:tabs>
          <w:tab w:val="left" w:pos="0"/>
          <w:tab w:val="left" w:pos="567"/>
        </w:tabs>
        <w:spacing w:line="291" w:lineRule="exact"/>
        <w:ind w:left="567" w:right="7" w:hanging="427"/>
        <w:jc w:val="both"/>
        <w:rPr>
          <w:sz w:val="24"/>
          <w:szCs w:val="24"/>
          <w:lang w:val="ru-RU"/>
        </w:rPr>
      </w:pPr>
      <w:r w:rsidRPr="00A71406">
        <w:rPr>
          <w:sz w:val="24"/>
          <w:szCs w:val="24"/>
          <w:lang w:val="ru-RU"/>
        </w:rPr>
        <w:t>классифицировать файлы по типу и иным</w:t>
      </w:r>
      <w:r>
        <w:rPr>
          <w:sz w:val="24"/>
          <w:szCs w:val="24"/>
          <w:lang w:val="ru-RU"/>
        </w:rPr>
        <w:t xml:space="preserve"> </w:t>
      </w:r>
      <w:r w:rsidRPr="00A71406">
        <w:rPr>
          <w:sz w:val="24"/>
          <w:szCs w:val="24"/>
          <w:lang w:val="ru-RU"/>
        </w:rPr>
        <w:t>параметрам;</w:t>
      </w:r>
    </w:p>
    <w:p w:rsidR="0042574E" w:rsidRPr="00A71406" w:rsidRDefault="0042574E" w:rsidP="00E74C3E">
      <w:pPr>
        <w:pStyle w:val="ListParagraph"/>
        <w:numPr>
          <w:ilvl w:val="0"/>
          <w:numId w:val="6"/>
        </w:numPr>
        <w:tabs>
          <w:tab w:val="left" w:pos="0"/>
          <w:tab w:val="left" w:pos="567"/>
        </w:tabs>
        <w:spacing w:before="21" w:line="274" w:lineRule="exact"/>
        <w:ind w:left="567" w:right="7" w:hanging="427"/>
        <w:jc w:val="both"/>
        <w:rPr>
          <w:sz w:val="24"/>
          <w:szCs w:val="24"/>
          <w:lang w:val="ru-RU"/>
        </w:rPr>
      </w:pPr>
      <w:r w:rsidRPr="00A71406">
        <w:rPr>
          <w:sz w:val="24"/>
          <w:szCs w:val="24"/>
          <w:lang w:val="ru-RU"/>
        </w:rPr>
        <w:t>выполнять основные операции с файлами (создавать, сохранять, редактировать, удалять, архивировать, «распаковывать» архивные</w:t>
      </w:r>
      <w:r>
        <w:rPr>
          <w:sz w:val="24"/>
          <w:szCs w:val="24"/>
          <w:lang w:val="ru-RU"/>
        </w:rPr>
        <w:t xml:space="preserve"> </w:t>
      </w:r>
      <w:r w:rsidRPr="00A71406">
        <w:rPr>
          <w:sz w:val="24"/>
          <w:szCs w:val="24"/>
          <w:lang w:val="ru-RU"/>
        </w:rPr>
        <w:t>файлы);</w:t>
      </w:r>
    </w:p>
    <w:p w:rsidR="0042574E" w:rsidRPr="00A71406" w:rsidRDefault="0042574E" w:rsidP="00E74C3E">
      <w:pPr>
        <w:pStyle w:val="ListParagraph"/>
        <w:numPr>
          <w:ilvl w:val="0"/>
          <w:numId w:val="6"/>
        </w:numPr>
        <w:tabs>
          <w:tab w:val="left" w:pos="0"/>
          <w:tab w:val="left" w:pos="567"/>
        </w:tabs>
        <w:spacing w:line="293" w:lineRule="exact"/>
        <w:ind w:left="567" w:right="7" w:hanging="427"/>
        <w:jc w:val="both"/>
        <w:rPr>
          <w:sz w:val="24"/>
          <w:szCs w:val="24"/>
          <w:lang w:val="ru-RU"/>
        </w:rPr>
      </w:pPr>
      <w:r w:rsidRPr="00A71406">
        <w:rPr>
          <w:sz w:val="24"/>
          <w:szCs w:val="24"/>
          <w:lang w:val="ru-RU"/>
        </w:rPr>
        <w:t>разбираться в иерархической структуре файловой</w:t>
      </w:r>
      <w:r>
        <w:rPr>
          <w:sz w:val="24"/>
          <w:szCs w:val="24"/>
          <w:lang w:val="ru-RU"/>
        </w:rPr>
        <w:t xml:space="preserve"> </w:t>
      </w:r>
      <w:r w:rsidRPr="00A71406">
        <w:rPr>
          <w:sz w:val="24"/>
          <w:szCs w:val="24"/>
          <w:lang w:val="ru-RU"/>
        </w:rPr>
        <w:t>системы;</w:t>
      </w:r>
    </w:p>
    <w:p w:rsidR="0042574E" w:rsidRPr="00A71406" w:rsidRDefault="0042574E" w:rsidP="00E74C3E">
      <w:pPr>
        <w:pStyle w:val="ListParagraph"/>
        <w:numPr>
          <w:ilvl w:val="0"/>
          <w:numId w:val="6"/>
        </w:numPr>
        <w:tabs>
          <w:tab w:val="left" w:pos="0"/>
          <w:tab w:val="left" w:pos="567"/>
        </w:tabs>
        <w:spacing w:line="293" w:lineRule="exact"/>
        <w:ind w:left="567" w:right="7" w:hanging="427"/>
        <w:jc w:val="both"/>
        <w:rPr>
          <w:sz w:val="24"/>
          <w:szCs w:val="24"/>
          <w:lang w:val="ru-RU"/>
        </w:rPr>
      </w:pPr>
      <w:r w:rsidRPr="00A71406">
        <w:rPr>
          <w:sz w:val="24"/>
          <w:szCs w:val="24"/>
          <w:lang w:val="ru-RU"/>
        </w:rPr>
        <w:t>осуществлять поиск файлов средствами операционной</w:t>
      </w:r>
      <w:r>
        <w:rPr>
          <w:sz w:val="24"/>
          <w:szCs w:val="24"/>
          <w:lang w:val="ru-RU"/>
        </w:rPr>
        <w:t xml:space="preserve"> </w:t>
      </w:r>
      <w:r w:rsidRPr="00A71406">
        <w:rPr>
          <w:sz w:val="24"/>
          <w:szCs w:val="24"/>
          <w:lang w:val="ru-RU"/>
        </w:rPr>
        <w:t>системы;</w:t>
      </w:r>
    </w:p>
    <w:p w:rsidR="0042574E" w:rsidRPr="00A71406" w:rsidRDefault="0042574E" w:rsidP="00E74C3E">
      <w:pPr>
        <w:pStyle w:val="ListParagraph"/>
        <w:numPr>
          <w:ilvl w:val="0"/>
          <w:numId w:val="6"/>
        </w:numPr>
        <w:tabs>
          <w:tab w:val="left" w:pos="0"/>
          <w:tab w:val="left" w:pos="567"/>
        </w:tabs>
        <w:spacing w:before="2" w:line="237" w:lineRule="auto"/>
        <w:ind w:left="567" w:right="7" w:hanging="427"/>
        <w:jc w:val="both"/>
        <w:rPr>
          <w:sz w:val="24"/>
          <w:szCs w:val="24"/>
          <w:lang w:val="ru-RU"/>
        </w:rPr>
      </w:pPr>
      <w:r w:rsidRPr="00A71406">
        <w:rPr>
          <w:sz w:val="24"/>
          <w:szCs w:val="24"/>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Pr>
          <w:sz w:val="24"/>
          <w:szCs w:val="24"/>
          <w:lang w:val="ru-RU"/>
        </w:rPr>
        <w:t xml:space="preserve"> </w:t>
      </w:r>
      <w:r w:rsidRPr="00A71406">
        <w:rPr>
          <w:sz w:val="24"/>
          <w:szCs w:val="24"/>
          <w:lang w:val="ru-RU"/>
        </w:rPr>
        <w:t>столбчатой);</w:t>
      </w:r>
    </w:p>
    <w:p w:rsidR="0042574E" w:rsidRPr="00A71406" w:rsidRDefault="0042574E" w:rsidP="00E74C3E">
      <w:pPr>
        <w:pStyle w:val="ListParagraph"/>
        <w:numPr>
          <w:ilvl w:val="0"/>
          <w:numId w:val="6"/>
        </w:numPr>
        <w:tabs>
          <w:tab w:val="left" w:pos="0"/>
          <w:tab w:val="left" w:pos="567"/>
        </w:tabs>
        <w:spacing w:before="3"/>
        <w:ind w:left="567" w:right="7" w:hanging="427"/>
        <w:jc w:val="both"/>
        <w:rPr>
          <w:sz w:val="24"/>
          <w:szCs w:val="24"/>
          <w:lang w:val="ru-RU"/>
        </w:rPr>
      </w:pPr>
      <w:r w:rsidRPr="00A71406">
        <w:rPr>
          <w:sz w:val="24"/>
          <w:szCs w:val="24"/>
          <w:lang w:val="ru-RU"/>
        </w:rPr>
        <w:t>использовать табличные (реляционные) базы данных, выполнять отбор строк таблицы, удовлетворяющих</w:t>
      </w:r>
      <w:r>
        <w:rPr>
          <w:sz w:val="24"/>
          <w:szCs w:val="24"/>
          <w:lang w:val="ru-RU"/>
        </w:rPr>
        <w:t xml:space="preserve"> </w:t>
      </w:r>
      <w:r w:rsidRPr="00A71406">
        <w:rPr>
          <w:sz w:val="24"/>
          <w:szCs w:val="24"/>
          <w:lang w:val="ru-RU"/>
        </w:rPr>
        <w:t>определенному</w:t>
      </w:r>
      <w:r>
        <w:rPr>
          <w:sz w:val="24"/>
          <w:szCs w:val="24"/>
          <w:lang w:val="ru-RU"/>
        </w:rPr>
        <w:t xml:space="preserve"> </w:t>
      </w:r>
      <w:r w:rsidRPr="00A71406">
        <w:rPr>
          <w:sz w:val="24"/>
          <w:szCs w:val="24"/>
          <w:lang w:val="ru-RU"/>
        </w:rPr>
        <w:t>условию;</w:t>
      </w:r>
    </w:p>
    <w:p w:rsidR="0042574E" w:rsidRPr="00A71406" w:rsidRDefault="0042574E" w:rsidP="00E74C3E">
      <w:pPr>
        <w:pStyle w:val="ListParagraph"/>
        <w:numPr>
          <w:ilvl w:val="0"/>
          <w:numId w:val="6"/>
        </w:numPr>
        <w:tabs>
          <w:tab w:val="left" w:pos="0"/>
          <w:tab w:val="left" w:pos="567"/>
        </w:tabs>
        <w:spacing w:before="2" w:line="293" w:lineRule="exact"/>
        <w:ind w:left="567" w:right="7" w:hanging="427"/>
        <w:jc w:val="both"/>
        <w:rPr>
          <w:sz w:val="24"/>
          <w:szCs w:val="24"/>
          <w:lang w:val="ru-RU"/>
        </w:rPr>
      </w:pPr>
      <w:r w:rsidRPr="00A71406">
        <w:rPr>
          <w:sz w:val="24"/>
          <w:szCs w:val="24"/>
          <w:lang w:val="ru-RU"/>
        </w:rPr>
        <w:t>анализировать доменные имена компьютеров и адреса документов в</w:t>
      </w:r>
      <w:r>
        <w:rPr>
          <w:sz w:val="24"/>
          <w:szCs w:val="24"/>
          <w:lang w:val="ru-RU"/>
        </w:rPr>
        <w:t xml:space="preserve"> </w:t>
      </w:r>
      <w:r w:rsidRPr="00A71406">
        <w:rPr>
          <w:sz w:val="24"/>
          <w:szCs w:val="24"/>
          <w:lang w:val="ru-RU"/>
        </w:rPr>
        <w:t>Интернете;</w:t>
      </w:r>
    </w:p>
    <w:p w:rsidR="0042574E" w:rsidRDefault="0042574E" w:rsidP="00E74C3E">
      <w:pPr>
        <w:pStyle w:val="ListParagraph"/>
        <w:numPr>
          <w:ilvl w:val="0"/>
          <w:numId w:val="6"/>
        </w:numPr>
        <w:tabs>
          <w:tab w:val="left" w:pos="0"/>
          <w:tab w:val="left" w:pos="142"/>
          <w:tab w:val="left" w:pos="567"/>
        </w:tabs>
        <w:spacing w:before="21" w:line="274" w:lineRule="exact"/>
        <w:ind w:left="567" w:right="7" w:hanging="427"/>
        <w:jc w:val="both"/>
        <w:rPr>
          <w:sz w:val="24"/>
          <w:szCs w:val="24"/>
          <w:lang w:val="ru-RU"/>
        </w:rPr>
      </w:pPr>
      <w:r w:rsidRPr="00A71406">
        <w:rPr>
          <w:sz w:val="24"/>
          <w:szCs w:val="24"/>
          <w:lang w:val="ru-RU"/>
        </w:rPr>
        <w:t>проводить</w:t>
      </w:r>
      <w:r w:rsidRPr="00A71406">
        <w:rPr>
          <w:sz w:val="24"/>
          <w:szCs w:val="24"/>
          <w:lang w:val="ru-RU"/>
        </w:rPr>
        <w:tab/>
        <w:t>поиск</w:t>
      </w:r>
      <w:r w:rsidRPr="00A71406">
        <w:rPr>
          <w:sz w:val="24"/>
          <w:szCs w:val="24"/>
          <w:lang w:val="ru-RU"/>
        </w:rPr>
        <w:tab/>
        <w:t>информаци</w:t>
      </w:r>
      <w:r>
        <w:rPr>
          <w:sz w:val="24"/>
          <w:szCs w:val="24"/>
          <w:lang w:val="ru-RU"/>
        </w:rPr>
        <w:t>и</w:t>
      </w:r>
      <w:r>
        <w:rPr>
          <w:sz w:val="24"/>
          <w:szCs w:val="24"/>
          <w:lang w:val="ru-RU"/>
        </w:rPr>
        <w:tab/>
        <w:t>в</w:t>
      </w:r>
      <w:r>
        <w:rPr>
          <w:sz w:val="24"/>
          <w:szCs w:val="24"/>
          <w:lang w:val="ru-RU"/>
        </w:rPr>
        <w:tab/>
        <w:t>сети</w:t>
      </w:r>
      <w:r>
        <w:rPr>
          <w:sz w:val="24"/>
          <w:szCs w:val="24"/>
          <w:lang w:val="ru-RU"/>
        </w:rPr>
        <w:tab/>
        <w:t>Интернет</w:t>
      </w:r>
      <w:r>
        <w:rPr>
          <w:sz w:val="24"/>
          <w:szCs w:val="24"/>
          <w:lang w:val="ru-RU"/>
        </w:rPr>
        <w:tab/>
        <w:t>по</w:t>
      </w:r>
      <w:r>
        <w:rPr>
          <w:sz w:val="24"/>
          <w:szCs w:val="24"/>
          <w:lang w:val="ru-RU"/>
        </w:rPr>
        <w:tab/>
        <w:t>запросам</w:t>
      </w:r>
      <w:r>
        <w:rPr>
          <w:sz w:val="24"/>
          <w:szCs w:val="24"/>
          <w:lang w:val="ru-RU"/>
        </w:rPr>
        <w:tab/>
        <w:t xml:space="preserve">с </w:t>
      </w:r>
      <w:r w:rsidRPr="00A71406">
        <w:rPr>
          <w:sz w:val="24"/>
          <w:szCs w:val="24"/>
          <w:lang w:val="ru-RU"/>
        </w:rPr>
        <w:t>использованием логических</w:t>
      </w:r>
      <w:r>
        <w:rPr>
          <w:sz w:val="24"/>
          <w:szCs w:val="24"/>
          <w:lang w:val="ru-RU"/>
        </w:rPr>
        <w:t xml:space="preserve"> </w:t>
      </w:r>
      <w:r w:rsidRPr="00A71406">
        <w:rPr>
          <w:sz w:val="24"/>
          <w:szCs w:val="24"/>
          <w:lang w:val="ru-RU"/>
        </w:rPr>
        <w:t>операций.</w:t>
      </w:r>
    </w:p>
    <w:p w:rsidR="0042574E" w:rsidRPr="00A71406" w:rsidRDefault="0042574E" w:rsidP="00F64843">
      <w:pPr>
        <w:pStyle w:val="ListParagraph"/>
        <w:tabs>
          <w:tab w:val="left" w:pos="0"/>
          <w:tab w:val="left" w:pos="142"/>
          <w:tab w:val="left" w:pos="567"/>
        </w:tabs>
        <w:spacing w:before="21" w:line="274" w:lineRule="exact"/>
        <w:ind w:left="567" w:right="7" w:firstLine="0"/>
        <w:jc w:val="both"/>
        <w:rPr>
          <w:sz w:val="24"/>
          <w:szCs w:val="24"/>
          <w:lang w:val="ru-RU"/>
        </w:rPr>
      </w:pPr>
    </w:p>
    <w:p w:rsidR="0042574E" w:rsidRPr="00A71406" w:rsidRDefault="0042574E" w:rsidP="0028286B">
      <w:pPr>
        <w:pStyle w:val="Heading2"/>
        <w:tabs>
          <w:tab w:val="left" w:pos="426"/>
        </w:tabs>
        <w:spacing w:before="2"/>
        <w:ind w:left="496" w:right="7" w:firstLine="708"/>
        <w:jc w:val="both"/>
        <w:rPr>
          <w:lang w:val="ru-RU"/>
        </w:rPr>
      </w:pPr>
      <w:r w:rsidRPr="00A71406">
        <w:rPr>
          <w:lang w:val="ru-RU"/>
        </w:rPr>
        <w:t>Выпускник овладеет (как результат применения программных систем и интернет- сервисов в данном курсе и во всем образовательном процессе):</w:t>
      </w:r>
    </w:p>
    <w:p w:rsidR="0042574E" w:rsidRPr="00A71406" w:rsidRDefault="0042574E" w:rsidP="00E74C3E">
      <w:pPr>
        <w:pStyle w:val="ListParagraph"/>
        <w:numPr>
          <w:ilvl w:val="0"/>
          <w:numId w:val="11"/>
        </w:numPr>
        <w:tabs>
          <w:tab w:val="left" w:pos="426"/>
          <w:tab w:val="left" w:pos="476"/>
        </w:tabs>
        <w:ind w:left="475" w:right="7" w:hanging="360"/>
        <w:jc w:val="both"/>
        <w:rPr>
          <w:sz w:val="24"/>
          <w:szCs w:val="24"/>
          <w:lang w:val="ru-RU"/>
        </w:rPr>
      </w:pPr>
      <w:r w:rsidRPr="00A71406">
        <w:rPr>
          <w:sz w:val="24"/>
          <w:szCs w:val="24"/>
          <w:lang w:val="ru-RU"/>
        </w:rPr>
        <w:t>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Pr>
          <w:sz w:val="24"/>
          <w:szCs w:val="24"/>
          <w:lang w:val="ru-RU"/>
        </w:rPr>
        <w:t xml:space="preserve"> </w:t>
      </w:r>
      <w:r w:rsidRPr="00A71406">
        <w:rPr>
          <w:sz w:val="24"/>
          <w:szCs w:val="24"/>
          <w:lang w:val="ru-RU"/>
        </w:rPr>
        <w:t>терминологии;</w:t>
      </w:r>
    </w:p>
    <w:p w:rsidR="0042574E" w:rsidRPr="00A71406" w:rsidRDefault="0042574E" w:rsidP="00E74C3E">
      <w:pPr>
        <w:pStyle w:val="ListParagraph"/>
        <w:numPr>
          <w:ilvl w:val="0"/>
          <w:numId w:val="11"/>
        </w:numPr>
        <w:tabs>
          <w:tab w:val="left" w:pos="426"/>
          <w:tab w:val="left" w:pos="476"/>
        </w:tabs>
        <w:spacing w:before="2" w:line="293" w:lineRule="exact"/>
        <w:ind w:left="475" w:right="7" w:hanging="360"/>
        <w:jc w:val="both"/>
        <w:rPr>
          <w:sz w:val="24"/>
          <w:szCs w:val="24"/>
          <w:lang w:val="ru-RU"/>
        </w:rPr>
      </w:pPr>
      <w:r w:rsidRPr="00A71406">
        <w:rPr>
          <w:sz w:val="24"/>
          <w:szCs w:val="24"/>
          <w:lang w:val="ru-RU"/>
        </w:rPr>
        <w:t>различными формами представления данных (таблицы, диаграммы, графики и т.д.);</w:t>
      </w:r>
    </w:p>
    <w:p w:rsidR="0042574E" w:rsidRPr="00A71406" w:rsidRDefault="0042574E" w:rsidP="00E74C3E">
      <w:pPr>
        <w:pStyle w:val="ListParagraph"/>
        <w:numPr>
          <w:ilvl w:val="0"/>
          <w:numId w:val="11"/>
        </w:numPr>
        <w:tabs>
          <w:tab w:val="left" w:pos="426"/>
          <w:tab w:val="left" w:pos="476"/>
        </w:tabs>
        <w:spacing w:before="21" w:line="274" w:lineRule="exact"/>
        <w:ind w:left="475" w:right="7" w:hanging="360"/>
        <w:jc w:val="both"/>
        <w:rPr>
          <w:sz w:val="24"/>
          <w:szCs w:val="24"/>
          <w:lang w:val="ru-RU"/>
        </w:rPr>
      </w:pPr>
      <w:r w:rsidRPr="00A71406">
        <w:rPr>
          <w:sz w:val="24"/>
          <w:szCs w:val="24"/>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т.п.;</w:t>
      </w:r>
    </w:p>
    <w:p w:rsidR="0042574E" w:rsidRPr="00A71406" w:rsidRDefault="0042574E" w:rsidP="00E74C3E">
      <w:pPr>
        <w:pStyle w:val="ListParagraph"/>
        <w:numPr>
          <w:ilvl w:val="0"/>
          <w:numId w:val="11"/>
        </w:numPr>
        <w:tabs>
          <w:tab w:val="left" w:pos="426"/>
          <w:tab w:val="left" w:pos="476"/>
        </w:tabs>
        <w:spacing w:line="293" w:lineRule="exact"/>
        <w:ind w:left="475" w:right="7" w:hanging="360"/>
        <w:jc w:val="both"/>
        <w:rPr>
          <w:sz w:val="24"/>
          <w:szCs w:val="24"/>
          <w:lang w:val="ru-RU"/>
        </w:rPr>
      </w:pPr>
      <w:r w:rsidRPr="00A71406">
        <w:rPr>
          <w:sz w:val="24"/>
          <w:szCs w:val="24"/>
          <w:lang w:val="ru-RU"/>
        </w:rPr>
        <w:t>основами соблюдения норм информационной этики</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права;</w:t>
      </w:r>
    </w:p>
    <w:p w:rsidR="0042574E" w:rsidRPr="00A71406" w:rsidRDefault="0042574E" w:rsidP="00E74C3E">
      <w:pPr>
        <w:pStyle w:val="ListParagraph"/>
        <w:numPr>
          <w:ilvl w:val="0"/>
          <w:numId w:val="11"/>
        </w:numPr>
        <w:tabs>
          <w:tab w:val="left" w:pos="426"/>
          <w:tab w:val="left" w:pos="476"/>
        </w:tabs>
        <w:spacing w:before="23" w:line="274" w:lineRule="exact"/>
        <w:ind w:left="475" w:right="7" w:hanging="360"/>
        <w:jc w:val="both"/>
        <w:rPr>
          <w:sz w:val="24"/>
          <w:szCs w:val="24"/>
          <w:lang w:val="ru-RU"/>
        </w:rPr>
      </w:pPr>
      <w:r w:rsidRPr="00A71406">
        <w:rPr>
          <w:sz w:val="24"/>
          <w:szCs w:val="24"/>
          <w:lang w:val="ru-RU"/>
        </w:rPr>
        <w:t>познакомится с программными средствами для работы с аудио-визуальными данными и соответствующим</w:t>
      </w:r>
      <w:r>
        <w:rPr>
          <w:sz w:val="24"/>
          <w:szCs w:val="24"/>
          <w:lang w:val="ru-RU"/>
        </w:rPr>
        <w:t xml:space="preserve"> </w:t>
      </w:r>
      <w:r w:rsidRPr="00A71406">
        <w:rPr>
          <w:sz w:val="24"/>
          <w:szCs w:val="24"/>
          <w:lang w:val="ru-RU"/>
        </w:rPr>
        <w:t>понятийным</w:t>
      </w:r>
      <w:r>
        <w:rPr>
          <w:sz w:val="24"/>
          <w:szCs w:val="24"/>
          <w:lang w:val="ru-RU"/>
        </w:rPr>
        <w:t xml:space="preserve"> </w:t>
      </w:r>
      <w:r w:rsidRPr="00A71406">
        <w:rPr>
          <w:sz w:val="24"/>
          <w:szCs w:val="24"/>
          <w:lang w:val="ru-RU"/>
        </w:rPr>
        <w:t>аппаратом;</w:t>
      </w:r>
    </w:p>
    <w:p w:rsidR="0042574E" w:rsidRPr="00A71406" w:rsidRDefault="0042574E" w:rsidP="00E74C3E">
      <w:pPr>
        <w:pStyle w:val="ListParagraph"/>
        <w:numPr>
          <w:ilvl w:val="0"/>
          <w:numId w:val="11"/>
        </w:numPr>
        <w:tabs>
          <w:tab w:val="left" w:pos="426"/>
          <w:tab w:val="left" w:pos="476"/>
        </w:tabs>
        <w:spacing w:line="293" w:lineRule="exact"/>
        <w:ind w:left="475" w:right="7" w:hanging="360"/>
        <w:jc w:val="both"/>
        <w:rPr>
          <w:sz w:val="24"/>
          <w:szCs w:val="24"/>
          <w:lang w:val="ru-RU"/>
        </w:rPr>
      </w:pPr>
      <w:r w:rsidRPr="00A71406">
        <w:rPr>
          <w:sz w:val="24"/>
          <w:szCs w:val="24"/>
          <w:lang w:val="ru-RU"/>
        </w:rPr>
        <w:t>узнает о дискретном представлении</w:t>
      </w:r>
      <w:r>
        <w:rPr>
          <w:sz w:val="24"/>
          <w:szCs w:val="24"/>
          <w:lang w:val="ru-RU"/>
        </w:rPr>
        <w:t xml:space="preserve"> </w:t>
      </w:r>
      <w:r w:rsidRPr="00A71406">
        <w:rPr>
          <w:sz w:val="24"/>
          <w:szCs w:val="24"/>
          <w:lang w:val="ru-RU"/>
        </w:rPr>
        <w:t>аудио-визуальных</w:t>
      </w:r>
      <w:r>
        <w:rPr>
          <w:sz w:val="24"/>
          <w:szCs w:val="24"/>
          <w:lang w:val="ru-RU"/>
        </w:rPr>
        <w:t xml:space="preserve"> </w:t>
      </w:r>
      <w:r w:rsidRPr="00A71406">
        <w:rPr>
          <w:sz w:val="24"/>
          <w:szCs w:val="24"/>
          <w:lang w:val="ru-RU"/>
        </w:rPr>
        <w:t>данных.</w:t>
      </w:r>
    </w:p>
    <w:p w:rsidR="0042574E" w:rsidRDefault="0042574E" w:rsidP="0028286B">
      <w:pPr>
        <w:pStyle w:val="Heading2"/>
        <w:tabs>
          <w:tab w:val="left" w:pos="426"/>
        </w:tabs>
        <w:spacing w:before="1" w:line="275" w:lineRule="exact"/>
        <w:ind w:left="1205" w:right="7"/>
        <w:jc w:val="both"/>
        <w:rPr>
          <w:i/>
          <w:iCs/>
          <w:lang w:val="ru-RU"/>
        </w:rPr>
      </w:pPr>
    </w:p>
    <w:p w:rsidR="0042574E" w:rsidRPr="002B64C8" w:rsidRDefault="0042574E" w:rsidP="0028286B">
      <w:pPr>
        <w:pStyle w:val="Heading2"/>
        <w:tabs>
          <w:tab w:val="left" w:pos="426"/>
        </w:tabs>
        <w:spacing w:before="1" w:line="275" w:lineRule="exact"/>
        <w:ind w:left="1205" w:right="7"/>
        <w:jc w:val="both"/>
        <w:rPr>
          <w:i/>
          <w:iCs/>
          <w:lang w:val="ru-RU"/>
        </w:rPr>
      </w:pPr>
      <w:r w:rsidRPr="002B64C8">
        <w:rPr>
          <w:i/>
          <w:iCs/>
          <w:lang w:val="ru-RU"/>
        </w:rPr>
        <w:t>Выпускник получит возможность (в данном курсе и иной учебной деятельности):</w:t>
      </w:r>
    </w:p>
    <w:p w:rsidR="0042574E" w:rsidRPr="002B64C8" w:rsidRDefault="0042574E" w:rsidP="0028286B">
      <w:pPr>
        <w:tabs>
          <w:tab w:val="left" w:pos="426"/>
        </w:tabs>
        <w:spacing w:line="292" w:lineRule="exact"/>
        <w:ind w:left="192" w:right="7"/>
        <w:jc w:val="both"/>
        <w:rPr>
          <w:i/>
          <w:iCs/>
          <w:sz w:val="24"/>
          <w:szCs w:val="24"/>
          <w:lang w:val="ru-RU"/>
        </w:rPr>
      </w:pPr>
      <w:r w:rsidRPr="002B64C8">
        <w:rPr>
          <w:rFonts w:ascii="Symbol" w:hAnsi="Symbol" w:cs="Symbol"/>
          <w:i/>
          <w:iCs/>
          <w:sz w:val="24"/>
          <w:szCs w:val="24"/>
        </w:rPr>
        <w:t></w:t>
      </w:r>
      <w:r>
        <w:rPr>
          <w:rFonts w:ascii="Symbol" w:hAnsi="Symbol" w:cs="Symbol"/>
          <w:i/>
          <w:iCs/>
          <w:sz w:val="24"/>
          <w:szCs w:val="24"/>
          <w:lang w:val="ru-RU"/>
        </w:rPr>
        <w:t></w:t>
      </w:r>
      <w:r>
        <w:rPr>
          <w:rFonts w:ascii="Symbol" w:hAnsi="Symbol" w:cs="Symbol"/>
          <w:i/>
          <w:iCs/>
          <w:sz w:val="24"/>
          <w:szCs w:val="24"/>
          <w:lang w:val="ru-RU"/>
        </w:rPr>
        <w:t></w:t>
      </w:r>
      <w:r w:rsidRPr="002B64C8">
        <w:rPr>
          <w:i/>
          <w:iCs/>
          <w:sz w:val="24"/>
          <w:szCs w:val="24"/>
          <w:lang w:val="ru-RU"/>
        </w:rPr>
        <w:t>узнать о данных от датчиков, например, датчиков роботизированных устройств;</w:t>
      </w:r>
    </w:p>
    <w:p w:rsidR="0042574E" w:rsidRPr="00A71406" w:rsidRDefault="0042574E" w:rsidP="0028286B">
      <w:pPr>
        <w:tabs>
          <w:tab w:val="left" w:pos="426"/>
          <w:tab w:val="left" w:pos="5291"/>
          <w:tab w:val="left" w:pos="6080"/>
        </w:tabs>
        <w:spacing w:before="21" w:line="274" w:lineRule="exact"/>
        <w:ind w:left="475" w:right="7" w:hanging="284"/>
        <w:jc w:val="both"/>
        <w:rPr>
          <w:i/>
          <w:iCs/>
          <w:sz w:val="24"/>
          <w:szCs w:val="24"/>
          <w:lang w:val="ru-RU"/>
        </w:rPr>
      </w:pPr>
      <w:r>
        <w:rPr>
          <w:rFonts w:ascii="Symbol" w:hAnsi="Symbol" w:cs="Symbol"/>
          <w:sz w:val="24"/>
          <w:szCs w:val="24"/>
        </w:rPr>
        <w:t></w:t>
      </w:r>
      <w:r>
        <w:rPr>
          <w:rFonts w:ascii="Symbol" w:hAnsi="Symbol" w:cs="Symbol"/>
          <w:sz w:val="24"/>
          <w:szCs w:val="24"/>
          <w:lang w:val="ru-RU"/>
        </w:rPr>
        <w:t></w:t>
      </w:r>
      <w:r>
        <w:rPr>
          <w:rFonts w:ascii="Symbol" w:hAnsi="Symbol" w:cs="Symbol"/>
          <w:sz w:val="24"/>
          <w:szCs w:val="24"/>
          <w:lang w:val="ru-RU"/>
        </w:rPr>
        <w:t></w:t>
      </w:r>
      <w:r w:rsidRPr="00A71406">
        <w:rPr>
          <w:i/>
          <w:iCs/>
          <w:sz w:val="24"/>
          <w:szCs w:val="24"/>
          <w:lang w:val="ru-RU"/>
        </w:rPr>
        <w:t>практиковаться  в</w:t>
      </w:r>
      <w:r>
        <w:rPr>
          <w:i/>
          <w:iCs/>
          <w:sz w:val="24"/>
          <w:szCs w:val="24"/>
          <w:lang w:val="ru-RU"/>
        </w:rPr>
        <w:t xml:space="preserve"> </w:t>
      </w:r>
      <w:r w:rsidRPr="00A71406">
        <w:rPr>
          <w:i/>
          <w:iCs/>
          <w:sz w:val="24"/>
          <w:szCs w:val="24"/>
          <w:lang w:val="ru-RU"/>
        </w:rPr>
        <w:t>использовании</w:t>
      </w:r>
      <w:r>
        <w:rPr>
          <w:i/>
          <w:iCs/>
          <w:sz w:val="24"/>
          <w:szCs w:val="24"/>
          <w:lang w:val="ru-RU"/>
        </w:rPr>
        <w:t xml:space="preserve"> </w:t>
      </w:r>
      <w:r w:rsidRPr="00A71406">
        <w:rPr>
          <w:i/>
          <w:iCs/>
          <w:sz w:val="24"/>
          <w:szCs w:val="24"/>
          <w:lang w:val="ru-RU"/>
        </w:rPr>
        <w:t>основных</w:t>
      </w:r>
      <w:r w:rsidRPr="00A71406">
        <w:rPr>
          <w:i/>
          <w:iCs/>
          <w:sz w:val="24"/>
          <w:szCs w:val="24"/>
          <w:lang w:val="ru-RU"/>
        </w:rPr>
        <w:tab/>
        <w:t>видов</w:t>
      </w:r>
      <w:r w:rsidRPr="00A71406">
        <w:rPr>
          <w:i/>
          <w:iCs/>
          <w:sz w:val="24"/>
          <w:szCs w:val="24"/>
          <w:lang w:val="ru-RU"/>
        </w:rPr>
        <w:tab/>
        <w:t>прикладного</w:t>
      </w:r>
      <w:r>
        <w:rPr>
          <w:i/>
          <w:iCs/>
          <w:sz w:val="24"/>
          <w:szCs w:val="24"/>
          <w:lang w:val="ru-RU"/>
        </w:rPr>
        <w:t xml:space="preserve"> </w:t>
      </w:r>
      <w:r w:rsidRPr="00A71406">
        <w:rPr>
          <w:i/>
          <w:iCs/>
          <w:sz w:val="24"/>
          <w:szCs w:val="24"/>
          <w:lang w:val="ru-RU"/>
        </w:rPr>
        <w:t>программного</w:t>
      </w:r>
      <w:r>
        <w:rPr>
          <w:i/>
          <w:iCs/>
          <w:sz w:val="24"/>
          <w:szCs w:val="24"/>
          <w:lang w:val="ru-RU"/>
        </w:rPr>
        <w:t xml:space="preserve"> </w:t>
      </w:r>
      <w:r w:rsidRPr="00A71406">
        <w:rPr>
          <w:i/>
          <w:iCs/>
          <w:sz w:val="24"/>
          <w:szCs w:val="24"/>
          <w:lang w:val="ru-RU"/>
        </w:rPr>
        <w:t>обеспечения (редакторы текстов, электронные таблицы, браузеры и</w:t>
      </w:r>
      <w:r>
        <w:rPr>
          <w:i/>
          <w:iCs/>
          <w:sz w:val="24"/>
          <w:szCs w:val="24"/>
          <w:lang w:val="ru-RU"/>
        </w:rPr>
        <w:t xml:space="preserve"> </w:t>
      </w:r>
      <w:r w:rsidRPr="00A71406">
        <w:rPr>
          <w:i/>
          <w:iCs/>
          <w:sz w:val="24"/>
          <w:szCs w:val="24"/>
          <w:lang w:val="ru-RU"/>
        </w:rPr>
        <w:t>др.);</w:t>
      </w:r>
    </w:p>
    <w:p w:rsidR="0042574E" w:rsidRPr="00A71406" w:rsidRDefault="0042574E" w:rsidP="0028286B">
      <w:pPr>
        <w:tabs>
          <w:tab w:val="left" w:pos="426"/>
        </w:tabs>
        <w:spacing w:line="293" w:lineRule="exact"/>
        <w:ind w:left="192" w:right="7"/>
        <w:jc w:val="both"/>
        <w:rPr>
          <w:i/>
          <w:iCs/>
          <w:sz w:val="24"/>
          <w:szCs w:val="24"/>
          <w:lang w:val="ru-RU"/>
        </w:rPr>
      </w:pPr>
      <w:r>
        <w:rPr>
          <w:rFonts w:ascii="Symbol" w:hAnsi="Symbol" w:cs="Symbol"/>
          <w:sz w:val="24"/>
          <w:szCs w:val="24"/>
        </w:rPr>
        <w:t></w:t>
      </w:r>
      <w:r>
        <w:rPr>
          <w:rFonts w:ascii="Symbol" w:hAnsi="Symbol" w:cs="Symbol"/>
          <w:sz w:val="24"/>
          <w:szCs w:val="24"/>
          <w:lang w:val="ru-RU"/>
        </w:rPr>
        <w:t></w:t>
      </w:r>
      <w:r>
        <w:rPr>
          <w:rFonts w:ascii="Symbol" w:hAnsi="Symbol" w:cs="Symbol"/>
          <w:sz w:val="24"/>
          <w:szCs w:val="24"/>
          <w:lang w:val="ru-RU"/>
        </w:rPr>
        <w:t></w:t>
      </w:r>
      <w:r w:rsidRPr="00A71406">
        <w:rPr>
          <w:i/>
          <w:iCs/>
          <w:sz w:val="24"/>
          <w:szCs w:val="24"/>
          <w:lang w:val="ru-RU"/>
        </w:rPr>
        <w:t>познакомиться с примерами математического моделирования  в современном</w:t>
      </w:r>
      <w:r>
        <w:rPr>
          <w:i/>
          <w:iCs/>
          <w:sz w:val="24"/>
          <w:szCs w:val="24"/>
          <w:lang w:val="ru-RU"/>
        </w:rPr>
        <w:t xml:space="preserve"> </w:t>
      </w:r>
      <w:r w:rsidRPr="00A71406">
        <w:rPr>
          <w:i/>
          <w:iCs/>
          <w:sz w:val="24"/>
          <w:szCs w:val="24"/>
          <w:lang w:val="ru-RU"/>
        </w:rPr>
        <w:t>мире;</w:t>
      </w:r>
    </w:p>
    <w:p w:rsidR="0042574E" w:rsidRPr="00A71406" w:rsidRDefault="0042574E" w:rsidP="0028286B">
      <w:pPr>
        <w:tabs>
          <w:tab w:val="left" w:pos="426"/>
        </w:tabs>
        <w:ind w:left="475" w:right="7" w:hanging="284"/>
        <w:jc w:val="both"/>
        <w:rPr>
          <w:i/>
          <w:iCs/>
          <w:sz w:val="24"/>
          <w:szCs w:val="24"/>
          <w:lang w:val="ru-RU"/>
        </w:rPr>
      </w:pPr>
      <w:r>
        <w:rPr>
          <w:rFonts w:ascii="Symbol" w:hAnsi="Symbol" w:cs="Symbol"/>
          <w:sz w:val="24"/>
          <w:szCs w:val="24"/>
        </w:rPr>
        <w:t></w:t>
      </w:r>
      <w:r>
        <w:rPr>
          <w:rFonts w:ascii="Symbol" w:hAnsi="Symbol" w:cs="Symbol"/>
          <w:sz w:val="24"/>
          <w:szCs w:val="24"/>
          <w:lang w:val="ru-RU"/>
        </w:rPr>
        <w:t></w:t>
      </w:r>
      <w:r>
        <w:rPr>
          <w:rFonts w:ascii="Symbol" w:hAnsi="Symbol" w:cs="Symbol"/>
          <w:sz w:val="24"/>
          <w:szCs w:val="24"/>
          <w:lang w:val="ru-RU"/>
        </w:rPr>
        <w:t></w:t>
      </w:r>
      <w:r w:rsidRPr="00A71406">
        <w:rPr>
          <w:i/>
          <w:iCs/>
          <w:sz w:val="24"/>
          <w:szCs w:val="24"/>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42574E" w:rsidRPr="00A71406" w:rsidRDefault="0042574E" w:rsidP="0028286B">
      <w:pPr>
        <w:tabs>
          <w:tab w:val="left" w:pos="426"/>
        </w:tabs>
        <w:ind w:left="475" w:right="7" w:hanging="284"/>
        <w:jc w:val="both"/>
        <w:rPr>
          <w:i/>
          <w:iCs/>
          <w:sz w:val="24"/>
          <w:szCs w:val="24"/>
          <w:lang w:val="ru-RU"/>
        </w:rPr>
      </w:pPr>
      <w:r>
        <w:rPr>
          <w:rFonts w:ascii="Symbol" w:hAnsi="Symbol" w:cs="Symbol"/>
          <w:sz w:val="24"/>
          <w:szCs w:val="24"/>
        </w:rPr>
        <w:t></w:t>
      </w:r>
      <w:r>
        <w:rPr>
          <w:rFonts w:ascii="Symbol" w:hAnsi="Symbol" w:cs="Symbol"/>
          <w:sz w:val="24"/>
          <w:szCs w:val="24"/>
          <w:lang w:val="ru-RU"/>
        </w:rPr>
        <w:t></w:t>
      </w:r>
      <w:r>
        <w:rPr>
          <w:rFonts w:ascii="Symbol" w:hAnsi="Symbol" w:cs="Symbol"/>
          <w:sz w:val="24"/>
          <w:szCs w:val="24"/>
          <w:lang w:val="ru-RU"/>
        </w:rPr>
        <w:t></w:t>
      </w:r>
      <w:r w:rsidRPr="00A71406">
        <w:rPr>
          <w:i/>
          <w:iCs/>
          <w:sz w:val="24"/>
          <w:szCs w:val="24"/>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2574E" w:rsidRPr="00A71406" w:rsidRDefault="0042574E" w:rsidP="0028286B">
      <w:pPr>
        <w:tabs>
          <w:tab w:val="left" w:pos="426"/>
          <w:tab w:val="left" w:pos="2625"/>
          <w:tab w:val="left" w:pos="2980"/>
          <w:tab w:val="left" w:pos="3839"/>
          <w:tab w:val="left" w:pos="5543"/>
          <w:tab w:val="left" w:pos="5914"/>
          <w:tab w:val="left" w:pos="6634"/>
          <w:tab w:val="left" w:pos="8215"/>
          <w:tab w:val="left" w:pos="10166"/>
        </w:tabs>
        <w:spacing w:before="24" w:line="274" w:lineRule="exact"/>
        <w:ind w:left="475" w:right="7" w:hanging="284"/>
        <w:jc w:val="both"/>
        <w:rPr>
          <w:i/>
          <w:iCs/>
          <w:sz w:val="24"/>
          <w:szCs w:val="24"/>
          <w:lang w:val="ru-RU"/>
        </w:rPr>
      </w:pPr>
      <w:r>
        <w:rPr>
          <w:rFonts w:ascii="Symbol" w:hAnsi="Symbol" w:cs="Symbol"/>
          <w:sz w:val="24"/>
          <w:szCs w:val="24"/>
        </w:rPr>
        <w:t></w:t>
      </w:r>
      <w:r>
        <w:rPr>
          <w:rFonts w:ascii="Symbol" w:hAnsi="Symbol" w:cs="Symbol"/>
          <w:sz w:val="24"/>
          <w:szCs w:val="24"/>
          <w:lang w:val="ru-RU"/>
        </w:rPr>
        <w:t></w:t>
      </w:r>
      <w:r>
        <w:rPr>
          <w:rFonts w:ascii="Symbol" w:hAnsi="Symbol" w:cs="Symbol"/>
          <w:sz w:val="24"/>
          <w:szCs w:val="24"/>
          <w:lang w:val="ru-RU"/>
        </w:rPr>
        <w:t></w:t>
      </w:r>
      <w:r w:rsidRPr="00A71406">
        <w:rPr>
          <w:i/>
          <w:iCs/>
          <w:sz w:val="24"/>
          <w:szCs w:val="24"/>
          <w:lang w:val="ru-RU"/>
        </w:rPr>
        <w:t>узнать о</w:t>
      </w:r>
      <w:r>
        <w:rPr>
          <w:i/>
          <w:iCs/>
          <w:sz w:val="24"/>
          <w:szCs w:val="24"/>
          <w:lang w:val="ru-RU"/>
        </w:rPr>
        <w:t xml:space="preserve"> </w:t>
      </w:r>
      <w:r w:rsidRPr="00A71406">
        <w:rPr>
          <w:i/>
          <w:iCs/>
          <w:sz w:val="24"/>
          <w:szCs w:val="24"/>
          <w:lang w:val="ru-RU"/>
        </w:rPr>
        <w:t>том,</w:t>
      </w:r>
      <w:r>
        <w:rPr>
          <w:i/>
          <w:iCs/>
          <w:sz w:val="24"/>
          <w:szCs w:val="24"/>
          <w:lang w:val="ru-RU"/>
        </w:rPr>
        <w:t xml:space="preserve"> </w:t>
      </w:r>
      <w:r w:rsidRPr="00A71406">
        <w:rPr>
          <w:i/>
          <w:iCs/>
          <w:sz w:val="24"/>
          <w:szCs w:val="24"/>
          <w:lang w:val="ru-RU"/>
        </w:rPr>
        <w:t>что</w:t>
      </w:r>
      <w:r w:rsidRPr="00A71406">
        <w:rPr>
          <w:i/>
          <w:iCs/>
          <w:sz w:val="24"/>
          <w:szCs w:val="24"/>
          <w:lang w:val="ru-RU"/>
        </w:rPr>
        <w:tab/>
        <w:t>в</w:t>
      </w:r>
      <w:r w:rsidRPr="00A71406">
        <w:rPr>
          <w:i/>
          <w:iCs/>
          <w:sz w:val="24"/>
          <w:szCs w:val="24"/>
          <w:lang w:val="ru-RU"/>
        </w:rPr>
        <w:tab/>
        <w:t>сфере</w:t>
      </w:r>
      <w:r w:rsidRPr="00A71406">
        <w:rPr>
          <w:i/>
          <w:iCs/>
          <w:sz w:val="24"/>
          <w:szCs w:val="24"/>
          <w:lang w:val="ru-RU"/>
        </w:rPr>
        <w:tab/>
        <w:t>информатики</w:t>
      </w:r>
      <w:r w:rsidRPr="00A71406">
        <w:rPr>
          <w:i/>
          <w:iCs/>
          <w:sz w:val="24"/>
          <w:szCs w:val="24"/>
          <w:lang w:val="ru-RU"/>
        </w:rPr>
        <w:tab/>
        <w:t>и</w:t>
      </w:r>
      <w:r w:rsidRPr="00A71406">
        <w:rPr>
          <w:i/>
          <w:iCs/>
          <w:sz w:val="24"/>
          <w:szCs w:val="24"/>
          <w:lang w:val="ru-RU"/>
        </w:rPr>
        <w:tab/>
        <w:t>ИКТ</w:t>
      </w:r>
      <w:r w:rsidRPr="00A71406">
        <w:rPr>
          <w:i/>
          <w:iCs/>
          <w:sz w:val="24"/>
          <w:szCs w:val="24"/>
          <w:lang w:val="ru-RU"/>
        </w:rPr>
        <w:tab/>
        <w:t>существуют</w:t>
      </w:r>
      <w:r w:rsidRPr="00A71406">
        <w:rPr>
          <w:i/>
          <w:iCs/>
          <w:sz w:val="24"/>
          <w:szCs w:val="24"/>
          <w:lang w:val="ru-RU"/>
        </w:rPr>
        <w:tab/>
        <w:t>международные</w:t>
      </w:r>
      <w:r w:rsidRPr="00A71406">
        <w:rPr>
          <w:i/>
          <w:iCs/>
          <w:sz w:val="24"/>
          <w:szCs w:val="24"/>
          <w:lang w:val="ru-RU"/>
        </w:rPr>
        <w:tab/>
        <w:t>и национальные</w:t>
      </w:r>
      <w:r>
        <w:rPr>
          <w:i/>
          <w:iCs/>
          <w:sz w:val="24"/>
          <w:szCs w:val="24"/>
          <w:lang w:val="ru-RU"/>
        </w:rPr>
        <w:t xml:space="preserve"> </w:t>
      </w:r>
      <w:r w:rsidRPr="00A71406">
        <w:rPr>
          <w:i/>
          <w:iCs/>
          <w:sz w:val="24"/>
          <w:szCs w:val="24"/>
          <w:lang w:val="ru-RU"/>
        </w:rPr>
        <w:t>стандарты;</w:t>
      </w:r>
    </w:p>
    <w:p w:rsidR="0042574E" w:rsidRPr="00A71406" w:rsidRDefault="0042574E" w:rsidP="0028286B">
      <w:pPr>
        <w:tabs>
          <w:tab w:val="left" w:pos="426"/>
        </w:tabs>
        <w:spacing w:line="293" w:lineRule="exact"/>
        <w:ind w:left="192" w:right="7"/>
        <w:jc w:val="both"/>
        <w:rPr>
          <w:i/>
          <w:iCs/>
          <w:sz w:val="24"/>
          <w:szCs w:val="24"/>
          <w:lang w:val="ru-RU"/>
        </w:rPr>
      </w:pPr>
      <w:r>
        <w:rPr>
          <w:rFonts w:ascii="Symbol" w:hAnsi="Symbol" w:cs="Symbol"/>
          <w:sz w:val="24"/>
          <w:szCs w:val="24"/>
        </w:rPr>
        <w:t></w:t>
      </w:r>
      <w:r>
        <w:rPr>
          <w:rFonts w:ascii="Symbol" w:hAnsi="Symbol" w:cs="Symbol"/>
          <w:sz w:val="24"/>
          <w:szCs w:val="24"/>
          <w:lang w:val="ru-RU"/>
        </w:rPr>
        <w:t></w:t>
      </w:r>
      <w:r>
        <w:rPr>
          <w:rFonts w:ascii="Symbol" w:hAnsi="Symbol" w:cs="Symbol"/>
          <w:sz w:val="24"/>
          <w:szCs w:val="24"/>
          <w:lang w:val="ru-RU"/>
        </w:rPr>
        <w:t></w:t>
      </w:r>
      <w:r w:rsidRPr="00A71406">
        <w:rPr>
          <w:i/>
          <w:iCs/>
          <w:sz w:val="24"/>
          <w:szCs w:val="24"/>
          <w:lang w:val="ru-RU"/>
        </w:rPr>
        <w:t>узнать о структуре современных компьютеров и назначении их элементов;</w:t>
      </w:r>
    </w:p>
    <w:p w:rsidR="0042574E" w:rsidRPr="00A71406" w:rsidRDefault="0042574E" w:rsidP="0028286B">
      <w:pPr>
        <w:tabs>
          <w:tab w:val="left" w:pos="426"/>
        </w:tabs>
        <w:spacing w:line="293" w:lineRule="exact"/>
        <w:ind w:left="192" w:right="7"/>
        <w:jc w:val="both"/>
        <w:rPr>
          <w:i/>
          <w:iCs/>
          <w:sz w:val="24"/>
          <w:szCs w:val="24"/>
          <w:lang w:val="ru-RU"/>
        </w:rPr>
      </w:pPr>
      <w:r>
        <w:rPr>
          <w:rFonts w:ascii="Symbol" w:hAnsi="Symbol" w:cs="Symbol"/>
          <w:sz w:val="24"/>
          <w:szCs w:val="24"/>
        </w:rPr>
        <w:t></w:t>
      </w:r>
      <w:r>
        <w:rPr>
          <w:rFonts w:ascii="Symbol" w:hAnsi="Symbol" w:cs="Symbol"/>
          <w:sz w:val="24"/>
          <w:szCs w:val="24"/>
          <w:lang w:val="ru-RU"/>
        </w:rPr>
        <w:t></w:t>
      </w:r>
      <w:r>
        <w:rPr>
          <w:rFonts w:ascii="Symbol" w:hAnsi="Symbol" w:cs="Symbol"/>
          <w:sz w:val="24"/>
          <w:szCs w:val="24"/>
          <w:lang w:val="ru-RU"/>
        </w:rPr>
        <w:t></w:t>
      </w:r>
      <w:r w:rsidRPr="00A71406">
        <w:rPr>
          <w:i/>
          <w:iCs/>
          <w:sz w:val="24"/>
          <w:szCs w:val="24"/>
          <w:lang w:val="ru-RU"/>
        </w:rPr>
        <w:t>получить представление об истории и тенденциях развития</w:t>
      </w:r>
      <w:r>
        <w:rPr>
          <w:i/>
          <w:iCs/>
          <w:sz w:val="24"/>
          <w:szCs w:val="24"/>
          <w:lang w:val="ru-RU"/>
        </w:rPr>
        <w:t xml:space="preserve"> </w:t>
      </w:r>
      <w:r w:rsidRPr="00A71406">
        <w:rPr>
          <w:i/>
          <w:iCs/>
          <w:sz w:val="24"/>
          <w:szCs w:val="24"/>
          <w:lang w:val="ru-RU"/>
        </w:rPr>
        <w:t>ИКТ;</w:t>
      </w:r>
    </w:p>
    <w:p w:rsidR="0042574E" w:rsidRPr="00A71406" w:rsidRDefault="0042574E" w:rsidP="0028286B">
      <w:pPr>
        <w:tabs>
          <w:tab w:val="left" w:pos="426"/>
        </w:tabs>
        <w:spacing w:line="293" w:lineRule="exact"/>
        <w:ind w:left="192" w:right="7"/>
        <w:jc w:val="both"/>
        <w:rPr>
          <w:i/>
          <w:iCs/>
          <w:sz w:val="24"/>
          <w:szCs w:val="24"/>
          <w:lang w:val="ru-RU"/>
        </w:rPr>
      </w:pPr>
      <w:r>
        <w:rPr>
          <w:rFonts w:ascii="Symbol" w:hAnsi="Symbol" w:cs="Symbol"/>
          <w:sz w:val="24"/>
          <w:szCs w:val="24"/>
        </w:rPr>
        <w:t></w:t>
      </w:r>
      <w:r>
        <w:rPr>
          <w:rFonts w:ascii="Symbol" w:hAnsi="Symbol" w:cs="Symbol"/>
          <w:sz w:val="24"/>
          <w:szCs w:val="24"/>
          <w:lang w:val="ru-RU"/>
        </w:rPr>
        <w:t></w:t>
      </w:r>
      <w:r>
        <w:rPr>
          <w:rFonts w:ascii="Symbol" w:hAnsi="Symbol" w:cs="Symbol"/>
          <w:sz w:val="24"/>
          <w:szCs w:val="24"/>
          <w:lang w:val="ru-RU"/>
        </w:rPr>
        <w:t></w:t>
      </w:r>
      <w:r w:rsidRPr="00A71406">
        <w:rPr>
          <w:i/>
          <w:iCs/>
          <w:sz w:val="24"/>
          <w:szCs w:val="24"/>
          <w:lang w:val="ru-RU"/>
        </w:rPr>
        <w:t>познакомиться с примерами использования ИКТ  в современном</w:t>
      </w:r>
      <w:r>
        <w:rPr>
          <w:i/>
          <w:iCs/>
          <w:sz w:val="24"/>
          <w:szCs w:val="24"/>
          <w:lang w:val="ru-RU"/>
        </w:rPr>
        <w:t xml:space="preserve"> </w:t>
      </w:r>
      <w:r w:rsidRPr="00A71406">
        <w:rPr>
          <w:i/>
          <w:iCs/>
          <w:sz w:val="24"/>
          <w:szCs w:val="24"/>
          <w:lang w:val="ru-RU"/>
        </w:rPr>
        <w:t>мире;</w:t>
      </w:r>
    </w:p>
    <w:p w:rsidR="0042574E" w:rsidRDefault="0042574E" w:rsidP="0028286B">
      <w:pPr>
        <w:tabs>
          <w:tab w:val="left" w:pos="426"/>
        </w:tabs>
        <w:spacing w:before="21" w:line="274" w:lineRule="exact"/>
        <w:ind w:left="475" w:right="7" w:hanging="284"/>
        <w:jc w:val="both"/>
        <w:rPr>
          <w:i/>
          <w:iCs/>
          <w:sz w:val="24"/>
          <w:szCs w:val="24"/>
          <w:lang w:val="ru-RU"/>
        </w:rPr>
      </w:pPr>
      <w:r>
        <w:rPr>
          <w:rFonts w:ascii="Symbol" w:hAnsi="Symbol" w:cs="Symbol"/>
          <w:sz w:val="24"/>
          <w:szCs w:val="24"/>
        </w:rPr>
        <w:t></w:t>
      </w:r>
      <w:r>
        <w:rPr>
          <w:rFonts w:ascii="Symbol" w:hAnsi="Symbol" w:cs="Symbol"/>
          <w:sz w:val="24"/>
          <w:szCs w:val="24"/>
          <w:lang w:val="ru-RU"/>
        </w:rPr>
        <w:t></w:t>
      </w:r>
      <w:r>
        <w:rPr>
          <w:rFonts w:ascii="Symbol" w:hAnsi="Symbol" w:cs="Symbol"/>
          <w:sz w:val="24"/>
          <w:szCs w:val="24"/>
          <w:lang w:val="ru-RU"/>
        </w:rPr>
        <w:t></w:t>
      </w:r>
      <w:r w:rsidRPr="00A71406">
        <w:rPr>
          <w:i/>
          <w:iCs/>
          <w:sz w:val="24"/>
          <w:szCs w:val="24"/>
          <w:lang w:val="ru-RU"/>
        </w:rPr>
        <w:t>получить представления о роботизированных устройствах и их использовании на производстве и в научных</w:t>
      </w:r>
      <w:r>
        <w:rPr>
          <w:i/>
          <w:iCs/>
          <w:sz w:val="24"/>
          <w:szCs w:val="24"/>
          <w:lang w:val="ru-RU"/>
        </w:rPr>
        <w:t xml:space="preserve"> исследованиях </w:t>
      </w:r>
    </w:p>
    <w:p w:rsidR="0042574E" w:rsidRDefault="0042574E" w:rsidP="0028286B">
      <w:pPr>
        <w:tabs>
          <w:tab w:val="left" w:pos="426"/>
        </w:tabs>
        <w:spacing w:before="21" w:line="274" w:lineRule="exact"/>
        <w:ind w:left="475" w:right="7" w:hanging="284"/>
        <w:jc w:val="both"/>
        <w:rPr>
          <w:i/>
          <w:iCs/>
          <w:sz w:val="24"/>
          <w:szCs w:val="24"/>
          <w:lang w:val="ru-RU"/>
        </w:rPr>
      </w:pPr>
      <w:r>
        <w:rPr>
          <w:i/>
          <w:iCs/>
          <w:sz w:val="24"/>
          <w:szCs w:val="24"/>
          <w:lang w:val="ru-RU"/>
        </w:rPr>
        <w:t xml:space="preserve"> </w:t>
      </w:r>
    </w:p>
    <w:p w:rsidR="0042574E" w:rsidRPr="002B64C8" w:rsidRDefault="0042574E" w:rsidP="0028286B">
      <w:pPr>
        <w:tabs>
          <w:tab w:val="left" w:pos="426"/>
        </w:tabs>
        <w:spacing w:before="21" w:line="274" w:lineRule="exact"/>
        <w:ind w:left="475" w:right="7" w:hanging="284"/>
        <w:jc w:val="both"/>
        <w:rPr>
          <w:b/>
          <w:bCs/>
          <w:sz w:val="24"/>
          <w:szCs w:val="24"/>
          <w:lang w:val="ru-RU"/>
        </w:rPr>
      </w:pPr>
      <w:r>
        <w:rPr>
          <w:b/>
          <w:bCs/>
          <w:sz w:val="24"/>
          <w:szCs w:val="24"/>
          <w:lang w:val="ru-RU"/>
        </w:rPr>
        <w:t xml:space="preserve">      </w:t>
      </w:r>
      <w:r w:rsidRPr="002B64C8">
        <w:rPr>
          <w:b/>
          <w:bCs/>
          <w:sz w:val="24"/>
          <w:szCs w:val="24"/>
          <w:lang w:val="ru-RU"/>
        </w:rPr>
        <w:t>ФИЗИКА</w:t>
      </w:r>
    </w:p>
    <w:p w:rsidR="0042574E" w:rsidRPr="002B64C8" w:rsidRDefault="0042574E" w:rsidP="0028286B">
      <w:pPr>
        <w:tabs>
          <w:tab w:val="left" w:pos="426"/>
        </w:tabs>
        <w:spacing w:before="21" w:line="274" w:lineRule="exact"/>
        <w:ind w:left="475" w:right="7" w:hanging="284"/>
        <w:jc w:val="both"/>
        <w:rPr>
          <w:b/>
          <w:bCs/>
        </w:rPr>
      </w:pPr>
      <w:r>
        <w:rPr>
          <w:b/>
          <w:bCs/>
          <w:lang w:val="ru-RU"/>
        </w:rPr>
        <w:t xml:space="preserve">      </w:t>
      </w:r>
      <w:r w:rsidRPr="002B64C8">
        <w:rPr>
          <w:b/>
          <w:bCs/>
        </w:rPr>
        <w:t>Выпускник</w:t>
      </w:r>
      <w:r w:rsidRPr="002B64C8">
        <w:rPr>
          <w:b/>
          <w:bCs/>
          <w:lang w:val="ru-RU"/>
        </w:rPr>
        <w:t xml:space="preserve"> </w:t>
      </w:r>
      <w:r w:rsidRPr="002B64C8">
        <w:rPr>
          <w:b/>
          <w:bCs/>
        </w:rPr>
        <w:t>научится:</w:t>
      </w:r>
    </w:p>
    <w:p w:rsidR="0042574E" w:rsidRPr="00A71406" w:rsidRDefault="0042574E" w:rsidP="00E74C3E">
      <w:pPr>
        <w:pStyle w:val="ListParagraph"/>
        <w:numPr>
          <w:ilvl w:val="0"/>
          <w:numId w:val="11"/>
        </w:numPr>
        <w:tabs>
          <w:tab w:val="left" w:pos="396"/>
          <w:tab w:val="left" w:pos="426"/>
        </w:tabs>
        <w:spacing w:line="242" w:lineRule="auto"/>
        <w:ind w:left="395" w:right="7" w:hanging="283"/>
        <w:jc w:val="both"/>
        <w:rPr>
          <w:sz w:val="24"/>
          <w:szCs w:val="24"/>
          <w:lang w:val="ru-RU"/>
        </w:rPr>
      </w:pPr>
      <w:r w:rsidRPr="00A71406">
        <w:rPr>
          <w:sz w:val="24"/>
          <w:szCs w:val="24"/>
          <w:lang w:val="ru-RU"/>
        </w:rPr>
        <w:t>соблюдать правила безопасности и охраны труда при работе с учебным и лабораторным</w:t>
      </w:r>
      <w:r>
        <w:rPr>
          <w:sz w:val="24"/>
          <w:szCs w:val="24"/>
          <w:lang w:val="ru-RU"/>
        </w:rPr>
        <w:t xml:space="preserve"> </w:t>
      </w:r>
      <w:r w:rsidRPr="00A71406">
        <w:rPr>
          <w:sz w:val="24"/>
          <w:szCs w:val="24"/>
          <w:lang w:val="ru-RU"/>
        </w:rPr>
        <w:t>оборудованием;</w:t>
      </w:r>
    </w:p>
    <w:p w:rsidR="0042574E" w:rsidRPr="00A71406" w:rsidRDefault="0042574E" w:rsidP="00E74C3E">
      <w:pPr>
        <w:pStyle w:val="ListParagraph"/>
        <w:numPr>
          <w:ilvl w:val="0"/>
          <w:numId w:val="11"/>
        </w:numPr>
        <w:tabs>
          <w:tab w:val="left" w:pos="396"/>
          <w:tab w:val="left" w:pos="426"/>
        </w:tabs>
        <w:spacing w:before="2" w:line="274" w:lineRule="exact"/>
        <w:ind w:left="395" w:right="7" w:hanging="283"/>
        <w:jc w:val="both"/>
        <w:rPr>
          <w:sz w:val="24"/>
          <w:szCs w:val="24"/>
          <w:lang w:val="ru-RU"/>
        </w:rPr>
      </w:pPr>
      <w:r w:rsidRPr="00A71406">
        <w:rPr>
          <w:sz w:val="24"/>
          <w:szCs w:val="24"/>
          <w:lang w:val="ru-RU"/>
        </w:rPr>
        <w:t>понимать смысл основных физических терминов: физическое тело, физическое явление, физическая величина,</w:t>
      </w:r>
      <w:r>
        <w:rPr>
          <w:sz w:val="24"/>
          <w:szCs w:val="24"/>
          <w:lang w:val="ru-RU"/>
        </w:rPr>
        <w:t xml:space="preserve"> </w:t>
      </w:r>
      <w:r w:rsidRPr="00A71406">
        <w:rPr>
          <w:sz w:val="24"/>
          <w:szCs w:val="24"/>
          <w:lang w:val="ru-RU"/>
        </w:rPr>
        <w:t>единицы</w:t>
      </w:r>
      <w:r>
        <w:rPr>
          <w:sz w:val="24"/>
          <w:szCs w:val="24"/>
          <w:lang w:val="ru-RU"/>
        </w:rPr>
        <w:t xml:space="preserve"> </w:t>
      </w:r>
      <w:r w:rsidRPr="00A71406">
        <w:rPr>
          <w:sz w:val="24"/>
          <w:szCs w:val="24"/>
          <w:lang w:val="ru-RU"/>
        </w:rPr>
        <w:t>измерения;</w:t>
      </w:r>
    </w:p>
    <w:p w:rsidR="0042574E" w:rsidRPr="00A71406" w:rsidRDefault="0042574E" w:rsidP="00E74C3E">
      <w:pPr>
        <w:pStyle w:val="ListParagraph"/>
        <w:numPr>
          <w:ilvl w:val="0"/>
          <w:numId w:val="11"/>
        </w:numPr>
        <w:tabs>
          <w:tab w:val="left" w:pos="396"/>
          <w:tab w:val="left" w:pos="426"/>
        </w:tabs>
        <w:spacing w:line="261" w:lineRule="exact"/>
        <w:ind w:left="395" w:right="7" w:hanging="283"/>
        <w:jc w:val="both"/>
        <w:rPr>
          <w:sz w:val="24"/>
          <w:szCs w:val="24"/>
          <w:lang w:val="ru-RU"/>
        </w:rPr>
      </w:pPr>
      <w:r w:rsidRPr="00A71406">
        <w:rPr>
          <w:sz w:val="24"/>
          <w:szCs w:val="24"/>
          <w:lang w:val="ru-RU"/>
        </w:rPr>
        <w:t>распознавать проблемы, которые можно решить при помощи физических</w:t>
      </w:r>
      <w:r>
        <w:rPr>
          <w:sz w:val="24"/>
          <w:szCs w:val="24"/>
          <w:lang w:val="ru-RU"/>
        </w:rPr>
        <w:t xml:space="preserve"> </w:t>
      </w:r>
      <w:r w:rsidRPr="00A71406">
        <w:rPr>
          <w:sz w:val="24"/>
          <w:szCs w:val="24"/>
          <w:lang w:val="ru-RU"/>
        </w:rPr>
        <w:t>методов;</w:t>
      </w:r>
    </w:p>
    <w:p w:rsidR="0042574E" w:rsidRPr="00A71406" w:rsidRDefault="0042574E" w:rsidP="00E74C3E">
      <w:pPr>
        <w:pStyle w:val="ListParagraph"/>
        <w:numPr>
          <w:ilvl w:val="0"/>
          <w:numId w:val="11"/>
        </w:numPr>
        <w:tabs>
          <w:tab w:val="left" w:pos="396"/>
          <w:tab w:val="left" w:pos="426"/>
        </w:tabs>
        <w:spacing w:before="12" w:line="274" w:lineRule="exact"/>
        <w:ind w:left="395" w:right="7" w:hanging="283"/>
        <w:jc w:val="both"/>
        <w:rPr>
          <w:sz w:val="24"/>
          <w:szCs w:val="24"/>
          <w:lang w:val="ru-RU"/>
        </w:rPr>
      </w:pPr>
      <w:r w:rsidRPr="00A71406">
        <w:rPr>
          <w:sz w:val="24"/>
          <w:szCs w:val="24"/>
          <w:lang w:val="ru-RU"/>
        </w:rPr>
        <w:t>анализировать отдельные этапы проведения исследований иинтерпретировать результаты наблюдений и</w:t>
      </w:r>
      <w:r>
        <w:rPr>
          <w:sz w:val="24"/>
          <w:szCs w:val="24"/>
          <w:lang w:val="ru-RU"/>
        </w:rPr>
        <w:t xml:space="preserve"> </w:t>
      </w:r>
      <w:r w:rsidRPr="00A71406">
        <w:rPr>
          <w:sz w:val="24"/>
          <w:szCs w:val="24"/>
          <w:lang w:val="ru-RU"/>
        </w:rPr>
        <w:t>опытов;</w:t>
      </w:r>
    </w:p>
    <w:p w:rsidR="0042574E" w:rsidRPr="00A71406" w:rsidRDefault="0042574E" w:rsidP="00E74C3E">
      <w:pPr>
        <w:pStyle w:val="ListParagraph"/>
        <w:numPr>
          <w:ilvl w:val="0"/>
          <w:numId w:val="11"/>
        </w:numPr>
        <w:tabs>
          <w:tab w:val="left" w:pos="396"/>
          <w:tab w:val="left" w:pos="426"/>
        </w:tabs>
        <w:ind w:left="395" w:right="7" w:hanging="283"/>
        <w:jc w:val="both"/>
        <w:rPr>
          <w:sz w:val="24"/>
          <w:szCs w:val="24"/>
          <w:lang w:val="ru-RU"/>
        </w:rPr>
      </w:pPr>
      <w:r w:rsidRPr="00A71406">
        <w:rPr>
          <w:sz w:val="24"/>
          <w:szCs w:val="24"/>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Pr>
          <w:sz w:val="24"/>
          <w:szCs w:val="24"/>
          <w:lang w:val="ru-RU"/>
        </w:rPr>
        <w:t xml:space="preserve"> </w:t>
      </w:r>
      <w:r w:rsidRPr="00A71406">
        <w:rPr>
          <w:sz w:val="24"/>
          <w:szCs w:val="24"/>
          <w:lang w:val="ru-RU"/>
        </w:rPr>
        <w:t>выводы.</w:t>
      </w:r>
    </w:p>
    <w:p w:rsidR="0042574E" w:rsidRDefault="0042574E" w:rsidP="00387A64">
      <w:pPr>
        <w:pStyle w:val="BodyText"/>
        <w:tabs>
          <w:tab w:val="left" w:pos="396"/>
          <w:tab w:val="left" w:pos="426"/>
        </w:tabs>
        <w:ind w:right="7" w:firstLine="30"/>
        <w:jc w:val="both"/>
      </w:pPr>
      <w:r>
        <w:rPr>
          <w:u w:val="single"/>
          <w:lang w:val="ru-RU"/>
        </w:rPr>
        <w:t xml:space="preserve"> </w:t>
      </w:r>
      <w:r w:rsidRPr="00A71406">
        <w:rPr>
          <w:u w:val="single"/>
          <w:lang w:val="ru-RU"/>
        </w:rPr>
        <w:t>Примечание</w:t>
      </w:r>
      <w:r w:rsidRPr="00A71406">
        <w:rPr>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t>Записи показаний прямых измерений в этом случае не требуется.</w:t>
      </w:r>
    </w:p>
    <w:p w:rsidR="0042574E" w:rsidRPr="00A71406" w:rsidRDefault="0042574E" w:rsidP="00E74C3E">
      <w:pPr>
        <w:pStyle w:val="ListParagraph"/>
        <w:numPr>
          <w:ilvl w:val="0"/>
          <w:numId w:val="11"/>
        </w:numPr>
        <w:tabs>
          <w:tab w:val="left" w:pos="426"/>
        </w:tabs>
        <w:spacing w:before="122" w:line="293" w:lineRule="exact"/>
        <w:ind w:left="426" w:right="7" w:hanging="284"/>
        <w:jc w:val="both"/>
        <w:rPr>
          <w:sz w:val="24"/>
          <w:szCs w:val="24"/>
          <w:lang w:val="ru-RU"/>
        </w:rPr>
      </w:pPr>
      <w:r w:rsidRPr="00A71406">
        <w:rPr>
          <w:sz w:val="24"/>
          <w:szCs w:val="24"/>
          <w:lang w:val="ru-RU"/>
        </w:rPr>
        <w:t>понимать роль эксперимента в получении</w:t>
      </w:r>
      <w:r>
        <w:rPr>
          <w:sz w:val="24"/>
          <w:szCs w:val="24"/>
          <w:lang w:val="ru-RU"/>
        </w:rPr>
        <w:t xml:space="preserve"> </w:t>
      </w:r>
      <w:r w:rsidRPr="00A71406">
        <w:rPr>
          <w:sz w:val="24"/>
          <w:szCs w:val="24"/>
          <w:lang w:val="ru-RU"/>
        </w:rPr>
        <w:t>научной</w:t>
      </w:r>
      <w:r>
        <w:rPr>
          <w:sz w:val="24"/>
          <w:szCs w:val="24"/>
          <w:lang w:val="ru-RU"/>
        </w:rPr>
        <w:t xml:space="preserve"> </w:t>
      </w:r>
      <w:r w:rsidRPr="00A71406">
        <w:rPr>
          <w:sz w:val="24"/>
          <w:szCs w:val="24"/>
          <w:lang w:val="ru-RU"/>
        </w:rPr>
        <w:t>информации;</w:t>
      </w:r>
    </w:p>
    <w:p w:rsidR="0042574E" w:rsidRPr="00A71406" w:rsidRDefault="0042574E" w:rsidP="00E74C3E">
      <w:pPr>
        <w:pStyle w:val="ListParagraph"/>
        <w:numPr>
          <w:ilvl w:val="0"/>
          <w:numId w:val="11"/>
        </w:numPr>
        <w:tabs>
          <w:tab w:val="left" w:pos="426"/>
        </w:tabs>
        <w:ind w:left="426" w:right="7" w:hanging="284"/>
        <w:jc w:val="both"/>
        <w:rPr>
          <w:sz w:val="24"/>
          <w:szCs w:val="24"/>
          <w:lang w:val="ru-RU"/>
        </w:rPr>
      </w:pPr>
      <w:r w:rsidRPr="00A71406">
        <w:rPr>
          <w:sz w:val="24"/>
          <w:szCs w:val="24"/>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w:t>
      </w:r>
      <w:r>
        <w:rPr>
          <w:sz w:val="24"/>
          <w:szCs w:val="24"/>
          <w:lang w:val="ru-RU"/>
        </w:rPr>
        <w:t xml:space="preserve"> </w:t>
      </w:r>
      <w:r w:rsidRPr="00A71406">
        <w:rPr>
          <w:sz w:val="24"/>
          <w:szCs w:val="24"/>
          <w:lang w:val="ru-RU"/>
        </w:rPr>
        <w:t>погрешностей</w:t>
      </w:r>
      <w:r>
        <w:rPr>
          <w:sz w:val="24"/>
          <w:szCs w:val="24"/>
          <w:lang w:val="ru-RU"/>
        </w:rPr>
        <w:t xml:space="preserve"> </w:t>
      </w:r>
      <w:r w:rsidRPr="00A71406">
        <w:rPr>
          <w:sz w:val="24"/>
          <w:szCs w:val="24"/>
          <w:lang w:val="ru-RU"/>
        </w:rPr>
        <w:t>измерений.</w:t>
      </w:r>
    </w:p>
    <w:p w:rsidR="0042574E" w:rsidRPr="00A71406" w:rsidRDefault="0042574E" w:rsidP="00387A64">
      <w:pPr>
        <w:pStyle w:val="BodyText"/>
        <w:tabs>
          <w:tab w:val="left" w:pos="567"/>
        </w:tabs>
        <w:ind w:left="567" w:right="7" w:hanging="283"/>
        <w:jc w:val="both"/>
        <w:rPr>
          <w:lang w:val="ru-RU"/>
        </w:rPr>
      </w:pPr>
      <w:r w:rsidRPr="00A71406">
        <w:rPr>
          <w:u w:val="single"/>
          <w:lang w:val="ru-RU"/>
        </w:rPr>
        <w:t>Примечание</w:t>
      </w:r>
      <w:r w:rsidRPr="00A71406">
        <w:rPr>
          <w:lang w:val="ru-RU"/>
        </w:rPr>
        <w:t>. Любая учебная программа должна обеспечивать овладение прямыми измерениями всех перечисленных физических величин.</w:t>
      </w:r>
    </w:p>
    <w:p w:rsidR="0042574E" w:rsidRPr="00A71406" w:rsidRDefault="0042574E" w:rsidP="00E74C3E">
      <w:pPr>
        <w:pStyle w:val="ListParagraph"/>
        <w:numPr>
          <w:ilvl w:val="0"/>
          <w:numId w:val="11"/>
        </w:numPr>
        <w:tabs>
          <w:tab w:val="left" w:pos="142"/>
          <w:tab w:val="left" w:pos="567"/>
        </w:tabs>
        <w:spacing w:before="122"/>
        <w:ind w:left="567" w:right="7" w:hanging="283"/>
        <w:jc w:val="both"/>
        <w:rPr>
          <w:sz w:val="24"/>
          <w:szCs w:val="24"/>
          <w:lang w:val="ru-RU"/>
        </w:rPr>
      </w:pPr>
      <w:r w:rsidRPr="00A71406">
        <w:rPr>
          <w:sz w:val="24"/>
          <w:szCs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Pr>
          <w:sz w:val="24"/>
          <w:szCs w:val="24"/>
          <w:lang w:val="ru-RU"/>
        </w:rPr>
        <w:t xml:space="preserve"> </w:t>
      </w:r>
      <w:r w:rsidRPr="00A71406">
        <w:rPr>
          <w:sz w:val="24"/>
          <w:szCs w:val="24"/>
          <w:lang w:val="ru-RU"/>
        </w:rPr>
        <w:t>исследования;</w:t>
      </w:r>
    </w:p>
    <w:p w:rsidR="0042574E" w:rsidRPr="00A71406" w:rsidRDefault="0042574E" w:rsidP="00E74C3E">
      <w:pPr>
        <w:pStyle w:val="ListParagraph"/>
        <w:numPr>
          <w:ilvl w:val="0"/>
          <w:numId w:val="11"/>
        </w:numPr>
        <w:tabs>
          <w:tab w:val="left" w:pos="142"/>
          <w:tab w:val="left" w:pos="567"/>
        </w:tabs>
        <w:spacing w:before="7" w:line="237" w:lineRule="auto"/>
        <w:ind w:left="567" w:right="7" w:hanging="283"/>
        <w:jc w:val="both"/>
        <w:rPr>
          <w:sz w:val="24"/>
          <w:szCs w:val="24"/>
          <w:lang w:val="ru-RU"/>
        </w:rPr>
      </w:pPr>
      <w:r w:rsidRPr="00A71406">
        <w:rPr>
          <w:sz w:val="24"/>
          <w:szCs w:val="24"/>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w:t>
      </w:r>
      <w:r>
        <w:rPr>
          <w:sz w:val="24"/>
          <w:szCs w:val="24"/>
          <w:lang w:val="ru-RU"/>
        </w:rPr>
        <w:t xml:space="preserve"> </w:t>
      </w:r>
      <w:r w:rsidRPr="00A71406">
        <w:rPr>
          <w:sz w:val="24"/>
          <w:szCs w:val="24"/>
          <w:lang w:val="ru-RU"/>
        </w:rPr>
        <w:t>точности</w:t>
      </w:r>
      <w:r>
        <w:rPr>
          <w:sz w:val="24"/>
          <w:szCs w:val="24"/>
          <w:lang w:val="ru-RU"/>
        </w:rPr>
        <w:t xml:space="preserve"> </w:t>
      </w:r>
      <w:r w:rsidRPr="00A71406">
        <w:rPr>
          <w:sz w:val="24"/>
          <w:szCs w:val="24"/>
          <w:lang w:val="ru-RU"/>
        </w:rPr>
        <w:t>измерений;</w:t>
      </w:r>
    </w:p>
    <w:p w:rsidR="0042574E" w:rsidRPr="00A71406" w:rsidRDefault="0042574E" w:rsidP="00E74C3E">
      <w:pPr>
        <w:pStyle w:val="ListParagraph"/>
        <w:numPr>
          <w:ilvl w:val="0"/>
          <w:numId w:val="11"/>
        </w:numPr>
        <w:tabs>
          <w:tab w:val="left" w:pos="142"/>
          <w:tab w:val="left" w:pos="567"/>
        </w:tabs>
        <w:spacing w:before="5" w:line="237" w:lineRule="auto"/>
        <w:ind w:left="567" w:right="7" w:hanging="283"/>
        <w:jc w:val="both"/>
        <w:rPr>
          <w:sz w:val="24"/>
          <w:szCs w:val="24"/>
          <w:lang w:val="ru-RU"/>
        </w:rPr>
      </w:pPr>
      <w:r w:rsidRPr="00A71406">
        <w:rPr>
          <w:sz w:val="24"/>
          <w:szCs w:val="24"/>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Pr>
          <w:sz w:val="24"/>
          <w:szCs w:val="24"/>
          <w:lang w:val="ru-RU"/>
        </w:rPr>
        <w:t xml:space="preserve"> </w:t>
      </w:r>
      <w:r w:rsidRPr="00A71406">
        <w:rPr>
          <w:sz w:val="24"/>
          <w:szCs w:val="24"/>
          <w:lang w:val="ru-RU"/>
        </w:rPr>
        <w:t>объяснения;</w:t>
      </w:r>
    </w:p>
    <w:p w:rsidR="0042574E" w:rsidRPr="00A71406" w:rsidRDefault="0042574E" w:rsidP="00E74C3E">
      <w:pPr>
        <w:pStyle w:val="ListParagraph"/>
        <w:numPr>
          <w:ilvl w:val="0"/>
          <w:numId w:val="11"/>
        </w:numPr>
        <w:tabs>
          <w:tab w:val="left" w:pos="567"/>
        </w:tabs>
        <w:spacing w:before="34" w:line="274" w:lineRule="exact"/>
        <w:ind w:left="567" w:right="7" w:hanging="283"/>
        <w:jc w:val="both"/>
        <w:rPr>
          <w:sz w:val="24"/>
          <w:szCs w:val="24"/>
          <w:lang w:val="ru-RU"/>
        </w:rPr>
      </w:pPr>
      <w:r>
        <w:rPr>
          <w:sz w:val="24"/>
          <w:szCs w:val="24"/>
          <w:lang w:val="ru-RU"/>
        </w:rPr>
        <w:t xml:space="preserve">  </w:t>
      </w:r>
      <w:r w:rsidRPr="00A71406">
        <w:rPr>
          <w:sz w:val="24"/>
          <w:szCs w:val="24"/>
          <w:lang w:val="ru-RU"/>
        </w:rPr>
        <w:t>понимать принципы действия машин, приборов и технических устройств, условия их безопасного использования в</w:t>
      </w:r>
      <w:r>
        <w:rPr>
          <w:sz w:val="24"/>
          <w:szCs w:val="24"/>
          <w:lang w:val="ru-RU"/>
        </w:rPr>
        <w:t xml:space="preserve"> </w:t>
      </w:r>
      <w:r w:rsidRPr="00A71406">
        <w:rPr>
          <w:sz w:val="24"/>
          <w:szCs w:val="24"/>
          <w:lang w:val="ru-RU"/>
        </w:rPr>
        <w:t>повседневной</w:t>
      </w:r>
      <w:r>
        <w:rPr>
          <w:sz w:val="24"/>
          <w:szCs w:val="24"/>
          <w:lang w:val="ru-RU"/>
        </w:rPr>
        <w:t xml:space="preserve"> </w:t>
      </w:r>
      <w:r w:rsidRPr="00A71406">
        <w:rPr>
          <w:sz w:val="24"/>
          <w:szCs w:val="24"/>
          <w:lang w:val="ru-RU"/>
        </w:rPr>
        <w:t>жизни;</w:t>
      </w:r>
    </w:p>
    <w:p w:rsidR="0042574E" w:rsidRPr="00A71406" w:rsidRDefault="0042574E" w:rsidP="00E74C3E">
      <w:pPr>
        <w:pStyle w:val="ListParagraph"/>
        <w:numPr>
          <w:ilvl w:val="0"/>
          <w:numId w:val="11"/>
        </w:numPr>
        <w:tabs>
          <w:tab w:val="left" w:pos="567"/>
        </w:tabs>
        <w:spacing w:before="14" w:line="274" w:lineRule="exact"/>
        <w:ind w:left="567" w:right="7" w:hanging="283"/>
        <w:jc w:val="both"/>
        <w:rPr>
          <w:sz w:val="24"/>
          <w:szCs w:val="24"/>
          <w:lang w:val="ru-RU"/>
        </w:rPr>
      </w:pPr>
      <w:r>
        <w:rPr>
          <w:sz w:val="24"/>
          <w:szCs w:val="24"/>
          <w:lang w:val="ru-RU"/>
        </w:rPr>
        <w:t xml:space="preserve">  </w:t>
      </w:r>
      <w:r w:rsidRPr="00A71406">
        <w:rPr>
          <w:sz w:val="24"/>
          <w:szCs w:val="24"/>
          <w:lang w:val="ru-RU"/>
        </w:rPr>
        <w:t>использовать при выполнении учебных задач научно-популярную литературу о физических явлениях, справочные материалы,</w:t>
      </w:r>
      <w:r>
        <w:rPr>
          <w:sz w:val="24"/>
          <w:szCs w:val="24"/>
          <w:lang w:val="ru-RU"/>
        </w:rPr>
        <w:t xml:space="preserve"> </w:t>
      </w:r>
      <w:r w:rsidRPr="00A71406">
        <w:rPr>
          <w:sz w:val="24"/>
          <w:szCs w:val="24"/>
          <w:lang w:val="ru-RU"/>
        </w:rPr>
        <w:t>ресурсы</w:t>
      </w:r>
      <w:r>
        <w:rPr>
          <w:sz w:val="24"/>
          <w:szCs w:val="24"/>
          <w:lang w:val="ru-RU"/>
        </w:rPr>
        <w:t xml:space="preserve"> </w:t>
      </w:r>
      <w:r w:rsidRPr="00A71406">
        <w:rPr>
          <w:sz w:val="24"/>
          <w:szCs w:val="24"/>
          <w:lang w:val="ru-RU"/>
        </w:rPr>
        <w:t>Интернет.</w:t>
      </w:r>
    </w:p>
    <w:p w:rsidR="0042574E" w:rsidRPr="002B64C8" w:rsidRDefault="0042574E" w:rsidP="00F64843">
      <w:pPr>
        <w:pStyle w:val="Heading2"/>
        <w:tabs>
          <w:tab w:val="left" w:pos="396"/>
          <w:tab w:val="left" w:pos="426"/>
        </w:tabs>
        <w:spacing w:before="4"/>
        <w:ind w:left="1125" w:right="7" w:hanging="283"/>
        <w:jc w:val="both"/>
        <w:rPr>
          <w:i/>
          <w:iCs/>
        </w:rPr>
      </w:pPr>
      <w:r w:rsidRPr="002B64C8">
        <w:rPr>
          <w:i/>
          <w:iCs/>
        </w:rPr>
        <w:t>Выпускник получит возможность научиться:</w:t>
      </w:r>
    </w:p>
    <w:p w:rsidR="0042574E" w:rsidRPr="00A71406" w:rsidRDefault="0042574E" w:rsidP="00E74C3E">
      <w:pPr>
        <w:pStyle w:val="ListParagraph"/>
        <w:numPr>
          <w:ilvl w:val="0"/>
          <w:numId w:val="11"/>
        </w:numPr>
        <w:tabs>
          <w:tab w:val="left" w:pos="567"/>
        </w:tabs>
        <w:spacing w:before="26" w:line="274" w:lineRule="exact"/>
        <w:ind w:left="567" w:right="7" w:hanging="283"/>
        <w:jc w:val="both"/>
        <w:rPr>
          <w:i/>
          <w:iCs/>
          <w:sz w:val="24"/>
          <w:szCs w:val="24"/>
          <w:lang w:val="ru-RU"/>
        </w:rPr>
      </w:pPr>
      <w:r w:rsidRPr="00A71406">
        <w:rPr>
          <w:i/>
          <w:iCs/>
          <w:sz w:val="24"/>
          <w:szCs w:val="24"/>
          <w:lang w:val="ru-RU"/>
        </w:rPr>
        <w:t>осознавать ценность научных исследований, роль физики в расширении представлений об окружающем мире и ее вклад в улучшение</w:t>
      </w:r>
      <w:r>
        <w:rPr>
          <w:i/>
          <w:iCs/>
          <w:sz w:val="24"/>
          <w:szCs w:val="24"/>
          <w:lang w:val="ru-RU"/>
        </w:rPr>
        <w:t xml:space="preserve"> </w:t>
      </w:r>
      <w:r w:rsidRPr="00A71406">
        <w:rPr>
          <w:i/>
          <w:iCs/>
          <w:sz w:val="24"/>
          <w:szCs w:val="24"/>
          <w:lang w:val="ru-RU"/>
        </w:rPr>
        <w:t>качества</w:t>
      </w:r>
      <w:r>
        <w:rPr>
          <w:i/>
          <w:iCs/>
          <w:sz w:val="24"/>
          <w:szCs w:val="24"/>
          <w:lang w:val="ru-RU"/>
        </w:rPr>
        <w:t xml:space="preserve"> </w:t>
      </w:r>
      <w:r w:rsidRPr="00A71406">
        <w:rPr>
          <w:i/>
          <w:iCs/>
          <w:sz w:val="24"/>
          <w:szCs w:val="24"/>
          <w:lang w:val="ru-RU"/>
        </w:rPr>
        <w:t>жизни;</w:t>
      </w:r>
    </w:p>
    <w:p w:rsidR="0042574E" w:rsidRPr="00A71406" w:rsidRDefault="0042574E" w:rsidP="00E74C3E">
      <w:pPr>
        <w:pStyle w:val="ListParagraph"/>
        <w:numPr>
          <w:ilvl w:val="0"/>
          <w:numId w:val="11"/>
        </w:numPr>
        <w:tabs>
          <w:tab w:val="left" w:pos="567"/>
        </w:tabs>
        <w:spacing w:line="237" w:lineRule="auto"/>
        <w:ind w:left="567" w:right="7" w:hanging="283"/>
        <w:jc w:val="both"/>
        <w:rPr>
          <w:i/>
          <w:iCs/>
          <w:sz w:val="24"/>
          <w:szCs w:val="24"/>
          <w:lang w:val="ru-RU"/>
        </w:rPr>
      </w:pPr>
      <w:r w:rsidRPr="00A71406">
        <w:rPr>
          <w:i/>
          <w:iCs/>
          <w:sz w:val="24"/>
          <w:szCs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i/>
          <w:iCs/>
          <w:sz w:val="24"/>
          <w:szCs w:val="24"/>
          <w:lang w:val="ru-RU"/>
        </w:rPr>
        <w:t xml:space="preserve"> </w:t>
      </w:r>
      <w:r w:rsidRPr="00A71406">
        <w:rPr>
          <w:i/>
          <w:iCs/>
          <w:sz w:val="24"/>
          <w:szCs w:val="24"/>
          <w:lang w:val="ru-RU"/>
        </w:rPr>
        <w:t>фактов;</w:t>
      </w:r>
    </w:p>
    <w:p w:rsidR="0042574E" w:rsidRPr="00A71406" w:rsidRDefault="0042574E" w:rsidP="00E74C3E">
      <w:pPr>
        <w:pStyle w:val="ListParagraph"/>
        <w:numPr>
          <w:ilvl w:val="0"/>
          <w:numId w:val="11"/>
        </w:numPr>
        <w:tabs>
          <w:tab w:val="left" w:pos="567"/>
          <w:tab w:val="left" w:pos="10450"/>
        </w:tabs>
        <w:spacing w:before="34" w:line="274" w:lineRule="exact"/>
        <w:ind w:left="567" w:right="7" w:hanging="283"/>
        <w:jc w:val="both"/>
        <w:rPr>
          <w:i/>
          <w:iCs/>
          <w:sz w:val="24"/>
          <w:szCs w:val="24"/>
          <w:lang w:val="ru-RU"/>
        </w:rPr>
      </w:pPr>
      <w:r w:rsidRPr="00A71406">
        <w:rPr>
          <w:i/>
          <w:iCs/>
          <w:sz w:val="24"/>
          <w:szCs w:val="24"/>
          <w:lang w:val="ru-RU"/>
        </w:rPr>
        <w:t>сравнивать точность измерения физических величин по величине их относительной погрешности при проведении</w:t>
      </w:r>
      <w:r>
        <w:rPr>
          <w:i/>
          <w:iCs/>
          <w:sz w:val="24"/>
          <w:szCs w:val="24"/>
          <w:lang w:val="ru-RU"/>
        </w:rPr>
        <w:t xml:space="preserve"> </w:t>
      </w:r>
      <w:r w:rsidRPr="00A71406">
        <w:rPr>
          <w:i/>
          <w:iCs/>
          <w:sz w:val="24"/>
          <w:szCs w:val="24"/>
          <w:lang w:val="ru-RU"/>
        </w:rPr>
        <w:t>прямых</w:t>
      </w:r>
      <w:r>
        <w:rPr>
          <w:i/>
          <w:iCs/>
          <w:sz w:val="24"/>
          <w:szCs w:val="24"/>
          <w:lang w:val="ru-RU"/>
        </w:rPr>
        <w:t xml:space="preserve"> </w:t>
      </w:r>
      <w:r w:rsidRPr="00A71406">
        <w:rPr>
          <w:i/>
          <w:iCs/>
          <w:sz w:val="24"/>
          <w:szCs w:val="24"/>
          <w:lang w:val="ru-RU"/>
        </w:rPr>
        <w:t>измерений;</w:t>
      </w:r>
    </w:p>
    <w:p w:rsidR="0042574E" w:rsidRPr="00A71406" w:rsidRDefault="0042574E" w:rsidP="00E74C3E">
      <w:pPr>
        <w:pStyle w:val="ListParagraph"/>
        <w:numPr>
          <w:ilvl w:val="0"/>
          <w:numId w:val="11"/>
        </w:numPr>
        <w:tabs>
          <w:tab w:val="left" w:pos="567"/>
        </w:tabs>
        <w:ind w:left="567" w:right="7" w:hanging="283"/>
        <w:jc w:val="both"/>
        <w:rPr>
          <w:i/>
          <w:iCs/>
          <w:sz w:val="24"/>
          <w:szCs w:val="24"/>
          <w:lang w:val="ru-RU"/>
        </w:rPr>
      </w:pPr>
      <w:r w:rsidRPr="00A71406">
        <w:rPr>
          <w:i/>
          <w:iCs/>
          <w:sz w:val="24"/>
          <w:szCs w:val="24"/>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Pr>
          <w:i/>
          <w:iCs/>
          <w:sz w:val="24"/>
          <w:szCs w:val="24"/>
          <w:lang w:val="ru-RU"/>
        </w:rPr>
        <w:t xml:space="preserve"> </w:t>
      </w:r>
      <w:r w:rsidRPr="00A71406">
        <w:rPr>
          <w:i/>
          <w:iCs/>
          <w:sz w:val="24"/>
          <w:szCs w:val="24"/>
          <w:lang w:val="ru-RU"/>
        </w:rPr>
        <w:t>результатов;</w:t>
      </w:r>
    </w:p>
    <w:p w:rsidR="0042574E" w:rsidRPr="00A71406" w:rsidRDefault="0042574E" w:rsidP="00E74C3E">
      <w:pPr>
        <w:pStyle w:val="ListParagraph"/>
        <w:numPr>
          <w:ilvl w:val="0"/>
          <w:numId w:val="11"/>
        </w:numPr>
        <w:tabs>
          <w:tab w:val="left" w:pos="567"/>
        </w:tabs>
        <w:spacing w:before="28" w:line="237" w:lineRule="auto"/>
        <w:ind w:left="567" w:right="7" w:hanging="283"/>
        <w:jc w:val="both"/>
        <w:rPr>
          <w:i/>
          <w:iCs/>
          <w:sz w:val="24"/>
          <w:szCs w:val="24"/>
          <w:lang w:val="ru-RU"/>
        </w:rPr>
      </w:pPr>
      <w:r w:rsidRPr="00A71406">
        <w:rPr>
          <w:i/>
          <w:iCs/>
          <w:sz w:val="24"/>
          <w:szCs w:val="24"/>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w:t>
      </w:r>
      <w:r>
        <w:rPr>
          <w:i/>
          <w:iCs/>
          <w:sz w:val="24"/>
          <w:szCs w:val="24"/>
          <w:lang w:val="ru-RU"/>
        </w:rPr>
        <w:t xml:space="preserve"> </w:t>
      </w:r>
      <w:r w:rsidRPr="00A71406">
        <w:rPr>
          <w:i/>
          <w:iCs/>
          <w:sz w:val="24"/>
          <w:szCs w:val="24"/>
          <w:lang w:val="ru-RU"/>
        </w:rPr>
        <w:t>источнике</w:t>
      </w:r>
      <w:r>
        <w:rPr>
          <w:i/>
          <w:iCs/>
          <w:sz w:val="24"/>
          <w:szCs w:val="24"/>
          <w:lang w:val="ru-RU"/>
        </w:rPr>
        <w:t xml:space="preserve"> </w:t>
      </w:r>
      <w:r w:rsidRPr="00A71406">
        <w:rPr>
          <w:i/>
          <w:iCs/>
          <w:sz w:val="24"/>
          <w:szCs w:val="24"/>
          <w:lang w:val="ru-RU"/>
        </w:rPr>
        <w:t>информации;</w:t>
      </w:r>
    </w:p>
    <w:p w:rsidR="0042574E" w:rsidRPr="00A71406" w:rsidRDefault="0042574E" w:rsidP="00E74C3E">
      <w:pPr>
        <w:pStyle w:val="ListParagraph"/>
        <w:numPr>
          <w:ilvl w:val="0"/>
          <w:numId w:val="11"/>
        </w:numPr>
        <w:tabs>
          <w:tab w:val="left" w:pos="567"/>
        </w:tabs>
        <w:spacing w:before="5" w:line="237" w:lineRule="auto"/>
        <w:ind w:left="567" w:right="7" w:hanging="283"/>
        <w:jc w:val="both"/>
        <w:rPr>
          <w:i/>
          <w:iCs/>
          <w:sz w:val="24"/>
          <w:szCs w:val="24"/>
          <w:lang w:val="ru-RU"/>
        </w:rPr>
      </w:pPr>
      <w:r w:rsidRPr="00A71406">
        <w:rPr>
          <w:i/>
          <w:iCs/>
          <w:sz w:val="24"/>
          <w:szCs w:val="24"/>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w:t>
      </w:r>
      <w:r>
        <w:rPr>
          <w:i/>
          <w:iCs/>
          <w:sz w:val="24"/>
          <w:szCs w:val="24"/>
          <w:lang w:val="ru-RU"/>
        </w:rPr>
        <w:t xml:space="preserve"> </w:t>
      </w:r>
      <w:r w:rsidRPr="00A71406">
        <w:rPr>
          <w:i/>
          <w:iCs/>
          <w:sz w:val="24"/>
          <w:szCs w:val="24"/>
          <w:lang w:val="ru-RU"/>
        </w:rPr>
        <w:t>аудитории</w:t>
      </w:r>
      <w:r>
        <w:rPr>
          <w:i/>
          <w:iCs/>
          <w:sz w:val="24"/>
          <w:szCs w:val="24"/>
          <w:lang w:val="ru-RU"/>
        </w:rPr>
        <w:t xml:space="preserve"> </w:t>
      </w:r>
      <w:r w:rsidRPr="00A71406">
        <w:rPr>
          <w:i/>
          <w:iCs/>
          <w:sz w:val="24"/>
          <w:szCs w:val="24"/>
          <w:lang w:val="ru-RU"/>
        </w:rPr>
        <w:t>сверстников.</w:t>
      </w:r>
    </w:p>
    <w:p w:rsidR="0042574E" w:rsidRDefault="0042574E" w:rsidP="00F64843">
      <w:pPr>
        <w:pStyle w:val="Heading2"/>
        <w:tabs>
          <w:tab w:val="left" w:pos="567"/>
        </w:tabs>
        <w:spacing w:before="7" w:line="280" w:lineRule="auto"/>
        <w:ind w:left="567" w:right="7" w:hanging="283"/>
        <w:jc w:val="both"/>
        <w:rPr>
          <w:lang w:val="ru-RU"/>
        </w:rPr>
      </w:pPr>
    </w:p>
    <w:p w:rsidR="0042574E" w:rsidRDefault="0042574E" w:rsidP="00F64843">
      <w:pPr>
        <w:pStyle w:val="Heading2"/>
        <w:tabs>
          <w:tab w:val="left" w:pos="567"/>
        </w:tabs>
        <w:spacing w:before="7" w:line="280" w:lineRule="auto"/>
        <w:ind w:left="567" w:right="7" w:hanging="283"/>
        <w:jc w:val="both"/>
        <w:rPr>
          <w:lang w:val="ru-RU"/>
        </w:rPr>
      </w:pPr>
      <w:r>
        <w:rPr>
          <w:lang w:val="ru-RU"/>
        </w:rPr>
        <w:t xml:space="preserve">   </w:t>
      </w:r>
      <w:r>
        <w:t xml:space="preserve">Механические явления </w:t>
      </w:r>
    </w:p>
    <w:p w:rsidR="0042574E" w:rsidRDefault="0042574E" w:rsidP="00F64843">
      <w:pPr>
        <w:pStyle w:val="Heading2"/>
        <w:tabs>
          <w:tab w:val="left" w:pos="567"/>
        </w:tabs>
        <w:spacing w:before="7" w:line="280" w:lineRule="auto"/>
        <w:ind w:left="567" w:right="7" w:hanging="283"/>
        <w:jc w:val="both"/>
      </w:pPr>
      <w:r>
        <w:rPr>
          <w:lang w:val="ru-RU"/>
        </w:rPr>
        <w:t xml:space="preserve">   </w:t>
      </w:r>
      <w:r>
        <w:t>Выпускник научится:</w:t>
      </w:r>
    </w:p>
    <w:p w:rsidR="0042574E" w:rsidRPr="00A71406" w:rsidRDefault="0042574E" w:rsidP="00E74C3E">
      <w:pPr>
        <w:pStyle w:val="ListParagraph"/>
        <w:numPr>
          <w:ilvl w:val="0"/>
          <w:numId w:val="11"/>
        </w:numPr>
        <w:spacing w:line="247" w:lineRule="exact"/>
        <w:ind w:left="567" w:right="7" w:hanging="283"/>
        <w:jc w:val="both"/>
        <w:rPr>
          <w:sz w:val="24"/>
          <w:szCs w:val="24"/>
          <w:lang w:val="ru-RU"/>
        </w:rPr>
      </w:pPr>
      <w:r w:rsidRPr="00A71406">
        <w:rPr>
          <w:sz w:val="24"/>
          <w:szCs w:val="24"/>
          <w:lang w:val="ru-RU"/>
        </w:rPr>
        <w:t>распознавать  механические  явления  и  объяснять  на  основе  имеющихся  знаний  основные</w:t>
      </w:r>
    </w:p>
    <w:p w:rsidR="0042574E" w:rsidRPr="00A71406" w:rsidRDefault="0042574E" w:rsidP="00387A64">
      <w:pPr>
        <w:pStyle w:val="BodyText"/>
        <w:ind w:left="567" w:right="7" w:hanging="283"/>
        <w:jc w:val="both"/>
        <w:rPr>
          <w:lang w:val="ru-RU"/>
        </w:rPr>
      </w:pPr>
      <w:r>
        <w:rPr>
          <w:lang w:val="ru-RU"/>
        </w:rPr>
        <w:t xml:space="preserve">     </w:t>
      </w:r>
      <w:r w:rsidRPr="00A71406">
        <w:rPr>
          <w:lang w:val="ru-RU"/>
        </w:rPr>
        <w:t>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Pr>
          <w:lang w:val="ru-RU"/>
        </w:rPr>
        <w:t xml:space="preserve"> </w:t>
      </w:r>
      <w:r w:rsidRPr="00A71406">
        <w:rPr>
          <w:lang w:val="ru-RU"/>
        </w:rPr>
        <w:t>(звук);</w:t>
      </w:r>
    </w:p>
    <w:p w:rsidR="0042574E" w:rsidRPr="00A71406" w:rsidRDefault="0042574E" w:rsidP="00E74C3E">
      <w:pPr>
        <w:pStyle w:val="ListParagraph"/>
        <w:numPr>
          <w:ilvl w:val="0"/>
          <w:numId w:val="11"/>
        </w:numPr>
        <w:tabs>
          <w:tab w:val="left" w:pos="567"/>
        </w:tabs>
        <w:spacing w:before="4"/>
        <w:ind w:left="567" w:right="7" w:hanging="283"/>
        <w:jc w:val="both"/>
        <w:rPr>
          <w:sz w:val="24"/>
          <w:szCs w:val="24"/>
          <w:lang w:val="ru-RU"/>
        </w:rPr>
      </w:pPr>
      <w:r w:rsidRPr="00A71406">
        <w:rPr>
          <w:sz w:val="24"/>
          <w:szCs w:val="24"/>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w:t>
      </w:r>
      <w:r>
        <w:rPr>
          <w:sz w:val="24"/>
          <w:szCs w:val="24"/>
          <w:lang w:val="ru-RU"/>
        </w:rPr>
        <w:t xml:space="preserve"> </w:t>
      </w:r>
      <w:r w:rsidRPr="00A71406">
        <w:rPr>
          <w:sz w:val="24"/>
          <w:szCs w:val="24"/>
          <w:lang w:val="ru-RU"/>
        </w:rPr>
        <w:t>физической</w:t>
      </w:r>
      <w:r>
        <w:rPr>
          <w:sz w:val="24"/>
          <w:szCs w:val="24"/>
          <w:lang w:val="ru-RU"/>
        </w:rPr>
        <w:t xml:space="preserve"> </w:t>
      </w:r>
      <w:r w:rsidRPr="00A71406">
        <w:rPr>
          <w:sz w:val="24"/>
          <w:szCs w:val="24"/>
          <w:lang w:val="ru-RU"/>
        </w:rPr>
        <w:t>величины;</w:t>
      </w:r>
    </w:p>
    <w:p w:rsidR="0042574E" w:rsidRPr="00A71406" w:rsidRDefault="0042574E" w:rsidP="00E74C3E">
      <w:pPr>
        <w:pStyle w:val="ListParagraph"/>
        <w:numPr>
          <w:ilvl w:val="0"/>
          <w:numId w:val="11"/>
        </w:numPr>
        <w:tabs>
          <w:tab w:val="left" w:pos="567"/>
        </w:tabs>
        <w:spacing w:before="4"/>
        <w:ind w:left="567" w:right="7" w:hanging="455"/>
        <w:jc w:val="both"/>
        <w:rPr>
          <w:sz w:val="24"/>
          <w:szCs w:val="24"/>
          <w:lang w:val="ru-RU"/>
        </w:rPr>
      </w:pPr>
      <w:r w:rsidRPr="00A71406">
        <w:rPr>
          <w:sz w:val="24"/>
          <w:szCs w:val="24"/>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Pr>
          <w:sz w:val="24"/>
          <w:szCs w:val="24"/>
        </w:rPr>
        <w:t>I</w:t>
      </w:r>
      <w:r w:rsidRPr="00A71406">
        <w:rPr>
          <w:sz w:val="24"/>
          <w:szCs w:val="24"/>
          <w:lang w:val="ru-RU"/>
        </w:rPr>
        <w:t xml:space="preserve">, </w:t>
      </w:r>
      <w:r>
        <w:rPr>
          <w:sz w:val="24"/>
          <w:szCs w:val="24"/>
        </w:rPr>
        <w:t>II</w:t>
      </w:r>
      <w:r w:rsidRPr="00A71406">
        <w:rPr>
          <w:sz w:val="24"/>
          <w:szCs w:val="24"/>
          <w:lang w:val="ru-RU"/>
        </w:rPr>
        <w:t xml:space="preserve"> и </w:t>
      </w:r>
      <w:r>
        <w:rPr>
          <w:sz w:val="24"/>
          <w:szCs w:val="24"/>
        </w:rPr>
        <w:t>III</w:t>
      </w:r>
      <w:r w:rsidRPr="00A71406">
        <w:rPr>
          <w:sz w:val="24"/>
          <w:szCs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Pr>
          <w:sz w:val="24"/>
          <w:szCs w:val="24"/>
          <w:lang w:val="ru-RU"/>
        </w:rPr>
        <w:t xml:space="preserve"> </w:t>
      </w:r>
      <w:r w:rsidRPr="00A71406">
        <w:rPr>
          <w:sz w:val="24"/>
          <w:szCs w:val="24"/>
          <w:lang w:val="ru-RU"/>
        </w:rPr>
        <w:t>выражение;</w:t>
      </w:r>
    </w:p>
    <w:p w:rsidR="0042574E" w:rsidRPr="00A71406" w:rsidRDefault="0042574E" w:rsidP="00E74C3E">
      <w:pPr>
        <w:pStyle w:val="ListParagraph"/>
        <w:numPr>
          <w:ilvl w:val="0"/>
          <w:numId w:val="11"/>
        </w:numPr>
        <w:tabs>
          <w:tab w:val="left" w:pos="567"/>
        </w:tabs>
        <w:spacing w:before="33" w:line="274" w:lineRule="exact"/>
        <w:ind w:left="567" w:right="7" w:hanging="455"/>
        <w:jc w:val="both"/>
        <w:rPr>
          <w:sz w:val="24"/>
          <w:szCs w:val="24"/>
          <w:lang w:val="ru-RU"/>
        </w:rPr>
      </w:pPr>
      <w:r w:rsidRPr="00A71406">
        <w:rPr>
          <w:sz w:val="24"/>
          <w:szCs w:val="24"/>
          <w:lang w:val="ru-RU"/>
        </w:rPr>
        <w:t>различать основные признаки изученных физических моделей: материальная точка, инерциальная</w:t>
      </w:r>
      <w:r>
        <w:rPr>
          <w:sz w:val="24"/>
          <w:szCs w:val="24"/>
          <w:lang w:val="ru-RU"/>
        </w:rPr>
        <w:t xml:space="preserve"> </w:t>
      </w:r>
      <w:r w:rsidRPr="00A71406">
        <w:rPr>
          <w:sz w:val="24"/>
          <w:szCs w:val="24"/>
          <w:lang w:val="ru-RU"/>
        </w:rPr>
        <w:t>система</w:t>
      </w:r>
      <w:r>
        <w:rPr>
          <w:sz w:val="24"/>
          <w:szCs w:val="24"/>
          <w:lang w:val="ru-RU"/>
        </w:rPr>
        <w:t xml:space="preserve"> </w:t>
      </w:r>
      <w:r w:rsidRPr="00A71406">
        <w:rPr>
          <w:sz w:val="24"/>
          <w:szCs w:val="24"/>
          <w:lang w:val="ru-RU"/>
        </w:rPr>
        <w:t>отсчета;</w:t>
      </w:r>
    </w:p>
    <w:p w:rsidR="0042574E" w:rsidRPr="00A71406" w:rsidRDefault="0042574E" w:rsidP="00E74C3E">
      <w:pPr>
        <w:pStyle w:val="ListParagraph"/>
        <w:numPr>
          <w:ilvl w:val="0"/>
          <w:numId w:val="11"/>
        </w:numPr>
        <w:tabs>
          <w:tab w:val="left" w:pos="567"/>
        </w:tabs>
        <w:ind w:left="567" w:right="7" w:hanging="455"/>
        <w:jc w:val="both"/>
        <w:rPr>
          <w:sz w:val="24"/>
          <w:szCs w:val="24"/>
          <w:lang w:val="ru-RU"/>
        </w:rPr>
      </w:pPr>
      <w:r w:rsidRPr="00A71406">
        <w:rPr>
          <w:sz w:val="24"/>
          <w:szCs w:val="24"/>
          <w:lang w:val="ru-RU"/>
        </w:rPr>
        <w:t xml:space="preserve">решать задачи, используя физические законы (закон сохранения энергии, закон всемирного тяготения, принцип суперпозиции сил, </w:t>
      </w:r>
      <w:r>
        <w:rPr>
          <w:spacing w:val="-4"/>
          <w:sz w:val="24"/>
          <w:szCs w:val="24"/>
        </w:rPr>
        <w:t>I</w:t>
      </w:r>
      <w:r w:rsidRPr="00A71406">
        <w:rPr>
          <w:spacing w:val="-4"/>
          <w:sz w:val="24"/>
          <w:szCs w:val="24"/>
          <w:lang w:val="ru-RU"/>
        </w:rPr>
        <w:t xml:space="preserve">, </w:t>
      </w:r>
      <w:r>
        <w:rPr>
          <w:sz w:val="24"/>
          <w:szCs w:val="24"/>
        </w:rPr>
        <w:t>II</w:t>
      </w:r>
      <w:r w:rsidRPr="00A71406">
        <w:rPr>
          <w:sz w:val="24"/>
          <w:szCs w:val="24"/>
          <w:lang w:val="ru-RU"/>
        </w:rPr>
        <w:t xml:space="preserve"> и </w:t>
      </w:r>
      <w:r>
        <w:rPr>
          <w:sz w:val="24"/>
          <w:szCs w:val="24"/>
        </w:rPr>
        <w:t>III</w:t>
      </w:r>
      <w:r w:rsidRPr="00A71406">
        <w:rPr>
          <w:sz w:val="24"/>
          <w:szCs w:val="24"/>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r>
        <w:rPr>
          <w:sz w:val="24"/>
          <w:szCs w:val="24"/>
          <w:lang w:val="ru-RU"/>
        </w:rPr>
        <w:t xml:space="preserve"> </w:t>
      </w:r>
      <w:r w:rsidRPr="00A71406">
        <w:rPr>
          <w:sz w:val="24"/>
          <w:szCs w:val="24"/>
          <w:lang w:val="ru-RU"/>
        </w:rPr>
        <w:t>физической</w:t>
      </w:r>
      <w:r>
        <w:rPr>
          <w:sz w:val="24"/>
          <w:szCs w:val="24"/>
          <w:lang w:val="ru-RU"/>
        </w:rPr>
        <w:t xml:space="preserve"> </w:t>
      </w:r>
      <w:r w:rsidRPr="00A71406">
        <w:rPr>
          <w:sz w:val="24"/>
          <w:szCs w:val="24"/>
          <w:lang w:val="ru-RU"/>
        </w:rPr>
        <w:t>величины.</w:t>
      </w:r>
    </w:p>
    <w:p w:rsidR="0042574E" w:rsidRPr="002B64C8" w:rsidRDefault="0042574E" w:rsidP="00F64843">
      <w:pPr>
        <w:pStyle w:val="Heading2"/>
        <w:tabs>
          <w:tab w:val="left" w:pos="142"/>
          <w:tab w:val="left" w:pos="567"/>
        </w:tabs>
        <w:spacing w:before="7" w:line="275" w:lineRule="exact"/>
        <w:ind w:left="567" w:right="7" w:hanging="455"/>
        <w:jc w:val="both"/>
        <w:rPr>
          <w:i/>
          <w:iCs/>
          <w:lang w:val="ru-RU"/>
        </w:rPr>
      </w:pPr>
      <w:r>
        <w:rPr>
          <w:i/>
          <w:iCs/>
          <w:lang w:val="ru-RU"/>
        </w:rPr>
        <w:t xml:space="preserve">       </w:t>
      </w:r>
      <w:r w:rsidRPr="002B64C8">
        <w:rPr>
          <w:i/>
          <w:iCs/>
          <w:lang w:val="ru-RU"/>
        </w:rPr>
        <w:t>Выпускник получит возможность научиться:</w:t>
      </w:r>
    </w:p>
    <w:p w:rsidR="0042574E" w:rsidRPr="002B64C8" w:rsidRDefault="0042574E" w:rsidP="00DD46F5">
      <w:pPr>
        <w:pStyle w:val="ListParagraph"/>
        <w:numPr>
          <w:ilvl w:val="0"/>
          <w:numId w:val="158"/>
        </w:numPr>
        <w:tabs>
          <w:tab w:val="clear" w:pos="862"/>
          <w:tab w:val="left" w:pos="567"/>
        </w:tabs>
        <w:ind w:left="567" w:right="7" w:hanging="425"/>
        <w:jc w:val="both"/>
        <w:rPr>
          <w:i/>
          <w:iCs/>
          <w:sz w:val="24"/>
          <w:szCs w:val="24"/>
          <w:lang w:val="ru-RU"/>
        </w:rPr>
      </w:pPr>
      <w:r w:rsidRPr="002B64C8">
        <w:rPr>
          <w:i/>
          <w:iCs/>
          <w:sz w:val="24"/>
          <w:szCs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Pr>
          <w:i/>
          <w:iCs/>
          <w:sz w:val="24"/>
          <w:szCs w:val="24"/>
          <w:lang w:val="ru-RU"/>
        </w:rPr>
        <w:t xml:space="preserve"> </w:t>
      </w:r>
      <w:r w:rsidRPr="002B64C8">
        <w:rPr>
          <w:i/>
          <w:iCs/>
          <w:sz w:val="24"/>
          <w:szCs w:val="24"/>
          <w:lang w:val="ru-RU"/>
        </w:rPr>
        <w:t>пространств</w:t>
      </w:r>
      <w:r>
        <w:rPr>
          <w:i/>
          <w:iCs/>
          <w:sz w:val="24"/>
          <w:szCs w:val="24"/>
          <w:lang w:val="ru-RU"/>
        </w:rPr>
        <w:t>а</w:t>
      </w:r>
      <w:r w:rsidRPr="002B64C8">
        <w:rPr>
          <w:i/>
          <w:iCs/>
          <w:sz w:val="24"/>
          <w:szCs w:val="24"/>
          <w:lang w:val="ru-RU"/>
        </w:rPr>
        <w:t>;</w:t>
      </w:r>
    </w:p>
    <w:p w:rsidR="0042574E" w:rsidRPr="002B64C8" w:rsidRDefault="0042574E" w:rsidP="00DD46F5">
      <w:pPr>
        <w:pStyle w:val="ListParagraph"/>
        <w:numPr>
          <w:ilvl w:val="0"/>
          <w:numId w:val="158"/>
        </w:numPr>
        <w:tabs>
          <w:tab w:val="clear" w:pos="862"/>
          <w:tab w:val="left" w:pos="567"/>
        </w:tabs>
        <w:spacing w:before="48"/>
        <w:ind w:left="567" w:right="7" w:hanging="425"/>
        <w:jc w:val="both"/>
        <w:rPr>
          <w:i/>
          <w:iCs/>
          <w:sz w:val="24"/>
          <w:szCs w:val="24"/>
          <w:lang w:val="ru-RU"/>
        </w:rPr>
      </w:pPr>
      <w:r w:rsidRPr="002B64C8">
        <w:rPr>
          <w:i/>
          <w:iCs/>
          <w:sz w:val="24"/>
          <w:szCs w:val="24"/>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w:t>
      </w:r>
      <w:r>
        <w:rPr>
          <w:i/>
          <w:iCs/>
          <w:sz w:val="24"/>
          <w:szCs w:val="24"/>
          <w:lang w:val="ru-RU"/>
        </w:rPr>
        <w:t xml:space="preserve"> А</w:t>
      </w:r>
      <w:r w:rsidRPr="002B64C8">
        <w:rPr>
          <w:i/>
          <w:iCs/>
          <w:sz w:val="24"/>
          <w:szCs w:val="24"/>
          <w:lang w:val="ru-RU"/>
        </w:rPr>
        <w:t>рхимеда и</w:t>
      </w:r>
      <w:r>
        <w:rPr>
          <w:i/>
          <w:iCs/>
          <w:sz w:val="24"/>
          <w:szCs w:val="24"/>
          <w:lang w:val="ru-RU"/>
        </w:rPr>
        <w:t xml:space="preserve"> </w:t>
      </w:r>
      <w:r w:rsidRPr="002B64C8">
        <w:rPr>
          <w:i/>
          <w:iCs/>
          <w:sz w:val="24"/>
          <w:szCs w:val="24"/>
          <w:lang w:val="ru-RU"/>
        </w:rPr>
        <w:t>др.);</w:t>
      </w:r>
    </w:p>
    <w:p w:rsidR="0042574E" w:rsidRPr="002B64C8" w:rsidRDefault="0042574E" w:rsidP="00DD46F5">
      <w:pPr>
        <w:pStyle w:val="ListParagraph"/>
        <w:numPr>
          <w:ilvl w:val="0"/>
          <w:numId w:val="158"/>
        </w:numPr>
        <w:tabs>
          <w:tab w:val="clear" w:pos="862"/>
          <w:tab w:val="left" w:pos="426"/>
          <w:tab w:val="left" w:pos="567"/>
        </w:tabs>
        <w:ind w:left="567" w:right="7" w:hanging="425"/>
        <w:jc w:val="both"/>
        <w:rPr>
          <w:i/>
          <w:iCs/>
          <w:sz w:val="24"/>
          <w:szCs w:val="24"/>
          <w:lang w:val="ru-RU"/>
        </w:rPr>
      </w:pPr>
      <w:r>
        <w:rPr>
          <w:i/>
          <w:iCs/>
          <w:sz w:val="24"/>
          <w:szCs w:val="24"/>
          <w:lang w:val="ru-RU"/>
        </w:rPr>
        <w:t xml:space="preserve">  </w:t>
      </w:r>
      <w:r w:rsidRPr="002B64C8">
        <w:rPr>
          <w:i/>
          <w:iCs/>
          <w:sz w:val="24"/>
          <w:szCs w:val="24"/>
          <w:lang w:val="ru-RU"/>
        </w:rPr>
        <w:t>находить адекватную предложенной задаче физическую модель;</w:t>
      </w:r>
    </w:p>
    <w:p w:rsidR="0042574E" w:rsidRPr="002B64C8" w:rsidRDefault="0042574E" w:rsidP="00DD46F5">
      <w:pPr>
        <w:pStyle w:val="ListParagraph"/>
        <w:numPr>
          <w:ilvl w:val="0"/>
          <w:numId w:val="158"/>
        </w:numPr>
        <w:tabs>
          <w:tab w:val="clear" w:pos="862"/>
          <w:tab w:val="left" w:pos="426"/>
          <w:tab w:val="left" w:pos="567"/>
        </w:tabs>
        <w:spacing w:before="53" w:line="274" w:lineRule="exact"/>
        <w:ind w:left="567" w:right="7" w:hanging="425"/>
        <w:jc w:val="both"/>
        <w:rPr>
          <w:i/>
          <w:iCs/>
          <w:sz w:val="24"/>
          <w:szCs w:val="24"/>
          <w:lang w:val="ru-RU"/>
        </w:rPr>
      </w:pPr>
      <w:r>
        <w:rPr>
          <w:i/>
          <w:iCs/>
          <w:sz w:val="24"/>
          <w:szCs w:val="24"/>
          <w:lang w:val="ru-RU"/>
        </w:rPr>
        <w:t xml:space="preserve">  </w:t>
      </w:r>
      <w:r w:rsidRPr="002B64C8">
        <w:rPr>
          <w:i/>
          <w:iCs/>
          <w:sz w:val="24"/>
          <w:szCs w:val="24"/>
          <w:lang w:val="ru-RU"/>
        </w:rPr>
        <w:t>разрешать проблему как на основе имеющихся знаний по механике с использованием математического аппарата, так и при помощи методов оценки.</w:t>
      </w:r>
    </w:p>
    <w:p w:rsidR="0042574E" w:rsidRDefault="0042574E" w:rsidP="00F64843">
      <w:pPr>
        <w:pStyle w:val="Heading2"/>
        <w:tabs>
          <w:tab w:val="left" w:pos="426"/>
          <w:tab w:val="left" w:pos="567"/>
        </w:tabs>
        <w:spacing w:before="9"/>
        <w:ind w:left="567" w:right="7" w:hanging="425"/>
        <w:jc w:val="both"/>
        <w:rPr>
          <w:lang w:val="ru-RU"/>
        </w:rPr>
      </w:pPr>
    </w:p>
    <w:p w:rsidR="0042574E" w:rsidRDefault="0042574E" w:rsidP="0028286B">
      <w:pPr>
        <w:pStyle w:val="Heading2"/>
        <w:tabs>
          <w:tab w:val="left" w:pos="426"/>
        </w:tabs>
        <w:spacing w:before="9"/>
        <w:ind w:left="1125" w:right="7"/>
        <w:jc w:val="both"/>
        <w:rPr>
          <w:lang w:val="ru-RU"/>
        </w:rPr>
      </w:pPr>
      <w:r>
        <w:t xml:space="preserve">Тепловые явления </w:t>
      </w:r>
    </w:p>
    <w:p w:rsidR="0042574E" w:rsidRDefault="0042574E" w:rsidP="0028286B">
      <w:pPr>
        <w:pStyle w:val="Heading2"/>
        <w:tabs>
          <w:tab w:val="left" w:pos="426"/>
        </w:tabs>
        <w:spacing w:before="9"/>
        <w:ind w:left="1125" w:right="7"/>
        <w:jc w:val="both"/>
      </w:pPr>
      <w:r>
        <w:t>Выпускник научится:</w:t>
      </w:r>
    </w:p>
    <w:p w:rsidR="0042574E" w:rsidRPr="00A71406" w:rsidRDefault="0042574E" w:rsidP="00E74C3E">
      <w:pPr>
        <w:pStyle w:val="ListParagraph"/>
        <w:numPr>
          <w:ilvl w:val="0"/>
          <w:numId w:val="11"/>
        </w:numPr>
        <w:tabs>
          <w:tab w:val="left" w:pos="396"/>
          <w:tab w:val="left" w:pos="426"/>
        </w:tabs>
        <w:ind w:left="395" w:right="7" w:hanging="283"/>
        <w:jc w:val="both"/>
        <w:rPr>
          <w:sz w:val="24"/>
          <w:szCs w:val="24"/>
          <w:lang w:val="ru-RU"/>
        </w:rPr>
      </w:pPr>
      <w:r w:rsidRPr="00A71406">
        <w:rPr>
          <w:sz w:val="24"/>
          <w:szCs w:val="24"/>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w:t>
      </w:r>
      <w:r>
        <w:rPr>
          <w:sz w:val="24"/>
          <w:szCs w:val="24"/>
          <w:lang w:val="ru-RU"/>
        </w:rPr>
        <w:t xml:space="preserve"> </w:t>
      </w:r>
      <w:r w:rsidRPr="00A71406">
        <w:rPr>
          <w:sz w:val="24"/>
          <w:szCs w:val="24"/>
          <w:lang w:val="ru-RU"/>
        </w:rPr>
        <w:t>от</w:t>
      </w:r>
      <w:r>
        <w:rPr>
          <w:sz w:val="24"/>
          <w:szCs w:val="24"/>
          <w:lang w:val="ru-RU"/>
        </w:rPr>
        <w:t xml:space="preserve"> </w:t>
      </w:r>
      <w:r w:rsidRPr="00A71406">
        <w:rPr>
          <w:sz w:val="24"/>
          <w:szCs w:val="24"/>
          <w:lang w:val="ru-RU"/>
        </w:rPr>
        <w:t>давления;</w:t>
      </w:r>
    </w:p>
    <w:p w:rsidR="0042574E" w:rsidRPr="00A71406" w:rsidRDefault="0042574E" w:rsidP="00E74C3E">
      <w:pPr>
        <w:pStyle w:val="ListParagraph"/>
        <w:numPr>
          <w:ilvl w:val="0"/>
          <w:numId w:val="11"/>
        </w:numPr>
        <w:tabs>
          <w:tab w:val="left" w:pos="396"/>
          <w:tab w:val="left" w:pos="426"/>
        </w:tabs>
        <w:ind w:left="395" w:right="7" w:hanging="283"/>
        <w:jc w:val="both"/>
        <w:rPr>
          <w:sz w:val="24"/>
          <w:szCs w:val="24"/>
          <w:lang w:val="ru-RU"/>
        </w:rPr>
      </w:pPr>
      <w:r w:rsidRPr="00A71406">
        <w:rPr>
          <w:sz w:val="24"/>
          <w:szCs w:val="24"/>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w:t>
      </w:r>
      <w:r>
        <w:rPr>
          <w:sz w:val="24"/>
          <w:szCs w:val="24"/>
          <w:lang w:val="ru-RU"/>
        </w:rPr>
        <w:t xml:space="preserve"> </w:t>
      </w:r>
      <w:r w:rsidRPr="00A71406">
        <w:rPr>
          <w:sz w:val="24"/>
          <w:szCs w:val="24"/>
          <w:lang w:val="ru-RU"/>
        </w:rPr>
        <w:t>физической</w:t>
      </w:r>
      <w:r>
        <w:rPr>
          <w:sz w:val="24"/>
          <w:szCs w:val="24"/>
          <w:lang w:val="ru-RU"/>
        </w:rPr>
        <w:t xml:space="preserve"> </w:t>
      </w:r>
      <w:r w:rsidRPr="00A71406">
        <w:rPr>
          <w:sz w:val="24"/>
          <w:szCs w:val="24"/>
          <w:lang w:val="ru-RU"/>
        </w:rPr>
        <w:t>величины;</w:t>
      </w:r>
    </w:p>
    <w:p w:rsidR="0042574E" w:rsidRPr="00A71406" w:rsidRDefault="0042574E" w:rsidP="00E74C3E">
      <w:pPr>
        <w:pStyle w:val="ListParagraph"/>
        <w:numPr>
          <w:ilvl w:val="0"/>
          <w:numId w:val="11"/>
        </w:numPr>
        <w:tabs>
          <w:tab w:val="left" w:pos="396"/>
          <w:tab w:val="left" w:pos="426"/>
        </w:tabs>
        <w:ind w:left="395" w:right="7" w:hanging="283"/>
        <w:jc w:val="both"/>
        <w:rPr>
          <w:sz w:val="24"/>
          <w:szCs w:val="24"/>
          <w:lang w:val="ru-RU"/>
        </w:rPr>
      </w:pPr>
      <w:r w:rsidRPr="00A71406">
        <w:rPr>
          <w:sz w:val="24"/>
          <w:szCs w:val="24"/>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w:t>
      </w:r>
      <w:r>
        <w:rPr>
          <w:sz w:val="24"/>
          <w:szCs w:val="24"/>
          <w:lang w:val="ru-RU"/>
        </w:rPr>
        <w:t xml:space="preserve"> </w:t>
      </w:r>
      <w:r w:rsidRPr="00A71406">
        <w:rPr>
          <w:sz w:val="24"/>
          <w:szCs w:val="24"/>
          <w:lang w:val="ru-RU"/>
        </w:rPr>
        <w:t>сохранения</w:t>
      </w:r>
      <w:r>
        <w:rPr>
          <w:sz w:val="24"/>
          <w:szCs w:val="24"/>
          <w:lang w:val="ru-RU"/>
        </w:rPr>
        <w:t xml:space="preserve"> </w:t>
      </w:r>
      <w:r w:rsidRPr="00A71406">
        <w:rPr>
          <w:sz w:val="24"/>
          <w:szCs w:val="24"/>
          <w:lang w:val="ru-RU"/>
        </w:rPr>
        <w:t>энергии;</w:t>
      </w:r>
    </w:p>
    <w:p w:rsidR="0042574E" w:rsidRPr="00A71406" w:rsidRDefault="0042574E" w:rsidP="00E74C3E">
      <w:pPr>
        <w:pStyle w:val="ListParagraph"/>
        <w:numPr>
          <w:ilvl w:val="0"/>
          <w:numId w:val="11"/>
        </w:numPr>
        <w:tabs>
          <w:tab w:val="left" w:pos="396"/>
          <w:tab w:val="left" w:pos="426"/>
        </w:tabs>
        <w:ind w:left="395" w:right="7" w:hanging="283"/>
        <w:jc w:val="both"/>
        <w:rPr>
          <w:sz w:val="24"/>
          <w:szCs w:val="24"/>
          <w:lang w:val="ru-RU"/>
        </w:rPr>
      </w:pPr>
      <w:r w:rsidRPr="00A71406">
        <w:rPr>
          <w:sz w:val="24"/>
          <w:szCs w:val="24"/>
          <w:lang w:val="ru-RU"/>
        </w:rPr>
        <w:t>различать основные признаки изученных физических моделей строения газов, жидкостей и твердых</w:t>
      </w:r>
      <w:r>
        <w:rPr>
          <w:sz w:val="24"/>
          <w:szCs w:val="24"/>
          <w:lang w:val="ru-RU"/>
        </w:rPr>
        <w:t xml:space="preserve"> </w:t>
      </w:r>
      <w:r w:rsidRPr="00A71406">
        <w:rPr>
          <w:sz w:val="24"/>
          <w:szCs w:val="24"/>
          <w:lang w:val="ru-RU"/>
        </w:rPr>
        <w:t>тел;</w:t>
      </w:r>
    </w:p>
    <w:p w:rsidR="0042574E" w:rsidRPr="00A71406" w:rsidRDefault="0042574E" w:rsidP="00E74C3E">
      <w:pPr>
        <w:pStyle w:val="ListParagraph"/>
        <w:numPr>
          <w:ilvl w:val="0"/>
          <w:numId w:val="11"/>
        </w:numPr>
        <w:tabs>
          <w:tab w:val="left" w:pos="396"/>
          <w:tab w:val="left" w:pos="426"/>
        </w:tabs>
        <w:spacing w:line="293" w:lineRule="exact"/>
        <w:ind w:left="395" w:right="7" w:hanging="283"/>
        <w:jc w:val="both"/>
        <w:rPr>
          <w:sz w:val="24"/>
          <w:szCs w:val="24"/>
          <w:lang w:val="ru-RU"/>
        </w:rPr>
      </w:pPr>
      <w:r w:rsidRPr="00A71406">
        <w:rPr>
          <w:sz w:val="24"/>
          <w:szCs w:val="24"/>
          <w:lang w:val="ru-RU"/>
        </w:rPr>
        <w:t>приводить примеры практического использования физических знаний о</w:t>
      </w:r>
      <w:r>
        <w:rPr>
          <w:sz w:val="24"/>
          <w:szCs w:val="24"/>
          <w:lang w:val="ru-RU"/>
        </w:rPr>
        <w:t xml:space="preserve"> </w:t>
      </w:r>
      <w:r w:rsidRPr="00A71406">
        <w:rPr>
          <w:sz w:val="24"/>
          <w:szCs w:val="24"/>
          <w:lang w:val="ru-RU"/>
        </w:rPr>
        <w:t>тепловых</w:t>
      </w:r>
      <w:r>
        <w:rPr>
          <w:sz w:val="24"/>
          <w:szCs w:val="24"/>
          <w:lang w:val="ru-RU"/>
        </w:rPr>
        <w:t xml:space="preserve"> </w:t>
      </w:r>
      <w:r w:rsidRPr="00A71406">
        <w:rPr>
          <w:sz w:val="24"/>
          <w:szCs w:val="24"/>
          <w:lang w:val="ru-RU"/>
        </w:rPr>
        <w:t>явлениях;</w:t>
      </w:r>
    </w:p>
    <w:p w:rsidR="0042574E" w:rsidRPr="00A71406" w:rsidRDefault="0042574E" w:rsidP="00E74C3E">
      <w:pPr>
        <w:pStyle w:val="ListParagraph"/>
        <w:numPr>
          <w:ilvl w:val="0"/>
          <w:numId w:val="11"/>
        </w:numPr>
        <w:tabs>
          <w:tab w:val="left" w:pos="396"/>
          <w:tab w:val="left" w:pos="426"/>
        </w:tabs>
        <w:ind w:left="395" w:right="7" w:hanging="283"/>
        <w:jc w:val="both"/>
        <w:rPr>
          <w:sz w:val="24"/>
          <w:szCs w:val="24"/>
          <w:lang w:val="ru-RU"/>
        </w:rPr>
      </w:pPr>
      <w:r w:rsidRPr="00A71406">
        <w:rPr>
          <w:sz w:val="24"/>
          <w:szCs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r>
        <w:rPr>
          <w:sz w:val="24"/>
          <w:szCs w:val="24"/>
          <w:lang w:val="ru-RU"/>
        </w:rPr>
        <w:t xml:space="preserve"> </w:t>
      </w:r>
      <w:r w:rsidRPr="00A71406">
        <w:rPr>
          <w:sz w:val="24"/>
          <w:szCs w:val="24"/>
          <w:lang w:val="ru-RU"/>
        </w:rPr>
        <w:t>физической</w:t>
      </w:r>
      <w:r>
        <w:rPr>
          <w:sz w:val="24"/>
          <w:szCs w:val="24"/>
          <w:lang w:val="ru-RU"/>
        </w:rPr>
        <w:t xml:space="preserve"> </w:t>
      </w:r>
      <w:r w:rsidRPr="00A71406">
        <w:rPr>
          <w:sz w:val="24"/>
          <w:szCs w:val="24"/>
          <w:lang w:val="ru-RU"/>
        </w:rPr>
        <w:t>величины.</w:t>
      </w:r>
    </w:p>
    <w:p w:rsidR="0042574E" w:rsidRPr="00802BD3" w:rsidRDefault="0042574E" w:rsidP="0028286B">
      <w:pPr>
        <w:pStyle w:val="Heading2"/>
        <w:tabs>
          <w:tab w:val="left" w:pos="426"/>
        </w:tabs>
        <w:spacing w:before="2" w:line="276" w:lineRule="exact"/>
        <w:ind w:left="1125" w:right="7"/>
        <w:jc w:val="both"/>
        <w:rPr>
          <w:i/>
          <w:iCs/>
        </w:rPr>
      </w:pPr>
      <w:r w:rsidRPr="00802BD3">
        <w:rPr>
          <w:i/>
          <w:iCs/>
        </w:rPr>
        <w:t>Выпускник получит возможность научиться:</w:t>
      </w:r>
    </w:p>
    <w:p w:rsidR="0042574E" w:rsidRPr="00A71406" w:rsidRDefault="0042574E" w:rsidP="00E74C3E">
      <w:pPr>
        <w:pStyle w:val="ListParagraph"/>
        <w:numPr>
          <w:ilvl w:val="0"/>
          <w:numId w:val="11"/>
        </w:numPr>
        <w:tabs>
          <w:tab w:val="left" w:pos="396"/>
          <w:tab w:val="left" w:pos="426"/>
        </w:tabs>
        <w:ind w:left="395" w:right="7" w:hanging="283"/>
        <w:jc w:val="both"/>
        <w:rPr>
          <w:i/>
          <w:iCs/>
          <w:sz w:val="24"/>
          <w:szCs w:val="24"/>
          <w:lang w:val="ru-RU"/>
        </w:rPr>
      </w:pPr>
      <w:r w:rsidRPr="00802BD3">
        <w:rPr>
          <w:i/>
          <w:iCs/>
          <w:sz w:val="24"/>
          <w:szCs w:val="24"/>
          <w:lang w:val="ru-RU"/>
        </w:rPr>
        <w:t>использовать знания о тепловых явлениях в повседневной</w:t>
      </w:r>
      <w:r w:rsidRPr="00A71406">
        <w:rPr>
          <w:i/>
          <w:iCs/>
          <w:sz w:val="24"/>
          <w:szCs w:val="24"/>
          <w:lang w:val="ru-RU"/>
        </w:rPr>
        <w:t xml:space="preserve">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Pr>
          <w:i/>
          <w:iCs/>
          <w:sz w:val="24"/>
          <w:szCs w:val="24"/>
          <w:lang w:val="ru-RU"/>
        </w:rPr>
        <w:t xml:space="preserve"> </w:t>
      </w:r>
      <w:r w:rsidRPr="00A71406">
        <w:rPr>
          <w:i/>
          <w:iCs/>
          <w:sz w:val="24"/>
          <w:szCs w:val="24"/>
          <w:lang w:val="ru-RU"/>
        </w:rPr>
        <w:t>гидроэлектростанций;</w:t>
      </w:r>
    </w:p>
    <w:p w:rsidR="0042574E" w:rsidRPr="00A71406" w:rsidRDefault="0042574E" w:rsidP="00E74C3E">
      <w:pPr>
        <w:pStyle w:val="ListParagraph"/>
        <w:numPr>
          <w:ilvl w:val="0"/>
          <w:numId w:val="11"/>
        </w:numPr>
        <w:tabs>
          <w:tab w:val="left" w:pos="396"/>
          <w:tab w:val="left" w:pos="426"/>
        </w:tabs>
        <w:spacing w:before="4" w:line="237" w:lineRule="auto"/>
        <w:ind w:left="395" w:right="7" w:hanging="283"/>
        <w:jc w:val="both"/>
        <w:rPr>
          <w:i/>
          <w:iCs/>
          <w:sz w:val="24"/>
          <w:szCs w:val="24"/>
          <w:lang w:val="ru-RU"/>
        </w:rPr>
      </w:pPr>
      <w:r w:rsidRPr="00A71406">
        <w:rPr>
          <w:i/>
          <w:iCs/>
          <w:sz w:val="24"/>
          <w:szCs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w:t>
      </w:r>
      <w:r>
        <w:rPr>
          <w:i/>
          <w:iCs/>
          <w:sz w:val="24"/>
          <w:szCs w:val="24"/>
          <w:lang w:val="ru-RU"/>
        </w:rPr>
        <w:t xml:space="preserve"> </w:t>
      </w:r>
      <w:r w:rsidRPr="00A71406">
        <w:rPr>
          <w:i/>
          <w:iCs/>
          <w:sz w:val="24"/>
          <w:szCs w:val="24"/>
          <w:lang w:val="ru-RU"/>
        </w:rPr>
        <w:t>частных</w:t>
      </w:r>
      <w:r>
        <w:rPr>
          <w:i/>
          <w:iCs/>
          <w:sz w:val="24"/>
          <w:szCs w:val="24"/>
          <w:lang w:val="ru-RU"/>
        </w:rPr>
        <w:t xml:space="preserve"> </w:t>
      </w:r>
      <w:r w:rsidRPr="00A71406">
        <w:rPr>
          <w:i/>
          <w:iCs/>
          <w:sz w:val="24"/>
          <w:szCs w:val="24"/>
          <w:lang w:val="ru-RU"/>
        </w:rPr>
        <w:t>законов;</w:t>
      </w:r>
    </w:p>
    <w:p w:rsidR="0042574E" w:rsidRPr="00A71406" w:rsidRDefault="0042574E" w:rsidP="00E74C3E">
      <w:pPr>
        <w:pStyle w:val="ListParagraph"/>
        <w:numPr>
          <w:ilvl w:val="0"/>
          <w:numId w:val="11"/>
        </w:numPr>
        <w:tabs>
          <w:tab w:val="left" w:pos="396"/>
          <w:tab w:val="left" w:pos="426"/>
        </w:tabs>
        <w:spacing w:before="5" w:line="237" w:lineRule="auto"/>
        <w:ind w:left="395" w:right="7" w:hanging="283"/>
        <w:jc w:val="both"/>
        <w:rPr>
          <w:i/>
          <w:iCs/>
          <w:sz w:val="24"/>
          <w:szCs w:val="24"/>
          <w:lang w:val="ru-RU"/>
        </w:rPr>
      </w:pPr>
      <w:r w:rsidRPr="00A71406">
        <w:rPr>
          <w:i/>
          <w:iCs/>
          <w:sz w:val="24"/>
          <w:szCs w:val="24"/>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w:t>
      </w:r>
      <w:r>
        <w:rPr>
          <w:i/>
          <w:iCs/>
          <w:sz w:val="24"/>
          <w:szCs w:val="24"/>
          <w:lang w:val="ru-RU"/>
        </w:rPr>
        <w:t xml:space="preserve"> </w:t>
      </w:r>
      <w:r w:rsidRPr="00A71406">
        <w:rPr>
          <w:i/>
          <w:iCs/>
          <w:sz w:val="24"/>
          <w:szCs w:val="24"/>
          <w:lang w:val="ru-RU"/>
        </w:rPr>
        <w:t>методов</w:t>
      </w:r>
      <w:r>
        <w:rPr>
          <w:i/>
          <w:iCs/>
          <w:sz w:val="24"/>
          <w:szCs w:val="24"/>
          <w:lang w:val="ru-RU"/>
        </w:rPr>
        <w:t xml:space="preserve"> </w:t>
      </w:r>
      <w:r w:rsidRPr="00A71406">
        <w:rPr>
          <w:i/>
          <w:iCs/>
          <w:sz w:val="24"/>
          <w:szCs w:val="24"/>
          <w:lang w:val="ru-RU"/>
        </w:rPr>
        <w:t>оценки.</w:t>
      </w:r>
    </w:p>
    <w:p w:rsidR="0042574E" w:rsidRDefault="0042574E" w:rsidP="0028286B">
      <w:pPr>
        <w:pStyle w:val="Heading2"/>
        <w:tabs>
          <w:tab w:val="left" w:pos="426"/>
        </w:tabs>
        <w:spacing w:before="17" w:line="274" w:lineRule="exact"/>
        <w:ind w:left="1125" w:right="7"/>
        <w:jc w:val="both"/>
        <w:rPr>
          <w:lang w:val="ru-RU"/>
        </w:rPr>
      </w:pPr>
    </w:p>
    <w:p w:rsidR="0042574E" w:rsidRDefault="0042574E" w:rsidP="0028286B">
      <w:pPr>
        <w:pStyle w:val="Heading2"/>
        <w:tabs>
          <w:tab w:val="left" w:pos="426"/>
        </w:tabs>
        <w:spacing w:before="17" w:line="274" w:lineRule="exact"/>
        <w:ind w:left="1125" w:right="7"/>
        <w:jc w:val="both"/>
        <w:rPr>
          <w:lang w:val="ru-RU"/>
        </w:rPr>
      </w:pPr>
      <w:r w:rsidRPr="00A71406">
        <w:rPr>
          <w:lang w:val="ru-RU"/>
        </w:rPr>
        <w:t xml:space="preserve">Электрические и магнитные явления </w:t>
      </w:r>
    </w:p>
    <w:p w:rsidR="0042574E" w:rsidRPr="00A71406" w:rsidRDefault="0042574E" w:rsidP="0028286B">
      <w:pPr>
        <w:pStyle w:val="Heading2"/>
        <w:tabs>
          <w:tab w:val="left" w:pos="426"/>
        </w:tabs>
        <w:spacing w:before="17" w:line="274" w:lineRule="exact"/>
        <w:ind w:left="1125" w:right="7"/>
        <w:jc w:val="both"/>
        <w:rPr>
          <w:lang w:val="ru-RU"/>
        </w:rPr>
      </w:pPr>
      <w:r w:rsidRPr="00A71406">
        <w:rPr>
          <w:lang w:val="ru-RU"/>
        </w:rPr>
        <w:t>Выпускник научится:</w:t>
      </w:r>
    </w:p>
    <w:p w:rsidR="0042574E" w:rsidRPr="00A71406" w:rsidRDefault="0042574E" w:rsidP="00E74C3E">
      <w:pPr>
        <w:pStyle w:val="ListParagraph"/>
        <w:numPr>
          <w:ilvl w:val="0"/>
          <w:numId w:val="11"/>
        </w:numPr>
        <w:tabs>
          <w:tab w:val="left" w:pos="396"/>
          <w:tab w:val="left" w:pos="426"/>
        </w:tabs>
        <w:spacing w:before="21" w:line="274" w:lineRule="exact"/>
        <w:ind w:left="395" w:right="7" w:hanging="283"/>
        <w:jc w:val="both"/>
        <w:rPr>
          <w:sz w:val="24"/>
          <w:szCs w:val="24"/>
          <w:lang w:val="ru-RU"/>
        </w:rPr>
      </w:pPr>
      <w:r w:rsidRPr="00A71406">
        <w:rPr>
          <w:sz w:val="24"/>
          <w:szCs w:val="24"/>
          <w:lang w:val="ru-RU"/>
        </w:rPr>
        <w:t>распознавать электромагнитные явления и объяснять на основе</w:t>
      </w:r>
      <w:r>
        <w:rPr>
          <w:sz w:val="24"/>
          <w:szCs w:val="24"/>
          <w:lang w:val="ru-RU"/>
        </w:rPr>
        <w:t xml:space="preserve"> </w:t>
      </w:r>
      <w:r w:rsidRPr="00A71406">
        <w:rPr>
          <w:sz w:val="24"/>
          <w:szCs w:val="24"/>
          <w:lang w:val="ru-RU"/>
        </w:rPr>
        <w:t>имеющихся знаний основные свойства или  условия протекания этих</w:t>
      </w:r>
      <w:r>
        <w:rPr>
          <w:sz w:val="24"/>
          <w:szCs w:val="24"/>
          <w:lang w:val="ru-RU"/>
        </w:rPr>
        <w:t xml:space="preserve"> </w:t>
      </w:r>
      <w:r w:rsidRPr="00A71406">
        <w:rPr>
          <w:sz w:val="24"/>
          <w:szCs w:val="24"/>
          <w:lang w:val="ru-RU"/>
        </w:rPr>
        <w:t>явлений;</w:t>
      </w:r>
    </w:p>
    <w:p w:rsidR="0042574E" w:rsidRPr="00802BD3" w:rsidRDefault="0042574E" w:rsidP="00E74C3E">
      <w:pPr>
        <w:pStyle w:val="ListParagraph"/>
        <w:numPr>
          <w:ilvl w:val="0"/>
          <w:numId w:val="11"/>
        </w:numPr>
        <w:tabs>
          <w:tab w:val="left" w:pos="396"/>
          <w:tab w:val="left" w:pos="426"/>
        </w:tabs>
        <w:spacing w:before="51"/>
        <w:ind w:left="475" w:right="7" w:hanging="283"/>
        <w:jc w:val="both"/>
        <w:rPr>
          <w:lang w:val="ru-RU"/>
        </w:rPr>
      </w:pPr>
      <w:r w:rsidRPr="00802BD3">
        <w:rPr>
          <w:sz w:val="24"/>
          <w:szCs w:val="24"/>
          <w:lang w:val="ru-RU"/>
        </w:rPr>
        <w:t>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w:t>
      </w:r>
      <w:r>
        <w:rPr>
          <w:sz w:val="24"/>
          <w:szCs w:val="24"/>
          <w:lang w:val="ru-RU"/>
        </w:rPr>
        <w:t xml:space="preserve"> </w:t>
      </w:r>
      <w:r w:rsidRPr="00802BD3">
        <w:rPr>
          <w:sz w:val="24"/>
          <w:szCs w:val="24"/>
          <w:lang w:val="ru-RU"/>
        </w:rPr>
        <w:t>действие</w:t>
      </w:r>
      <w:r>
        <w:rPr>
          <w:sz w:val="24"/>
          <w:szCs w:val="24"/>
          <w:lang w:val="ru-RU"/>
        </w:rPr>
        <w:t xml:space="preserve"> </w:t>
      </w:r>
      <w:r w:rsidRPr="00802BD3">
        <w:rPr>
          <w:lang w:val="ru-RU"/>
        </w:rPr>
        <w:t>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42574E" w:rsidRPr="00A71406" w:rsidRDefault="0042574E" w:rsidP="00E74C3E">
      <w:pPr>
        <w:pStyle w:val="ListParagraph"/>
        <w:numPr>
          <w:ilvl w:val="1"/>
          <w:numId w:val="11"/>
        </w:numPr>
        <w:tabs>
          <w:tab w:val="left" w:pos="426"/>
          <w:tab w:val="left" w:pos="476"/>
        </w:tabs>
        <w:spacing w:before="22" w:line="274" w:lineRule="exact"/>
        <w:ind w:left="475" w:right="7" w:hanging="283"/>
        <w:jc w:val="both"/>
        <w:rPr>
          <w:sz w:val="24"/>
          <w:szCs w:val="24"/>
          <w:lang w:val="ru-RU"/>
        </w:rPr>
      </w:pPr>
      <w:r w:rsidRPr="00A71406">
        <w:rPr>
          <w:sz w:val="24"/>
          <w:szCs w:val="24"/>
          <w:lang w:val="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Pr>
          <w:sz w:val="24"/>
          <w:szCs w:val="24"/>
          <w:lang w:val="ru-RU"/>
        </w:rPr>
        <w:t xml:space="preserve"> </w:t>
      </w:r>
      <w:r w:rsidRPr="00A71406">
        <w:rPr>
          <w:sz w:val="24"/>
          <w:szCs w:val="24"/>
          <w:lang w:val="ru-RU"/>
        </w:rPr>
        <w:t>вольтметр);</w:t>
      </w:r>
    </w:p>
    <w:p w:rsidR="0042574E" w:rsidRPr="00A71406" w:rsidRDefault="0042574E" w:rsidP="00E74C3E">
      <w:pPr>
        <w:pStyle w:val="ListParagraph"/>
        <w:numPr>
          <w:ilvl w:val="1"/>
          <w:numId w:val="11"/>
        </w:numPr>
        <w:tabs>
          <w:tab w:val="left" w:pos="426"/>
          <w:tab w:val="left" w:pos="476"/>
        </w:tabs>
        <w:spacing w:before="18" w:line="274" w:lineRule="exact"/>
        <w:ind w:left="475" w:right="7" w:hanging="283"/>
        <w:jc w:val="both"/>
        <w:rPr>
          <w:sz w:val="24"/>
          <w:szCs w:val="24"/>
          <w:lang w:val="ru-RU"/>
        </w:rPr>
      </w:pPr>
      <w:r w:rsidRPr="00A71406">
        <w:rPr>
          <w:sz w:val="24"/>
          <w:szCs w:val="24"/>
          <w:lang w:val="ru-RU"/>
        </w:rPr>
        <w:t>использовать оптические схемы для построения изображений в плоском зеркале и собирающей</w:t>
      </w:r>
      <w:r>
        <w:rPr>
          <w:sz w:val="24"/>
          <w:szCs w:val="24"/>
          <w:lang w:val="ru-RU"/>
        </w:rPr>
        <w:t xml:space="preserve"> </w:t>
      </w:r>
      <w:r w:rsidRPr="00A71406">
        <w:rPr>
          <w:sz w:val="24"/>
          <w:szCs w:val="24"/>
          <w:lang w:val="ru-RU"/>
        </w:rPr>
        <w:t>линзе;</w:t>
      </w:r>
    </w:p>
    <w:p w:rsidR="0042574E" w:rsidRPr="00A71406" w:rsidRDefault="0042574E" w:rsidP="00E74C3E">
      <w:pPr>
        <w:pStyle w:val="ListParagraph"/>
        <w:numPr>
          <w:ilvl w:val="1"/>
          <w:numId w:val="11"/>
        </w:numPr>
        <w:tabs>
          <w:tab w:val="left" w:pos="426"/>
          <w:tab w:val="left" w:pos="476"/>
        </w:tabs>
        <w:spacing w:line="237" w:lineRule="auto"/>
        <w:ind w:left="475" w:right="7" w:hanging="283"/>
        <w:jc w:val="both"/>
        <w:rPr>
          <w:sz w:val="24"/>
          <w:szCs w:val="24"/>
          <w:lang w:val="ru-RU"/>
        </w:rPr>
      </w:pPr>
      <w:r w:rsidRPr="00A71406">
        <w:rPr>
          <w:sz w:val="24"/>
          <w:szCs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w:t>
      </w:r>
      <w:r>
        <w:rPr>
          <w:sz w:val="24"/>
          <w:szCs w:val="24"/>
          <w:lang w:val="ru-RU"/>
        </w:rPr>
        <w:t xml:space="preserve"> </w:t>
      </w:r>
      <w:r w:rsidRPr="00A71406">
        <w:rPr>
          <w:sz w:val="24"/>
          <w:szCs w:val="24"/>
          <w:lang w:val="ru-RU"/>
        </w:rPr>
        <w:t>другими</w:t>
      </w:r>
      <w:r>
        <w:rPr>
          <w:sz w:val="24"/>
          <w:szCs w:val="24"/>
          <w:lang w:val="ru-RU"/>
        </w:rPr>
        <w:t xml:space="preserve"> </w:t>
      </w:r>
      <w:r w:rsidRPr="00A71406">
        <w:rPr>
          <w:sz w:val="24"/>
          <w:szCs w:val="24"/>
          <w:lang w:val="ru-RU"/>
        </w:rPr>
        <w:t>величинами;</w:t>
      </w:r>
    </w:p>
    <w:p w:rsidR="0042574E" w:rsidRPr="00A71406" w:rsidRDefault="0042574E" w:rsidP="00E74C3E">
      <w:pPr>
        <w:pStyle w:val="ListParagraph"/>
        <w:numPr>
          <w:ilvl w:val="1"/>
          <w:numId w:val="11"/>
        </w:numPr>
        <w:tabs>
          <w:tab w:val="left" w:pos="426"/>
          <w:tab w:val="left" w:pos="476"/>
        </w:tabs>
        <w:spacing w:before="24" w:line="274" w:lineRule="exact"/>
        <w:ind w:left="475" w:right="7" w:hanging="283"/>
        <w:jc w:val="both"/>
        <w:rPr>
          <w:sz w:val="24"/>
          <w:szCs w:val="24"/>
          <w:lang w:val="ru-RU"/>
        </w:rPr>
      </w:pPr>
      <w:r w:rsidRPr="00A71406">
        <w:rPr>
          <w:sz w:val="24"/>
          <w:szCs w:val="24"/>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Pr>
          <w:sz w:val="24"/>
          <w:szCs w:val="24"/>
          <w:lang w:val="ru-RU"/>
        </w:rPr>
        <w:t xml:space="preserve"> </w:t>
      </w:r>
      <w:r w:rsidRPr="00A71406">
        <w:rPr>
          <w:sz w:val="24"/>
          <w:szCs w:val="24"/>
          <w:lang w:val="ru-RU"/>
        </w:rPr>
        <w:t>выражение;</w:t>
      </w:r>
    </w:p>
    <w:p w:rsidR="0042574E" w:rsidRPr="00A71406" w:rsidRDefault="0042574E" w:rsidP="00E74C3E">
      <w:pPr>
        <w:pStyle w:val="ListParagraph"/>
        <w:numPr>
          <w:ilvl w:val="1"/>
          <w:numId w:val="11"/>
        </w:numPr>
        <w:tabs>
          <w:tab w:val="left" w:pos="426"/>
          <w:tab w:val="left" w:pos="476"/>
        </w:tabs>
        <w:spacing w:before="19" w:line="274" w:lineRule="exact"/>
        <w:ind w:left="475" w:right="7" w:hanging="283"/>
        <w:jc w:val="both"/>
        <w:rPr>
          <w:sz w:val="24"/>
          <w:szCs w:val="24"/>
          <w:lang w:val="ru-RU"/>
        </w:rPr>
      </w:pPr>
      <w:r w:rsidRPr="00A71406">
        <w:rPr>
          <w:sz w:val="24"/>
          <w:szCs w:val="24"/>
          <w:lang w:val="ru-RU"/>
        </w:rPr>
        <w:t>приводить примеры практического использования физических знаний о электромагнитных</w:t>
      </w:r>
      <w:r>
        <w:rPr>
          <w:sz w:val="24"/>
          <w:szCs w:val="24"/>
          <w:lang w:val="ru-RU"/>
        </w:rPr>
        <w:t xml:space="preserve"> </w:t>
      </w:r>
      <w:r w:rsidRPr="00A71406">
        <w:rPr>
          <w:sz w:val="24"/>
          <w:szCs w:val="24"/>
          <w:lang w:val="ru-RU"/>
        </w:rPr>
        <w:t>явлениях;</w:t>
      </w:r>
    </w:p>
    <w:p w:rsidR="0042574E" w:rsidRPr="00A71406" w:rsidRDefault="0042574E" w:rsidP="00E74C3E">
      <w:pPr>
        <w:pStyle w:val="ListParagraph"/>
        <w:numPr>
          <w:ilvl w:val="1"/>
          <w:numId w:val="11"/>
        </w:numPr>
        <w:tabs>
          <w:tab w:val="left" w:pos="426"/>
          <w:tab w:val="left" w:pos="476"/>
        </w:tabs>
        <w:spacing w:before="1" w:line="237" w:lineRule="auto"/>
        <w:ind w:left="475" w:right="7" w:hanging="283"/>
        <w:jc w:val="both"/>
        <w:rPr>
          <w:sz w:val="24"/>
          <w:szCs w:val="24"/>
          <w:lang w:val="ru-RU"/>
        </w:rPr>
      </w:pPr>
      <w:r w:rsidRPr="00A71406">
        <w:rPr>
          <w:sz w:val="24"/>
          <w:szCs w:val="24"/>
          <w:lang w:val="ru-RU"/>
        </w:rPr>
        <w:t>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r>
        <w:rPr>
          <w:sz w:val="24"/>
          <w:szCs w:val="24"/>
          <w:lang w:val="ru-RU"/>
        </w:rPr>
        <w:t xml:space="preserve"> </w:t>
      </w:r>
      <w:r w:rsidRPr="00A71406">
        <w:rPr>
          <w:sz w:val="24"/>
          <w:szCs w:val="24"/>
          <w:lang w:val="ru-RU"/>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r>
        <w:rPr>
          <w:sz w:val="24"/>
          <w:szCs w:val="24"/>
          <w:lang w:val="ru-RU"/>
        </w:rPr>
        <w:t xml:space="preserve"> </w:t>
      </w:r>
      <w:r w:rsidRPr="00A71406">
        <w:rPr>
          <w:sz w:val="24"/>
          <w:szCs w:val="24"/>
          <w:lang w:val="ru-RU"/>
        </w:rPr>
        <w:t>физической</w:t>
      </w:r>
      <w:r>
        <w:rPr>
          <w:sz w:val="24"/>
          <w:szCs w:val="24"/>
          <w:lang w:val="ru-RU"/>
        </w:rPr>
        <w:t xml:space="preserve"> </w:t>
      </w:r>
      <w:r w:rsidRPr="00A71406">
        <w:rPr>
          <w:sz w:val="24"/>
          <w:szCs w:val="24"/>
          <w:lang w:val="ru-RU"/>
        </w:rPr>
        <w:t>величины.</w:t>
      </w:r>
    </w:p>
    <w:p w:rsidR="0042574E" w:rsidRPr="00802BD3" w:rsidRDefault="0042574E" w:rsidP="0028286B">
      <w:pPr>
        <w:pStyle w:val="Heading2"/>
        <w:tabs>
          <w:tab w:val="left" w:pos="426"/>
        </w:tabs>
        <w:spacing w:before="0" w:line="276" w:lineRule="exact"/>
        <w:ind w:left="1205" w:right="7"/>
        <w:jc w:val="both"/>
        <w:rPr>
          <w:i/>
          <w:iCs/>
        </w:rPr>
      </w:pPr>
      <w:r w:rsidRPr="00802BD3">
        <w:rPr>
          <w:i/>
          <w:iCs/>
        </w:rPr>
        <w:t>Выпускник получит возможность научиться:</w:t>
      </w:r>
    </w:p>
    <w:p w:rsidR="0042574E" w:rsidRPr="00A71406" w:rsidRDefault="0042574E" w:rsidP="00E74C3E">
      <w:pPr>
        <w:pStyle w:val="ListParagraph"/>
        <w:numPr>
          <w:ilvl w:val="0"/>
          <w:numId w:val="11"/>
        </w:numPr>
        <w:tabs>
          <w:tab w:val="left" w:pos="426"/>
          <w:tab w:val="left" w:pos="476"/>
        </w:tabs>
        <w:ind w:left="475" w:right="7" w:hanging="360"/>
        <w:jc w:val="both"/>
        <w:rPr>
          <w:i/>
          <w:iCs/>
          <w:sz w:val="24"/>
          <w:szCs w:val="24"/>
          <w:lang w:val="ru-RU"/>
        </w:rPr>
      </w:pPr>
      <w:r w:rsidRPr="00A71406">
        <w:rPr>
          <w:i/>
          <w:iCs/>
          <w:sz w:val="24"/>
          <w:szCs w:val="24"/>
          <w:lang w:val="ru-RU"/>
        </w:rPr>
        <w:t xml:space="preserve">знания об электромагнитных явлениях в повседневной жизни </w:t>
      </w:r>
      <w:r w:rsidRPr="00A71406">
        <w:rPr>
          <w:i/>
          <w:iCs/>
          <w:spacing w:val="2"/>
          <w:sz w:val="24"/>
          <w:szCs w:val="24"/>
          <w:lang w:val="ru-RU"/>
        </w:rPr>
        <w:t xml:space="preserve">для </w:t>
      </w:r>
      <w:r w:rsidRPr="00A71406">
        <w:rPr>
          <w:i/>
          <w:iCs/>
          <w:sz w:val="24"/>
          <w:szCs w:val="24"/>
          <w:lang w:val="ru-RU"/>
        </w:rP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w:t>
      </w:r>
      <w:r>
        <w:rPr>
          <w:i/>
          <w:iCs/>
          <w:sz w:val="24"/>
          <w:szCs w:val="24"/>
          <w:lang w:val="ru-RU"/>
        </w:rPr>
        <w:t xml:space="preserve"> </w:t>
      </w:r>
      <w:r w:rsidRPr="00A71406">
        <w:rPr>
          <w:i/>
          <w:iCs/>
          <w:sz w:val="24"/>
          <w:szCs w:val="24"/>
          <w:lang w:val="ru-RU"/>
        </w:rPr>
        <w:t>живые</w:t>
      </w:r>
      <w:r>
        <w:rPr>
          <w:i/>
          <w:iCs/>
          <w:sz w:val="24"/>
          <w:szCs w:val="24"/>
          <w:lang w:val="ru-RU"/>
        </w:rPr>
        <w:t xml:space="preserve"> </w:t>
      </w:r>
      <w:r w:rsidRPr="00A71406">
        <w:rPr>
          <w:i/>
          <w:iCs/>
          <w:sz w:val="24"/>
          <w:szCs w:val="24"/>
          <w:lang w:val="ru-RU"/>
        </w:rPr>
        <w:t>организмы;</w:t>
      </w:r>
    </w:p>
    <w:p w:rsidR="0042574E" w:rsidRPr="00A71406" w:rsidRDefault="0042574E" w:rsidP="00E74C3E">
      <w:pPr>
        <w:pStyle w:val="ListParagraph"/>
        <w:numPr>
          <w:ilvl w:val="0"/>
          <w:numId w:val="11"/>
        </w:numPr>
        <w:tabs>
          <w:tab w:val="left" w:pos="426"/>
          <w:tab w:val="left" w:pos="476"/>
        </w:tabs>
        <w:spacing w:before="2"/>
        <w:ind w:left="475" w:right="7" w:hanging="360"/>
        <w:jc w:val="both"/>
        <w:rPr>
          <w:i/>
          <w:iCs/>
          <w:sz w:val="24"/>
          <w:szCs w:val="24"/>
          <w:lang w:val="ru-RU"/>
        </w:rPr>
      </w:pPr>
      <w:r w:rsidRPr="00A71406">
        <w:rPr>
          <w:i/>
          <w:iCs/>
          <w:sz w:val="24"/>
          <w:szCs w:val="24"/>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Джоуля-Ленцаидр.);</w:t>
      </w:r>
    </w:p>
    <w:p w:rsidR="0042574E" w:rsidRPr="00A71406" w:rsidRDefault="0042574E" w:rsidP="00E74C3E">
      <w:pPr>
        <w:pStyle w:val="ListParagraph"/>
        <w:numPr>
          <w:ilvl w:val="0"/>
          <w:numId w:val="11"/>
        </w:numPr>
        <w:tabs>
          <w:tab w:val="left" w:pos="426"/>
          <w:tab w:val="left" w:pos="476"/>
        </w:tabs>
        <w:spacing w:before="24" w:line="274" w:lineRule="exact"/>
        <w:ind w:left="475" w:right="7" w:hanging="360"/>
        <w:jc w:val="both"/>
        <w:rPr>
          <w:i/>
          <w:iCs/>
          <w:sz w:val="24"/>
          <w:szCs w:val="24"/>
          <w:lang w:val="ru-RU"/>
        </w:rPr>
      </w:pPr>
      <w:r w:rsidRPr="00A71406">
        <w:rPr>
          <w:i/>
          <w:iCs/>
          <w:sz w:val="24"/>
          <w:szCs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w:t>
      </w:r>
      <w:r>
        <w:rPr>
          <w:i/>
          <w:iCs/>
          <w:sz w:val="24"/>
          <w:szCs w:val="24"/>
          <w:lang w:val="ru-RU"/>
        </w:rPr>
        <w:t xml:space="preserve"> </w:t>
      </w:r>
      <w:r w:rsidRPr="00A71406">
        <w:rPr>
          <w:i/>
          <w:iCs/>
          <w:sz w:val="24"/>
          <w:szCs w:val="24"/>
          <w:lang w:val="ru-RU"/>
        </w:rPr>
        <w:t>установленных</w:t>
      </w:r>
      <w:r>
        <w:rPr>
          <w:i/>
          <w:iCs/>
          <w:sz w:val="24"/>
          <w:szCs w:val="24"/>
          <w:lang w:val="ru-RU"/>
        </w:rPr>
        <w:t xml:space="preserve"> </w:t>
      </w:r>
      <w:r w:rsidRPr="00A71406">
        <w:rPr>
          <w:i/>
          <w:iCs/>
          <w:sz w:val="24"/>
          <w:szCs w:val="24"/>
          <w:lang w:val="ru-RU"/>
        </w:rPr>
        <w:t>фактов;</w:t>
      </w:r>
    </w:p>
    <w:p w:rsidR="0042574E" w:rsidRPr="00A71406" w:rsidRDefault="0042574E" w:rsidP="00E74C3E">
      <w:pPr>
        <w:pStyle w:val="ListParagraph"/>
        <w:numPr>
          <w:ilvl w:val="0"/>
          <w:numId w:val="11"/>
        </w:numPr>
        <w:tabs>
          <w:tab w:val="left" w:pos="426"/>
          <w:tab w:val="left" w:pos="476"/>
        </w:tabs>
        <w:spacing w:before="1" w:line="237" w:lineRule="auto"/>
        <w:ind w:left="475" w:right="7" w:hanging="360"/>
        <w:jc w:val="both"/>
        <w:rPr>
          <w:i/>
          <w:iCs/>
          <w:sz w:val="24"/>
          <w:szCs w:val="24"/>
          <w:lang w:val="ru-RU"/>
        </w:rPr>
      </w:pPr>
      <w:r w:rsidRPr="00A71406">
        <w:rPr>
          <w:i/>
          <w:iCs/>
          <w:sz w:val="24"/>
          <w:szCs w:val="24"/>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w:t>
      </w:r>
      <w:r>
        <w:rPr>
          <w:i/>
          <w:iCs/>
          <w:sz w:val="24"/>
          <w:szCs w:val="24"/>
          <w:lang w:val="ru-RU"/>
        </w:rPr>
        <w:t xml:space="preserve"> </w:t>
      </w:r>
      <w:r w:rsidRPr="00A71406">
        <w:rPr>
          <w:i/>
          <w:iCs/>
          <w:sz w:val="24"/>
          <w:szCs w:val="24"/>
          <w:lang w:val="ru-RU"/>
        </w:rPr>
        <w:t>оценки.</w:t>
      </w:r>
    </w:p>
    <w:p w:rsidR="0042574E" w:rsidRDefault="0042574E" w:rsidP="0028286B">
      <w:pPr>
        <w:pStyle w:val="Heading2"/>
        <w:tabs>
          <w:tab w:val="left" w:pos="426"/>
        </w:tabs>
        <w:spacing w:before="17" w:line="274" w:lineRule="exact"/>
        <w:ind w:left="1205" w:right="7"/>
        <w:jc w:val="both"/>
        <w:rPr>
          <w:lang w:val="ru-RU"/>
        </w:rPr>
      </w:pPr>
    </w:p>
    <w:p w:rsidR="0042574E" w:rsidRDefault="0042574E" w:rsidP="0028286B">
      <w:pPr>
        <w:pStyle w:val="Heading2"/>
        <w:tabs>
          <w:tab w:val="left" w:pos="426"/>
        </w:tabs>
        <w:spacing w:before="17" w:line="274" w:lineRule="exact"/>
        <w:ind w:left="1205" w:right="7"/>
        <w:jc w:val="both"/>
        <w:rPr>
          <w:lang w:val="ru-RU"/>
        </w:rPr>
      </w:pPr>
      <w:r>
        <w:t xml:space="preserve">Квантовые явления </w:t>
      </w:r>
    </w:p>
    <w:p w:rsidR="0042574E" w:rsidRDefault="0042574E" w:rsidP="0028286B">
      <w:pPr>
        <w:pStyle w:val="Heading2"/>
        <w:tabs>
          <w:tab w:val="left" w:pos="426"/>
        </w:tabs>
        <w:spacing w:before="17" w:line="274" w:lineRule="exact"/>
        <w:ind w:left="1205" w:right="7"/>
        <w:jc w:val="both"/>
      </w:pPr>
      <w:r>
        <w:t>Выпускник научится:</w:t>
      </w:r>
    </w:p>
    <w:p w:rsidR="0042574E" w:rsidRPr="00A71406" w:rsidRDefault="0042574E" w:rsidP="00DD46F5">
      <w:pPr>
        <w:pStyle w:val="ListParagraph"/>
        <w:numPr>
          <w:ilvl w:val="0"/>
          <w:numId w:val="47"/>
        </w:numPr>
        <w:tabs>
          <w:tab w:val="left" w:pos="426"/>
        </w:tabs>
        <w:spacing w:before="15" w:line="276" w:lineRule="exact"/>
        <w:ind w:left="426" w:right="7" w:hanging="284"/>
        <w:jc w:val="both"/>
        <w:rPr>
          <w:sz w:val="24"/>
          <w:szCs w:val="24"/>
          <w:lang w:val="ru-RU"/>
        </w:rPr>
      </w:pPr>
      <w:r w:rsidRPr="00A71406">
        <w:rPr>
          <w:sz w:val="24"/>
          <w:szCs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Pr>
          <w:sz w:val="24"/>
          <w:szCs w:val="24"/>
        </w:rPr>
        <w:t>α</w:t>
      </w:r>
      <w:r w:rsidRPr="00A71406">
        <w:rPr>
          <w:sz w:val="24"/>
          <w:szCs w:val="24"/>
          <w:lang w:val="ru-RU"/>
        </w:rPr>
        <w:t xml:space="preserve">-, </w:t>
      </w:r>
      <w:r>
        <w:rPr>
          <w:sz w:val="24"/>
          <w:szCs w:val="24"/>
        </w:rPr>
        <w:t>β</w:t>
      </w:r>
      <w:r w:rsidRPr="00A71406">
        <w:rPr>
          <w:sz w:val="24"/>
          <w:szCs w:val="24"/>
          <w:lang w:val="ru-RU"/>
        </w:rPr>
        <w:t xml:space="preserve">- и </w:t>
      </w:r>
      <w:r>
        <w:rPr>
          <w:sz w:val="24"/>
          <w:szCs w:val="24"/>
        </w:rPr>
        <w:t>γ</w:t>
      </w:r>
      <w:r w:rsidRPr="00A71406">
        <w:rPr>
          <w:sz w:val="24"/>
          <w:szCs w:val="24"/>
          <w:lang w:val="ru-RU"/>
        </w:rPr>
        <w:t>-излучения, возникновение линейчатого спектра</w:t>
      </w:r>
      <w:r>
        <w:rPr>
          <w:sz w:val="24"/>
          <w:szCs w:val="24"/>
          <w:lang w:val="ru-RU"/>
        </w:rPr>
        <w:t xml:space="preserve"> </w:t>
      </w:r>
      <w:r w:rsidRPr="00A71406">
        <w:rPr>
          <w:sz w:val="24"/>
          <w:szCs w:val="24"/>
          <w:lang w:val="ru-RU"/>
        </w:rPr>
        <w:t>излучения</w:t>
      </w:r>
      <w:r>
        <w:rPr>
          <w:sz w:val="24"/>
          <w:szCs w:val="24"/>
          <w:lang w:val="ru-RU"/>
        </w:rPr>
        <w:t xml:space="preserve"> </w:t>
      </w:r>
      <w:r w:rsidRPr="00A71406">
        <w:rPr>
          <w:sz w:val="24"/>
          <w:szCs w:val="24"/>
          <w:lang w:val="ru-RU"/>
        </w:rPr>
        <w:t>атома;</w:t>
      </w:r>
    </w:p>
    <w:p w:rsidR="0042574E" w:rsidRPr="00A71406" w:rsidRDefault="0042574E" w:rsidP="00DD46F5">
      <w:pPr>
        <w:pStyle w:val="ListParagraph"/>
        <w:numPr>
          <w:ilvl w:val="0"/>
          <w:numId w:val="47"/>
        </w:numPr>
        <w:tabs>
          <w:tab w:val="left" w:pos="426"/>
          <w:tab w:val="left" w:pos="1411"/>
        </w:tabs>
        <w:spacing w:before="30"/>
        <w:ind w:left="426" w:right="7" w:hanging="284"/>
        <w:jc w:val="both"/>
        <w:rPr>
          <w:sz w:val="24"/>
          <w:szCs w:val="24"/>
          <w:lang w:val="ru-RU"/>
        </w:rPr>
      </w:pPr>
      <w:r w:rsidRPr="00A71406">
        <w:rPr>
          <w:sz w:val="24"/>
          <w:szCs w:val="24"/>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z w:val="24"/>
          <w:szCs w:val="24"/>
          <w:lang w:val="ru-RU"/>
        </w:rPr>
        <w:t xml:space="preserve"> </w:t>
      </w:r>
      <w:r w:rsidRPr="00A71406">
        <w:rPr>
          <w:sz w:val="24"/>
          <w:szCs w:val="24"/>
          <w:lang w:val="ru-RU"/>
        </w:rPr>
        <w:t>величины;</w:t>
      </w:r>
    </w:p>
    <w:p w:rsidR="0042574E" w:rsidRPr="00A71406" w:rsidRDefault="0042574E" w:rsidP="00DD46F5">
      <w:pPr>
        <w:pStyle w:val="ListParagraph"/>
        <w:numPr>
          <w:ilvl w:val="0"/>
          <w:numId w:val="47"/>
        </w:numPr>
        <w:tabs>
          <w:tab w:val="left" w:pos="426"/>
          <w:tab w:val="left" w:pos="1411"/>
        </w:tabs>
        <w:spacing w:before="4"/>
        <w:ind w:left="426" w:right="7" w:hanging="284"/>
        <w:jc w:val="both"/>
        <w:rPr>
          <w:sz w:val="24"/>
          <w:szCs w:val="24"/>
          <w:lang w:val="ru-RU"/>
        </w:rPr>
      </w:pPr>
      <w:r w:rsidRPr="00A71406">
        <w:rPr>
          <w:sz w:val="24"/>
          <w:szCs w:val="24"/>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Pr>
          <w:sz w:val="24"/>
          <w:szCs w:val="24"/>
          <w:lang w:val="ru-RU"/>
        </w:rPr>
        <w:t xml:space="preserve"> </w:t>
      </w:r>
      <w:r w:rsidRPr="00A71406">
        <w:rPr>
          <w:sz w:val="24"/>
          <w:szCs w:val="24"/>
          <w:lang w:val="ru-RU"/>
        </w:rPr>
        <w:t>выражение;</w:t>
      </w:r>
    </w:p>
    <w:p w:rsidR="0042574E" w:rsidRPr="00A71406" w:rsidRDefault="0042574E" w:rsidP="00DD46F5">
      <w:pPr>
        <w:pStyle w:val="ListParagraph"/>
        <w:numPr>
          <w:ilvl w:val="0"/>
          <w:numId w:val="47"/>
        </w:numPr>
        <w:tabs>
          <w:tab w:val="left" w:pos="426"/>
          <w:tab w:val="left" w:pos="1411"/>
        </w:tabs>
        <w:spacing w:before="33" w:line="274" w:lineRule="exact"/>
        <w:ind w:left="426" w:right="7" w:hanging="284"/>
        <w:jc w:val="both"/>
        <w:rPr>
          <w:sz w:val="24"/>
          <w:szCs w:val="24"/>
          <w:lang w:val="ru-RU"/>
        </w:rPr>
      </w:pPr>
      <w:r w:rsidRPr="00A71406">
        <w:rPr>
          <w:sz w:val="24"/>
          <w:szCs w:val="24"/>
          <w:lang w:val="ru-RU"/>
        </w:rPr>
        <w:t>различать основные признаки планетарной модели атома, нуклонной модели атомного</w:t>
      </w:r>
      <w:r>
        <w:rPr>
          <w:sz w:val="24"/>
          <w:szCs w:val="24"/>
          <w:lang w:val="ru-RU"/>
        </w:rPr>
        <w:t xml:space="preserve"> </w:t>
      </w:r>
      <w:r w:rsidRPr="00A71406">
        <w:rPr>
          <w:sz w:val="24"/>
          <w:szCs w:val="24"/>
          <w:lang w:val="ru-RU"/>
        </w:rPr>
        <w:t>ядра;</w:t>
      </w:r>
    </w:p>
    <w:p w:rsidR="0042574E" w:rsidRPr="00A71406" w:rsidRDefault="0042574E" w:rsidP="00DD46F5">
      <w:pPr>
        <w:pStyle w:val="ListParagraph"/>
        <w:numPr>
          <w:ilvl w:val="0"/>
          <w:numId w:val="47"/>
        </w:numPr>
        <w:tabs>
          <w:tab w:val="left" w:pos="426"/>
          <w:tab w:val="left" w:pos="1411"/>
        </w:tabs>
        <w:spacing w:before="17" w:line="276" w:lineRule="exact"/>
        <w:ind w:left="426" w:right="7" w:hanging="284"/>
        <w:jc w:val="both"/>
        <w:rPr>
          <w:sz w:val="24"/>
          <w:szCs w:val="24"/>
          <w:lang w:val="ru-RU"/>
        </w:rPr>
      </w:pPr>
      <w:r w:rsidRPr="00A71406">
        <w:rPr>
          <w:sz w:val="24"/>
          <w:szCs w:val="24"/>
          <w:lang w:val="ru-RU"/>
        </w:rPr>
        <w:t>приводить примеры проявления в природе и практического использования радиоактивности, ядерных и термоядерных реакций,</w:t>
      </w:r>
      <w:r>
        <w:rPr>
          <w:sz w:val="24"/>
          <w:szCs w:val="24"/>
          <w:lang w:val="ru-RU"/>
        </w:rPr>
        <w:t xml:space="preserve"> </w:t>
      </w:r>
      <w:r w:rsidRPr="00A71406">
        <w:rPr>
          <w:sz w:val="24"/>
          <w:szCs w:val="24"/>
          <w:lang w:val="ru-RU"/>
        </w:rPr>
        <w:t>спектрального</w:t>
      </w:r>
      <w:r>
        <w:rPr>
          <w:sz w:val="24"/>
          <w:szCs w:val="24"/>
          <w:lang w:val="ru-RU"/>
        </w:rPr>
        <w:t xml:space="preserve"> </w:t>
      </w:r>
      <w:r w:rsidRPr="00A71406">
        <w:rPr>
          <w:sz w:val="24"/>
          <w:szCs w:val="24"/>
          <w:lang w:val="ru-RU"/>
        </w:rPr>
        <w:t>анализа.</w:t>
      </w:r>
    </w:p>
    <w:p w:rsidR="0042574E" w:rsidRPr="00802BD3" w:rsidRDefault="0042574E" w:rsidP="0028286B">
      <w:pPr>
        <w:pStyle w:val="Heading2"/>
        <w:tabs>
          <w:tab w:val="left" w:pos="426"/>
        </w:tabs>
        <w:spacing w:before="0" w:line="270" w:lineRule="exact"/>
        <w:ind w:left="1125" w:right="7"/>
        <w:jc w:val="both"/>
        <w:rPr>
          <w:i/>
          <w:iCs/>
        </w:rPr>
      </w:pPr>
      <w:r w:rsidRPr="00802BD3">
        <w:rPr>
          <w:i/>
          <w:iCs/>
        </w:rPr>
        <w:t>Выпускник получит возможность научиться:</w:t>
      </w:r>
    </w:p>
    <w:p w:rsidR="0042574E" w:rsidRPr="00802BD3" w:rsidRDefault="0042574E" w:rsidP="00DD46F5">
      <w:pPr>
        <w:pStyle w:val="ListParagraph"/>
        <w:numPr>
          <w:ilvl w:val="0"/>
          <w:numId w:val="48"/>
        </w:numPr>
        <w:tabs>
          <w:tab w:val="left" w:pos="426"/>
        </w:tabs>
        <w:ind w:left="426" w:right="7" w:hanging="284"/>
        <w:jc w:val="both"/>
        <w:rPr>
          <w:i/>
          <w:iCs/>
          <w:sz w:val="24"/>
          <w:szCs w:val="24"/>
          <w:lang w:val="ru-RU"/>
        </w:rPr>
      </w:pPr>
      <w:r w:rsidRPr="00802BD3">
        <w:rPr>
          <w:i/>
          <w:iCs/>
          <w:sz w:val="24"/>
          <w:szCs w:val="24"/>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w:t>
      </w:r>
      <w:r>
        <w:rPr>
          <w:i/>
          <w:iCs/>
          <w:sz w:val="24"/>
          <w:szCs w:val="24"/>
          <w:lang w:val="ru-RU"/>
        </w:rPr>
        <w:t xml:space="preserve"> </w:t>
      </w:r>
      <w:r w:rsidRPr="00802BD3">
        <w:rPr>
          <w:i/>
          <w:iCs/>
          <w:sz w:val="24"/>
          <w:szCs w:val="24"/>
          <w:lang w:val="ru-RU"/>
        </w:rPr>
        <w:t>окружающей среде;</w:t>
      </w:r>
    </w:p>
    <w:p w:rsidR="0042574E" w:rsidRPr="00802BD3" w:rsidRDefault="0042574E" w:rsidP="00DD46F5">
      <w:pPr>
        <w:pStyle w:val="ListParagraph"/>
        <w:numPr>
          <w:ilvl w:val="0"/>
          <w:numId w:val="48"/>
        </w:numPr>
        <w:tabs>
          <w:tab w:val="left" w:pos="426"/>
        </w:tabs>
        <w:spacing w:before="4" w:line="292" w:lineRule="exact"/>
        <w:ind w:left="426" w:right="7" w:hanging="284"/>
        <w:jc w:val="both"/>
        <w:rPr>
          <w:i/>
          <w:iCs/>
          <w:sz w:val="24"/>
          <w:szCs w:val="24"/>
          <w:lang w:val="ru-RU"/>
        </w:rPr>
      </w:pPr>
      <w:r w:rsidRPr="00802BD3">
        <w:rPr>
          <w:i/>
          <w:iCs/>
          <w:sz w:val="24"/>
          <w:szCs w:val="24"/>
          <w:lang w:val="ru-RU"/>
        </w:rPr>
        <w:t>соотносить энергию связи атомных ядер с</w:t>
      </w:r>
      <w:r>
        <w:rPr>
          <w:i/>
          <w:iCs/>
          <w:sz w:val="24"/>
          <w:szCs w:val="24"/>
          <w:lang w:val="ru-RU"/>
        </w:rPr>
        <w:t xml:space="preserve"> </w:t>
      </w:r>
      <w:r w:rsidRPr="00802BD3">
        <w:rPr>
          <w:i/>
          <w:iCs/>
          <w:sz w:val="24"/>
          <w:szCs w:val="24"/>
          <w:lang w:val="ru-RU"/>
        </w:rPr>
        <w:t>дефектом</w:t>
      </w:r>
      <w:r>
        <w:rPr>
          <w:i/>
          <w:iCs/>
          <w:sz w:val="24"/>
          <w:szCs w:val="24"/>
          <w:lang w:val="ru-RU"/>
        </w:rPr>
        <w:t xml:space="preserve"> </w:t>
      </w:r>
      <w:r w:rsidRPr="00802BD3">
        <w:rPr>
          <w:i/>
          <w:iCs/>
          <w:sz w:val="24"/>
          <w:szCs w:val="24"/>
          <w:lang w:val="ru-RU"/>
        </w:rPr>
        <w:t>массы;</w:t>
      </w:r>
    </w:p>
    <w:p w:rsidR="0042574E" w:rsidRPr="00802BD3" w:rsidRDefault="0042574E" w:rsidP="00DD46F5">
      <w:pPr>
        <w:pStyle w:val="ListParagraph"/>
        <w:numPr>
          <w:ilvl w:val="0"/>
          <w:numId w:val="48"/>
        </w:numPr>
        <w:tabs>
          <w:tab w:val="left" w:pos="426"/>
        </w:tabs>
        <w:spacing w:before="20" w:line="274" w:lineRule="exact"/>
        <w:ind w:left="426" w:right="7" w:hanging="284"/>
        <w:jc w:val="both"/>
        <w:rPr>
          <w:i/>
          <w:iCs/>
          <w:sz w:val="24"/>
          <w:szCs w:val="24"/>
          <w:lang w:val="ru-RU"/>
        </w:rPr>
      </w:pPr>
      <w:r w:rsidRPr="00802BD3">
        <w:rPr>
          <w:i/>
          <w:iCs/>
          <w:sz w:val="24"/>
          <w:szCs w:val="24"/>
          <w:lang w:val="ru-RU"/>
        </w:rPr>
        <w:t>приводить примеры влияния радиоактивных излучений на живые организмы; понимать принцип действия дозиметра и различать условия его</w:t>
      </w:r>
      <w:r>
        <w:rPr>
          <w:i/>
          <w:iCs/>
          <w:sz w:val="24"/>
          <w:szCs w:val="24"/>
          <w:lang w:val="ru-RU"/>
        </w:rPr>
        <w:t xml:space="preserve"> </w:t>
      </w:r>
      <w:r w:rsidRPr="00802BD3">
        <w:rPr>
          <w:i/>
          <w:iCs/>
          <w:sz w:val="24"/>
          <w:szCs w:val="24"/>
          <w:lang w:val="ru-RU"/>
        </w:rPr>
        <w:t>использования;</w:t>
      </w:r>
    </w:p>
    <w:p w:rsidR="0042574E" w:rsidRPr="00802BD3" w:rsidRDefault="0042574E" w:rsidP="00DD46F5">
      <w:pPr>
        <w:pStyle w:val="ListParagraph"/>
        <w:numPr>
          <w:ilvl w:val="0"/>
          <w:numId w:val="48"/>
        </w:numPr>
        <w:tabs>
          <w:tab w:val="left" w:pos="426"/>
        </w:tabs>
        <w:spacing w:line="237" w:lineRule="auto"/>
        <w:ind w:left="426" w:right="7" w:hanging="284"/>
        <w:jc w:val="both"/>
        <w:rPr>
          <w:i/>
          <w:iCs/>
          <w:sz w:val="24"/>
          <w:szCs w:val="24"/>
          <w:lang w:val="ru-RU"/>
        </w:rPr>
      </w:pPr>
      <w:r w:rsidRPr="00802BD3">
        <w:rPr>
          <w:i/>
          <w:iCs/>
          <w:sz w:val="24"/>
          <w:szCs w:val="24"/>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2574E" w:rsidRDefault="0042574E" w:rsidP="00F64843">
      <w:pPr>
        <w:pStyle w:val="Heading2"/>
        <w:tabs>
          <w:tab w:val="left" w:pos="426"/>
        </w:tabs>
        <w:spacing w:before="17" w:line="274" w:lineRule="exact"/>
        <w:ind w:left="426" w:right="7" w:hanging="284"/>
        <w:jc w:val="both"/>
        <w:rPr>
          <w:lang w:val="ru-RU"/>
        </w:rPr>
      </w:pPr>
    </w:p>
    <w:p w:rsidR="0042574E" w:rsidRDefault="0042574E" w:rsidP="00F64843">
      <w:pPr>
        <w:pStyle w:val="Heading2"/>
        <w:tabs>
          <w:tab w:val="left" w:pos="426"/>
        </w:tabs>
        <w:spacing w:before="17" w:line="274" w:lineRule="exact"/>
        <w:ind w:left="426" w:right="7" w:hanging="284"/>
        <w:jc w:val="both"/>
        <w:rPr>
          <w:lang w:val="ru-RU"/>
        </w:rPr>
      </w:pPr>
    </w:p>
    <w:p w:rsidR="0042574E" w:rsidRDefault="0042574E" w:rsidP="0028286B">
      <w:pPr>
        <w:pStyle w:val="Heading2"/>
        <w:tabs>
          <w:tab w:val="left" w:pos="426"/>
        </w:tabs>
        <w:spacing w:before="17" w:line="274" w:lineRule="exact"/>
        <w:ind w:left="1125" w:right="7"/>
        <w:jc w:val="both"/>
        <w:rPr>
          <w:lang w:val="ru-RU"/>
        </w:rPr>
      </w:pPr>
      <w:r>
        <w:t xml:space="preserve">Элементы астрономии </w:t>
      </w:r>
    </w:p>
    <w:p w:rsidR="0042574E" w:rsidRDefault="0042574E" w:rsidP="0028286B">
      <w:pPr>
        <w:pStyle w:val="Heading2"/>
        <w:tabs>
          <w:tab w:val="left" w:pos="426"/>
        </w:tabs>
        <w:spacing w:before="17" w:line="274" w:lineRule="exact"/>
        <w:ind w:left="1125" w:right="7"/>
        <w:jc w:val="both"/>
      </w:pPr>
      <w:r>
        <w:t>Выпускник научится:</w:t>
      </w:r>
    </w:p>
    <w:p w:rsidR="0042574E" w:rsidRPr="00802BD3" w:rsidRDefault="0042574E" w:rsidP="00DD46F5">
      <w:pPr>
        <w:pStyle w:val="ListParagraph"/>
        <w:numPr>
          <w:ilvl w:val="0"/>
          <w:numId w:val="49"/>
        </w:numPr>
        <w:tabs>
          <w:tab w:val="left" w:pos="426"/>
        </w:tabs>
        <w:spacing w:before="12" w:line="274" w:lineRule="exact"/>
        <w:ind w:left="426" w:right="7" w:hanging="284"/>
        <w:jc w:val="both"/>
        <w:rPr>
          <w:sz w:val="24"/>
          <w:szCs w:val="24"/>
          <w:lang w:val="ru-RU"/>
        </w:rPr>
      </w:pPr>
      <w:r w:rsidRPr="00802BD3">
        <w:rPr>
          <w:sz w:val="24"/>
          <w:szCs w:val="24"/>
          <w:lang w:val="ru-RU"/>
        </w:rPr>
        <w:t>указывать названия планет Солнечной системы; различать основные признаки суточного вращения звездного неба, движения Луны, Солнца и планет</w:t>
      </w:r>
      <w:r>
        <w:rPr>
          <w:sz w:val="24"/>
          <w:szCs w:val="24"/>
          <w:lang w:val="ru-RU"/>
        </w:rPr>
        <w:t xml:space="preserve"> </w:t>
      </w:r>
      <w:r w:rsidRPr="00802BD3">
        <w:rPr>
          <w:sz w:val="24"/>
          <w:szCs w:val="24"/>
          <w:lang w:val="ru-RU"/>
        </w:rPr>
        <w:t>относительно</w:t>
      </w:r>
      <w:r>
        <w:rPr>
          <w:sz w:val="24"/>
          <w:szCs w:val="24"/>
          <w:lang w:val="ru-RU"/>
        </w:rPr>
        <w:t xml:space="preserve"> </w:t>
      </w:r>
      <w:r w:rsidRPr="00802BD3">
        <w:rPr>
          <w:sz w:val="24"/>
          <w:szCs w:val="24"/>
          <w:lang w:val="ru-RU"/>
        </w:rPr>
        <w:t>звезд;</w:t>
      </w:r>
    </w:p>
    <w:p w:rsidR="0042574E" w:rsidRPr="00802BD3" w:rsidRDefault="0042574E" w:rsidP="00DD46F5">
      <w:pPr>
        <w:pStyle w:val="ListParagraph"/>
        <w:numPr>
          <w:ilvl w:val="0"/>
          <w:numId w:val="49"/>
        </w:numPr>
        <w:tabs>
          <w:tab w:val="left" w:pos="426"/>
        </w:tabs>
        <w:spacing w:before="6" w:line="294" w:lineRule="exact"/>
        <w:ind w:left="426" w:right="7" w:hanging="284"/>
        <w:jc w:val="both"/>
        <w:rPr>
          <w:sz w:val="24"/>
          <w:szCs w:val="24"/>
          <w:lang w:val="ru-RU"/>
        </w:rPr>
      </w:pPr>
      <w:r w:rsidRPr="00802BD3">
        <w:rPr>
          <w:sz w:val="24"/>
          <w:szCs w:val="24"/>
          <w:lang w:val="ru-RU"/>
        </w:rPr>
        <w:t>понимать различия между гелиоцентрической и геоцентрической</w:t>
      </w:r>
      <w:r>
        <w:rPr>
          <w:sz w:val="24"/>
          <w:szCs w:val="24"/>
          <w:lang w:val="ru-RU"/>
        </w:rPr>
        <w:t xml:space="preserve"> </w:t>
      </w:r>
      <w:r w:rsidRPr="00802BD3">
        <w:rPr>
          <w:sz w:val="24"/>
          <w:szCs w:val="24"/>
          <w:lang w:val="ru-RU"/>
        </w:rPr>
        <w:t>системами</w:t>
      </w:r>
      <w:r>
        <w:rPr>
          <w:sz w:val="24"/>
          <w:szCs w:val="24"/>
          <w:lang w:val="ru-RU"/>
        </w:rPr>
        <w:t xml:space="preserve"> </w:t>
      </w:r>
      <w:r w:rsidRPr="00802BD3">
        <w:rPr>
          <w:sz w:val="24"/>
          <w:szCs w:val="24"/>
          <w:lang w:val="ru-RU"/>
        </w:rPr>
        <w:t>мира;</w:t>
      </w:r>
    </w:p>
    <w:p w:rsidR="0042574E" w:rsidRPr="00802BD3" w:rsidRDefault="0042574E" w:rsidP="00F64843">
      <w:pPr>
        <w:pStyle w:val="Heading2"/>
        <w:tabs>
          <w:tab w:val="left" w:pos="426"/>
        </w:tabs>
        <w:spacing w:before="0" w:line="273" w:lineRule="exact"/>
        <w:ind w:left="426" w:right="7" w:hanging="284"/>
        <w:jc w:val="both"/>
        <w:rPr>
          <w:i/>
          <w:iCs/>
        </w:rPr>
      </w:pPr>
      <w:r>
        <w:rPr>
          <w:i/>
          <w:iCs/>
          <w:lang w:val="ru-RU"/>
        </w:rPr>
        <w:tab/>
      </w:r>
      <w:r>
        <w:rPr>
          <w:i/>
          <w:iCs/>
          <w:lang w:val="ru-RU"/>
        </w:rPr>
        <w:tab/>
        <w:t xml:space="preserve">    </w:t>
      </w:r>
      <w:r w:rsidRPr="00802BD3">
        <w:rPr>
          <w:i/>
          <w:iCs/>
        </w:rPr>
        <w:t>Выпускник получит возможность научиться:</w:t>
      </w:r>
    </w:p>
    <w:p w:rsidR="0042574E" w:rsidRPr="00A71406" w:rsidRDefault="0042574E" w:rsidP="00DD46F5">
      <w:pPr>
        <w:pStyle w:val="ListParagraph"/>
        <w:numPr>
          <w:ilvl w:val="0"/>
          <w:numId w:val="50"/>
        </w:numPr>
        <w:tabs>
          <w:tab w:val="left" w:pos="426"/>
        </w:tabs>
        <w:spacing w:line="237" w:lineRule="auto"/>
        <w:ind w:left="426" w:right="7" w:hanging="284"/>
        <w:jc w:val="both"/>
        <w:rPr>
          <w:i/>
          <w:iCs/>
          <w:sz w:val="24"/>
          <w:szCs w:val="24"/>
          <w:lang w:val="ru-RU"/>
        </w:rPr>
      </w:pPr>
      <w:r w:rsidRPr="00A71406">
        <w:rPr>
          <w:i/>
          <w:iCs/>
          <w:sz w:val="24"/>
          <w:szCs w:val="24"/>
          <w:lang w:val="ru-RU"/>
        </w:rPr>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наблюденияхзвездногонеба;</w:t>
      </w:r>
    </w:p>
    <w:p w:rsidR="0042574E" w:rsidRPr="00A71406" w:rsidRDefault="0042574E" w:rsidP="00DD46F5">
      <w:pPr>
        <w:pStyle w:val="ListParagraph"/>
        <w:numPr>
          <w:ilvl w:val="0"/>
          <w:numId w:val="50"/>
        </w:numPr>
        <w:tabs>
          <w:tab w:val="left" w:pos="426"/>
        </w:tabs>
        <w:spacing w:before="24" w:line="274" w:lineRule="exact"/>
        <w:ind w:left="426" w:right="7" w:hanging="284"/>
        <w:jc w:val="both"/>
        <w:rPr>
          <w:i/>
          <w:iCs/>
          <w:sz w:val="24"/>
          <w:szCs w:val="24"/>
          <w:lang w:val="ru-RU"/>
        </w:rPr>
      </w:pPr>
      <w:r w:rsidRPr="00A71406">
        <w:rPr>
          <w:i/>
          <w:iCs/>
          <w:sz w:val="24"/>
          <w:szCs w:val="24"/>
          <w:lang w:val="ru-RU"/>
        </w:rPr>
        <w:t>различать основные характеристики звезд (размер, цвет, температура) соотносить цвет звезды с</w:t>
      </w:r>
      <w:r>
        <w:rPr>
          <w:i/>
          <w:iCs/>
          <w:sz w:val="24"/>
          <w:szCs w:val="24"/>
          <w:lang w:val="ru-RU"/>
        </w:rPr>
        <w:t xml:space="preserve"> </w:t>
      </w:r>
      <w:r w:rsidRPr="00A71406">
        <w:rPr>
          <w:i/>
          <w:iCs/>
          <w:sz w:val="24"/>
          <w:szCs w:val="24"/>
          <w:lang w:val="ru-RU"/>
        </w:rPr>
        <w:t>ее</w:t>
      </w:r>
      <w:r>
        <w:rPr>
          <w:i/>
          <w:iCs/>
          <w:sz w:val="24"/>
          <w:szCs w:val="24"/>
          <w:lang w:val="ru-RU"/>
        </w:rPr>
        <w:t xml:space="preserve"> </w:t>
      </w:r>
      <w:r w:rsidRPr="00A71406">
        <w:rPr>
          <w:i/>
          <w:iCs/>
          <w:sz w:val="24"/>
          <w:szCs w:val="24"/>
          <w:lang w:val="ru-RU"/>
        </w:rPr>
        <w:t>температурой;</w:t>
      </w:r>
    </w:p>
    <w:p w:rsidR="0042574E" w:rsidRPr="00A71406" w:rsidRDefault="0042574E" w:rsidP="00DD46F5">
      <w:pPr>
        <w:pStyle w:val="ListParagraph"/>
        <w:numPr>
          <w:ilvl w:val="0"/>
          <w:numId w:val="50"/>
        </w:numPr>
        <w:tabs>
          <w:tab w:val="left" w:pos="426"/>
        </w:tabs>
        <w:spacing w:line="293" w:lineRule="exact"/>
        <w:ind w:left="426" w:right="7" w:hanging="284"/>
        <w:jc w:val="both"/>
        <w:rPr>
          <w:i/>
          <w:iCs/>
          <w:sz w:val="24"/>
          <w:szCs w:val="24"/>
          <w:lang w:val="ru-RU"/>
        </w:rPr>
      </w:pPr>
      <w:r w:rsidRPr="00A71406">
        <w:rPr>
          <w:i/>
          <w:iCs/>
          <w:sz w:val="24"/>
          <w:szCs w:val="24"/>
          <w:lang w:val="ru-RU"/>
        </w:rPr>
        <w:t>различать гипотезы о происхождении</w:t>
      </w:r>
      <w:r>
        <w:rPr>
          <w:i/>
          <w:iCs/>
          <w:sz w:val="24"/>
          <w:szCs w:val="24"/>
          <w:lang w:val="ru-RU"/>
        </w:rPr>
        <w:t xml:space="preserve"> </w:t>
      </w:r>
      <w:r w:rsidRPr="00A71406">
        <w:rPr>
          <w:i/>
          <w:iCs/>
          <w:sz w:val="24"/>
          <w:szCs w:val="24"/>
          <w:lang w:val="ru-RU"/>
        </w:rPr>
        <w:t>Солнечной</w:t>
      </w:r>
      <w:r>
        <w:rPr>
          <w:i/>
          <w:iCs/>
          <w:sz w:val="24"/>
          <w:szCs w:val="24"/>
          <w:lang w:val="ru-RU"/>
        </w:rPr>
        <w:t xml:space="preserve"> </w:t>
      </w:r>
      <w:r w:rsidRPr="00A71406">
        <w:rPr>
          <w:i/>
          <w:iCs/>
          <w:sz w:val="24"/>
          <w:szCs w:val="24"/>
          <w:lang w:val="ru-RU"/>
        </w:rPr>
        <w:t>системы.</w:t>
      </w:r>
    </w:p>
    <w:p w:rsidR="0042574E" w:rsidRDefault="0042574E" w:rsidP="002F7022">
      <w:pPr>
        <w:pStyle w:val="Heading2"/>
        <w:tabs>
          <w:tab w:val="left" w:pos="10490"/>
        </w:tabs>
        <w:spacing w:before="52"/>
        <w:ind w:left="2793" w:right="822"/>
        <w:jc w:val="both"/>
        <w:rPr>
          <w:lang w:val="ru-RU"/>
        </w:rPr>
      </w:pPr>
    </w:p>
    <w:p w:rsidR="0042574E" w:rsidRPr="00A71406" w:rsidRDefault="0042574E" w:rsidP="002F7022">
      <w:pPr>
        <w:pStyle w:val="Heading2"/>
        <w:tabs>
          <w:tab w:val="left" w:pos="10490"/>
        </w:tabs>
        <w:spacing w:before="52"/>
        <w:ind w:left="2793" w:right="822" w:hanging="2367"/>
        <w:jc w:val="both"/>
        <w:rPr>
          <w:lang w:val="ru-RU"/>
        </w:rPr>
      </w:pPr>
      <w:r>
        <w:rPr>
          <w:lang w:val="ru-RU"/>
        </w:rPr>
        <w:t xml:space="preserve">       БИОЛОГИЯ</w:t>
      </w:r>
    </w:p>
    <w:p w:rsidR="0042574E" w:rsidRPr="00A71406" w:rsidRDefault="0042574E" w:rsidP="00F64843">
      <w:pPr>
        <w:tabs>
          <w:tab w:val="left" w:pos="426"/>
        </w:tabs>
        <w:spacing w:line="273" w:lineRule="exact"/>
        <w:ind w:right="7" w:firstLine="426"/>
        <w:jc w:val="both"/>
        <w:rPr>
          <w:b/>
          <w:bCs/>
          <w:sz w:val="24"/>
          <w:szCs w:val="24"/>
          <w:lang w:val="ru-RU"/>
        </w:rPr>
      </w:pPr>
      <w:r w:rsidRPr="00A71406">
        <w:rPr>
          <w:b/>
          <w:bCs/>
          <w:sz w:val="24"/>
          <w:szCs w:val="24"/>
          <w:lang w:val="ru-RU"/>
        </w:rPr>
        <w:t>В результате изучения курса биологии в основной школе:</w:t>
      </w:r>
    </w:p>
    <w:p w:rsidR="0042574E" w:rsidRPr="00A71406" w:rsidRDefault="0042574E" w:rsidP="00F64843">
      <w:pPr>
        <w:pStyle w:val="BodyText"/>
        <w:tabs>
          <w:tab w:val="left" w:pos="426"/>
        </w:tabs>
        <w:ind w:left="0" w:right="7" w:firstLine="426"/>
        <w:jc w:val="both"/>
        <w:rPr>
          <w:lang w:val="ru-RU"/>
        </w:rPr>
      </w:pPr>
      <w:r w:rsidRPr="00A71406">
        <w:rPr>
          <w:lang w:val="ru-RU"/>
        </w:rPr>
        <w:t xml:space="preserve">Выпускник </w:t>
      </w:r>
      <w:r w:rsidRPr="00A71406">
        <w:rPr>
          <w:b/>
          <w:bCs/>
          <w:lang w:val="ru-RU"/>
        </w:rPr>
        <w:t xml:space="preserve">научится </w:t>
      </w:r>
      <w:r w:rsidRPr="00A71406">
        <w:rPr>
          <w:lang w:val="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2574E" w:rsidRPr="00A71406" w:rsidRDefault="0042574E" w:rsidP="00F64843">
      <w:pPr>
        <w:pStyle w:val="BodyText"/>
        <w:tabs>
          <w:tab w:val="left" w:pos="426"/>
        </w:tabs>
        <w:spacing w:before="120"/>
        <w:ind w:left="0" w:right="7" w:firstLine="426"/>
        <w:jc w:val="both"/>
        <w:rPr>
          <w:lang w:val="ru-RU"/>
        </w:rPr>
      </w:pPr>
      <w:r w:rsidRPr="00A71406">
        <w:rPr>
          <w:lang w:val="ru-RU"/>
        </w:rPr>
        <w:t xml:space="preserve">Выпускник </w:t>
      </w:r>
      <w:r w:rsidRPr="00A71406">
        <w:rPr>
          <w:b/>
          <w:bCs/>
          <w:lang w:val="ru-RU"/>
        </w:rPr>
        <w:t xml:space="preserve">овладеет </w:t>
      </w:r>
      <w:r w:rsidRPr="00A71406">
        <w:rPr>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2574E" w:rsidRPr="00A71406" w:rsidRDefault="0042574E" w:rsidP="00F64843">
      <w:pPr>
        <w:pStyle w:val="BodyText"/>
        <w:tabs>
          <w:tab w:val="left" w:pos="426"/>
        </w:tabs>
        <w:spacing w:before="120"/>
        <w:ind w:left="0" w:right="7" w:firstLine="426"/>
        <w:jc w:val="both"/>
        <w:rPr>
          <w:lang w:val="ru-RU"/>
        </w:rPr>
      </w:pPr>
      <w:r w:rsidRPr="00A71406">
        <w:rPr>
          <w:lang w:val="ru-RU"/>
        </w:rPr>
        <w:t xml:space="preserve">Выпускник </w:t>
      </w:r>
      <w:r w:rsidRPr="00A71406">
        <w:rPr>
          <w:b/>
          <w:bCs/>
          <w:lang w:val="ru-RU"/>
        </w:rPr>
        <w:t xml:space="preserve">освоит </w:t>
      </w:r>
      <w:r w:rsidRPr="00A71406">
        <w:rPr>
          <w:lang w:val="ru-RU"/>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2574E" w:rsidRPr="00A71406" w:rsidRDefault="0042574E" w:rsidP="00F64843">
      <w:pPr>
        <w:pStyle w:val="BodyText"/>
        <w:tabs>
          <w:tab w:val="left" w:pos="426"/>
        </w:tabs>
        <w:spacing w:before="46"/>
        <w:ind w:left="0" w:right="7" w:firstLine="426"/>
        <w:jc w:val="both"/>
        <w:rPr>
          <w:lang w:val="ru-RU"/>
        </w:rPr>
      </w:pPr>
      <w:r w:rsidRPr="00A71406">
        <w:rPr>
          <w:lang w:val="ru-RU"/>
        </w:rPr>
        <w:t xml:space="preserve">Выпускник </w:t>
      </w:r>
      <w:r w:rsidRPr="00A71406">
        <w:rPr>
          <w:b/>
          <w:bCs/>
          <w:lang w:val="ru-RU"/>
        </w:rPr>
        <w:t xml:space="preserve">приобретет </w:t>
      </w:r>
      <w:r w:rsidRPr="00A71406">
        <w:rPr>
          <w:lang w:val="ru-RU"/>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2574E" w:rsidRDefault="0042574E" w:rsidP="00F64843">
      <w:pPr>
        <w:pStyle w:val="Heading2"/>
        <w:tabs>
          <w:tab w:val="left" w:pos="426"/>
        </w:tabs>
        <w:spacing w:before="125" w:line="275" w:lineRule="exact"/>
        <w:ind w:left="0" w:right="7" w:firstLine="426"/>
        <w:jc w:val="both"/>
      </w:pPr>
      <w:r>
        <w:t>Выпускник получит возможность научиться:</w:t>
      </w:r>
    </w:p>
    <w:p w:rsidR="0042574E" w:rsidRPr="00A71406" w:rsidRDefault="0042574E" w:rsidP="00DD46F5">
      <w:pPr>
        <w:pStyle w:val="ListParagraph"/>
        <w:numPr>
          <w:ilvl w:val="0"/>
          <w:numId w:val="51"/>
        </w:numPr>
        <w:tabs>
          <w:tab w:val="left" w:pos="426"/>
          <w:tab w:val="left" w:pos="756"/>
        </w:tabs>
        <w:ind w:left="0" w:right="7" w:firstLine="426"/>
        <w:jc w:val="both"/>
        <w:rPr>
          <w:i/>
          <w:iCs/>
          <w:sz w:val="24"/>
          <w:szCs w:val="24"/>
          <w:lang w:val="ru-RU"/>
        </w:rPr>
      </w:pPr>
      <w:r w:rsidRPr="00A71406">
        <w:rPr>
          <w:i/>
          <w:iCs/>
          <w:sz w:val="24"/>
          <w:szCs w:val="24"/>
          <w:lang w:val="ru-RU"/>
        </w:rPr>
        <w:t>осознанно использовать знания основных правил поведения в природе и основ здорового образа жизни</w:t>
      </w:r>
      <w:r>
        <w:rPr>
          <w:i/>
          <w:iCs/>
          <w:sz w:val="24"/>
          <w:szCs w:val="24"/>
          <w:lang w:val="ru-RU"/>
        </w:rPr>
        <w:t xml:space="preserve"> </w:t>
      </w:r>
      <w:r w:rsidRPr="00A71406">
        <w:rPr>
          <w:i/>
          <w:iCs/>
          <w:sz w:val="24"/>
          <w:szCs w:val="24"/>
          <w:lang w:val="ru-RU"/>
        </w:rPr>
        <w:t>в</w:t>
      </w:r>
      <w:r>
        <w:rPr>
          <w:i/>
          <w:iCs/>
          <w:sz w:val="24"/>
          <w:szCs w:val="24"/>
          <w:lang w:val="ru-RU"/>
        </w:rPr>
        <w:t xml:space="preserve"> </w:t>
      </w:r>
      <w:r w:rsidRPr="00A71406">
        <w:rPr>
          <w:i/>
          <w:iCs/>
          <w:sz w:val="24"/>
          <w:szCs w:val="24"/>
          <w:lang w:val="ru-RU"/>
        </w:rPr>
        <w:t>быту;</w:t>
      </w:r>
    </w:p>
    <w:p w:rsidR="0042574E" w:rsidRPr="00A71406" w:rsidRDefault="0042574E" w:rsidP="00DD46F5">
      <w:pPr>
        <w:pStyle w:val="ListParagraph"/>
        <w:numPr>
          <w:ilvl w:val="0"/>
          <w:numId w:val="51"/>
        </w:numPr>
        <w:tabs>
          <w:tab w:val="left" w:pos="426"/>
          <w:tab w:val="left" w:pos="756"/>
        </w:tabs>
        <w:spacing w:before="24" w:line="274" w:lineRule="exact"/>
        <w:ind w:left="0" w:right="7" w:firstLine="426"/>
        <w:jc w:val="both"/>
        <w:rPr>
          <w:i/>
          <w:iCs/>
          <w:sz w:val="24"/>
          <w:szCs w:val="24"/>
          <w:lang w:val="ru-RU"/>
        </w:rPr>
      </w:pPr>
      <w:r w:rsidRPr="00A71406">
        <w:rPr>
          <w:i/>
          <w:iCs/>
          <w:sz w:val="24"/>
          <w:szCs w:val="24"/>
          <w:lang w:val="ru-RU"/>
        </w:rPr>
        <w:t>выбирать целевые и смысловые установки в своих действиях и поступках по отношению к живой природе, здоровью своему</w:t>
      </w:r>
      <w:r>
        <w:rPr>
          <w:i/>
          <w:iCs/>
          <w:sz w:val="24"/>
          <w:szCs w:val="24"/>
          <w:lang w:val="ru-RU"/>
        </w:rPr>
        <w:t xml:space="preserve"> </w:t>
      </w:r>
      <w:r w:rsidRPr="00A71406">
        <w:rPr>
          <w:i/>
          <w:iCs/>
          <w:sz w:val="24"/>
          <w:szCs w:val="24"/>
          <w:lang w:val="ru-RU"/>
        </w:rPr>
        <w:t>и</w:t>
      </w:r>
      <w:r>
        <w:rPr>
          <w:i/>
          <w:iCs/>
          <w:sz w:val="24"/>
          <w:szCs w:val="24"/>
          <w:lang w:val="ru-RU"/>
        </w:rPr>
        <w:t xml:space="preserve"> </w:t>
      </w:r>
      <w:r w:rsidRPr="00A71406">
        <w:rPr>
          <w:i/>
          <w:iCs/>
          <w:sz w:val="24"/>
          <w:szCs w:val="24"/>
          <w:lang w:val="ru-RU"/>
        </w:rPr>
        <w:t>окружающих;</w:t>
      </w:r>
    </w:p>
    <w:p w:rsidR="0042574E" w:rsidRPr="00A71406" w:rsidRDefault="0042574E" w:rsidP="00DD46F5">
      <w:pPr>
        <w:pStyle w:val="ListParagraph"/>
        <w:numPr>
          <w:ilvl w:val="0"/>
          <w:numId w:val="51"/>
        </w:numPr>
        <w:tabs>
          <w:tab w:val="left" w:pos="426"/>
          <w:tab w:val="left" w:pos="756"/>
        </w:tabs>
        <w:ind w:left="0" w:right="7" w:firstLine="426"/>
        <w:jc w:val="both"/>
        <w:rPr>
          <w:i/>
          <w:iCs/>
          <w:sz w:val="24"/>
          <w:szCs w:val="24"/>
          <w:lang w:val="ru-RU"/>
        </w:rPr>
      </w:pPr>
      <w:r w:rsidRPr="00A71406">
        <w:rPr>
          <w:i/>
          <w:iCs/>
          <w:sz w:val="24"/>
          <w:szCs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Pr>
          <w:i/>
          <w:iCs/>
          <w:sz w:val="24"/>
          <w:szCs w:val="24"/>
          <w:lang w:val="ru-RU"/>
        </w:rPr>
        <w:t xml:space="preserve"> </w:t>
      </w:r>
      <w:r w:rsidRPr="00A71406">
        <w:rPr>
          <w:i/>
          <w:iCs/>
          <w:sz w:val="24"/>
          <w:szCs w:val="24"/>
          <w:lang w:val="ru-RU"/>
        </w:rPr>
        <w:t>информации;</w:t>
      </w:r>
    </w:p>
    <w:p w:rsidR="0042574E" w:rsidRPr="00A71406" w:rsidRDefault="0042574E" w:rsidP="00DD46F5">
      <w:pPr>
        <w:pStyle w:val="ListParagraph"/>
        <w:numPr>
          <w:ilvl w:val="0"/>
          <w:numId w:val="51"/>
        </w:numPr>
        <w:tabs>
          <w:tab w:val="left" w:pos="426"/>
          <w:tab w:val="left" w:pos="756"/>
        </w:tabs>
        <w:spacing w:before="2"/>
        <w:ind w:left="0" w:right="7" w:firstLine="426"/>
        <w:jc w:val="both"/>
        <w:rPr>
          <w:i/>
          <w:iCs/>
          <w:sz w:val="24"/>
          <w:szCs w:val="24"/>
          <w:lang w:val="ru-RU"/>
        </w:rPr>
      </w:pPr>
      <w:r w:rsidRPr="00A71406">
        <w:rPr>
          <w:i/>
          <w:iCs/>
          <w:sz w:val="24"/>
          <w:szCs w:val="24"/>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w:t>
      </w:r>
      <w:r>
        <w:rPr>
          <w:i/>
          <w:iCs/>
          <w:sz w:val="24"/>
          <w:szCs w:val="24"/>
          <w:lang w:val="ru-RU"/>
        </w:rPr>
        <w:t xml:space="preserve"> </w:t>
      </w:r>
      <w:r w:rsidRPr="00A71406">
        <w:rPr>
          <w:i/>
          <w:iCs/>
          <w:sz w:val="24"/>
          <w:szCs w:val="24"/>
          <w:lang w:val="ru-RU"/>
        </w:rPr>
        <w:t>аудитории</w:t>
      </w:r>
      <w:r>
        <w:rPr>
          <w:i/>
          <w:iCs/>
          <w:sz w:val="24"/>
          <w:szCs w:val="24"/>
          <w:lang w:val="ru-RU"/>
        </w:rPr>
        <w:t xml:space="preserve"> </w:t>
      </w:r>
      <w:r w:rsidRPr="00A71406">
        <w:rPr>
          <w:i/>
          <w:iCs/>
          <w:sz w:val="24"/>
          <w:szCs w:val="24"/>
          <w:lang w:val="ru-RU"/>
        </w:rPr>
        <w:t>сверстников.</w:t>
      </w:r>
    </w:p>
    <w:p w:rsidR="0042574E" w:rsidRDefault="0042574E" w:rsidP="00F64843">
      <w:pPr>
        <w:pStyle w:val="Heading2"/>
        <w:tabs>
          <w:tab w:val="left" w:pos="426"/>
        </w:tabs>
        <w:spacing w:line="275" w:lineRule="exact"/>
        <w:ind w:left="0" w:right="7" w:firstLine="426"/>
        <w:jc w:val="both"/>
        <w:rPr>
          <w:lang w:val="ru-RU"/>
        </w:rPr>
      </w:pPr>
    </w:p>
    <w:p w:rsidR="0042574E" w:rsidRDefault="0042574E" w:rsidP="00F64843">
      <w:pPr>
        <w:pStyle w:val="Heading2"/>
        <w:tabs>
          <w:tab w:val="left" w:pos="426"/>
        </w:tabs>
        <w:spacing w:line="275" w:lineRule="exact"/>
        <w:ind w:left="0" w:right="7" w:firstLine="426"/>
        <w:jc w:val="both"/>
        <w:rPr>
          <w:lang w:val="ru-RU"/>
        </w:rPr>
      </w:pPr>
      <w:r w:rsidRPr="006B1E61">
        <w:rPr>
          <w:lang w:val="ru-RU"/>
        </w:rPr>
        <w:t>Живые организмы</w:t>
      </w:r>
      <w:r>
        <w:rPr>
          <w:lang w:val="ru-RU"/>
        </w:rPr>
        <w:t>.</w:t>
      </w:r>
    </w:p>
    <w:p w:rsidR="0042574E" w:rsidRPr="006B1E61" w:rsidRDefault="0042574E" w:rsidP="00387A64">
      <w:pPr>
        <w:pStyle w:val="Heading2"/>
        <w:tabs>
          <w:tab w:val="left" w:pos="426"/>
        </w:tabs>
        <w:spacing w:line="275" w:lineRule="exact"/>
        <w:ind w:left="0" w:right="7"/>
        <w:jc w:val="both"/>
        <w:rPr>
          <w:lang w:val="ru-RU"/>
        </w:rPr>
      </w:pPr>
      <w:r>
        <w:rPr>
          <w:lang w:val="ru-RU"/>
        </w:rPr>
        <w:t xml:space="preserve">       </w:t>
      </w:r>
      <w:r w:rsidRPr="006B1E61">
        <w:rPr>
          <w:lang w:val="ru-RU"/>
        </w:rPr>
        <w:t>Выпускник научится:</w:t>
      </w:r>
    </w:p>
    <w:p w:rsidR="0042574E" w:rsidRPr="00A71406" w:rsidRDefault="0042574E" w:rsidP="00DD46F5">
      <w:pPr>
        <w:pStyle w:val="ListParagraph"/>
        <w:numPr>
          <w:ilvl w:val="0"/>
          <w:numId w:val="52"/>
        </w:numPr>
        <w:tabs>
          <w:tab w:val="left" w:pos="426"/>
          <w:tab w:val="left" w:pos="756"/>
        </w:tabs>
        <w:spacing w:before="20" w:line="274" w:lineRule="exact"/>
        <w:ind w:left="0" w:right="7" w:firstLine="426"/>
        <w:jc w:val="both"/>
        <w:rPr>
          <w:sz w:val="24"/>
          <w:szCs w:val="24"/>
          <w:lang w:val="ru-RU"/>
        </w:rPr>
      </w:pPr>
      <w:r w:rsidRPr="00A71406">
        <w:rPr>
          <w:sz w:val="24"/>
          <w:szCs w:val="24"/>
          <w:lang w:val="ru-RU"/>
        </w:rPr>
        <w:t>выделять существенные признаки биологических объектов (клеток и организмов растений, животных, грибов, бактерий) и процессов, характерных для</w:t>
      </w:r>
      <w:r>
        <w:rPr>
          <w:sz w:val="24"/>
          <w:szCs w:val="24"/>
          <w:lang w:val="ru-RU"/>
        </w:rPr>
        <w:t xml:space="preserve"> </w:t>
      </w:r>
      <w:r w:rsidRPr="00A71406">
        <w:rPr>
          <w:sz w:val="24"/>
          <w:szCs w:val="24"/>
          <w:lang w:val="ru-RU"/>
        </w:rPr>
        <w:t>живых</w:t>
      </w:r>
      <w:r>
        <w:rPr>
          <w:sz w:val="24"/>
          <w:szCs w:val="24"/>
          <w:lang w:val="ru-RU"/>
        </w:rPr>
        <w:t xml:space="preserve"> </w:t>
      </w:r>
      <w:r w:rsidRPr="00A71406">
        <w:rPr>
          <w:sz w:val="24"/>
          <w:szCs w:val="24"/>
          <w:lang w:val="ru-RU"/>
        </w:rPr>
        <w:t>организмов;</w:t>
      </w:r>
    </w:p>
    <w:p w:rsidR="0042574E" w:rsidRPr="00A71406" w:rsidRDefault="0042574E" w:rsidP="00DD46F5">
      <w:pPr>
        <w:pStyle w:val="ListParagraph"/>
        <w:numPr>
          <w:ilvl w:val="0"/>
          <w:numId w:val="52"/>
        </w:numPr>
        <w:tabs>
          <w:tab w:val="left" w:pos="426"/>
          <w:tab w:val="left" w:pos="756"/>
        </w:tabs>
        <w:spacing w:before="21" w:line="274" w:lineRule="exact"/>
        <w:ind w:left="0" w:right="7" w:firstLine="426"/>
        <w:jc w:val="both"/>
        <w:rPr>
          <w:sz w:val="24"/>
          <w:szCs w:val="24"/>
          <w:lang w:val="ru-RU"/>
        </w:rPr>
      </w:pPr>
      <w:r w:rsidRPr="00A71406">
        <w:rPr>
          <w:sz w:val="24"/>
          <w:szCs w:val="24"/>
          <w:lang w:val="ru-RU"/>
        </w:rPr>
        <w:t>аргументировать, приводить доказательства родства различных таксонов растений, животных, грибов</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бактерий;</w:t>
      </w:r>
    </w:p>
    <w:p w:rsidR="0042574E" w:rsidRPr="00A71406" w:rsidRDefault="0042574E" w:rsidP="00DD46F5">
      <w:pPr>
        <w:pStyle w:val="ListParagraph"/>
        <w:numPr>
          <w:ilvl w:val="0"/>
          <w:numId w:val="52"/>
        </w:numPr>
        <w:tabs>
          <w:tab w:val="left" w:pos="426"/>
          <w:tab w:val="left" w:pos="756"/>
        </w:tabs>
        <w:ind w:left="0" w:right="7" w:firstLine="426"/>
        <w:jc w:val="both"/>
        <w:rPr>
          <w:sz w:val="24"/>
          <w:szCs w:val="24"/>
          <w:lang w:val="ru-RU"/>
        </w:rPr>
      </w:pPr>
      <w:r w:rsidRPr="00A71406">
        <w:rPr>
          <w:sz w:val="24"/>
          <w:szCs w:val="24"/>
          <w:lang w:val="ru-RU"/>
        </w:rPr>
        <w:t>аргументировать, приводить доказательства различий растений, животных, грибов и</w:t>
      </w:r>
      <w:r>
        <w:rPr>
          <w:sz w:val="24"/>
          <w:szCs w:val="24"/>
          <w:lang w:val="ru-RU"/>
        </w:rPr>
        <w:t xml:space="preserve"> </w:t>
      </w:r>
      <w:r w:rsidRPr="00A71406">
        <w:rPr>
          <w:sz w:val="24"/>
          <w:szCs w:val="24"/>
          <w:lang w:val="ru-RU"/>
        </w:rPr>
        <w:t>бактерий;</w:t>
      </w:r>
    </w:p>
    <w:p w:rsidR="0042574E" w:rsidRPr="00A71406" w:rsidRDefault="0042574E" w:rsidP="00DD46F5">
      <w:pPr>
        <w:pStyle w:val="ListParagraph"/>
        <w:numPr>
          <w:ilvl w:val="0"/>
          <w:numId w:val="52"/>
        </w:numPr>
        <w:tabs>
          <w:tab w:val="left" w:pos="426"/>
          <w:tab w:val="left" w:pos="756"/>
        </w:tabs>
        <w:spacing w:before="24" w:line="274" w:lineRule="exact"/>
        <w:ind w:left="0" w:right="7" w:firstLine="426"/>
        <w:jc w:val="both"/>
        <w:rPr>
          <w:sz w:val="24"/>
          <w:szCs w:val="24"/>
          <w:lang w:val="ru-RU"/>
        </w:rPr>
      </w:pPr>
      <w:r w:rsidRPr="00A71406">
        <w:rPr>
          <w:sz w:val="24"/>
          <w:szCs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w:t>
      </w:r>
      <w:r>
        <w:rPr>
          <w:sz w:val="24"/>
          <w:szCs w:val="24"/>
          <w:lang w:val="ru-RU"/>
        </w:rPr>
        <w:t xml:space="preserve"> </w:t>
      </w:r>
      <w:r w:rsidRPr="00A71406">
        <w:rPr>
          <w:sz w:val="24"/>
          <w:szCs w:val="24"/>
          <w:lang w:val="ru-RU"/>
        </w:rPr>
        <w:t>систематической</w:t>
      </w:r>
      <w:r>
        <w:rPr>
          <w:sz w:val="24"/>
          <w:szCs w:val="24"/>
          <w:lang w:val="ru-RU"/>
        </w:rPr>
        <w:t xml:space="preserve"> </w:t>
      </w:r>
      <w:r w:rsidRPr="00A71406">
        <w:rPr>
          <w:sz w:val="24"/>
          <w:szCs w:val="24"/>
          <w:lang w:val="ru-RU"/>
        </w:rPr>
        <w:t>группе;</w:t>
      </w:r>
    </w:p>
    <w:p w:rsidR="0042574E" w:rsidRPr="00A71406" w:rsidRDefault="0042574E" w:rsidP="00DD46F5">
      <w:pPr>
        <w:pStyle w:val="ListParagraph"/>
        <w:numPr>
          <w:ilvl w:val="0"/>
          <w:numId w:val="52"/>
        </w:numPr>
        <w:tabs>
          <w:tab w:val="left" w:pos="426"/>
          <w:tab w:val="left" w:pos="756"/>
        </w:tabs>
        <w:spacing w:before="21" w:line="274" w:lineRule="exact"/>
        <w:ind w:left="0" w:right="7" w:firstLine="426"/>
        <w:jc w:val="both"/>
        <w:rPr>
          <w:sz w:val="24"/>
          <w:szCs w:val="24"/>
          <w:lang w:val="ru-RU"/>
        </w:rPr>
      </w:pPr>
      <w:r w:rsidRPr="00A71406">
        <w:rPr>
          <w:sz w:val="24"/>
          <w:szCs w:val="24"/>
          <w:lang w:val="ru-RU"/>
        </w:rPr>
        <w:t>раскрывать роль биологии в практической деятельности людей; роль различных организмов в</w:t>
      </w:r>
      <w:r>
        <w:rPr>
          <w:sz w:val="24"/>
          <w:szCs w:val="24"/>
          <w:lang w:val="ru-RU"/>
        </w:rPr>
        <w:t xml:space="preserve"> </w:t>
      </w:r>
      <w:r w:rsidRPr="00A71406">
        <w:rPr>
          <w:sz w:val="24"/>
          <w:szCs w:val="24"/>
          <w:lang w:val="ru-RU"/>
        </w:rPr>
        <w:t>жизни</w:t>
      </w:r>
      <w:r>
        <w:rPr>
          <w:sz w:val="24"/>
          <w:szCs w:val="24"/>
          <w:lang w:val="ru-RU"/>
        </w:rPr>
        <w:t xml:space="preserve"> </w:t>
      </w:r>
      <w:r w:rsidRPr="00A71406">
        <w:rPr>
          <w:sz w:val="24"/>
          <w:szCs w:val="24"/>
          <w:lang w:val="ru-RU"/>
        </w:rPr>
        <w:t>человека;</w:t>
      </w:r>
    </w:p>
    <w:p w:rsidR="0042574E" w:rsidRPr="00A71406" w:rsidRDefault="0042574E" w:rsidP="00DD46F5">
      <w:pPr>
        <w:pStyle w:val="ListParagraph"/>
        <w:numPr>
          <w:ilvl w:val="0"/>
          <w:numId w:val="52"/>
        </w:numPr>
        <w:tabs>
          <w:tab w:val="left" w:pos="426"/>
          <w:tab w:val="left" w:pos="756"/>
        </w:tabs>
        <w:spacing w:before="21" w:line="274" w:lineRule="exact"/>
        <w:ind w:left="0" w:right="7" w:firstLine="426"/>
        <w:jc w:val="both"/>
        <w:rPr>
          <w:sz w:val="24"/>
          <w:szCs w:val="24"/>
          <w:lang w:val="ru-RU"/>
        </w:rPr>
      </w:pPr>
      <w:r w:rsidRPr="00A71406">
        <w:rPr>
          <w:sz w:val="24"/>
          <w:szCs w:val="24"/>
          <w:lang w:val="ru-RU"/>
        </w:rPr>
        <w:t>объяснять общность происхождения и эволюции систематических групп растений и животных на примерах сопоставления</w:t>
      </w:r>
      <w:r>
        <w:rPr>
          <w:sz w:val="24"/>
          <w:szCs w:val="24"/>
          <w:lang w:val="ru-RU"/>
        </w:rPr>
        <w:t xml:space="preserve"> </w:t>
      </w:r>
      <w:r w:rsidRPr="00A71406">
        <w:rPr>
          <w:sz w:val="24"/>
          <w:szCs w:val="24"/>
          <w:lang w:val="ru-RU"/>
        </w:rPr>
        <w:t>биологических</w:t>
      </w:r>
      <w:r>
        <w:rPr>
          <w:sz w:val="24"/>
          <w:szCs w:val="24"/>
          <w:lang w:val="ru-RU"/>
        </w:rPr>
        <w:t xml:space="preserve"> </w:t>
      </w:r>
      <w:r w:rsidRPr="00A71406">
        <w:rPr>
          <w:sz w:val="24"/>
          <w:szCs w:val="24"/>
          <w:lang w:val="ru-RU"/>
        </w:rPr>
        <w:t>объектов;</w:t>
      </w:r>
    </w:p>
    <w:p w:rsidR="0042574E" w:rsidRPr="00A71406" w:rsidRDefault="0042574E" w:rsidP="00DD46F5">
      <w:pPr>
        <w:pStyle w:val="ListParagraph"/>
        <w:numPr>
          <w:ilvl w:val="0"/>
          <w:numId w:val="52"/>
        </w:numPr>
        <w:tabs>
          <w:tab w:val="left" w:pos="426"/>
          <w:tab w:val="left" w:pos="756"/>
        </w:tabs>
        <w:spacing w:line="293" w:lineRule="exact"/>
        <w:ind w:left="0" w:right="7" w:firstLine="426"/>
        <w:jc w:val="both"/>
        <w:rPr>
          <w:sz w:val="24"/>
          <w:szCs w:val="24"/>
          <w:lang w:val="ru-RU"/>
        </w:rPr>
      </w:pPr>
      <w:r w:rsidRPr="00A71406">
        <w:rPr>
          <w:sz w:val="24"/>
          <w:szCs w:val="24"/>
          <w:lang w:val="ru-RU"/>
        </w:rPr>
        <w:t>выявлять примеры и раскрывать сущность приспособленности организмов к</w:t>
      </w:r>
      <w:r>
        <w:rPr>
          <w:sz w:val="24"/>
          <w:szCs w:val="24"/>
          <w:lang w:val="ru-RU"/>
        </w:rPr>
        <w:t xml:space="preserve"> </w:t>
      </w:r>
      <w:r w:rsidRPr="00A71406">
        <w:rPr>
          <w:sz w:val="24"/>
          <w:szCs w:val="24"/>
          <w:lang w:val="ru-RU"/>
        </w:rPr>
        <w:t>среде</w:t>
      </w:r>
      <w:r>
        <w:rPr>
          <w:sz w:val="24"/>
          <w:szCs w:val="24"/>
          <w:lang w:val="ru-RU"/>
        </w:rPr>
        <w:t xml:space="preserve"> </w:t>
      </w:r>
      <w:r w:rsidRPr="00A71406">
        <w:rPr>
          <w:sz w:val="24"/>
          <w:szCs w:val="24"/>
          <w:lang w:val="ru-RU"/>
        </w:rPr>
        <w:t>обитания;</w:t>
      </w:r>
    </w:p>
    <w:p w:rsidR="0042574E" w:rsidRPr="00A71406" w:rsidRDefault="0042574E" w:rsidP="00DD46F5">
      <w:pPr>
        <w:pStyle w:val="ListParagraph"/>
        <w:numPr>
          <w:ilvl w:val="0"/>
          <w:numId w:val="52"/>
        </w:numPr>
        <w:tabs>
          <w:tab w:val="left" w:pos="426"/>
          <w:tab w:val="left" w:pos="756"/>
        </w:tabs>
        <w:spacing w:before="21" w:line="274" w:lineRule="exact"/>
        <w:ind w:left="0" w:right="7" w:firstLine="426"/>
        <w:jc w:val="both"/>
        <w:rPr>
          <w:sz w:val="24"/>
          <w:szCs w:val="24"/>
          <w:lang w:val="ru-RU"/>
        </w:rPr>
      </w:pPr>
      <w:r w:rsidRPr="00A71406">
        <w:rPr>
          <w:sz w:val="24"/>
          <w:szCs w:val="24"/>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w:t>
      </w:r>
      <w:r>
        <w:rPr>
          <w:sz w:val="24"/>
          <w:szCs w:val="24"/>
          <w:lang w:val="ru-RU"/>
        </w:rPr>
        <w:t xml:space="preserve"> </w:t>
      </w:r>
      <w:r w:rsidRPr="00A71406">
        <w:rPr>
          <w:sz w:val="24"/>
          <w:szCs w:val="24"/>
          <w:lang w:val="ru-RU"/>
        </w:rPr>
        <w:t>объектов;</w:t>
      </w:r>
    </w:p>
    <w:p w:rsidR="0042574E" w:rsidRPr="00A71406" w:rsidRDefault="0042574E" w:rsidP="00DD46F5">
      <w:pPr>
        <w:pStyle w:val="ListParagraph"/>
        <w:numPr>
          <w:ilvl w:val="0"/>
          <w:numId w:val="52"/>
        </w:numPr>
        <w:tabs>
          <w:tab w:val="left" w:pos="426"/>
          <w:tab w:val="left" w:pos="756"/>
        </w:tabs>
        <w:spacing w:before="21" w:line="274" w:lineRule="exact"/>
        <w:ind w:left="0" w:right="7" w:firstLine="426"/>
        <w:jc w:val="both"/>
        <w:rPr>
          <w:sz w:val="24"/>
          <w:szCs w:val="24"/>
          <w:lang w:val="ru-RU"/>
        </w:rPr>
      </w:pPr>
      <w:r w:rsidRPr="00A71406">
        <w:rPr>
          <w:sz w:val="24"/>
          <w:szCs w:val="24"/>
          <w:lang w:val="ru-RU"/>
        </w:rPr>
        <w:t>сравнивать биологические объекты (растения, животные, бактерии, грибы), процессы жизнедеятельности; делать выводы и умозаключения на</w:t>
      </w:r>
      <w:r>
        <w:rPr>
          <w:sz w:val="24"/>
          <w:szCs w:val="24"/>
          <w:lang w:val="ru-RU"/>
        </w:rPr>
        <w:t xml:space="preserve"> </w:t>
      </w:r>
      <w:r w:rsidRPr="00A71406">
        <w:rPr>
          <w:sz w:val="24"/>
          <w:szCs w:val="24"/>
          <w:lang w:val="ru-RU"/>
        </w:rPr>
        <w:t>основе</w:t>
      </w:r>
      <w:r>
        <w:rPr>
          <w:sz w:val="24"/>
          <w:szCs w:val="24"/>
          <w:lang w:val="ru-RU"/>
        </w:rPr>
        <w:t xml:space="preserve"> </w:t>
      </w:r>
      <w:r w:rsidRPr="00A71406">
        <w:rPr>
          <w:sz w:val="24"/>
          <w:szCs w:val="24"/>
          <w:lang w:val="ru-RU"/>
        </w:rPr>
        <w:t>сравнения;</w:t>
      </w:r>
    </w:p>
    <w:p w:rsidR="0042574E" w:rsidRPr="00A71406" w:rsidRDefault="0042574E" w:rsidP="00DD46F5">
      <w:pPr>
        <w:pStyle w:val="ListParagraph"/>
        <w:numPr>
          <w:ilvl w:val="0"/>
          <w:numId w:val="52"/>
        </w:numPr>
        <w:tabs>
          <w:tab w:val="left" w:pos="426"/>
          <w:tab w:val="left" w:pos="756"/>
        </w:tabs>
        <w:ind w:left="0" w:right="7" w:firstLine="426"/>
        <w:jc w:val="both"/>
        <w:rPr>
          <w:sz w:val="24"/>
          <w:szCs w:val="24"/>
          <w:lang w:val="ru-RU"/>
        </w:rPr>
      </w:pPr>
      <w:r w:rsidRPr="00A71406">
        <w:rPr>
          <w:sz w:val="24"/>
          <w:szCs w:val="24"/>
          <w:lang w:val="ru-RU"/>
        </w:rPr>
        <w:t>устанавливать взаимосвязи между особенностями строения и функциями клеток и тканей, органов и</w:t>
      </w:r>
      <w:r>
        <w:rPr>
          <w:sz w:val="24"/>
          <w:szCs w:val="24"/>
          <w:lang w:val="ru-RU"/>
        </w:rPr>
        <w:t xml:space="preserve"> </w:t>
      </w:r>
      <w:r w:rsidRPr="00A71406">
        <w:rPr>
          <w:sz w:val="24"/>
          <w:szCs w:val="24"/>
          <w:lang w:val="ru-RU"/>
        </w:rPr>
        <w:t>систем</w:t>
      </w:r>
      <w:r>
        <w:rPr>
          <w:sz w:val="24"/>
          <w:szCs w:val="24"/>
          <w:lang w:val="ru-RU"/>
        </w:rPr>
        <w:t xml:space="preserve"> </w:t>
      </w:r>
      <w:r w:rsidRPr="00A71406">
        <w:rPr>
          <w:sz w:val="24"/>
          <w:szCs w:val="24"/>
          <w:lang w:val="ru-RU"/>
        </w:rPr>
        <w:t>органов;</w:t>
      </w:r>
    </w:p>
    <w:p w:rsidR="0042574E" w:rsidRPr="00A71406" w:rsidRDefault="0042574E" w:rsidP="00DD46F5">
      <w:pPr>
        <w:pStyle w:val="ListParagraph"/>
        <w:numPr>
          <w:ilvl w:val="0"/>
          <w:numId w:val="52"/>
        </w:numPr>
        <w:tabs>
          <w:tab w:val="left" w:pos="426"/>
          <w:tab w:val="left" w:pos="756"/>
        </w:tabs>
        <w:spacing w:before="24" w:line="274" w:lineRule="exact"/>
        <w:ind w:left="0" w:right="7" w:firstLine="426"/>
        <w:jc w:val="both"/>
        <w:rPr>
          <w:sz w:val="24"/>
          <w:szCs w:val="24"/>
          <w:lang w:val="ru-RU"/>
        </w:rPr>
      </w:pPr>
      <w:r w:rsidRPr="00A71406">
        <w:rPr>
          <w:sz w:val="24"/>
          <w:szCs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w:t>
      </w:r>
      <w:r>
        <w:rPr>
          <w:sz w:val="24"/>
          <w:szCs w:val="24"/>
          <w:lang w:val="ru-RU"/>
        </w:rPr>
        <w:t xml:space="preserve"> </w:t>
      </w:r>
      <w:r w:rsidRPr="00A71406">
        <w:rPr>
          <w:sz w:val="24"/>
          <w:szCs w:val="24"/>
          <w:lang w:val="ru-RU"/>
        </w:rPr>
        <w:t>их</w:t>
      </w:r>
      <w:r>
        <w:rPr>
          <w:sz w:val="24"/>
          <w:szCs w:val="24"/>
          <w:lang w:val="ru-RU"/>
        </w:rPr>
        <w:t xml:space="preserve"> </w:t>
      </w:r>
      <w:r w:rsidRPr="00A71406">
        <w:rPr>
          <w:sz w:val="24"/>
          <w:szCs w:val="24"/>
          <w:lang w:val="ru-RU"/>
        </w:rPr>
        <w:t>результаты;</w:t>
      </w:r>
    </w:p>
    <w:p w:rsidR="0042574E" w:rsidRPr="00A71406" w:rsidRDefault="0042574E" w:rsidP="00DD46F5">
      <w:pPr>
        <w:pStyle w:val="ListParagraph"/>
        <w:numPr>
          <w:ilvl w:val="0"/>
          <w:numId w:val="52"/>
        </w:numPr>
        <w:tabs>
          <w:tab w:val="left" w:pos="426"/>
          <w:tab w:val="left" w:pos="756"/>
        </w:tabs>
        <w:spacing w:line="293" w:lineRule="exact"/>
        <w:ind w:left="0" w:right="7" w:firstLine="426"/>
        <w:jc w:val="both"/>
        <w:rPr>
          <w:sz w:val="24"/>
          <w:szCs w:val="24"/>
          <w:lang w:val="ru-RU"/>
        </w:rPr>
      </w:pPr>
      <w:r w:rsidRPr="00A71406">
        <w:rPr>
          <w:sz w:val="24"/>
          <w:szCs w:val="24"/>
          <w:lang w:val="ru-RU"/>
        </w:rPr>
        <w:t>знать и аргументировать основные правила поведения</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природе;</w:t>
      </w:r>
    </w:p>
    <w:p w:rsidR="0042574E" w:rsidRPr="00A71406" w:rsidRDefault="0042574E" w:rsidP="00DD46F5">
      <w:pPr>
        <w:pStyle w:val="ListParagraph"/>
        <w:numPr>
          <w:ilvl w:val="0"/>
          <w:numId w:val="52"/>
        </w:numPr>
        <w:tabs>
          <w:tab w:val="left" w:pos="426"/>
          <w:tab w:val="left" w:pos="756"/>
        </w:tabs>
        <w:spacing w:line="293" w:lineRule="exact"/>
        <w:ind w:left="0" w:right="7" w:firstLine="426"/>
        <w:jc w:val="both"/>
        <w:rPr>
          <w:sz w:val="24"/>
          <w:szCs w:val="24"/>
          <w:lang w:val="ru-RU"/>
        </w:rPr>
      </w:pPr>
      <w:r w:rsidRPr="00A71406">
        <w:rPr>
          <w:sz w:val="24"/>
          <w:szCs w:val="24"/>
          <w:lang w:val="ru-RU"/>
        </w:rPr>
        <w:t>анализировать и оценивать последствия деятельности человека</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природе;</w:t>
      </w:r>
    </w:p>
    <w:p w:rsidR="0042574E" w:rsidRPr="00A71406" w:rsidRDefault="0042574E" w:rsidP="00DD46F5">
      <w:pPr>
        <w:pStyle w:val="ListParagraph"/>
        <w:numPr>
          <w:ilvl w:val="0"/>
          <w:numId w:val="52"/>
        </w:numPr>
        <w:tabs>
          <w:tab w:val="left" w:pos="426"/>
          <w:tab w:val="left" w:pos="756"/>
        </w:tabs>
        <w:spacing w:before="21" w:line="274" w:lineRule="exact"/>
        <w:ind w:left="0" w:right="7" w:firstLine="426"/>
        <w:jc w:val="both"/>
        <w:rPr>
          <w:sz w:val="24"/>
          <w:szCs w:val="24"/>
          <w:lang w:val="ru-RU"/>
        </w:rPr>
      </w:pPr>
      <w:r w:rsidRPr="00A71406">
        <w:rPr>
          <w:sz w:val="24"/>
          <w:szCs w:val="24"/>
          <w:lang w:val="ru-RU"/>
        </w:rPr>
        <w:t>описывать и использовать приемы выращивания и размножения культурных растений и домашних животных, ухода</w:t>
      </w:r>
      <w:r>
        <w:rPr>
          <w:sz w:val="24"/>
          <w:szCs w:val="24"/>
          <w:lang w:val="ru-RU"/>
        </w:rPr>
        <w:t xml:space="preserve"> </w:t>
      </w:r>
      <w:r w:rsidRPr="00A71406">
        <w:rPr>
          <w:sz w:val="24"/>
          <w:szCs w:val="24"/>
          <w:lang w:val="ru-RU"/>
        </w:rPr>
        <w:t>за</w:t>
      </w:r>
      <w:r>
        <w:rPr>
          <w:sz w:val="24"/>
          <w:szCs w:val="24"/>
          <w:lang w:val="ru-RU"/>
        </w:rPr>
        <w:t xml:space="preserve"> </w:t>
      </w:r>
      <w:r w:rsidRPr="00A71406">
        <w:rPr>
          <w:sz w:val="24"/>
          <w:szCs w:val="24"/>
          <w:lang w:val="ru-RU"/>
        </w:rPr>
        <w:t>ними;</w:t>
      </w:r>
    </w:p>
    <w:p w:rsidR="0042574E" w:rsidRPr="00A71406" w:rsidRDefault="0042574E" w:rsidP="00DD46F5">
      <w:pPr>
        <w:pStyle w:val="ListParagraph"/>
        <w:numPr>
          <w:ilvl w:val="0"/>
          <w:numId w:val="52"/>
        </w:numPr>
        <w:tabs>
          <w:tab w:val="left" w:pos="426"/>
          <w:tab w:val="left" w:pos="756"/>
        </w:tabs>
        <w:spacing w:line="293" w:lineRule="exact"/>
        <w:ind w:left="0" w:right="7" w:firstLine="426"/>
        <w:jc w:val="both"/>
        <w:rPr>
          <w:sz w:val="24"/>
          <w:szCs w:val="24"/>
          <w:lang w:val="ru-RU"/>
        </w:rPr>
      </w:pPr>
      <w:r w:rsidRPr="00A71406">
        <w:rPr>
          <w:sz w:val="24"/>
          <w:szCs w:val="24"/>
          <w:lang w:val="ru-RU"/>
        </w:rPr>
        <w:t>знать и соблюдать правила работы в</w:t>
      </w:r>
      <w:r>
        <w:rPr>
          <w:sz w:val="24"/>
          <w:szCs w:val="24"/>
          <w:lang w:val="ru-RU"/>
        </w:rPr>
        <w:t xml:space="preserve"> </w:t>
      </w:r>
      <w:r w:rsidRPr="00A71406">
        <w:rPr>
          <w:sz w:val="24"/>
          <w:szCs w:val="24"/>
          <w:lang w:val="ru-RU"/>
        </w:rPr>
        <w:t>кабинете</w:t>
      </w:r>
      <w:r>
        <w:rPr>
          <w:sz w:val="24"/>
          <w:szCs w:val="24"/>
          <w:lang w:val="ru-RU"/>
        </w:rPr>
        <w:t xml:space="preserve"> </w:t>
      </w:r>
      <w:r w:rsidRPr="00A71406">
        <w:rPr>
          <w:sz w:val="24"/>
          <w:szCs w:val="24"/>
          <w:lang w:val="ru-RU"/>
        </w:rPr>
        <w:t>биологии.</w:t>
      </w:r>
    </w:p>
    <w:p w:rsidR="0042574E" w:rsidRPr="006B1E61" w:rsidRDefault="0042574E" w:rsidP="00F64843">
      <w:pPr>
        <w:pStyle w:val="Heading2"/>
        <w:tabs>
          <w:tab w:val="left" w:pos="426"/>
        </w:tabs>
        <w:spacing w:before="1" w:line="275" w:lineRule="exact"/>
        <w:ind w:left="0" w:right="7" w:firstLine="426"/>
        <w:jc w:val="both"/>
        <w:rPr>
          <w:i/>
          <w:iCs/>
        </w:rPr>
      </w:pPr>
      <w:r w:rsidRPr="006B1E61">
        <w:rPr>
          <w:i/>
          <w:iCs/>
        </w:rPr>
        <w:t>Выпускник получит возможность научиться:</w:t>
      </w:r>
    </w:p>
    <w:p w:rsidR="0042574E" w:rsidRPr="00A71406" w:rsidRDefault="0042574E" w:rsidP="00DD46F5">
      <w:pPr>
        <w:pStyle w:val="ListParagraph"/>
        <w:numPr>
          <w:ilvl w:val="0"/>
          <w:numId w:val="53"/>
        </w:numPr>
        <w:tabs>
          <w:tab w:val="left" w:pos="426"/>
          <w:tab w:val="left" w:pos="756"/>
        </w:tabs>
        <w:ind w:left="0" w:right="7" w:firstLine="426"/>
        <w:jc w:val="both"/>
        <w:rPr>
          <w:i/>
          <w:iCs/>
          <w:sz w:val="24"/>
          <w:szCs w:val="24"/>
          <w:lang w:val="ru-RU"/>
        </w:rPr>
      </w:pPr>
      <w:r w:rsidRPr="00A71406">
        <w:rPr>
          <w:i/>
          <w:iCs/>
          <w:sz w:val="24"/>
          <w:szCs w:val="24"/>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w:t>
      </w:r>
      <w:r>
        <w:rPr>
          <w:i/>
          <w:iCs/>
          <w:sz w:val="24"/>
          <w:szCs w:val="24"/>
          <w:lang w:val="ru-RU"/>
        </w:rPr>
        <w:t xml:space="preserve"> </w:t>
      </w:r>
      <w:r w:rsidRPr="00A71406">
        <w:rPr>
          <w:i/>
          <w:iCs/>
          <w:sz w:val="24"/>
          <w:szCs w:val="24"/>
          <w:lang w:val="ru-RU"/>
        </w:rPr>
        <w:t>в</w:t>
      </w:r>
      <w:r>
        <w:rPr>
          <w:i/>
          <w:iCs/>
          <w:sz w:val="24"/>
          <w:szCs w:val="24"/>
          <w:lang w:val="ru-RU"/>
        </w:rPr>
        <w:t xml:space="preserve"> </w:t>
      </w:r>
      <w:r w:rsidRPr="00A71406">
        <w:rPr>
          <w:i/>
          <w:iCs/>
          <w:sz w:val="24"/>
          <w:szCs w:val="24"/>
          <w:lang w:val="ru-RU"/>
        </w:rPr>
        <w:t>другую;</w:t>
      </w:r>
    </w:p>
    <w:p w:rsidR="0042574E" w:rsidRPr="00A71406" w:rsidRDefault="0042574E" w:rsidP="00DD46F5">
      <w:pPr>
        <w:pStyle w:val="ListParagraph"/>
        <w:numPr>
          <w:ilvl w:val="0"/>
          <w:numId w:val="53"/>
        </w:numPr>
        <w:tabs>
          <w:tab w:val="left" w:pos="426"/>
          <w:tab w:val="left" w:pos="756"/>
        </w:tabs>
        <w:spacing w:before="2"/>
        <w:ind w:left="0" w:right="7" w:firstLine="426"/>
        <w:jc w:val="both"/>
        <w:rPr>
          <w:i/>
          <w:iCs/>
          <w:sz w:val="24"/>
          <w:szCs w:val="24"/>
          <w:lang w:val="ru-RU"/>
        </w:rPr>
      </w:pPr>
      <w:r w:rsidRPr="00A71406">
        <w:rPr>
          <w:i/>
          <w:iCs/>
          <w:sz w:val="24"/>
          <w:szCs w:val="24"/>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w:t>
      </w:r>
      <w:r>
        <w:rPr>
          <w:i/>
          <w:iCs/>
          <w:sz w:val="24"/>
          <w:szCs w:val="24"/>
          <w:lang w:val="ru-RU"/>
        </w:rPr>
        <w:t xml:space="preserve"> </w:t>
      </w:r>
      <w:r w:rsidRPr="00A71406">
        <w:rPr>
          <w:i/>
          <w:iCs/>
          <w:sz w:val="24"/>
          <w:szCs w:val="24"/>
          <w:lang w:val="ru-RU"/>
        </w:rPr>
        <w:t>защищать</w:t>
      </w:r>
      <w:r>
        <w:rPr>
          <w:i/>
          <w:iCs/>
          <w:sz w:val="24"/>
          <w:szCs w:val="24"/>
          <w:lang w:val="ru-RU"/>
        </w:rPr>
        <w:t xml:space="preserve"> </w:t>
      </w:r>
      <w:r w:rsidRPr="00A71406">
        <w:rPr>
          <w:i/>
          <w:iCs/>
          <w:sz w:val="24"/>
          <w:szCs w:val="24"/>
          <w:lang w:val="ru-RU"/>
        </w:rPr>
        <w:t>ее.</w:t>
      </w:r>
    </w:p>
    <w:p w:rsidR="0042574E" w:rsidRPr="00A71406" w:rsidRDefault="0042574E" w:rsidP="00DD46F5">
      <w:pPr>
        <w:pStyle w:val="ListParagraph"/>
        <w:numPr>
          <w:ilvl w:val="0"/>
          <w:numId w:val="53"/>
        </w:numPr>
        <w:tabs>
          <w:tab w:val="left" w:pos="426"/>
          <w:tab w:val="left" w:pos="709"/>
          <w:tab w:val="left" w:pos="756"/>
        </w:tabs>
        <w:spacing w:before="2"/>
        <w:ind w:left="0" w:right="7" w:firstLine="426"/>
        <w:jc w:val="both"/>
        <w:rPr>
          <w:i/>
          <w:iCs/>
          <w:sz w:val="24"/>
          <w:szCs w:val="24"/>
          <w:lang w:val="ru-RU"/>
        </w:rPr>
      </w:pPr>
      <w:r w:rsidRPr="00A71406">
        <w:rPr>
          <w:i/>
          <w:iCs/>
          <w:sz w:val="24"/>
          <w:szCs w:val="24"/>
          <w:lang w:val="ru-RU"/>
        </w:rPr>
        <w:t>использовать  приемы  оказания  первой  помощи  при  отравлении  ядовитыми      грибами,</w:t>
      </w:r>
    </w:p>
    <w:p w:rsidR="0042574E" w:rsidRPr="006B1E61" w:rsidRDefault="0042574E" w:rsidP="00F64843">
      <w:pPr>
        <w:pStyle w:val="ListParagraph"/>
        <w:tabs>
          <w:tab w:val="left" w:pos="426"/>
          <w:tab w:val="left" w:pos="709"/>
        </w:tabs>
        <w:spacing w:before="46"/>
        <w:ind w:left="0" w:right="7" w:firstLine="426"/>
        <w:jc w:val="both"/>
        <w:rPr>
          <w:i/>
          <w:iCs/>
          <w:sz w:val="24"/>
          <w:szCs w:val="24"/>
          <w:lang w:val="ru-RU"/>
        </w:rPr>
      </w:pPr>
      <w:r w:rsidRPr="006B1E61">
        <w:rPr>
          <w:i/>
          <w:iCs/>
          <w:sz w:val="24"/>
          <w:szCs w:val="24"/>
          <w:lang w:val="ru-RU"/>
        </w:rPr>
        <w:t>ядовитыми</w:t>
      </w:r>
      <w:r w:rsidRPr="006B1E61">
        <w:rPr>
          <w:i/>
          <w:iCs/>
          <w:sz w:val="24"/>
          <w:szCs w:val="24"/>
          <w:lang w:val="ru-RU"/>
        </w:rPr>
        <w:tab/>
        <w:t>раст</w:t>
      </w:r>
      <w:r>
        <w:rPr>
          <w:i/>
          <w:iCs/>
          <w:sz w:val="24"/>
          <w:szCs w:val="24"/>
          <w:lang w:val="ru-RU"/>
        </w:rPr>
        <w:t>ениями,</w:t>
      </w:r>
      <w:r>
        <w:rPr>
          <w:i/>
          <w:iCs/>
          <w:sz w:val="24"/>
          <w:szCs w:val="24"/>
          <w:lang w:val="ru-RU"/>
        </w:rPr>
        <w:tab/>
        <w:t>укусах</w:t>
      </w:r>
      <w:r>
        <w:rPr>
          <w:i/>
          <w:iCs/>
          <w:sz w:val="24"/>
          <w:szCs w:val="24"/>
          <w:lang w:val="ru-RU"/>
        </w:rPr>
        <w:tab/>
        <w:t>животных;</w:t>
      </w:r>
      <w:r>
        <w:rPr>
          <w:i/>
          <w:iCs/>
          <w:sz w:val="24"/>
          <w:szCs w:val="24"/>
          <w:lang w:val="ru-RU"/>
        </w:rPr>
        <w:tab/>
        <w:t xml:space="preserve">работы с </w:t>
      </w:r>
      <w:r w:rsidRPr="006B1E61">
        <w:rPr>
          <w:i/>
          <w:iCs/>
          <w:sz w:val="24"/>
          <w:szCs w:val="24"/>
          <w:lang w:val="ru-RU"/>
        </w:rPr>
        <w:t>определителями</w:t>
      </w:r>
      <w:r w:rsidRPr="006B1E61">
        <w:rPr>
          <w:i/>
          <w:iCs/>
          <w:sz w:val="24"/>
          <w:szCs w:val="24"/>
          <w:lang w:val="ru-RU"/>
        </w:rPr>
        <w:tab/>
        <w:t>растений; размножения и выращивания культурных растений, уходом за</w:t>
      </w:r>
      <w:r>
        <w:rPr>
          <w:i/>
          <w:iCs/>
          <w:sz w:val="24"/>
          <w:szCs w:val="24"/>
          <w:lang w:val="ru-RU"/>
        </w:rPr>
        <w:t xml:space="preserve"> </w:t>
      </w:r>
      <w:r w:rsidRPr="006B1E61">
        <w:rPr>
          <w:i/>
          <w:iCs/>
          <w:sz w:val="24"/>
          <w:szCs w:val="24"/>
          <w:lang w:val="ru-RU"/>
        </w:rPr>
        <w:t>домашними</w:t>
      </w:r>
      <w:r>
        <w:rPr>
          <w:i/>
          <w:iCs/>
          <w:sz w:val="24"/>
          <w:szCs w:val="24"/>
          <w:lang w:val="ru-RU"/>
        </w:rPr>
        <w:t xml:space="preserve"> </w:t>
      </w:r>
      <w:r w:rsidRPr="006B1E61">
        <w:rPr>
          <w:i/>
          <w:iCs/>
          <w:sz w:val="24"/>
          <w:szCs w:val="24"/>
          <w:lang w:val="ru-RU"/>
        </w:rPr>
        <w:t>животными;</w:t>
      </w:r>
    </w:p>
    <w:p w:rsidR="0042574E" w:rsidRPr="00A71406" w:rsidRDefault="0042574E" w:rsidP="00DD46F5">
      <w:pPr>
        <w:pStyle w:val="ListParagraph"/>
        <w:numPr>
          <w:ilvl w:val="0"/>
          <w:numId w:val="53"/>
        </w:numPr>
        <w:tabs>
          <w:tab w:val="left" w:pos="426"/>
          <w:tab w:val="left" w:pos="756"/>
        </w:tabs>
        <w:spacing w:before="2"/>
        <w:ind w:left="0" w:right="7" w:firstLine="426"/>
        <w:jc w:val="both"/>
        <w:rPr>
          <w:i/>
          <w:iCs/>
          <w:sz w:val="24"/>
          <w:szCs w:val="24"/>
          <w:lang w:val="ru-RU"/>
        </w:rPr>
      </w:pPr>
      <w:r w:rsidRPr="00A71406">
        <w:rPr>
          <w:i/>
          <w:iCs/>
          <w:sz w:val="24"/>
          <w:szCs w:val="24"/>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w:t>
      </w:r>
      <w:r>
        <w:rPr>
          <w:i/>
          <w:iCs/>
          <w:sz w:val="24"/>
          <w:szCs w:val="24"/>
          <w:lang w:val="ru-RU"/>
        </w:rPr>
        <w:t xml:space="preserve"> </w:t>
      </w:r>
      <w:r w:rsidRPr="00A71406">
        <w:rPr>
          <w:i/>
          <w:iCs/>
          <w:sz w:val="24"/>
          <w:szCs w:val="24"/>
          <w:lang w:val="ru-RU"/>
        </w:rPr>
        <w:t>живой</w:t>
      </w:r>
      <w:r>
        <w:rPr>
          <w:i/>
          <w:iCs/>
          <w:sz w:val="24"/>
          <w:szCs w:val="24"/>
          <w:lang w:val="ru-RU"/>
        </w:rPr>
        <w:t xml:space="preserve"> </w:t>
      </w:r>
      <w:r w:rsidRPr="00A71406">
        <w:rPr>
          <w:i/>
          <w:iCs/>
          <w:sz w:val="24"/>
          <w:szCs w:val="24"/>
          <w:lang w:val="ru-RU"/>
        </w:rPr>
        <w:t>природы);</w:t>
      </w:r>
    </w:p>
    <w:p w:rsidR="0042574E" w:rsidRPr="00A71406" w:rsidRDefault="0042574E" w:rsidP="00DD46F5">
      <w:pPr>
        <w:pStyle w:val="ListParagraph"/>
        <w:numPr>
          <w:ilvl w:val="0"/>
          <w:numId w:val="53"/>
        </w:numPr>
        <w:tabs>
          <w:tab w:val="left" w:pos="426"/>
          <w:tab w:val="left" w:pos="756"/>
        </w:tabs>
        <w:spacing w:before="24" w:line="274" w:lineRule="exact"/>
        <w:ind w:left="0" w:right="7" w:firstLine="426"/>
        <w:jc w:val="both"/>
        <w:rPr>
          <w:i/>
          <w:iCs/>
          <w:sz w:val="24"/>
          <w:szCs w:val="24"/>
          <w:lang w:val="ru-RU"/>
        </w:rPr>
      </w:pPr>
      <w:r w:rsidRPr="00A71406">
        <w:rPr>
          <w:i/>
          <w:iCs/>
          <w:sz w:val="24"/>
          <w:szCs w:val="24"/>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w:t>
      </w:r>
      <w:r>
        <w:rPr>
          <w:i/>
          <w:iCs/>
          <w:sz w:val="24"/>
          <w:szCs w:val="24"/>
          <w:lang w:val="ru-RU"/>
        </w:rPr>
        <w:t xml:space="preserve"> </w:t>
      </w:r>
      <w:r w:rsidRPr="00A71406">
        <w:rPr>
          <w:i/>
          <w:iCs/>
          <w:sz w:val="24"/>
          <w:szCs w:val="24"/>
          <w:lang w:val="ru-RU"/>
        </w:rPr>
        <w:t>живой</w:t>
      </w:r>
      <w:r>
        <w:rPr>
          <w:i/>
          <w:iCs/>
          <w:sz w:val="24"/>
          <w:szCs w:val="24"/>
          <w:lang w:val="ru-RU"/>
        </w:rPr>
        <w:t xml:space="preserve"> </w:t>
      </w:r>
      <w:r w:rsidRPr="00A71406">
        <w:rPr>
          <w:i/>
          <w:iCs/>
          <w:sz w:val="24"/>
          <w:szCs w:val="24"/>
          <w:lang w:val="ru-RU"/>
        </w:rPr>
        <w:t>природе;</w:t>
      </w:r>
    </w:p>
    <w:p w:rsidR="0042574E" w:rsidRPr="00A71406" w:rsidRDefault="0042574E" w:rsidP="00DD46F5">
      <w:pPr>
        <w:pStyle w:val="ListParagraph"/>
        <w:numPr>
          <w:ilvl w:val="0"/>
          <w:numId w:val="53"/>
        </w:numPr>
        <w:tabs>
          <w:tab w:val="left" w:pos="426"/>
          <w:tab w:val="left" w:pos="756"/>
        </w:tabs>
        <w:spacing w:before="1" w:line="237" w:lineRule="auto"/>
        <w:ind w:left="0" w:right="7" w:firstLine="426"/>
        <w:jc w:val="both"/>
        <w:rPr>
          <w:i/>
          <w:iCs/>
          <w:sz w:val="24"/>
          <w:szCs w:val="24"/>
          <w:lang w:val="ru-RU"/>
        </w:rPr>
      </w:pPr>
      <w:r w:rsidRPr="00A71406">
        <w:rPr>
          <w:i/>
          <w:iCs/>
          <w:sz w:val="24"/>
          <w:szCs w:val="24"/>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w:t>
      </w:r>
      <w:r>
        <w:rPr>
          <w:i/>
          <w:iCs/>
          <w:sz w:val="24"/>
          <w:szCs w:val="24"/>
          <w:lang w:val="ru-RU"/>
        </w:rPr>
        <w:t xml:space="preserve"> </w:t>
      </w:r>
      <w:r w:rsidRPr="00A71406">
        <w:rPr>
          <w:i/>
          <w:iCs/>
          <w:sz w:val="24"/>
          <w:szCs w:val="24"/>
          <w:lang w:val="ru-RU"/>
        </w:rPr>
        <w:t>сверстников;</w:t>
      </w:r>
    </w:p>
    <w:p w:rsidR="0042574E" w:rsidRPr="00A71406" w:rsidRDefault="0042574E" w:rsidP="00DD46F5">
      <w:pPr>
        <w:pStyle w:val="ListParagraph"/>
        <w:numPr>
          <w:ilvl w:val="0"/>
          <w:numId w:val="53"/>
        </w:numPr>
        <w:tabs>
          <w:tab w:val="left" w:pos="426"/>
          <w:tab w:val="left" w:pos="756"/>
        </w:tabs>
        <w:spacing w:before="2"/>
        <w:ind w:left="0" w:right="7" w:firstLine="426"/>
        <w:jc w:val="both"/>
        <w:rPr>
          <w:i/>
          <w:iCs/>
          <w:sz w:val="24"/>
          <w:szCs w:val="24"/>
          <w:lang w:val="ru-RU"/>
        </w:rPr>
      </w:pPr>
      <w:r w:rsidRPr="00A71406">
        <w:rPr>
          <w:i/>
          <w:iCs/>
          <w:sz w:val="24"/>
          <w:szCs w:val="24"/>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Pr>
          <w:i/>
          <w:iCs/>
          <w:sz w:val="24"/>
          <w:szCs w:val="24"/>
          <w:lang w:val="ru-RU"/>
        </w:rPr>
        <w:t xml:space="preserve"> </w:t>
      </w:r>
      <w:r w:rsidRPr="00A71406">
        <w:rPr>
          <w:i/>
          <w:iCs/>
          <w:sz w:val="24"/>
          <w:szCs w:val="24"/>
          <w:lang w:val="ru-RU"/>
        </w:rPr>
        <w:t>группы.</w:t>
      </w:r>
    </w:p>
    <w:p w:rsidR="0042574E" w:rsidRDefault="0042574E" w:rsidP="00F64843">
      <w:pPr>
        <w:pStyle w:val="Heading2"/>
        <w:tabs>
          <w:tab w:val="left" w:pos="426"/>
        </w:tabs>
        <w:spacing w:line="275" w:lineRule="exact"/>
        <w:ind w:left="0" w:right="7" w:firstLine="426"/>
        <w:rPr>
          <w:lang w:val="ru-RU"/>
        </w:rPr>
      </w:pPr>
    </w:p>
    <w:p w:rsidR="0042574E" w:rsidRDefault="0042574E" w:rsidP="00F64843">
      <w:pPr>
        <w:pStyle w:val="Heading2"/>
        <w:tabs>
          <w:tab w:val="left" w:pos="426"/>
        </w:tabs>
        <w:spacing w:line="275" w:lineRule="exact"/>
        <w:ind w:left="0" w:right="7" w:firstLine="426"/>
        <w:rPr>
          <w:lang w:val="ru-RU"/>
        </w:rPr>
      </w:pPr>
    </w:p>
    <w:p w:rsidR="0042574E" w:rsidRDefault="0042574E" w:rsidP="00F64843">
      <w:pPr>
        <w:pStyle w:val="Heading2"/>
        <w:tabs>
          <w:tab w:val="left" w:pos="426"/>
        </w:tabs>
        <w:spacing w:line="275" w:lineRule="exact"/>
        <w:ind w:left="0" w:right="7" w:firstLine="426"/>
        <w:rPr>
          <w:lang w:val="ru-RU"/>
        </w:rPr>
      </w:pPr>
      <w:r w:rsidRPr="00A71406">
        <w:rPr>
          <w:lang w:val="ru-RU"/>
        </w:rPr>
        <w:t>Человек и его здоровье</w:t>
      </w:r>
      <w:r>
        <w:rPr>
          <w:lang w:val="ru-RU"/>
        </w:rPr>
        <w:t>.</w:t>
      </w:r>
    </w:p>
    <w:p w:rsidR="0042574E" w:rsidRPr="00A71406" w:rsidRDefault="0042574E" w:rsidP="00F64843">
      <w:pPr>
        <w:pStyle w:val="Heading2"/>
        <w:tabs>
          <w:tab w:val="left" w:pos="426"/>
        </w:tabs>
        <w:spacing w:line="275" w:lineRule="exact"/>
        <w:ind w:left="0" w:right="7" w:firstLine="426"/>
        <w:rPr>
          <w:lang w:val="ru-RU"/>
        </w:rPr>
      </w:pPr>
      <w:r w:rsidRPr="00A71406">
        <w:rPr>
          <w:lang w:val="ru-RU"/>
        </w:rPr>
        <w:t xml:space="preserve"> Выпускник научится:</w:t>
      </w:r>
    </w:p>
    <w:p w:rsidR="0042574E" w:rsidRPr="00A71406" w:rsidRDefault="0042574E" w:rsidP="00DD46F5">
      <w:pPr>
        <w:pStyle w:val="ListParagraph"/>
        <w:numPr>
          <w:ilvl w:val="0"/>
          <w:numId w:val="54"/>
        </w:numPr>
        <w:tabs>
          <w:tab w:val="left" w:pos="426"/>
          <w:tab w:val="left" w:pos="756"/>
          <w:tab w:val="left" w:pos="851"/>
        </w:tabs>
        <w:spacing w:before="1" w:line="237" w:lineRule="auto"/>
        <w:ind w:left="0" w:right="7" w:firstLine="426"/>
        <w:jc w:val="both"/>
        <w:rPr>
          <w:sz w:val="24"/>
          <w:szCs w:val="24"/>
          <w:lang w:val="ru-RU"/>
        </w:rPr>
      </w:pPr>
      <w:r w:rsidRPr="00A71406">
        <w:rPr>
          <w:sz w:val="24"/>
          <w:szCs w:val="24"/>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Pr>
          <w:sz w:val="24"/>
          <w:szCs w:val="24"/>
          <w:lang w:val="ru-RU"/>
        </w:rPr>
        <w:t xml:space="preserve"> </w:t>
      </w:r>
      <w:r w:rsidRPr="00A71406">
        <w:rPr>
          <w:sz w:val="24"/>
          <w:szCs w:val="24"/>
          <w:lang w:val="ru-RU"/>
        </w:rPr>
        <w:t>человека;</w:t>
      </w:r>
    </w:p>
    <w:p w:rsidR="0042574E" w:rsidRPr="00A71406" w:rsidRDefault="0042574E" w:rsidP="00DD46F5">
      <w:pPr>
        <w:pStyle w:val="ListParagraph"/>
        <w:numPr>
          <w:ilvl w:val="0"/>
          <w:numId w:val="54"/>
        </w:numPr>
        <w:tabs>
          <w:tab w:val="left" w:pos="426"/>
          <w:tab w:val="left" w:pos="756"/>
          <w:tab w:val="left" w:pos="851"/>
        </w:tabs>
        <w:spacing w:before="24" w:line="274" w:lineRule="exact"/>
        <w:ind w:left="0" w:right="7" w:firstLine="426"/>
        <w:jc w:val="both"/>
        <w:rPr>
          <w:sz w:val="24"/>
          <w:szCs w:val="24"/>
          <w:lang w:val="ru-RU"/>
        </w:rPr>
      </w:pPr>
      <w:r w:rsidRPr="00A71406">
        <w:rPr>
          <w:sz w:val="24"/>
          <w:szCs w:val="24"/>
          <w:lang w:val="ru-RU"/>
        </w:rPr>
        <w:t>аргументировать, приводить доказательства взаимосвязи человека и окружающей среды, родства человека</w:t>
      </w:r>
      <w:r>
        <w:rPr>
          <w:sz w:val="24"/>
          <w:szCs w:val="24"/>
          <w:lang w:val="ru-RU"/>
        </w:rPr>
        <w:t xml:space="preserve"> </w:t>
      </w:r>
      <w:r w:rsidRPr="00A71406">
        <w:rPr>
          <w:sz w:val="24"/>
          <w:szCs w:val="24"/>
          <w:lang w:val="ru-RU"/>
        </w:rPr>
        <w:t>с</w:t>
      </w:r>
      <w:r>
        <w:rPr>
          <w:sz w:val="24"/>
          <w:szCs w:val="24"/>
          <w:lang w:val="ru-RU"/>
        </w:rPr>
        <w:t xml:space="preserve"> </w:t>
      </w:r>
      <w:r w:rsidRPr="00A71406">
        <w:rPr>
          <w:sz w:val="24"/>
          <w:szCs w:val="24"/>
          <w:lang w:val="ru-RU"/>
        </w:rPr>
        <w:t>животными;</w:t>
      </w:r>
    </w:p>
    <w:p w:rsidR="0042574E" w:rsidRPr="00A71406" w:rsidRDefault="0042574E" w:rsidP="00DD46F5">
      <w:pPr>
        <w:pStyle w:val="ListParagraph"/>
        <w:numPr>
          <w:ilvl w:val="0"/>
          <w:numId w:val="54"/>
        </w:numPr>
        <w:tabs>
          <w:tab w:val="left" w:pos="426"/>
          <w:tab w:val="left" w:pos="756"/>
          <w:tab w:val="left" w:pos="851"/>
        </w:tabs>
        <w:spacing w:line="293" w:lineRule="exact"/>
        <w:ind w:left="0" w:right="7" w:firstLine="426"/>
        <w:rPr>
          <w:sz w:val="24"/>
          <w:szCs w:val="24"/>
          <w:lang w:val="ru-RU"/>
        </w:rPr>
      </w:pPr>
      <w:r w:rsidRPr="00A71406">
        <w:rPr>
          <w:sz w:val="24"/>
          <w:szCs w:val="24"/>
          <w:lang w:val="ru-RU"/>
        </w:rPr>
        <w:t>аргументировать, приводить доказательства отличий человека от</w:t>
      </w:r>
      <w:r>
        <w:rPr>
          <w:sz w:val="24"/>
          <w:szCs w:val="24"/>
          <w:lang w:val="ru-RU"/>
        </w:rPr>
        <w:t xml:space="preserve"> </w:t>
      </w:r>
      <w:r w:rsidRPr="00A71406">
        <w:rPr>
          <w:sz w:val="24"/>
          <w:szCs w:val="24"/>
          <w:lang w:val="ru-RU"/>
        </w:rPr>
        <w:t>животных;</w:t>
      </w:r>
    </w:p>
    <w:p w:rsidR="0042574E" w:rsidRPr="00A71406" w:rsidRDefault="0042574E" w:rsidP="00DD46F5">
      <w:pPr>
        <w:pStyle w:val="ListParagraph"/>
        <w:numPr>
          <w:ilvl w:val="0"/>
          <w:numId w:val="54"/>
        </w:numPr>
        <w:tabs>
          <w:tab w:val="left" w:pos="426"/>
          <w:tab w:val="left" w:pos="756"/>
          <w:tab w:val="left" w:pos="851"/>
        </w:tabs>
        <w:spacing w:before="3" w:line="237" w:lineRule="auto"/>
        <w:ind w:left="0" w:right="7" w:firstLine="426"/>
        <w:jc w:val="both"/>
        <w:rPr>
          <w:sz w:val="24"/>
          <w:szCs w:val="24"/>
          <w:lang w:val="ru-RU"/>
        </w:rPr>
      </w:pPr>
      <w:r w:rsidRPr="00A71406">
        <w:rPr>
          <w:sz w:val="24"/>
          <w:szCs w:val="24"/>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w:t>
      </w:r>
      <w:r>
        <w:rPr>
          <w:sz w:val="24"/>
          <w:szCs w:val="24"/>
          <w:lang w:val="ru-RU"/>
        </w:rPr>
        <w:t xml:space="preserve"> </w:t>
      </w:r>
      <w:r w:rsidRPr="00A71406">
        <w:rPr>
          <w:sz w:val="24"/>
          <w:szCs w:val="24"/>
          <w:lang w:val="ru-RU"/>
        </w:rPr>
        <w:t>простудных</w:t>
      </w:r>
      <w:r>
        <w:rPr>
          <w:sz w:val="24"/>
          <w:szCs w:val="24"/>
          <w:lang w:val="ru-RU"/>
        </w:rPr>
        <w:t xml:space="preserve"> </w:t>
      </w:r>
      <w:r w:rsidRPr="00A71406">
        <w:rPr>
          <w:sz w:val="24"/>
          <w:szCs w:val="24"/>
          <w:lang w:val="ru-RU"/>
        </w:rPr>
        <w:t>заболеваний;</w:t>
      </w:r>
    </w:p>
    <w:p w:rsidR="0042574E" w:rsidRPr="00A71406" w:rsidRDefault="0042574E" w:rsidP="00DD46F5">
      <w:pPr>
        <w:pStyle w:val="ListParagraph"/>
        <w:numPr>
          <w:ilvl w:val="0"/>
          <w:numId w:val="54"/>
        </w:numPr>
        <w:tabs>
          <w:tab w:val="left" w:pos="426"/>
          <w:tab w:val="left" w:pos="756"/>
          <w:tab w:val="left" w:pos="851"/>
        </w:tabs>
        <w:spacing w:before="24" w:line="274" w:lineRule="exact"/>
        <w:ind w:left="0" w:right="7" w:firstLine="426"/>
        <w:jc w:val="both"/>
        <w:rPr>
          <w:sz w:val="24"/>
          <w:szCs w:val="24"/>
          <w:lang w:val="ru-RU"/>
        </w:rPr>
      </w:pPr>
      <w:r w:rsidRPr="00A71406">
        <w:rPr>
          <w:sz w:val="24"/>
          <w:szCs w:val="24"/>
          <w:lang w:val="ru-RU"/>
        </w:rPr>
        <w:t>объяснять эволюцию вида Человек разумный на примерах сопоставления биологических объектов и других</w:t>
      </w:r>
      <w:r>
        <w:rPr>
          <w:sz w:val="24"/>
          <w:szCs w:val="24"/>
          <w:lang w:val="ru-RU"/>
        </w:rPr>
        <w:t xml:space="preserve"> </w:t>
      </w:r>
      <w:r w:rsidRPr="00A71406">
        <w:rPr>
          <w:sz w:val="24"/>
          <w:szCs w:val="24"/>
          <w:lang w:val="ru-RU"/>
        </w:rPr>
        <w:t>материальных</w:t>
      </w:r>
      <w:r>
        <w:rPr>
          <w:sz w:val="24"/>
          <w:szCs w:val="24"/>
          <w:lang w:val="ru-RU"/>
        </w:rPr>
        <w:t xml:space="preserve"> </w:t>
      </w:r>
      <w:r w:rsidRPr="00A71406">
        <w:rPr>
          <w:sz w:val="24"/>
          <w:szCs w:val="24"/>
          <w:lang w:val="ru-RU"/>
        </w:rPr>
        <w:t>артефактов;</w:t>
      </w:r>
    </w:p>
    <w:p w:rsidR="0042574E" w:rsidRPr="00A71406" w:rsidRDefault="0042574E" w:rsidP="00DD46F5">
      <w:pPr>
        <w:pStyle w:val="ListParagraph"/>
        <w:numPr>
          <w:ilvl w:val="0"/>
          <w:numId w:val="54"/>
        </w:numPr>
        <w:tabs>
          <w:tab w:val="left" w:pos="426"/>
          <w:tab w:val="left" w:pos="756"/>
          <w:tab w:val="left" w:pos="851"/>
        </w:tabs>
        <w:spacing w:before="21" w:line="274" w:lineRule="exact"/>
        <w:ind w:left="0" w:right="7" w:firstLine="426"/>
        <w:jc w:val="both"/>
        <w:rPr>
          <w:sz w:val="24"/>
          <w:szCs w:val="24"/>
          <w:lang w:val="ru-RU"/>
        </w:rPr>
      </w:pPr>
      <w:r w:rsidRPr="00A71406">
        <w:rPr>
          <w:sz w:val="24"/>
          <w:szCs w:val="24"/>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w:t>
      </w:r>
      <w:r>
        <w:rPr>
          <w:sz w:val="24"/>
          <w:szCs w:val="24"/>
          <w:lang w:val="ru-RU"/>
        </w:rPr>
        <w:t xml:space="preserve"> </w:t>
      </w:r>
      <w:r w:rsidRPr="00A71406">
        <w:rPr>
          <w:sz w:val="24"/>
          <w:szCs w:val="24"/>
          <w:lang w:val="ru-RU"/>
        </w:rPr>
        <w:t>человеку;</w:t>
      </w:r>
    </w:p>
    <w:p w:rsidR="0042574E" w:rsidRPr="00A71406" w:rsidRDefault="0042574E" w:rsidP="00DD46F5">
      <w:pPr>
        <w:pStyle w:val="ListParagraph"/>
        <w:numPr>
          <w:ilvl w:val="0"/>
          <w:numId w:val="54"/>
        </w:numPr>
        <w:tabs>
          <w:tab w:val="left" w:pos="426"/>
          <w:tab w:val="left" w:pos="756"/>
          <w:tab w:val="left" w:pos="851"/>
        </w:tabs>
        <w:spacing w:before="1" w:line="237" w:lineRule="auto"/>
        <w:ind w:left="0" w:right="7" w:firstLine="426"/>
        <w:jc w:val="both"/>
        <w:rPr>
          <w:sz w:val="24"/>
          <w:szCs w:val="24"/>
          <w:lang w:val="ru-RU"/>
        </w:rPr>
      </w:pPr>
      <w:r w:rsidRPr="00A71406">
        <w:rPr>
          <w:sz w:val="24"/>
          <w:szCs w:val="24"/>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w:t>
      </w:r>
      <w:r>
        <w:rPr>
          <w:sz w:val="24"/>
          <w:szCs w:val="24"/>
          <w:lang w:val="ru-RU"/>
        </w:rPr>
        <w:t xml:space="preserve"> </w:t>
      </w:r>
      <w:r w:rsidRPr="00A71406">
        <w:rPr>
          <w:sz w:val="24"/>
          <w:szCs w:val="24"/>
          <w:lang w:val="ru-RU"/>
        </w:rPr>
        <w:t>биологических</w:t>
      </w:r>
      <w:r>
        <w:rPr>
          <w:sz w:val="24"/>
          <w:szCs w:val="24"/>
          <w:lang w:val="ru-RU"/>
        </w:rPr>
        <w:t xml:space="preserve"> </w:t>
      </w:r>
      <w:r w:rsidRPr="00A71406">
        <w:rPr>
          <w:sz w:val="24"/>
          <w:szCs w:val="24"/>
          <w:lang w:val="ru-RU"/>
        </w:rPr>
        <w:t>объектов;</w:t>
      </w:r>
    </w:p>
    <w:p w:rsidR="0042574E" w:rsidRPr="00A71406" w:rsidRDefault="0042574E" w:rsidP="00DD46F5">
      <w:pPr>
        <w:pStyle w:val="ListParagraph"/>
        <w:numPr>
          <w:ilvl w:val="0"/>
          <w:numId w:val="54"/>
        </w:numPr>
        <w:tabs>
          <w:tab w:val="left" w:pos="426"/>
          <w:tab w:val="left" w:pos="756"/>
          <w:tab w:val="left" w:pos="851"/>
        </w:tabs>
        <w:spacing w:before="5" w:line="237" w:lineRule="auto"/>
        <w:ind w:left="0" w:right="7" w:firstLine="426"/>
        <w:jc w:val="both"/>
        <w:rPr>
          <w:sz w:val="24"/>
          <w:szCs w:val="24"/>
          <w:lang w:val="ru-RU"/>
        </w:rPr>
      </w:pPr>
      <w:r w:rsidRPr="00A71406">
        <w:rPr>
          <w:sz w:val="24"/>
          <w:szCs w:val="24"/>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w:t>
      </w:r>
      <w:r>
        <w:rPr>
          <w:sz w:val="24"/>
          <w:szCs w:val="24"/>
          <w:lang w:val="ru-RU"/>
        </w:rPr>
        <w:t xml:space="preserve"> </w:t>
      </w:r>
      <w:r w:rsidRPr="00A71406">
        <w:rPr>
          <w:sz w:val="24"/>
          <w:szCs w:val="24"/>
          <w:lang w:val="ru-RU"/>
        </w:rPr>
        <w:t>основе</w:t>
      </w:r>
      <w:r>
        <w:rPr>
          <w:sz w:val="24"/>
          <w:szCs w:val="24"/>
          <w:lang w:val="ru-RU"/>
        </w:rPr>
        <w:t xml:space="preserve"> </w:t>
      </w:r>
      <w:r w:rsidRPr="00A71406">
        <w:rPr>
          <w:sz w:val="24"/>
          <w:szCs w:val="24"/>
          <w:lang w:val="ru-RU"/>
        </w:rPr>
        <w:t>сравнения;</w:t>
      </w:r>
    </w:p>
    <w:p w:rsidR="0042574E" w:rsidRPr="00A71406" w:rsidRDefault="0042574E" w:rsidP="00DD46F5">
      <w:pPr>
        <w:pStyle w:val="ListParagraph"/>
        <w:numPr>
          <w:ilvl w:val="0"/>
          <w:numId w:val="54"/>
        </w:numPr>
        <w:tabs>
          <w:tab w:val="left" w:pos="426"/>
          <w:tab w:val="left" w:pos="756"/>
          <w:tab w:val="left" w:pos="851"/>
        </w:tabs>
        <w:spacing w:before="24" w:line="274" w:lineRule="exact"/>
        <w:ind w:left="0" w:right="7" w:firstLine="426"/>
        <w:jc w:val="both"/>
        <w:rPr>
          <w:sz w:val="24"/>
          <w:szCs w:val="24"/>
          <w:lang w:val="ru-RU"/>
        </w:rPr>
      </w:pPr>
      <w:r w:rsidRPr="00A71406">
        <w:rPr>
          <w:sz w:val="24"/>
          <w:szCs w:val="24"/>
          <w:lang w:val="ru-RU"/>
        </w:rPr>
        <w:t>устанавливать взаимосвязи между особенностями строения и функциями клеток и тканей, органов и</w:t>
      </w:r>
      <w:r>
        <w:rPr>
          <w:sz w:val="24"/>
          <w:szCs w:val="24"/>
          <w:lang w:val="ru-RU"/>
        </w:rPr>
        <w:t xml:space="preserve"> </w:t>
      </w:r>
      <w:r w:rsidRPr="00A71406">
        <w:rPr>
          <w:sz w:val="24"/>
          <w:szCs w:val="24"/>
          <w:lang w:val="ru-RU"/>
        </w:rPr>
        <w:t>систем</w:t>
      </w:r>
      <w:r>
        <w:rPr>
          <w:sz w:val="24"/>
          <w:szCs w:val="24"/>
          <w:lang w:val="ru-RU"/>
        </w:rPr>
        <w:t xml:space="preserve"> </w:t>
      </w:r>
      <w:r w:rsidRPr="00A71406">
        <w:rPr>
          <w:sz w:val="24"/>
          <w:szCs w:val="24"/>
          <w:lang w:val="ru-RU"/>
        </w:rPr>
        <w:t>органов;</w:t>
      </w:r>
    </w:p>
    <w:p w:rsidR="0042574E" w:rsidRPr="00A71406" w:rsidRDefault="0042574E" w:rsidP="00DD46F5">
      <w:pPr>
        <w:pStyle w:val="ListParagraph"/>
        <w:numPr>
          <w:ilvl w:val="0"/>
          <w:numId w:val="54"/>
        </w:numPr>
        <w:tabs>
          <w:tab w:val="left" w:pos="426"/>
          <w:tab w:val="left" w:pos="756"/>
          <w:tab w:val="left" w:pos="851"/>
        </w:tabs>
        <w:ind w:left="0" w:right="7" w:firstLine="426"/>
        <w:jc w:val="both"/>
        <w:rPr>
          <w:sz w:val="24"/>
          <w:szCs w:val="24"/>
          <w:lang w:val="ru-RU"/>
        </w:rPr>
      </w:pPr>
      <w:r w:rsidRPr="00A71406">
        <w:rPr>
          <w:sz w:val="24"/>
          <w:szCs w:val="24"/>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w:t>
      </w:r>
      <w:r>
        <w:rPr>
          <w:sz w:val="24"/>
          <w:szCs w:val="24"/>
          <w:lang w:val="ru-RU"/>
        </w:rPr>
        <w:t xml:space="preserve"> </w:t>
      </w:r>
      <w:r w:rsidRPr="00A71406">
        <w:rPr>
          <w:sz w:val="24"/>
          <w:szCs w:val="24"/>
          <w:lang w:val="ru-RU"/>
        </w:rPr>
        <w:t>их</w:t>
      </w:r>
      <w:r>
        <w:rPr>
          <w:sz w:val="24"/>
          <w:szCs w:val="24"/>
          <w:lang w:val="ru-RU"/>
        </w:rPr>
        <w:t xml:space="preserve"> </w:t>
      </w:r>
      <w:r w:rsidRPr="00A71406">
        <w:rPr>
          <w:sz w:val="24"/>
          <w:szCs w:val="24"/>
          <w:lang w:val="ru-RU"/>
        </w:rPr>
        <w:t>результаты;</w:t>
      </w:r>
    </w:p>
    <w:p w:rsidR="0042574E" w:rsidRPr="00A71406" w:rsidRDefault="0042574E" w:rsidP="00DD46F5">
      <w:pPr>
        <w:pStyle w:val="ListParagraph"/>
        <w:numPr>
          <w:ilvl w:val="0"/>
          <w:numId w:val="54"/>
        </w:numPr>
        <w:tabs>
          <w:tab w:val="left" w:pos="426"/>
          <w:tab w:val="left" w:pos="756"/>
          <w:tab w:val="left" w:pos="851"/>
        </w:tabs>
        <w:spacing w:before="24" w:line="274" w:lineRule="exact"/>
        <w:ind w:left="0" w:right="7" w:firstLine="426"/>
        <w:jc w:val="both"/>
        <w:rPr>
          <w:sz w:val="24"/>
          <w:szCs w:val="24"/>
          <w:lang w:val="ru-RU"/>
        </w:rPr>
      </w:pPr>
      <w:r w:rsidRPr="00A71406">
        <w:rPr>
          <w:sz w:val="24"/>
          <w:szCs w:val="24"/>
          <w:lang w:val="ru-RU"/>
        </w:rPr>
        <w:t>знать и аргументировать основные принципы здорового образа жизни, рациональной организации труда</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отдыха;</w:t>
      </w:r>
    </w:p>
    <w:p w:rsidR="0042574E" w:rsidRPr="00A71406" w:rsidRDefault="0042574E" w:rsidP="00DD46F5">
      <w:pPr>
        <w:pStyle w:val="ListParagraph"/>
        <w:numPr>
          <w:ilvl w:val="0"/>
          <w:numId w:val="54"/>
        </w:numPr>
        <w:tabs>
          <w:tab w:val="left" w:pos="426"/>
          <w:tab w:val="left" w:pos="756"/>
          <w:tab w:val="left" w:pos="851"/>
        </w:tabs>
        <w:spacing w:line="293" w:lineRule="exact"/>
        <w:ind w:left="0" w:right="7" w:firstLine="426"/>
        <w:rPr>
          <w:sz w:val="24"/>
          <w:szCs w:val="24"/>
          <w:lang w:val="ru-RU"/>
        </w:rPr>
      </w:pPr>
      <w:r w:rsidRPr="00A71406">
        <w:rPr>
          <w:sz w:val="24"/>
          <w:szCs w:val="24"/>
          <w:lang w:val="ru-RU"/>
        </w:rPr>
        <w:t>анализировать и оценивать влияние факторов риска на</w:t>
      </w:r>
      <w:r>
        <w:rPr>
          <w:sz w:val="24"/>
          <w:szCs w:val="24"/>
          <w:lang w:val="ru-RU"/>
        </w:rPr>
        <w:t xml:space="preserve"> </w:t>
      </w:r>
      <w:r w:rsidRPr="00A71406">
        <w:rPr>
          <w:sz w:val="24"/>
          <w:szCs w:val="24"/>
          <w:lang w:val="ru-RU"/>
        </w:rPr>
        <w:t>здоровье</w:t>
      </w:r>
      <w:r>
        <w:rPr>
          <w:sz w:val="24"/>
          <w:szCs w:val="24"/>
          <w:lang w:val="ru-RU"/>
        </w:rPr>
        <w:t xml:space="preserve"> </w:t>
      </w:r>
      <w:r w:rsidRPr="00A71406">
        <w:rPr>
          <w:sz w:val="24"/>
          <w:szCs w:val="24"/>
          <w:lang w:val="ru-RU"/>
        </w:rPr>
        <w:t>человека;</w:t>
      </w:r>
    </w:p>
    <w:p w:rsidR="0042574E" w:rsidRPr="00A71406" w:rsidRDefault="0042574E" w:rsidP="00DD46F5">
      <w:pPr>
        <w:pStyle w:val="ListParagraph"/>
        <w:numPr>
          <w:ilvl w:val="0"/>
          <w:numId w:val="54"/>
        </w:numPr>
        <w:tabs>
          <w:tab w:val="left" w:pos="426"/>
          <w:tab w:val="left" w:pos="756"/>
          <w:tab w:val="left" w:pos="851"/>
        </w:tabs>
        <w:spacing w:line="293" w:lineRule="exact"/>
        <w:ind w:left="0" w:right="7" w:firstLine="426"/>
        <w:rPr>
          <w:sz w:val="24"/>
          <w:szCs w:val="24"/>
          <w:lang w:val="ru-RU"/>
        </w:rPr>
      </w:pPr>
      <w:r w:rsidRPr="00A71406">
        <w:rPr>
          <w:sz w:val="24"/>
          <w:szCs w:val="24"/>
          <w:lang w:val="ru-RU"/>
        </w:rPr>
        <w:t>описывать и использовать приемы оказания</w:t>
      </w:r>
      <w:r>
        <w:rPr>
          <w:sz w:val="24"/>
          <w:szCs w:val="24"/>
          <w:lang w:val="ru-RU"/>
        </w:rPr>
        <w:t xml:space="preserve"> </w:t>
      </w:r>
      <w:r w:rsidRPr="00A71406">
        <w:rPr>
          <w:sz w:val="24"/>
          <w:szCs w:val="24"/>
          <w:lang w:val="ru-RU"/>
        </w:rPr>
        <w:t>первой</w:t>
      </w:r>
      <w:r>
        <w:rPr>
          <w:sz w:val="24"/>
          <w:szCs w:val="24"/>
          <w:lang w:val="ru-RU"/>
        </w:rPr>
        <w:t xml:space="preserve"> </w:t>
      </w:r>
      <w:r w:rsidRPr="00A71406">
        <w:rPr>
          <w:sz w:val="24"/>
          <w:szCs w:val="24"/>
          <w:lang w:val="ru-RU"/>
        </w:rPr>
        <w:t>помощи;</w:t>
      </w:r>
    </w:p>
    <w:p w:rsidR="0042574E" w:rsidRPr="00A71406" w:rsidRDefault="0042574E" w:rsidP="00DD46F5">
      <w:pPr>
        <w:pStyle w:val="ListParagraph"/>
        <w:numPr>
          <w:ilvl w:val="0"/>
          <w:numId w:val="54"/>
        </w:numPr>
        <w:tabs>
          <w:tab w:val="left" w:pos="426"/>
          <w:tab w:val="left" w:pos="756"/>
          <w:tab w:val="left" w:pos="851"/>
        </w:tabs>
        <w:spacing w:line="293" w:lineRule="exact"/>
        <w:ind w:left="0" w:right="7" w:firstLine="426"/>
        <w:rPr>
          <w:sz w:val="24"/>
          <w:szCs w:val="24"/>
          <w:lang w:val="ru-RU"/>
        </w:rPr>
      </w:pPr>
      <w:r w:rsidRPr="00A71406">
        <w:rPr>
          <w:sz w:val="24"/>
          <w:szCs w:val="24"/>
          <w:lang w:val="ru-RU"/>
        </w:rPr>
        <w:t>знать и соблюдать правила работы в</w:t>
      </w:r>
      <w:r>
        <w:rPr>
          <w:sz w:val="24"/>
          <w:szCs w:val="24"/>
          <w:lang w:val="ru-RU"/>
        </w:rPr>
        <w:t xml:space="preserve"> </w:t>
      </w:r>
      <w:r w:rsidRPr="00A71406">
        <w:rPr>
          <w:sz w:val="24"/>
          <w:szCs w:val="24"/>
          <w:lang w:val="ru-RU"/>
        </w:rPr>
        <w:t>кабинете</w:t>
      </w:r>
      <w:r>
        <w:rPr>
          <w:sz w:val="24"/>
          <w:szCs w:val="24"/>
          <w:lang w:val="ru-RU"/>
        </w:rPr>
        <w:t xml:space="preserve"> </w:t>
      </w:r>
      <w:r w:rsidRPr="00A71406">
        <w:rPr>
          <w:sz w:val="24"/>
          <w:szCs w:val="24"/>
          <w:lang w:val="ru-RU"/>
        </w:rPr>
        <w:t>биологии.</w:t>
      </w:r>
    </w:p>
    <w:p w:rsidR="0042574E" w:rsidRPr="006B1E61" w:rsidRDefault="0042574E" w:rsidP="00387A64">
      <w:pPr>
        <w:pStyle w:val="Heading2"/>
        <w:tabs>
          <w:tab w:val="left" w:pos="426"/>
        </w:tabs>
        <w:spacing w:before="1" w:line="275" w:lineRule="exact"/>
        <w:ind w:left="0" w:right="7" w:firstLine="426"/>
        <w:rPr>
          <w:i/>
          <w:iCs/>
        </w:rPr>
      </w:pPr>
      <w:r w:rsidRPr="006B1E61">
        <w:rPr>
          <w:i/>
          <w:iCs/>
        </w:rPr>
        <w:t>Выпускник получит возможность научиться:</w:t>
      </w:r>
    </w:p>
    <w:p w:rsidR="0042574E" w:rsidRPr="00A71406" w:rsidRDefault="0042574E" w:rsidP="00DD46F5">
      <w:pPr>
        <w:pStyle w:val="ListParagraph"/>
        <w:numPr>
          <w:ilvl w:val="0"/>
          <w:numId w:val="159"/>
        </w:numPr>
        <w:tabs>
          <w:tab w:val="left" w:pos="426"/>
          <w:tab w:val="left" w:pos="756"/>
        </w:tabs>
        <w:spacing w:before="1" w:line="237" w:lineRule="auto"/>
        <w:ind w:left="0" w:right="7" w:firstLine="426"/>
        <w:jc w:val="both"/>
        <w:rPr>
          <w:i/>
          <w:iCs/>
          <w:sz w:val="24"/>
          <w:szCs w:val="24"/>
          <w:lang w:val="ru-RU"/>
        </w:rPr>
      </w:pPr>
      <w:r w:rsidRPr="00A71406">
        <w:rPr>
          <w:i/>
          <w:iCs/>
          <w:sz w:val="24"/>
          <w:szCs w:val="24"/>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Pr>
          <w:i/>
          <w:iCs/>
          <w:sz w:val="24"/>
          <w:szCs w:val="24"/>
          <w:lang w:val="ru-RU"/>
        </w:rPr>
        <w:t xml:space="preserve"> </w:t>
      </w:r>
      <w:r w:rsidRPr="00A71406">
        <w:rPr>
          <w:i/>
          <w:iCs/>
          <w:sz w:val="24"/>
          <w:szCs w:val="24"/>
          <w:lang w:val="ru-RU"/>
        </w:rPr>
        <w:t>кровотечениях;</w:t>
      </w:r>
    </w:p>
    <w:p w:rsidR="0042574E" w:rsidRPr="00A71406" w:rsidRDefault="0042574E" w:rsidP="00DD46F5">
      <w:pPr>
        <w:pStyle w:val="ListParagraph"/>
        <w:numPr>
          <w:ilvl w:val="0"/>
          <w:numId w:val="159"/>
        </w:numPr>
        <w:tabs>
          <w:tab w:val="left" w:pos="426"/>
          <w:tab w:val="left" w:pos="756"/>
        </w:tabs>
        <w:spacing w:before="2"/>
        <w:ind w:left="0" w:right="7" w:firstLine="426"/>
        <w:jc w:val="both"/>
        <w:rPr>
          <w:i/>
          <w:iCs/>
          <w:sz w:val="24"/>
          <w:szCs w:val="24"/>
          <w:lang w:val="ru-RU"/>
        </w:rPr>
      </w:pPr>
      <w:r w:rsidRPr="00A71406">
        <w:rPr>
          <w:i/>
          <w:iCs/>
          <w:sz w:val="24"/>
          <w:szCs w:val="24"/>
          <w:lang w:val="ru-RU"/>
        </w:rPr>
        <w:t>находить информацию о строении и жизнедеятельности человека в научно-популярной литературе, биологических словарях, справочниках, Интернет- ресурсе, анализировать и оценивать ее, переводить из одной формы</w:t>
      </w:r>
      <w:r>
        <w:rPr>
          <w:i/>
          <w:iCs/>
          <w:sz w:val="24"/>
          <w:szCs w:val="24"/>
          <w:lang w:val="ru-RU"/>
        </w:rPr>
        <w:t xml:space="preserve"> </w:t>
      </w:r>
      <w:r w:rsidRPr="00A71406">
        <w:rPr>
          <w:i/>
          <w:iCs/>
          <w:sz w:val="24"/>
          <w:szCs w:val="24"/>
          <w:lang w:val="ru-RU"/>
        </w:rPr>
        <w:t>в</w:t>
      </w:r>
      <w:r>
        <w:rPr>
          <w:i/>
          <w:iCs/>
          <w:sz w:val="24"/>
          <w:szCs w:val="24"/>
          <w:lang w:val="ru-RU"/>
        </w:rPr>
        <w:t xml:space="preserve"> </w:t>
      </w:r>
      <w:r w:rsidRPr="00A71406">
        <w:rPr>
          <w:i/>
          <w:iCs/>
          <w:sz w:val="24"/>
          <w:szCs w:val="24"/>
          <w:lang w:val="ru-RU"/>
        </w:rPr>
        <w:t>другую;</w:t>
      </w:r>
    </w:p>
    <w:p w:rsidR="0042574E" w:rsidRPr="006B1E61" w:rsidRDefault="0042574E" w:rsidP="00DD46F5">
      <w:pPr>
        <w:pStyle w:val="ListParagraph"/>
        <w:numPr>
          <w:ilvl w:val="0"/>
          <w:numId w:val="159"/>
        </w:numPr>
        <w:tabs>
          <w:tab w:val="left" w:pos="426"/>
          <w:tab w:val="left" w:pos="756"/>
        </w:tabs>
        <w:spacing w:before="46"/>
        <w:ind w:left="0" w:right="7" w:firstLine="426"/>
        <w:rPr>
          <w:i/>
          <w:iCs/>
          <w:sz w:val="24"/>
          <w:szCs w:val="24"/>
          <w:lang w:val="ru-RU"/>
        </w:rPr>
      </w:pPr>
      <w:r w:rsidRPr="006B1E61">
        <w:rPr>
          <w:i/>
          <w:iCs/>
          <w:sz w:val="24"/>
          <w:szCs w:val="24"/>
          <w:lang w:val="ru-RU"/>
        </w:rPr>
        <w:t>ориентироваться в системе моральных норм и ценностей по отношению к собственному здоровью и здоровью других</w:t>
      </w:r>
      <w:r>
        <w:rPr>
          <w:i/>
          <w:iCs/>
          <w:sz w:val="24"/>
          <w:szCs w:val="24"/>
          <w:lang w:val="ru-RU"/>
        </w:rPr>
        <w:t xml:space="preserve"> </w:t>
      </w:r>
      <w:r w:rsidRPr="006B1E61">
        <w:rPr>
          <w:i/>
          <w:iCs/>
          <w:sz w:val="24"/>
          <w:szCs w:val="24"/>
          <w:lang w:val="ru-RU"/>
        </w:rPr>
        <w:t>людей;</w:t>
      </w:r>
    </w:p>
    <w:p w:rsidR="0042574E" w:rsidRPr="00A71406" w:rsidRDefault="0042574E" w:rsidP="00DD46F5">
      <w:pPr>
        <w:pStyle w:val="ListParagraph"/>
        <w:numPr>
          <w:ilvl w:val="0"/>
          <w:numId w:val="159"/>
        </w:numPr>
        <w:tabs>
          <w:tab w:val="left" w:pos="426"/>
          <w:tab w:val="left" w:pos="756"/>
        </w:tabs>
        <w:spacing w:before="2"/>
        <w:ind w:left="0" w:right="7" w:firstLine="426"/>
        <w:jc w:val="both"/>
        <w:rPr>
          <w:i/>
          <w:iCs/>
          <w:sz w:val="24"/>
          <w:szCs w:val="24"/>
          <w:lang w:val="ru-RU"/>
        </w:rPr>
      </w:pPr>
      <w:r w:rsidRPr="00A71406">
        <w:rPr>
          <w:i/>
          <w:iCs/>
          <w:sz w:val="24"/>
          <w:szCs w:val="24"/>
          <w:lang w:val="ru-RU"/>
        </w:rPr>
        <w:t>находить в учебной, научно-популярной литературе, Интернет-ресурсах информацию об организме человека, оформлять ее в виде устных сообщений и</w:t>
      </w:r>
      <w:r>
        <w:rPr>
          <w:i/>
          <w:iCs/>
          <w:sz w:val="24"/>
          <w:szCs w:val="24"/>
          <w:lang w:val="ru-RU"/>
        </w:rPr>
        <w:t xml:space="preserve"> </w:t>
      </w:r>
      <w:r w:rsidRPr="00A71406">
        <w:rPr>
          <w:i/>
          <w:iCs/>
          <w:sz w:val="24"/>
          <w:szCs w:val="24"/>
          <w:lang w:val="ru-RU"/>
        </w:rPr>
        <w:t>докладов;</w:t>
      </w:r>
    </w:p>
    <w:p w:rsidR="0042574E" w:rsidRPr="00A71406" w:rsidRDefault="0042574E" w:rsidP="00DD46F5">
      <w:pPr>
        <w:pStyle w:val="ListParagraph"/>
        <w:numPr>
          <w:ilvl w:val="0"/>
          <w:numId w:val="159"/>
        </w:numPr>
        <w:tabs>
          <w:tab w:val="left" w:pos="426"/>
          <w:tab w:val="left" w:pos="756"/>
        </w:tabs>
        <w:spacing w:before="4" w:line="237" w:lineRule="auto"/>
        <w:ind w:left="0" w:right="7" w:firstLine="426"/>
        <w:jc w:val="both"/>
        <w:rPr>
          <w:i/>
          <w:iCs/>
          <w:sz w:val="24"/>
          <w:szCs w:val="24"/>
          <w:lang w:val="ru-RU"/>
        </w:rPr>
      </w:pPr>
      <w:r w:rsidRPr="00A71406">
        <w:rPr>
          <w:i/>
          <w:iCs/>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i/>
          <w:iCs/>
          <w:sz w:val="24"/>
          <w:szCs w:val="24"/>
          <w:lang w:val="ru-RU"/>
        </w:rPr>
        <w:t xml:space="preserve"> </w:t>
      </w:r>
      <w:r w:rsidRPr="00A71406">
        <w:rPr>
          <w:i/>
          <w:iCs/>
          <w:sz w:val="24"/>
          <w:szCs w:val="24"/>
          <w:lang w:val="ru-RU"/>
        </w:rPr>
        <w:t>человека.</w:t>
      </w:r>
    </w:p>
    <w:p w:rsidR="0042574E" w:rsidRPr="00A71406" w:rsidRDefault="0042574E" w:rsidP="00DD46F5">
      <w:pPr>
        <w:pStyle w:val="ListParagraph"/>
        <w:numPr>
          <w:ilvl w:val="0"/>
          <w:numId w:val="159"/>
        </w:numPr>
        <w:tabs>
          <w:tab w:val="left" w:pos="426"/>
          <w:tab w:val="left" w:pos="756"/>
        </w:tabs>
        <w:spacing w:before="5" w:line="237" w:lineRule="auto"/>
        <w:ind w:left="0" w:right="7" w:firstLine="426"/>
        <w:jc w:val="both"/>
        <w:rPr>
          <w:i/>
          <w:iCs/>
          <w:sz w:val="24"/>
          <w:szCs w:val="24"/>
          <w:lang w:val="ru-RU"/>
        </w:rPr>
      </w:pPr>
      <w:r w:rsidRPr="00A71406">
        <w:rPr>
          <w:i/>
          <w:iCs/>
          <w:sz w:val="24"/>
          <w:szCs w:val="24"/>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Pr>
          <w:i/>
          <w:iCs/>
          <w:sz w:val="24"/>
          <w:szCs w:val="24"/>
          <w:lang w:val="ru-RU"/>
        </w:rPr>
        <w:t xml:space="preserve"> </w:t>
      </w:r>
      <w:r w:rsidRPr="00A71406">
        <w:rPr>
          <w:i/>
          <w:iCs/>
          <w:sz w:val="24"/>
          <w:szCs w:val="24"/>
          <w:lang w:val="ru-RU"/>
        </w:rPr>
        <w:t>сверстников;</w:t>
      </w:r>
    </w:p>
    <w:p w:rsidR="0042574E" w:rsidRPr="00A71406" w:rsidRDefault="0042574E" w:rsidP="00DD46F5">
      <w:pPr>
        <w:pStyle w:val="ListParagraph"/>
        <w:numPr>
          <w:ilvl w:val="0"/>
          <w:numId w:val="159"/>
        </w:numPr>
        <w:tabs>
          <w:tab w:val="left" w:pos="426"/>
          <w:tab w:val="left" w:pos="756"/>
        </w:tabs>
        <w:spacing w:before="24" w:line="274" w:lineRule="exact"/>
        <w:ind w:left="0" w:right="7" w:firstLine="426"/>
        <w:jc w:val="both"/>
        <w:rPr>
          <w:i/>
          <w:iCs/>
          <w:sz w:val="24"/>
          <w:szCs w:val="24"/>
          <w:lang w:val="ru-RU"/>
        </w:rPr>
      </w:pPr>
      <w:r w:rsidRPr="00A71406">
        <w:rPr>
          <w:i/>
          <w:iCs/>
          <w:sz w:val="24"/>
          <w:szCs w:val="24"/>
          <w:lang w:val="ru-RU"/>
        </w:rPr>
        <w:t>работать в группе сверстников при решении познавательных задач связанных с особенностями  строения  и  жизнедеятельности  организма</w:t>
      </w:r>
      <w:r>
        <w:rPr>
          <w:i/>
          <w:iCs/>
          <w:sz w:val="24"/>
          <w:szCs w:val="24"/>
          <w:lang w:val="ru-RU"/>
        </w:rPr>
        <w:t xml:space="preserve"> </w:t>
      </w:r>
      <w:r w:rsidRPr="00A71406">
        <w:rPr>
          <w:i/>
          <w:iCs/>
          <w:sz w:val="24"/>
          <w:szCs w:val="24"/>
          <w:lang w:val="ru-RU"/>
        </w:rPr>
        <w:t>человека,</w:t>
      </w:r>
    </w:p>
    <w:p w:rsidR="0042574E" w:rsidRPr="006B1E61" w:rsidRDefault="0042574E" w:rsidP="00DD46F5">
      <w:pPr>
        <w:pStyle w:val="ListParagraph"/>
        <w:numPr>
          <w:ilvl w:val="0"/>
          <w:numId w:val="159"/>
        </w:numPr>
        <w:tabs>
          <w:tab w:val="left" w:pos="426"/>
        </w:tabs>
        <w:spacing w:before="21" w:line="273" w:lineRule="exact"/>
        <w:ind w:left="0" w:right="7" w:firstLine="426"/>
        <w:jc w:val="both"/>
        <w:rPr>
          <w:i/>
          <w:iCs/>
          <w:sz w:val="24"/>
          <w:szCs w:val="24"/>
          <w:lang w:val="ru-RU"/>
        </w:rPr>
      </w:pPr>
      <w:r w:rsidRPr="006B1E61">
        <w:rPr>
          <w:i/>
          <w:iCs/>
          <w:sz w:val="24"/>
          <w:szCs w:val="24"/>
          <w:lang w:val="ru-RU"/>
        </w:rPr>
        <w:t>планир</w:t>
      </w:r>
      <w:r>
        <w:rPr>
          <w:i/>
          <w:iCs/>
          <w:sz w:val="24"/>
          <w:szCs w:val="24"/>
          <w:lang w:val="ru-RU"/>
        </w:rPr>
        <w:t>овать</w:t>
      </w:r>
      <w:r>
        <w:rPr>
          <w:i/>
          <w:iCs/>
          <w:sz w:val="24"/>
          <w:szCs w:val="24"/>
          <w:lang w:val="ru-RU"/>
        </w:rPr>
        <w:tab/>
        <w:t>совместную</w:t>
      </w:r>
      <w:r>
        <w:rPr>
          <w:i/>
          <w:iCs/>
          <w:sz w:val="24"/>
          <w:szCs w:val="24"/>
          <w:lang w:val="ru-RU"/>
        </w:rPr>
        <w:tab/>
        <w:t xml:space="preserve">деятельность, </w:t>
      </w:r>
      <w:r w:rsidRPr="006B1E61">
        <w:rPr>
          <w:i/>
          <w:iCs/>
          <w:sz w:val="24"/>
          <w:szCs w:val="24"/>
          <w:lang w:val="ru-RU"/>
        </w:rPr>
        <w:t>учитывать</w:t>
      </w:r>
      <w:r w:rsidRPr="006B1E61">
        <w:rPr>
          <w:i/>
          <w:iCs/>
          <w:sz w:val="24"/>
          <w:szCs w:val="24"/>
          <w:lang w:val="ru-RU"/>
        </w:rPr>
        <w:tab/>
        <w:t xml:space="preserve">мнение окружающих и адекватно оценивать собственный </w:t>
      </w:r>
      <w:r>
        <w:rPr>
          <w:i/>
          <w:iCs/>
          <w:sz w:val="24"/>
          <w:szCs w:val="24"/>
          <w:lang w:val="ru-RU"/>
        </w:rPr>
        <w:t xml:space="preserve">вклад </w:t>
      </w:r>
      <w:r w:rsidRPr="006B1E61">
        <w:rPr>
          <w:i/>
          <w:iCs/>
          <w:sz w:val="24"/>
          <w:szCs w:val="24"/>
          <w:lang w:val="ru-RU"/>
        </w:rPr>
        <w:t>в</w:t>
      </w:r>
      <w:r>
        <w:rPr>
          <w:i/>
          <w:iCs/>
          <w:sz w:val="24"/>
          <w:szCs w:val="24"/>
          <w:lang w:val="ru-RU"/>
        </w:rPr>
        <w:t xml:space="preserve"> </w:t>
      </w:r>
      <w:r w:rsidRPr="006B1E61">
        <w:rPr>
          <w:i/>
          <w:iCs/>
          <w:sz w:val="24"/>
          <w:szCs w:val="24"/>
          <w:lang w:val="ru-RU"/>
        </w:rPr>
        <w:t>деятельность группы.</w:t>
      </w:r>
    </w:p>
    <w:p w:rsidR="0042574E" w:rsidRDefault="0042574E" w:rsidP="00F64843">
      <w:pPr>
        <w:pStyle w:val="Heading2"/>
        <w:tabs>
          <w:tab w:val="left" w:pos="426"/>
          <w:tab w:val="left" w:pos="851"/>
        </w:tabs>
        <w:spacing w:line="275" w:lineRule="exact"/>
        <w:ind w:left="0" w:right="7" w:firstLine="426"/>
        <w:rPr>
          <w:lang w:val="ru-RU"/>
        </w:rPr>
      </w:pPr>
    </w:p>
    <w:p w:rsidR="0042574E" w:rsidRDefault="0042574E" w:rsidP="00F64843">
      <w:pPr>
        <w:pStyle w:val="Heading2"/>
        <w:tabs>
          <w:tab w:val="left" w:pos="426"/>
        </w:tabs>
        <w:spacing w:line="275" w:lineRule="exact"/>
        <w:ind w:left="0" w:right="7" w:firstLine="426"/>
        <w:rPr>
          <w:lang w:val="ru-RU"/>
        </w:rPr>
      </w:pPr>
      <w:r w:rsidRPr="00A71406">
        <w:rPr>
          <w:lang w:val="ru-RU"/>
        </w:rPr>
        <w:t>Общие биологические закономерности</w:t>
      </w:r>
      <w:r>
        <w:rPr>
          <w:lang w:val="ru-RU"/>
        </w:rPr>
        <w:t>.</w:t>
      </w:r>
      <w:r w:rsidRPr="00A71406">
        <w:rPr>
          <w:lang w:val="ru-RU"/>
        </w:rPr>
        <w:t xml:space="preserve"> </w:t>
      </w:r>
    </w:p>
    <w:p w:rsidR="0042574E" w:rsidRPr="00A71406" w:rsidRDefault="0042574E" w:rsidP="00F64843">
      <w:pPr>
        <w:pStyle w:val="Heading2"/>
        <w:tabs>
          <w:tab w:val="left" w:pos="426"/>
        </w:tabs>
        <w:spacing w:line="275" w:lineRule="exact"/>
        <w:ind w:left="0" w:right="7" w:firstLine="426"/>
        <w:rPr>
          <w:lang w:val="ru-RU"/>
        </w:rPr>
      </w:pPr>
      <w:r w:rsidRPr="00A71406">
        <w:rPr>
          <w:lang w:val="ru-RU"/>
        </w:rPr>
        <w:t>Выпускник научится:</w:t>
      </w:r>
    </w:p>
    <w:p w:rsidR="0042574E" w:rsidRPr="00A71406" w:rsidRDefault="0042574E" w:rsidP="00DD46F5">
      <w:pPr>
        <w:pStyle w:val="ListParagraph"/>
        <w:numPr>
          <w:ilvl w:val="0"/>
          <w:numId w:val="160"/>
        </w:numPr>
        <w:tabs>
          <w:tab w:val="clear" w:pos="1114"/>
          <w:tab w:val="num" w:pos="709"/>
        </w:tabs>
        <w:spacing w:before="20" w:line="274" w:lineRule="exact"/>
        <w:ind w:left="709" w:right="7" w:hanging="283"/>
        <w:jc w:val="both"/>
        <w:rPr>
          <w:sz w:val="24"/>
          <w:szCs w:val="24"/>
          <w:lang w:val="ru-RU"/>
        </w:rPr>
      </w:pPr>
      <w:r w:rsidRPr="00A71406">
        <w:rPr>
          <w:sz w:val="24"/>
          <w:szCs w:val="24"/>
          <w:lang w:val="ru-RU"/>
        </w:rPr>
        <w:t>выделять существенные признаки биологических объектов (вида, экосистемы, биосферы) и процессов, характерных для сообществ</w:t>
      </w:r>
      <w:r>
        <w:rPr>
          <w:sz w:val="24"/>
          <w:szCs w:val="24"/>
          <w:lang w:val="ru-RU"/>
        </w:rPr>
        <w:t xml:space="preserve"> </w:t>
      </w:r>
      <w:r w:rsidRPr="00A71406">
        <w:rPr>
          <w:sz w:val="24"/>
          <w:szCs w:val="24"/>
          <w:lang w:val="ru-RU"/>
        </w:rPr>
        <w:t>живых</w:t>
      </w:r>
      <w:r>
        <w:rPr>
          <w:sz w:val="24"/>
          <w:szCs w:val="24"/>
          <w:lang w:val="ru-RU"/>
        </w:rPr>
        <w:t xml:space="preserve"> </w:t>
      </w:r>
      <w:r w:rsidRPr="00A71406">
        <w:rPr>
          <w:sz w:val="24"/>
          <w:szCs w:val="24"/>
          <w:lang w:val="ru-RU"/>
        </w:rPr>
        <w:t>организмов;</w:t>
      </w:r>
    </w:p>
    <w:p w:rsidR="0042574E" w:rsidRPr="00A71406" w:rsidRDefault="0042574E" w:rsidP="00DD46F5">
      <w:pPr>
        <w:pStyle w:val="ListParagraph"/>
        <w:numPr>
          <w:ilvl w:val="0"/>
          <w:numId w:val="160"/>
        </w:numPr>
        <w:tabs>
          <w:tab w:val="clear" w:pos="1114"/>
          <w:tab w:val="num" w:pos="709"/>
        </w:tabs>
        <w:spacing w:line="293" w:lineRule="exact"/>
        <w:ind w:left="709" w:right="7" w:hanging="283"/>
        <w:rPr>
          <w:sz w:val="24"/>
          <w:szCs w:val="24"/>
          <w:lang w:val="ru-RU"/>
        </w:rPr>
      </w:pPr>
      <w:r w:rsidRPr="00A71406">
        <w:rPr>
          <w:sz w:val="24"/>
          <w:szCs w:val="24"/>
          <w:lang w:val="ru-RU"/>
        </w:rPr>
        <w:t>аргументировать, приводить доказательства необходимости защиты</w:t>
      </w:r>
      <w:r>
        <w:rPr>
          <w:sz w:val="24"/>
          <w:szCs w:val="24"/>
          <w:lang w:val="ru-RU"/>
        </w:rPr>
        <w:t xml:space="preserve"> </w:t>
      </w:r>
      <w:r w:rsidRPr="00A71406">
        <w:rPr>
          <w:sz w:val="24"/>
          <w:szCs w:val="24"/>
          <w:lang w:val="ru-RU"/>
        </w:rPr>
        <w:t>окружающей</w:t>
      </w:r>
      <w:r>
        <w:rPr>
          <w:sz w:val="24"/>
          <w:szCs w:val="24"/>
          <w:lang w:val="ru-RU"/>
        </w:rPr>
        <w:t xml:space="preserve"> </w:t>
      </w:r>
      <w:r w:rsidRPr="00A71406">
        <w:rPr>
          <w:sz w:val="24"/>
          <w:szCs w:val="24"/>
          <w:lang w:val="ru-RU"/>
        </w:rPr>
        <w:t>среды;</w:t>
      </w:r>
    </w:p>
    <w:p w:rsidR="0042574E" w:rsidRPr="00A71406" w:rsidRDefault="0042574E" w:rsidP="00DD46F5">
      <w:pPr>
        <w:pStyle w:val="ListParagraph"/>
        <w:numPr>
          <w:ilvl w:val="0"/>
          <w:numId w:val="160"/>
        </w:numPr>
        <w:tabs>
          <w:tab w:val="clear" w:pos="1114"/>
          <w:tab w:val="num" w:pos="709"/>
        </w:tabs>
        <w:spacing w:before="23" w:line="274" w:lineRule="exact"/>
        <w:ind w:left="709" w:right="7" w:hanging="283"/>
        <w:jc w:val="both"/>
        <w:rPr>
          <w:sz w:val="24"/>
          <w:szCs w:val="24"/>
          <w:lang w:val="ru-RU"/>
        </w:rPr>
      </w:pPr>
      <w:r w:rsidRPr="00A71406">
        <w:rPr>
          <w:sz w:val="24"/>
          <w:szCs w:val="24"/>
          <w:lang w:val="ru-RU"/>
        </w:rPr>
        <w:t>аргументировать, приводить доказательства зависимости здоровья человека от состояния окружающей</w:t>
      </w:r>
      <w:r>
        <w:rPr>
          <w:sz w:val="24"/>
          <w:szCs w:val="24"/>
          <w:lang w:val="ru-RU"/>
        </w:rPr>
        <w:t xml:space="preserve"> </w:t>
      </w:r>
      <w:r w:rsidRPr="00A71406">
        <w:rPr>
          <w:sz w:val="24"/>
          <w:szCs w:val="24"/>
          <w:lang w:val="ru-RU"/>
        </w:rPr>
        <w:t>среды;</w:t>
      </w:r>
    </w:p>
    <w:p w:rsidR="0042574E" w:rsidRPr="00A71406" w:rsidRDefault="0042574E" w:rsidP="00DD46F5">
      <w:pPr>
        <w:pStyle w:val="ListParagraph"/>
        <w:numPr>
          <w:ilvl w:val="0"/>
          <w:numId w:val="160"/>
        </w:numPr>
        <w:tabs>
          <w:tab w:val="clear" w:pos="1114"/>
          <w:tab w:val="num" w:pos="709"/>
        </w:tabs>
        <w:spacing w:before="21" w:line="274" w:lineRule="exact"/>
        <w:ind w:left="709" w:right="7" w:hanging="283"/>
        <w:jc w:val="both"/>
        <w:rPr>
          <w:sz w:val="24"/>
          <w:szCs w:val="24"/>
          <w:lang w:val="ru-RU"/>
        </w:rPr>
      </w:pPr>
      <w:r w:rsidRPr="00A71406">
        <w:rPr>
          <w:sz w:val="24"/>
          <w:szCs w:val="24"/>
          <w:lang w:val="ru-RU"/>
        </w:rPr>
        <w:t>осуществлять классификацию биологических объектов на основе определения их принадлежности к определенной</w:t>
      </w:r>
      <w:r>
        <w:rPr>
          <w:sz w:val="24"/>
          <w:szCs w:val="24"/>
          <w:lang w:val="ru-RU"/>
        </w:rPr>
        <w:t xml:space="preserve"> </w:t>
      </w:r>
      <w:r w:rsidRPr="00A71406">
        <w:rPr>
          <w:sz w:val="24"/>
          <w:szCs w:val="24"/>
          <w:lang w:val="ru-RU"/>
        </w:rPr>
        <w:t>систематической</w:t>
      </w:r>
      <w:r>
        <w:rPr>
          <w:sz w:val="24"/>
          <w:szCs w:val="24"/>
          <w:lang w:val="ru-RU"/>
        </w:rPr>
        <w:t xml:space="preserve"> </w:t>
      </w:r>
      <w:r w:rsidRPr="00A71406">
        <w:rPr>
          <w:sz w:val="24"/>
          <w:szCs w:val="24"/>
          <w:lang w:val="ru-RU"/>
        </w:rPr>
        <w:t>группе;</w:t>
      </w:r>
    </w:p>
    <w:p w:rsidR="0042574E" w:rsidRPr="00A71406" w:rsidRDefault="0042574E" w:rsidP="00DD46F5">
      <w:pPr>
        <w:pStyle w:val="ListParagraph"/>
        <w:numPr>
          <w:ilvl w:val="0"/>
          <w:numId w:val="160"/>
        </w:numPr>
        <w:tabs>
          <w:tab w:val="clear" w:pos="1114"/>
          <w:tab w:val="num" w:pos="709"/>
        </w:tabs>
        <w:ind w:left="709" w:right="7" w:hanging="283"/>
        <w:jc w:val="both"/>
        <w:rPr>
          <w:sz w:val="24"/>
          <w:szCs w:val="24"/>
          <w:lang w:val="ru-RU"/>
        </w:rPr>
      </w:pPr>
      <w:r w:rsidRPr="00A71406">
        <w:rPr>
          <w:sz w:val="24"/>
          <w:szCs w:val="24"/>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w:t>
      </w:r>
      <w:r>
        <w:rPr>
          <w:sz w:val="24"/>
          <w:szCs w:val="24"/>
          <w:lang w:val="ru-RU"/>
        </w:rPr>
        <w:t xml:space="preserve"> </w:t>
      </w:r>
      <w:r w:rsidRPr="00A71406">
        <w:rPr>
          <w:sz w:val="24"/>
          <w:szCs w:val="24"/>
          <w:lang w:val="ru-RU"/>
        </w:rPr>
        <w:t>биосферы;</w:t>
      </w:r>
    </w:p>
    <w:p w:rsidR="0042574E" w:rsidRPr="00A71406" w:rsidRDefault="0042574E" w:rsidP="00DD46F5">
      <w:pPr>
        <w:pStyle w:val="ListParagraph"/>
        <w:numPr>
          <w:ilvl w:val="0"/>
          <w:numId w:val="160"/>
        </w:numPr>
        <w:tabs>
          <w:tab w:val="clear" w:pos="1114"/>
          <w:tab w:val="num" w:pos="709"/>
        </w:tabs>
        <w:spacing w:before="24" w:line="274" w:lineRule="exact"/>
        <w:ind w:left="709" w:right="7" w:hanging="283"/>
        <w:jc w:val="both"/>
        <w:rPr>
          <w:sz w:val="24"/>
          <w:szCs w:val="24"/>
          <w:lang w:val="ru-RU"/>
        </w:rPr>
      </w:pPr>
      <w:r w:rsidRPr="00A71406">
        <w:rPr>
          <w:sz w:val="24"/>
          <w:szCs w:val="24"/>
          <w:lang w:val="ru-RU"/>
        </w:rPr>
        <w:t>объяснять общность происхождения и эволюции организмов на основе сопоставления особенностей их строения</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функционирования;</w:t>
      </w:r>
    </w:p>
    <w:p w:rsidR="0042574E" w:rsidRPr="00A71406" w:rsidRDefault="0042574E" w:rsidP="00DD46F5">
      <w:pPr>
        <w:pStyle w:val="ListParagraph"/>
        <w:numPr>
          <w:ilvl w:val="0"/>
          <w:numId w:val="160"/>
        </w:numPr>
        <w:tabs>
          <w:tab w:val="clear" w:pos="1114"/>
          <w:tab w:val="num" w:pos="709"/>
        </w:tabs>
        <w:spacing w:before="21" w:line="274" w:lineRule="exact"/>
        <w:ind w:left="709" w:right="7" w:hanging="283"/>
        <w:jc w:val="both"/>
        <w:rPr>
          <w:sz w:val="24"/>
          <w:szCs w:val="24"/>
          <w:lang w:val="ru-RU"/>
        </w:rPr>
      </w:pPr>
      <w:r w:rsidRPr="00A71406">
        <w:rPr>
          <w:sz w:val="24"/>
          <w:szCs w:val="24"/>
          <w:lang w:val="ru-RU"/>
        </w:rPr>
        <w:t>объяснять механизмы наследственности и изменчивости, возникновения приспособленности,</w:t>
      </w:r>
      <w:r>
        <w:rPr>
          <w:sz w:val="24"/>
          <w:szCs w:val="24"/>
          <w:lang w:val="ru-RU"/>
        </w:rPr>
        <w:t xml:space="preserve"> </w:t>
      </w:r>
      <w:r w:rsidRPr="00A71406">
        <w:rPr>
          <w:sz w:val="24"/>
          <w:szCs w:val="24"/>
          <w:lang w:val="ru-RU"/>
        </w:rPr>
        <w:t>процесс</w:t>
      </w:r>
      <w:r>
        <w:rPr>
          <w:sz w:val="24"/>
          <w:szCs w:val="24"/>
          <w:lang w:val="ru-RU"/>
        </w:rPr>
        <w:t xml:space="preserve"> </w:t>
      </w:r>
      <w:r w:rsidRPr="00A71406">
        <w:rPr>
          <w:sz w:val="24"/>
          <w:szCs w:val="24"/>
          <w:lang w:val="ru-RU"/>
        </w:rPr>
        <w:t>видообразования;</w:t>
      </w:r>
    </w:p>
    <w:p w:rsidR="0042574E" w:rsidRPr="00A71406" w:rsidRDefault="0042574E" w:rsidP="00DD46F5">
      <w:pPr>
        <w:pStyle w:val="ListParagraph"/>
        <w:numPr>
          <w:ilvl w:val="0"/>
          <w:numId w:val="160"/>
        </w:numPr>
        <w:tabs>
          <w:tab w:val="clear" w:pos="1114"/>
          <w:tab w:val="num" w:pos="709"/>
        </w:tabs>
        <w:ind w:left="709" w:right="7" w:hanging="283"/>
        <w:jc w:val="both"/>
        <w:rPr>
          <w:sz w:val="24"/>
          <w:szCs w:val="24"/>
          <w:lang w:val="ru-RU"/>
        </w:rPr>
      </w:pPr>
      <w:r w:rsidRPr="00A71406">
        <w:rPr>
          <w:sz w:val="24"/>
          <w:szCs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Pr>
          <w:sz w:val="24"/>
          <w:szCs w:val="24"/>
          <w:lang w:val="ru-RU"/>
        </w:rPr>
        <w:t xml:space="preserve"> </w:t>
      </w:r>
      <w:r w:rsidRPr="00A71406">
        <w:rPr>
          <w:sz w:val="24"/>
          <w:szCs w:val="24"/>
          <w:lang w:val="ru-RU"/>
        </w:rPr>
        <w:t>объектов;</w:t>
      </w:r>
    </w:p>
    <w:p w:rsidR="0042574E" w:rsidRPr="00A71406" w:rsidRDefault="0042574E" w:rsidP="00DD46F5">
      <w:pPr>
        <w:pStyle w:val="ListParagraph"/>
        <w:numPr>
          <w:ilvl w:val="0"/>
          <w:numId w:val="160"/>
        </w:numPr>
        <w:tabs>
          <w:tab w:val="clear" w:pos="1114"/>
          <w:tab w:val="num" w:pos="709"/>
        </w:tabs>
        <w:ind w:left="709" w:right="7" w:hanging="283"/>
        <w:jc w:val="both"/>
        <w:rPr>
          <w:sz w:val="24"/>
          <w:szCs w:val="24"/>
          <w:lang w:val="ru-RU"/>
        </w:rPr>
      </w:pPr>
      <w:r w:rsidRPr="00A71406">
        <w:rPr>
          <w:sz w:val="24"/>
          <w:szCs w:val="24"/>
          <w:lang w:val="ru-RU"/>
        </w:rPr>
        <w:t>сравнивать биологические объекты, процессы; делать выводы и умозаключения на основе</w:t>
      </w:r>
      <w:r>
        <w:rPr>
          <w:sz w:val="24"/>
          <w:szCs w:val="24"/>
          <w:lang w:val="ru-RU"/>
        </w:rPr>
        <w:t xml:space="preserve"> </w:t>
      </w:r>
      <w:r w:rsidRPr="00A71406">
        <w:rPr>
          <w:sz w:val="24"/>
          <w:szCs w:val="24"/>
          <w:lang w:val="ru-RU"/>
        </w:rPr>
        <w:t>сравнения;</w:t>
      </w:r>
    </w:p>
    <w:p w:rsidR="0042574E" w:rsidRPr="00A71406" w:rsidRDefault="0042574E" w:rsidP="00DD46F5">
      <w:pPr>
        <w:pStyle w:val="ListParagraph"/>
        <w:numPr>
          <w:ilvl w:val="0"/>
          <w:numId w:val="160"/>
        </w:numPr>
        <w:tabs>
          <w:tab w:val="clear" w:pos="1114"/>
          <w:tab w:val="num" w:pos="709"/>
        </w:tabs>
        <w:spacing w:before="24" w:line="274" w:lineRule="exact"/>
        <w:ind w:left="709" w:right="7" w:hanging="283"/>
        <w:jc w:val="both"/>
        <w:rPr>
          <w:sz w:val="24"/>
          <w:szCs w:val="24"/>
          <w:lang w:val="ru-RU"/>
        </w:rPr>
      </w:pPr>
      <w:r w:rsidRPr="00A71406">
        <w:rPr>
          <w:sz w:val="24"/>
          <w:szCs w:val="24"/>
          <w:lang w:val="ru-RU"/>
        </w:rPr>
        <w:t>устанавливать взаимосвязи между особенностями строения и функциями органов и систем</w:t>
      </w:r>
      <w:r>
        <w:rPr>
          <w:sz w:val="24"/>
          <w:szCs w:val="24"/>
          <w:lang w:val="ru-RU"/>
        </w:rPr>
        <w:t xml:space="preserve"> </w:t>
      </w:r>
      <w:r w:rsidRPr="00A71406">
        <w:rPr>
          <w:sz w:val="24"/>
          <w:szCs w:val="24"/>
          <w:lang w:val="ru-RU"/>
        </w:rPr>
        <w:t>органов;</w:t>
      </w:r>
    </w:p>
    <w:p w:rsidR="0042574E" w:rsidRPr="00A71406" w:rsidRDefault="0042574E" w:rsidP="00DD46F5">
      <w:pPr>
        <w:pStyle w:val="ListParagraph"/>
        <w:numPr>
          <w:ilvl w:val="0"/>
          <w:numId w:val="160"/>
        </w:numPr>
        <w:tabs>
          <w:tab w:val="clear" w:pos="1114"/>
          <w:tab w:val="num" w:pos="709"/>
        </w:tabs>
        <w:spacing w:before="21" w:line="274" w:lineRule="exact"/>
        <w:ind w:left="709" w:right="7" w:hanging="283"/>
        <w:jc w:val="both"/>
        <w:rPr>
          <w:sz w:val="24"/>
          <w:szCs w:val="24"/>
          <w:lang w:val="ru-RU"/>
        </w:rPr>
      </w:pPr>
      <w:r w:rsidRPr="00A71406">
        <w:rPr>
          <w:sz w:val="24"/>
          <w:szCs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w:t>
      </w:r>
      <w:r>
        <w:rPr>
          <w:sz w:val="24"/>
          <w:szCs w:val="24"/>
          <w:lang w:val="ru-RU"/>
        </w:rPr>
        <w:t xml:space="preserve"> </w:t>
      </w:r>
      <w:r w:rsidRPr="00A71406">
        <w:rPr>
          <w:sz w:val="24"/>
          <w:szCs w:val="24"/>
          <w:lang w:val="ru-RU"/>
        </w:rPr>
        <w:t>их</w:t>
      </w:r>
      <w:r>
        <w:rPr>
          <w:sz w:val="24"/>
          <w:szCs w:val="24"/>
          <w:lang w:val="ru-RU"/>
        </w:rPr>
        <w:t xml:space="preserve"> </w:t>
      </w:r>
      <w:r w:rsidRPr="00A71406">
        <w:rPr>
          <w:sz w:val="24"/>
          <w:szCs w:val="24"/>
          <w:lang w:val="ru-RU"/>
        </w:rPr>
        <w:t>результаты;</w:t>
      </w:r>
    </w:p>
    <w:p w:rsidR="0042574E" w:rsidRPr="00A71406" w:rsidRDefault="0042574E" w:rsidP="00DD46F5">
      <w:pPr>
        <w:pStyle w:val="ListParagraph"/>
        <w:numPr>
          <w:ilvl w:val="0"/>
          <w:numId w:val="160"/>
        </w:numPr>
        <w:tabs>
          <w:tab w:val="clear" w:pos="1114"/>
          <w:tab w:val="num" w:pos="709"/>
        </w:tabs>
        <w:spacing w:before="21" w:line="274" w:lineRule="exact"/>
        <w:ind w:left="709" w:right="7" w:hanging="283"/>
        <w:jc w:val="both"/>
        <w:rPr>
          <w:sz w:val="24"/>
          <w:szCs w:val="24"/>
          <w:lang w:val="ru-RU"/>
        </w:rPr>
      </w:pPr>
      <w:r w:rsidRPr="00A71406">
        <w:rPr>
          <w:sz w:val="24"/>
          <w:szCs w:val="24"/>
          <w:lang w:val="ru-RU"/>
        </w:rPr>
        <w:t>знать и аргументировать основные правила поведения в природе;  анализировать  и оценивать последствия деятельности человека</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природе;</w:t>
      </w:r>
    </w:p>
    <w:p w:rsidR="0042574E" w:rsidRPr="00A71406" w:rsidRDefault="0042574E" w:rsidP="00DD46F5">
      <w:pPr>
        <w:pStyle w:val="ListParagraph"/>
        <w:numPr>
          <w:ilvl w:val="0"/>
          <w:numId w:val="160"/>
        </w:numPr>
        <w:tabs>
          <w:tab w:val="clear" w:pos="1114"/>
          <w:tab w:val="num" w:pos="709"/>
        </w:tabs>
        <w:spacing w:before="21" w:line="274" w:lineRule="exact"/>
        <w:ind w:left="709" w:right="7" w:hanging="283"/>
        <w:jc w:val="both"/>
        <w:rPr>
          <w:sz w:val="24"/>
          <w:szCs w:val="24"/>
          <w:lang w:val="ru-RU"/>
        </w:rPr>
      </w:pPr>
      <w:r w:rsidRPr="00A71406">
        <w:rPr>
          <w:sz w:val="24"/>
          <w:szCs w:val="24"/>
          <w:lang w:val="ru-RU"/>
        </w:rPr>
        <w:t>описывать и использовать приемы выращивания и размножения культурных растений и домашних животных, ухода за ними</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агроценозах;</w:t>
      </w:r>
    </w:p>
    <w:p w:rsidR="0042574E" w:rsidRPr="00A71406" w:rsidRDefault="0042574E" w:rsidP="00DD46F5">
      <w:pPr>
        <w:pStyle w:val="ListParagraph"/>
        <w:numPr>
          <w:ilvl w:val="0"/>
          <w:numId w:val="160"/>
        </w:numPr>
        <w:tabs>
          <w:tab w:val="clear" w:pos="1114"/>
          <w:tab w:val="num" w:pos="709"/>
        </w:tabs>
        <w:spacing w:before="21" w:line="274" w:lineRule="exact"/>
        <w:ind w:left="709" w:right="7" w:hanging="283"/>
        <w:jc w:val="both"/>
        <w:rPr>
          <w:sz w:val="24"/>
          <w:szCs w:val="24"/>
          <w:lang w:val="ru-RU"/>
        </w:rPr>
      </w:pPr>
      <w:r w:rsidRPr="00A71406">
        <w:rPr>
          <w:sz w:val="24"/>
          <w:szCs w:val="24"/>
          <w:lang w:val="ru-RU"/>
        </w:rPr>
        <w:t>находить в учебной, научно-популярной литературе, Интернет-ресурсах информацию о живой природе, оформлять ее в виде письменных сообщений,</w:t>
      </w:r>
      <w:r>
        <w:rPr>
          <w:sz w:val="24"/>
          <w:szCs w:val="24"/>
          <w:lang w:val="ru-RU"/>
        </w:rPr>
        <w:t xml:space="preserve"> </w:t>
      </w:r>
      <w:r w:rsidRPr="00A71406">
        <w:rPr>
          <w:sz w:val="24"/>
          <w:szCs w:val="24"/>
          <w:lang w:val="ru-RU"/>
        </w:rPr>
        <w:t>докладов,</w:t>
      </w:r>
      <w:r>
        <w:rPr>
          <w:sz w:val="24"/>
          <w:szCs w:val="24"/>
          <w:lang w:val="ru-RU"/>
        </w:rPr>
        <w:t xml:space="preserve"> </w:t>
      </w:r>
      <w:r w:rsidRPr="00A71406">
        <w:rPr>
          <w:sz w:val="24"/>
          <w:szCs w:val="24"/>
          <w:lang w:val="ru-RU"/>
        </w:rPr>
        <w:t>рефератов;</w:t>
      </w:r>
    </w:p>
    <w:p w:rsidR="0042574E" w:rsidRPr="00A71406" w:rsidRDefault="0042574E" w:rsidP="00DD46F5">
      <w:pPr>
        <w:pStyle w:val="ListParagraph"/>
        <w:numPr>
          <w:ilvl w:val="0"/>
          <w:numId w:val="160"/>
        </w:numPr>
        <w:tabs>
          <w:tab w:val="clear" w:pos="1114"/>
          <w:tab w:val="num" w:pos="709"/>
        </w:tabs>
        <w:spacing w:line="293" w:lineRule="exact"/>
        <w:ind w:left="709" w:right="7" w:hanging="283"/>
        <w:rPr>
          <w:sz w:val="24"/>
          <w:szCs w:val="24"/>
          <w:lang w:val="ru-RU"/>
        </w:rPr>
      </w:pPr>
      <w:r w:rsidRPr="00A71406">
        <w:rPr>
          <w:sz w:val="24"/>
          <w:szCs w:val="24"/>
          <w:lang w:val="ru-RU"/>
        </w:rPr>
        <w:t>знать и соблюдать правила работы в</w:t>
      </w:r>
      <w:r>
        <w:rPr>
          <w:sz w:val="24"/>
          <w:szCs w:val="24"/>
          <w:lang w:val="ru-RU"/>
        </w:rPr>
        <w:t xml:space="preserve"> </w:t>
      </w:r>
      <w:r w:rsidRPr="00A71406">
        <w:rPr>
          <w:sz w:val="24"/>
          <w:szCs w:val="24"/>
          <w:lang w:val="ru-RU"/>
        </w:rPr>
        <w:t>кабинете</w:t>
      </w:r>
      <w:r>
        <w:rPr>
          <w:sz w:val="24"/>
          <w:szCs w:val="24"/>
          <w:lang w:val="ru-RU"/>
        </w:rPr>
        <w:t xml:space="preserve"> </w:t>
      </w:r>
      <w:r w:rsidRPr="00A71406">
        <w:rPr>
          <w:sz w:val="24"/>
          <w:szCs w:val="24"/>
          <w:lang w:val="ru-RU"/>
        </w:rPr>
        <w:t>биологии.</w:t>
      </w:r>
    </w:p>
    <w:p w:rsidR="0042574E" w:rsidRPr="006B1E61" w:rsidRDefault="0042574E" w:rsidP="00F64843">
      <w:pPr>
        <w:pStyle w:val="Heading2"/>
        <w:tabs>
          <w:tab w:val="left" w:pos="426"/>
          <w:tab w:val="center" w:pos="851"/>
        </w:tabs>
        <w:spacing w:before="4" w:line="275" w:lineRule="exact"/>
        <w:ind w:left="0" w:right="7" w:firstLine="426"/>
        <w:rPr>
          <w:i/>
          <w:iCs/>
        </w:rPr>
      </w:pPr>
      <w:r w:rsidRPr="006B1E61">
        <w:rPr>
          <w:i/>
          <w:iCs/>
        </w:rPr>
        <w:t>Выпускник получит возможность научиться:</w:t>
      </w:r>
    </w:p>
    <w:p w:rsidR="0042574E" w:rsidRPr="00A71406" w:rsidRDefault="0042574E" w:rsidP="00DD46F5">
      <w:pPr>
        <w:pStyle w:val="ListParagraph"/>
        <w:numPr>
          <w:ilvl w:val="0"/>
          <w:numId w:val="161"/>
        </w:numPr>
        <w:tabs>
          <w:tab w:val="clear" w:pos="1114"/>
          <w:tab w:val="left" w:pos="426"/>
          <w:tab w:val="num" w:pos="709"/>
          <w:tab w:val="left" w:pos="756"/>
          <w:tab w:val="center" w:pos="851"/>
        </w:tabs>
        <w:spacing w:before="20" w:line="274" w:lineRule="exact"/>
        <w:ind w:left="709" w:right="7" w:hanging="283"/>
        <w:jc w:val="both"/>
        <w:rPr>
          <w:i/>
          <w:iCs/>
          <w:sz w:val="24"/>
          <w:szCs w:val="24"/>
          <w:lang w:val="ru-RU"/>
        </w:rPr>
      </w:pPr>
      <w:r w:rsidRPr="00A71406">
        <w:rPr>
          <w:i/>
          <w:iCs/>
          <w:sz w:val="24"/>
          <w:szCs w:val="24"/>
          <w:lang w:val="ru-RU"/>
        </w:rPr>
        <w:t>понимать экологические проблемы, возникающие в условиях нерационального природопользования, и пути решения</w:t>
      </w:r>
      <w:r>
        <w:rPr>
          <w:i/>
          <w:iCs/>
          <w:sz w:val="24"/>
          <w:szCs w:val="24"/>
          <w:lang w:val="ru-RU"/>
        </w:rPr>
        <w:t xml:space="preserve"> </w:t>
      </w:r>
      <w:r w:rsidRPr="00A71406">
        <w:rPr>
          <w:i/>
          <w:iCs/>
          <w:sz w:val="24"/>
          <w:szCs w:val="24"/>
          <w:lang w:val="ru-RU"/>
        </w:rPr>
        <w:t>этих</w:t>
      </w:r>
      <w:r>
        <w:rPr>
          <w:i/>
          <w:iCs/>
          <w:sz w:val="24"/>
          <w:szCs w:val="24"/>
          <w:lang w:val="ru-RU"/>
        </w:rPr>
        <w:t xml:space="preserve"> </w:t>
      </w:r>
      <w:r w:rsidRPr="00A71406">
        <w:rPr>
          <w:i/>
          <w:iCs/>
          <w:sz w:val="24"/>
          <w:szCs w:val="24"/>
          <w:lang w:val="ru-RU"/>
        </w:rPr>
        <w:t>проблем;</w:t>
      </w:r>
    </w:p>
    <w:p w:rsidR="0042574E" w:rsidRPr="006B1E61" w:rsidRDefault="0042574E" w:rsidP="00DD46F5">
      <w:pPr>
        <w:pStyle w:val="ListParagraph"/>
        <w:numPr>
          <w:ilvl w:val="0"/>
          <w:numId w:val="161"/>
        </w:numPr>
        <w:tabs>
          <w:tab w:val="clear" w:pos="1114"/>
          <w:tab w:val="left" w:pos="426"/>
          <w:tab w:val="num" w:pos="709"/>
          <w:tab w:val="left" w:pos="756"/>
          <w:tab w:val="center" w:pos="851"/>
        </w:tabs>
        <w:spacing w:before="46" w:line="237" w:lineRule="auto"/>
        <w:ind w:left="709" w:right="7" w:hanging="283"/>
        <w:jc w:val="both"/>
        <w:rPr>
          <w:i/>
          <w:iCs/>
          <w:sz w:val="24"/>
          <w:szCs w:val="24"/>
          <w:lang w:val="ru-RU"/>
        </w:rPr>
      </w:pPr>
      <w:r w:rsidRPr="006B1E61">
        <w:rPr>
          <w:i/>
          <w:iCs/>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i/>
          <w:iCs/>
          <w:sz w:val="24"/>
          <w:szCs w:val="24"/>
          <w:lang w:val="ru-RU"/>
        </w:rPr>
        <w:t xml:space="preserve"> </w:t>
      </w:r>
      <w:r w:rsidRPr="006B1E61">
        <w:rPr>
          <w:i/>
          <w:iCs/>
          <w:sz w:val="24"/>
          <w:szCs w:val="24"/>
          <w:lang w:val="ru-RU"/>
        </w:rPr>
        <w:t>человека;</w:t>
      </w:r>
    </w:p>
    <w:p w:rsidR="0042574E" w:rsidRPr="00A71406" w:rsidRDefault="0042574E" w:rsidP="00DD46F5">
      <w:pPr>
        <w:pStyle w:val="ListParagraph"/>
        <w:numPr>
          <w:ilvl w:val="0"/>
          <w:numId w:val="161"/>
        </w:numPr>
        <w:tabs>
          <w:tab w:val="clear" w:pos="1114"/>
          <w:tab w:val="left" w:pos="426"/>
          <w:tab w:val="num" w:pos="709"/>
          <w:tab w:val="left" w:pos="756"/>
          <w:tab w:val="center" w:pos="851"/>
        </w:tabs>
        <w:spacing w:before="2"/>
        <w:ind w:left="709" w:right="7" w:hanging="283"/>
        <w:jc w:val="both"/>
        <w:rPr>
          <w:i/>
          <w:iCs/>
          <w:sz w:val="24"/>
          <w:szCs w:val="24"/>
          <w:lang w:val="ru-RU"/>
        </w:rPr>
      </w:pPr>
      <w:r w:rsidRPr="00A71406">
        <w:rPr>
          <w:i/>
          <w:iCs/>
          <w:sz w:val="24"/>
          <w:szCs w:val="24"/>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w:t>
      </w:r>
      <w:r>
        <w:rPr>
          <w:i/>
          <w:iCs/>
          <w:sz w:val="24"/>
          <w:szCs w:val="24"/>
          <w:lang w:val="ru-RU"/>
        </w:rPr>
        <w:t xml:space="preserve"> </w:t>
      </w:r>
      <w:r w:rsidRPr="00A71406">
        <w:rPr>
          <w:i/>
          <w:iCs/>
          <w:sz w:val="24"/>
          <w:szCs w:val="24"/>
          <w:lang w:val="ru-RU"/>
        </w:rPr>
        <w:t>в</w:t>
      </w:r>
      <w:r>
        <w:rPr>
          <w:i/>
          <w:iCs/>
          <w:sz w:val="24"/>
          <w:szCs w:val="24"/>
          <w:lang w:val="ru-RU"/>
        </w:rPr>
        <w:t xml:space="preserve"> </w:t>
      </w:r>
      <w:r w:rsidRPr="00A71406">
        <w:rPr>
          <w:i/>
          <w:iCs/>
          <w:sz w:val="24"/>
          <w:szCs w:val="24"/>
          <w:lang w:val="ru-RU"/>
        </w:rPr>
        <w:t>другую;</w:t>
      </w:r>
    </w:p>
    <w:p w:rsidR="0042574E" w:rsidRPr="00A71406" w:rsidRDefault="0042574E" w:rsidP="00DD46F5">
      <w:pPr>
        <w:pStyle w:val="ListParagraph"/>
        <w:numPr>
          <w:ilvl w:val="0"/>
          <w:numId w:val="161"/>
        </w:numPr>
        <w:tabs>
          <w:tab w:val="clear" w:pos="1114"/>
          <w:tab w:val="left" w:pos="426"/>
          <w:tab w:val="num" w:pos="709"/>
          <w:tab w:val="left" w:pos="756"/>
          <w:tab w:val="center" w:pos="851"/>
        </w:tabs>
        <w:spacing w:before="2"/>
        <w:ind w:left="709" w:right="7" w:hanging="283"/>
        <w:jc w:val="both"/>
        <w:rPr>
          <w:i/>
          <w:iCs/>
          <w:sz w:val="24"/>
          <w:szCs w:val="24"/>
          <w:lang w:val="ru-RU"/>
        </w:rPr>
      </w:pPr>
      <w:r w:rsidRPr="00A71406">
        <w:rPr>
          <w:i/>
          <w:iCs/>
          <w:sz w:val="24"/>
          <w:szCs w:val="24"/>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w:t>
      </w:r>
      <w:r>
        <w:rPr>
          <w:i/>
          <w:iCs/>
          <w:sz w:val="24"/>
          <w:szCs w:val="24"/>
          <w:lang w:val="ru-RU"/>
        </w:rPr>
        <w:t xml:space="preserve"> </w:t>
      </w:r>
      <w:r w:rsidRPr="00A71406">
        <w:rPr>
          <w:i/>
          <w:iCs/>
          <w:sz w:val="24"/>
          <w:szCs w:val="24"/>
          <w:lang w:val="ru-RU"/>
        </w:rPr>
        <w:t>живой</w:t>
      </w:r>
      <w:r>
        <w:rPr>
          <w:i/>
          <w:iCs/>
          <w:sz w:val="24"/>
          <w:szCs w:val="24"/>
          <w:lang w:val="ru-RU"/>
        </w:rPr>
        <w:t xml:space="preserve"> </w:t>
      </w:r>
      <w:r w:rsidRPr="00A71406">
        <w:rPr>
          <w:i/>
          <w:iCs/>
          <w:sz w:val="24"/>
          <w:szCs w:val="24"/>
          <w:lang w:val="ru-RU"/>
        </w:rPr>
        <w:t>природы);</w:t>
      </w:r>
    </w:p>
    <w:p w:rsidR="0042574E" w:rsidRPr="00A71406" w:rsidRDefault="0042574E" w:rsidP="00DD46F5">
      <w:pPr>
        <w:pStyle w:val="ListParagraph"/>
        <w:numPr>
          <w:ilvl w:val="0"/>
          <w:numId w:val="161"/>
        </w:numPr>
        <w:tabs>
          <w:tab w:val="clear" w:pos="1114"/>
          <w:tab w:val="left" w:pos="426"/>
          <w:tab w:val="num" w:pos="709"/>
          <w:tab w:val="left" w:pos="756"/>
          <w:tab w:val="center" w:pos="851"/>
        </w:tabs>
        <w:spacing w:before="2"/>
        <w:ind w:left="709" w:right="7" w:hanging="283"/>
        <w:jc w:val="both"/>
        <w:rPr>
          <w:i/>
          <w:iCs/>
          <w:sz w:val="24"/>
          <w:szCs w:val="24"/>
          <w:lang w:val="ru-RU"/>
        </w:rPr>
      </w:pPr>
      <w:r w:rsidRPr="00A71406">
        <w:rPr>
          <w:i/>
          <w:iCs/>
          <w:sz w:val="24"/>
          <w:szCs w:val="24"/>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Pr>
          <w:i/>
          <w:iCs/>
          <w:sz w:val="24"/>
          <w:szCs w:val="24"/>
          <w:lang w:val="ru-RU"/>
        </w:rPr>
        <w:t xml:space="preserve"> </w:t>
      </w:r>
      <w:r w:rsidRPr="00A71406">
        <w:rPr>
          <w:i/>
          <w:iCs/>
          <w:sz w:val="24"/>
          <w:szCs w:val="24"/>
          <w:lang w:val="ru-RU"/>
        </w:rPr>
        <w:t>сверстников;</w:t>
      </w:r>
    </w:p>
    <w:p w:rsidR="0042574E" w:rsidRPr="00A71406" w:rsidRDefault="0042574E" w:rsidP="00DD46F5">
      <w:pPr>
        <w:pStyle w:val="ListParagraph"/>
        <w:numPr>
          <w:ilvl w:val="0"/>
          <w:numId w:val="161"/>
        </w:numPr>
        <w:tabs>
          <w:tab w:val="clear" w:pos="1114"/>
          <w:tab w:val="left" w:pos="426"/>
          <w:tab w:val="num" w:pos="709"/>
          <w:tab w:val="left" w:pos="756"/>
          <w:tab w:val="center" w:pos="851"/>
        </w:tabs>
        <w:spacing w:before="2"/>
        <w:ind w:left="709" w:right="7" w:hanging="283"/>
        <w:jc w:val="both"/>
        <w:rPr>
          <w:i/>
          <w:iCs/>
          <w:sz w:val="24"/>
          <w:szCs w:val="24"/>
          <w:lang w:val="ru-RU"/>
        </w:rPr>
      </w:pPr>
      <w:r w:rsidRPr="00A71406">
        <w:rPr>
          <w:i/>
          <w:iCs/>
          <w:sz w:val="24"/>
          <w:szCs w:val="24"/>
          <w:lang w:val="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w:t>
      </w:r>
      <w:r>
        <w:rPr>
          <w:i/>
          <w:iCs/>
          <w:sz w:val="24"/>
          <w:szCs w:val="24"/>
          <w:lang w:val="ru-RU"/>
        </w:rPr>
        <w:t xml:space="preserve"> </w:t>
      </w:r>
      <w:r w:rsidRPr="00A71406">
        <w:rPr>
          <w:i/>
          <w:iCs/>
          <w:sz w:val="24"/>
          <w:szCs w:val="24"/>
          <w:lang w:val="ru-RU"/>
        </w:rPr>
        <w:t>деятельность</w:t>
      </w:r>
      <w:r>
        <w:rPr>
          <w:i/>
          <w:iCs/>
          <w:sz w:val="24"/>
          <w:szCs w:val="24"/>
          <w:lang w:val="ru-RU"/>
        </w:rPr>
        <w:t xml:space="preserve"> </w:t>
      </w:r>
      <w:r w:rsidRPr="00A71406">
        <w:rPr>
          <w:i/>
          <w:iCs/>
          <w:sz w:val="24"/>
          <w:szCs w:val="24"/>
          <w:lang w:val="ru-RU"/>
        </w:rPr>
        <w:t>группы.</w:t>
      </w:r>
    </w:p>
    <w:p w:rsidR="0042574E" w:rsidRDefault="0042574E" w:rsidP="00F64843">
      <w:pPr>
        <w:pStyle w:val="Heading2"/>
        <w:tabs>
          <w:tab w:val="left" w:pos="426"/>
          <w:tab w:val="center" w:pos="851"/>
        </w:tabs>
        <w:spacing w:line="275" w:lineRule="exact"/>
        <w:ind w:left="0" w:right="7" w:firstLine="426"/>
        <w:rPr>
          <w:lang w:val="ru-RU"/>
        </w:rPr>
      </w:pPr>
    </w:p>
    <w:p w:rsidR="0042574E" w:rsidRPr="00B9551D" w:rsidRDefault="0042574E" w:rsidP="002F7022">
      <w:pPr>
        <w:tabs>
          <w:tab w:val="center" w:pos="851"/>
          <w:tab w:val="left" w:pos="10490"/>
        </w:tabs>
        <w:ind w:right="822"/>
        <w:rPr>
          <w:b/>
          <w:bCs/>
          <w:sz w:val="24"/>
          <w:szCs w:val="24"/>
          <w:lang w:val="ru-RU"/>
        </w:rPr>
      </w:pPr>
      <w:r>
        <w:rPr>
          <w:b/>
          <w:bCs/>
          <w:sz w:val="24"/>
          <w:szCs w:val="24"/>
          <w:lang w:val="ru-RU"/>
        </w:rPr>
        <w:tab/>
      </w:r>
      <w:r w:rsidRPr="00B9551D">
        <w:rPr>
          <w:b/>
          <w:bCs/>
          <w:sz w:val="24"/>
          <w:szCs w:val="24"/>
          <w:lang w:val="ru-RU"/>
        </w:rPr>
        <w:t>ХИМИЯ</w:t>
      </w:r>
    </w:p>
    <w:p w:rsidR="0042574E" w:rsidRPr="00F64843" w:rsidRDefault="0042574E" w:rsidP="00F64843">
      <w:pPr>
        <w:tabs>
          <w:tab w:val="center" w:pos="426"/>
          <w:tab w:val="left" w:pos="10490"/>
        </w:tabs>
        <w:ind w:right="822"/>
        <w:rPr>
          <w:b/>
          <w:bCs/>
          <w:sz w:val="24"/>
          <w:szCs w:val="24"/>
          <w:lang w:val="ru-RU"/>
        </w:rPr>
      </w:pPr>
      <w:r>
        <w:rPr>
          <w:b/>
          <w:bCs/>
          <w:sz w:val="24"/>
          <w:szCs w:val="24"/>
          <w:lang w:val="ru-RU"/>
        </w:rPr>
        <w:tab/>
        <w:t xml:space="preserve">       </w:t>
      </w:r>
      <w:r w:rsidRPr="006B1E61">
        <w:rPr>
          <w:b/>
          <w:bCs/>
          <w:sz w:val="24"/>
          <w:szCs w:val="24"/>
        </w:rPr>
        <w:t>Выпускник научится:</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характеризовать основные методы познания: наблюдение, измерение, эксперимент;</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описывать свойства твердых, жидких, газообразных веществ, выделяя их существенные признаки;</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раскрывать смысл законов сохранения массы веществ, постоянства состава, атомно-молекулярной теории;</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различать химические и физические явления;</w:t>
      </w:r>
    </w:p>
    <w:p w:rsidR="0042574E" w:rsidRPr="00B9551D" w:rsidRDefault="0042574E" w:rsidP="00DD46F5">
      <w:pPr>
        <w:pStyle w:val="ListParagraph"/>
        <w:numPr>
          <w:ilvl w:val="0"/>
          <w:numId w:val="71"/>
        </w:numPr>
        <w:tabs>
          <w:tab w:val="center" w:pos="709"/>
        </w:tabs>
        <w:ind w:left="709" w:right="7" w:hanging="283"/>
        <w:jc w:val="both"/>
        <w:rPr>
          <w:sz w:val="24"/>
          <w:szCs w:val="24"/>
        </w:rPr>
      </w:pPr>
      <w:r w:rsidRPr="00B9551D">
        <w:rPr>
          <w:sz w:val="24"/>
          <w:szCs w:val="24"/>
        </w:rPr>
        <w:t>называть химические элементы;</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определять состав веществ по их формулам;</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определять валентность атома элемента в соединениях;</w:t>
      </w:r>
    </w:p>
    <w:p w:rsidR="0042574E" w:rsidRPr="00B9551D" w:rsidRDefault="0042574E" w:rsidP="00DD46F5">
      <w:pPr>
        <w:pStyle w:val="ListParagraph"/>
        <w:numPr>
          <w:ilvl w:val="0"/>
          <w:numId w:val="71"/>
        </w:numPr>
        <w:tabs>
          <w:tab w:val="center" w:pos="709"/>
        </w:tabs>
        <w:ind w:left="709" w:right="7" w:hanging="283"/>
        <w:jc w:val="both"/>
        <w:rPr>
          <w:sz w:val="24"/>
          <w:szCs w:val="24"/>
        </w:rPr>
      </w:pPr>
      <w:r w:rsidRPr="00B9551D">
        <w:rPr>
          <w:sz w:val="24"/>
          <w:szCs w:val="24"/>
        </w:rPr>
        <w:t>определять тип химических реакций;</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называть признаки и условия протекания химических реакций;</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выявлять признаки, свидетельствующие о протекании химической реакции при выполнении химического опыта;</w:t>
      </w:r>
    </w:p>
    <w:p w:rsidR="0042574E" w:rsidRPr="00B9551D" w:rsidRDefault="0042574E" w:rsidP="00DD46F5">
      <w:pPr>
        <w:pStyle w:val="ListParagraph"/>
        <w:numPr>
          <w:ilvl w:val="0"/>
          <w:numId w:val="71"/>
        </w:numPr>
        <w:tabs>
          <w:tab w:val="center" w:pos="709"/>
        </w:tabs>
        <w:ind w:left="709" w:right="7" w:hanging="283"/>
        <w:jc w:val="both"/>
        <w:rPr>
          <w:sz w:val="24"/>
          <w:szCs w:val="24"/>
        </w:rPr>
      </w:pPr>
      <w:r w:rsidRPr="00B9551D">
        <w:rPr>
          <w:sz w:val="24"/>
          <w:szCs w:val="24"/>
        </w:rPr>
        <w:t>составлять формулы бинарных соединений;</w:t>
      </w:r>
    </w:p>
    <w:p w:rsidR="0042574E" w:rsidRPr="00B9551D" w:rsidRDefault="0042574E" w:rsidP="00DD46F5">
      <w:pPr>
        <w:pStyle w:val="ListParagraph"/>
        <w:numPr>
          <w:ilvl w:val="0"/>
          <w:numId w:val="71"/>
        </w:numPr>
        <w:tabs>
          <w:tab w:val="center" w:pos="709"/>
        </w:tabs>
        <w:ind w:left="709" w:right="7" w:hanging="283"/>
        <w:jc w:val="both"/>
        <w:rPr>
          <w:sz w:val="24"/>
          <w:szCs w:val="24"/>
        </w:rPr>
      </w:pPr>
      <w:r w:rsidRPr="00B9551D">
        <w:rPr>
          <w:sz w:val="24"/>
          <w:szCs w:val="24"/>
        </w:rPr>
        <w:t>составлять уравнения химических реакций;</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соблюдать правила безопасной работы при проведении опытов;</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пользоваться лабораторным оборудованием и посудой;</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вычислять относительную молекулярную и молярную массы веществ;</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вычислять массовую долю химического элемента по формуле соединения;</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вычислять количество, объем или массу вещества по количеству, объему, массе реагентов или продуктов реакции;</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характеризовать физические и химические свойства простых веществ: кислорода и водорода;</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получать, собирать кислород и водород;</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распознавать опытным путем газообразные вещества: кислород, водород;</w:t>
      </w:r>
    </w:p>
    <w:p w:rsidR="0042574E" w:rsidRPr="00B9551D" w:rsidRDefault="0042574E" w:rsidP="00DD46F5">
      <w:pPr>
        <w:pStyle w:val="ListParagraph"/>
        <w:numPr>
          <w:ilvl w:val="0"/>
          <w:numId w:val="71"/>
        </w:numPr>
        <w:tabs>
          <w:tab w:val="center" w:pos="709"/>
        </w:tabs>
        <w:ind w:left="709" w:right="7" w:hanging="283"/>
        <w:jc w:val="both"/>
        <w:rPr>
          <w:sz w:val="24"/>
          <w:szCs w:val="24"/>
        </w:rPr>
      </w:pPr>
      <w:r w:rsidRPr="00B9551D">
        <w:rPr>
          <w:sz w:val="24"/>
          <w:szCs w:val="24"/>
        </w:rPr>
        <w:t>раскрывать смысл закона Авогадро;</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раскрывать смысл понятий «тепловой эффект реакции», «молярный объем»;</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характеризовать физические и химические свойства воды;</w:t>
      </w:r>
    </w:p>
    <w:p w:rsidR="0042574E" w:rsidRPr="00B9551D" w:rsidRDefault="0042574E" w:rsidP="00DD46F5">
      <w:pPr>
        <w:pStyle w:val="ListParagraph"/>
        <w:numPr>
          <w:ilvl w:val="0"/>
          <w:numId w:val="71"/>
        </w:numPr>
        <w:tabs>
          <w:tab w:val="center" w:pos="709"/>
        </w:tabs>
        <w:ind w:left="709" w:right="7" w:hanging="283"/>
        <w:jc w:val="both"/>
        <w:rPr>
          <w:sz w:val="24"/>
          <w:szCs w:val="24"/>
        </w:rPr>
      </w:pPr>
      <w:r w:rsidRPr="00B9551D">
        <w:rPr>
          <w:sz w:val="24"/>
          <w:szCs w:val="24"/>
        </w:rPr>
        <w:t>раскрывать смысл понятия «раствор»;</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вычислять массовую долю растворенного вещества в растворе;</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приготовлять растворы с определенной массовой долей растворенного вещества;</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называть соединения изученных классов неорганических веществ;</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характеризовать физические и химические свойства основных классов неорганических веществ: оксидов, кислот, оснований, солей;</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определять принадлежность веществ к определенному классу соединений;</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составлять формулы неорганических соединений изученных классов;</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проводить опыты, подтверждающие химические свойства изученных классов неорганических веществ;</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распознавать опытным путем растворы кислот и щелочей по изменению окраски индикатора;</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характеризовать взаимосвязь между классами неорганических соединений;</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раскрывать смысл Периодического закона Д.И. Менделеева;</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B9551D">
        <w:rPr>
          <w:sz w:val="24"/>
          <w:szCs w:val="24"/>
        </w:rPr>
        <w:t> </w:t>
      </w:r>
      <w:r w:rsidRPr="00B9551D">
        <w:rPr>
          <w:sz w:val="24"/>
          <w:szCs w:val="24"/>
          <w:lang w:val="ru-RU"/>
        </w:rPr>
        <w:t>Менделеева;</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объяснять закономерности изменения строения атомов, свойств элементов в пределах малых периодов и главных подгрупп;</w:t>
      </w:r>
    </w:p>
    <w:p w:rsidR="0042574E" w:rsidRPr="00B9551D" w:rsidRDefault="0042574E" w:rsidP="00DD46F5">
      <w:pPr>
        <w:pStyle w:val="ListParagraph"/>
        <w:numPr>
          <w:ilvl w:val="0"/>
          <w:numId w:val="71"/>
        </w:numPr>
        <w:tabs>
          <w:tab w:val="center" w:pos="709"/>
        </w:tabs>
        <w:ind w:left="709" w:right="7" w:hanging="283"/>
        <w:jc w:val="both"/>
        <w:rPr>
          <w:sz w:val="24"/>
          <w:szCs w:val="24"/>
          <w:lang w:val="ru-RU"/>
        </w:rPr>
      </w:pPr>
      <w:r w:rsidRPr="00B9551D">
        <w:rPr>
          <w:sz w:val="24"/>
          <w:szCs w:val="24"/>
          <w:lang w:val="ru-RU"/>
        </w:rPr>
        <w:t>характеризовать химические элементы (от водорода до кальция) на основе их положения в периодической системе Д.И.</w:t>
      </w:r>
      <w:r w:rsidRPr="00B9551D">
        <w:rPr>
          <w:sz w:val="24"/>
          <w:szCs w:val="24"/>
        </w:rPr>
        <w:t> </w:t>
      </w:r>
      <w:r w:rsidRPr="00B9551D">
        <w:rPr>
          <w:sz w:val="24"/>
          <w:szCs w:val="24"/>
          <w:lang w:val="ru-RU"/>
        </w:rPr>
        <w:t>Менделеева и особенностей строения их атомов;</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составлять схемы строения атомов первых 20 элементов периодической системы Д.И. Менделеева;</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раскрывать смысл понятий: «химическая связь», «электроотрицательность»;</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характеризовать зависимость физических свойств веществ от типа кристаллической решетки;</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определять вид химической связи в неорганических соединениях;</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изображать схемы строения молекул веществ, образованных разными видами химических связей;</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определять степень окисления атома элемента в соединении;</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раскрывать смысл теории электролитической диссоциации;</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составлять уравнения электролитической диссоциации кислот, щелочей, солей;</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объяснять сущность процесса электролитической диссоциации и реакций ионного обмена;</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составлять полные и сокращенные ионные уравнения реакции обмена;</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определять возможность протекания реакций ионного обмена;</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проводить реакции, подтверждающие качественный состав различных веществ;</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rPr>
      </w:pPr>
      <w:r w:rsidRPr="00B9551D">
        <w:rPr>
          <w:sz w:val="24"/>
          <w:szCs w:val="24"/>
        </w:rPr>
        <w:t>определять окислитель и восстановитель;</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составлять уравнения окислительно-восстановительных реакций;</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называть факторы, влияющие на скорость химической реакции;</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классифицировать химические реакции по различным признакам;</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характеризовать взаимосвязь между составом, строением и свойствами неметаллов;</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проводить опыты по получению, собиранию и изучению химических свойств газообразных веществ: углекислого газа, аммиака;</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распознавать опытным путем газообразные вещества: углекислый газ и аммиак;</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характеризовать взаимосвязь между составом, строением и свойствами металлов;</w:t>
      </w:r>
    </w:p>
    <w:p w:rsidR="0042574E" w:rsidRPr="00B9551D" w:rsidRDefault="0042574E" w:rsidP="00DD46F5">
      <w:pPr>
        <w:pStyle w:val="ListParagraph"/>
        <w:numPr>
          <w:ilvl w:val="0"/>
          <w:numId w:val="55"/>
        </w:numPr>
        <w:tabs>
          <w:tab w:val="left" w:pos="330"/>
          <w:tab w:val="center" w:pos="709"/>
        </w:tabs>
        <w:ind w:left="709" w:right="7" w:hanging="283"/>
        <w:jc w:val="both"/>
        <w:rPr>
          <w:i/>
          <w:iCs/>
          <w:sz w:val="24"/>
          <w:szCs w:val="24"/>
          <w:lang w:val="ru-RU"/>
        </w:rPr>
      </w:pPr>
      <w:r w:rsidRPr="00B9551D">
        <w:rPr>
          <w:sz w:val="24"/>
          <w:szCs w:val="24"/>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оценивать влияние химического загрязнения окружающей среды на организм человека;</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грамотно обращаться с веществами в повседневной жизни</w:t>
      </w:r>
    </w:p>
    <w:p w:rsidR="0042574E" w:rsidRPr="00B9551D" w:rsidRDefault="0042574E" w:rsidP="00DD46F5">
      <w:pPr>
        <w:pStyle w:val="ListParagraph"/>
        <w:numPr>
          <w:ilvl w:val="0"/>
          <w:numId w:val="55"/>
        </w:numPr>
        <w:tabs>
          <w:tab w:val="left" w:pos="330"/>
          <w:tab w:val="center" w:pos="709"/>
        </w:tabs>
        <w:ind w:left="709" w:right="7" w:hanging="283"/>
        <w:jc w:val="both"/>
        <w:rPr>
          <w:sz w:val="24"/>
          <w:szCs w:val="24"/>
          <w:lang w:val="ru-RU"/>
        </w:rPr>
      </w:pPr>
      <w:r w:rsidRPr="00B9551D">
        <w:rPr>
          <w:sz w:val="24"/>
          <w:szCs w:val="24"/>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2574E" w:rsidRPr="00B9551D" w:rsidRDefault="0042574E" w:rsidP="002F7022">
      <w:pPr>
        <w:tabs>
          <w:tab w:val="left" w:pos="330"/>
        </w:tabs>
        <w:ind w:right="822"/>
        <w:rPr>
          <w:i/>
          <w:iCs/>
          <w:sz w:val="24"/>
          <w:szCs w:val="24"/>
        </w:rPr>
      </w:pPr>
      <w:r w:rsidRPr="00B9551D">
        <w:rPr>
          <w:b/>
          <w:bCs/>
          <w:i/>
          <w:iCs/>
          <w:sz w:val="24"/>
          <w:szCs w:val="24"/>
        </w:rPr>
        <w:t>Выпускник получит возможность научиться:</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составлять молекулярные и полные ионные уравнения по сокращенным ионным уравнениям;</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составлять уравнения реакций, соответствующих последовательности превращений неорганических веществ различных классов;</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использовать приобретенные знания для экологически грамотного поведения в окружающей среде;</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объективно оценивать информацию о веществах и химических процессах;</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критически относиться к псевдонаучной информации, недобросовестной рекламе в средствах массовой информации;</w:t>
      </w:r>
    </w:p>
    <w:p w:rsidR="0042574E" w:rsidRPr="00B9551D"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осознавать значение теоретических знаний по химии для практической деятельности человека;</w:t>
      </w:r>
    </w:p>
    <w:p w:rsidR="0042574E" w:rsidRDefault="0042574E" w:rsidP="00E74C3E">
      <w:pPr>
        <w:pStyle w:val="ListParagraph"/>
        <w:numPr>
          <w:ilvl w:val="0"/>
          <w:numId w:val="56"/>
        </w:numPr>
        <w:tabs>
          <w:tab w:val="left" w:pos="330"/>
        </w:tabs>
        <w:ind w:right="7"/>
        <w:jc w:val="both"/>
        <w:rPr>
          <w:i/>
          <w:iCs/>
          <w:sz w:val="24"/>
          <w:szCs w:val="24"/>
          <w:lang w:val="ru-RU"/>
        </w:rPr>
      </w:pPr>
      <w:r w:rsidRPr="00B9551D">
        <w:rPr>
          <w:i/>
          <w:iCs/>
          <w:sz w:val="24"/>
          <w:szCs w:val="24"/>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42574E" w:rsidRPr="00B9551D" w:rsidRDefault="0042574E" w:rsidP="00EE23A6">
      <w:pPr>
        <w:pStyle w:val="ListParagraph"/>
        <w:tabs>
          <w:tab w:val="left" w:pos="330"/>
        </w:tabs>
        <w:ind w:left="720" w:right="7" w:firstLine="0"/>
        <w:jc w:val="both"/>
        <w:rPr>
          <w:i/>
          <w:iCs/>
          <w:sz w:val="24"/>
          <w:szCs w:val="24"/>
          <w:lang w:val="ru-RU"/>
        </w:rPr>
      </w:pPr>
    </w:p>
    <w:p w:rsidR="0042574E" w:rsidRPr="00B9551D" w:rsidRDefault="0042574E" w:rsidP="00EE23A6">
      <w:pPr>
        <w:pStyle w:val="Heading2"/>
        <w:tabs>
          <w:tab w:val="left" w:pos="330"/>
        </w:tabs>
        <w:spacing w:line="275" w:lineRule="exact"/>
        <w:ind w:left="395" w:right="7"/>
        <w:rPr>
          <w:lang w:val="ru-RU"/>
        </w:rPr>
      </w:pPr>
      <w:r>
        <w:rPr>
          <w:lang w:val="ru-RU"/>
        </w:rPr>
        <w:t>ИЗОБРАЗИТЕЛЬНОЕ ИСКУССТВО</w:t>
      </w:r>
    </w:p>
    <w:p w:rsidR="0042574E" w:rsidRPr="00B9551D" w:rsidRDefault="0042574E" w:rsidP="00EE23A6">
      <w:pPr>
        <w:tabs>
          <w:tab w:val="left" w:pos="330"/>
        </w:tabs>
        <w:ind w:right="7"/>
        <w:jc w:val="both"/>
        <w:rPr>
          <w:b/>
          <w:bCs/>
          <w:sz w:val="24"/>
          <w:szCs w:val="24"/>
        </w:rPr>
      </w:pPr>
      <w:r>
        <w:rPr>
          <w:b/>
          <w:bCs/>
          <w:sz w:val="24"/>
          <w:szCs w:val="24"/>
          <w:lang w:val="ru-RU"/>
        </w:rPr>
        <w:t xml:space="preserve">       </w:t>
      </w:r>
      <w:r w:rsidRPr="00B9551D">
        <w:rPr>
          <w:b/>
          <w:bCs/>
          <w:sz w:val="24"/>
          <w:szCs w:val="24"/>
        </w:rPr>
        <w:t>Выпускник научится:</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 xml:space="preserve">раскрывать смысл народных праздников и обрядов и их отражение в народном искусстве и в современной жизни; </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создавать эскизы декоративного убранства русской избы;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создавать цветовую композицию внутреннего убранства избы;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определять специфику образного языка декоративно-прикладного искусства;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создавать самостоятельные варианты орнаментального построения вышивки с опорой на народные традиции;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создавать эскизы народного праздничного костюма, его отдельных элементов в цветовом решении;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характеризовать основы народного орнамента; создавать орнаменты на основе народных традиций;</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различать виды и материалы декоративно-прикладного искусства;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различать национальные особенности русского орнамента и орнаментов других народов России;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различать и характеризовать несколько народных художественных промыслов России;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объяснять разницу между предметом изображения, сюжетом и содержанием изображения;</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композиционным навыкам работы, чувству ритма, работе с различными художественными материалами;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создавать образы, используя все выразительные возможности художественных материалов;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простым навыкам изображения с помощью пятна и тональных отношений;</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навыку плоскостного силуэтного изображения обычных, простых предметов (кухонная утварь);</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изображать сложную форму предмета (силуэт) как соотношение простых геометрических фигур, соблюдая их пропорции;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создавать линейные изображения геометрических тел и натюрморт с натуры из геометрических тел;</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строить изображения простых предметов по правилам линейной перспективы;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передавать с помощью света характер формы и эмоциональное напряжение в композиции натюрморта;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творческому опыту выполнения графического натюрморта и гравюры наклейками на картоне;</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выражать цветом в натюрморте собственное настроение и переживания;</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применять перспективу в практической творческой работе;</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навыкам изображения перспективных сокращений в зарисовках наблюдаемого;</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навыкам изображения уходящего вдаль пространства, применяя правила линейной и воздушной перспективы;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видеть, наблюдать и эстетически переживать изменчивость цветового состояния и настроения в природе;</w:t>
      </w:r>
    </w:p>
    <w:p w:rsidR="0042574E" w:rsidRPr="00B9551D" w:rsidRDefault="0042574E" w:rsidP="00E74C3E">
      <w:pPr>
        <w:pStyle w:val="ListParagraph"/>
        <w:numPr>
          <w:ilvl w:val="0"/>
          <w:numId w:val="57"/>
        </w:numPr>
        <w:tabs>
          <w:tab w:val="left" w:pos="330"/>
        </w:tabs>
        <w:ind w:right="7"/>
        <w:jc w:val="both"/>
        <w:rPr>
          <w:sz w:val="24"/>
          <w:szCs w:val="24"/>
        </w:rPr>
      </w:pPr>
      <w:r w:rsidRPr="00B9551D">
        <w:rPr>
          <w:sz w:val="24"/>
          <w:szCs w:val="24"/>
        </w:rPr>
        <w:t>навыкам создания пейзажных зарисовок;</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различать и характеризовать понятия: пространство, ракурс, воздушная перспектива;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пользоваться правилами работы на пленэре;</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навыкам композиции, наблюдательной перспективы и ритмической организации плоскости изображения;</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различать и характеризовать понятия: эпический пейзаж, романтический пейзаж, пейзаж настроения, пленэр, импрессионизм;</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различать и характеризовать виды портрета;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понимать и характеризовать основы изображения головы человека;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пользоваться навыками работы с доступными скульптурными материалами;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видеть конструктивную форму предмета, владеть первичными навыками плоского и объемного изображения предмета и группы предметов;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использовать графические материалы в работе над портретом;</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использовать образные возможности освещения в портрете;</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пользоваться правилами схематического построения головы человека в рисунке;</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называть имена выдающихся русских и зарубежных художников - портретистов и определять их произведения;</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навыкам передачи в плоскостном изображении простых движений фигуры человека;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навыкам понимания особенностей восприятия скульптурного образа;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навыкам лепки и работы с пластилином или глиной;</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объяснять понятия «тема», «содержание», «сюжет» в произведениях станковой живописи;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изобразительным и композиционным навыкам в процессе работы над эскизом;</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узнавать и объяснять понятия «тематическая картина», «станковая живопись»;</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перечислять и характеризовать основные жанры сюжетно- тематической картины;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 xml:space="preserve">характеризовать значение тематической картины </w:t>
      </w:r>
      <w:r w:rsidRPr="00B9551D">
        <w:rPr>
          <w:sz w:val="24"/>
          <w:szCs w:val="24"/>
        </w:rPr>
        <w:t>XIX</w:t>
      </w:r>
      <w:r w:rsidRPr="00B9551D">
        <w:rPr>
          <w:sz w:val="24"/>
          <w:szCs w:val="24"/>
          <w:lang w:val="ru-RU"/>
        </w:rPr>
        <w:t xml:space="preserve"> века в развитии русской культуры;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называть имена нескольких известных художников объединения «Мир искусства» и их наиболее известные произведения;</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творческому опыту по разработке и созданию изобразительного образа на выбранный исторический сюжет;</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творческому опыту по разработке художественного проекта –разработки композиции на историческую тему;</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творческому опыту создания композиции на основе библейских сюжетов;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называть имена великих европейских и русских художников, творивших на библейские темы;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узнавать и характеризовать произведения великих европейских и русских художников на библейские темы;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характеризовать роль монументальных памятников в жизни общества;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рассуждать об особенностях художественного образа советского народа в годы Великой Отечественной войны;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описывать и характеризовать выдающиеся монументальные памятники и ансамбли, посвященные Великой Отечественной войне;</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творческому опыту лепки памятника, посвященного значимому историческому событию или историческому герою;</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 xml:space="preserve">анализировать художественно-выразительные средства произведений изобразительного искусства </w:t>
      </w:r>
      <w:r w:rsidRPr="00B9551D">
        <w:rPr>
          <w:sz w:val="24"/>
          <w:szCs w:val="24"/>
        </w:rPr>
        <w:t>XX</w:t>
      </w:r>
      <w:r w:rsidRPr="00B9551D">
        <w:rPr>
          <w:sz w:val="24"/>
          <w:szCs w:val="24"/>
          <w:lang w:val="ru-RU"/>
        </w:rPr>
        <w:t xml:space="preserve"> века;</w:t>
      </w:r>
    </w:p>
    <w:p w:rsidR="0042574E" w:rsidRPr="00B9551D" w:rsidRDefault="0042574E" w:rsidP="00E74C3E">
      <w:pPr>
        <w:pStyle w:val="ListParagraph"/>
        <w:numPr>
          <w:ilvl w:val="0"/>
          <w:numId w:val="57"/>
        </w:numPr>
        <w:tabs>
          <w:tab w:val="left" w:pos="330"/>
        </w:tabs>
        <w:ind w:right="7"/>
        <w:jc w:val="both"/>
        <w:rPr>
          <w:sz w:val="24"/>
          <w:szCs w:val="24"/>
        </w:rPr>
      </w:pPr>
      <w:r w:rsidRPr="00B9551D">
        <w:rPr>
          <w:sz w:val="24"/>
          <w:szCs w:val="24"/>
        </w:rPr>
        <w:t>культуре зрительского восприятия;</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характеризовать временные и пространственные искусства;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понимать разницу между реальностью и художественным образом;</w:t>
      </w:r>
    </w:p>
    <w:p w:rsidR="0042574E" w:rsidRPr="00B9551D" w:rsidRDefault="0042574E" w:rsidP="00E74C3E">
      <w:pPr>
        <w:pStyle w:val="ListParagraph"/>
        <w:numPr>
          <w:ilvl w:val="0"/>
          <w:numId w:val="57"/>
        </w:numPr>
        <w:tabs>
          <w:tab w:val="left" w:pos="330"/>
        </w:tabs>
        <w:ind w:right="7"/>
        <w:jc w:val="both"/>
        <w:rPr>
          <w:sz w:val="24"/>
          <w:szCs w:val="24"/>
        </w:rPr>
      </w:pPr>
      <w:r w:rsidRPr="00B9551D">
        <w:rPr>
          <w:sz w:val="24"/>
          <w:szCs w:val="24"/>
          <w:lang w:val="ru-RU"/>
        </w:rPr>
        <w:t xml:space="preserve">представлениям об искусстве иллюстрации и творчестве известных иллюстраторов книг. </w:t>
      </w:r>
      <w:r w:rsidRPr="00B9551D">
        <w:rPr>
          <w:sz w:val="24"/>
          <w:szCs w:val="24"/>
        </w:rPr>
        <w:t>И.Я. Билибин. В.А. Милашевский. В.А. Фаворский;</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опыту художественного иллюстрирования и навыкам работы графическими материалами;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представлениям об анималистическом жанре изобразительного искусства и творчестве художников-анималистов;</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опыту художественного творчества по созданию стилизованных образов животных;</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систематизировать и характеризовать основные этапы развития и истории архитектуры и дизайна;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распознавать объект и пространство в конструктивных видах искусства;</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понимать сочетание различных объемов в здании;</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понимать единство художественного и функционального в вещи, форму и материал;</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иметь общее представление и рассказывать об особенностях архитектурно-художественных стилей разных эпох;</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понимать тенденции и перспективы развития современной архитектуры;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различать образно-стилевой язык архитектуры прошлого;</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характеризовать и различать малые формы архитектуры и дизайна в пространстве городской среды;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понимать плоскостную композицию как возможное схематическое изображение объемов при взгляде на них сверху;</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осознавать чертеж как плоскостное изображение объемов, когда точка – вертикаль, круг – цилиндр, шар и т. д.;</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применять в создаваемых пространственных композициях доминантный объект и вспомогательные соединительные элементы;</w:t>
      </w:r>
    </w:p>
    <w:p w:rsidR="0042574E" w:rsidRPr="00B9551D" w:rsidRDefault="0042574E" w:rsidP="00E74C3E">
      <w:pPr>
        <w:pStyle w:val="ListParagraph"/>
        <w:numPr>
          <w:ilvl w:val="0"/>
          <w:numId w:val="57"/>
        </w:numPr>
        <w:tabs>
          <w:tab w:val="left" w:pos="330"/>
        </w:tabs>
        <w:ind w:right="7"/>
        <w:jc w:val="both"/>
        <w:rPr>
          <w:sz w:val="24"/>
          <w:szCs w:val="24"/>
          <w:lang w:val="ru-RU"/>
        </w:rPr>
      </w:pPr>
      <w:r w:rsidRPr="00B9551D">
        <w:rPr>
          <w:sz w:val="24"/>
          <w:szCs w:val="24"/>
          <w:lang w:val="ru-RU"/>
        </w:rPr>
        <w:t>применять навыки формообразования, использования объемов в дизайне и архитектуре (макеты из бумаги, картона, пластилина);</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создавать композиционные макеты объектов на предметной плоскости и в пространстве;</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создавать практические творческие композиции в технике коллажа, дизайн-проектов;</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приобретать общее представление о традициях ландшафтно-парковой архитектуры;</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характеризовать основные школы садово-паркового искусства;</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 xml:space="preserve">понимать основы краткой истории русской усадебной культуры </w:t>
      </w:r>
      <w:r w:rsidRPr="00B9551D">
        <w:rPr>
          <w:sz w:val="24"/>
          <w:szCs w:val="24"/>
        </w:rPr>
        <w:t>XVIII</w:t>
      </w:r>
      <w:r w:rsidRPr="00B9551D">
        <w:rPr>
          <w:sz w:val="24"/>
          <w:szCs w:val="24"/>
          <w:lang w:val="ru-RU"/>
        </w:rPr>
        <w:t xml:space="preserve"> – </w:t>
      </w:r>
      <w:r w:rsidRPr="00B9551D">
        <w:rPr>
          <w:sz w:val="24"/>
          <w:szCs w:val="24"/>
        </w:rPr>
        <w:t>XIX</w:t>
      </w:r>
      <w:r w:rsidRPr="00B9551D">
        <w:rPr>
          <w:sz w:val="24"/>
          <w:szCs w:val="24"/>
          <w:lang w:val="ru-RU"/>
        </w:rPr>
        <w:t xml:space="preserve"> веков;</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называть и раскрывать смысл основ искусства флористики;</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понимать основы краткой истории костюма;</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характеризовать и раскрывать смысл композиционно-конструктивных принципов дизайна одежды;</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применять навыки сочинения объемно-пространственной композиции в формировании букета по принципам икэбаны;</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отражать в эскизном проекте дизайна сада образно-архитектурный композиционный замысел;</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42574E" w:rsidRPr="00B9551D" w:rsidRDefault="0042574E" w:rsidP="00E74C3E">
      <w:pPr>
        <w:pStyle w:val="ListParagraph"/>
        <w:numPr>
          <w:ilvl w:val="0"/>
          <w:numId w:val="57"/>
        </w:numPr>
        <w:tabs>
          <w:tab w:val="left" w:pos="709"/>
        </w:tabs>
        <w:ind w:right="7"/>
        <w:jc w:val="both"/>
        <w:rPr>
          <w:sz w:val="24"/>
          <w:szCs w:val="24"/>
        </w:rPr>
      </w:pPr>
      <w:r w:rsidRPr="00B9551D">
        <w:rPr>
          <w:sz w:val="24"/>
          <w:szCs w:val="24"/>
          <w:lang w:val="ru-RU"/>
        </w:rPr>
        <w:t xml:space="preserve">узнавать и характеризовать памятники архитектуры Древнего Киева. </w:t>
      </w:r>
      <w:r w:rsidRPr="00B9551D">
        <w:rPr>
          <w:sz w:val="24"/>
          <w:szCs w:val="24"/>
        </w:rPr>
        <w:t>София Киевская. Фрески. Мозаики;</w:t>
      </w:r>
    </w:p>
    <w:p w:rsidR="0042574E" w:rsidRPr="00B9551D" w:rsidRDefault="0042574E" w:rsidP="00E74C3E">
      <w:pPr>
        <w:pStyle w:val="ListParagraph"/>
        <w:numPr>
          <w:ilvl w:val="0"/>
          <w:numId w:val="57"/>
        </w:numPr>
        <w:tabs>
          <w:tab w:val="left" w:pos="709"/>
        </w:tabs>
        <w:ind w:right="7"/>
        <w:jc w:val="both"/>
        <w:rPr>
          <w:sz w:val="24"/>
          <w:szCs w:val="24"/>
        </w:rPr>
      </w:pPr>
      <w:r w:rsidRPr="00B9551D">
        <w:rPr>
          <w:sz w:val="24"/>
          <w:szCs w:val="24"/>
          <w:lang w:val="ru-RU"/>
        </w:rPr>
        <w:t xml:space="preserve">различать итальянские и русские традиции в архитектуре Московского Кремля. </w:t>
      </w:r>
      <w:r w:rsidRPr="00B9551D">
        <w:rPr>
          <w:sz w:val="24"/>
          <w:szCs w:val="24"/>
        </w:rPr>
        <w:t>Характеризовать и описывать архитектурные особенности соборов Московского Кремля;</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узнавать и описывать памятники шатрового зодчества;</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характеризовать особенности церкви Вознесения в селе Коломенском и храма Покрова-на-Рву;</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 xml:space="preserve">раскрывать особенности новых иконописных традиций в </w:t>
      </w:r>
      <w:r w:rsidRPr="00B9551D">
        <w:rPr>
          <w:sz w:val="24"/>
          <w:szCs w:val="24"/>
        </w:rPr>
        <w:t>XVII</w:t>
      </w:r>
      <w:r w:rsidRPr="00B9551D">
        <w:rPr>
          <w:sz w:val="24"/>
          <w:szCs w:val="24"/>
          <w:lang w:val="ru-RU"/>
        </w:rPr>
        <w:t xml:space="preserve"> веке. Отличать по характерным особенностям икону и парсуну;</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различать стилевые особенности разных школ архитектуры Древней Руси;</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создавать с натуры и по воображению архитектурные образы графическими материалами и др.;</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сравнивать, сопоставлять и анализировать произведения живописи Древней Руси;</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рассуждать о значении художественного образа древнерусской культуры;</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 xml:space="preserve">ориентироваться в широком разнообразии стилей и направлений изобразительного искусства и архитектуры </w:t>
      </w:r>
      <w:r w:rsidRPr="00B9551D">
        <w:rPr>
          <w:sz w:val="24"/>
          <w:szCs w:val="24"/>
        </w:rPr>
        <w:t>XVIII</w:t>
      </w:r>
      <w:r w:rsidRPr="00B9551D">
        <w:rPr>
          <w:sz w:val="24"/>
          <w:szCs w:val="24"/>
          <w:lang w:val="ru-RU"/>
        </w:rPr>
        <w:t xml:space="preserve"> – </w:t>
      </w:r>
      <w:r w:rsidRPr="00B9551D">
        <w:rPr>
          <w:sz w:val="24"/>
          <w:szCs w:val="24"/>
        </w:rPr>
        <w:t>XIX</w:t>
      </w:r>
      <w:r w:rsidRPr="00B9551D">
        <w:rPr>
          <w:sz w:val="24"/>
          <w:szCs w:val="24"/>
          <w:lang w:val="ru-RU"/>
        </w:rPr>
        <w:t xml:space="preserve"> веков;</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 xml:space="preserve">использовать в речи новые термины, связанные со стилями в изобразительном искусстве и архитектуре </w:t>
      </w:r>
      <w:r w:rsidRPr="00B9551D">
        <w:rPr>
          <w:sz w:val="24"/>
          <w:szCs w:val="24"/>
        </w:rPr>
        <w:t>XVIII</w:t>
      </w:r>
      <w:r w:rsidRPr="00B9551D">
        <w:rPr>
          <w:sz w:val="24"/>
          <w:szCs w:val="24"/>
          <w:lang w:val="ru-RU"/>
        </w:rPr>
        <w:t xml:space="preserve"> – </w:t>
      </w:r>
      <w:r w:rsidRPr="00B9551D">
        <w:rPr>
          <w:sz w:val="24"/>
          <w:szCs w:val="24"/>
        </w:rPr>
        <w:t>XIX</w:t>
      </w:r>
      <w:r w:rsidRPr="00B9551D">
        <w:rPr>
          <w:sz w:val="24"/>
          <w:szCs w:val="24"/>
          <w:lang w:val="ru-RU"/>
        </w:rPr>
        <w:t xml:space="preserve"> веков;</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 xml:space="preserve">выявлять и называть характерные особенности русской портретной живописи </w:t>
      </w:r>
      <w:r w:rsidRPr="00B9551D">
        <w:rPr>
          <w:sz w:val="24"/>
          <w:szCs w:val="24"/>
        </w:rPr>
        <w:t>XVIII</w:t>
      </w:r>
      <w:r w:rsidRPr="00B9551D">
        <w:rPr>
          <w:sz w:val="24"/>
          <w:szCs w:val="24"/>
          <w:lang w:val="ru-RU"/>
        </w:rPr>
        <w:t xml:space="preserve"> века;</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характеризовать признаки и особенности московского барокко;</w:t>
      </w:r>
    </w:p>
    <w:p w:rsidR="0042574E" w:rsidRPr="00B9551D" w:rsidRDefault="0042574E" w:rsidP="00E74C3E">
      <w:pPr>
        <w:pStyle w:val="ListParagraph"/>
        <w:numPr>
          <w:ilvl w:val="0"/>
          <w:numId w:val="57"/>
        </w:numPr>
        <w:tabs>
          <w:tab w:val="left" w:pos="709"/>
        </w:tabs>
        <w:ind w:right="7"/>
        <w:jc w:val="both"/>
        <w:rPr>
          <w:sz w:val="24"/>
          <w:szCs w:val="24"/>
          <w:lang w:val="ru-RU"/>
        </w:rPr>
      </w:pPr>
      <w:r w:rsidRPr="00B9551D">
        <w:rPr>
          <w:sz w:val="24"/>
          <w:szCs w:val="24"/>
          <w:lang w:val="ru-RU"/>
        </w:rPr>
        <w:t>создавать разнообразные творческие работы (фантазийные конструкции) в материале.</w:t>
      </w:r>
    </w:p>
    <w:p w:rsidR="0042574E" w:rsidRPr="00B9551D" w:rsidRDefault="0042574E" w:rsidP="00EE23A6">
      <w:pPr>
        <w:tabs>
          <w:tab w:val="left" w:pos="709"/>
        </w:tabs>
        <w:ind w:left="720" w:right="7" w:hanging="360"/>
        <w:jc w:val="both"/>
        <w:rPr>
          <w:b/>
          <w:bCs/>
          <w:i/>
          <w:iCs/>
          <w:sz w:val="24"/>
          <w:szCs w:val="24"/>
        </w:rPr>
      </w:pPr>
      <w:r w:rsidRPr="00B9551D">
        <w:rPr>
          <w:b/>
          <w:bCs/>
          <w:i/>
          <w:iCs/>
          <w:sz w:val="24"/>
          <w:szCs w:val="24"/>
        </w:rPr>
        <w:t>Выпускник получит возможность научиться:</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выделять признаки для установления стилевых связей в процессе изучения изобразительного искусства;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понимать специфику изображения в полиграфии;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различать формы полиграфической продукции: книги, журналы, плакаты, афиши и др.);</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различать и характеризовать типы изображения в полиграфии (графическое, живописное, компьютерное, фотографическое);</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проектировать обложку книги, рекламы открытки, визитки и др.;</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создавать художественную композицию макета книги, журнала;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 xml:space="preserve">называть имена великих русских живописцев и архитекторов </w:t>
      </w:r>
      <w:r w:rsidRPr="00B9551D">
        <w:rPr>
          <w:i/>
          <w:iCs/>
          <w:sz w:val="24"/>
          <w:szCs w:val="24"/>
        </w:rPr>
        <w:t>XVIII</w:t>
      </w:r>
      <w:r w:rsidRPr="00B9551D">
        <w:rPr>
          <w:i/>
          <w:iCs/>
          <w:sz w:val="24"/>
          <w:szCs w:val="24"/>
          <w:lang w:val="ru-RU"/>
        </w:rPr>
        <w:t xml:space="preserve"> – </w:t>
      </w:r>
      <w:r w:rsidRPr="00B9551D">
        <w:rPr>
          <w:i/>
          <w:iCs/>
          <w:sz w:val="24"/>
          <w:szCs w:val="24"/>
        </w:rPr>
        <w:t>XIX</w:t>
      </w:r>
      <w:r w:rsidRPr="00B9551D">
        <w:rPr>
          <w:i/>
          <w:iCs/>
          <w:sz w:val="24"/>
          <w:szCs w:val="24"/>
          <w:lang w:val="ru-RU"/>
        </w:rPr>
        <w:t xml:space="preserve"> веков;</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 xml:space="preserve">называть и характеризовать произведения изобразительного искусства и архитектуры русских художников </w:t>
      </w:r>
      <w:r w:rsidRPr="00B9551D">
        <w:rPr>
          <w:i/>
          <w:iCs/>
          <w:sz w:val="24"/>
          <w:szCs w:val="24"/>
        </w:rPr>
        <w:t>XVIII</w:t>
      </w:r>
      <w:r w:rsidRPr="00B9551D">
        <w:rPr>
          <w:i/>
          <w:iCs/>
          <w:sz w:val="24"/>
          <w:szCs w:val="24"/>
          <w:lang w:val="ru-RU"/>
        </w:rPr>
        <w:t xml:space="preserve"> – </w:t>
      </w:r>
      <w:r w:rsidRPr="00B9551D">
        <w:rPr>
          <w:i/>
          <w:iCs/>
          <w:sz w:val="24"/>
          <w:szCs w:val="24"/>
        </w:rPr>
        <w:t>XIX</w:t>
      </w:r>
      <w:r w:rsidRPr="00B9551D">
        <w:rPr>
          <w:i/>
          <w:iCs/>
          <w:sz w:val="24"/>
          <w:szCs w:val="24"/>
          <w:lang w:val="ru-RU"/>
        </w:rPr>
        <w:t xml:space="preserve"> веков;</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 xml:space="preserve">называть имена выдающихся русских художников-ваятелей </w:t>
      </w:r>
      <w:r w:rsidRPr="00B9551D">
        <w:rPr>
          <w:i/>
          <w:iCs/>
          <w:sz w:val="24"/>
          <w:szCs w:val="24"/>
        </w:rPr>
        <w:t>XVIII</w:t>
      </w:r>
      <w:r w:rsidRPr="00B9551D">
        <w:rPr>
          <w:i/>
          <w:iCs/>
          <w:sz w:val="24"/>
          <w:szCs w:val="24"/>
          <w:lang w:val="ru-RU"/>
        </w:rPr>
        <w:t xml:space="preserve"> века и определять скульптурные памятники;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называть имена выдающихся художников «Товарищества передвижников» и определять их произведения живописи;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 xml:space="preserve">называть имена выдающихся русских художников-пейзажистов </w:t>
      </w:r>
      <w:r w:rsidRPr="00B9551D">
        <w:rPr>
          <w:i/>
          <w:iCs/>
          <w:sz w:val="24"/>
          <w:szCs w:val="24"/>
        </w:rPr>
        <w:t>XIX</w:t>
      </w:r>
      <w:r w:rsidRPr="00B9551D">
        <w:rPr>
          <w:i/>
          <w:iCs/>
          <w:sz w:val="24"/>
          <w:szCs w:val="24"/>
          <w:lang w:val="ru-RU"/>
        </w:rPr>
        <w:t xml:space="preserve"> века и определять произведения пейзажной живописи;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понимать особенности исторического жанра, определять произведения исторической живописи;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определять «Русский стиль» в архитектуре модерна, называть памятники архитектуры модерна;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 xml:space="preserve">называть имена выдающихся русских художников-ваятелей второй половины </w:t>
      </w:r>
      <w:r w:rsidRPr="00B9551D">
        <w:rPr>
          <w:i/>
          <w:iCs/>
          <w:sz w:val="24"/>
          <w:szCs w:val="24"/>
        </w:rPr>
        <w:t>XIX</w:t>
      </w:r>
      <w:r w:rsidRPr="00B9551D">
        <w:rPr>
          <w:i/>
          <w:iCs/>
          <w:sz w:val="24"/>
          <w:szCs w:val="24"/>
          <w:lang w:val="ru-RU"/>
        </w:rPr>
        <w:t xml:space="preserve"> века и определять памятники монументальной скульптуры;</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создавать разнообразные творческие работы (фантазийные конструкции) в материале;</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 xml:space="preserve">узнавать основные художественные направления в искусстве </w:t>
      </w:r>
      <w:r w:rsidRPr="00B9551D">
        <w:rPr>
          <w:i/>
          <w:iCs/>
          <w:sz w:val="24"/>
          <w:szCs w:val="24"/>
        </w:rPr>
        <w:t>XIX</w:t>
      </w:r>
      <w:r w:rsidRPr="00B9551D">
        <w:rPr>
          <w:i/>
          <w:iCs/>
          <w:sz w:val="24"/>
          <w:szCs w:val="24"/>
          <w:lang w:val="ru-RU"/>
        </w:rPr>
        <w:t xml:space="preserve"> и </w:t>
      </w:r>
      <w:r w:rsidRPr="00B9551D">
        <w:rPr>
          <w:i/>
          <w:iCs/>
          <w:sz w:val="24"/>
          <w:szCs w:val="24"/>
        </w:rPr>
        <w:t>XX</w:t>
      </w:r>
      <w:r w:rsidRPr="00B9551D">
        <w:rPr>
          <w:i/>
          <w:iCs/>
          <w:sz w:val="24"/>
          <w:szCs w:val="24"/>
          <w:lang w:val="ru-RU"/>
        </w:rPr>
        <w:t xml:space="preserve"> веков;</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узнавать, называть основные художественные стили в европейском и русском искусстве и время их развития в истории культуры;</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применять творческий опыт разработки художественного проекта – создания композиции на определенную тему;</w:t>
      </w:r>
    </w:p>
    <w:p w:rsidR="0042574E" w:rsidRPr="00B9551D" w:rsidRDefault="0042574E" w:rsidP="00E74C3E">
      <w:pPr>
        <w:pStyle w:val="ListParagraph"/>
        <w:numPr>
          <w:ilvl w:val="0"/>
          <w:numId w:val="58"/>
        </w:numPr>
        <w:tabs>
          <w:tab w:val="left" w:pos="709"/>
        </w:tabs>
        <w:ind w:right="7"/>
        <w:jc w:val="both"/>
        <w:rPr>
          <w:i/>
          <w:iCs/>
          <w:sz w:val="24"/>
          <w:szCs w:val="24"/>
        </w:rPr>
      </w:pPr>
      <w:r w:rsidRPr="00B9551D">
        <w:rPr>
          <w:i/>
          <w:iCs/>
          <w:sz w:val="24"/>
          <w:szCs w:val="24"/>
          <w:lang w:val="ru-RU"/>
        </w:rPr>
        <w:t xml:space="preserve">понимать смысл традиций и новаторства в изобразительном искусстве </w:t>
      </w:r>
      <w:r w:rsidRPr="00B9551D">
        <w:rPr>
          <w:i/>
          <w:iCs/>
          <w:sz w:val="24"/>
          <w:szCs w:val="24"/>
        </w:rPr>
        <w:t>XX</w:t>
      </w:r>
      <w:r w:rsidRPr="00B9551D">
        <w:rPr>
          <w:i/>
          <w:iCs/>
          <w:sz w:val="24"/>
          <w:szCs w:val="24"/>
          <w:lang w:val="ru-RU"/>
        </w:rPr>
        <w:t xml:space="preserve"> века. </w:t>
      </w:r>
      <w:r w:rsidRPr="00B9551D">
        <w:rPr>
          <w:i/>
          <w:iCs/>
          <w:sz w:val="24"/>
          <w:szCs w:val="24"/>
        </w:rPr>
        <w:t>Модерн. Авангард. Сюрреализм;</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характеризовать стиль модерн в архитектуре. Ф.О. Шехтель. А.</w:t>
      </w:r>
      <w:r w:rsidRPr="00B9551D">
        <w:rPr>
          <w:i/>
          <w:iCs/>
          <w:sz w:val="24"/>
          <w:szCs w:val="24"/>
        </w:rPr>
        <w:t> </w:t>
      </w:r>
      <w:r w:rsidRPr="00B9551D">
        <w:rPr>
          <w:i/>
          <w:iCs/>
          <w:sz w:val="24"/>
          <w:szCs w:val="24"/>
          <w:lang w:val="ru-RU"/>
        </w:rPr>
        <w:t>Гауди;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создавать с натуры и по воображению архитектурные образы графическими материалами и др.;</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работать над эскизом монументального произведения (витраж, мозаика, роспись, монументальная скульптура);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использовать выразительный язык при моделировании архитектурного пространства;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характеризовать крупнейшие художественные музеи мира и России;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получать представления об особенностях художественных коллекций крупнейших музеев мира;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использовать навыки коллективной работы над объемно- пространственной композицией;</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понимать основы сценографии как вида художественного творчества;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понимать роль костюма, маски и грима в искусстве актерского перевоплощения;</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называть имена российских художников (А.Я. Головин, А.Н. Бенуа, М.В. Добужинский);</w:t>
      </w:r>
    </w:p>
    <w:p w:rsidR="0042574E" w:rsidRPr="00B9551D" w:rsidRDefault="0042574E" w:rsidP="00E74C3E">
      <w:pPr>
        <w:pStyle w:val="ListParagraph"/>
        <w:numPr>
          <w:ilvl w:val="0"/>
          <w:numId w:val="58"/>
        </w:numPr>
        <w:tabs>
          <w:tab w:val="left" w:pos="709"/>
        </w:tabs>
        <w:ind w:right="7"/>
        <w:jc w:val="both"/>
        <w:rPr>
          <w:i/>
          <w:iCs/>
          <w:sz w:val="24"/>
          <w:szCs w:val="24"/>
        </w:rPr>
      </w:pPr>
      <w:r w:rsidRPr="00B9551D">
        <w:rPr>
          <w:i/>
          <w:iCs/>
          <w:sz w:val="24"/>
          <w:szCs w:val="24"/>
        </w:rPr>
        <w:t>различать особенности художественной фотографии;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различать выразительные средства художественной фотографии (композиция, план, ракурс, свет, ритм и др.);</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понимать изобразительную природу экранных искусств;</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характеризовать принципы киномонтажа в создании художественного образа;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различать понятия: игровой и документальный фильм;</w:t>
      </w:r>
    </w:p>
    <w:p w:rsidR="0042574E" w:rsidRPr="00B9551D" w:rsidRDefault="0042574E" w:rsidP="00E74C3E">
      <w:pPr>
        <w:pStyle w:val="ListParagraph"/>
        <w:numPr>
          <w:ilvl w:val="0"/>
          <w:numId w:val="58"/>
        </w:numPr>
        <w:tabs>
          <w:tab w:val="left" w:pos="709"/>
        </w:tabs>
        <w:ind w:right="7"/>
        <w:jc w:val="both"/>
        <w:rPr>
          <w:i/>
          <w:iCs/>
          <w:sz w:val="24"/>
          <w:szCs w:val="24"/>
        </w:rPr>
      </w:pPr>
      <w:r w:rsidRPr="00B9551D">
        <w:rPr>
          <w:i/>
          <w:iCs/>
          <w:sz w:val="24"/>
          <w:szCs w:val="24"/>
          <w:lang w:val="ru-RU"/>
        </w:rPr>
        <w:t>называть имена мастеров российского кинематографа. С.М.</w:t>
      </w:r>
      <w:r w:rsidRPr="00B9551D">
        <w:rPr>
          <w:i/>
          <w:iCs/>
          <w:sz w:val="24"/>
          <w:szCs w:val="24"/>
        </w:rPr>
        <w:t> </w:t>
      </w:r>
      <w:r w:rsidRPr="00B9551D">
        <w:rPr>
          <w:i/>
          <w:iCs/>
          <w:sz w:val="24"/>
          <w:szCs w:val="24"/>
          <w:lang w:val="ru-RU"/>
        </w:rPr>
        <w:t xml:space="preserve">Эйзенштейн. А.А. Тарковский. </w:t>
      </w:r>
      <w:r w:rsidRPr="00B9551D">
        <w:rPr>
          <w:i/>
          <w:iCs/>
          <w:sz w:val="24"/>
          <w:szCs w:val="24"/>
        </w:rPr>
        <w:t>С.Ф. Бондарчук. Н.С. Михалков;</w:t>
      </w:r>
    </w:p>
    <w:p w:rsidR="0042574E" w:rsidRPr="00B9551D" w:rsidRDefault="0042574E" w:rsidP="00E74C3E">
      <w:pPr>
        <w:pStyle w:val="ListParagraph"/>
        <w:numPr>
          <w:ilvl w:val="0"/>
          <w:numId w:val="58"/>
        </w:numPr>
        <w:tabs>
          <w:tab w:val="left" w:pos="709"/>
        </w:tabs>
        <w:ind w:right="7"/>
        <w:jc w:val="both"/>
        <w:rPr>
          <w:i/>
          <w:iCs/>
          <w:sz w:val="24"/>
          <w:szCs w:val="24"/>
        </w:rPr>
      </w:pPr>
      <w:r w:rsidRPr="00B9551D">
        <w:rPr>
          <w:i/>
          <w:iCs/>
          <w:sz w:val="24"/>
          <w:szCs w:val="24"/>
        </w:rPr>
        <w:t>понимать основы искусства телевидения;</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понимать различия в творческой работе художника-живописца и сценографа;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применять полученные знания о типах оформления сцены при создании школьного спектакля;</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добиваться в практической работе большей выразительности костюма и его стилевого единства со сценографией спектакля;</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применять в своей съемочной практике ранее приобретенные знания и навыки композиции, чувства цвета, глубины пространства и т. д.;</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пользоваться компьютерной обработкой фотоснимка при исправлении отдельных недочетов и случайностей;</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понимать и объяснять синтетическую природу фильма;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применять первоначальные навыки в создании сценария и замысла фильма;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применять полученные ранее знания по композиции и построению кадра;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использовать первоначальные навыки операторской грамоты, техники съемки и компьютерного монтажа;</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смотреть и анализировать с точки зрения режиссерского, монтажно-операторского искусства фильмы мастеров кино;</w:t>
      </w:r>
    </w:p>
    <w:p w:rsidR="0042574E" w:rsidRPr="00B9551D" w:rsidRDefault="0042574E" w:rsidP="00E74C3E">
      <w:pPr>
        <w:pStyle w:val="ListParagraph"/>
        <w:numPr>
          <w:ilvl w:val="0"/>
          <w:numId w:val="58"/>
        </w:numPr>
        <w:tabs>
          <w:tab w:val="left" w:pos="709"/>
        </w:tabs>
        <w:ind w:right="7"/>
        <w:jc w:val="both"/>
        <w:rPr>
          <w:i/>
          <w:iCs/>
          <w:sz w:val="24"/>
          <w:szCs w:val="24"/>
          <w:lang w:val="ru-RU"/>
        </w:rPr>
      </w:pPr>
      <w:r w:rsidRPr="00B9551D">
        <w:rPr>
          <w:i/>
          <w:iCs/>
          <w:sz w:val="24"/>
          <w:szCs w:val="24"/>
          <w:lang w:val="ru-RU"/>
        </w:rPr>
        <w:t>использовать опыт документальной съемки и тележурналистики для формирования школьного телевидения;</w:t>
      </w:r>
    </w:p>
    <w:p w:rsidR="0042574E" w:rsidRPr="00B9551D" w:rsidRDefault="0042574E" w:rsidP="00E74C3E">
      <w:pPr>
        <w:pStyle w:val="ListParagraph"/>
        <w:numPr>
          <w:ilvl w:val="0"/>
          <w:numId w:val="58"/>
        </w:numPr>
        <w:tabs>
          <w:tab w:val="left" w:pos="709"/>
        </w:tabs>
        <w:ind w:right="7"/>
        <w:jc w:val="both"/>
        <w:rPr>
          <w:sz w:val="24"/>
          <w:szCs w:val="24"/>
          <w:lang w:val="ru-RU"/>
        </w:rPr>
      </w:pPr>
      <w:r w:rsidRPr="00B9551D">
        <w:rPr>
          <w:i/>
          <w:iCs/>
          <w:sz w:val="24"/>
          <w:szCs w:val="24"/>
          <w:lang w:val="ru-RU"/>
        </w:rPr>
        <w:t>реализовывать сценарно-режиссерскую и операторскую грамоту в практике создания видео-этюда.</w:t>
      </w:r>
    </w:p>
    <w:p w:rsidR="0042574E" w:rsidRDefault="0042574E" w:rsidP="00EE23A6">
      <w:pPr>
        <w:pStyle w:val="Heading2"/>
        <w:tabs>
          <w:tab w:val="left" w:pos="709"/>
          <w:tab w:val="left" w:pos="10490"/>
        </w:tabs>
        <w:spacing w:before="51"/>
        <w:ind w:left="720" w:right="7" w:hanging="360"/>
        <w:jc w:val="both"/>
        <w:rPr>
          <w:lang w:val="ru-RU"/>
        </w:rPr>
      </w:pPr>
    </w:p>
    <w:p w:rsidR="0042574E" w:rsidRDefault="0042574E" w:rsidP="00EE23A6">
      <w:pPr>
        <w:pStyle w:val="Heading2"/>
        <w:tabs>
          <w:tab w:val="left" w:pos="709"/>
          <w:tab w:val="left" w:pos="10490"/>
        </w:tabs>
        <w:spacing w:before="51"/>
        <w:ind w:left="720" w:right="7" w:hanging="360"/>
        <w:jc w:val="both"/>
        <w:rPr>
          <w:lang w:val="ru-RU"/>
        </w:rPr>
      </w:pPr>
      <w:r>
        <w:rPr>
          <w:lang w:val="ru-RU"/>
        </w:rPr>
        <w:t>МУЗЫКА</w:t>
      </w:r>
    </w:p>
    <w:p w:rsidR="0042574E" w:rsidRPr="00B9551D" w:rsidRDefault="0042574E" w:rsidP="00EE23A6">
      <w:pPr>
        <w:pStyle w:val="Heading2"/>
        <w:tabs>
          <w:tab w:val="left" w:pos="709"/>
          <w:tab w:val="left" w:pos="10490"/>
        </w:tabs>
        <w:spacing w:before="51"/>
        <w:ind w:left="720" w:right="7" w:hanging="360"/>
        <w:jc w:val="both"/>
        <w:rPr>
          <w:lang w:val="ru-RU"/>
        </w:rPr>
      </w:pPr>
      <w:r>
        <w:rPr>
          <w:lang w:val="ru-RU"/>
        </w:rPr>
        <w:t>Выпускник научится:</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понимать значение интонации в музыке как носителя образного смысла;</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анализировать средства музыкальной выразительности: мелодию, ритм, темп, динамику, лад;</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определять характер музыкальных образов (лирических, драматических, героических, романтических, эпических);</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выявлять общее и особенное при сравнении музыкальных произведений на основе полученных знаний об интонационной природе музыки;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понимать жизненно-образное содержание музыкальных произведений разных жанров;</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различать и характеризовать приемы взаимодействия и развития образов музыкальных произведений;</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различать многообразие музыкальных образов и способов их развития;</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производить интонационно-образный анализ музыкального произведения;</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понимать основной принцип построения и развития музыки;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анализировать взаимосвязь жизненного содержания музыки и музыкальных образов;</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понимать значение устного народного музыкального творчества в развитии общей культуры народа;</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определять основные жанры русской народной музыки: былины, лирические песни, частушки, разновидности обрядовых песен;</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понимать специфику перевоплощения народной музыки в произведениях композиторов;</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понимать взаимосвязь профессиональной композиторской музыки и народного музыкального творчества;</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определять основные признаки исторических эпох, стилевых направлений и национальных школ в западноевропейской музыке;</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узнавать характерные черты и образцы творчества крупнейших русских и зарубежных композиторов;</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выявлять общее и особенное при сравнении музыкальных произведений на основе полученных знаний о стилевых направлениях;</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различать жанры вокальной, инструментальной, вокально-инструментальной, камерно-инструментальной, симфонической музыки;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узнавать формы построения музыки (двухчастную, трехчастную, вариации, рондо);</w:t>
      </w:r>
    </w:p>
    <w:p w:rsidR="0042574E" w:rsidRPr="00B9551D" w:rsidRDefault="0042574E" w:rsidP="00E74C3E">
      <w:pPr>
        <w:pStyle w:val="ListParagraph"/>
        <w:numPr>
          <w:ilvl w:val="0"/>
          <w:numId w:val="59"/>
        </w:numPr>
        <w:tabs>
          <w:tab w:val="left" w:pos="440"/>
          <w:tab w:val="left" w:pos="709"/>
        </w:tabs>
        <w:ind w:right="7"/>
        <w:jc w:val="both"/>
        <w:rPr>
          <w:sz w:val="24"/>
          <w:szCs w:val="24"/>
        </w:rPr>
      </w:pPr>
      <w:r w:rsidRPr="00B9551D">
        <w:rPr>
          <w:sz w:val="24"/>
          <w:szCs w:val="24"/>
        </w:rPr>
        <w:t>определять тембры музыкальных инструментов;</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называть и определять звучание музыкальных инструментов: духовых, струнных, ударных, современных электронных;</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определять виды оркестров: симфонического, духового, камерного, оркестра народных инструментов, эстрадно-джазового оркестра;</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владеть музыкальными терминами в пределах изучаемой темы;</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определять характерные особенности музыкального языка;</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эмоционально-образно воспринимать и характеризовать музыкальные произведения;</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анализировать произведения выдающихся композиторов прошлого и современности;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анализировать единство жизненного содержания и художественной формы в различных музыкальных образах;</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творчески интерпретировать содержание музыкальных произведений;</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 xml:space="preserve">выявлять особенности интерпретации одной и той же художественной идеи, сюжета в творчестве различных композиторов; </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различать интерпретацию классической музыки в современных обработках;</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определять характерные признаки современной популярной музыки;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называть стили рок-музыки и ее отдельных направлений: рок-оперы, рок-н-ролла и др.;</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анализировать творчество исполнителей авторской песни;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выявлять особенности взаимодействия музыки с другими видами искусства;</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находить жанровые параллели между музыкой и другими видами искусств;</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сравнивать интонации музыкального, живописного и литературного произведений;</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понимать взаимодействие музыки, изобразительного искусства и литературы на основе осознания специфики языка каждого из них;</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находить ассоциативные связи между художественными образами музыки, изобразительного искусства и литературы;</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понимать значимость музыки в творчестве писателей и поэтов;</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называть и определять на слух мужские (тенор, баритон, бас) и женские (сопрано, меццо-сопрано, контральто) певческие голоса;</w:t>
      </w:r>
    </w:p>
    <w:p w:rsidR="0042574E" w:rsidRPr="00B9551D" w:rsidRDefault="0042574E" w:rsidP="00E74C3E">
      <w:pPr>
        <w:pStyle w:val="ListParagraph"/>
        <w:numPr>
          <w:ilvl w:val="0"/>
          <w:numId w:val="59"/>
        </w:numPr>
        <w:tabs>
          <w:tab w:val="left" w:pos="440"/>
          <w:tab w:val="left" w:pos="709"/>
        </w:tabs>
        <w:ind w:right="7"/>
        <w:jc w:val="both"/>
        <w:rPr>
          <w:sz w:val="24"/>
          <w:szCs w:val="24"/>
        </w:rPr>
      </w:pPr>
      <w:r w:rsidRPr="00B9551D">
        <w:rPr>
          <w:sz w:val="24"/>
          <w:szCs w:val="24"/>
          <w:lang w:val="ru-RU"/>
        </w:rPr>
        <w:t xml:space="preserve">определять разновидности хоровых коллективов по стилю </w:t>
      </w:r>
      <w:r w:rsidRPr="00B9551D">
        <w:rPr>
          <w:sz w:val="24"/>
          <w:szCs w:val="24"/>
        </w:rPr>
        <w:t>(манере) исполнения: народные, академические;</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владеть навыками вокально-хорового музицирования;</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применять навыки вокально-хоровой работы при пении с музыкальным сопровождением и без сопровождения (</w:t>
      </w:r>
      <w:r w:rsidRPr="00B9551D">
        <w:rPr>
          <w:sz w:val="24"/>
          <w:szCs w:val="24"/>
        </w:rPr>
        <w:t>a</w:t>
      </w:r>
      <w:r w:rsidRPr="00B9551D">
        <w:rPr>
          <w:sz w:val="24"/>
          <w:szCs w:val="24"/>
          <w:lang w:val="ru-RU"/>
        </w:rPr>
        <w:t xml:space="preserve"> </w:t>
      </w:r>
      <w:r w:rsidRPr="00B9551D">
        <w:rPr>
          <w:sz w:val="24"/>
          <w:szCs w:val="24"/>
        </w:rPr>
        <w:t>cappella</w:t>
      </w:r>
      <w:r w:rsidRPr="00B9551D">
        <w:rPr>
          <w:sz w:val="24"/>
          <w:szCs w:val="24"/>
          <w:lang w:val="ru-RU"/>
        </w:rPr>
        <w:t>);</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творчески интерпретировать содержание музыкального произведения в пении;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размышлять о знакомом музыкальном произведении, высказывать суждения об основной идее, о средствах и формах ее воплощения;</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 xml:space="preserve">передавать свои музыкальные впечатления в устной или письменной форме; </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проявлять творческую инициативу, участвуя в музыкально-эстетической деятельности;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понимать специфику музыки как вида искусства и ее значение в жизни человека и общества;</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эмоционально проживать исторические события и судьбы защитников Отечества, воплощаемые в музыкальных произведениях;</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применять современные информационно-коммуникационные технологии для записи и воспроизведения музыки;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обосновывать собственные предпочтения, касающиеся музыкальных произведений различных стилей и жанров;</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использовать знания о музыке и музыкантах, полученные на занятиях, при составлении домашней фонотеки, видеотеки;</w:t>
      </w:r>
    </w:p>
    <w:p w:rsidR="0042574E" w:rsidRPr="00B9551D" w:rsidRDefault="0042574E" w:rsidP="00E74C3E">
      <w:pPr>
        <w:pStyle w:val="ListParagraph"/>
        <w:numPr>
          <w:ilvl w:val="0"/>
          <w:numId w:val="59"/>
        </w:numPr>
        <w:tabs>
          <w:tab w:val="left" w:pos="440"/>
          <w:tab w:val="left" w:pos="709"/>
        </w:tabs>
        <w:ind w:right="7"/>
        <w:jc w:val="both"/>
        <w:rPr>
          <w:sz w:val="24"/>
          <w:szCs w:val="24"/>
          <w:lang w:val="ru-RU"/>
        </w:rPr>
      </w:pPr>
      <w:r w:rsidRPr="00B9551D">
        <w:rPr>
          <w:sz w:val="24"/>
          <w:szCs w:val="24"/>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42574E" w:rsidRPr="00B9551D" w:rsidRDefault="0042574E" w:rsidP="00EE23A6">
      <w:pPr>
        <w:pStyle w:val="ListParagraph"/>
        <w:tabs>
          <w:tab w:val="left" w:pos="440"/>
          <w:tab w:val="left" w:pos="709"/>
        </w:tabs>
        <w:ind w:left="720" w:right="7"/>
        <w:jc w:val="both"/>
        <w:rPr>
          <w:b/>
          <w:bCs/>
          <w:i/>
          <w:iCs/>
          <w:sz w:val="24"/>
          <w:szCs w:val="24"/>
        </w:rPr>
      </w:pPr>
      <w:r w:rsidRPr="00B9551D">
        <w:rPr>
          <w:b/>
          <w:bCs/>
          <w:i/>
          <w:iCs/>
          <w:sz w:val="24"/>
          <w:szCs w:val="24"/>
        </w:rPr>
        <w:t>Выпускник получит возможность научиться:</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понимать особенности языка западноевропейской музыки на примере мадригала, мотета, кантаты, прелюдии, фуги, мессы, реквиема;</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понимать особенности языка отечественной духовной и светской музыкальной культуры на примере канта, литургии, хорового концерта;</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определять специфику духовной музыки в эпоху Средневековья;</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распознавать мелодику знаменного распева – основы древнерусской церковной музыки;</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выделять признаки для установления стилевых связей в процессе изучения музыкального искусства;</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исполнять свою партию в хоре в простейших двухголосных произведениях, в том числе с ориентацией на нотную запись;</w:t>
      </w:r>
    </w:p>
    <w:p w:rsidR="0042574E" w:rsidRPr="00B9551D" w:rsidRDefault="0042574E" w:rsidP="00E74C3E">
      <w:pPr>
        <w:pStyle w:val="ListParagraph"/>
        <w:numPr>
          <w:ilvl w:val="0"/>
          <w:numId w:val="59"/>
        </w:numPr>
        <w:tabs>
          <w:tab w:val="left" w:pos="440"/>
          <w:tab w:val="left" w:pos="709"/>
        </w:tabs>
        <w:ind w:right="7"/>
        <w:jc w:val="both"/>
        <w:rPr>
          <w:i/>
          <w:iCs/>
          <w:sz w:val="24"/>
          <w:szCs w:val="24"/>
          <w:lang w:val="ru-RU"/>
        </w:rPr>
      </w:pPr>
      <w:r w:rsidRPr="00B9551D">
        <w:rPr>
          <w:i/>
          <w:iCs/>
          <w:sz w:val="24"/>
          <w:szCs w:val="24"/>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2574E" w:rsidRDefault="0042574E" w:rsidP="00EE23A6">
      <w:pPr>
        <w:pStyle w:val="Heading2"/>
        <w:tabs>
          <w:tab w:val="left" w:pos="709"/>
          <w:tab w:val="left" w:pos="10490"/>
        </w:tabs>
        <w:spacing w:before="52" w:line="272" w:lineRule="exact"/>
        <w:ind w:left="720" w:right="7" w:hanging="360"/>
        <w:jc w:val="both"/>
        <w:rPr>
          <w:lang w:val="ru-RU"/>
        </w:rPr>
      </w:pPr>
    </w:p>
    <w:p w:rsidR="0042574E" w:rsidRPr="00A71406" w:rsidRDefault="0042574E" w:rsidP="00EE23A6">
      <w:pPr>
        <w:pStyle w:val="Heading2"/>
        <w:tabs>
          <w:tab w:val="left" w:pos="709"/>
          <w:tab w:val="left" w:pos="10490"/>
        </w:tabs>
        <w:spacing w:before="52" w:line="272" w:lineRule="exact"/>
        <w:ind w:left="720" w:right="7" w:hanging="360"/>
        <w:jc w:val="both"/>
        <w:rPr>
          <w:lang w:val="ru-RU"/>
        </w:rPr>
      </w:pPr>
      <w:r>
        <w:rPr>
          <w:lang w:val="ru-RU"/>
        </w:rPr>
        <w:t>ТЕХНОЛОГИЯ</w:t>
      </w:r>
    </w:p>
    <w:p w:rsidR="0042574E" w:rsidRPr="00B9551D" w:rsidRDefault="0042574E" w:rsidP="00EE23A6">
      <w:pPr>
        <w:pStyle w:val="BodyText"/>
        <w:tabs>
          <w:tab w:val="left" w:pos="709"/>
          <w:tab w:val="left" w:pos="10490"/>
        </w:tabs>
        <w:ind w:left="720" w:right="7" w:hanging="360"/>
        <w:jc w:val="both"/>
        <w:rPr>
          <w:lang w:val="ru-RU"/>
        </w:rPr>
      </w:pPr>
      <w:r w:rsidRPr="00A71406">
        <w:rPr>
          <w:lang w:val="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w:t>
      </w:r>
      <w:r>
        <w:rPr>
          <w:lang w:val="ru-RU"/>
        </w:rPr>
        <w:t xml:space="preserve"> </w:t>
      </w:r>
      <w:r w:rsidRPr="00B9551D">
        <w:rPr>
          <w:lang w:val="ru-RU"/>
        </w:rPr>
        <w:t>«Технология» отражают:</w:t>
      </w:r>
    </w:p>
    <w:p w:rsidR="0042574E" w:rsidRPr="00A71406" w:rsidRDefault="0042574E" w:rsidP="00E74C3E">
      <w:pPr>
        <w:pStyle w:val="ListParagraph"/>
        <w:numPr>
          <w:ilvl w:val="1"/>
          <w:numId w:val="5"/>
        </w:numPr>
        <w:tabs>
          <w:tab w:val="left" w:pos="709"/>
          <w:tab w:val="left" w:pos="10490"/>
        </w:tabs>
        <w:spacing w:before="122"/>
        <w:ind w:left="720" w:right="7" w:hanging="360"/>
        <w:jc w:val="both"/>
        <w:rPr>
          <w:sz w:val="24"/>
          <w:szCs w:val="24"/>
          <w:lang w:val="ru-RU"/>
        </w:rPr>
      </w:pPr>
      <w:r w:rsidRPr="00A71406">
        <w:rPr>
          <w:sz w:val="24"/>
          <w:szCs w:val="24"/>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транспорта;</w:t>
      </w:r>
    </w:p>
    <w:p w:rsidR="0042574E" w:rsidRPr="00A71406" w:rsidRDefault="0042574E" w:rsidP="00E74C3E">
      <w:pPr>
        <w:pStyle w:val="ListParagraph"/>
        <w:numPr>
          <w:ilvl w:val="1"/>
          <w:numId w:val="5"/>
        </w:numPr>
        <w:tabs>
          <w:tab w:val="left" w:pos="709"/>
          <w:tab w:val="left" w:pos="10490"/>
        </w:tabs>
        <w:spacing w:before="4" w:line="237" w:lineRule="auto"/>
        <w:ind w:left="720" w:right="7" w:hanging="360"/>
        <w:jc w:val="both"/>
        <w:rPr>
          <w:sz w:val="24"/>
          <w:szCs w:val="24"/>
          <w:lang w:val="ru-RU"/>
        </w:rPr>
      </w:pPr>
      <w:r w:rsidRPr="00A71406">
        <w:rPr>
          <w:sz w:val="24"/>
          <w:szCs w:val="24"/>
          <w:lang w:val="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w:t>
      </w:r>
      <w:r>
        <w:rPr>
          <w:sz w:val="24"/>
          <w:szCs w:val="24"/>
          <w:lang w:val="ru-RU"/>
        </w:rPr>
        <w:t xml:space="preserve"> </w:t>
      </w:r>
      <w:r w:rsidRPr="00A71406">
        <w:rPr>
          <w:sz w:val="24"/>
          <w:szCs w:val="24"/>
          <w:lang w:val="ru-RU"/>
        </w:rPr>
        <w:t>продуктов</w:t>
      </w:r>
      <w:r>
        <w:rPr>
          <w:sz w:val="24"/>
          <w:szCs w:val="24"/>
          <w:lang w:val="ru-RU"/>
        </w:rPr>
        <w:t xml:space="preserve"> </w:t>
      </w:r>
      <w:r w:rsidRPr="00A71406">
        <w:rPr>
          <w:sz w:val="24"/>
          <w:szCs w:val="24"/>
          <w:lang w:val="ru-RU"/>
        </w:rPr>
        <w:t>труда;</w:t>
      </w:r>
    </w:p>
    <w:p w:rsidR="0042574E" w:rsidRPr="00A71406" w:rsidRDefault="0042574E" w:rsidP="00E74C3E">
      <w:pPr>
        <w:pStyle w:val="ListParagraph"/>
        <w:numPr>
          <w:ilvl w:val="1"/>
          <w:numId w:val="5"/>
        </w:numPr>
        <w:tabs>
          <w:tab w:val="left" w:pos="709"/>
          <w:tab w:val="left" w:pos="10490"/>
        </w:tabs>
        <w:spacing w:before="34" w:line="274" w:lineRule="exact"/>
        <w:ind w:left="720" w:right="7" w:hanging="360"/>
        <w:jc w:val="both"/>
        <w:rPr>
          <w:sz w:val="24"/>
          <w:szCs w:val="24"/>
          <w:lang w:val="ru-RU"/>
        </w:rPr>
      </w:pPr>
      <w:r w:rsidRPr="00A71406">
        <w:rPr>
          <w:sz w:val="24"/>
          <w:szCs w:val="24"/>
          <w:lang w:val="ru-RU"/>
        </w:rPr>
        <w:t>овладение средствами и формами графического отображения объектов или процессов, правилами выполнения</w:t>
      </w:r>
      <w:r>
        <w:rPr>
          <w:sz w:val="24"/>
          <w:szCs w:val="24"/>
          <w:lang w:val="ru-RU"/>
        </w:rPr>
        <w:t xml:space="preserve"> </w:t>
      </w:r>
      <w:r w:rsidRPr="00A71406">
        <w:rPr>
          <w:sz w:val="24"/>
          <w:szCs w:val="24"/>
          <w:lang w:val="ru-RU"/>
        </w:rPr>
        <w:t>графической</w:t>
      </w:r>
      <w:r>
        <w:rPr>
          <w:sz w:val="24"/>
          <w:szCs w:val="24"/>
          <w:lang w:val="ru-RU"/>
        </w:rPr>
        <w:t xml:space="preserve"> </w:t>
      </w:r>
      <w:r w:rsidRPr="00A71406">
        <w:rPr>
          <w:sz w:val="24"/>
          <w:szCs w:val="24"/>
          <w:lang w:val="ru-RU"/>
        </w:rPr>
        <w:t>документации;</w:t>
      </w:r>
    </w:p>
    <w:p w:rsidR="0042574E" w:rsidRPr="00A71406" w:rsidRDefault="0042574E" w:rsidP="00E74C3E">
      <w:pPr>
        <w:pStyle w:val="ListParagraph"/>
        <w:numPr>
          <w:ilvl w:val="1"/>
          <w:numId w:val="5"/>
        </w:numPr>
        <w:tabs>
          <w:tab w:val="left" w:pos="709"/>
          <w:tab w:val="left" w:pos="10490"/>
        </w:tabs>
        <w:spacing w:before="17" w:line="276" w:lineRule="exact"/>
        <w:ind w:left="720" w:right="7" w:hanging="360"/>
        <w:jc w:val="both"/>
        <w:rPr>
          <w:sz w:val="24"/>
          <w:szCs w:val="24"/>
          <w:lang w:val="ru-RU"/>
        </w:rPr>
      </w:pPr>
      <w:r w:rsidRPr="00A71406">
        <w:rPr>
          <w:sz w:val="24"/>
          <w:szCs w:val="24"/>
          <w:lang w:val="ru-RU"/>
        </w:rPr>
        <w:t>формирование умений устанавливать взаимосвязь знаний по разным учебным предметам для решения прикладных</w:t>
      </w:r>
      <w:r>
        <w:rPr>
          <w:sz w:val="24"/>
          <w:szCs w:val="24"/>
          <w:lang w:val="ru-RU"/>
        </w:rPr>
        <w:t xml:space="preserve"> </w:t>
      </w:r>
      <w:r w:rsidRPr="00A71406">
        <w:rPr>
          <w:sz w:val="24"/>
          <w:szCs w:val="24"/>
          <w:lang w:val="ru-RU"/>
        </w:rPr>
        <w:t>учебных</w:t>
      </w:r>
      <w:r>
        <w:rPr>
          <w:sz w:val="24"/>
          <w:szCs w:val="24"/>
          <w:lang w:val="ru-RU"/>
        </w:rPr>
        <w:t xml:space="preserve"> </w:t>
      </w:r>
      <w:r w:rsidRPr="00A71406">
        <w:rPr>
          <w:sz w:val="24"/>
          <w:szCs w:val="24"/>
          <w:lang w:val="ru-RU"/>
        </w:rPr>
        <w:t>задач;</w:t>
      </w:r>
    </w:p>
    <w:p w:rsidR="0042574E" w:rsidRPr="00A71406" w:rsidRDefault="0042574E" w:rsidP="00E74C3E">
      <w:pPr>
        <w:pStyle w:val="ListParagraph"/>
        <w:numPr>
          <w:ilvl w:val="1"/>
          <w:numId w:val="5"/>
        </w:numPr>
        <w:tabs>
          <w:tab w:val="left" w:pos="709"/>
          <w:tab w:val="left" w:pos="10490"/>
        </w:tabs>
        <w:spacing w:line="237" w:lineRule="auto"/>
        <w:ind w:left="720" w:right="7" w:hanging="360"/>
        <w:jc w:val="both"/>
        <w:rPr>
          <w:sz w:val="24"/>
          <w:szCs w:val="24"/>
          <w:lang w:val="ru-RU"/>
        </w:rPr>
      </w:pPr>
      <w:r w:rsidRPr="00A71406">
        <w:rPr>
          <w:sz w:val="24"/>
          <w:szCs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w:t>
      </w:r>
      <w:r>
        <w:rPr>
          <w:sz w:val="24"/>
          <w:szCs w:val="24"/>
          <w:lang w:val="ru-RU"/>
        </w:rPr>
        <w:t xml:space="preserve"> </w:t>
      </w:r>
      <w:r w:rsidRPr="00A71406">
        <w:rPr>
          <w:sz w:val="24"/>
          <w:szCs w:val="24"/>
          <w:lang w:val="ru-RU"/>
        </w:rPr>
        <w:t>сфере</w:t>
      </w:r>
      <w:r>
        <w:rPr>
          <w:sz w:val="24"/>
          <w:szCs w:val="24"/>
          <w:lang w:val="ru-RU"/>
        </w:rPr>
        <w:t xml:space="preserve"> </w:t>
      </w:r>
      <w:r w:rsidRPr="00A71406">
        <w:rPr>
          <w:sz w:val="24"/>
          <w:szCs w:val="24"/>
          <w:lang w:val="ru-RU"/>
        </w:rPr>
        <w:t>обслуживания;</w:t>
      </w:r>
    </w:p>
    <w:p w:rsidR="0042574E" w:rsidRPr="00A71406" w:rsidRDefault="0042574E" w:rsidP="00E74C3E">
      <w:pPr>
        <w:pStyle w:val="ListParagraph"/>
        <w:numPr>
          <w:ilvl w:val="1"/>
          <w:numId w:val="5"/>
        </w:numPr>
        <w:tabs>
          <w:tab w:val="left" w:pos="709"/>
          <w:tab w:val="left" w:pos="10490"/>
        </w:tabs>
        <w:spacing w:before="10"/>
        <w:ind w:left="720" w:right="7" w:hanging="360"/>
        <w:jc w:val="both"/>
        <w:rPr>
          <w:sz w:val="24"/>
          <w:szCs w:val="24"/>
          <w:lang w:val="ru-RU"/>
        </w:rPr>
      </w:pPr>
      <w:r w:rsidRPr="00A71406">
        <w:rPr>
          <w:sz w:val="24"/>
          <w:szCs w:val="24"/>
          <w:lang w:val="ru-RU"/>
        </w:rPr>
        <w:t>формирование представлений о мире профессий, связанных с изучаемыми технологиями, их востребованности на</w:t>
      </w:r>
      <w:r>
        <w:rPr>
          <w:sz w:val="24"/>
          <w:szCs w:val="24"/>
          <w:lang w:val="ru-RU"/>
        </w:rPr>
        <w:t xml:space="preserve"> </w:t>
      </w:r>
      <w:r w:rsidRPr="00A71406">
        <w:rPr>
          <w:sz w:val="24"/>
          <w:szCs w:val="24"/>
          <w:lang w:val="ru-RU"/>
        </w:rPr>
        <w:t>рынке</w:t>
      </w:r>
      <w:r>
        <w:rPr>
          <w:sz w:val="24"/>
          <w:szCs w:val="24"/>
          <w:lang w:val="ru-RU"/>
        </w:rPr>
        <w:t xml:space="preserve"> </w:t>
      </w:r>
      <w:r w:rsidRPr="00A71406">
        <w:rPr>
          <w:sz w:val="24"/>
          <w:szCs w:val="24"/>
          <w:lang w:val="ru-RU"/>
        </w:rPr>
        <w:t>труда.</w:t>
      </w:r>
    </w:p>
    <w:p w:rsidR="0042574E" w:rsidRPr="00A71406" w:rsidRDefault="0042574E" w:rsidP="00EE23A6">
      <w:pPr>
        <w:pStyle w:val="BodyText"/>
        <w:tabs>
          <w:tab w:val="left" w:pos="709"/>
          <w:tab w:val="left" w:pos="10490"/>
        </w:tabs>
        <w:spacing w:before="46"/>
        <w:ind w:left="720" w:right="7" w:hanging="360"/>
        <w:jc w:val="both"/>
        <w:rPr>
          <w:lang w:val="ru-RU"/>
        </w:rPr>
      </w:pPr>
      <w:r w:rsidRPr="00A71406">
        <w:rPr>
          <w:lang w:val="ru-RU"/>
        </w:rPr>
        <w:t>При формировании перечня планируемых результатов освоения предмета</w:t>
      </w:r>
      <w:r>
        <w:rPr>
          <w:lang w:val="ru-RU"/>
        </w:rPr>
        <w:t xml:space="preserve"> </w:t>
      </w:r>
      <w:r w:rsidRPr="00A71406">
        <w:rPr>
          <w:lang w:val="ru-RU"/>
        </w:rPr>
        <w:t>«Технология»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42574E" w:rsidRPr="00A71406" w:rsidRDefault="0042574E" w:rsidP="00EE23A6">
      <w:pPr>
        <w:pStyle w:val="Heading2"/>
        <w:tabs>
          <w:tab w:val="left" w:pos="709"/>
          <w:tab w:val="left" w:pos="10490"/>
        </w:tabs>
        <w:spacing w:before="12"/>
        <w:ind w:left="720" w:right="7" w:hanging="360"/>
        <w:jc w:val="both"/>
        <w:rPr>
          <w:lang w:val="ru-RU"/>
        </w:rPr>
      </w:pPr>
      <w:r w:rsidRPr="00A71406">
        <w:rPr>
          <w:lang w:val="ru-RU"/>
        </w:rPr>
        <w:t>Результаты, заявленные образовательной программой «Технология» по блокам содержания</w:t>
      </w:r>
      <w:r>
        <w:rPr>
          <w:lang w:val="ru-RU"/>
        </w:rPr>
        <w:t>.</w:t>
      </w:r>
    </w:p>
    <w:p w:rsidR="0042574E" w:rsidRDefault="0042574E" w:rsidP="00EE23A6">
      <w:pPr>
        <w:tabs>
          <w:tab w:val="left" w:pos="709"/>
          <w:tab w:val="left" w:pos="10490"/>
        </w:tabs>
        <w:ind w:left="720" w:right="7" w:hanging="360"/>
        <w:jc w:val="both"/>
        <w:rPr>
          <w:b/>
          <w:bCs/>
          <w:sz w:val="24"/>
          <w:szCs w:val="24"/>
          <w:lang w:val="ru-RU"/>
        </w:rPr>
      </w:pPr>
    </w:p>
    <w:p w:rsidR="0042574E" w:rsidRPr="00A71406" w:rsidRDefault="0042574E" w:rsidP="00EE23A6">
      <w:pPr>
        <w:tabs>
          <w:tab w:val="left" w:pos="709"/>
          <w:tab w:val="left" w:pos="10490"/>
        </w:tabs>
        <w:ind w:left="720" w:right="7" w:hanging="360"/>
        <w:jc w:val="both"/>
        <w:rPr>
          <w:b/>
          <w:bCs/>
          <w:sz w:val="24"/>
          <w:szCs w:val="24"/>
          <w:lang w:val="ru-RU"/>
        </w:rPr>
      </w:pPr>
      <w:r w:rsidRPr="00A71406">
        <w:rPr>
          <w:b/>
          <w:bCs/>
          <w:sz w:val="24"/>
          <w:szCs w:val="24"/>
          <w:lang w:val="ru-RU"/>
        </w:rPr>
        <w:t>Современные материальные, информационные и гуманитарные технологии и перспективы их развития</w:t>
      </w:r>
      <w:r>
        <w:rPr>
          <w:b/>
          <w:bCs/>
          <w:sz w:val="24"/>
          <w:szCs w:val="24"/>
          <w:lang w:val="ru-RU"/>
        </w:rPr>
        <w:t>.</w:t>
      </w:r>
    </w:p>
    <w:p w:rsidR="0042574E" w:rsidRPr="00763B19" w:rsidRDefault="0042574E" w:rsidP="00EE23A6">
      <w:pPr>
        <w:pStyle w:val="BodyText"/>
        <w:tabs>
          <w:tab w:val="left" w:pos="709"/>
          <w:tab w:val="left" w:pos="10490"/>
        </w:tabs>
        <w:spacing w:line="269" w:lineRule="exact"/>
        <w:ind w:left="720" w:right="7" w:hanging="360"/>
        <w:jc w:val="both"/>
        <w:rPr>
          <w:b/>
          <w:bCs/>
        </w:rPr>
      </w:pPr>
      <w:r w:rsidRPr="00763B19">
        <w:rPr>
          <w:b/>
          <w:bCs/>
        </w:rPr>
        <w:t>Выпускник научится:</w:t>
      </w:r>
    </w:p>
    <w:p w:rsidR="0042574E" w:rsidRPr="00A71406" w:rsidRDefault="0042574E" w:rsidP="00DD46F5">
      <w:pPr>
        <w:pStyle w:val="ListParagraph"/>
        <w:numPr>
          <w:ilvl w:val="1"/>
          <w:numId w:val="60"/>
        </w:numPr>
        <w:tabs>
          <w:tab w:val="left" w:pos="709"/>
          <w:tab w:val="left" w:pos="1411"/>
          <w:tab w:val="left" w:pos="10490"/>
        </w:tabs>
        <w:spacing w:before="134" w:line="274" w:lineRule="exact"/>
        <w:ind w:left="720" w:right="7" w:hanging="360"/>
        <w:jc w:val="both"/>
        <w:rPr>
          <w:sz w:val="24"/>
          <w:szCs w:val="24"/>
          <w:lang w:val="ru-RU"/>
        </w:rPr>
      </w:pPr>
      <w:r w:rsidRPr="00A71406">
        <w:rPr>
          <w:sz w:val="24"/>
          <w:szCs w:val="24"/>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w:t>
      </w:r>
      <w:r>
        <w:rPr>
          <w:sz w:val="24"/>
          <w:szCs w:val="24"/>
          <w:lang w:val="ru-RU"/>
        </w:rPr>
        <w:t xml:space="preserve"> </w:t>
      </w:r>
      <w:r w:rsidRPr="00A71406">
        <w:rPr>
          <w:sz w:val="24"/>
          <w:szCs w:val="24"/>
          <w:lang w:val="ru-RU"/>
        </w:rPr>
        <w:t>биотехнологии,</w:t>
      </w:r>
      <w:r>
        <w:rPr>
          <w:sz w:val="24"/>
          <w:szCs w:val="24"/>
          <w:lang w:val="ru-RU"/>
        </w:rPr>
        <w:t xml:space="preserve"> </w:t>
      </w:r>
      <w:r w:rsidRPr="00A71406">
        <w:rPr>
          <w:sz w:val="24"/>
          <w:szCs w:val="24"/>
          <w:lang w:val="ru-RU"/>
        </w:rPr>
        <w:t>нанотехнологии;</w:t>
      </w:r>
    </w:p>
    <w:p w:rsidR="0042574E" w:rsidRPr="00A71406" w:rsidRDefault="0042574E" w:rsidP="00DD46F5">
      <w:pPr>
        <w:pStyle w:val="ListParagraph"/>
        <w:numPr>
          <w:ilvl w:val="1"/>
          <w:numId w:val="60"/>
        </w:numPr>
        <w:tabs>
          <w:tab w:val="left" w:pos="709"/>
          <w:tab w:val="left" w:pos="1411"/>
          <w:tab w:val="left" w:pos="10490"/>
        </w:tabs>
        <w:spacing w:before="2" w:line="237" w:lineRule="auto"/>
        <w:ind w:left="720" w:right="7" w:hanging="360"/>
        <w:jc w:val="both"/>
        <w:rPr>
          <w:sz w:val="24"/>
          <w:szCs w:val="24"/>
          <w:lang w:val="ru-RU"/>
        </w:rPr>
      </w:pPr>
      <w:r w:rsidRPr="00A71406">
        <w:rPr>
          <w:sz w:val="24"/>
          <w:szCs w:val="24"/>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w:t>
      </w:r>
      <w:r>
        <w:rPr>
          <w:sz w:val="24"/>
          <w:szCs w:val="24"/>
          <w:lang w:val="ru-RU"/>
        </w:rPr>
        <w:t xml:space="preserve"> </w:t>
      </w:r>
      <w:r w:rsidRPr="00A71406">
        <w:rPr>
          <w:sz w:val="24"/>
          <w:szCs w:val="24"/>
          <w:lang w:val="ru-RU"/>
        </w:rPr>
        <w:t>биотехнологии,</w:t>
      </w:r>
      <w:r>
        <w:rPr>
          <w:sz w:val="24"/>
          <w:szCs w:val="24"/>
          <w:lang w:val="ru-RU"/>
        </w:rPr>
        <w:t xml:space="preserve"> </w:t>
      </w:r>
      <w:r w:rsidRPr="00A71406">
        <w:rPr>
          <w:sz w:val="24"/>
          <w:szCs w:val="24"/>
          <w:lang w:val="ru-RU"/>
        </w:rPr>
        <w:t>нанотехнологии;</w:t>
      </w:r>
    </w:p>
    <w:p w:rsidR="0042574E" w:rsidRPr="00A71406" w:rsidRDefault="0042574E" w:rsidP="00DD46F5">
      <w:pPr>
        <w:pStyle w:val="ListParagraph"/>
        <w:numPr>
          <w:ilvl w:val="1"/>
          <w:numId w:val="60"/>
        </w:numPr>
        <w:tabs>
          <w:tab w:val="left" w:pos="709"/>
          <w:tab w:val="left" w:pos="1411"/>
          <w:tab w:val="left" w:pos="10490"/>
        </w:tabs>
        <w:spacing w:before="5"/>
        <w:ind w:left="720" w:right="7" w:hanging="360"/>
        <w:jc w:val="both"/>
        <w:rPr>
          <w:sz w:val="24"/>
          <w:szCs w:val="24"/>
          <w:lang w:val="ru-RU"/>
        </w:rPr>
      </w:pPr>
      <w:r w:rsidRPr="00A71406">
        <w:rPr>
          <w:sz w:val="24"/>
          <w:szCs w:val="24"/>
          <w:lang w:val="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sz w:val="24"/>
          <w:szCs w:val="24"/>
          <w:lang w:val="ru-RU"/>
        </w:rPr>
        <w:t xml:space="preserve"> </w:t>
      </w:r>
      <w:r w:rsidRPr="00A71406">
        <w:rPr>
          <w:sz w:val="24"/>
          <w:szCs w:val="24"/>
          <w:lang w:val="ru-RU"/>
        </w:rPr>
        <w:t>технологической</w:t>
      </w:r>
      <w:r>
        <w:rPr>
          <w:sz w:val="24"/>
          <w:szCs w:val="24"/>
          <w:lang w:val="ru-RU"/>
        </w:rPr>
        <w:t xml:space="preserve"> </w:t>
      </w:r>
      <w:r w:rsidRPr="00A71406">
        <w:rPr>
          <w:sz w:val="24"/>
          <w:szCs w:val="24"/>
          <w:lang w:val="ru-RU"/>
        </w:rPr>
        <w:t>чистоты;</w:t>
      </w:r>
    </w:p>
    <w:p w:rsidR="0042574E" w:rsidRPr="00A71406" w:rsidRDefault="0042574E" w:rsidP="00DD46F5">
      <w:pPr>
        <w:pStyle w:val="ListParagraph"/>
        <w:numPr>
          <w:ilvl w:val="1"/>
          <w:numId w:val="60"/>
        </w:numPr>
        <w:tabs>
          <w:tab w:val="left" w:pos="709"/>
          <w:tab w:val="left" w:pos="1411"/>
          <w:tab w:val="left" w:pos="10490"/>
        </w:tabs>
        <w:spacing w:before="33" w:line="274" w:lineRule="exact"/>
        <w:ind w:left="720" w:right="7" w:hanging="360"/>
        <w:jc w:val="both"/>
        <w:rPr>
          <w:sz w:val="24"/>
          <w:szCs w:val="24"/>
          <w:lang w:val="ru-RU"/>
        </w:rPr>
      </w:pPr>
      <w:r w:rsidRPr="00A71406">
        <w:rPr>
          <w:sz w:val="24"/>
          <w:szCs w:val="24"/>
          <w:lang w:val="ru-RU"/>
        </w:rPr>
        <w:t>проводить мониторинг развития технологий произвольно избранной отрасли на основе работы с информационными источниками</w:t>
      </w:r>
      <w:r>
        <w:rPr>
          <w:sz w:val="24"/>
          <w:szCs w:val="24"/>
          <w:lang w:val="ru-RU"/>
        </w:rPr>
        <w:t xml:space="preserve"> </w:t>
      </w:r>
      <w:r w:rsidRPr="00A71406">
        <w:rPr>
          <w:sz w:val="24"/>
          <w:szCs w:val="24"/>
          <w:lang w:val="ru-RU"/>
        </w:rPr>
        <w:t>различных</w:t>
      </w:r>
      <w:r>
        <w:rPr>
          <w:sz w:val="24"/>
          <w:szCs w:val="24"/>
          <w:lang w:val="ru-RU"/>
        </w:rPr>
        <w:t xml:space="preserve"> </w:t>
      </w:r>
      <w:r w:rsidRPr="00A71406">
        <w:rPr>
          <w:sz w:val="24"/>
          <w:szCs w:val="24"/>
          <w:lang w:val="ru-RU"/>
        </w:rPr>
        <w:t>видов.</w:t>
      </w:r>
    </w:p>
    <w:p w:rsidR="0042574E" w:rsidRPr="00763B19" w:rsidRDefault="0042574E" w:rsidP="00EE23A6">
      <w:pPr>
        <w:pStyle w:val="Heading2"/>
        <w:tabs>
          <w:tab w:val="left" w:pos="709"/>
          <w:tab w:val="left" w:pos="10490"/>
        </w:tabs>
        <w:spacing w:before="0" w:line="272" w:lineRule="exact"/>
        <w:ind w:left="720" w:right="7" w:hanging="360"/>
        <w:jc w:val="both"/>
        <w:rPr>
          <w:i/>
          <w:iCs/>
        </w:rPr>
      </w:pPr>
      <w:r w:rsidRPr="00763B19">
        <w:rPr>
          <w:i/>
          <w:iCs/>
        </w:rPr>
        <w:t>Выпускник получит возможность научиться:</w:t>
      </w:r>
    </w:p>
    <w:p w:rsidR="0042574E" w:rsidRPr="00A71406" w:rsidRDefault="0042574E" w:rsidP="00DD46F5">
      <w:pPr>
        <w:pStyle w:val="ListParagraph"/>
        <w:numPr>
          <w:ilvl w:val="1"/>
          <w:numId w:val="61"/>
        </w:numPr>
        <w:tabs>
          <w:tab w:val="left" w:pos="709"/>
          <w:tab w:val="left" w:pos="1411"/>
          <w:tab w:val="left" w:pos="10490"/>
        </w:tabs>
        <w:ind w:left="720" w:right="7" w:hanging="360"/>
        <w:jc w:val="both"/>
        <w:rPr>
          <w:i/>
          <w:iCs/>
          <w:sz w:val="24"/>
          <w:szCs w:val="24"/>
          <w:lang w:val="ru-RU"/>
        </w:rPr>
      </w:pPr>
      <w:r w:rsidRPr="00A71406">
        <w:rPr>
          <w:i/>
          <w:iCs/>
          <w:sz w:val="24"/>
          <w:szCs w:val="24"/>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w:t>
      </w:r>
      <w:r>
        <w:rPr>
          <w:i/>
          <w:iCs/>
          <w:sz w:val="24"/>
          <w:szCs w:val="24"/>
          <w:lang w:val="ru-RU"/>
        </w:rPr>
        <w:t xml:space="preserve"> </w:t>
      </w:r>
      <w:r w:rsidRPr="00A71406">
        <w:rPr>
          <w:i/>
          <w:iCs/>
          <w:sz w:val="24"/>
          <w:szCs w:val="24"/>
          <w:lang w:val="ru-RU"/>
        </w:rPr>
        <w:t>информационной</w:t>
      </w:r>
      <w:r>
        <w:rPr>
          <w:i/>
          <w:iCs/>
          <w:sz w:val="24"/>
          <w:szCs w:val="24"/>
          <w:lang w:val="ru-RU"/>
        </w:rPr>
        <w:t xml:space="preserve"> </w:t>
      </w:r>
      <w:r w:rsidRPr="00A71406">
        <w:rPr>
          <w:i/>
          <w:iCs/>
          <w:sz w:val="24"/>
          <w:szCs w:val="24"/>
          <w:lang w:val="ru-RU"/>
        </w:rPr>
        <w:t>сфере.</w:t>
      </w:r>
    </w:p>
    <w:p w:rsidR="0042574E" w:rsidRDefault="0042574E" w:rsidP="00EE23A6">
      <w:pPr>
        <w:pStyle w:val="Heading2"/>
        <w:tabs>
          <w:tab w:val="left" w:pos="709"/>
          <w:tab w:val="left" w:pos="10490"/>
        </w:tabs>
        <w:spacing w:before="62" w:line="274" w:lineRule="exact"/>
        <w:ind w:left="720" w:right="7" w:hanging="360"/>
        <w:jc w:val="both"/>
        <w:rPr>
          <w:lang w:val="ru-RU"/>
        </w:rPr>
      </w:pPr>
    </w:p>
    <w:p w:rsidR="0042574E" w:rsidRPr="00A71406" w:rsidRDefault="0042574E" w:rsidP="00EE23A6">
      <w:pPr>
        <w:pStyle w:val="Heading2"/>
        <w:tabs>
          <w:tab w:val="left" w:pos="709"/>
          <w:tab w:val="left" w:pos="10490"/>
        </w:tabs>
        <w:spacing w:before="62" w:line="274" w:lineRule="exact"/>
        <w:ind w:left="720" w:right="7" w:hanging="360"/>
        <w:jc w:val="both"/>
        <w:rPr>
          <w:lang w:val="ru-RU"/>
        </w:rPr>
      </w:pPr>
      <w:r w:rsidRPr="00A71406">
        <w:rPr>
          <w:lang w:val="ru-RU"/>
        </w:rPr>
        <w:t>Формирование технологической культуры и проектно-технологического мышления обучающихся</w:t>
      </w:r>
      <w:r>
        <w:rPr>
          <w:lang w:val="ru-RU"/>
        </w:rPr>
        <w:t>.</w:t>
      </w:r>
    </w:p>
    <w:p w:rsidR="0042574E" w:rsidRPr="00763B19" w:rsidRDefault="0042574E" w:rsidP="00EE23A6">
      <w:pPr>
        <w:pStyle w:val="BodyText"/>
        <w:tabs>
          <w:tab w:val="left" w:pos="709"/>
          <w:tab w:val="left" w:pos="10490"/>
        </w:tabs>
        <w:spacing w:line="271" w:lineRule="exact"/>
        <w:ind w:left="720" w:right="7" w:hanging="360"/>
        <w:jc w:val="both"/>
        <w:rPr>
          <w:b/>
          <w:bCs/>
          <w:lang w:val="ru-RU"/>
        </w:rPr>
      </w:pPr>
      <w:r w:rsidRPr="00763B19">
        <w:rPr>
          <w:b/>
          <w:bCs/>
          <w:lang w:val="ru-RU"/>
        </w:rPr>
        <w:t>Выпускник научится:</w:t>
      </w:r>
    </w:p>
    <w:p w:rsidR="0042574E" w:rsidRPr="00A71406" w:rsidRDefault="0042574E" w:rsidP="00DD46F5">
      <w:pPr>
        <w:pStyle w:val="ListParagraph"/>
        <w:numPr>
          <w:ilvl w:val="1"/>
          <w:numId w:val="62"/>
        </w:numPr>
        <w:tabs>
          <w:tab w:val="left" w:pos="709"/>
          <w:tab w:val="left" w:pos="1411"/>
          <w:tab w:val="left" w:pos="10490"/>
        </w:tabs>
        <w:spacing w:before="139" w:line="274" w:lineRule="exact"/>
        <w:ind w:left="720" w:right="7" w:hanging="360"/>
        <w:jc w:val="both"/>
        <w:rPr>
          <w:sz w:val="24"/>
          <w:szCs w:val="24"/>
          <w:lang w:val="ru-RU"/>
        </w:rPr>
      </w:pPr>
      <w:r w:rsidRPr="00A71406">
        <w:rPr>
          <w:sz w:val="24"/>
          <w:szCs w:val="24"/>
          <w:lang w:val="ru-RU"/>
        </w:rPr>
        <w:t>следовать технологии, в том числе в процессе изготовления субъективно нового</w:t>
      </w:r>
      <w:r>
        <w:rPr>
          <w:sz w:val="24"/>
          <w:szCs w:val="24"/>
          <w:lang w:val="ru-RU"/>
        </w:rPr>
        <w:t xml:space="preserve"> </w:t>
      </w:r>
      <w:r w:rsidRPr="00A71406">
        <w:rPr>
          <w:sz w:val="24"/>
          <w:szCs w:val="24"/>
          <w:lang w:val="ru-RU"/>
        </w:rPr>
        <w:t>продукта;</w:t>
      </w:r>
    </w:p>
    <w:p w:rsidR="0042574E" w:rsidRPr="00A71406" w:rsidRDefault="0042574E" w:rsidP="00DD46F5">
      <w:pPr>
        <w:pStyle w:val="ListParagraph"/>
        <w:numPr>
          <w:ilvl w:val="1"/>
          <w:numId w:val="62"/>
        </w:numPr>
        <w:tabs>
          <w:tab w:val="left" w:pos="709"/>
          <w:tab w:val="left" w:pos="1411"/>
          <w:tab w:val="left" w:pos="10490"/>
        </w:tabs>
        <w:spacing w:before="31" w:line="274" w:lineRule="exact"/>
        <w:ind w:left="720" w:right="7" w:hanging="360"/>
        <w:jc w:val="both"/>
        <w:rPr>
          <w:sz w:val="24"/>
          <w:szCs w:val="24"/>
          <w:lang w:val="ru-RU"/>
        </w:rPr>
      </w:pPr>
      <w:r w:rsidRPr="00A71406">
        <w:rPr>
          <w:sz w:val="24"/>
          <w:szCs w:val="24"/>
          <w:lang w:val="ru-RU"/>
        </w:rPr>
        <w:t>оценивать условия применимости технологии в том числе с позиций экологической</w:t>
      </w:r>
      <w:r>
        <w:rPr>
          <w:sz w:val="24"/>
          <w:szCs w:val="24"/>
          <w:lang w:val="ru-RU"/>
        </w:rPr>
        <w:t xml:space="preserve"> </w:t>
      </w:r>
      <w:r w:rsidRPr="00A71406">
        <w:rPr>
          <w:sz w:val="24"/>
          <w:szCs w:val="24"/>
          <w:lang w:val="ru-RU"/>
        </w:rPr>
        <w:t>защищенности;</w:t>
      </w:r>
    </w:p>
    <w:p w:rsidR="0042574E" w:rsidRPr="00A71406" w:rsidRDefault="0042574E" w:rsidP="00DD46F5">
      <w:pPr>
        <w:pStyle w:val="ListParagraph"/>
        <w:numPr>
          <w:ilvl w:val="1"/>
          <w:numId w:val="62"/>
        </w:numPr>
        <w:tabs>
          <w:tab w:val="left" w:pos="709"/>
          <w:tab w:val="left" w:pos="1411"/>
          <w:tab w:val="left" w:pos="10490"/>
        </w:tabs>
        <w:ind w:left="720" w:right="7" w:hanging="360"/>
        <w:jc w:val="both"/>
        <w:rPr>
          <w:sz w:val="24"/>
          <w:szCs w:val="24"/>
          <w:lang w:val="ru-RU"/>
        </w:rPr>
      </w:pPr>
      <w:r w:rsidRPr="00A71406">
        <w:rPr>
          <w:sz w:val="24"/>
          <w:szCs w:val="24"/>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w:t>
      </w:r>
      <w:r>
        <w:rPr>
          <w:sz w:val="24"/>
          <w:szCs w:val="24"/>
          <w:lang w:val="ru-RU"/>
        </w:rPr>
        <w:t xml:space="preserve"> </w:t>
      </w:r>
      <w:r w:rsidRPr="00A71406">
        <w:rPr>
          <w:sz w:val="24"/>
          <w:szCs w:val="24"/>
          <w:lang w:val="ru-RU"/>
        </w:rPr>
        <w:t>рода</w:t>
      </w:r>
      <w:r>
        <w:rPr>
          <w:sz w:val="24"/>
          <w:szCs w:val="24"/>
          <w:lang w:val="ru-RU"/>
        </w:rPr>
        <w:t xml:space="preserve"> </w:t>
      </w:r>
      <w:r w:rsidRPr="00A71406">
        <w:rPr>
          <w:sz w:val="24"/>
          <w:szCs w:val="24"/>
          <w:lang w:val="ru-RU"/>
        </w:rPr>
        <w:t>эксперименты;</w:t>
      </w:r>
    </w:p>
    <w:p w:rsidR="0042574E" w:rsidRPr="00A71406" w:rsidRDefault="0042574E" w:rsidP="00DD46F5">
      <w:pPr>
        <w:pStyle w:val="ListParagraph"/>
        <w:numPr>
          <w:ilvl w:val="1"/>
          <w:numId w:val="62"/>
        </w:numPr>
        <w:tabs>
          <w:tab w:val="left" w:pos="709"/>
          <w:tab w:val="left" w:pos="1411"/>
          <w:tab w:val="left" w:pos="10490"/>
        </w:tabs>
        <w:spacing w:before="4"/>
        <w:ind w:left="720" w:right="7" w:hanging="360"/>
        <w:jc w:val="both"/>
        <w:rPr>
          <w:sz w:val="24"/>
          <w:szCs w:val="24"/>
          <w:lang w:val="ru-RU"/>
        </w:rPr>
      </w:pPr>
      <w:r w:rsidRPr="00A71406">
        <w:rPr>
          <w:sz w:val="24"/>
          <w:szCs w:val="24"/>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Pr>
          <w:sz w:val="24"/>
          <w:szCs w:val="24"/>
          <w:lang w:val="ru-RU"/>
        </w:rPr>
        <w:t xml:space="preserve"> </w:t>
      </w:r>
      <w:r w:rsidRPr="00A71406">
        <w:rPr>
          <w:sz w:val="24"/>
          <w:szCs w:val="24"/>
          <w:lang w:val="ru-RU"/>
        </w:rPr>
        <w:t>продукта;</w:t>
      </w:r>
    </w:p>
    <w:p w:rsidR="0042574E" w:rsidRPr="00A71406" w:rsidRDefault="0042574E" w:rsidP="00DD46F5">
      <w:pPr>
        <w:pStyle w:val="ListParagraph"/>
        <w:numPr>
          <w:ilvl w:val="1"/>
          <w:numId w:val="62"/>
        </w:numPr>
        <w:tabs>
          <w:tab w:val="left" w:pos="709"/>
          <w:tab w:val="left" w:pos="1411"/>
          <w:tab w:val="left" w:pos="10490"/>
        </w:tabs>
        <w:spacing w:before="4"/>
        <w:ind w:left="720" w:right="7" w:hanging="360"/>
        <w:jc w:val="both"/>
        <w:rPr>
          <w:sz w:val="24"/>
          <w:szCs w:val="24"/>
          <w:lang w:val="ru-RU"/>
        </w:rPr>
      </w:pPr>
      <w:r w:rsidRPr="00A71406">
        <w:rPr>
          <w:sz w:val="24"/>
          <w:szCs w:val="24"/>
          <w:lang w:val="ru-RU"/>
        </w:rPr>
        <w:t>проводить оценку и испытание</w:t>
      </w:r>
      <w:r>
        <w:rPr>
          <w:sz w:val="24"/>
          <w:szCs w:val="24"/>
          <w:lang w:val="ru-RU"/>
        </w:rPr>
        <w:t xml:space="preserve"> </w:t>
      </w:r>
      <w:r w:rsidRPr="00A71406">
        <w:rPr>
          <w:sz w:val="24"/>
          <w:szCs w:val="24"/>
          <w:lang w:val="ru-RU"/>
        </w:rPr>
        <w:t>полученного</w:t>
      </w:r>
      <w:r>
        <w:rPr>
          <w:sz w:val="24"/>
          <w:szCs w:val="24"/>
          <w:lang w:val="ru-RU"/>
        </w:rPr>
        <w:t xml:space="preserve"> </w:t>
      </w:r>
      <w:r w:rsidRPr="00A71406">
        <w:rPr>
          <w:sz w:val="24"/>
          <w:szCs w:val="24"/>
          <w:lang w:val="ru-RU"/>
        </w:rPr>
        <w:t>продукта;</w:t>
      </w:r>
    </w:p>
    <w:p w:rsidR="0042574E" w:rsidRPr="00A71406" w:rsidRDefault="0042574E" w:rsidP="00DD46F5">
      <w:pPr>
        <w:pStyle w:val="ListParagraph"/>
        <w:numPr>
          <w:ilvl w:val="1"/>
          <w:numId w:val="62"/>
        </w:numPr>
        <w:tabs>
          <w:tab w:val="left" w:pos="709"/>
          <w:tab w:val="left" w:pos="1411"/>
          <w:tab w:val="left" w:pos="10490"/>
        </w:tabs>
        <w:spacing w:before="6"/>
        <w:ind w:left="720" w:right="7" w:hanging="360"/>
        <w:jc w:val="both"/>
        <w:rPr>
          <w:sz w:val="24"/>
          <w:szCs w:val="24"/>
          <w:lang w:val="ru-RU"/>
        </w:rPr>
      </w:pPr>
      <w:r w:rsidRPr="00A71406">
        <w:rPr>
          <w:sz w:val="24"/>
          <w:szCs w:val="24"/>
          <w:lang w:val="ru-RU"/>
        </w:rPr>
        <w:t>проводить анализ потребностей в тех или иных материальных или информационных</w:t>
      </w:r>
      <w:r>
        <w:rPr>
          <w:sz w:val="24"/>
          <w:szCs w:val="24"/>
          <w:lang w:val="ru-RU"/>
        </w:rPr>
        <w:t xml:space="preserve"> </w:t>
      </w:r>
      <w:r w:rsidRPr="00A71406">
        <w:rPr>
          <w:sz w:val="24"/>
          <w:szCs w:val="24"/>
          <w:lang w:val="ru-RU"/>
        </w:rPr>
        <w:t>продуктах;</w:t>
      </w:r>
    </w:p>
    <w:p w:rsidR="0042574E" w:rsidRPr="00A71406" w:rsidRDefault="0042574E" w:rsidP="00DD46F5">
      <w:pPr>
        <w:pStyle w:val="ListParagraph"/>
        <w:numPr>
          <w:ilvl w:val="1"/>
          <w:numId w:val="62"/>
        </w:numPr>
        <w:tabs>
          <w:tab w:val="left" w:pos="709"/>
          <w:tab w:val="left" w:pos="1411"/>
          <w:tab w:val="left" w:pos="10490"/>
        </w:tabs>
        <w:spacing w:before="17" w:line="274" w:lineRule="exact"/>
        <w:ind w:left="720" w:right="7" w:hanging="360"/>
        <w:jc w:val="both"/>
        <w:rPr>
          <w:sz w:val="24"/>
          <w:szCs w:val="24"/>
          <w:lang w:val="ru-RU"/>
        </w:rPr>
      </w:pPr>
      <w:r w:rsidRPr="00A71406">
        <w:rPr>
          <w:sz w:val="24"/>
          <w:szCs w:val="24"/>
          <w:lang w:val="ru-RU"/>
        </w:rPr>
        <w:t>описывать технологическое решение с помощью текста, рисунков, графического</w:t>
      </w:r>
      <w:r>
        <w:rPr>
          <w:sz w:val="24"/>
          <w:szCs w:val="24"/>
          <w:lang w:val="ru-RU"/>
        </w:rPr>
        <w:t xml:space="preserve"> </w:t>
      </w:r>
      <w:r w:rsidRPr="00A71406">
        <w:rPr>
          <w:sz w:val="24"/>
          <w:szCs w:val="24"/>
          <w:lang w:val="ru-RU"/>
        </w:rPr>
        <w:t>изображения;</w:t>
      </w:r>
    </w:p>
    <w:p w:rsidR="0042574E" w:rsidRPr="00A71406" w:rsidRDefault="0042574E" w:rsidP="00DD46F5">
      <w:pPr>
        <w:pStyle w:val="ListParagraph"/>
        <w:numPr>
          <w:ilvl w:val="1"/>
          <w:numId w:val="62"/>
        </w:numPr>
        <w:tabs>
          <w:tab w:val="left" w:pos="709"/>
          <w:tab w:val="left" w:pos="1411"/>
          <w:tab w:val="left" w:pos="10490"/>
        </w:tabs>
        <w:spacing w:before="30" w:line="274" w:lineRule="exact"/>
        <w:ind w:left="720" w:right="7" w:hanging="360"/>
        <w:jc w:val="both"/>
        <w:rPr>
          <w:sz w:val="24"/>
          <w:szCs w:val="24"/>
          <w:lang w:val="ru-RU"/>
        </w:rPr>
      </w:pPr>
      <w:r w:rsidRPr="00A71406">
        <w:rPr>
          <w:sz w:val="24"/>
          <w:szCs w:val="24"/>
          <w:lang w:val="ru-RU"/>
        </w:rPr>
        <w:t>анализировать возможные технологические решения, определять их достоинства и недостатки в контексте</w:t>
      </w:r>
      <w:r>
        <w:rPr>
          <w:sz w:val="24"/>
          <w:szCs w:val="24"/>
          <w:lang w:val="ru-RU"/>
        </w:rPr>
        <w:t xml:space="preserve"> </w:t>
      </w:r>
      <w:r w:rsidRPr="00A71406">
        <w:rPr>
          <w:sz w:val="24"/>
          <w:szCs w:val="24"/>
          <w:lang w:val="ru-RU"/>
        </w:rPr>
        <w:t>заданной</w:t>
      </w:r>
      <w:r>
        <w:rPr>
          <w:sz w:val="24"/>
          <w:szCs w:val="24"/>
          <w:lang w:val="ru-RU"/>
        </w:rPr>
        <w:t xml:space="preserve"> </w:t>
      </w:r>
      <w:r w:rsidRPr="00A71406">
        <w:rPr>
          <w:sz w:val="24"/>
          <w:szCs w:val="24"/>
          <w:lang w:val="ru-RU"/>
        </w:rPr>
        <w:t>ситуации;</w:t>
      </w:r>
    </w:p>
    <w:p w:rsidR="0042574E" w:rsidRPr="00A71406" w:rsidRDefault="0042574E" w:rsidP="00DD46F5">
      <w:pPr>
        <w:pStyle w:val="ListParagraph"/>
        <w:numPr>
          <w:ilvl w:val="1"/>
          <w:numId w:val="62"/>
        </w:numPr>
        <w:tabs>
          <w:tab w:val="left" w:pos="709"/>
          <w:tab w:val="left" w:pos="1411"/>
          <w:tab w:val="left" w:pos="10490"/>
        </w:tabs>
        <w:spacing w:before="17" w:line="276" w:lineRule="exact"/>
        <w:ind w:left="720" w:right="7" w:hanging="360"/>
        <w:jc w:val="both"/>
        <w:rPr>
          <w:sz w:val="24"/>
          <w:szCs w:val="24"/>
          <w:lang w:val="ru-RU"/>
        </w:rPr>
      </w:pPr>
      <w:r w:rsidRPr="00A71406">
        <w:rPr>
          <w:sz w:val="24"/>
          <w:szCs w:val="24"/>
          <w:lang w:val="ru-RU"/>
        </w:rPr>
        <w:t>проводить и анализировать разработку и / или реализацию прикладных проектов,</w:t>
      </w:r>
      <w:r>
        <w:rPr>
          <w:sz w:val="24"/>
          <w:szCs w:val="24"/>
          <w:lang w:val="ru-RU"/>
        </w:rPr>
        <w:t xml:space="preserve"> </w:t>
      </w:r>
      <w:r w:rsidRPr="00A71406">
        <w:rPr>
          <w:sz w:val="24"/>
          <w:szCs w:val="24"/>
          <w:lang w:val="ru-RU"/>
        </w:rPr>
        <w:t>предполагающих:</w:t>
      </w:r>
    </w:p>
    <w:p w:rsidR="0042574E" w:rsidRPr="00A71406" w:rsidRDefault="0042574E" w:rsidP="00DD46F5">
      <w:pPr>
        <w:pStyle w:val="ListParagraph"/>
        <w:numPr>
          <w:ilvl w:val="0"/>
          <w:numId w:val="162"/>
        </w:numPr>
        <w:tabs>
          <w:tab w:val="left" w:pos="709"/>
          <w:tab w:val="left" w:pos="10490"/>
        </w:tabs>
        <w:spacing w:before="46"/>
        <w:ind w:left="709" w:right="7" w:hanging="283"/>
        <w:jc w:val="both"/>
        <w:rPr>
          <w:sz w:val="24"/>
          <w:szCs w:val="24"/>
          <w:lang w:val="ru-RU"/>
        </w:rPr>
      </w:pPr>
      <w:r w:rsidRPr="00A71406">
        <w:rPr>
          <w:sz w:val="24"/>
          <w:szCs w:val="24"/>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/технологического</w:t>
      </w:r>
      <w:r>
        <w:rPr>
          <w:sz w:val="24"/>
          <w:szCs w:val="24"/>
          <w:lang w:val="ru-RU"/>
        </w:rPr>
        <w:t xml:space="preserve"> </w:t>
      </w:r>
      <w:r w:rsidRPr="00A71406">
        <w:rPr>
          <w:sz w:val="24"/>
          <w:szCs w:val="24"/>
          <w:lang w:val="ru-RU"/>
        </w:rPr>
        <w:t>оборудования;</w:t>
      </w:r>
    </w:p>
    <w:p w:rsidR="0042574E" w:rsidRPr="00A71406" w:rsidRDefault="0042574E" w:rsidP="00DD46F5">
      <w:pPr>
        <w:pStyle w:val="ListParagraph"/>
        <w:numPr>
          <w:ilvl w:val="0"/>
          <w:numId w:val="162"/>
        </w:numPr>
        <w:tabs>
          <w:tab w:val="left" w:pos="709"/>
          <w:tab w:val="left" w:pos="10490"/>
        </w:tabs>
        <w:ind w:left="709" w:right="7" w:hanging="283"/>
        <w:jc w:val="both"/>
        <w:rPr>
          <w:sz w:val="24"/>
          <w:szCs w:val="24"/>
          <w:lang w:val="ru-RU"/>
        </w:rPr>
      </w:pPr>
      <w:r w:rsidRPr="00A71406">
        <w:rPr>
          <w:sz w:val="24"/>
          <w:szCs w:val="24"/>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w:t>
      </w:r>
      <w:r>
        <w:rPr>
          <w:sz w:val="24"/>
          <w:szCs w:val="24"/>
          <w:lang w:val="ru-RU"/>
        </w:rPr>
        <w:t xml:space="preserve"> </w:t>
      </w:r>
      <w:r w:rsidRPr="00A71406">
        <w:rPr>
          <w:sz w:val="24"/>
          <w:szCs w:val="24"/>
          <w:lang w:val="ru-RU"/>
        </w:rPr>
        <w:t>продукта;</w:t>
      </w:r>
    </w:p>
    <w:p w:rsidR="0042574E" w:rsidRPr="00A71406" w:rsidRDefault="0042574E" w:rsidP="00DD46F5">
      <w:pPr>
        <w:pStyle w:val="ListParagraph"/>
        <w:numPr>
          <w:ilvl w:val="0"/>
          <w:numId w:val="162"/>
        </w:numPr>
        <w:tabs>
          <w:tab w:val="left" w:pos="709"/>
          <w:tab w:val="left" w:pos="10490"/>
        </w:tabs>
        <w:ind w:left="709" w:right="7" w:hanging="283"/>
        <w:jc w:val="both"/>
        <w:rPr>
          <w:sz w:val="24"/>
          <w:szCs w:val="24"/>
          <w:lang w:val="ru-RU"/>
        </w:rPr>
      </w:pPr>
      <w:r w:rsidRPr="00A71406">
        <w:rPr>
          <w:sz w:val="24"/>
          <w:szCs w:val="24"/>
          <w:lang w:val="ru-RU"/>
        </w:rPr>
        <w:t>определение характеристик и разработку материального продукта, включая его моделирование в информационной</w:t>
      </w:r>
      <w:r>
        <w:rPr>
          <w:sz w:val="24"/>
          <w:szCs w:val="24"/>
          <w:lang w:val="ru-RU"/>
        </w:rPr>
        <w:t xml:space="preserve"> </w:t>
      </w:r>
      <w:r w:rsidRPr="00A71406">
        <w:rPr>
          <w:sz w:val="24"/>
          <w:szCs w:val="24"/>
          <w:lang w:val="ru-RU"/>
        </w:rPr>
        <w:t>среде</w:t>
      </w:r>
      <w:r>
        <w:rPr>
          <w:sz w:val="24"/>
          <w:szCs w:val="24"/>
          <w:lang w:val="ru-RU"/>
        </w:rPr>
        <w:t xml:space="preserve"> </w:t>
      </w:r>
      <w:r w:rsidRPr="00A71406">
        <w:rPr>
          <w:sz w:val="24"/>
          <w:szCs w:val="24"/>
          <w:lang w:val="ru-RU"/>
        </w:rPr>
        <w:t>(конструкторе);</w:t>
      </w:r>
    </w:p>
    <w:p w:rsidR="0042574E" w:rsidRPr="00A71406" w:rsidRDefault="0042574E" w:rsidP="00DD46F5">
      <w:pPr>
        <w:pStyle w:val="ListParagraph"/>
        <w:numPr>
          <w:ilvl w:val="0"/>
          <w:numId w:val="162"/>
        </w:numPr>
        <w:tabs>
          <w:tab w:val="left" w:pos="709"/>
          <w:tab w:val="left" w:pos="10490"/>
        </w:tabs>
        <w:ind w:left="709" w:right="7" w:hanging="283"/>
        <w:jc w:val="both"/>
        <w:rPr>
          <w:sz w:val="24"/>
          <w:szCs w:val="24"/>
          <w:lang w:val="ru-RU"/>
        </w:rPr>
      </w:pPr>
      <w:r w:rsidRPr="00A71406">
        <w:rPr>
          <w:sz w:val="24"/>
          <w:szCs w:val="24"/>
          <w:lang w:val="ru-RU"/>
        </w:rPr>
        <w:t>встраивание созданного информационного продукта в заданную</w:t>
      </w:r>
      <w:r>
        <w:rPr>
          <w:sz w:val="24"/>
          <w:szCs w:val="24"/>
          <w:lang w:val="ru-RU"/>
        </w:rPr>
        <w:t xml:space="preserve"> </w:t>
      </w:r>
      <w:r w:rsidRPr="00A71406">
        <w:rPr>
          <w:sz w:val="24"/>
          <w:szCs w:val="24"/>
          <w:lang w:val="ru-RU"/>
        </w:rPr>
        <w:t>оболочку;</w:t>
      </w:r>
    </w:p>
    <w:p w:rsidR="0042574E" w:rsidRPr="00A71406" w:rsidRDefault="0042574E" w:rsidP="00DD46F5">
      <w:pPr>
        <w:pStyle w:val="ListParagraph"/>
        <w:numPr>
          <w:ilvl w:val="0"/>
          <w:numId w:val="162"/>
        </w:numPr>
        <w:tabs>
          <w:tab w:val="left" w:pos="709"/>
          <w:tab w:val="left" w:pos="10490"/>
        </w:tabs>
        <w:ind w:left="709" w:right="7" w:hanging="283"/>
        <w:jc w:val="both"/>
        <w:rPr>
          <w:sz w:val="24"/>
          <w:szCs w:val="24"/>
          <w:lang w:val="ru-RU"/>
        </w:rPr>
      </w:pPr>
      <w:r w:rsidRPr="00A71406">
        <w:rPr>
          <w:sz w:val="24"/>
          <w:szCs w:val="24"/>
          <w:lang w:val="ru-RU"/>
        </w:rPr>
        <w:t>изготовление информационного продукта по заданному алгоритму в заданной</w:t>
      </w:r>
      <w:r>
        <w:rPr>
          <w:sz w:val="24"/>
          <w:szCs w:val="24"/>
          <w:lang w:val="ru-RU"/>
        </w:rPr>
        <w:t xml:space="preserve"> </w:t>
      </w:r>
      <w:r w:rsidRPr="00A71406">
        <w:rPr>
          <w:sz w:val="24"/>
          <w:szCs w:val="24"/>
          <w:lang w:val="ru-RU"/>
        </w:rPr>
        <w:t>оболочке;</w:t>
      </w:r>
    </w:p>
    <w:p w:rsidR="0042574E" w:rsidRPr="00A71406" w:rsidRDefault="0042574E" w:rsidP="00E74C3E">
      <w:pPr>
        <w:pStyle w:val="ListParagraph"/>
        <w:numPr>
          <w:ilvl w:val="1"/>
          <w:numId w:val="5"/>
        </w:numPr>
        <w:tabs>
          <w:tab w:val="left" w:pos="142"/>
          <w:tab w:val="left" w:pos="709"/>
        </w:tabs>
        <w:spacing w:before="11"/>
        <w:ind w:left="720" w:right="7" w:hanging="360"/>
        <w:jc w:val="both"/>
        <w:rPr>
          <w:sz w:val="24"/>
          <w:szCs w:val="24"/>
          <w:lang w:val="ru-RU"/>
        </w:rPr>
      </w:pPr>
      <w:r w:rsidRPr="00A71406">
        <w:rPr>
          <w:sz w:val="24"/>
          <w:szCs w:val="24"/>
          <w:lang w:val="ru-RU"/>
        </w:rPr>
        <w:t>проводить и анализировать разработку и / или реализацию технологических проектов,</w:t>
      </w:r>
      <w:r>
        <w:rPr>
          <w:sz w:val="24"/>
          <w:szCs w:val="24"/>
          <w:lang w:val="ru-RU"/>
        </w:rPr>
        <w:t xml:space="preserve"> </w:t>
      </w:r>
      <w:r w:rsidRPr="00A71406">
        <w:rPr>
          <w:sz w:val="24"/>
          <w:szCs w:val="24"/>
          <w:lang w:val="ru-RU"/>
        </w:rPr>
        <w:t>предполагающих:</w:t>
      </w:r>
    </w:p>
    <w:p w:rsidR="0042574E" w:rsidRPr="00A71406" w:rsidRDefault="0042574E" w:rsidP="00E74C3E">
      <w:pPr>
        <w:pStyle w:val="ListParagraph"/>
        <w:numPr>
          <w:ilvl w:val="0"/>
          <w:numId w:val="163"/>
        </w:numPr>
        <w:tabs>
          <w:tab w:val="left" w:pos="709"/>
          <w:tab w:val="left" w:pos="1836"/>
          <w:tab w:val="left" w:pos="10490"/>
        </w:tabs>
        <w:ind w:right="7"/>
        <w:jc w:val="both"/>
        <w:rPr>
          <w:sz w:val="24"/>
          <w:szCs w:val="24"/>
          <w:lang w:val="ru-RU"/>
        </w:rPr>
      </w:pPr>
      <w:r w:rsidRPr="00A71406">
        <w:rPr>
          <w:sz w:val="24"/>
          <w:szCs w:val="24"/>
          <w:lang w:val="ru-RU"/>
        </w:rPr>
        <w:t>оптимизацию заданного способа (технологии) получения требующегося материального продукта (после его применения в собственной</w:t>
      </w:r>
      <w:r>
        <w:rPr>
          <w:sz w:val="24"/>
          <w:szCs w:val="24"/>
          <w:lang w:val="ru-RU"/>
        </w:rPr>
        <w:t xml:space="preserve"> </w:t>
      </w:r>
      <w:r w:rsidRPr="00A71406">
        <w:rPr>
          <w:sz w:val="24"/>
          <w:szCs w:val="24"/>
          <w:lang w:val="ru-RU"/>
        </w:rPr>
        <w:t>практике);</w:t>
      </w:r>
    </w:p>
    <w:p w:rsidR="0042574E" w:rsidRPr="00A71406" w:rsidRDefault="0042574E" w:rsidP="00E74C3E">
      <w:pPr>
        <w:pStyle w:val="ListParagraph"/>
        <w:numPr>
          <w:ilvl w:val="0"/>
          <w:numId w:val="163"/>
        </w:numPr>
        <w:tabs>
          <w:tab w:val="left" w:pos="709"/>
          <w:tab w:val="left" w:pos="1836"/>
          <w:tab w:val="left" w:pos="10490"/>
        </w:tabs>
        <w:ind w:right="7"/>
        <w:jc w:val="both"/>
        <w:rPr>
          <w:sz w:val="24"/>
          <w:szCs w:val="24"/>
          <w:lang w:val="ru-RU"/>
        </w:rPr>
      </w:pPr>
      <w:r w:rsidRPr="00A71406">
        <w:rPr>
          <w:sz w:val="24"/>
          <w:szCs w:val="24"/>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w:t>
      </w:r>
      <w:r>
        <w:rPr>
          <w:sz w:val="24"/>
          <w:szCs w:val="24"/>
          <w:lang w:val="ru-RU"/>
        </w:rPr>
        <w:t xml:space="preserve"> </w:t>
      </w:r>
      <w:r w:rsidRPr="00A71406">
        <w:rPr>
          <w:sz w:val="24"/>
          <w:szCs w:val="24"/>
          <w:lang w:val="ru-RU"/>
        </w:rPr>
        <w:t>субъектами;</w:t>
      </w:r>
    </w:p>
    <w:p w:rsidR="0042574E" w:rsidRPr="00A71406" w:rsidRDefault="0042574E" w:rsidP="00E74C3E">
      <w:pPr>
        <w:pStyle w:val="ListParagraph"/>
        <w:numPr>
          <w:ilvl w:val="0"/>
          <w:numId w:val="164"/>
        </w:numPr>
        <w:tabs>
          <w:tab w:val="left" w:pos="709"/>
          <w:tab w:val="left" w:pos="1896"/>
          <w:tab w:val="left" w:pos="10490"/>
        </w:tabs>
        <w:spacing w:before="48"/>
        <w:ind w:right="7"/>
        <w:jc w:val="both"/>
        <w:rPr>
          <w:sz w:val="24"/>
          <w:szCs w:val="24"/>
          <w:lang w:val="ru-RU"/>
        </w:rPr>
      </w:pPr>
      <w:r w:rsidRPr="00A71406">
        <w:rPr>
          <w:sz w:val="24"/>
          <w:szCs w:val="24"/>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w:t>
      </w:r>
      <w:r>
        <w:rPr>
          <w:sz w:val="24"/>
          <w:szCs w:val="24"/>
          <w:lang w:val="ru-RU"/>
        </w:rPr>
        <w:t xml:space="preserve"> </w:t>
      </w:r>
      <w:r w:rsidRPr="00A71406">
        <w:rPr>
          <w:sz w:val="24"/>
          <w:szCs w:val="24"/>
          <w:lang w:val="ru-RU"/>
        </w:rPr>
        <w:t>свойствами;</w:t>
      </w:r>
    </w:p>
    <w:p w:rsidR="0042574E" w:rsidRPr="00A71406" w:rsidRDefault="0042574E" w:rsidP="00E74C3E">
      <w:pPr>
        <w:pStyle w:val="ListParagraph"/>
        <w:numPr>
          <w:ilvl w:val="0"/>
          <w:numId w:val="164"/>
        </w:numPr>
        <w:tabs>
          <w:tab w:val="left" w:pos="709"/>
          <w:tab w:val="left" w:pos="1411"/>
          <w:tab w:val="left" w:pos="10490"/>
        </w:tabs>
        <w:spacing w:before="26" w:line="274" w:lineRule="exact"/>
        <w:ind w:right="7"/>
        <w:jc w:val="both"/>
        <w:rPr>
          <w:sz w:val="24"/>
          <w:szCs w:val="24"/>
          <w:lang w:val="ru-RU"/>
        </w:rPr>
      </w:pPr>
      <w:r w:rsidRPr="00A71406">
        <w:rPr>
          <w:sz w:val="24"/>
          <w:szCs w:val="24"/>
          <w:lang w:val="ru-RU"/>
        </w:rPr>
        <w:t>проводить и анализировать разработку и / или реализацию проектов, предполагающих:</w:t>
      </w:r>
    </w:p>
    <w:p w:rsidR="0042574E" w:rsidRPr="00A71406" w:rsidRDefault="0042574E" w:rsidP="00E74C3E">
      <w:pPr>
        <w:pStyle w:val="ListParagraph"/>
        <w:numPr>
          <w:ilvl w:val="0"/>
          <w:numId w:val="164"/>
        </w:numPr>
        <w:tabs>
          <w:tab w:val="left" w:pos="709"/>
          <w:tab w:val="left" w:pos="1836"/>
          <w:tab w:val="left" w:pos="10490"/>
        </w:tabs>
        <w:ind w:right="7"/>
        <w:jc w:val="both"/>
        <w:rPr>
          <w:sz w:val="24"/>
          <w:szCs w:val="24"/>
          <w:lang w:val="ru-RU"/>
        </w:rPr>
      </w:pPr>
      <w:r w:rsidRPr="00A71406">
        <w:rPr>
          <w:sz w:val="24"/>
          <w:szCs w:val="24"/>
          <w:lang w:val="ru-RU"/>
        </w:rPr>
        <w:t>планирование (разработку) материального продукта в соответствии с задачей собственной деятельности (включая моделирование и разработку</w:t>
      </w:r>
      <w:r>
        <w:rPr>
          <w:sz w:val="24"/>
          <w:szCs w:val="24"/>
          <w:lang w:val="ru-RU"/>
        </w:rPr>
        <w:t xml:space="preserve"> </w:t>
      </w:r>
      <w:r w:rsidRPr="00A71406">
        <w:rPr>
          <w:sz w:val="24"/>
          <w:szCs w:val="24"/>
          <w:lang w:val="ru-RU"/>
        </w:rPr>
        <w:t>документации);</w:t>
      </w:r>
    </w:p>
    <w:p w:rsidR="0042574E" w:rsidRPr="00A71406" w:rsidRDefault="0042574E" w:rsidP="00E74C3E">
      <w:pPr>
        <w:pStyle w:val="ListParagraph"/>
        <w:numPr>
          <w:ilvl w:val="0"/>
          <w:numId w:val="164"/>
        </w:numPr>
        <w:tabs>
          <w:tab w:val="left" w:pos="709"/>
          <w:tab w:val="left" w:pos="1836"/>
          <w:tab w:val="left" w:pos="10490"/>
        </w:tabs>
        <w:ind w:right="7"/>
        <w:jc w:val="both"/>
        <w:rPr>
          <w:sz w:val="24"/>
          <w:szCs w:val="24"/>
          <w:lang w:val="ru-RU"/>
        </w:rPr>
      </w:pPr>
      <w:r w:rsidRPr="00A71406">
        <w:rPr>
          <w:sz w:val="24"/>
          <w:szCs w:val="24"/>
          <w:lang w:val="ru-RU"/>
        </w:rPr>
        <w:t>планирование (разработку) материального продукта на основе самостоятельно проведенных исследований</w:t>
      </w:r>
      <w:r>
        <w:rPr>
          <w:sz w:val="24"/>
          <w:szCs w:val="24"/>
          <w:lang w:val="ru-RU"/>
        </w:rPr>
        <w:t xml:space="preserve"> </w:t>
      </w:r>
      <w:r w:rsidRPr="00A71406">
        <w:rPr>
          <w:sz w:val="24"/>
          <w:szCs w:val="24"/>
          <w:lang w:val="ru-RU"/>
        </w:rPr>
        <w:t>потребительских</w:t>
      </w:r>
      <w:r>
        <w:rPr>
          <w:sz w:val="24"/>
          <w:szCs w:val="24"/>
          <w:lang w:val="ru-RU"/>
        </w:rPr>
        <w:t xml:space="preserve"> </w:t>
      </w:r>
      <w:r w:rsidRPr="00A71406">
        <w:rPr>
          <w:sz w:val="24"/>
          <w:szCs w:val="24"/>
          <w:lang w:val="ru-RU"/>
        </w:rPr>
        <w:t>интересов;</w:t>
      </w:r>
    </w:p>
    <w:p w:rsidR="0042574E" w:rsidRDefault="0042574E" w:rsidP="00E74C3E">
      <w:pPr>
        <w:pStyle w:val="ListParagraph"/>
        <w:numPr>
          <w:ilvl w:val="0"/>
          <w:numId w:val="164"/>
        </w:numPr>
        <w:tabs>
          <w:tab w:val="left" w:pos="709"/>
          <w:tab w:val="left" w:pos="1834"/>
          <w:tab w:val="left" w:pos="10490"/>
        </w:tabs>
        <w:ind w:right="7"/>
        <w:jc w:val="both"/>
        <w:rPr>
          <w:sz w:val="24"/>
          <w:szCs w:val="24"/>
        </w:rPr>
      </w:pPr>
      <w:r>
        <w:rPr>
          <w:sz w:val="24"/>
          <w:szCs w:val="24"/>
        </w:rPr>
        <w:t>разработку плана</w:t>
      </w:r>
      <w:r>
        <w:rPr>
          <w:sz w:val="24"/>
          <w:szCs w:val="24"/>
          <w:lang w:val="ru-RU"/>
        </w:rPr>
        <w:t xml:space="preserve"> </w:t>
      </w:r>
      <w:r>
        <w:rPr>
          <w:sz w:val="24"/>
          <w:szCs w:val="24"/>
        </w:rPr>
        <w:t>продвижения</w:t>
      </w:r>
      <w:r>
        <w:rPr>
          <w:sz w:val="24"/>
          <w:szCs w:val="24"/>
          <w:lang w:val="ru-RU"/>
        </w:rPr>
        <w:t xml:space="preserve"> </w:t>
      </w:r>
      <w:r>
        <w:rPr>
          <w:sz w:val="24"/>
          <w:szCs w:val="24"/>
        </w:rPr>
        <w:t>продукта;</w:t>
      </w:r>
    </w:p>
    <w:p w:rsidR="0042574E" w:rsidRPr="00A71406" w:rsidRDefault="0042574E" w:rsidP="00E74C3E">
      <w:pPr>
        <w:pStyle w:val="ListParagraph"/>
        <w:numPr>
          <w:ilvl w:val="1"/>
          <w:numId w:val="5"/>
        </w:numPr>
        <w:tabs>
          <w:tab w:val="left" w:pos="142"/>
          <w:tab w:val="left" w:pos="709"/>
        </w:tabs>
        <w:spacing w:before="4" w:line="237" w:lineRule="auto"/>
        <w:ind w:left="720" w:right="7" w:hanging="360"/>
        <w:jc w:val="both"/>
        <w:rPr>
          <w:sz w:val="24"/>
          <w:szCs w:val="24"/>
          <w:lang w:val="ru-RU"/>
        </w:rPr>
      </w:pPr>
      <w:r w:rsidRPr="00A71406">
        <w:rPr>
          <w:sz w:val="24"/>
          <w:szCs w:val="24"/>
          <w:lang w:val="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w:t>
      </w:r>
      <w:r>
        <w:rPr>
          <w:sz w:val="24"/>
          <w:szCs w:val="24"/>
          <w:lang w:val="ru-RU"/>
        </w:rPr>
        <w:t xml:space="preserve"> </w:t>
      </w:r>
      <w:r w:rsidRPr="00A71406">
        <w:rPr>
          <w:sz w:val="24"/>
          <w:szCs w:val="24"/>
          <w:lang w:val="ru-RU"/>
        </w:rPr>
        <w:t>виртуального</w:t>
      </w:r>
      <w:r>
        <w:rPr>
          <w:sz w:val="24"/>
          <w:szCs w:val="24"/>
          <w:lang w:val="ru-RU"/>
        </w:rPr>
        <w:t xml:space="preserve"> </w:t>
      </w:r>
      <w:r w:rsidRPr="00A71406">
        <w:rPr>
          <w:sz w:val="24"/>
          <w:szCs w:val="24"/>
          <w:lang w:val="ru-RU"/>
        </w:rPr>
        <w:t>конструктора).</w:t>
      </w:r>
    </w:p>
    <w:p w:rsidR="0042574E" w:rsidRDefault="0042574E" w:rsidP="00EE23A6">
      <w:pPr>
        <w:pStyle w:val="Heading2"/>
        <w:tabs>
          <w:tab w:val="left" w:pos="709"/>
          <w:tab w:val="left" w:pos="1411"/>
          <w:tab w:val="left" w:pos="10490"/>
        </w:tabs>
        <w:ind w:left="720" w:right="7" w:hanging="360"/>
        <w:jc w:val="both"/>
      </w:pPr>
      <w:r>
        <w:t>Выпускник получит</w:t>
      </w:r>
      <w:r>
        <w:rPr>
          <w:lang w:val="ru-RU"/>
        </w:rPr>
        <w:t xml:space="preserve"> </w:t>
      </w:r>
      <w:r>
        <w:t>возможность</w:t>
      </w:r>
      <w:r>
        <w:rPr>
          <w:lang w:val="ru-RU"/>
        </w:rPr>
        <w:t xml:space="preserve"> </w:t>
      </w:r>
      <w:r>
        <w:t>научиться:</w:t>
      </w:r>
    </w:p>
    <w:p w:rsidR="0042574E" w:rsidRPr="00A71406" w:rsidRDefault="0042574E" w:rsidP="00E74C3E">
      <w:pPr>
        <w:pStyle w:val="ListParagraph"/>
        <w:numPr>
          <w:ilvl w:val="1"/>
          <w:numId w:val="5"/>
        </w:numPr>
        <w:tabs>
          <w:tab w:val="left" w:pos="709"/>
          <w:tab w:val="left" w:pos="10490"/>
        </w:tabs>
        <w:spacing w:before="3" w:line="290" w:lineRule="exact"/>
        <w:ind w:left="720" w:right="7" w:hanging="360"/>
        <w:jc w:val="both"/>
        <w:rPr>
          <w:i/>
          <w:iCs/>
          <w:sz w:val="24"/>
          <w:szCs w:val="24"/>
          <w:lang w:val="ru-RU"/>
        </w:rPr>
      </w:pPr>
      <w:r w:rsidRPr="00A71406">
        <w:rPr>
          <w:i/>
          <w:iCs/>
          <w:sz w:val="24"/>
          <w:szCs w:val="24"/>
          <w:lang w:val="ru-RU"/>
        </w:rPr>
        <w:t>выявлять и формулировать проблему, требующую технологического</w:t>
      </w:r>
      <w:r>
        <w:rPr>
          <w:i/>
          <w:iCs/>
          <w:sz w:val="24"/>
          <w:szCs w:val="24"/>
          <w:lang w:val="ru-RU"/>
        </w:rPr>
        <w:t xml:space="preserve"> </w:t>
      </w:r>
      <w:r w:rsidRPr="00A71406">
        <w:rPr>
          <w:i/>
          <w:iCs/>
          <w:sz w:val="24"/>
          <w:szCs w:val="24"/>
          <w:lang w:val="ru-RU"/>
        </w:rPr>
        <w:t>решения;</w:t>
      </w:r>
    </w:p>
    <w:p w:rsidR="0042574E" w:rsidRPr="00A71406" w:rsidRDefault="0042574E" w:rsidP="00E74C3E">
      <w:pPr>
        <w:pStyle w:val="ListParagraph"/>
        <w:numPr>
          <w:ilvl w:val="1"/>
          <w:numId w:val="5"/>
        </w:numPr>
        <w:tabs>
          <w:tab w:val="left" w:pos="709"/>
          <w:tab w:val="left" w:pos="10490"/>
        </w:tabs>
        <w:spacing w:line="237" w:lineRule="auto"/>
        <w:ind w:left="720" w:right="7" w:hanging="360"/>
        <w:jc w:val="both"/>
        <w:rPr>
          <w:i/>
          <w:iCs/>
          <w:sz w:val="24"/>
          <w:szCs w:val="24"/>
          <w:lang w:val="ru-RU"/>
        </w:rPr>
      </w:pPr>
      <w:r w:rsidRPr="00A71406">
        <w:rPr>
          <w:i/>
          <w:iCs/>
          <w:sz w:val="24"/>
          <w:szCs w:val="24"/>
          <w:lang w:val="ru-RU"/>
        </w:rPr>
        <w:t>модифицировать имеющиеся продукты в соответствии с сит</w:t>
      </w:r>
      <w:r>
        <w:rPr>
          <w:i/>
          <w:iCs/>
          <w:sz w:val="24"/>
          <w:szCs w:val="24"/>
          <w:lang w:val="ru-RU"/>
        </w:rPr>
        <w:t>уацией/заказом/ потребностью/</w:t>
      </w:r>
      <w:r w:rsidRPr="00A71406">
        <w:rPr>
          <w:i/>
          <w:iCs/>
          <w:sz w:val="24"/>
          <w:szCs w:val="24"/>
          <w:lang w:val="ru-RU"/>
        </w:rPr>
        <w:t>задачей деятельности и в соответствии с их характеристиками разрабатывать технологию на основе</w:t>
      </w:r>
      <w:r>
        <w:rPr>
          <w:i/>
          <w:iCs/>
          <w:sz w:val="24"/>
          <w:szCs w:val="24"/>
          <w:lang w:val="ru-RU"/>
        </w:rPr>
        <w:t xml:space="preserve"> </w:t>
      </w:r>
      <w:r w:rsidRPr="00A71406">
        <w:rPr>
          <w:i/>
          <w:iCs/>
          <w:sz w:val="24"/>
          <w:szCs w:val="24"/>
          <w:lang w:val="ru-RU"/>
        </w:rPr>
        <w:t>базовой</w:t>
      </w:r>
      <w:r>
        <w:rPr>
          <w:i/>
          <w:iCs/>
          <w:sz w:val="24"/>
          <w:szCs w:val="24"/>
          <w:lang w:val="ru-RU"/>
        </w:rPr>
        <w:t xml:space="preserve"> </w:t>
      </w:r>
      <w:r w:rsidRPr="00A71406">
        <w:rPr>
          <w:i/>
          <w:iCs/>
          <w:sz w:val="24"/>
          <w:szCs w:val="24"/>
          <w:lang w:val="ru-RU"/>
        </w:rPr>
        <w:t>технологии;</w:t>
      </w:r>
    </w:p>
    <w:p w:rsidR="0042574E" w:rsidRPr="00A71406" w:rsidRDefault="0042574E" w:rsidP="00E74C3E">
      <w:pPr>
        <w:pStyle w:val="ListParagraph"/>
        <w:numPr>
          <w:ilvl w:val="1"/>
          <w:numId w:val="5"/>
        </w:numPr>
        <w:tabs>
          <w:tab w:val="left" w:pos="709"/>
          <w:tab w:val="left" w:pos="10490"/>
        </w:tabs>
        <w:spacing w:before="24" w:line="274" w:lineRule="exact"/>
        <w:ind w:left="720" w:right="7" w:hanging="360"/>
        <w:jc w:val="both"/>
        <w:rPr>
          <w:i/>
          <w:iCs/>
          <w:sz w:val="24"/>
          <w:szCs w:val="24"/>
          <w:lang w:val="ru-RU"/>
        </w:rPr>
      </w:pPr>
      <w:r w:rsidRPr="00A71406">
        <w:rPr>
          <w:i/>
          <w:iCs/>
          <w:sz w:val="24"/>
          <w:szCs w:val="24"/>
          <w:lang w:val="ru-RU"/>
        </w:rPr>
        <w:t>технологизировать свой опыт, представлять на основе ретроспективного анализа  и унификации деятельности описание в виде инструкции или</w:t>
      </w:r>
      <w:r>
        <w:rPr>
          <w:i/>
          <w:iCs/>
          <w:sz w:val="24"/>
          <w:szCs w:val="24"/>
          <w:lang w:val="ru-RU"/>
        </w:rPr>
        <w:t xml:space="preserve"> </w:t>
      </w:r>
      <w:r w:rsidRPr="00A71406">
        <w:rPr>
          <w:i/>
          <w:iCs/>
          <w:sz w:val="24"/>
          <w:szCs w:val="24"/>
          <w:lang w:val="ru-RU"/>
        </w:rPr>
        <w:t>технологической</w:t>
      </w:r>
      <w:r>
        <w:rPr>
          <w:i/>
          <w:iCs/>
          <w:sz w:val="24"/>
          <w:szCs w:val="24"/>
          <w:lang w:val="ru-RU"/>
        </w:rPr>
        <w:t xml:space="preserve"> </w:t>
      </w:r>
      <w:r w:rsidRPr="00A71406">
        <w:rPr>
          <w:i/>
          <w:iCs/>
          <w:sz w:val="24"/>
          <w:szCs w:val="24"/>
          <w:lang w:val="ru-RU"/>
        </w:rPr>
        <w:t>карты;</w:t>
      </w:r>
    </w:p>
    <w:p w:rsidR="0042574E" w:rsidRPr="00A71406" w:rsidRDefault="0042574E" w:rsidP="00E74C3E">
      <w:pPr>
        <w:pStyle w:val="ListParagraph"/>
        <w:numPr>
          <w:ilvl w:val="1"/>
          <w:numId w:val="5"/>
        </w:numPr>
        <w:tabs>
          <w:tab w:val="left" w:pos="709"/>
          <w:tab w:val="left" w:pos="10490"/>
        </w:tabs>
        <w:spacing w:line="293" w:lineRule="exact"/>
        <w:ind w:left="720" w:right="7" w:hanging="360"/>
        <w:jc w:val="both"/>
        <w:rPr>
          <w:sz w:val="24"/>
          <w:szCs w:val="24"/>
          <w:lang w:val="ru-RU"/>
        </w:rPr>
      </w:pPr>
      <w:r w:rsidRPr="00A71406">
        <w:rPr>
          <w:i/>
          <w:iCs/>
          <w:sz w:val="24"/>
          <w:szCs w:val="24"/>
          <w:lang w:val="ru-RU"/>
        </w:rPr>
        <w:t>оценивать коммерческий потенциал продукта и /или</w:t>
      </w:r>
      <w:r>
        <w:rPr>
          <w:i/>
          <w:iCs/>
          <w:sz w:val="24"/>
          <w:szCs w:val="24"/>
          <w:lang w:val="ru-RU"/>
        </w:rPr>
        <w:t xml:space="preserve"> </w:t>
      </w:r>
      <w:r w:rsidRPr="00A71406">
        <w:rPr>
          <w:i/>
          <w:iCs/>
          <w:sz w:val="24"/>
          <w:szCs w:val="24"/>
          <w:lang w:val="ru-RU"/>
        </w:rPr>
        <w:t>технологии</w:t>
      </w:r>
      <w:r w:rsidRPr="00A71406">
        <w:rPr>
          <w:sz w:val="24"/>
          <w:szCs w:val="24"/>
          <w:lang w:val="ru-RU"/>
        </w:rPr>
        <w:t>.</w:t>
      </w:r>
    </w:p>
    <w:p w:rsidR="0042574E" w:rsidRDefault="0042574E" w:rsidP="00EE23A6">
      <w:pPr>
        <w:pStyle w:val="Heading2"/>
        <w:tabs>
          <w:tab w:val="left" w:pos="709"/>
          <w:tab w:val="left" w:pos="10490"/>
        </w:tabs>
        <w:spacing w:before="9"/>
        <w:ind w:left="720" w:right="7" w:hanging="360"/>
        <w:jc w:val="both"/>
        <w:rPr>
          <w:lang w:val="ru-RU"/>
        </w:rPr>
      </w:pPr>
    </w:p>
    <w:p w:rsidR="0042574E" w:rsidRPr="00A71406" w:rsidRDefault="0042574E" w:rsidP="00EE23A6">
      <w:pPr>
        <w:pStyle w:val="Heading2"/>
        <w:tabs>
          <w:tab w:val="left" w:pos="709"/>
          <w:tab w:val="left" w:pos="10490"/>
        </w:tabs>
        <w:spacing w:before="9"/>
        <w:ind w:left="720" w:right="7" w:hanging="360"/>
        <w:jc w:val="both"/>
        <w:rPr>
          <w:lang w:val="ru-RU"/>
        </w:rPr>
      </w:pPr>
      <w:r w:rsidRPr="00A71406">
        <w:rPr>
          <w:lang w:val="ru-RU"/>
        </w:rPr>
        <w:t>Построение образовательных траекторий и планов в области профессионального самоопределения</w:t>
      </w:r>
      <w:r>
        <w:rPr>
          <w:lang w:val="ru-RU"/>
        </w:rPr>
        <w:t>.</w:t>
      </w:r>
    </w:p>
    <w:p w:rsidR="0042574E" w:rsidRPr="00763B19" w:rsidRDefault="0042574E" w:rsidP="00EE23A6">
      <w:pPr>
        <w:pStyle w:val="BodyText"/>
        <w:tabs>
          <w:tab w:val="left" w:pos="709"/>
          <w:tab w:val="left" w:pos="10490"/>
        </w:tabs>
        <w:spacing w:line="266" w:lineRule="exact"/>
        <w:ind w:left="720" w:right="7" w:hanging="360"/>
        <w:jc w:val="both"/>
        <w:rPr>
          <w:b/>
          <w:bCs/>
          <w:lang w:val="ru-RU"/>
        </w:rPr>
      </w:pPr>
      <w:r w:rsidRPr="00763B19">
        <w:rPr>
          <w:b/>
          <w:bCs/>
          <w:lang w:val="ru-RU"/>
        </w:rPr>
        <w:t>Выпускник научится:</w:t>
      </w:r>
    </w:p>
    <w:p w:rsidR="0042574E" w:rsidRPr="00A71406" w:rsidRDefault="0042574E" w:rsidP="00E74C3E">
      <w:pPr>
        <w:pStyle w:val="ListParagraph"/>
        <w:numPr>
          <w:ilvl w:val="1"/>
          <w:numId w:val="5"/>
        </w:numPr>
        <w:tabs>
          <w:tab w:val="left" w:pos="709"/>
          <w:tab w:val="left" w:pos="1411"/>
          <w:tab w:val="left" w:pos="10490"/>
        </w:tabs>
        <w:spacing w:before="119" w:line="237" w:lineRule="auto"/>
        <w:ind w:left="720" w:right="7" w:hanging="360"/>
        <w:jc w:val="both"/>
        <w:rPr>
          <w:sz w:val="24"/>
          <w:szCs w:val="24"/>
          <w:lang w:val="ru-RU"/>
        </w:rPr>
      </w:pPr>
      <w:r w:rsidRPr="00A71406">
        <w:rPr>
          <w:sz w:val="24"/>
          <w:szCs w:val="24"/>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w:t>
      </w:r>
      <w:r>
        <w:rPr>
          <w:sz w:val="24"/>
          <w:szCs w:val="24"/>
          <w:lang w:val="ru-RU"/>
        </w:rPr>
        <w:t xml:space="preserve"> </w:t>
      </w:r>
      <w:r w:rsidRPr="00A71406">
        <w:rPr>
          <w:sz w:val="24"/>
          <w:szCs w:val="24"/>
          <w:lang w:val="ru-RU"/>
        </w:rPr>
        <w:t>развития,</w:t>
      </w:r>
    </w:p>
    <w:p w:rsidR="0042574E" w:rsidRPr="00A71406" w:rsidRDefault="0042574E" w:rsidP="00E74C3E">
      <w:pPr>
        <w:pStyle w:val="ListParagraph"/>
        <w:numPr>
          <w:ilvl w:val="1"/>
          <w:numId w:val="5"/>
        </w:numPr>
        <w:tabs>
          <w:tab w:val="left" w:pos="709"/>
        </w:tabs>
        <w:spacing w:before="34" w:line="274" w:lineRule="exact"/>
        <w:ind w:left="720" w:right="7" w:hanging="360"/>
        <w:jc w:val="both"/>
        <w:rPr>
          <w:sz w:val="24"/>
          <w:szCs w:val="24"/>
          <w:lang w:val="ru-RU"/>
        </w:rPr>
      </w:pPr>
      <w:r w:rsidRPr="00A71406">
        <w:rPr>
          <w:sz w:val="24"/>
          <w:szCs w:val="24"/>
          <w:lang w:val="ru-RU"/>
        </w:rPr>
        <w:t>характеризовать ситуацию на региональном рынке труда, называет тенденции ее</w:t>
      </w:r>
      <w:r>
        <w:rPr>
          <w:sz w:val="24"/>
          <w:szCs w:val="24"/>
          <w:lang w:val="ru-RU"/>
        </w:rPr>
        <w:t xml:space="preserve"> </w:t>
      </w:r>
      <w:r w:rsidRPr="00A71406">
        <w:rPr>
          <w:sz w:val="24"/>
          <w:szCs w:val="24"/>
          <w:lang w:val="ru-RU"/>
        </w:rPr>
        <w:t>развития,</w:t>
      </w:r>
    </w:p>
    <w:p w:rsidR="0042574E" w:rsidRPr="00EE23A6" w:rsidRDefault="0042574E" w:rsidP="00E74C3E">
      <w:pPr>
        <w:pStyle w:val="ListParagraph"/>
        <w:numPr>
          <w:ilvl w:val="1"/>
          <w:numId w:val="5"/>
        </w:numPr>
        <w:tabs>
          <w:tab w:val="left" w:pos="709"/>
        </w:tabs>
        <w:spacing w:before="51" w:line="275" w:lineRule="exact"/>
        <w:ind w:left="720" w:right="7" w:hanging="360"/>
        <w:jc w:val="both"/>
        <w:rPr>
          <w:lang w:val="ru-RU"/>
        </w:rPr>
      </w:pPr>
      <w:r w:rsidRPr="00EE23A6">
        <w:rPr>
          <w:sz w:val="24"/>
          <w:szCs w:val="24"/>
          <w:lang w:val="ru-RU"/>
        </w:rPr>
        <w:t>разъясняет     социальное     значение     групп     профессий,     востребованных на</w:t>
      </w:r>
      <w:r>
        <w:rPr>
          <w:sz w:val="24"/>
          <w:szCs w:val="24"/>
          <w:lang w:val="ru-RU"/>
        </w:rPr>
        <w:t xml:space="preserve"> </w:t>
      </w:r>
      <w:r w:rsidRPr="00EE23A6">
        <w:rPr>
          <w:lang w:val="ru-RU"/>
        </w:rPr>
        <w:t>региональном рынке труда,</w:t>
      </w:r>
    </w:p>
    <w:p w:rsidR="0042574E" w:rsidRPr="00763B19" w:rsidRDefault="0042574E" w:rsidP="00E74C3E">
      <w:pPr>
        <w:pStyle w:val="ListParagraph"/>
        <w:numPr>
          <w:ilvl w:val="1"/>
          <w:numId w:val="5"/>
        </w:numPr>
        <w:tabs>
          <w:tab w:val="left" w:pos="709"/>
          <w:tab w:val="left" w:pos="1411"/>
          <w:tab w:val="left" w:pos="10490"/>
        </w:tabs>
        <w:spacing w:line="291" w:lineRule="exact"/>
        <w:ind w:left="720" w:right="7" w:hanging="360"/>
        <w:jc w:val="both"/>
        <w:rPr>
          <w:sz w:val="24"/>
          <w:szCs w:val="24"/>
          <w:lang w:val="ru-RU"/>
        </w:rPr>
      </w:pPr>
      <w:r w:rsidRPr="00763B19">
        <w:rPr>
          <w:sz w:val="24"/>
          <w:szCs w:val="24"/>
          <w:lang w:val="ru-RU"/>
        </w:rPr>
        <w:t>характеризовать группы предприятий</w:t>
      </w:r>
      <w:r>
        <w:rPr>
          <w:sz w:val="24"/>
          <w:szCs w:val="24"/>
          <w:lang w:val="ru-RU"/>
        </w:rPr>
        <w:t xml:space="preserve"> </w:t>
      </w:r>
      <w:r w:rsidRPr="00763B19">
        <w:rPr>
          <w:sz w:val="24"/>
          <w:szCs w:val="24"/>
          <w:lang w:val="ru-RU"/>
        </w:rPr>
        <w:t>региона</w:t>
      </w:r>
      <w:r>
        <w:rPr>
          <w:sz w:val="24"/>
          <w:szCs w:val="24"/>
          <w:lang w:val="ru-RU"/>
        </w:rPr>
        <w:t xml:space="preserve"> </w:t>
      </w:r>
      <w:r w:rsidRPr="00763B19">
        <w:rPr>
          <w:sz w:val="24"/>
          <w:szCs w:val="24"/>
          <w:lang w:val="ru-RU"/>
        </w:rPr>
        <w:t>проживания,</w:t>
      </w:r>
    </w:p>
    <w:p w:rsidR="0042574E" w:rsidRPr="00A71406" w:rsidRDefault="0042574E" w:rsidP="00E74C3E">
      <w:pPr>
        <w:pStyle w:val="ListParagraph"/>
        <w:numPr>
          <w:ilvl w:val="1"/>
          <w:numId w:val="5"/>
        </w:numPr>
        <w:tabs>
          <w:tab w:val="left" w:pos="709"/>
          <w:tab w:val="left" w:pos="1411"/>
          <w:tab w:val="left" w:pos="10490"/>
        </w:tabs>
        <w:spacing w:before="1" w:line="237" w:lineRule="auto"/>
        <w:ind w:left="720" w:right="7" w:hanging="360"/>
        <w:jc w:val="both"/>
        <w:rPr>
          <w:sz w:val="24"/>
          <w:szCs w:val="24"/>
          <w:lang w:val="ru-RU"/>
        </w:rPr>
      </w:pPr>
      <w:r w:rsidRPr="00A71406">
        <w:rPr>
          <w:sz w:val="24"/>
          <w:szCs w:val="24"/>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w:t>
      </w:r>
      <w:r>
        <w:rPr>
          <w:sz w:val="24"/>
          <w:szCs w:val="24"/>
          <w:lang w:val="ru-RU"/>
        </w:rPr>
        <w:t xml:space="preserve"> </w:t>
      </w:r>
      <w:r w:rsidRPr="00A71406">
        <w:rPr>
          <w:sz w:val="24"/>
          <w:szCs w:val="24"/>
          <w:lang w:val="ru-RU"/>
        </w:rPr>
        <w:t>особенностях</w:t>
      </w:r>
      <w:r>
        <w:rPr>
          <w:sz w:val="24"/>
          <w:szCs w:val="24"/>
          <w:lang w:val="ru-RU"/>
        </w:rPr>
        <w:t xml:space="preserve"> </w:t>
      </w:r>
      <w:r w:rsidRPr="00A71406">
        <w:rPr>
          <w:sz w:val="24"/>
          <w:szCs w:val="24"/>
          <w:lang w:val="ru-RU"/>
        </w:rPr>
        <w:t>обучения,</w:t>
      </w:r>
    </w:p>
    <w:p w:rsidR="0042574E" w:rsidRPr="00A71406" w:rsidRDefault="0042574E" w:rsidP="00E74C3E">
      <w:pPr>
        <w:pStyle w:val="ListParagraph"/>
        <w:numPr>
          <w:ilvl w:val="1"/>
          <w:numId w:val="5"/>
        </w:numPr>
        <w:tabs>
          <w:tab w:val="left" w:pos="709"/>
          <w:tab w:val="left" w:pos="1411"/>
          <w:tab w:val="left" w:pos="10490"/>
        </w:tabs>
        <w:ind w:left="720" w:right="7" w:hanging="360"/>
        <w:jc w:val="both"/>
        <w:rPr>
          <w:sz w:val="24"/>
          <w:szCs w:val="24"/>
          <w:lang w:val="ru-RU"/>
        </w:rPr>
      </w:pPr>
      <w:r w:rsidRPr="00A71406">
        <w:rPr>
          <w:sz w:val="24"/>
          <w:szCs w:val="24"/>
          <w:lang w:val="ru-RU"/>
        </w:rPr>
        <w:t>анализировать свои мотивы и причины принятия тех или</w:t>
      </w:r>
      <w:r>
        <w:rPr>
          <w:sz w:val="24"/>
          <w:szCs w:val="24"/>
          <w:lang w:val="ru-RU"/>
        </w:rPr>
        <w:t xml:space="preserve"> </w:t>
      </w:r>
      <w:r w:rsidRPr="00A71406">
        <w:rPr>
          <w:sz w:val="24"/>
          <w:szCs w:val="24"/>
          <w:lang w:val="ru-RU"/>
        </w:rPr>
        <w:t>иных</w:t>
      </w:r>
      <w:r>
        <w:rPr>
          <w:sz w:val="24"/>
          <w:szCs w:val="24"/>
          <w:lang w:val="ru-RU"/>
        </w:rPr>
        <w:t xml:space="preserve"> </w:t>
      </w:r>
      <w:r w:rsidRPr="00A71406">
        <w:rPr>
          <w:sz w:val="24"/>
          <w:szCs w:val="24"/>
          <w:lang w:val="ru-RU"/>
        </w:rPr>
        <w:t>решений,</w:t>
      </w:r>
    </w:p>
    <w:p w:rsidR="0042574E" w:rsidRPr="00A71406" w:rsidRDefault="0042574E" w:rsidP="00E74C3E">
      <w:pPr>
        <w:pStyle w:val="ListParagraph"/>
        <w:numPr>
          <w:ilvl w:val="1"/>
          <w:numId w:val="5"/>
        </w:numPr>
        <w:tabs>
          <w:tab w:val="left" w:pos="709"/>
          <w:tab w:val="left" w:pos="1411"/>
          <w:tab w:val="left" w:pos="10490"/>
        </w:tabs>
        <w:spacing w:before="1"/>
        <w:ind w:left="720" w:right="7" w:hanging="360"/>
        <w:jc w:val="both"/>
        <w:rPr>
          <w:sz w:val="24"/>
          <w:szCs w:val="24"/>
          <w:lang w:val="ru-RU"/>
        </w:rPr>
      </w:pPr>
      <w:r w:rsidRPr="00A71406">
        <w:rPr>
          <w:sz w:val="24"/>
          <w:szCs w:val="24"/>
          <w:lang w:val="ru-RU"/>
        </w:rPr>
        <w:t>анализировать результаты и последствия своих решений, связанных с выбором и реализацией</w:t>
      </w:r>
      <w:r>
        <w:rPr>
          <w:sz w:val="24"/>
          <w:szCs w:val="24"/>
          <w:lang w:val="ru-RU"/>
        </w:rPr>
        <w:t xml:space="preserve"> </w:t>
      </w:r>
      <w:r w:rsidRPr="00A71406">
        <w:rPr>
          <w:sz w:val="24"/>
          <w:szCs w:val="24"/>
          <w:lang w:val="ru-RU"/>
        </w:rPr>
        <w:t>образовательной</w:t>
      </w:r>
      <w:r>
        <w:rPr>
          <w:sz w:val="24"/>
          <w:szCs w:val="24"/>
          <w:lang w:val="ru-RU"/>
        </w:rPr>
        <w:t xml:space="preserve"> </w:t>
      </w:r>
      <w:r w:rsidRPr="00A71406">
        <w:rPr>
          <w:sz w:val="24"/>
          <w:szCs w:val="24"/>
          <w:lang w:val="ru-RU"/>
        </w:rPr>
        <w:t>траектории,</w:t>
      </w:r>
    </w:p>
    <w:p w:rsidR="0042574E" w:rsidRPr="00A71406" w:rsidRDefault="0042574E" w:rsidP="00E74C3E">
      <w:pPr>
        <w:pStyle w:val="ListParagraph"/>
        <w:numPr>
          <w:ilvl w:val="1"/>
          <w:numId w:val="5"/>
        </w:numPr>
        <w:tabs>
          <w:tab w:val="left" w:pos="709"/>
          <w:tab w:val="left" w:pos="1411"/>
          <w:tab w:val="left" w:pos="10490"/>
        </w:tabs>
        <w:spacing w:before="4" w:line="237" w:lineRule="auto"/>
        <w:ind w:left="720" w:right="7" w:hanging="360"/>
        <w:jc w:val="both"/>
        <w:rPr>
          <w:sz w:val="24"/>
          <w:szCs w:val="24"/>
          <w:lang w:val="ru-RU"/>
        </w:rPr>
      </w:pPr>
      <w:r w:rsidRPr="00A71406">
        <w:rPr>
          <w:sz w:val="24"/>
          <w:szCs w:val="24"/>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2574E" w:rsidRPr="00A71406" w:rsidRDefault="0042574E" w:rsidP="00E74C3E">
      <w:pPr>
        <w:pStyle w:val="ListParagraph"/>
        <w:numPr>
          <w:ilvl w:val="1"/>
          <w:numId w:val="5"/>
        </w:numPr>
        <w:tabs>
          <w:tab w:val="left" w:pos="709"/>
          <w:tab w:val="left" w:pos="1411"/>
          <w:tab w:val="left" w:pos="10490"/>
        </w:tabs>
        <w:spacing w:before="5"/>
        <w:ind w:left="720" w:right="7" w:hanging="360"/>
        <w:jc w:val="both"/>
        <w:rPr>
          <w:sz w:val="24"/>
          <w:szCs w:val="24"/>
          <w:lang w:val="ru-RU"/>
        </w:rPr>
      </w:pPr>
      <w:r w:rsidRPr="00A71406">
        <w:rPr>
          <w:sz w:val="24"/>
          <w:szCs w:val="24"/>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Pr>
          <w:sz w:val="24"/>
          <w:szCs w:val="24"/>
          <w:lang w:val="ru-RU"/>
        </w:rPr>
        <w:t xml:space="preserve"> </w:t>
      </w:r>
      <w:r w:rsidRPr="00A71406">
        <w:rPr>
          <w:sz w:val="24"/>
          <w:szCs w:val="24"/>
          <w:lang w:val="ru-RU"/>
        </w:rPr>
        <w:t>работников,</w:t>
      </w:r>
    </w:p>
    <w:p w:rsidR="0042574E" w:rsidRPr="00A71406" w:rsidRDefault="0042574E" w:rsidP="00E74C3E">
      <w:pPr>
        <w:pStyle w:val="ListParagraph"/>
        <w:numPr>
          <w:ilvl w:val="1"/>
          <w:numId w:val="5"/>
        </w:numPr>
        <w:tabs>
          <w:tab w:val="left" w:pos="709"/>
          <w:tab w:val="left" w:pos="1471"/>
          <w:tab w:val="left" w:pos="10490"/>
        </w:tabs>
        <w:spacing w:before="28"/>
        <w:ind w:left="720" w:right="7" w:hanging="360"/>
        <w:jc w:val="both"/>
        <w:rPr>
          <w:sz w:val="24"/>
          <w:szCs w:val="24"/>
          <w:lang w:val="ru-RU"/>
        </w:rPr>
      </w:pPr>
      <w:r w:rsidRPr="00A71406">
        <w:rPr>
          <w:sz w:val="24"/>
          <w:szCs w:val="24"/>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w:t>
      </w:r>
      <w:r>
        <w:rPr>
          <w:sz w:val="24"/>
          <w:szCs w:val="24"/>
          <w:lang w:val="ru-RU"/>
        </w:rPr>
        <w:t xml:space="preserve"> </w:t>
      </w:r>
      <w:r w:rsidRPr="00A71406">
        <w:rPr>
          <w:sz w:val="24"/>
          <w:szCs w:val="24"/>
          <w:lang w:val="ru-RU"/>
        </w:rPr>
        <w:t>рынк</w:t>
      </w:r>
      <w:r>
        <w:rPr>
          <w:sz w:val="24"/>
          <w:szCs w:val="24"/>
          <w:lang w:val="ru-RU"/>
        </w:rPr>
        <w:t xml:space="preserve">а </w:t>
      </w:r>
      <w:r w:rsidRPr="00A71406">
        <w:rPr>
          <w:sz w:val="24"/>
          <w:szCs w:val="24"/>
          <w:lang w:val="ru-RU"/>
        </w:rPr>
        <w:t>труда.</w:t>
      </w:r>
    </w:p>
    <w:p w:rsidR="0042574E" w:rsidRDefault="0042574E" w:rsidP="00EE23A6">
      <w:pPr>
        <w:pStyle w:val="Heading2"/>
        <w:tabs>
          <w:tab w:val="left" w:pos="709"/>
          <w:tab w:val="left" w:pos="10490"/>
        </w:tabs>
        <w:spacing w:before="7"/>
        <w:ind w:left="720" w:right="7" w:hanging="360"/>
        <w:jc w:val="both"/>
      </w:pPr>
      <w:r>
        <w:t>Выпускник получит возможность научиться:</w:t>
      </w:r>
    </w:p>
    <w:p w:rsidR="0042574E" w:rsidRPr="00A71406" w:rsidRDefault="0042574E" w:rsidP="00E74C3E">
      <w:pPr>
        <w:pStyle w:val="ListParagraph"/>
        <w:numPr>
          <w:ilvl w:val="1"/>
          <w:numId w:val="5"/>
        </w:numPr>
        <w:tabs>
          <w:tab w:val="left" w:pos="709"/>
          <w:tab w:val="left" w:pos="1411"/>
          <w:tab w:val="left" w:pos="10490"/>
        </w:tabs>
        <w:spacing w:before="26" w:line="274" w:lineRule="exact"/>
        <w:ind w:left="720" w:right="7" w:hanging="360"/>
        <w:jc w:val="both"/>
        <w:rPr>
          <w:i/>
          <w:iCs/>
          <w:sz w:val="24"/>
          <w:szCs w:val="24"/>
          <w:lang w:val="ru-RU"/>
        </w:rPr>
      </w:pPr>
      <w:r w:rsidRPr="00A71406">
        <w:rPr>
          <w:i/>
          <w:iCs/>
          <w:sz w:val="24"/>
          <w:szCs w:val="24"/>
          <w:lang w:val="ru-RU"/>
        </w:rPr>
        <w:t>предлагать альтернативные варианты траекторий профессионального  образования для занятия</w:t>
      </w:r>
      <w:r>
        <w:rPr>
          <w:i/>
          <w:iCs/>
          <w:sz w:val="24"/>
          <w:szCs w:val="24"/>
          <w:lang w:val="ru-RU"/>
        </w:rPr>
        <w:t xml:space="preserve"> </w:t>
      </w:r>
      <w:r w:rsidRPr="00A71406">
        <w:rPr>
          <w:i/>
          <w:iCs/>
          <w:sz w:val="24"/>
          <w:szCs w:val="24"/>
          <w:lang w:val="ru-RU"/>
        </w:rPr>
        <w:t>заданных</w:t>
      </w:r>
      <w:r>
        <w:rPr>
          <w:i/>
          <w:iCs/>
          <w:sz w:val="24"/>
          <w:szCs w:val="24"/>
          <w:lang w:val="ru-RU"/>
        </w:rPr>
        <w:t xml:space="preserve"> </w:t>
      </w:r>
      <w:r w:rsidRPr="00A71406">
        <w:rPr>
          <w:i/>
          <w:iCs/>
          <w:sz w:val="24"/>
          <w:szCs w:val="24"/>
          <w:lang w:val="ru-RU"/>
        </w:rPr>
        <w:t>должностей;</w:t>
      </w:r>
    </w:p>
    <w:p w:rsidR="0042574E" w:rsidRPr="00A71406" w:rsidRDefault="0042574E" w:rsidP="00E74C3E">
      <w:pPr>
        <w:pStyle w:val="ListParagraph"/>
        <w:numPr>
          <w:ilvl w:val="1"/>
          <w:numId w:val="5"/>
        </w:numPr>
        <w:tabs>
          <w:tab w:val="left" w:pos="709"/>
          <w:tab w:val="left" w:pos="1411"/>
          <w:tab w:val="left" w:pos="10490"/>
        </w:tabs>
        <w:ind w:left="720" w:right="7" w:hanging="360"/>
        <w:jc w:val="both"/>
        <w:rPr>
          <w:sz w:val="24"/>
          <w:szCs w:val="24"/>
          <w:lang w:val="ru-RU"/>
        </w:rPr>
      </w:pPr>
      <w:r w:rsidRPr="00A71406">
        <w:rPr>
          <w:i/>
          <w:iCs/>
          <w:sz w:val="24"/>
          <w:szCs w:val="24"/>
          <w:lang w:val="ru-RU"/>
        </w:rPr>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w:t>
      </w:r>
      <w:r>
        <w:rPr>
          <w:i/>
          <w:iCs/>
          <w:sz w:val="24"/>
          <w:szCs w:val="24"/>
          <w:lang w:val="ru-RU"/>
        </w:rPr>
        <w:t xml:space="preserve"> </w:t>
      </w:r>
      <w:r w:rsidRPr="00A71406">
        <w:rPr>
          <w:i/>
          <w:iCs/>
          <w:sz w:val="24"/>
          <w:szCs w:val="24"/>
          <w:lang w:val="ru-RU"/>
        </w:rPr>
        <w:t>информационной</w:t>
      </w:r>
      <w:r>
        <w:rPr>
          <w:i/>
          <w:iCs/>
          <w:sz w:val="24"/>
          <w:szCs w:val="24"/>
          <w:lang w:val="ru-RU"/>
        </w:rPr>
        <w:t xml:space="preserve"> </w:t>
      </w:r>
      <w:r w:rsidRPr="00A71406">
        <w:rPr>
          <w:i/>
          <w:iCs/>
          <w:sz w:val="24"/>
          <w:szCs w:val="24"/>
          <w:lang w:val="ru-RU"/>
        </w:rPr>
        <w:t>сфере</w:t>
      </w:r>
      <w:r w:rsidRPr="00A71406">
        <w:rPr>
          <w:sz w:val="24"/>
          <w:szCs w:val="24"/>
          <w:lang w:val="ru-RU"/>
        </w:rPr>
        <w:t>.</w:t>
      </w:r>
    </w:p>
    <w:p w:rsidR="0042574E" w:rsidRDefault="0042574E" w:rsidP="00EE23A6">
      <w:pPr>
        <w:pStyle w:val="Heading2"/>
        <w:tabs>
          <w:tab w:val="left" w:pos="709"/>
          <w:tab w:val="left" w:pos="10490"/>
        </w:tabs>
        <w:spacing w:before="17" w:line="274" w:lineRule="exact"/>
        <w:ind w:left="720" w:right="7" w:hanging="360"/>
        <w:jc w:val="both"/>
        <w:rPr>
          <w:lang w:val="ru-RU"/>
        </w:rPr>
      </w:pPr>
    </w:p>
    <w:p w:rsidR="0042574E" w:rsidRDefault="0042574E" w:rsidP="00EE23A6">
      <w:pPr>
        <w:pStyle w:val="Heading2"/>
        <w:tabs>
          <w:tab w:val="left" w:pos="709"/>
          <w:tab w:val="left" w:pos="10490"/>
        </w:tabs>
        <w:spacing w:before="17" w:line="274" w:lineRule="exact"/>
        <w:ind w:left="720" w:right="7" w:hanging="360"/>
        <w:jc w:val="both"/>
        <w:rPr>
          <w:lang w:val="ru-RU"/>
        </w:rPr>
      </w:pPr>
      <w:r>
        <w:rPr>
          <w:lang w:val="ru-RU"/>
        </w:rPr>
        <w:tab/>
      </w:r>
      <w:r w:rsidRPr="00A71406">
        <w:rPr>
          <w:lang w:val="ru-RU"/>
        </w:rPr>
        <w:t xml:space="preserve">По годам обучения результаты могут быть структурированы и конкретизированы </w:t>
      </w:r>
    </w:p>
    <w:p w:rsidR="0042574E" w:rsidRPr="00A71406" w:rsidRDefault="0042574E" w:rsidP="00EE23A6">
      <w:pPr>
        <w:pStyle w:val="Heading2"/>
        <w:tabs>
          <w:tab w:val="left" w:pos="709"/>
          <w:tab w:val="left" w:pos="10490"/>
        </w:tabs>
        <w:spacing w:before="17" w:line="274" w:lineRule="exact"/>
        <w:ind w:left="720" w:right="7" w:hanging="360"/>
        <w:jc w:val="both"/>
        <w:rPr>
          <w:lang w:val="ru-RU"/>
        </w:rPr>
      </w:pPr>
      <w:r w:rsidRPr="00A71406">
        <w:rPr>
          <w:lang w:val="ru-RU"/>
        </w:rPr>
        <w:t>следующим образом:</w:t>
      </w:r>
    </w:p>
    <w:p w:rsidR="0042574E" w:rsidRDefault="0042574E" w:rsidP="00E74C3E">
      <w:pPr>
        <w:pStyle w:val="ListParagraph"/>
        <w:numPr>
          <w:ilvl w:val="0"/>
          <w:numId w:val="4"/>
        </w:numPr>
        <w:tabs>
          <w:tab w:val="left" w:pos="709"/>
          <w:tab w:val="left" w:pos="1306"/>
          <w:tab w:val="left" w:pos="10490"/>
        </w:tabs>
        <w:spacing w:line="272" w:lineRule="exact"/>
        <w:ind w:left="720" w:right="7" w:hanging="360"/>
        <w:jc w:val="both"/>
        <w:rPr>
          <w:b/>
          <w:bCs/>
          <w:sz w:val="24"/>
          <w:szCs w:val="24"/>
        </w:rPr>
      </w:pPr>
      <w:r>
        <w:rPr>
          <w:b/>
          <w:bCs/>
          <w:sz w:val="24"/>
          <w:szCs w:val="24"/>
        </w:rPr>
        <w:t>класс</w:t>
      </w:r>
    </w:p>
    <w:p w:rsidR="0042574E" w:rsidRPr="00A71406" w:rsidRDefault="0042574E" w:rsidP="00EE23A6">
      <w:pPr>
        <w:pStyle w:val="BodyText"/>
        <w:tabs>
          <w:tab w:val="left" w:pos="709"/>
          <w:tab w:val="left" w:pos="10490"/>
        </w:tabs>
        <w:spacing w:line="275" w:lineRule="exact"/>
        <w:ind w:left="720" w:right="7" w:hanging="360"/>
        <w:jc w:val="both"/>
        <w:rPr>
          <w:lang w:val="ru-RU"/>
        </w:rPr>
      </w:pPr>
      <w:r w:rsidRPr="00A71406">
        <w:rPr>
          <w:lang w:val="ru-RU"/>
        </w:rPr>
        <w:t>По завершении учебного года обучающийся:</w:t>
      </w:r>
    </w:p>
    <w:p w:rsidR="0042574E" w:rsidRPr="00A71406" w:rsidRDefault="0042574E" w:rsidP="00E74C3E">
      <w:pPr>
        <w:pStyle w:val="ListParagraph"/>
        <w:numPr>
          <w:ilvl w:val="1"/>
          <w:numId w:val="5"/>
        </w:numPr>
        <w:tabs>
          <w:tab w:val="left" w:pos="709"/>
          <w:tab w:val="left" w:pos="1411"/>
          <w:tab w:val="left" w:pos="10490"/>
        </w:tabs>
        <w:spacing w:before="114"/>
        <w:ind w:left="720" w:right="7" w:hanging="360"/>
        <w:jc w:val="both"/>
        <w:rPr>
          <w:sz w:val="24"/>
          <w:szCs w:val="24"/>
          <w:lang w:val="ru-RU"/>
        </w:rPr>
      </w:pPr>
      <w:r w:rsidRPr="00A71406">
        <w:rPr>
          <w:sz w:val="24"/>
          <w:szCs w:val="24"/>
          <w:lang w:val="ru-RU"/>
        </w:rPr>
        <w:t>характеризует рекламу как средство</w:t>
      </w:r>
      <w:r>
        <w:rPr>
          <w:sz w:val="24"/>
          <w:szCs w:val="24"/>
          <w:lang w:val="ru-RU"/>
        </w:rPr>
        <w:t xml:space="preserve"> </w:t>
      </w:r>
      <w:r w:rsidRPr="00A71406">
        <w:rPr>
          <w:sz w:val="24"/>
          <w:szCs w:val="24"/>
          <w:lang w:val="ru-RU"/>
        </w:rPr>
        <w:t>формирования</w:t>
      </w:r>
      <w:r>
        <w:rPr>
          <w:sz w:val="24"/>
          <w:szCs w:val="24"/>
          <w:lang w:val="ru-RU"/>
        </w:rPr>
        <w:t xml:space="preserve"> </w:t>
      </w:r>
      <w:r w:rsidRPr="00A71406">
        <w:rPr>
          <w:sz w:val="24"/>
          <w:szCs w:val="24"/>
          <w:lang w:val="ru-RU"/>
        </w:rPr>
        <w:t>потребностей;</w:t>
      </w:r>
    </w:p>
    <w:p w:rsidR="0042574E" w:rsidRPr="00A71406" w:rsidRDefault="0042574E" w:rsidP="00E74C3E">
      <w:pPr>
        <w:pStyle w:val="ListParagraph"/>
        <w:numPr>
          <w:ilvl w:val="1"/>
          <w:numId w:val="5"/>
        </w:numPr>
        <w:tabs>
          <w:tab w:val="left" w:pos="709"/>
          <w:tab w:val="left" w:pos="1411"/>
          <w:tab w:val="left" w:pos="10490"/>
        </w:tabs>
        <w:spacing w:before="6"/>
        <w:ind w:left="720" w:right="7" w:hanging="360"/>
        <w:jc w:val="both"/>
        <w:rPr>
          <w:sz w:val="24"/>
          <w:szCs w:val="24"/>
          <w:lang w:val="ru-RU"/>
        </w:rPr>
      </w:pPr>
      <w:r w:rsidRPr="00A71406">
        <w:rPr>
          <w:sz w:val="24"/>
          <w:szCs w:val="24"/>
          <w:lang w:val="ru-RU"/>
        </w:rPr>
        <w:t>характеризует виды ресурсов, объясняет место ресурсов в проектировании и реализации</w:t>
      </w:r>
      <w:r>
        <w:rPr>
          <w:sz w:val="24"/>
          <w:szCs w:val="24"/>
          <w:lang w:val="ru-RU"/>
        </w:rPr>
        <w:t xml:space="preserve"> </w:t>
      </w:r>
      <w:r w:rsidRPr="00A71406">
        <w:rPr>
          <w:sz w:val="24"/>
          <w:szCs w:val="24"/>
          <w:lang w:val="ru-RU"/>
        </w:rPr>
        <w:t>технологического</w:t>
      </w:r>
      <w:r>
        <w:rPr>
          <w:sz w:val="24"/>
          <w:szCs w:val="24"/>
          <w:lang w:val="ru-RU"/>
        </w:rPr>
        <w:t xml:space="preserve"> </w:t>
      </w:r>
      <w:r w:rsidRPr="00A71406">
        <w:rPr>
          <w:sz w:val="24"/>
          <w:szCs w:val="24"/>
          <w:lang w:val="ru-RU"/>
        </w:rPr>
        <w:t>процесса;</w:t>
      </w:r>
    </w:p>
    <w:p w:rsidR="0042574E" w:rsidRPr="00A71406" w:rsidRDefault="0042574E" w:rsidP="00E74C3E">
      <w:pPr>
        <w:pStyle w:val="ListParagraph"/>
        <w:numPr>
          <w:ilvl w:val="1"/>
          <w:numId w:val="5"/>
        </w:numPr>
        <w:tabs>
          <w:tab w:val="left" w:pos="709"/>
          <w:tab w:val="left" w:pos="1411"/>
          <w:tab w:val="left" w:pos="10490"/>
        </w:tabs>
        <w:spacing w:before="16" w:line="272" w:lineRule="exact"/>
        <w:ind w:left="720" w:right="7" w:hanging="360"/>
        <w:jc w:val="both"/>
        <w:rPr>
          <w:sz w:val="24"/>
          <w:szCs w:val="24"/>
          <w:lang w:val="ru-RU"/>
        </w:rPr>
      </w:pPr>
      <w:r w:rsidRPr="00A71406">
        <w:rPr>
          <w:sz w:val="24"/>
          <w:szCs w:val="24"/>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w:t>
      </w:r>
      <w:r>
        <w:rPr>
          <w:sz w:val="24"/>
          <w:szCs w:val="24"/>
          <w:lang w:val="ru-RU"/>
        </w:rPr>
        <w:t xml:space="preserve"> </w:t>
      </w:r>
      <w:r w:rsidRPr="00A71406">
        <w:rPr>
          <w:sz w:val="24"/>
          <w:szCs w:val="24"/>
          <w:lang w:val="ru-RU"/>
        </w:rPr>
        <w:t>этих</w:t>
      </w:r>
      <w:r>
        <w:rPr>
          <w:sz w:val="24"/>
          <w:szCs w:val="24"/>
          <w:lang w:val="ru-RU"/>
        </w:rPr>
        <w:t xml:space="preserve"> </w:t>
      </w:r>
      <w:r w:rsidRPr="00A71406">
        <w:rPr>
          <w:sz w:val="24"/>
          <w:szCs w:val="24"/>
          <w:lang w:val="ru-RU"/>
        </w:rPr>
        <w:t>предприятий;</w:t>
      </w:r>
    </w:p>
    <w:p w:rsidR="0042574E" w:rsidRPr="00A71406" w:rsidRDefault="0042574E" w:rsidP="00E74C3E">
      <w:pPr>
        <w:pStyle w:val="ListParagraph"/>
        <w:numPr>
          <w:ilvl w:val="1"/>
          <w:numId w:val="5"/>
        </w:numPr>
        <w:tabs>
          <w:tab w:val="left" w:pos="709"/>
        </w:tabs>
        <w:spacing w:line="292" w:lineRule="exact"/>
        <w:ind w:left="720" w:right="7" w:hanging="360"/>
        <w:jc w:val="both"/>
        <w:rPr>
          <w:sz w:val="24"/>
          <w:szCs w:val="24"/>
          <w:lang w:val="ru-RU"/>
        </w:rPr>
      </w:pPr>
      <w:r w:rsidRPr="00A71406">
        <w:rPr>
          <w:sz w:val="24"/>
          <w:szCs w:val="24"/>
          <w:lang w:val="ru-RU"/>
        </w:rPr>
        <w:t>разъясняет</w:t>
      </w:r>
      <w:r w:rsidRPr="00A71406">
        <w:rPr>
          <w:sz w:val="24"/>
          <w:szCs w:val="24"/>
          <w:lang w:val="ru-RU"/>
        </w:rPr>
        <w:tab/>
        <w:t>содержание</w:t>
      </w:r>
      <w:r w:rsidRPr="00A71406">
        <w:rPr>
          <w:sz w:val="24"/>
          <w:szCs w:val="24"/>
          <w:lang w:val="ru-RU"/>
        </w:rPr>
        <w:tab/>
        <w:t>понятий</w:t>
      </w:r>
      <w:r w:rsidRPr="00A71406">
        <w:rPr>
          <w:sz w:val="24"/>
          <w:szCs w:val="24"/>
          <w:lang w:val="ru-RU"/>
        </w:rPr>
        <w:tab/>
        <w:t>«технология»,</w:t>
      </w:r>
      <w:r w:rsidRPr="00A71406">
        <w:rPr>
          <w:sz w:val="24"/>
          <w:szCs w:val="24"/>
          <w:lang w:val="ru-RU"/>
        </w:rPr>
        <w:tab/>
        <w:t>«технологический</w:t>
      </w:r>
      <w:r w:rsidRPr="00A71406">
        <w:rPr>
          <w:sz w:val="24"/>
          <w:szCs w:val="24"/>
          <w:lang w:val="ru-RU"/>
        </w:rPr>
        <w:tab/>
        <w:t>процесс»,</w:t>
      </w:r>
    </w:p>
    <w:p w:rsidR="0042574E" w:rsidRPr="00A71406" w:rsidRDefault="0042574E" w:rsidP="00EE23A6">
      <w:pPr>
        <w:pStyle w:val="BodyText"/>
        <w:tabs>
          <w:tab w:val="left" w:pos="567"/>
        </w:tabs>
        <w:ind w:left="720" w:right="7" w:hanging="360"/>
        <w:jc w:val="both"/>
        <w:rPr>
          <w:lang w:val="ru-RU"/>
        </w:rPr>
      </w:pPr>
      <w:r>
        <w:rPr>
          <w:lang w:val="ru-RU"/>
        </w:rPr>
        <w:t xml:space="preserve">      </w:t>
      </w:r>
      <w:r w:rsidRPr="00A71406">
        <w:rPr>
          <w:lang w:val="ru-RU"/>
        </w:rPr>
        <w:t>«потребность»,</w:t>
      </w:r>
      <w:r w:rsidRPr="00A71406">
        <w:rPr>
          <w:lang w:val="ru-RU"/>
        </w:rPr>
        <w:tab/>
        <w:t>«конструкция»,</w:t>
      </w:r>
      <w:r w:rsidRPr="00A71406">
        <w:rPr>
          <w:lang w:val="ru-RU"/>
        </w:rPr>
        <w:tab/>
        <w:t>«</w:t>
      </w:r>
      <w:r>
        <w:rPr>
          <w:lang w:val="ru-RU"/>
        </w:rPr>
        <w:t>механизм»,</w:t>
      </w:r>
      <w:r>
        <w:rPr>
          <w:lang w:val="ru-RU"/>
        </w:rPr>
        <w:tab/>
        <w:t>«проект»</w:t>
      </w:r>
      <w:r>
        <w:rPr>
          <w:lang w:val="ru-RU"/>
        </w:rPr>
        <w:tab/>
        <w:t>и</w:t>
      </w:r>
      <w:r>
        <w:rPr>
          <w:lang w:val="ru-RU"/>
        </w:rPr>
        <w:tab/>
        <w:t xml:space="preserve">адекватно </w:t>
      </w:r>
      <w:r w:rsidRPr="00A71406">
        <w:rPr>
          <w:lang w:val="ru-RU"/>
        </w:rPr>
        <w:t>пользуется этими</w:t>
      </w:r>
      <w:r>
        <w:rPr>
          <w:lang w:val="ru-RU"/>
        </w:rPr>
        <w:t xml:space="preserve"> </w:t>
      </w:r>
      <w:r w:rsidRPr="00A71406">
        <w:rPr>
          <w:lang w:val="ru-RU"/>
        </w:rPr>
        <w:t>понятиями;</w:t>
      </w:r>
    </w:p>
    <w:p w:rsidR="0042574E" w:rsidRPr="00A71406" w:rsidRDefault="0042574E" w:rsidP="00E74C3E">
      <w:pPr>
        <w:pStyle w:val="ListParagraph"/>
        <w:numPr>
          <w:ilvl w:val="1"/>
          <w:numId w:val="5"/>
        </w:numPr>
        <w:tabs>
          <w:tab w:val="left" w:pos="709"/>
          <w:tab w:val="left" w:pos="1411"/>
          <w:tab w:val="left" w:pos="10490"/>
        </w:tabs>
        <w:spacing w:before="11"/>
        <w:ind w:left="720" w:right="7" w:hanging="360"/>
        <w:jc w:val="both"/>
        <w:rPr>
          <w:sz w:val="24"/>
          <w:szCs w:val="24"/>
          <w:lang w:val="ru-RU"/>
        </w:rPr>
      </w:pPr>
      <w:r w:rsidRPr="00A71406">
        <w:rPr>
          <w:sz w:val="24"/>
          <w:szCs w:val="24"/>
          <w:lang w:val="ru-RU"/>
        </w:rPr>
        <w:t>объясняет основания развития технологий, опираясь на произвольно избранную группу потребностей, которые удовлетворяют</w:t>
      </w:r>
      <w:r>
        <w:rPr>
          <w:sz w:val="24"/>
          <w:szCs w:val="24"/>
          <w:lang w:val="ru-RU"/>
        </w:rPr>
        <w:t xml:space="preserve"> </w:t>
      </w:r>
      <w:r w:rsidRPr="00A71406">
        <w:rPr>
          <w:sz w:val="24"/>
          <w:szCs w:val="24"/>
          <w:lang w:val="ru-RU"/>
        </w:rPr>
        <w:t>эти</w:t>
      </w:r>
      <w:r>
        <w:rPr>
          <w:sz w:val="24"/>
          <w:szCs w:val="24"/>
          <w:lang w:val="ru-RU"/>
        </w:rPr>
        <w:t xml:space="preserve"> </w:t>
      </w:r>
      <w:r w:rsidRPr="00A71406">
        <w:rPr>
          <w:sz w:val="24"/>
          <w:szCs w:val="24"/>
          <w:lang w:val="ru-RU"/>
        </w:rPr>
        <w:t>технологии;</w:t>
      </w:r>
    </w:p>
    <w:p w:rsidR="0042574E" w:rsidRPr="00A71406" w:rsidRDefault="0042574E" w:rsidP="00E74C3E">
      <w:pPr>
        <w:pStyle w:val="ListParagraph"/>
        <w:numPr>
          <w:ilvl w:val="1"/>
          <w:numId w:val="5"/>
        </w:numPr>
        <w:tabs>
          <w:tab w:val="left" w:pos="709"/>
          <w:tab w:val="left" w:pos="1411"/>
          <w:tab w:val="left" w:pos="10490"/>
        </w:tabs>
        <w:ind w:left="720" w:right="7" w:hanging="360"/>
        <w:jc w:val="both"/>
        <w:rPr>
          <w:sz w:val="24"/>
          <w:szCs w:val="24"/>
          <w:lang w:val="ru-RU"/>
        </w:rPr>
      </w:pPr>
      <w:r w:rsidRPr="00A71406">
        <w:rPr>
          <w:sz w:val="24"/>
          <w:szCs w:val="24"/>
          <w:lang w:val="ru-RU"/>
        </w:rPr>
        <w:t>приводит произвольные примеры производственных технологий и технологий в сфере</w:t>
      </w:r>
      <w:r>
        <w:rPr>
          <w:sz w:val="24"/>
          <w:szCs w:val="24"/>
          <w:lang w:val="ru-RU"/>
        </w:rPr>
        <w:t xml:space="preserve"> </w:t>
      </w:r>
      <w:r w:rsidRPr="00A71406">
        <w:rPr>
          <w:sz w:val="24"/>
          <w:szCs w:val="24"/>
          <w:lang w:val="ru-RU"/>
        </w:rPr>
        <w:t>быта;</w:t>
      </w:r>
    </w:p>
    <w:p w:rsidR="0042574E" w:rsidRPr="00A71406" w:rsidRDefault="0042574E" w:rsidP="00E74C3E">
      <w:pPr>
        <w:pStyle w:val="ListParagraph"/>
        <w:numPr>
          <w:ilvl w:val="1"/>
          <w:numId w:val="5"/>
        </w:numPr>
        <w:tabs>
          <w:tab w:val="left" w:pos="709"/>
          <w:tab w:val="left" w:pos="1411"/>
          <w:tab w:val="left" w:pos="10490"/>
        </w:tabs>
        <w:ind w:left="720" w:right="7" w:hanging="360"/>
        <w:jc w:val="both"/>
        <w:rPr>
          <w:sz w:val="24"/>
          <w:szCs w:val="24"/>
          <w:lang w:val="ru-RU"/>
        </w:rPr>
      </w:pPr>
      <w:r w:rsidRPr="00A71406">
        <w:rPr>
          <w:sz w:val="24"/>
          <w:szCs w:val="24"/>
          <w:lang w:val="ru-RU"/>
        </w:rPr>
        <w:t>объясняет, приводя примеры, принципиальную технологическую схему, в том числе характеризуя</w:t>
      </w:r>
      <w:r>
        <w:rPr>
          <w:sz w:val="24"/>
          <w:szCs w:val="24"/>
          <w:lang w:val="ru-RU"/>
        </w:rPr>
        <w:t xml:space="preserve"> </w:t>
      </w:r>
      <w:r w:rsidRPr="00A71406">
        <w:rPr>
          <w:sz w:val="24"/>
          <w:szCs w:val="24"/>
          <w:lang w:val="ru-RU"/>
        </w:rPr>
        <w:t>негативные</w:t>
      </w:r>
      <w:r>
        <w:rPr>
          <w:sz w:val="24"/>
          <w:szCs w:val="24"/>
          <w:lang w:val="ru-RU"/>
        </w:rPr>
        <w:t xml:space="preserve"> </w:t>
      </w:r>
      <w:r w:rsidRPr="00A71406">
        <w:rPr>
          <w:sz w:val="24"/>
          <w:szCs w:val="24"/>
          <w:lang w:val="ru-RU"/>
        </w:rPr>
        <w:t>эффекты;</w:t>
      </w:r>
    </w:p>
    <w:p w:rsidR="0042574E" w:rsidRPr="00763B19" w:rsidRDefault="0042574E" w:rsidP="00E74C3E">
      <w:pPr>
        <w:pStyle w:val="ListParagraph"/>
        <w:numPr>
          <w:ilvl w:val="1"/>
          <w:numId w:val="5"/>
        </w:numPr>
        <w:tabs>
          <w:tab w:val="left" w:pos="709"/>
          <w:tab w:val="left" w:pos="1411"/>
          <w:tab w:val="left" w:pos="10490"/>
        </w:tabs>
        <w:spacing w:line="275" w:lineRule="exact"/>
        <w:ind w:left="720" w:right="7" w:hanging="360"/>
        <w:jc w:val="both"/>
        <w:rPr>
          <w:lang w:val="ru-RU"/>
        </w:rPr>
      </w:pPr>
      <w:r w:rsidRPr="00763B19">
        <w:rPr>
          <w:sz w:val="24"/>
          <w:szCs w:val="24"/>
          <w:lang w:val="ru-RU"/>
        </w:rPr>
        <w:t>составляет  техническое  задание,  памятку, инструкцию, технологическую</w:t>
      </w:r>
      <w:r>
        <w:rPr>
          <w:sz w:val="24"/>
          <w:szCs w:val="24"/>
          <w:lang w:val="ru-RU"/>
        </w:rPr>
        <w:t xml:space="preserve"> </w:t>
      </w:r>
      <w:r w:rsidRPr="00763B19">
        <w:rPr>
          <w:lang w:val="ru-RU"/>
        </w:rPr>
        <w:t>карту;</w:t>
      </w:r>
    </w:p>
    <w:p w:rsidR="0042574E" w:rsidRPr="00763B19" w:rsidRDefault="0042574E" w:rsidP="00E74C3E">
      <w:pPr>
        <w:pStyle w:val="ListParagraph"/>
        <w:numPr>
          <w:ilvl w:val="1"/>
          <w:numId w:val="5"/>
        </w:numPr>
        <w:tabs>
          <w:tab w:val="left" w:pos="709"/>
          <w:tab w:val="left" w:pos="1411"/>
          <w:tab w:val="left" w:pos="10490"/>
        </w:tabs>
        <w:spacing w:before="117" w:line="275" w:lineRule="exact"/>
        <w:ind w:left="720" w:right="7" w:hanging="360"/>
        <w:jc w:val="both"/>
        <w:rPr>
          <w:lang w:val="ru-RU"/>
        </w:rPr>
      </w:pPr>
      <w:r w:rsidRPr="00763B19">
        <w:rPr>
          <w:sz w:val="24"/>
          <w:szCs w:val="24"/>
          <w:lang w:val="ru-RU"/>
        </w:rPr>
        <w:t>осуществляет сборку моделей с помощью образовательного конструктора</w:t>
      </w:r>
      <w:r>
        <w:rPr>
          <w:sz w:val="24"/>
          <w:szCs w:val="24"/>
          <w:lang w:val="ru-RU"/>
        </w:rPr>
        <w:t xml:space="preserve"> </w:t>
      </w:r>
      <w:r w:rsidRPr="00763B19">
        <w:rPr>
          <w:lang w:val="ru-RU"/>
        </w:rPr>
        <w:t>по инструкции;</w:t>
      </w:r>
    </w:p>
    <w:p w:rsidR="0042574E" w:rsidRPr="00A71406" w:rsidRDefault="0042574E" w:rsidP="00E74C3E">
      <w:pPr>
        <w:pStyle w:val="ListParagraph"/>
        <w:numPr>
          <w:ilvl w:val="1"/>
          <w:numId w:val="5"/>
        </w:numPr>
        <w:tabs>
          <w:tab w:val="left" w:pos="709"/>
          <w:tab w:val="left" w:pos="1411"/>
          <w:tab w:val="left" w:pos="10490"/>
        </w:tabs>
        <w:spacing w:before="117" w:line="293" w:lineRule="exact"/>
        <w:ind w:left="720" w:right="7" w:hanging="360"/>
        <w:jc w:val="both"/>
        <w:rPr>
          <w:sz w:val="24"/>
          <w:szCs w:val="24"/>
          <w:lang w:val="ru-RU"/>
        </w:rPr>
      </w:pPr>
      <w:r w:rsidRPr="00A71406">
        <w:rPr>
          <w:sz w:val="24"/>
          <w:szCs w:val="24"/>
          <w:lang w:val="ru-RU"/>
        </w:rPr>
        <w:t>осуществляет выбор товара в</w:t>
      </w:r>
      <w:r>
        <w:rPr>
          <w:sz w:val="24"/>
          <w:szCs w:val="24"/>
          <w:lang w:val="ru-RU"/>
        </w:rPr>
        <w:t xml:space="preserve"> </w:t>
      </w:r>
      <w:r w:rsidRPr="00A71406">
        <w:rPr>
          <w:sz w:val="24"/>
          <w:szCs w:val="24"/>
          <w:lang w:val="ru-RU"/>
        </w:rPr>
        <w:t>модельной</w:t>
      </w:r>
      <w:r>
        <w:rPr>
          <w:sz w:val="24"/>
          <w:szCs w:val="24"/>
          <w:lang w:val="ru-RU"/>
        </w:rPr>
        <w:t xml:space="preserve"> </w:t>
      </w:r>
      <w:r w:rsidRPr="00A71406">
        <w:rPr>
          <w:sz w:val="24"/>
          <w:szCs w:val="24"/>
          <w:lang w:val="ru-RU"/>
        </w:rPr>
        <w:t>ситуации;</w:t>
      </w:r>
    </w:p>
    <w:p w:rsidR="0042574E" w:rsidRPr="00936DF3" w:rsidRDefault="0042574E" w:rsidP="00E74C3E">
      <w:pPr>
        <w:pStyle w:val="ListParagraph"/>
        <w:numPr>
          <w:ilvl w:val="1"/>
          <w:numId w:val="5"/>
        </w:numPr>
        <w:tabs>
          <w:tab w:val="left" w:pos="709"/>
          <w:tab w:val="left" w:pos="1471"/>
          <w:tab w:val="left" w:pos="3091"/>
          <w:tab w:val="left" w:pos="4485"/>
          <w:tab w:val="left" w:pos="6000"/>
          <w:tab w:val="left" w:pos="6329"/>
          <w:tab w:val="left" w:pos="7322"/>
          <w:tab w:val="left" w:pos="8557"/>
          <w:tab w:val="left" w:pos="9478"/>
          <w:tab w:val="left" w:pos="10490"/>
        </w:tabs>
        <w:spacing w:line="273" w:lineRule="exact"/>
        <w:ind w:left="720" w:right="7" w:hanging="360"/>
        <w:jc w:val="both"/>
        <w:rPr>
          <w:lang w:val="ru-RU"/>
        </w:rPr>
      </w:pPr>
      <w:r w:rsidRPr="00936DF3">
        <w:rPr>
          <w:sz w:val="24"/>
          <w:szCs w:val="24"/>
          <w:lang w:val="ru-RU"/>
        </w:rPr>
        <w:t>осуществляет сохранение информации в формах описания, схемы, эскиза,</w:t>
      </w:r>
      <w:r>
        <w:rPr>
          <w:sz w:val="24"/>
          <w:szCs w:val="24"/>
          <w:lang w:val="ru-RU"/>
        </w:rPr>
        <w:t xml:space="preserve"> </w:t>
      </w:r>
      <w:r w:rsidRPr="00936DF3">
        <w:rPr>
          <w:lang w:val="ru-RU"/>
        </w:rPr>
        <w:t>фотографии;</w:t>
      </w:r>
    </w:p>
    <w:p w:rsidR="0042574E" w:rsidRPr="00763B19" w:rsidRDefault="0042574E" w:rsidP="00E74C3E">
      <w:pPr>
        <w:pStyle w:val="ListParagraph"/>
        <w:numPr>
          <w:ilvl w:val="1"/>
          <w:numId w:val="5"/>
        </w:numPr>
        <w:tabs>
          <w:tab w:val="left" w:pos="709"/>
          <w:tab w:val="left" w:pos="1411"/>
          <w:tab w:val="left" w:pos="10490"/>
        </w:tabs>
        <w:spacing w:before="2"/>
        <w:ind w:left="720" w:right="7" w:hanging="360"/>
        <w:jc w:val="both"/>
        <w:rPr>
          <w:sz w:val="24"/>
          <w:szCs w:val="24"/>
          <w:lang w:val="ru-RU"/>
        </w:rPr>
      </w:pPr>
      <w:r w:rsidRPr="00763B19">
        <w:rPr>
          <w:sz w:val="24"/>
          <w:szCs w:val="24"/>
          <w:lang w:val="ru-RU"/>
        </w:rPr>
        <w:t>конструирует модель по</w:t>
      </w:r>
      <w:r>
        <w:rPr>
          <w:sz w:val="24"/>
          <w:szCs w:val="24"/>
          <w:lang w:val="ru-RU"/>
        </w:rPr>
        <w:t xml:space="preserve"> </w:t>
      </w:r>
      <w:r w:rsidRPr="00763B19">
        <w:rPr>
          <w:sz w:val="24"/>
          <w:szCs w:val="24"/>
          <w:lang w:val="ru-RU"/>
        </w:rPr>
        <w:t>заданному</w:t>
      </w:r>
      <w:r>
        <w:rPr>
          <w:sz w:val="24"/>
          <w:szCs w:val="24"/>
          <w:lang w:val="ru-RU"/>
        </w:rPr>
        <w:t xml:space="preserve"> </w:t>
      </w:r>
      <w:r w:rsidRPr="00763B19">
        <w:rPr>
          <w:sz w:val="24"/>
          <w:szCs w:val="24"/>
          <w:lang w:val="ru-RU"/>
        </w:rPr>
        <w:t>прототипу;</w:t>
      </w:r>
    </w:p>
    <w:p w:rsidR="0042574E" w:rsidRPr="00A71406" w:rsidRDefault="0042574E" w:rsidP="00E74C3E">
      <w:pPr>
        <w:pStyle w:val="ListParagraph"/>
        <w:numPr>
          <w:ilvl w:val="1"/>
          <w:numId w:val="5"/>
        </w:numPr>
        <w:tabs>
          <w:tab w:val="left" w:pos="709"/>
          <w:tab w:val="left" w:pos="1411"/>
          <w:tab w:val="left" w:pos="10490"/>
        </w:tabs>
        <w:spacing w:before="6"/>
        <w:ind w:left="720" w:right="7" w:hanging="360"/>
        <w:jc w:val="both"/>
        <w:rPr>
          <w:sz w:val="24"/>
          <w:szCs w:val="24"/>
          <w:lang w:val="ru-RU"/>
        </w:rPr>
      </w:pPr>
      <w:r w:rsidRPr="00A71406">
        <w:rPr>
          <w:sz w:val="24"/>
          <w:szCs w:val="24"/>
          <w:lang w:val="ru-RU"/>
        </w:rPr>
        <w:t>осуществляет корректное применение / хранение произвольно заданного  продукта на основе информации производителя (инструкции,</w:t>
      </w:r>
      <w:r>
        <w:rPr>
          <w:sz w:val="24"/>
          <w:szCs w:val="24"/>
          <w:lang w:val="ru-RU"/>
        </w:rPr>
        <w:t xml:space="preserve"> </w:t>
      </w:r>
      <w:r w:rsidRPr="00A71406">
        <w:rPr>
          <w:sz w:val="24"/>
          <w:szCs w:val="24"/>
          <w:lang w:val="ru-RU"/>
        </w:rPr>
        <w:t>памятки,</w:t>
      </w:r>
      <w:r>
        <w:rPr>
          <w:sz w:val="24"/>
          <w:szCs w:val="24"/>
          <w:lang w:val="ru-RU"/>
        </w:rPr>
        <w:t xml:space="preserve"> </w:t>
      </w:r>
      <w:r w:rsidRPr="00A71406">
        <w:rPr>
          <w:sz w:val="24"/>
          <w:szCs w:val="24"/>
          <w:lang w:val="ru-RU"/>
        </w:rPr>
        <w:t>этикетки);</w:t>
      </w:r>
    </w:p>
    <w:p w:rsidR="0042574E" w:rsidRPr="00A71406" w:rsidRDefault="0042574E" w:rsidP="00E74C3E">
      <w:pPr>
        <w:pStyle w:val="ListParagraph"/>
        <w:numPr>
          <w:ilvl w:val="1"/>
          <w:numId w:val="5"/>
        </w:numPr>
        <w:tabs>
          <w:tab w:val="left" w:pos="709"/>
          <w:tab w:val="left" w:pos="1411"/>
          <w:tab w:val="left" w:pos="10490"/>
        </w:tabs>
        <w:ind w:left="720" w:right="7" w:hanging="360"/>
        <w:jc w:val="both"/>
        <w:rPr>
          <w:sz w:val="24"/>
          <w:szCs w:val="24"/>
          <w:lang w:val="ru-RU"/>
        </w:rPr>
      </w:pPr>
      <w:r w:rsidRPr="00A71406">
        <w:rPr>
          <w:sz w:val="24"/>
          <w:szCs w:val="24"/>
          <w:lang w:val="ru-RU"/>
        </w:rPr>
        <w:t>получил и проанализировал опыт изучения потребностей ближайшего социального окружения на основе самостоятельно</w:t>
      </w:r>
      <w:r>
        <w:rPr>
          <w:sz w:val="24"/>
          <w:szCs w:val="24"/>
          <w:lang w:val="ru-RU"/>
        </w:rPr>
        <w:t xml:space="preserve"> </w:t>
      </w:r>
      <w:r w:rsidRPr="00A71406">
        <w:rPr>
          <w:sz w:val="24"/>
          <w:szCs w:val="24"/>
          <w:lang w:val="ru-RU"/>
        </w:rPr>
        <w:t>разработанной</w:t>
      </w:r>
      <w:r>
        <w:rPr>
          <w:sz w:val="24"/>
          <w:szCs w:val="24"/>
          <w:lang w:val="ru-RU"/>
        </w:rPr>
        <w:t xml:space="preserve"> </w:t>
      </w:r>
      <w:r w:rsidRPr="00A71406">
        <w:rPr>
          <w:sz w:val="24"/>
          <w:szCs w:val="24"/>
          <w:lang w:val="ru-RU"/>
        </w:rPr>
        <w:t>программы;</w:t>
      </w:r>
    </w:p>
    <w:p w:rsidR="0042574E" w:rsidRPr="00A71406" w:rsidRDefault="0042574E" w:rsidP="00E74C3E">
      <w:pPr>
        <w:pStyle w:val="ListParagraph"/>
        <w:numPr>
          <w:ilvl w:val="1"/>
          <w:numId w:val="5"/>
        </w:numPr>
        <w:tabs>
          <w:tab w:val="left" w:pos="709"/>
          <w:tab w:val="left" w:pos="1411"/>
        </w:tabs>
        <w:spacing w:before="26" w:line="274" w:lineRule="exact"/>
        <w:ind w:left="709" w:right="7" w:hanging="425"/>
        <w:jc w:val="both"/>
        <w:rPr>
          <w:sz w:val="24"/>
          <w:szCs w:val="24"/>
          <w:lang w:val="ru-RU"/>
        </w:rPr>
      </w:pPr>
      <w:r w:rsidRPr="00A71406">
        <w:rPr>
          <w:sz w:val="24"/>
          <w:szCs w:val="24"/>
          <w:lang w:val="ru-RU"/>
        </w:rPr>
        <w:t>получил и проанализировал опыт проведения испытания, анализа, модернизации</w:t>
      </w:r>
      <w:r>
        <w:rPr>
          <w:sz w:val="24"/>
          <w:szCs w:val="24"/>
          <w:lang w:val="ru-RU"/>
        </w:rPr>
        <w:t xml:space="preserve"> </w:t>
      </w:r>
      <w:r w:rsidRPr="00A71406">
        <w:rPr>
          <w:sz w:val="24"/>
          <w:szCs w:val="24"/>
          <w:lang w:val="ru-RU"/>
        </w:rPr>
        <w:t>модели;</w:t>
      </w:r>
    </w:p>
    <w:p w:rsidR="0042574E" w:rsidRPr="00A71406" w:rsidRDefault="0042574E" w:rsidP="00E74C3E">
      <w:pPr>
        <w:pStyle w:val="ListParagraph"/>
        <w:numPr>
          <w:ilvl w:val="1"/>
          <w:numId w:val="5"/>
        </w:numPr>
        <w:tabs>
          <w:tab w:val="left" w:pos="709"/>
          <w:tab w:val="left" w:pos="1411"/>
        </w:tabs>
        <w:spacing w:line="237" w:lineRule="auto"/>
        <w:ind w:left="709" w:right="7" w:hanging="425"/>
        <w:jc w:val="both"/>
        <w:rPr>
          <w:sz w:val="24"/>
          <w:szCs w:val="24"/>
          <w:lang w:val="ru-RU"/>
        </w:rPr>
      </w:pPr>
      <w:r w:rsidRPr="00A71406">
        <w:rPr>
          <w:sz w:val="24"/>
          <w:szCs w:val="24"/>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w:t>
      </w:r>
      <w:r>
        <w:rPr>
          <w:sz w:val="24"/>
          <w:szCs w:val="24"/>
          <w:lang w:val="ru-RU"/>
        </w:rPr>
        <w:t xml:space="preserve"> </w:t>
      </w:r>
      <w:r w:rsidRPr="00A71406">
        <w:rPr>
          <w:sz w:val="24"/>
          <w:szCs w:val="24"/>
          <w:lang w:val="ru-RU"/>
        </w:rPr>
        <w:t>решения;</w:t>
      </w:r>
    </w:p>
    <w:p w:rsidR="0042574E" w:rsidRPr="00A71406" w:rsidRDefault="0042574E" w:rsidP="00E74C3E">
      <w:pPr>
        <w:pStyle w:val="ListParagraph"/>
        <w:numPr>
          <w:ilvl w:val="1"/>
          <w:numId w:val="5"/>
        </w:numPr>
        <w:tabs>
          <w:tab w:val="left" w:pos="709"/>
          <w:tab w:val="left" w:pos="1411"/>
        </w:tabs>
        <w:spacing w:before="27" w:line="274" w:lineRule="exact"/>
        <w:ind w:left="709" w:right="7" w:hanging="425"/>
        <w:jc w:val="both"/>
        <w:rPr>
          <w:sz w:val="24"/>
          <w:szCs w:val="24"/>
          <w:lang w:val="ru-RU"/>
        </w:rPr>
      </w:pPr>
      <w:r w:rsidRPr="00A71406">
        <w:rPr>
          <w:sz w:val="24"/>
          <w:szCs w:val="24"/>
          <w:lang w:val="ru-RU"/>
        </w:rPr>
        <w:t>получил и проанализировал опыт изготовления информационного продукта по заданному</w:t>
      </w:r>
      <w:r>
        <w:rPr>
          <w:sz w:val="24"/>
          <w:szCs w:val="24"/>
          <w:lang w:val="ru-RU"/>
        </w:rPr>
        <w:t xml:space="preserve"> </w:t>
      </w:r>
      <w:r w:rsidRPr="00A71406">
        <w:rPr>
          <w:sz w:val="24"/>
          <w:szCs w:val="24"/>
          <w:lang w:val="ru-RU"/>
        </w:rPr>
        <w:t>алгоритму;</w:t>
      </w:r>
    </w:p>
    <w:p w:rsidR="0042574E" w:rsidRPr="00A71406" w:rsidRDefault="0042574E" w:rsidP="00E74C3E">
      <w:pPr>
        <w:pStyle w:val="ListParagraph"/>
        <w:numPr>
          <w:ilvl w:val="1"/>
          <w:numId w:val="5"/>
        </w:numPr>
        <w:tabs>
          <w:tab w:val="left" w:pos="709"/>
          <w:tab w:val="left" w:pos="1471"/>
        </w:tabs>
        <w:spacing w:before="26"/>
        <w:ind w:left="709" w:right="7" w:hanging="425"/>
        <w:jc w:val="both"/>
        <w:rPr>
          <w:sz w:val="24"/>
          <w:szCs w:val="24"/>
          <w:lang w:val="ru-RU"/>
        </w:rPr>
      </w:pPr>
      <w:r w:rsidRPr="00A71406">
        <w:rPr>
          <w:sz w:val="24"/>
          <w:szCs w:val="24"/>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w:t>
      </w:r>
      <w:r>
        <w:rPr>
          <w:sz w:val="24"/>
          <w:szCs w:val="24"/>
          <w:lang w:val="ru-RU"/>
        </w:rPr>
        <w:t xml:space="preserve"> </w:t>
      </w:r>
      <w:r w:rsidRPr="00A71406">
        <w:rPr>
          <w:sz w:val="24"/>
          <w:szCs w:val="24"/>
          <w:lang w:val="ru-RU"/>
        </w:rPr>
        <w:t>инструментов;</w:t>
      </w:r>
    </w:p>
    <w:p w:rsidR="0042574E" w:rsidRPr="00A71406" w:rsidRDefault="0042574E" w:rsidP="00E74C3E">
      <w:pPr>
        <w:pStyle w:val="ListParagraph"/>
        <w:numPr>
          <w:ilvl w:val="1"/>
          <w:numId w:val="5"/>
        </w:numPr>
        <w:tabs>
          <w:tab w:val="left" w:pos="709"/>
          <w:tab w:val="left" w:pos="1411"/>
        </w:tabs>
        <w:spacing w:before="33" w:line="274" w:lineRule="exact"/>
        <w:ind w:left="709" w:right="7" w:hanging="425"/>
        <w:jc w:val="both"/>
        <w:rPr>
          <w:sz w:val="24"/>
          <w:szCs w:val="24"/>
          <w:lang w:val="ru-RU"/>
        </w:rPr>
      </w:pPr>
      <w:r w:rsidRPr="00A71406">
        <w:rPr>
          <w:sz w:val="24"/>
          <w:szCs w:val="24"/>
          <w:lang w:val="ru-RU"/>
        </w:rPr>
        <w:t>получил и проанализировал опыт разработки или оптимизации и введение технологии на примере организации действий и взаимодействия</w:t>
      </w:r>
      <w:r>
        <w:rPr>
          <w:sz w:val="24"/>
          <w:szCs w:val="24"/>
          <w:lang w:val="ru-RU"/>
        </w:rPr>
        <w:t xml:space="preserve"> </w:t>
      </w:r>
      <w:r w:rsidRPr="00A71406">
        <w:rPr>
          <w:sz w:val="24"/>
          <w:szCs w:val="24"/>
          <w:lang w:val="ru-RU"/>
        </w:rPr>
        <w:t>в</w:t>
      </w:r>
      <w:r>
        <w:rPr>
          <w:sz w:val="24"/>
          <w:szCs w:val="24"/>
          <w:lang w:val="ru-RU"/>
        </w:rPr>
        <w:t xml:space="preserve"> </w:t>
      </w:r>
      <w:r w:rsidRPr="00A71406">
        <w:rPr>
          <w:sz w:val="24"/>
          <w:szCs w:val="24"/>
          <w:lang w:val="ru-RU"/>
        </w:rPr>
        <w:t>быту.</w:t>
      </w:r>
    </w:p>
    <w:p w:rsidR="0042574E" w:rsidRDefault="0042574E" w:rsidP="002F7022">
      <w:pPr>
        <w:pStyle w:val="Heading2"/>
        <w:tabs>
          <w:tab w:val="left" w:pos="1306"/>
          <w:tab w:val="left" w:pos="10490"/>
        </w:tabs>
        <w:spacing w:before="0" w:line="272" w:lineRule="exact"/>
        <w:ind w:left="0" w:right="822"/>
        <w:rPr>
          <w:lang w:val="ru-RU"/>
        </w:rPr>
      </w:pPr>
    </w:p>
    <w:p w:rsidR="0042574E" w:rsidRDefault="0042574E" w:rsidP="00E74C3E">
      <w:pPr>
        <w:pStyle w:val="Heading2"/>
        <w:numPr>
          <w:ilvl w:val="0"/>
          <w:numId w:val="4"/>
        </w:numPr>
        <w:tabs>
          <w:tab w:val="left" w:pos="1306"/>
          <w:tab w:val="left" w:pos="10490"/>
        </w:tabs>
        <w:spacing w:before="0" w:line="272" w:lineRule="exact"/>
        <w:ind w:right="822"/>
      </w:pPr>
      <w:r>
        <w:t>класс</w:t>
      </w:r>
    </w:p>
    <w:p w:rsidR="0042574E" w:rsidRPr="00A71406" w:rsidRDefault="0042574E" w:rsidP="002F7022">
      <w:pPr>
        <w:pStyle w:val="BodyText"/>
        <w:tabs>
          <w:tab w:val="left" w:pos="10490"/>
        </w:tabs>
        <w:spacing w:line="275" w:lineRule="exact"/>
        <w:ind w:left="1125" w:right="822"/>
        <w:rPr>
          <w:lang w:val="ru-RU"/>
        </w:rPr>
      </w:pPr>
      <w:r w:rsidRPr="00A71406">
        <w:rPr>
          <w:lang w:val="ru-RU"/>
        </w:rPr>
        <w:t>По завершении учебного года обучающийся:</w:t>
      </w:r>
    </w:p>
    <w:p w:rsidR="0042574E" w:rsidRPr="00A71406" w:rsidRDefault="0042574E" w:rsidP="00E74C3E">
      <w:pPr>
        <w:pStyle w:val="ListParagraph"/>
        <w:numPr>
          <w:ilvl w:val="1"/>
          <w:numId w:val="5"/>
        </w:numPr>
        <w:tabs>
          <w:tab w:val="left" w:pos="709"/>
        </w:tabs>
        <w:spacing w:before="136" w:line="272" w:lineRule="exact"/>
        <w:ind w:left="709" w:right="7" w:hanging="425"/>
        <w:jc w:val="both"/>
        <w:rPr>
          <w:sz w:val="24"/>
          <w:szCs w:val="24"/>
          <w:lang w:val="ru-RU"/>
        </w:rPr>
      </w:pPr>
      <w:r w:rsidRPr="00A71406">
        <w:rPr>
          <w:sz w:val="24"/>
          <w:szCs w:val="24"/>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w:t>
      </w:r>
      <w:r>
        <w:rPr>
          <w:sz w:val="24"/>
          <w:szCs w:val="24"/>
          <w:lang w:val="ru-RU"/>
        </w:rPr>
        <w:t xml:space="preserve"> </w:t>
      </w:r>
      <w:r w:rsidRPr="00A71406">
        <w:rPr>
          <w:sz w:val="24"/>
          <w:szCs w:val="24"/>
          <w:lang w:val="ru-RU"/>
        </w:rPr>
        <w:t>региона</w:t>
      </w:r>
      <w:r>
        <w:rPr>
          <w:sz w:val="24"/>
          <w:szCs w:val="24"/>
          <w:lang w:val="ru-RU"/>
        </w:rPr>
        <w:t xml:space="preserve"> </w:t>
      </w:r>
      <w:r w:rsidRPr="00A71406">
        <w:rPr>
          <w:sz w:val="24"/>
          <w:szCs w:val="24"/>
          <w:lang w:val="ru-RU"/>
        </w:rPr>
        <w:t>проживания;</w:t>
      </w:r>
    </w:p>
    <w:p w:rsidR="0042574E" w:rsidRPr="00A71406" w:rsidRDefault="0042574E" w:rsidP="00E74C3E">
      <w:pPr>
        <w:pStyle w:val="ListParagraph"/>
        <w:numPr>
          <w:ilvl w:val="1"/>
          <w:numId w:val="5"/>
        </w:numPr>
        <w:tabs>
          <w:tab w:val="left" w:pos="709"/>
        </w:tabs>
        <w:spacing w:line="294" w:lineRule="exact"/>
        <w:ind w:left="709" w:right="7" w:hanging="425"/>
        <w:rPr>
          <w:sz w:val="24"/>
          <w:szCs w:val="24"/>
          <w:lang w:val="ru-RU"/>
        </w:rPr>
      </w:pPr>
      <w:r w:rsidRPr="00A71406">
        <w:rPr>
          <w:sz w:val="24"/>
          <w:szCs w:val="24"/>
          <w:lang w:val="ru-RU"/>
        </w:rPr>
        <w:t>описывает жизненный цикл технологии,</w:t>
      </w:r>
      <w:r>
        <w:rPr>
          <w:sz w:val="24"/>
          <w:szCs w:val="24"/>
          <w:lang w:val="ru-RU"/>
        </w:rPr>
        <w:t xml:space="preserve"> </w:t>
      </w:r>
      <w:r w:rsidRPr="00A71406">
        <w:rPr>
          <w:sz w:val="24"/>
          <w:szCs w:val="24"/>
          <w:lang w:val="ru-RU"/>
        </w:rPr>
        <w:t>приводя</w:t>
      </w:r>
      <w:r>
        <w:rPr>
          <w:sz w:val="24"/>
          <w:szCs w:val="24"/>
          <w:lang w:val="ru-RU"/>
        </w:rPr>
        <w:t xml:space="preserve"> </w:t>
      </w:r>
      <w:r w:rsidRPr="00A71406">
        <w:rPr>
          <w:sz w:val="24"/>
          <w:szCs w:val="24"/>
          <w:lang w:val="ru-RU"/>
        </w:rPr>
        <w:t>примеры;</w:t>
      </w:r>
    </w:p>
    <w:p w:rsidR="0042574E" w:rsidRPr="00A71406" w:rsidRDefault="0042574E" w:rsidP="00E74C3E">
      <w:pPr>
        <w:pStyle w:val="ListParagraph"/>
        <w:numPr>
          <w:ilvl w:val="1"/>
          <w:numId w:val="5"/>
        </w:numPr>
        <w:tabs>
          <w:tab w:val="left" w:pos="709"/>
        </w:tabs>
        <w:spacing w:before="6"/>
        <w:ind w:left="709" w:right="7" w:hanging="425"/>
        <w:jc w:val="both"/>
        <w:rPr>
          <w:sz w:val="24"/>
          <w:szCs w:val="24"/>
          <w:lang w:val="ru-RU"/>
        </w:rPr>
      </w:pPr>
      <w:r w:rsidRPr="00A71406">
        <w:rPr>
          <w:sz w:val="24"/>
          <w:szCs w:val="24"/>
          <w:lang w:val="ru-RU"/>
        </w:rPr>
        <w:t>оперирует понятием «технологическая система» при описании средств удовлетворения</w:t>
      </w:r>
      <w:r>
        <w:rPr>
          <w:sz w:val="24"/>
          <w:szCs w:val="24"/>
          <w:lang w:val="ru-RU"/>
        </w:rPr>
        <w:t xml:space="preserve"> </w:t>
      </w:r>
      <w:r w:rsidRPr="00A71406">
        <w:rPr>
          <w:sz w:val="24"/>
          <w:szCs w:val="24"/>
          <w:lang w:val="ru-RU"/>
        </w:rPr>
        <w:t>потребностей</w:t>
      </w:r>
      <w:r>
        <w:rPr>
          <w:sz w:val="24"/>
          <w:szCs w:val="24"/>
          <w:lang w:val="ru-RU"/>
        </w:rPr>
        <w:t xml:space="preserve"> </w:t>
      </w:r>
      <w:r w:rsidRPr="00A71406">
        <w:rPr>
          <w:sz w:val="24"/>
          <w:szCs w:val="24"/>
          <w:lang w:val="ru-RU"/>
        </w:rPr>
        <w:t>человека;</w:t>
      </w:r>
    </w:p>
    <w:p w:rsidR="0042574E" w:rsidRPr="00A71406" w:rsidRDefault="0042574E" w:rsidP="00E74C3E">
      <w:pPr>
        <w:pStyle w:val="ListParagraph"/>
        <w:numPr>
          <w:ilvl w:val="1"/>
          <w:numId w:val="5"/>
        </w:numPr>
        <w:tabs>
          <w:tab w:val="left" w:pos="709"/>
        </w:tabs>
        <w:spacing w:line="292" w:lineRule="exact"/>
        <w:ind w:left="709" w:right="7" w:hanging="425"/>
        <w:rPr>
          <w:sz w:val="24"/>
          <w:szCs w:val="24"/>
          <w:lang w:val="ru-RU"/>
        </w:rPr>
      </w:pPr>
      <w:r w:rsidRPr="00A71406">
        <w:rPr>
          <w:sz w:val="24"/>
          <w:szCs w:val="24"/>
          <w:lang w:val="ru-RU"/>
        </w:rPr>
        <w:t>проводит морфологический и функциональный анализ технологической</w:t>
      </w:r>
      <w:r>
        <w:rPr>
          <w:sz w:val="24"/>
          <w:szCs w:val="24"/>
          <w:lang w:val="ru-RU"/>
        </w:rPr>
        <w:t xml:space="preserve"> </w:t>
      </w:r>
      <w:r w:rsidRPr="00A71406">
        <w:rPr>
          <w:sz w:val="24"/>
          <w:szCs w:val="24"/>
          <w:lang w:val="ru-RU"/>
        </w:rPr>
        <w:t>системы;</w:t>
      </w:r>
    </w:p>
    <w:p w:rsidR="0042574E" w:rsidRPr="00A71406" w:rsidRDefault="0042574E" w:rsidP="00E74C3E">
      <w:pPr>
        <w:pStyle w:val="ListParagraph"/>
        <w:numPr>
          <w:ilvl w:val="1"/>
          <w:numId w:val="5"/>
        </w:numPr>
        <w:tabs>
          <w:tab w:val="left" w:pos="709"/>
        </w:tabs>
        <w:spacing w:before="20" w:line="274" w:lineRule="exact"/>
        <w:ind w:left="709" w:right="7" w:hanging="425"/>
        <w:jc w:val="both"/>
        <w:rPr>
          <w:sz w:val="24"/>
          <w:szCs w:val="24"/>
          <w:lang w:val="ru-RU"/>
        </w:rPr>
      </w:pPr>
      <w:r w:rsidRPr="00A71406">
        <w:rPr>
          <w:sz w:val="24"/>
          <w:szCs w:val="24"/>
          <w:lang w:val="ru-RU"/>
        </w:rPr>
        <w:t>проводит анализ технологической системы – надсистемы – подсистемы в процессе проектирования</w:t>
      </w:r>
      <w:r>
        <w:rPr>
          <w:sz w:val="24"/>
          <w:szCs w:val="24"/>
          <w:lang w:val="ru-RU"/>
        </w:rPr>
        <w:t xml:space="preserve"> </w:t>
      </w:r>
      <w:r w:rsidRPr="00A71406">
        <w:rPr>
          <w:sz w:val="24"/>
          <w:szCs w:val="24"/>
          <w:lang w:val="ru-RU"/>
        </w:rPr>
        <w:t>продукта;</w:t>
      </w:r>
    </w:p>
    <w:p w:rsidR="0042574E" w:rsidRPr="00763B19" w:rsidRDefault="0042574E" w:rsidP="00E74C3E">
      <w:pPr>
        <w:pStyle w:val="ListParagraph"/>
        <w:numPr>
          <w:ilvl w:val="1"/>
          <w:numId w:val="5"/>
        </w:numPr>
        <w:tabs>
          <w:tab w:val="left" w:pos="709"/>
        </w:tabs>
        <w:spacing w:line="293" w:lineRule="exact"/>
        <w:ind w:left="709" w:right="7" w:hanging="425"/>
        <w:rPr>
          <w:sz w:val="24"/>
          <w:szCs w:val="24"/>
          <w:lang w:val="ru-RU"/>
        </w:rPr>
      </w:pPr>
      <w:r w:rsidRPr="00763B19">
        <w:rPr>
          <w:sz w:val="24"/>
          <w:szCs w:val="24"/>
          <w:lang w:val="ru-RU"/>
        </w:rPr>
        <w:t>читает элементарные чертежи</w:t>
      </w:r>
      <w:r>
        <w:rPr>
          <w:sz w:val="24"/>
          <w:szCs w:val="24"/>
          <w:lang w:val="ru-RU"/>
        </w:rPr>
        <w:t xml:space="preserve"> </w:t>
      </w:r>
      <w:r w:rsidRPr="00763B19">
        <w:rPr>
          <w:sz w:val="24"/>
          <w:szCs w:val="24"/>
          <w:lang w:val="ru-RU"/>
        </w:rPr>
        <w:t>и</w:t>
      </w:r>
      <w:r>
        <w:rPr>
          <w:sz w:val="24"/>
          <w:szCs w:val="24"/>
          <w:lang w:val="ru-RU"/>
        </w:rPr>
        <w:t xml:space="preserve"> </w:t>
      </w:r>
      <w:r w:rsidRPr="00763B19">
        <w:rPr>
          <w:sz w:val="24"/>
          <w:szCs w:val="24"/>
          <w:lang w:val="ru-RU"/>
        </w:rPr>
        <w:t>эскизы;</w:t>
      </w:r>
    </w:p>
    <w:p w:rsidR="0042574E" w:rsidRDefault="0042574E" w:rsidP="00E74C3E">
      <w:pPr>
        <w:pStyle w:val="ListParagraph"/>
        <w:numPr>
          <w:ilvl w:val="1"/>
          <w:numId w:val="5"/>
        </w:numPr>
        <w:tabs>
          <w:tab w:val="left" w:pos="709"/>
        </w:tabs>
        <w:spacing w:before="1"/>
        <w:ind w:left="709" w:right="7" w:hanging="425"/>
        <w:rPr>
          <w:sz w:val="24"/>
          <w:szCs w:val="24"/>
        </w:rPr>
      </w:pPr>
      <w:r>
        <w:rPr>
          <w:sz w:val="24"/>
          <w:szCs w:val="24"/>
        </w:rPr>
        <w:t>выполняет эскизы</w:t>
      </w:r>
      <w:r>
        <w:rPr>
          <w:sz w:val="24"/>
          <w:szCs w:val="24"/>
          <w:lang w:val="ru-RU"/>
        </w:rPr>
        <w:t xml:space="preserve"> </w:t>
      </w:r>
      <w:r>
        <w:rPr>
          <w:sz w:val="24"/>
          <w:szCs w:val="24"/>
        </w:rPr>
        <w:t>механизмов,</w:t>
      </w:r>
      <w:r>
        <w:rPr>
          <w:sz w:val="24"/>
          <w:szCs w:val="24"/>
          <w:lang w:val="ru-RU"/>
        </w:rPr>
        <w:t xml:space="preserve"> </w:t>
      </w:r>
      <w:r>
        <w:rPr>
          <w:sz w:val="24"/>
          <w:szCs w:val="24"/>
        </w:rPr>
        <w:t>интерьера;</w:t>
      </w:r>
    </w:p>
    <w:p w:rsidR="0042574E" w:rsidRPr="00A71406" w:rsidRDefault="0042574E" w:rsidP="00E74C3E">
      <w:pPr>
        <w:pStyle w:val="ListParagraph"/>
        <w:numPr>
          <w:ilvl w:val="1"/>
          <w:numId w:val="5"/>
        </w:numPr>
        <w:tabs>
          <w:tab w:val="left" w:pos="709"/>
        </w:tabs>
        <w:spacing w:before="3"/>
        <w:ind w:left="709" w:right="7" w:hanging="425"/>
        <w:jc w:val="both"/>
        <w:rPr>
          <w:sz w:val="24"/>
          <w:szCs w:val="24"/>
          <w:lang w:val="ru-RU"/>
        </w:rPr>
      </w:pPr>
      <w:r w:rsidRPr="00A71406">
        <w:rPr>
          <w:sz w:val="24"/>
          <w:szCs w:val="24"/>
          <w:lang w:val="ru-RU"/>
        </w:rPr>
        <w:t>освоил техники обработки материалов (по выбору обучающегося в соответствии с содержанием проектной</w:t>
      </w:r>
      <w:r>
        <w:rPr>
          <w:sz w:val="24"/>
          <w:szCs w:val="24"/>
          <w:lang w:val="ru-RU"/>
        </w:rPr>
        <w:t xml:space="preserve"> </w:t>
      </w:r>
      <w:r w:rsidRPr="00A71406">
        <w:rPr>
          <w:sz w:val="24"/>
          <w:szCs w:val="24"/>
          <w:lang w:val="ru-RU"/>
        </w:rPr>
        <w:t>деятельности);</w:t>
      </w:r>
    </w:p>
    <w:p w:rsidR="0042574E" w:rsidRPr="00A71406" w:rsidRDefault="0042574E" w:rsidP="00E74C3E">
      <w:pPr>
        <w:pStyle w:val="ListParagraph"/>
        <w:numPr>
          <w:ilvl w:val="1"/>
          <w:numId w:val="5"/>
        </w:numPr>
        <w:tabs>
          <w:tab w:val="left" w:pos="709"/>
        </w:tabs>
        <w:ind w:left="709" w:right="7" w:hanging="425"/>
        <w:jc w:val="both"/>
        <w:rPr>
          <w:sz w:val="24"/>
          <w:szCs w:val="24"/>
          <w:lang w:val="ru-RU"/>
        </w:rPr>
      </w:pPr>
      <w:r w:rsidRPr="00A71406">
        <w:rPr>
          <w:sz w:val="24"/>
          <w:szCs w:val="24"/>
          <w:lang w:val="ru-RU"/>
        </w:rPr>
        <w:t>применяет простые механизмы для решения поставленных задач по модернизации / проектированию</w:t>
      </w:r>
      <w:r>
        <w:rPr>
          <w:sz w:val="24"/>
          <w:szCs w:val="24"/>
          <w:lang w:val="ru-RU"/>
        </w:rPr>
        <w:t xml:space="preserve"> </w:t>
      </w:r>
      <w:r w:rsidRPr="00A71406">
        <w:rPr>
          <w:sz w:val="24"/>
          <w:szCs w:val="24"/>
          <w:lang w:val="ru-RU"/>
        </w:rPr>
        <w:t>технологических</w:t>
      </w:r>
      <w:r>
        <w:rPr>
          <w:sz w:val="24"/>
          <w:szCs w:val="24"/>
          <w:lang w:val="ru-RU"/>
        </w:rPr>
        <w:t xml:space="preserve"> </w:t>
      </w:r>
      <w:r w:rsidRPr="00A71406">
        <w:rPr>
          <w:sz w:val="24"/>
          <w:szCs w:val="24"/>
          <w:lang w:val="ru-RU"/>
        </w:rPr>
        <w:t>систем;</w:t>
      </w:r>
    </w:p>
    <w:p w:rsidR="0042574E" w:rsidRPr="00A71406" w:rsidRDefault="0042574E" w:rsidP="00E74C3E">
      <w:pPr>
        <w:pStyle w:val="ListParagraph"/>
        <w:numPr>
          <w:ilvl w:val="1"/>
          <w:numId w:val="5"/>
        </w:numPr>
        <w:tabs>
          <w:tab w:val="left" w:pos="709"/>
        </w:tabs>
        <w:ind w:left="709" w:right="7" w:hanging="425"/>
        <w:jc w:val="both"/>
        <w:rPr>
          <w:sz w:val="24"/>
          <w:szCs w:val="24"/>
          <w:lang w:val="ru-RU"/>
        </w:rPr>
      </w:pPr>
      <w:r w:rsidRPr="00A71406">
        <w:rPr>
          <w:sz w:val="24"/>
          <w:szCs w:val="24"/>
          <w:lang w:val="ru-RU"/>
        </w:rPr>
        <w:t>строит модель механизма, состоящего из нескольких простых механизмов по кинематической</w:t>
      </w:r>
      <w:r>
        <w:rPr>
          <w:sz w:val="24"/>
          <w:szCs w:val="24"/>
          <w:lang w:val="ru-RU"/>
        </w:rPr>
        <w:t xml:space="preserve"> </w:t>
      </w:r>
      <w:r w:rsidRPr="00A71406">
        <w:rPr>
          <w:sz w:val="24"/>
          <w:szCs w:val="24"/>
          <w:lang w:val="ru-RU"/>
        </w:rPr>
        <w:t>схеме;</w:t>
      </w:r>
    </w:p>
    <w:p w:rsidR="0042574E" w:rsidRPr="00A71406" w:rsidRDefault="0042574E" w:rsidP="00E74C3E">
      <w:pPr>
        <w:pStyle w:val="ListParagraph"/>
        <w:numPr>
          <w:ilvl w:val="1"/>
          <w:numId w:val="5"/>
        </w:numPr>
        <w:tabs>
          <w:tab w:val="left" w:pos="709"/>
        </w:tabs>
        <w:spacing w:before="17" w:line="274" w:lineRule="exact"/>
        <w:ind w:left="709" w:right="7" w:hanging="425"/>
        <w:jc w:val="both"/>
        <w:rPr>
          <w:sz w:val="24"/>
          <w:szCs w:val="24"/>
          <w:lang w:val="ru-RU"/>
        </w:rPr>
      </w:pPr>
      <w:r w:rsidRPr="00A71406">
        <w:rPr>
          <w:sz w:val="24"/>
          <w:szCs w:val="24"/>
          <w:lang w:val="ru-RU"/>
        </w:rPr>
        <w:t>получил и проанализировал опыт исследования способов жизнеобеспечения и состояния жилых зданий микрорайона/поселения;</w:t>
      </w:r>
    </w:p>
    <w:p w:rsidR="0042574E" w:rsidRPr="00A71406" w:rsidRDefault="0042574E" w:rsidP="00E74C3E">
      <w:pPr>
        <w:pStyle w:val="ListParagraph"/>
        <w:numPr>
          <w:ilvl w:val="1"/>
          <w:numId w:val="5"/>
        </w:numPr>
        <w:tabs>
          <w:tab w:val="left" w:pos="709"/>
        </w:tabs>
        <w:spacing w:before="30" w:line="274" w:lineRule="exact"/>
        <w:ind w:left="709" w:right="7" w:hanging="425"/>
        <w:jc w:val="both"/>
        <w:rPr>
          <w:sz w:val="24"/>
          <w:szCs w:val="24"/>
          <w:lang w:val="ru-RU"/>
        </w:rPr>
      </w:pPr>
      <w:r w:rsidRPr="00A71406">
        <w:rPr>
          <w:sz w:val="24"/>
          <w:szCs w:val="24"/>
          <w:lang w:val="ru-RU"/>
        </w:rPr>
        <w:t>получил и проанализировал опыт решения задач на взаимодействие со службами</w:t>
      </w:r>
      <w:r>
        <w:rPr>
          <w:sz w:val="24"/>
          <w:szCs w:val="24"/>
          <w:lang w:val="ru-RU"/>
        </w:rPr>
        <w:t xml:space="preserve"> </w:t>
      </w:r>
      <w:r w:rsidRPr="00A71406">
        <w:rPr>
          <w:sz w:val="24"/>
          <w:szCs w:val="24"/>
          <w:lang w:val="ru-RU"/>
        </w:rPr>
        <w:t>ЖКХ;</w:t>
      </w:r>
    </w:p>
    <w:p w:rsidR="0042574E" w:rsidRPr="00A71406" w:rsidRDefault="0042574E" w:rsidP="00E74C3E">
      <w:pPr>
        <w:pStyle w:val="ListParagraph"/>
        <w:numPr>
          <w:ilvl w:val="1"/>
          <w:numId w:val="5"/>
        </w:numPr>
        <w:tabs>
          <w:tab w:val="left" w:pos="709"/>
        </w:tabs>
        <w:spacing w:line="237" w:lineRule="auto"/>
        <w:ind w:left="709" w:right="7" w:hanging="425"/>
        <w:jc w:val="both"/>
        <w:rPr>
          <w:sz w:val="24"/>
          <w:szCs w:val="24"/>
          <w:lang w:val="ru-RU"/>
        </w:rPr>
      </w:pPr>
      <w:r w:rsidRPr="00A71406">
        <w:rPr>
          <w:sz w:val="24"/>
          <w:szCs w:val="24"/>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w:t>
      </w:r>
      <w:r>
        <w:rPr>
          <w:sz w:val="24"/>
          <w:szCs w:val="24"/>
          <w:lang w:val="ru-RU"/>
        </w:rPr>
        <w:t xml:space="preserve"> </w:t>
      </w:r>
      <w:r w:rsidRPr="00A71406">
        <w:rPr>
          <w:sz w:val="24"/>
          <w:szCs w:val="24"/>
          <w:lang w:val="ru-RU"/>
        </w:rPr>
        <w:t>различных</w:t>
      </w:r>
      <w:r>
        <w:rPr>
          <w:sz w:val="24"/>
          <w:szCs w:val="24"/>
          <w:lang w:val="ru-RU"/>
        </w:rPr>
        <w:t xml:space="preserve"> </w:t>
      </w:r>
      <w:r w:rsidRPr="00A71406">
        <w:rPr>
          <w:sz w:val="24"/>
          <w:szCs w:val="24"/>
          <w:lang w:val="ru-RU"/>
        </w:rPr>
        <w:t>видов;</w:t>
      </w:r>
    </w:p>
    <w:p w:rsidR="0042574E" w:rsidRPr="00A71406" w:rsidRDefault="0042574E" w:rsidP="00E74C3E">
      <w:pPr>
        <w:pStyle w:val="ListParagraph"/>
        <w:numPr>
          <w:ilvl w:val="1"/>
          <w:numId w:val="5"/>
        </w:numPr>
        <w:tabs>
          <w:tab w:val="left" w:pos="709"/>
        </w:tabs>
        <w:spacing w:before="32" w:line="274" w:lineRule="exact"/>
        <w:ind w:left="709" w:right="7" w:hanging="425"/>
        <w:jc w:val="both"/>
        <w:rPr>
          <w:sz w:val="24"/>
          <w:szCs w:val="24"/>
          <w:lang w:val="ru-RU"/>
        </w:rPr>
      </w:pPr>
      <w:r w:rsidRPr="00A71406">
        <w:rPr>
          <w:sz w:val="24"/>
          <w:szCs w:val="24"/>
          <w:lang w:val="ru-RU"/>
        </w:rPr>
        <w:t>получил и проанализировал опыт модификации механизмов (на основе технической документации) для получения заданных свойств</w:t>
      </w:r>
      <w:r>
        <w:rPr>
          <w:sz w:val="24"/>
          <w:szCs w:val="24"/>
          <w:lang w:val="ru-RU"/>
        </w:rPr>
        <w:t xml:space="preserve"> </w:t>
      </w:r>
      <w:r w:rsidRPr="00A71406">
        <w:rPr>
          <w:sz w:val="24"/>
          <w:szCs w:val="24"/>
          <w:lang w:val="ru-RU"/>
        </w:rPr>
        <w:t>(решение</w:t>
      </w:r>
      <w:r>
        <w:rPr>
          <w:sz w:val="24"/>
          <w:szCs w:val="24"/>
          <w:lang w:val="ru-RU"/>
        </w:rPr>
        <w:t xml:space="preserve"> </w:t>
      </w:r>
      <w:r w:rsidRPr="00A71406">
        <w:rPr>
          <w:sz w:val="24"/>
          <w:szCs w:val="24"/>
          <w:lang w:val="ru-RU"/>
        </w:rPr>
        <w:t>задачи);</w:t>
      </w:r>
    </w:p>
    <w:p w:rsidR="0042574E" w:rsidRDefault="0042574E" w:rsidP="00E74C3E">
      <w:pPr>
        <w:pStyle w:val="ListParagraph"/>
        <w:numPr>
          <w:ilvl w:val="1"/>
          <w:numId w:val="5"/>
        </w:numPr>
        <w:tabs>
          <w:tab w:val="left" w:pos="709"/>
        </w:tabs>
        <w:ind w:left="709" w:right="7" w:hanging="425"/>
        <w:jc w:val="both"/>
        <w:rPr>
          <w:sz w:val="24"/>
          <w:szCs w:val="24"/>
          <w:lang w:val="ru-RU"/>
        </w:rPr>
      </w:pPr>
      <w:r w:rsidRPr="00A71406">
        <w:rPr>
          <w:sz w:val="24"/>
          <w:szCs w:val="24"/>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Pr>
          <w:sz w:val="24"/>
          <w:szCs w:val="24"/>
          <w:lang w:val="ru-RU"/>
        </w:rPr>
        <w:t xml:space="preserve"> </w:t>
      </w:r>
      <w:r w:rsidRPr="00A71406">
        <w:rPr>
          <w:sz w:val="24"/>
          <w:szCs w:val="24"/>
          <w:lang w:val="ru-RU"/>
        </w:rPr>
        <w:t>интересов.</w:t>
      </w:r>
    </w:p>
    <w:p w:rsidR="0042574E" w:rsidRPr="00A71406" w:rsidRDefault="0042574E" w:rsidP="00936DF3">
      <w:pPr>
        <w:pStyle w:val="ListParagraph"/>
        <w:tabs>
          <w:tab w:val="left" w:pos="709"/>
        </w:tabs>
        <w:ind w:left="709" w:right="7" w:hanging="425"/>
        <w:jc w:val="both"/>
        <w:rPr>
          <w:sz w:val="24"/>
          <w:szCs w:val="24"/>
          <w:lang w:val="ru-RU"/>
        </w:rPr>
      </w:pPr>
    </w:p>
    <w:p w:rsidR="0042574E" w:rsidRDefault="0042574E" w:rsidP="00E74C3E">
      <w:pPr>
        <w:pStyle w:val="Heading2"/>
        <w:numPr>
          <w:ilvl w:val="0"/>
          <w:numId w:val="4"/>
        </w:numPr>
        <w:tabs>
          <w:tab w:val="left" w:pos="1306"/>
          <w:tab w:val="left" w:pos="10490"/>
        </w:tabs>
        <w:spacing w:before="51"/>
        <w:ind w:right="822"/>
      </w:pPr>
      <w:r>
        <w:t>класс</w:t>
      </w:r>
    </w:p>
    <w:p w:rsidR="0042574E" w:rsidRPr="00A71406" w:rsidRDefault="0042574E" w:rsidP="00936DF3">
      <w:pPr>
        <w:pStyle w:val="BodyText"/>
        <w:tabs>
          <w:tab w:val="left" w:pos="709"/>
        </w:tabs>
        <w:ind w:left="709" w:right="7" w:hanging="425"/>
        <w:rPr>
          <w:lang w:val="ru-RU"/>
        </w:rPr>
      </w:pPr>
      <w:r w:rsidRPr="00A71406">
        <w:rPr>
          <w:lang w:val="ru-RU"/>
        </w:rPr>
        <w:t>По завершении учебного года обучающийся:</w:t>
      </w:r>
    </w:p>
    <w:p w:rsidR="0042574E" w:rsidRPr="00A71406" w:rsidRDefault="0042574E" w:rsidP="00E74C3E">
      <w:pPr>
        <w:pStyle w:val="ListParagraph"/>
        <w:numPr>
          <w:ilvl w:val="1"/>
          <w:numId w:val="5"/>
        </w:numPr>
        <w:tabs>
          <w:tab w:val="left" w:pos="709"/>
          <w:tab w:val="left" w:pos="1411"/>
        </w:tabs>
        <w:spacing w:before="137" w:line="274" w:lineRule="exact"/>
        <w:ind w:left="709" w:right="7" w:hanging="425"/>
        <w:jc w:val="both"/>
        <w:rPr>
          <w:sz w:val="24"/>
          <w:szCs w:val="24"/>
          <w:lang w:val="ru-RU"/>
        </w:rPr>
      </w:pPr>
      <w:r w:rsidRPr="00A71406">
        <w:rPr>
          <w:sz w:val="24"/>
          <w:szCs w:val="24"/>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энергетикурегионапроживания;</w:t>
      </w:r>
    </w:p>
    <w:p w:rsidR="0042574E" w:rsidRPr="00A71406" w:rsidRDefault="0042574E" w:rsidP="00E74C3E">
      <w:pPr>
        <w:pStyle w:val="ListParagraph"/>
        <w:numPr>
          <w:ilvl w:val="1"/>
          <w:numId w:val="5"/>
        </w:numPr>
        <w:tabs>
          <w:tab w:val="left" w:pos="709"/>
          <w:tab w:val="left" w:pos="1411"/>
        </w:tabs>
        <w:spacing w:before="31" w:line="274" w:lineRule="exact"/>
        <w:ind w:left="709" w:right="7" w:hanging="425"/>
        <w:jc w:val="both"/>
        <w:rPr>
          <w:sz w:val="24"/>
          <w:szCs w:val="24"/>
          <w:lang w:val="ru-RU"/>
        </w:rPr>
      </w:pPr>
      <w:r w:rsidRPr="00A71406">
        <w:rPr>
          <w:sz w:val="24"/>
          <w:szCs w:val="24"/>
          <w:lang w:val="ru-RU"/>
        </w:rPr>
        <w:t>называет и характеризует актуальные и перспективные информационные технологии, характеризует профессии в сфере</w:t>
      </w:r>
      <w:r>
        <w:rPr>
          <w:sz w:val="24"/>
          <w:szCs w:val="24"/>
          <w:lang w:val="ru-RU"/>
        </w:rPr>
        <w:t xml:space="preserve"> </w:t>
      </w:r>
      <w:r w:rsidRPr="00A71406">
        <w:rPr>
          <w:sz w:val="24"/>
          <w:szCs w:val="24"/>
          <w:lang w:val="ru-RU"/>
        </w:rPr>
        <w:t>информационных</w:t>
      </w:r>
      <w:r>
        <w:rPr>
          <w:sz w:val="24"/>
          <w:szCs w:val="24"/>
          <w:lang w:val="ru-RU"/>
        </w:rPr>
        <w:t xml:space="preserve"> </w:t>
      </w:r>
      <w:r w:rsidRPr="00A71406">
        <w:rPr>
          <w:sz w:val="24"/>
          <w:szCs w:val="24"/>
          <w:lang w:val="ru-RU"/>
        </w:rPr>
        <w:t>технологий;</w:t>
      </w:r>
    </w:p>
    <w:p w:rsidR="0042574E" w:rsidRPr="00A71406" w:rsidRDefault="0042574E" w:rsidP="00E74C3E">
      <w:pPr>
        <w:pStyle w:val="ListParagraph"/>
        <w:numPr>
          <w:ilvl w:val="1"/>
          <w:numId w:val="5"/>
        </w:numPr>
        <w:tabs>
          <w:tab w:val="left" w:pos="709"/>
          <w:tab w:val="left" w:pos="1411"/>
        </w:tabs>
        <w:spacing w:line="237" w:lineRule="auto"/>
        <w:ind w:left="709" w:right="7" w:hanging="425"/>
        <w:jc w:val="both"/>
        <w:rPr>
          <w:sz w:val="24"/>
          <w:szCs w:val="24"/>
          <w:lang w:val="ru-RU"/>
        </w:rPr>
      </w:pPr>
      <w:r w:rsidRPr="00A71406">
        <w:rPr>
          <w:sz w:val="24"/>
          <w:szCs w:val="24"/>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w:t>
      </w:r>
      <w:r>
        <w:rPr>
          <w:sz w:val="24"/>
          <w:szCs w:val="24"/>
          <w:lang w:val="ru-RU"/>
        </w:rPr>
        <w:t xml:space="preserve"> </w:t>
      </w:r>
      <w:r w:rsidRPr="00A71406">
        <w:rPr>
          <w:sz w:val="24"/>
          <w:szCs w:val="24"/>
          <w:lang w:val="ru-RU"/>
        </w:rPr>
        <w:t>различных</w:t>
      </w:r>
      <w:r>
        <w:rPr>
          <w:sz w:val="24"/>
          <w:szCs w:val="24"/>
          <w:lang w:val="ru-RU"/>
        </w:rPr>
        <w:t xml:space="preserve"> </w:t>
      </w:r>
      <w:r w:rsidRPr="00A71406">
        <w:rPr>
          <w:sz w:val="24"/>
          <w:szCs w:val="24"/>
          <w:lang w:val="ru-RU"/>
        </w:rPr>
        <w:t>профессий;</w:t>
      </w:r>
    </w:p>
    <w:p w:rsidR="0042574E" w:rsidRPr="00A71406" w:rsidRDefault="0042574E" w:rsidP="00E74C3E">
      <w:pPr>
        <w:pStyle w:val="ListParagraph"/>
        <w:numPr>
          <w:ilvl w:val="1"/>
          <w:numId w:val="5"/>
        </w:numPr>
        <w:tabs>
          <w:tab w:val="left" w:pos="709"/>
          <w:tab w:val="left" w:pos="1471"/>
        </w:tabs>
        <w:spacing w:before="29"/>
        <w:ind w:left="709" w:right="7" w:hanging="425"/>
        <w:jc w:val="both"/>
        <w:rPr>
          <w:sz w:val="24"/>
          <w:szCs w:val="24"/>
          <w:lang w:val="ru-RU"/>
        </w:rPr>
      </w:pPr>
      <w:r w:rsidRPr="00A71406">
        <w:rPr>
          <w:sz w:val="24"/>
          <w:szCs w:val="24"/>
          <w:lang w:val="ru-RU"/>
        </w:rPr>
        <w:t>перечисляет, характеризует и распознает устройства для накопления энергии, для передачи</w:t>
      </w:r>
      <w:r>
        <w:rPr>
          <w:sz w:val="24"/>
          <w:szCs w:val="24"/>
          <w:lang w:val="ru-RU"/>
        </w:rPr>
        <w:t xml:space="preserve"> </w:t>
      </w:r>
      <w:r w:rsidRPr="00A71406">
        <w:rPr>
          <w:sz w:val="24"/>
          <w:szCs w:val="24"/>
          <w:lang w:val="ru-RU"/>
        </w:rPr>
        <w:t>энергии;</w:t>
      </w:r>
    </w:p>
    <w:p w:rsidR="0042574E" w:rsidRPr="00A71406" w:rsidRDefault="0042574E" w:rsidP="00E74C3E">
      <w:pPr>
        <w:pStyle w:val="ListParagraph"/>
        <w:numPr>
          <w:ilvl w:val="1"/>
          <w:numId w:val="5"/>
        </w:numPr>
        <w:tabs>
          <w:tab w:val="left" w:pos="709"/>
          <w:tab w:val="left" w:pos="1411"/>
        </w:tabs>
        <w:spacing w:before="33" w:line="274" w:lineRule="exact"/>
        <w:ind w:left="709" w:right="7" w:hanging="425"/>
        <w:jc w:val="both"/>
        <w:rPr>
          <w:sz w:val="24"/>
          <w:szCs w:val="24"/>
          <w:lang w:val="ru-RU"/>
        </w:rPr>
      </w:pPr>
      <w:r w:rsidRPr="00A71406">
        <w:rPr>
          <w:sz w:val="24"/>
          <w:szCs w:val="24"/>
          <w:lang w:val="ru-RU"/>
        </w:rPr>
        <w:t>объясняет понятие «машина», характеризует технологические системы, преобразующие энергию в вид,</w:t>
      </w:r>
      <w:r>
        <w:rPr>
          <w:sz w:val="24"/>
          <w:szCs w:val="24"/>
          <w:lang w:val="ru-RU"/>
        </w:rPr>
        <w:t xml:space="preserve"> </w:t>
      </w:r>
      <w:r w:rsidRPr="00A71406">
        <w:rPr>
          <w:sz w:val="24"/>
          <w:szCs w:val="24"/>
          <w:lang w:val="ru-RU"/>
        </w:rPr>
        <w:t>необходимый</w:t>
      </w:r>
      <w:r>
        <w:rPr>
          <w:sz w:val="24"/>
          <w:szCs w:val="24"/>
          <w:lang w:val="ru-RU"/>
        </w:rPr>
        <w:t xml:space="preserve"> </w:t>
      </w:r>
      <w:r w:rsidRPr="00A71406">
        <w:rPr>
          <w:sz w:val="24"/>
          <w:szCs w:val="24"/>
          <w:lang w:val="ru-RU"/>
        </w:rPr>
        <w:t>потребителю;</w:t>
      </w:r>
    </w:p>
    <w:p w:rsidR="0042574E" w:rsidRPr="00A71406" w:rsidRDefault="0042574E" w:rsidP="00E74C3E">
      <w:pPr>
        <w:pStyle w:val="ListParagraph"/>
        <w:numPr>
          <w:ilvl w:val="1"/>
          <w:numId w:val="5"/>
        </w:numPr>
        <w:tabs>
          <w:tab w:val="left" w:pos="709"/>
          <w:tab w:val="left" w:pos="1411"/>
        </w:tabs>
        <w:ind w:left="709" w:right="7" w:hanging="425"/>
        <w:jc w:val="both"/>
        <w:rPr>
          <w:sz w:val="24"/>
          <w:szCs w:val="24"/>
          <w:lang w:val="ru-RU"/>
        </w:rPr>
      </w:pPr>
      <w:r w:rsidRPr="00A71406">
        <w:rPr>
          <w:sz w:val="24"/>
          <w:szCs w:val="24"/>
          <w:lang w:val="ru-RU"/>
        </w:rPr>
        <w:t>объясняет сущность управления в технологических системах, характеризует автоматические и</w:t>
      </w:r>
      <w:r>
        <w:rPr>
          <w:sz w:val="24"/>
          <w:szCs w:val="24"/>
          <w:lang w:val="ru-RU"/>
        </w:rPr>
        <w:t xml:space="preserve"> </w:t>
      </w:r>
      <w:r w:rsidRPr="00A71406">
        <w:rPr>
          <w:sz w:val="24"/>
          <w:szCs w:val="24"/>
          <w:lang w:val="ru-RU"/>
        </w:rPr>
        <w:t>саморегулируемые</w:t>
      </w:r>
      <w:r>
        <w:rPr>
          <w:sz w:val="24"/>
          <w:szCs w:val="24"/>
          <w:lang w:val="ru-RU"/>
        </w:rPr>
        <w:t xml:space="preserve"> </w:t>
      </w:r>
      <w:r w:rsidRPr="00A71406">
        <w:rPr>
          <w:sz w:val="24"/>
          <w:szCs w:val="24"/>
          <w:lang w:val="ru-RU"/>
        </w:rPr>
        <w:t>системы;</w:t>
      </w:r>
    </w:p>
    <w:p w:rsidR="0042574E" w:rsidRPr="00A71406" w:rsidRDefault="0042574E" w:rsidP="00E74C3E">
      <w:pPr>
        <w:pStyle w:val="ListParagraph"/>
        <w:numPr>
          <w:ilvl w:val="1"/>
          <w:numId w:val="5"/>
        </w:numPr>
        <w:tabs>
          <w:tab w:val="left" w:pos="709"/>
          <w:tab w:val="left" w:pos="1411"/>
        </w:tabs>
        <w:ind w:left="709" w:right="7" w:hanging="425"/>
        <w:jc w:val="both"/>
        <w:rPr>
          <w:sz w:val="24"/>
          <w:szCs w:val="24"/>
          <w:lang w:val="ru-RU"/>
        </w:rPr>
      </w:pPr>
      <w:r w:rsidRPr="00A71406">
        <w:rPr>
          <w:sz w:val="24"/>
          <w:szCs w:val="24"/>
          <w:lang w:val="ru-RU"/>
        </w:rPr>
        <w:t>осуществляет сборку электрических цепей по электрической схеме, проводит анализ неполадок</w:t>
      </w:r>
      <w:r>
        <w:rPr>
          <w:sz w:val="24"/>
          <w:szCs w:val="24"/>
          <w:lang w:val="ru-RU"/>
        </w:rPr>
        <w:t xml:space="preserve"> </w:t>
      </w:r>
      <w:r w:rsidRPr="00A71406">
        <w:rPr>
          <w:sz w:val="24"/>
          <w:szCs w:val="24"/>
          <w:lang w:val="ru-RU"/>
        </w:rPr>
        <w:t>электрической</w:t>
      </w:r>
      <w:r>
        <w:rPr>
          <w:sz w:val="24"/>
          <w:szCs w:val="24"/>
          <w:lang w:val="ru-RU"/>
        </w:rPr>
        <w:t xml:space="preserve"> </w:t>
      </w:r>
      <w:r w:rsidRPr="00A71406">
        <w:rPr>
          <w:sz w:val="24"/>
          <w:szCs w:val="24"/>
          <w:lang w:val="ru-RU"/>
        </w:rPr>
        <w:t>цепи;</w:t>
      </w:r>
    </w:p>
    <w:p w:rsidR="0042574E" w:rsidRPr="00A71406" w:rsidRDefault="0042574E" w:rsidP="00E74C3E">
      <w:pPr>
        <w:pStyle w:val="ListParagraph"/>
        <w:numPr>
          <w:ilvl w:val="1"/>
          <w:numId w:val="5"/>
        </w:numPr>
        <w:tabs>
          <w:tab w:val="left" w:pos="709"/>
          <w:tab w:val="left" w:pos="1411"/>
        </w:tabs>
        <w:spacing w:before="16" w:line="272" w:lineRule="exact"/>
        <w:ind w:left="709" w:right="7" w:hanging="425"/>
        <w:jc w:val="both"/>
        <w:rPr>
          <w:sz w:val="24"/>
          <w:szCs w:val="24"/>
          <w:lang w:val="ru-RU"/>
        </w:rPr>
      </w:pPr>
      <w:r w:rsidRPr="00A71406">
        <w:rPr>
          <w:sz w:val="24"/>
          <w:szCs w:val="24"/>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w:t>
      </w:r>
      <w:r>
        <w:rPr>
          <w:sz w:val="24"/>
          <w:szCs w:val="24"/>
          <w:lang w:val="ru-RU"/>
        </w:rPr>
        <w:t xml:space="preserve"> </w:t>
      </w:r>
      <w:r w:rsidRPr="00A71406">
        <w:rPr>
          <w:sz w:val="24"/>
          <w:szCs w:val="24"/>
          <w:lang w:val="ru-RU"/>
        </w:rPr>
        <w:t>задачей;</w:t>
      </w:r>
    </w:p>
    <w:p w:rsidR="0042574E" w:rsidRPr="00A71406" w:rsidRDefault="0042574E" w:rsidP="00E74C3E">
      <w:pPr>
        <w:pStyle w:val="ListParagraph"/>
        <w:numPr>
          <w:ilvl w:val="1"/>
          <w:numId w:val="5"/>
        </w:numPr>
        <w:tabs>
          <w:tab w:val="left" w:pos="709"/>
          <w:tab w:val="left" w:pos="1411"/>
        </w:tabs>
        <w:spacing w:before="31" w:line="274" w:lineRule="exact"/>
        <w:ind w:left="709" w:right="7" w:hanging="425"/>
        <w:jc w:val="both"/>
        <w:rPr>
          <w:sz w:val="24"/>
          <w:szCs w:val="24"/>
          <w:lang w:val="ru-RU"/>
        </w:rPr>
      </w:pPr>
      <w:r w:rsidRPr="00A71406">
        <w:rPr>
          <w:sz w:val="24"/>
          <w:szCs w:val="24"/>
          <w:lang w:val="ru-RU"/>
        </w:rPr>
        <w:t>выполняет базовые операции редактора компьютерного трехмерного проектирования (на выбор</w:t>
      </w:r>
      <w:r>
        <w:rPr>
          <w:sz w:val="24"/>
          <w:szCs w:val="24"/>
          <w:lang w:val="ru-RU"/>
        </w:rPr>
        <w:t xml:space="preserve"> </w:t>
      </w:r>
      <w:r w:rsidRPr="00A71406">
        <w:rPr>
          <w:sz w:val="24"/>
          <w:szCs w:val="24"/>
          <w:lang w:val="ru-RU"/>
        </w:rPr>
        <w:t>образовательной</w:t>
      </w:r>
      <w:r>
        <w:rPr>
          <w:sz w:val="24"/>
          <w:szCs w:val="24"/>
          <w:lang w:val="ru-RU"/>
        </w:rPr>
        <w:t xml:space="preserve"> </w:t>
      </w:r>
      <w:r w:rsidRPr="00A71406">
        <w:rPr>
          <w:sz w:val="24"/>
          <w:szCs w:val="24"/>
          <w:lang w:val="ru-RU"/>
        </w:rPr>
        <w:t>организации);</w:t>
      </w:r>
    </w:p>
    <w:p w:rsidR="0042574E" w:rsidRPr="00A71406" w:rsidRDefault="0042574E" w:rsidP="00E74C3E">
      <w:pPr>
        <w:pStyle w:val="ListParagraph"/>
        <w:numPr>
          <w:ilvl w:val="1"/>
          <w:numId w:val="5"/>
        </w:numPr>
        <w:tabs>
          <w:tab w:val="left" w:pos="709"/>
          <w:tab w:val="left" w:pos="1411"/>
        </w:tabs>
        <w:spacing w:before="12" w:line="276" w:lineRule="exact"/>
        <w:ind w:left="709" w:right="7" w:hanging="425"/>
        <w:jc w:val="both"/>
        <w:rPr>
          <w:sz w:val="24"/>
          <w:szCs w:val="24"/>
          <w:lang w:val="ru-RU"/>
        </w:rPr>
      </w:pPr>
      <w:r w:rsidRPr="00A71406">
        <w:rPr>
          <w:sz w:val="24"/>
          <w:szCs w:val="24"/>
          <w:lang w:val="ru-RU"/>
        </w:rPr>
        <w:t>конструирует простые системы с обратной связью на основе технических конструкторов;</w:t>
      </w:r>
    </w:p>
    <w:p w:rsidR="0042574E" w:rsidRPr="00A71406" w:rsidRDefault="0042574E" w:rsidP="00E74C3E">
      <w:pPr>
        <w:pStyle w:val="ListParagraph"/>
        <w:numPr>
          <w:ilvl w:val="1"/>
          <w:numId w:val="5"/>
        </w:numPr>
        <w:tabs>
          <w:tab w:val="left" w:pos="709"/>
          <w:tab w:val="left" w:pos="1411"/>
        </w:tabs>
        <w:spacing w:before="31" w:line="274" w:lineRule="exact"/>
        <w:ind w:left="709" w:right="7" w:hanging="425"/>
        <w:jc w:val="both"/>
        <w:rPr>
          <w:sz w:val="24"/>
          <w:szCs w:val="24"/>
          <w:lang w:val="ru-RU"/>
        </w:rPr>
      </w:pPr>
      <w:r w:rsidRPr="00A71406">
        <w:rPr>
          <w:sz w:val="24"/>
          <w:szCs w:val="24"/>
          <w:lang w:val="ru-RU"/>
        </w:rPr>
        <w:t>следует технологии, в том числе, в процессе изготовления субъективно нового</w:t>
      </w:r>
      <w:r>
        <w:rPr>
          <w:sz w:val="24"/>
          <w:szCs w:val="24"/>
          <w:lang w:val="ru-RU"/>
        </w:rPr>
        <w:t xml:space="preserve"> </w:t>
      </w:r>
      <w:r w:rsidRPr="00A71406">
        <w:rPr>
          <w:sz w:val="24"/>
          <w:szCs w:val="24"/>
          <w:lang w:val="ru-RU"/>
        </w:rPr>
        <w:t>продукта;</w:t>
      </w:r>
    </w:p>
    <w:p w:rsidR="0042574E" w:rsidRPr="00A71406" w:rsidRDefault="0042574E" w:rsidP="00E74C3E">
      <w:pPr>
        <w:pStyle w:val="ListParagraph"/>
        <w:numPr>
          <w:ilvl w:val="1"/>
          <w:numId w:val="5"/>
        </w:numPr>
        <w:tabs>
          <w:tab w:val="left" w:pos="709"/>
          <w:tab w:val="left" w:pos="1411"/>
        </w:tabs>
        <w:spacing w:before="13" w:line="272" w:lineRule="exact"/>
        <w:ind w:left="709" w:right="7" w:hanging="425"/>
        <w:jc w:val="both"/>
        <w:rPr>
          <w:sz w:val="24"/>
          <w:szCs w:val="24"/>
          <w:lang w:val="ru-RU"/>
        </w:rPr>
      </w:pPr>
      <w:r w:rsidRPr="00A71406">
        <w:rPr>
          <w:sz w:val="24"/>
          <w:szCs w:val="24"/>
          <w:lang w:val="ru-RU"/>
        </w:rPr>
        <w:t>получил и проанализировал опыт разработки проекта освещения выбранного помещения, включая отбор конкретных приборов, составление схемы</w:t>
      </w:r>
      <w:r>
        <w:rPr>
          <w:sz w:val="24"/>
          <w:szCs w:val="24"/>
          <w:lang w:val="ru-RU"/>
        </w:rPr>
        <w:t xml:space="preserve"> </w:t>
      </w:r>
      <w:r w:rsidRPr="00A71406">
        <w:rPr>
          <w:sz w:val="24"/>
          <w:szCs w:val="24"/>
          <w:lang w:val="ru-RU"/>
        </w:rPr>
        <w:t>электропроводки;</w:t>
      </w:r>
    </w:p>
    <w:p w:rsidR="0042574E" w:rsidRPr="00A71406" w:rsidRDefault="0042574E" w:rsidP="00E74C3E">
      <w:pPr>
        <w:pStyle w:val="ListParagraph"/>
        <w:numPr>
          <w:ilvl w:val="1"/>
          <w:numId w:val="5"/>
        </w:numPr>
        <w:tabs>
          <w:tab w:val="left" w:pos="709"/>
          <w:tab w:val="left" w:pos="1411"/>
        </w:tabs>
        <w:spacing w:before="23" w:line="272" w:lineRule="exact"/>
        <w:ind w:left="709" w:right="7" w:hanging="425"/>
        <w:jc w:val="both"/>
        <w:rPr>
          <w:sz w:val="24"/>
          <w:szCs w:val="24"/>
          <w:lang w:val="ru-RU"/>
        </w:rPr>
      </w:pPr>
      <w:r w:rsidRPr="00A71406">
        <w:rPr>
          <w:sz w:val="24"/>
          <w:szCs w:val="24"/>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w:t>
      </w:r>
      <w:r>
        <w:rPr>
          <w:sz w:val="24"/>
          <w:szCs w:val="24"/>
          <w:lang w:val="ru-RU"/>
        </w:rPr>
        <w:t xml:space="preserve"> </w:t>
      </w:r>
      <w:r w:rsidRPr="00A71406">
        <w:rPr>
          <w:sz w:val="24"/>
          <w:szCs w:val="24"/>
          <w:lang w:val="ru-RU"/>
        </w:rPr>
        <w:t>проектирования;</w:t>
      </w:r>
    </w:p>
    <w:p w:rsidR="0042574E" w:rsidRDefault="0042574E" w:rsidP="00E74C3E">
      <w:pPr>
        <w:pStyle w:val="ListParagraph"/>
        <w:numPr>
          <w:ilvl w:val="1"/>
          <w:numId w:val="5"/>
        </w:numPr>
        <w:tabs>
          <w:tab w:val="left" w:pos="709"/>
          <w:tab w:val="left" w:pos="1411"/>
        </w:tabs>
        <w:spacing w:before="2" w:line="237" w:lineRule="auto"/>
        <w:ind w:left="709" w:right="7" w:hanging="425"/>
        <w:jc w:val="both"/>
        <w:rPr>
          <w:sz w:val="24"/>
          <w:szCs w:val="24"/>
          <w:lang w:val="ru-RU"/>
        </w:rPr>
      </w:pPr>
      <w:r w:rsidRPr="00A71406">
        <w:rPr>
          <w:sz w:val="24"/>
          <w:szCs w:val="24"/>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w:t>
      </w:r>
      <w:r>
        <w:rPr>
          <w:sz w:val="24"/>
          <w:szCs w:val="24"/>
          <w:lang w:val="ru-RU"/>
        </w:rPr>
        <w:t xml:space="preserve"> </w:t>
      </w:r>
      <w:r w:rsidRPr="00A71406">
        <w:rPr>
          <w:sz w:val="24"/>
          <w:szCs w:val="24"/>
          <w:lang w:val="ru-RU"/>
        </w:rPr>
        <w:t>способа).</w:t>
      </w:r>
    </w:p>
    <w:p w:rsidR="0042574E" w:rsidRPr="00A71406" w:rsidRDefault="0042574E" w:rsidP="002F7022">
      <w:pPr>
        <w:pStyle w:val="ListParagraph"/>
        <w:tabs>
          <w:tab w:val="left" w:pos="1411"/>
          <w:tab w:val="left" w:pos="10490"/>
        </w:tabs>
        <w:spacing w:before="2" w:line="237" w:lineRule="auto"/>
        <w:ind w:left="1125" w:right="822" w:firstLine="0"/>
        <w:jc w:val="both"/>
        <w:rPr>
          <w:sz w:val="24"/>
          <w:szCs w:val="24"/>
          <w:lang w:val="ru-RU"/>
        </w:rPr>
      </w:pPr>
    </w:p>
    <w:p w:rsidR="0042574E" w:rsidRDefault="0042574E" w:rsidP="00E74C3E">
      <w:pPr>
        <w:pStyle w:val="Heading2"/>
        <w:numPr>
          <w:ilvl w:val="0"/>
          <w:numId w:val="4"/>
        </w:numPr>
        <w:tabs>
          <w:tab w:val="left" w:pos="1306"/>
          <w:tab w:val="left" w:pos="10490"/>
        </w:tabs>
        <w:spacing w:before="10" w:line="275" w:lineRule="exact"/>
        <w:ind w:right="822"/>
      </w:pPr>
      <w:r>
        <w:t>класс</w:t>
      </w:r>
    </w:p>
    <w:p w:rsidR="0042574E" w:rsidRPr="00A71406" w:rsidRDefault="0042574E" w:rsidP="00936DF3">
      <w:pPr>
        <w:pStyle w:val="BodyText"/>
        <w:tabs>
          <w:tab w:val="left" w:pos="709"/>
        </w:tabs>
        <w:spacing w:line="275" w:lineRule="exact"/>
        <w:ind w:left="709" w:right="7" w:hanging="425"/>
        <w:rPr>
          <w:lang w:val="ru-RU"/>
        </w:rPr>
      </w:pPr>
      <w:r w:rsidRPr="00A71406">
        <w:rPr>
          <w:lang w:val="ru-RU"/>
        </w:rPr>
        <w:t>По завершении учебного года обучающийся:</w:t>
      </w:r>
    </w:p>
    <w:p w:rsidR="0042574E" w:rsidRPr="00A71406" w:rsidRDefault="0042574E" w:rsidP="00E74C3E">
      <w:pPr>
        <w:pStyle w:val="ListParagraph"/>
        <w:numPr>
          <w:ilvl w:val="1"/>
          <w:numId w:val="5"/>
        </w:numPr>
        <w:tabs>
          <w:tab w:val="left" w:pos="709"/>
          <w:tab w:val="left" w:pos="1411"/>
        </w:tabs>
        <w:spacing w:before="122" w:line="274" w:lineRule="exact"/>
        <w:ind w:left="709" w:right="7" w:hanging="425"/>
        <w:jc w:val="both"/>
        <w:rPr>
          <w:sz w:val="24"/>
          <w:szCs w:val="24"/>
          <w:lang w:val="ru-RU"/>
        </w:rPr>
      </w:pPr>
      <w:r w:rsidRPr="00A71406">
        <w:rPr>
          <w:sz w:val="24"/>
          <w:szCs w:val="24"/>
          <w:lang w:val="ru-RU"/>
        </w:rPr>
        <w:t>называет и характеризует актуальные и перспективные технологии обработки материалов, технологии получения материалов с</w:t>
      </w:r>
      <w:r>
        <w:rPr>
          <w:sz w:val="24"/>
          <w:szCs w:val="24"/>
          <w:lang w:val="ru-RU"/>
        </w:rPr>
        <w:t xml:space="preserve"> </w:t>
      </w:r>
      <w:r w:rsidRPr="00A71406">
        <w:rPr>
          <w:sz w:val="24"/>
          <w:szCs w:val="24"/>
          <w:lang w:val="ru-RU"/>
        </w:rPr>
        <w:t>заданными</w:t>
      </w:r>
      <w:r>
        <w:rPr>
          <w:sz w:val="24"/>
          <w:szCs w:val="24"/>
          <w:lang w:val="ru-RU"/>
        </w:rPr>
        <w:t xml:space="preserve"> </w:t>
      </w:r>
      <w:r w:rsidRPr="00A71406">
        <w:rPr>
          <w:sz w:val="24"/>
          <w:szCs w:val="24"/>
          <w:lang w:val="ru-RU"/>
        </w:rPr>
        <w:t>свойствами;</w:t>
      </w:r>
    </w:p>
    <w:p w:rsidR="0042574E" w:rsidRPr="00A71406" w:rsidRDefault="0042574E" w:rsidP="00E74C3E">
      <w:pPr>
        <w:pStyle w:val="ListParagraph"/>
        <w:numPr>
          <w:ilvl w:val="1"/>
          <w:numId w:val="5"/>
        </w:numPr>
        <w:tabs>
          <w:tab w:val="left" w:pos="709"/>
          <w:tab w:val="left" w:pos="1411"/>
        </w:tabs>
        <w:spacing w:before="16" w:line="274" w:lineRule="exact"/>
        <w:ind w:left="709" w:right="7" w:hanging="425"/>
        <w:jc w:val="both"/>
        <w:rPr>
          <w:sz w:val="24"/>
          <w:szCs w:val="24"/>
          <w:lang w:val="ru-RU"/>
        </w:rPr>
      </w:pPr>
      <w:r w:rsidRPr="00A71406">
        <w:rPr>
          <w:sz w:val="24"/>
          <w:szCs w:val="24"/>
          <w:lang w:val="ru-RU"/>
        </w:rPr>
        <w:t>характеризует современную индустрию питания, в том числе в регионе проживания, и перспективы</w:t>
      </w:r>
      <w:r>
        <w:rPr>
          <w:sz w:val="24"/>
          <w:szCs w:val="24"/>
          <w:lang w:val="ru-RU"/>
        </w:rPr>
        <w:t xml:space="preserve"> </w:t>
      </w:r>
      <w:r w:rsidRPr="00A71406">
        <w:rPr>
          <w:sz w:val="24"/>
          <w:szCs w:val="24"/>
          <w:lang w:val="ru-RU"/>
        </w:rPr>
        <w:t>ее</w:t>
      </w:r>
      <w:r>
        <w:rPr>
          <w:sz w:val="24"/>
          <w:szCs w:val="24"/>
          <w:lang w:val="ru-RU"/>
        </w:rPr>
        <w:t xml:space="preserve"> </w:t>
      </w:r>
      <w:r w:rsidRPr="00A71406">
        <w:rPr>
          <w:sz w:val="24"/>
          <w:szCs w:val="24"/>
          <w:lang w:val="ru-RU"/>
        </w:rPr>
        <w:t>развития;</w:t>
      </w:r>
    </w:p>
    <w:p w:rsidR="0042574E" w:rsidRPr="00A71406" w:rsidRDefault="0042574E" w:rsidP="00E74C3E">
      <w:pPr>
        <w:pStyle w:val="ListParagraph"/>
        <w:numPr>
          <w:ilvl w:val="1"/>
          <w:numId w:val="5"/>
        </w:numPr>
        <w:tabs>
          <w:tab w:val="left" w:pos="709"/>
          <w:tab w:val="left" w:pos="1411"/>
        </w:tabs>
        <w:spacing w:line="293" w:lineRule="exact"/>
        <w:ind w:left="709" w:right="7" w:hanging="425"/>
        <w:rPr>
          <w:sz w:val="24"/>
          <w:szCs w:val="24"/>
          <w:lang w:val="ru-RU"/>
        </w:rPr>
      </w:pPr>
      <w:r w:rsidRPr="00A71406">
        <w:rPr>
          <w:sz w:val="24"/>
          <w:szCs w:val="24"/>
          <w:lang w:val="ru-RU"/>
        </w:rPr>
        <w:t>называет и характеризует актуальные и перспективные технологии</w:t>
      </w:r>
      <w:r>
        <w:rPr>
          <w:sz w:val="24"/>
          <w:szCs w:val="24"/>
          <w:lang w:val="ru-RU"/>
        </w:rPr>
        <w:t xml:space="preserve"> транспорта;</w:t>
      </w:r>
    </w:p>
    <w:p w:rsidR="0042574E" w:rsidRPr="00A71406" w:rsidRDefault="0042574E" w:rsidP="00E74C3E">
      <w:pPr>
        <w:pStyle w:val="ListParagraph"/>
        <w:numPr>
          <w:ilvl w:val="1"/>
          <w:numId w:val="5"/>
        </w:numPr>
        <w:tabs>
          <w:tab w:val="left" w:pos="709"/>
          <w:tab w:val="left" w:pos="1411"/>
        </w:tabs>
        <w:spacing w:before="2" w:line="237" w:lineRule="auto"/>
        <w:ind w:left="709" w:right="7" w:hanging="425"/>
        <w:jc w:val="both"/>
        <w:rPr>
          <w:sz w:val="24"/>
          <w:szCs w:val="24"/>
          <w:lang w:val="ru-RU"/>
        </w:rPr>
      </w:pPr>
      <w:r w:rsidRPr="00A71406">
        <w:rPr>
          <w:sz w:val="24"/>
          <w:szCs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w:t>
      </w:r>
      <w:r>
        <w:rPr>
          <w:sz w:val="24"/>
          <w:szCs w:val="24"/>
          <w:lang w:val="ru-RU"/>
        </w:rPr>
        <w:t xml:space="preserve"> </w:t>
      </w:r>
      <w:r w:rsidRPr="00A71406">
        <w:rPr>
          <w:sz w:val="24"/>
          <w:szCs w:val="24"/>
          <w:lang w:val="ru-RU"/>
        </w:rPr>
        <w:t>проживания,</w:t>
      </w:r>
    </w:p>
    <w:p w:rsidR="0042574E" w:rsidRPr="00A71406" w:rsidRDefault="0042574E" w:rsidP="00E74C3E">
      <w:pPr>
        <w:pStyle w:val="ListParagraph"/>
        <w:numPr>
          <w:ilvl w:val="1"/>
          <w:numId w:val="5"/>
        </w:numPr>
        <w:tabs>
          <w:tab w:val="left" w:pos="709"/>
          <w:tab w:val="left" w:pos="1411"/>
        </w:tabs>
        <w:spacing w:before="9"/>
        <w:ind w:left="709" w:right="7" w:hanging="425"/>
        <w:jc w:val="both"/>
        <w:rPr>
          <w:sz w:val="24"/>
          <w:szCs w:val="24"/>
          <w:lang w:val="ru-RU"/>
        </w:rPr>
      </w:pPr>
      <w:r w:rsidRPr="00A71406">
        <w:rPr>
          <w:sz w:val="24"/>
          <w:szCs w:val="24"/>
          <w:lang w:val="ru-RU"/>
        </w:rPr>
        <w:t>характеризует ситуацию на региональном рынке труда, называет тенденции её</w:t>
      </w:r>
      <w:r>
        <w:rPr>
          <w:sz w:val="24"/>
          <w:szCs w:val="24"/>
          <w:lang w:val="ru-RU"/>
        </w:rPr>
        <w:t xml:space="preserve"> </w:t>
      </w:r>
      <w:r w:rsidRPr="00A71406">
        <w:rPr>
          <w:sz w:val="24"/>
          <w:szCs w:val="24"/>
          <w:lang w:val="ru-RU"/>
        </w:rPr>
        <w:t>развития;</w:t>
      </w:r>
    </w:p>
    <w:p w:rsidR="0042574E" w:rsidRPr="00A71406" w:rsidRDefault="0042574E" w:rsidP="00E74C3E">
      <w:pPr>
        <w:pStyle w:val="ListParagraph"/>
        <w:numPr>
          <w:ilvl w:val="1"/>
          <w:numId w:val="5"/>
        </w:numPr>
        <w:tabs>
          <w:tab w:val="left" w:pos="709"/>
          <w:tab w:val="left" w:pos="1411"/>
        </w:tabs>
        <w:spacing w:line="292" w:lineRule="exact"/>
        <w:ind w:left="709" w:right="7" w:hanging="425"/>
        <w:rPr>
          <w:sz w:val="24"/>
          <w:szCs w:val="24"/>
          <w:lang w:val="ru-RU"/>
        </w:rPr>
      </w:pPr>
      <w:r w:rsidRPr="00A71406">
        <w:rPr>
          <w:sz w:val="24"/>
          <w:szCs w:val="24"/>
          <w:lang w:val="ru-RU"/>
        </w:rPr>
        <w:t>перечисляет и характеризует виды технической и технологической</w:t>
      </w:r>
      <w:r>
        <w:rPr>
          <w:sz w:val="24"/>
          <w:szCs w:val="24"/>
          <w:lang w:val="ru-RU"/>
        </w:rPr>
        <w:t xml:space="preserve"> </w:t>
      </w:r>
      <w:r w:rsidRPr="00A71406">
        <w:rPr>
          <w:sz w:val="24"/>
          <w:szCs w:val="24"/>
          <w:lang w:val="ru-RU"/>
        </w:rPr>
        <w:t>документации</w:t>
      </w:r>
    </w:p>
    <w:p w:rsidR="0042574E" w:rsidRPr="00A71406" w:rsidRDefault="0042574E" w:rsidP="00E74C3E">
      <w:pPr>
        <w:pStyle w:val="ListParagraph"/>
        <w:numPr>
          <w:ilvl w:val="1"/>
          <w:numId w:val="5"/>
        </w:numPr>
        <w:tabs>
          <w:tab w:val="left" w:pos="709"/>
          <w:tab w:val="left" w:pos="1411"/>
        </w:tabs>
        <w:ind w:left="709" w:right="7" w:hanging="425"/>
        <w:jc w:val="both"/>
        <w:rPr>
          <w:sz w:val="24"/>
          <w:szCs w:val="24"/>
          <w:lang w:val="ru-RU"/>
        </w:rPr>
      </w:pPr>
      <w:r w:rsidRPr="00A71406">
        <w:rPr>
          <w:sz w:val="24"/>
          <w:szCs w:val="24"/>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w:t>
      </w:r>
      <w:r>
        <w:rPr>
          <w:sz w:val="24"/>
          <w:szCs w:val="24"/>
          <w:lang w:val="ru-RU"/>
        </w:rPr>
        <w:t xml:space="preserve"> </w:t>
      </w:r>
      <w:r w:rsidRPr="00A71406">
        <w:rPr>
          <w:sz w:val="24"/>
          <w:szCs w:val="24"/>
          <w:lang w:val="ru-RU"/>
        </w:rPr>
        <w:t>источников</w:t>
      </w:r>
      <w:r>
        <w:rPr>
          <w:sz w:val="24"/>
          <w:szCs w:val="24"/>
          <w:lang w:val="ru-RU"/>
        </w:rPr>
        <w:t xml:space="preserve"> </w:t>
      </w:r>
      <w:r w:rsidRPr="00A71406">
        <w:rPr>
          <w:sz w:val="24"/>
          <w:szCs w:val="24"/>
          <w:lang w:val="ru-RU"/>
        </w:rPr>
        <w:t>информации),</w:t>
      </w:r>
    </w:p>
    <w:p w:rsidR="0042574E" w:rsidRPr="00A71406" w:rsidRDefault="0042574E" w:rsidP="00E74C3E">
      <w:pPr>
        <w:pStyle w:val="ListParagraph"/>
        <w:numPr>
          <w:ilvl w:val="1"/>
          <w:numId w:val="5"/>
        </w:numPr>
        <w:tabs>
          <w:tab w:val="left" w:pos="709"/>
          <w:tab w:val="left" w:pos="1411"/>
        </w:tabs>
        <w:spacing w:before="30"/>
        <w:ind w:left="709" w:right="7" w:hanging="425"/>
        <w:jc w:val="both"/>
        <w:rPr>
          <w:sz w:val="24"/>
          <w:szCs w:val="24"/>
          <w:lang w:val="ru-RU"/>
        </w:rPr>
      </w:pPr>
      <w:r w:rsidRPr="00A71406">
        <w:rPr>
          <w:sz w:val="24"/>
          <w:szCs w:val="24"/>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w:t>
      </w:r>
      <w:r>
        <w:rPr>
          <w:sz w:val="24"/>
          <w:szCs w:val="24"/>
          <w:lang w:val="ru-RU"/>
        </w:rPr>
        <w:t xml:space="preserve"> </w:t>
      </w:r>
      <w:r w:rsidRPr="00A71406">
        <w:rPr>
          <w:sz w:val="24"/>
          <w:szCs w:val="24"/>
          <w:lang w:val="ru-RU"/>
        </w:rPr>
        <w:t>технологий,</w:t>
      </w:r>
    </w:p>
    <w:p w:rsidR="0042574E" w:rsidRPr="00A71406" w:rsidRDefault="0042574E" w:rsidP="00E74C3E">
      <w:pPr>
        <w:pStyle w:val="ListParagraph"/>
        <w:numPr>
          <w:ilvl w:val="1"/>
          <w:numId w:val="5"/>
        </w:numPr>
        <w:tabs>
          <w:tab w:val="left" w:pos="709"/>
          <w:tab w:val="left" w:pos="1411"/>
        </w:tabs>
        <w:spacing w:before="4"/>
        <w:ind w:left="709" w:right="7" w:hanging="425"/>
        <w:rPr>
          <w:sz w:val="24"/>
          <w:szCs w:val="24"/>
          <w:lang w:val="ru-RU"/>
        </w:rPr>
      </w:pPr>
      <w:r w:rsidRPr="00A71406">
        <w:rPr>
          <w:sz w:val="24"/>
          <w:szCs w:val="24"/>
          <w:lang w:val="ru-RU"/>
        </w:rPr>
        <w:t>разъясняет функции модели и</w:t>
      </w:r>
      <w:r>
        <w:rPr>
          <w:sz w:val="24"/>
          <w:szCs w:val="24"/>
          <w:lang w:val="ru-RU"/>
        </w:rPr>
        <w:t xml:space="preserve"> </w:t>
      </w:r>
      <w:r w:rsidRPr="00A71406">
        <w:rPr>
          <w:sz w:val="24"/>
          <w:szCs w:val="24"/>
          <w:lang w:val="ru-RU"/>
        </w:rPr>
        <w:t>принципы</w:t>
      </w:r>
      <w:r>
        <w:rPr>
          <w:sz w:val="24"/>
          <w:szCs w:val="24"/>
          <w:lang w:val="ru-RU"/>
        </w:rPr>
        <w:t xml:space="preserve"> </w:t>
      </w:r>
      <w:r w:rsidRPr="00A71406">
        <w:rPr>
          <w:sz w:val="24"/>
          <w:szCs w:val="24"/>
          <w:lang w:val="ru-RU"/>
        </w:rPr>
        <w:t>моделирования,</w:t>
      </w:r>
    </w:p>
    <w:p w:rsidR="0042574E" w:rsidRPr="00BC1560" w:rsidRDefault="0042574E" w:rsidP="00E74C3E">
      <w:pPr>
        <w:pStyle w:val="ListParagraph"/>
        <w:numPr>
          <w:ilvl w:val="1"/>
          <w:numId w:val="5"/>
        </w:numPr>
        <w:tabs>
          <w:tab w:val="left" w:pos="709"/>
          <w:tab w:val="left" w:pos="1471"/>
        </w:tabs>
        <w:spacing w:before="25"/>
        <w:ind w:left="709" w:right="7" w:hanging="425"/>
        <w:rPr>
          <w:sz w:val="24"/>
          <w:szCs w:val="24"/>
          <w:lang w:val="ru-RU"/>
        </w:rPr>
      </w:pPr>
      <w:r w:rsidRPr="00BC1560">
        <w:rPr>
          <w:sz w:val="24"/>
          <w:szCs w:val="24"/>
          <w:lang w:val="ru-RU"/>
        </w:rPr>
        <w:t>создаёт модель, адекватную</w:t>
      </w:r>
      <w:r>
        <w:rPr>
          <w:sz w:val="24"/>
          <w:szCs w:val="24"/>
          <w:lang w:val="ru-RU"/>
        </w:rPr>
        <w:t xml:space="preserve"> </w:t>
      </w:r>
      <w:r w:rsidRPr="00BC1560">
        <w:rPr>
          <w:sz w:val="24"/>
          <w:szCs w:val="24"/>
          <w:lang w:val="ru-RU"/>
        </w:rPr>
        <w:t>практической</w:t>
      </w:r>
      <w:r>
        <w:rPr>
          <w:sz w:val="24"/>
          <w:szCs w:val="24"/>
          <w:lang w:val="ru-RU"/>
        </w:rPr>
        <w:t xml:space="preserve"> </w:t>
      </w:r>
      <w:r w:rsidRPr="00BC1560">
        <w:rPr>
          <w:sz w:val="24"/>
          <w:szCs w:val="24"/>
          <w:lang w:val="ru-RU"/>
        </w:rPr>
        <w:t>задаче,</w:t>
      </w:r>
    </w:p>
    <w:p w:rsidR="0042574E" w:rsidRPr="00A71406" w:rsidRDefault="0042574E" w:rsidP="00E74C3E">
      <w:pPr>
        <w:pStyle w:val="ListParagraph"/>
        <w:numPr>
          <w:ilvl w:val="1"/>
          <w:numId w:val="5"/>
        </w:numPr>
        <w:tabs>
          <w:tab w:val="left" w:pos="709"/>
          <w:tab w:val="left" w:pos="1411"/>
        </w:tabs>
        <w:spacing w:before="6"/>
        <w:ind w:left="709" w:right="7" w:hanging="425"/>
        <w:jc w:val="both"/>
        <w:rPr>
          <w:sz w:val="24"/>
          <w:szCs w:val="24"/>
          <w:lang w:val="ru-RU"/>
        </w:rPr>
      </w:pPr>
      <w:r w:rsidRPr="00A71406">
        <w:rPr>
          <w:sz w:val="24"/>
          <w:szCs w:val="24"/>
          <w:lang w:val="ru-RU"/>
        </w:rPr>
        <w:t>отбирает материал в соответствии с техническим решением или по заданным</w:t>
      </w:r>
      <w:r>
        <w:rPr>
          <w:sz w:val="24"/>
          <w:szCs w:val="24"/>
          <w:lang w:val="ru-RU"/>
        </w:rPr>
        <w:t xml:space="preserve"> </w:t>
      </w:r>
      <w:r w:rsidRPr="00A71406">
        <w:rPr>
          <w:sz w:val="24"/>
          <w:szCs w:val="24"/>
          <w:lang w:val="ru-RU"/>
        </w:rPr>
        <w:t>критериям,</w:t>
      </w:r>
    </w:p>
    <w:p w:rsidR="0042574E" w:rsidRPr="00BC1560" w:rsidRDefault="0042574E" w:rsidP="00E74C3E">
      <w:pPr>
        <w:pStyle w:val="ListParagraph"/>
        <w:numPr>
          <w:ilvl w:val="1"/>
          <w:numId w:val="5"/>
        </w:numPr>
        <w:tabs>
          <w:tab w:val="left" w:pos="709"/>
          <w:tab w:val="left" w:pos="1411"/>
        </w:tabs>
        <w:spacing w:line="288" w:lineRule="exact"/>
        <w:ind w:left="709" w:right="7" w:hanging="425"/>
        <w:rPr>
          <w:sz w:val="24"/>
          <w:szCs w:val="24"/>
          <w:lang w:val="ru-RU"/>
        </w:rPr>
      </w:pPr>
      <w:r w:rsidRPr="00BC1560">
        <w:rPr>
          <w:sz w:val="24"/>
          <w:szCs w:val="24"/>
          <w:lang w:val="ru-RU"/>
        </w:rPr>
        <w:t>составляет рацион питания,</w:t>
      </w:r>
      <w:r>
        <w:rPr>
          <w:sz w:val="24"/>
          <w:szCs w:val="24"/>
          <w:lang w:val="ru-RU"/>
        </w:rPr>
        <w:t xml:space="preserve"> </w:t>
      </w:r>
      <w:r w:rsidRPr="00BC1560">
        <w:rPr>
          <w:sz w:val="24"/>
          <w:szCs w:val="24"/>
          <w:lang w:val="ru-RU"/>
        </w:rPr>
        <w:t>адекватный</w:t>
      </w:r>
      <w:r>
        <w:rPr>
          <w:sz w:val="24"/>
          <w:szCs w:val="24"/>
          <w:lang w:val="ru-RU"/>
        </w:rPr>
        <w:t xml:space="preserve"> </w:t>
      </w:r>
      <w:r w:rsidRPr="00BC1560">
        <w:rPr>
          <w:sz w:val="24"/>
          <w:szCs w:val="24"/>
          <w:lang w:val="ru-RU"/>
        </w:rPr>
        <w:t>ситуации,</w:t>
      </w:r>
    </w:p>
    <w:p w:rsidR="0042574E" w:rsidRDefault="0042574E" w:rsidP="00E74C3E">
      <w:pPr>
        <w:pStyle w:val="ListParagraph"/>
        <w:numPr>
          <w:ilvl w:val="1"/>
          <w:numId w:val="5"/>
        </w:numPr>
        <w:tabs>
          <w:tab w:val="left" w:pos="709"/>
          <w:tab w:val="left" w:pos="1411"/>
        </w:tabs>
        <w:spacing w:line="293" w:lineRule="exact"/>
        <w:ind w:left="709" w:right="7" w:hanging="425"/>
        <w:rPr>
          <w:sz w:val="24"/>
          <w:szCs w:val="24"/>
        </w:rPr>
      </w:pPr>
      <w:r>
        <w:rPr>
          <w:sz w:val="24"/>
          <w:szCs w:val="24"/>
        </w:rPr>
        <w:t>планирует</w:t>
      </w:r>
      <w:r>
        <w:rPr>
          <w:sz w:val="24"/>
          <w:szCs w:val="24"/>
          <w:lang w:val="ru-RU"/>
        </w:rPr>
        <w:t xml:space="preserve"> </w:t>
      </w:r>
      <w:r>
        <w:rPr>
          <w:sz w:val="24"/>
          <w:szCs w:val="24"/>
        </w:rPr>
        <w:t>продвижение</w:t>
      </w:r>
      <w:r>
        <w:rPr>
          <w:sz w:val="24"/>
          <w:szCs w:val="24"/>
          <w:lang w:val="ru-RU"/>
        </w:rPr>
        <w:t xml:space="preserve"> </w:t>
      </w:r>
      <w:r>
        <w:rPr>
          <w:sz w:val="24"/>
          <w:szCs w:val="24"/>
        </w:rPr>
        <w:t>продукта,</w:t>
      </w:r>
    </w:p>
    <w:p w:rsidR="0042574E" w:rsidRPr="00A71406" w:rsidRDefault="0042574E" w:rsidP="00E74C3E">
      <w:pPr>
        <w:pStyle w:val="ListParagraph"/>
        <w:numPr>
          <w:ilvl w:val="1"/>
          <w:numId w:val="5"/>
        </w:numPr>
        <w:tabs>
          <w:tab w:val="left" w:pos="709"/>
          <w:tab w:val="left" w:pos="1411"/>
        </w:tabs>
        <w:spacing w:before="1" w:line="293" w:lineRule="exact"/>
        <w:ind w:left="709" w:right="7" w:hanging="425"/>
        <w:rPr>
          <w:sz w:val="24"/>
          <w:szCs w:val="24"/>
          <w:lang w:val="ru-RU"/>
        </w:rPr>
      </w:pPr>
      <w:r w:rsidRPr="00A71406">
        <w:rPr>
          <w:sz w:val="24"/>
          <w:szCs w:val="24"/>
          <w:lang w:val="ru-RU"/>
        </w:rPr>
        <w:t>регламентирует заданный процесс в</w:t>
      </w:r>
      <w:r>
        <w:rPr>
          <w:sz w:val="24"/>
          <w:szCs w:val="24"/>
          <w:lang w:val="ru-RU"/>
        </w:rPr>
        <w:t xml:space="preserve"> </w:t>
      </w:r>
      <w:r w:rsidRPr="00A71406">
        <w:rPr>
          <w:sz w:val="24"/>
          <w:szCs w:val="24"/>
          <w:lang w:val="ru-RU"/>
        </w:rPr>
        <w:t>заданной</w:t>
      </w:r>
      <w:r>
        <w:rPr>
          <w:sz w:val="24"/>
          <w:szCs w:val="24"/>
          <w:lang w:val="ru-RU"/>
        </w:rPr>
        <w:t xml:space="preserve"> </w:t>
      </w:r>
      <w:r w:rsidRPr="00A71406">
        <w:rPr>
          <w:sz w:val="24"/>
          <w:szCs w:val="24"/>
          <w:lang w:val="ru-RU"/>
        </w:rPr>
        <w:t>форме,</w:t>
      </w:r>
    </w:p>
    <w:p w:rsidR="0042574E" w:rsidRPr="00A71406" w:rsidRDefault="0042574E" w:rsidP="00E74C3E">
      <w:pPr>
        <w:pStyle w:val="ListParagraph"/>
        <w:numPr>
          <w:ilvl w:val="1"/>
          <w:numId w:val="5"/>
        </w:numPr>
        <w:tabs>
          <w:tab w:val="left" w:pos="709"/>
          <w:tab w:val="left" w:pos="1411"/>
        </w:tabs>
        <w:spacing w:line="293" w:lineRule="exact"/>
        <w:ind w:left="709" w:right="7" w:hanging="425"/>
        <w:rPr>
          <w:sz w:val="24"/>
          <w:szCs w:val="24"/>
          <w:lang w:val="ru-RU"/>
        </w:rPr>
      </w:pPr>
      <w:r w:rsidRPr="00A71406">
        <w:rPr>
          <w:sz w:val="24"/>
          <w:szCs w:val="24"/>
          <w:lang w:val="ru-RU"/>
        </w:rPr>
        <w:t>проводит оценку и испытание</w:t>
      </w:r>
      <w:r>
        <w:rPr>
          <w:sz w:val="24"/>
          <w:szCs w:val="24"/>
          <w:lang w:val="ru-RU"/>
        </w:rPr>
        <w:t xml:space="preserve"> </w:t>
      </w:r>
      <w:r w:rsidRPr="00A71406">
        <w:rPr>
          <w:sz w:val="24"/>
          <w:szCs w:val="24"/>
          <w:lang w:val="ru-RU"/>
        </w:rPr>
        <w:t>полученного</w:t>
      </w:r>
      <w:r>
        <w:rPr>
          <w:sz w:val="24"/>
          <w:szCs w:val="24"/>
          <w:lang w:val="ru-RU"/>
        </w:rPr>
        <w:t xml:space="preserve"> </w:t>
      </w:r>
      <w:r w:rsidRPr="00A71406">
        <w:rPr>
          <w:sz w:val="24"/>
          <w:szCs w:val="24"/>
          <w:lang w:val="ru-RU"/>
        </w:rPr>
        <w:t>продукта,</w:t>
      </w:r>
    </w:p>
    <w:p w:rsidR="0042574E" w:rsidRPr="00A71406" w:rsidRDefault="0042574E" w:rsidP="00E74C3E">
      <w:pPr>
        <w:pStyle w:val="ListParagraph"/>
        <w:numPr>
          <w:ilvl w:val="1"/>
          <w:numId w:val="5"/>
        </w:numPr>
        <w:tabs>
          <w:tab w:val="left" w:pos="709"/>
          <w:tab w:val="left" w:pos="1411"/>
        </w:tabs>
        <w:spacing w:before="21" w:line="274" w:lineRule="exact"/>
        <w:ind w:left="709" w:right="7" w:hanging="425"/>
        <w:jc w:val="both"/>
        <w:rPr>
          <w:sz w:val="24"/>
          <w:szCs w:val="24"/>
          <w:lang w:val="ru-RU"/>
        </w:rPr>
      </w:pPr>
      <w:r w:rsidRPr="00A71406">
        <w:rPr>
          <w:sz w:val="24"/>
          <w:szCs w:val="24"/>
          <w:lang w:val="ru-RU"/>
        </w:rPr>
        <w:t>описывает технологическое решение с помощью текста, рисунков, графического</w:t>
      </w:r>
      <w:r>
        <w:rPr>
          <w:sz w:val="24"/>
          <w:szCs w:val="24"/>
          <w:lang w:val="ru-RU"/>
        </w:rPr>
        <w:t xml:space="preserve"> </w:t>
      </w:r>
      <w:r w:rsidRPr="00A71406">
        <w:rPr>
          <w:sz w:val="24"/>
          <w:szCs w:val="24"/>
          <w:lang w:val="ru-RU"/>
        </w:rPr>
        <w:t>изображения,</w:t>
      </w:r>
    </w:p>
    <w:p w:rsidR="0042574E" w:rsidRPr="00A71406" w:rsidRDefault="0042574E" w:rsidP="00E74C3E">
      <w:pPr>
        <w:pStyle w:val="ListParagraph"/>
        <w:numPr>
          <w:ilvl w:val="1"/>
          <w:numId w:val="5"/>
        </w:numPr>
        <w:tabs>
          <w:tab w:val="left" w:pos="709"/>
          <w:tab w:val="left" w:pos="1411"/>
        </w:tabs>
        <w:spacing w:before="9" w:line="293" w:lineRule="exact"/>
        <w:ind w:left="709" w:right="7" w:hanging="425"/>
        <w:rPr>
          <w:sz w:val="24"/>
          <w:szCs w:val="24"/>
          <w:lang w:val="ru-RU"/>
        </w:rPr>
      </w:pPr>
      <w:r w:rsidRPr="00A71406">
        <w:rPr>
          <w:sz w:val="24"/>
          <w:szCs w:val="24"/>
          <w:lang w:val="ru-RU"/>
        </w:rPr>
        <w:t>получил и проанализировал опыт лабораторного исследования продуктов</w:t>
      </w:r>
      <w:r>
        <w:rPr>
          <w:sz w:val="24"/>
          <w:szCs w:val="24"/>
          <w:lang w:val="ru-RU"/>
        </w:rPr>
        <w:t xml:space="preserve"> </w:t>
      </w:r>
      <w:r w:rsidRPr="00A71406">
        <w:rPr>
          <w:sz w:val="24"/>
          <w:szCs w:val="24"/>
          <w:lang w:val="ru-RU"/>
        </w:rPr>
        <w:t>питания,</w:t>
      </w:r>
    </w:p>
    <w:p w:rsidR="0042574E" w:rsidRPr="00A71406" w:rsidRDefault="0042574E" w:rsidP="00E74C3E">
      <w:pPr>
        <w:pStyle w:val="ListParagraph"/>
        <w:numPr>
          <w:ilvl w:val="1"/>
          <w:numId w:val="5"/>
        </w:numPr>
        <w:tabs>
          <w:tab w:val="left" w:pos="709"/>
          <w:tab w:val="left" w:pos="1411"/>
        </w:tabs>
        <w:ind w:left="709" w:right="7" w:hanging="425"/>
        <w:jc w:val="both"/>
        <w:rPr>
          <w:sz w:val="24"/>
          <w:szCs w:val="24"/>
          <w:lang w:val="ru-RU"/>
        </w:rPr>
      </w:pPr>
      <w:r w:rsidRPr="00A71406">
        <w:rPr>
          <w:sz w:val="24"/>
          <w:szCs w:val="24"/>
          <w:lang w:val="ru-RU"/>
        </w:rPr>
        <w:t>получил и проанализировал опыт разработки организационного проекта и решения логистических</w:t>
      </w:r>
      <w:r>
        <w:rPr>
          <w:sz w:val="24"/>
          <w:szCs w:val="24"/>
          <w:lang w:val="ru-RU"/>
        </w:rPr>
        <w:t xml:space="preserve"> </w:t>
      </w:r>
      <w:r w:rsidRPr="00A71406">
        <w:rPr>
          <w:sz w:val="24"/>
          <w:szCs w:val="24"/>
          <w:lang w:val="ru-RU"/>
        </w:rPr>
        <w:t>задач,</w:t>
      </w:r>
    </w:p>
    <w:p w:rsidR="0042574E" w:rsidRPr="00A71406" w:rsidRDefault="0042574E" w:rsidP="00E74C3E">
      <w:pPr>
        <w:pStyle w:val="ListParagraph"/>
        <w:numPr>
          <w:ilvl w:val="1"/>
          <w:numId w:val="5"/>
        </w:numPr>
        <w:tabs>
          <w:tab w:val="left" w:pos="709"/>
          <w:tab w:val="left" w:pos="1411"/>
        </w:tabs>
        <w:spacing w:line="237" w:lineRule="auto"/>
        <w:ind w:left="709" w:right="7" w:hanging="425"/>
        <w:jc w:val="both"/>
        <w:rPr>
          <w:sz w:val="24"/>
          <w:szCs w:val="24"/>
          <w:lang w:val="ru-RU"/>
        </w:rPr>
      </w:pPr>
      <w:r w:rsidRPr="00A71406">
        <w:rPr>
          <w:sz w:val="24"/>
          <w:szCs w:val="24"/>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w:t>
      </w:r>
      <w:r>
        <w:rPr>
          <w:sz w:val="24"/>
          <w:szCs w:val="24"/>
          <w:lang w:val="ru-RU"/>
        </w:rPr>
        <w:t xml:space="preserve"> </w:t>
      </w:r>
      <w:r w:rsidRPr="00A71406">
        <w:rPr>
          <w:sz w:val="24"/>
          <w:szCs w:val="24"/>
          <w:lang w:val="ru-RU"/>
        </w:rPr>
        <w:t>средства,</w:t>
      </w:r>
    </w:p>
    <w:p w:rsidR="0042574E" w:rsidRPr="00A71406" w:rsidRDefault="0042574E" w:rsidP="00E74C3E">
      <w:pPr>
        <w:pStyle w:val="ListParagraph"/>
        <w:numPr>
          <w:ilvl w:val="1"/>
          <w:numId w:val="5"/>
        </w:numPr>
        <w:tabs>
          <w:tab w:val="left" w:pos="709"/>
          <w:tab w:val="left" w:pos="1411"/>
        </w:tabs>
        <w:spacing w:before="24" w:line="274" w:lineRule="exact"/>
        <w:ind w:left="709" w:right="7" w:hanging="425"/>
        <w:jc w:val="both"/>
        <w:rPr>
          <w:sz w:val="24"/>
          <w:szCs w:val="24"/>
          <w:lang w:val="ru-RU"/>
        </w:rPr>
      </w:pPr>
      <w:r w:rsidRPr="00A71406">
        <w:rPr>
          <w:sz w:val="24"/>
          <w:szCs w:val="24"/>
          <w:lang w:val="ru-RU"/>
        </w:rPr>
        <w:t>получил и проанализировал опыт выявления проблем транспортной логистики населённого пункта / трассы на основе самостоятельно спланированного</w:t>
      </w:r>
      <w:r>
        <w:rPr>
          <w:sz w:val="24"/>
          <w:szCs w:val="24"/>
          <w:lang w:val="ru-RU"/>
        </w:rPr>
        <w:t xml:space="preserve"> </w:t>
      </w:r>
      <w:r w:rsidRPr="00A71406">
        <w:rPr>
          <w:sz w:val="24"/>
          <w:szCs w:val="24"/>
          <w:lang w:val="ru-RU"/>
        </w:rPr>
        <w:t>наблюдения,</w:t>
      </w:r>
    </w:p>
    <w:p w:rsidR="0042574E" w:rsidRPr="00A71406" w:rsidRDefault="0042574E" w:rsidP="00E74C3E">
      <w:pPr>
        <w:pStyle w:val="ListParagraph"/>
        <w:numPr>
          <w:ilvl w:val="1"/>
          <w:numId w:val="5"/>
        </w:numPr>
        <w:tabs>
          <w:tab w:val="left" w:pos="709"/>
          <w:tab w:val="left" w:pos="1411"/>
        </w:tabs>
        <w:spacing w:line="291" w:lineRule="exact"/>
        <w:ind w:left="709" w:right="7" w:hanging="425"/>
        <w:rPr>
          <w:sz w:val="24"/>
          <w:szCs w:val="24"/>
          <w:lang w:val="ru-RU"/>
        </w:rPr>
      </w:pPr>
      <w:r w:rsidRPr="00A71406">
        <w:rPr>
          <w:sz w:val="24"/>
          <w:szCs w:val="24"/>
          <w:lang w:val="ru-RU"/>
        </w:rPr>
        <w:t>получил и проанализировал опыт моделирования</w:t>
      </w:r>
      <w:r>
        <w:rPr>
          <w:sz w:val="24"/>
          <w:szCs w:val="24"/>
          <w:lang w:val="ru-RU"/>
        </w:rPr>
        <w:t xml:space="preserve"> </w:t>
      </w:r>
      <w:r w:rsidRPr="00A71406">
        <w:rPr>
          <w:sz w:val="24"/>
          <w:szCs w:val="24"/>
          <w:lang w:val="ru-RU"/>
        </w:rPr>
        <w:t>транспортных</w:t>
      </w:r>
      <w:r>
        <w:rPr>
          <w:sz w:val="24"/>
          <w:szCs w:val="24"/>
          <w:lang w:val="ru-RU"/>
        </w:rPr>
        <w:t xml:space="preserve"> </w:t>
      </w:r>
      <w:r w:rsidRPr="00A71406">
        <w:rPr>
          <w:sz w:val="24"/>
          <w:szCs w:val="24"/>
          <w:lang w:val="ru-RU"/>
        </w:rPr>
        <w:t>потоков,</w:t>
      </w:r>
    </w:p>
    <w:p w:rsidR="0042574E" w:rsidRPr="00BC1560" w:rsidRDefault="0042574E" w:rsidP="00E74C3E">
      <w:pPr>
        <w:pStyle w:val="ListParagraph"/>
        <w:numPr>
          <w:ilvl w:val="1"/>
          <w:numId w:val="5"/>
        </w:numPr>
        <w:tabs>
          <w:tab w:val="left" w:pos="709"/>
          <w:tab w:val="left" w:pos="1411"/>
        </w:tabs>
        <w:spacing w:before="1" w:line="293" w:lineRule="exact"/>
        <w:ind w:left="709" w:right="7" w:hanging="425"/>
        <w:rPr>
          <w:sz w:val="24"/>
          <w:szCs w:val="24"/>
          <w:lang w:val="ru-RU"/>
        </w:rPr>
      </w:pPr>
      <w:r w:rsidRPr="00BC1560">
        <w:rPr>
          <w:sz w:val="24"/>
          <w:szCs w:val="24"/>
          <w:lang w:val="ru-RU"/>
        </w:rPr>
        <w:t>получил опыт анализа объявлений,</w:t>
      </w:r>
      <w:r>
        <w:rPr>
          <w:sz w:val="24"/>
          <w:szCs w:val="24"/>
          <w:lang w:val="ru-RU"/>
        </w:rPr>
        <w:t xml:space="preserve"> </w:t>
      </w:r>
      <w:r w:rsidRPr="00BC1560">
        <w:rPr>
          <w:sz w:val="24"/>
          <w:szCs w:val="24"/>
          <w:lang w:val="ru-RU"/>
        </w:rPr>
        <w:t>предлагающих</w:t>
      </w:r>
      <w:r>
        <w:rPr>
          <w:sz w:val="24"/>
          <w:szCs w:val="24"/>
          <w:lang w:val="ru-RU"/>
        </w:rPr>
        <w:t xml:space="preserve"> </w:t>
      </w:r>
      <w:r w:rsidRPr="00BC1560">
        <w:rPr>
          <w:sz w:val="24"/>
          <w:szCs w:val="24"/>
          <w:lang w:val="ru-RU"/>
        </w:rPr>
        <w:t>работу</w:t>
      </w:r>
    </w:p>
    <w:p w:rsidR="0042574E" w:rsidRPr="00A71406" w:rsidRDefault="0042574E" w:rsidP="00E74C3E">
      <w:pPr>
        <w:pStyle w:val="ListParagraph"/>
        <w:numPr>
          <w:ilvl w:val="1"/>
          <w:numId w:val="5"/>
        </w:numPr>
        <w:tabs>
          <w:tab w:val="left" w:pos="709"/>
          <w:tab w:val="left" w:pos="1471"/>
        </w:tabs>
        <w:ind w:left="709" w:right="7" w:hanging="425"/>
        <w:jc w:val="both"/>
        <w:rPr>
          <w:sz w:val="24"/>
          <w:szCs w:val="24"/>
          <w:lang w:val="ru-RU"/>
        </w:rPr>
      </w:pPr>
      <w:r w:rsidRPr="00A71406">
        <w:rPr>
          <w:sz w:val="24"/>
          <w:szCs w:val="24"/>
          <w:lang w:val="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w:t>
      </w:r>
      <w:r>
        <w:rPr>
          <w:sz w:val="24"/>
          <w:szCs w:val="24"/>
          <w:lang w:val="ru-RU"/>
        </w:rPr>
        <w:t>ложных (требующих регулирования/</w:t>
      </w:r>
      <w:r w:rsidRPr="00A71406">
        <w:rPr>
          <w:sz w:val="24"/>
          <w:szCs w:val="24"/>
          <w:lang w:val="ru-RU"/>
        </w:rPr>
        <w:t>на</w:t>
      </w:r>
      <w:r>
        <w:rPr>
          <w:sz w:val="24"/>
          <w:szCs w:val="24"/>
          <w:lang w:val="ru-RU"/>
        </w:rPr>
        <w:t>стройки) рабочих инструментов/</w:t>
      </w:r>
      <w:r w:rsidRPr="00A71406">
        <w:rPr>
          <w:sz w:val="24"/>
          <w:szCs w:val="24"/>
          <w:lang w:val="ru-RU"/>
        </w:rPr>
        <w:t>технологического</w:t>
      </w:r>
      <w:r>
        <w:rPr>
          <w:sz w:val="24"/>
          <w:szCs w:val="24"/>
          <w:lang w:val="ru-RU"/>
        </w:rPr>
        <w:t xml:space="preserve"> </w:t>
      </w:r>
      <w:r w:rsidRPr="00A71406">
        <w:rPr>
          <w:sz w:val="24"/>
          <w:szCs w:val="24"/>
          <w:lang w:val="ru-RU"/>
        </w:rPr>
        <w:t>оборудования,</w:t>
      </w:r>
    </w:p>
    <w:p w:rsidR="0042574E" w:rsidRPr="00A71406" w:rsidRDefault="0042574E" w:rsidP="00E74C3E">
      <w:pPr>
        <w:pStyle w:val="ListParagraph"/>
        <w:numPr>
          <w:ilvl w:val="1"/>
          <w:numId w:val="5"/>
        </w:numPr>
        <w:tabs>
          <w:tab w:val="left" w:pos="709"/>
          <w:tab w:val="left" w:pos="1411"/>
        </w:tabs>
        <w:spacing w:before="33" w:line="274" w:lineRule="exact"/>
        <w:ind w:left="709" w:right="7" w:hanging="425"/>
        <w:jc w:val="both"/>
        <w:rPr>
          <w:sz w:val="24"/>
          <w:szCs w:val="24"/>
          <w:lang w:val="ru-RU"/>
        </w:rPr>
      </w:pPr>
      <w:r w:rsidRPr="00A71406">
        <w:rPr>
          <w:sz w:val="24"/>
          <w:szCs w:val="24"/>
          <w:lang w:val="ru-RU"/>
        </w:rPr>
        <w:t>получил и проанализировал опыт создания информационного продукта и его встраивания в</w:t>
      </w:r>
      <w:r>
        <w:rPr>
          <w:sz w:val="24"/>
          <w:szCs w:val="24"/>
          <w:lang w:val="ru-RU"/>
        </w:rPr>
        <w:t xml:space="preserve"> </w:t>
      </w:r>
      <w:r w:rsidRPr="00A71406">
        <w:rPr>
          <w:sz w:val="24"/>
          <w:szCs w:val="24"/>
          <w:lang w:val="ru-RU"/>
        </w:rPr>
        <w:t>заданную</w:t>
      </w:r>
      <w:r>
        <w:rPr>
          <w:sz w:val="24"/>
          <w:szCs w:val="24"/>
          <w:lang w:val="ru-RU"/>
        </w:rPr>
        <w:t xml:space="preserve"> </w:t>
      </w:r>
      <w:r w:rsidRPr="00A71406">
        <w:rPr>
          <w:sz w:val="24"/>
          <w:szCs w:val="24"/>
          <w:lang w:val="ru-RU"/>
        </w:rPr>
        <w:t>оболочку,</w:t>
      </w:r>
    </w:p>
    <w:p w:rsidR="0042574E" w:rsidRDefault="0042574E" w:rsidP="00E74C3E">
      <w:pPr>
        <w:pStyle w:val="ListParagraph"/>
        <w:numPr>
          <w:ilvl w:val="1"/>
          <w:numId w:val="5"/>
        </w:numPr>
        <w:tabs>
          <w:tab w:val="left" w:pos="709"/>
          <w:tab w:val="left" w:pos="1411"/>
        </w:tabs>
        <w:spacing w:line="237" w:lineRule="auto"/>
        <w:ind w:left="709" w:right="7" w:hanging="425"/>
        <w:jc w:val="both"/>
        <w:rPr>
          <w:sz w:val="24"/>
          <w:szCs w:val="24"/>
          <w:lang w:val="ru-RU"/>
        </w:rPr>
      </w:pPr>
      <w:r w:rsidRPr="00A71406">
        <w:rPr>
          <w:sz w:val="24"/>
          <w:szCs w:val="24"/>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w:t>
      </w:r>
      <w:r>
        <w:rPr>
          <w:sz w:val="24"/>
          <w:szCs w:val="24"/>
          <w:lang w:val="ru-RU"/>
        </w:rPr>
        <w:t xml:space="preserve"> </w:t>
      </w:r>
      <w:r w:rsidRPr="00A71406">
        <w:rPr>
          <w:sz w:val="24"/>
          <w:szCs w:val="24"/>
          <w:lang w:val="ru-RU"/>
        </w:rPr>
        <w:t>заданными</w:t>
      </w:r>
      <w:r>
        <w:rPr>
          <w:sz w:val="24"/>
          <w:szCs w:val="24"/>
          <w:lang w:val="ru-RU"/>
        </w:rPr>
        <w:t xml:space="preserve"> </w:t>
      </w:r>
      <w:r w:rsidRPr="00A71406">
        <w:rPr>
          <w:sz w:val="24"/>
          <w:szCs w:val="24"/>
          <w:lang w:val="ru-RU"/>
        </w:rPr>
        <w:t>свойствами.</w:t>
      </w:r>
    </w:p>
    <w:p w:rsidR="0042574E" w:rsidRPr="00A71406" w:rsidRDefault="0042574E" w:rsidP="002F7022">
      <w:pPr>
        <w:pStyle w:val="ListParagraph"/>
        <w:tabs>
          <w:tab w:val="left" w:pos="1411"/>
          <w:tab w:val="left" w:pos="10490"/>
        </w:tabs>
        <w:spacing w:line="237" w:lineRule="auto"/>
        <w:ind w:left="1125" w:right="822" w:firstLine="0"/>
        <w:jc w:val="both"/>
        <w:rPr>
          <w:sz w:val="24"/>
          <w:szCs w:val="24"/>
          <w:lang w:val="ru-RU"/>
        </w:rPr>
      </w:pPr>
    </w:p>
    <w:p w:rsidR="0042574E" w:rsidRDefault="0042574E" w:rsidP="00E74C3E">
      <w:pPr>
        <w:pStyle w:val="Heading2"/>
        <w:numPr>
          <w:ilvl w:val="0"/>
          <w:numId w:val="4"/>
        </w:numPr>
        <w:tabs>
          <w:tab w:val="left" w:pos="1450"/>
          <w:tab w:val="left" w:pos="10490"/>
        </w:tabs>
        <w:spacing w:before="10"/>
        <w:ind w:left="1449" w:right="822"/>
      </w:pPr>
      <w:r>
        <w:t>класс</w:t>
      </w:r>
    </w:p>
    <w:p w:rsidR="0042574E" w:rsidRPr="00A71406" w:rsidRDefault="0042574E" w:rsidP="00936DF3">
      <w:pPr>
        <w:pStyle w:val="BodyText"/>
        <w:tabs>
          <w:tab w:val="left" w:pos="709"/>
        </w:tabs>
        <w:ind w:left="709" w:right="7" w:hanging="425"/>
        <w:rPr>
          <w:lang w:val="ru-RU"/>
        </w:rPr>
      </w:pPr>
      <w:r w:rsidRPr="00A71406">
        <w:rPr>
          <w:lang w:val="ru-RU"/>
        </w:rPr>
        <w:t>По завершении учебного года обучающийся:</w:t>
      </w:r>
    </w:p>
    <w:p w:rsidR="0042574E" w:rsidRPr="00A71406" w:rsidRDefault="0042574E" w:rsidP="00E74C3E">
      <w:pPr>
        <w:pStyle w:val="ListParagraph"/>
        <w:numPr>
          <w:ilvl w:val="1"/>
          <w:numId w:val="5"/>
        </w:numPr>
        <w:tabs>
          <w:tab w:val="left" w:pos="709"/>
          <w:tab w:val="left" w:pos="1411"/>
        </w:tabs>
        <w:spacing w:before="100" w:line="293" w:lineRule="exact"/>
        <w:ind w:left="709" w:right="7" w:hanging="425"/>
        <w:rPr>
          <w:sz w:val="24"/>
          <w:szCs w:val="24"/>
          <w:lang w:val="ru-RU"/>
        </w:rPr>
      </w:pPr>
      <w:r w:rsidRPr="00A71406">
        <w:rPr>
          <w:sz w:val="24"/>
          <w:szCs w:val="24"/>
          <w:lang w:val="ru-RU"/>
        </w:rPr>
        <w:t>называет и характеризует актуальные и перспективные медицинские</w:t>
      </w:r>
      <w:r>
        <w:rPr>
          <w:sz w:val="24"/>
          <w:szCs w:val="24"/>
          <w:lang w:val="ru-RU"/>
        </w:rPr>
        <w:t xml:space="preserve"> </w:t>
      </w:r>
      <w:r w:rsidRPr="00A71406">
        <w:rPr>
          <w:sz w:val="24"/>
          <w:szCs w:val="24"/>
          <w:lang w:val="ru-RU"/>
        </w:rPr>
        <w:t>технологии,</w:t>
      </w:r>
    </w:p>
    <w:p w:rsidR="0042574E" w:rsidRPr="00A71406" w:rsidRDefault="0042574E" w:rsidP="00E74C3E">
      <w:pPr>
        <w:pStyle w:val="ListParagraph"/>
        <w:numPr>
          <w:ilvl w:val="1"/>
          <w:numId w:val="5"/>
        </w:numPr>
        <w:tabs>
          <w:tab w:val="left" w:pos="709"/>
          <w:tab w:val="left" w:pos="1411"/>
        </w:tabs>
        <w:ind w:left="709" w:right="7" w:hanging="425"/>
        <w:jc w:val="both"/>
        <w:rPr>
          <w:sz w:val="24"/>
          <w:szCs w:val="24"/>
          <w:lang w:val="ru-RU"/>
        </w:rPr>
      </w:pPr>
      <w:r w:rsidRPr="00A71406">
        <w:rPr>
          <w:sz w:val="24"/>
          <w:szCs w:val="24"/>
          <w:lang w:val="ru-RU"/>
        </w:rPr>
        <w:t>называет и характеризует технологии в области электроники, тенденции их развития и новые продукты на</w:t>
      </w:r>
      <w:r>
        <w:rPr>
          <w:sz w:val="24"/>
          <w:szCs w:val="24"/>
          <w:lang w:val="ru-RU"/>
        </w:rPr>
        <w:t xml:space="preserve"> </w:t>
      </w:r>
      <w:r w:rsidRPr="00A71406">
        <w:rPr>
          <w:sz w:val="24"/>
          <w:szCs w:val="24"/>
          <w:lang w:val="ru-RU"/>
        </w:rPr>
        <w:t>их</w:t>
      </w:r>
      <w:r>
        <w:rPr>
          <w:sz w:val="24"/>
          <w:szCs w:val="24"/>
          <w:lang w:val="ru-RU"/>
        </w:rPr>
        <w:t xml:space="preserve"> </w:t>
      </w:r>
      <w:r w:rsidRPr="00A71406">
        <w:rPr>
          <w:sz w:val="24"/>
          <w:szCs w:val="24"/>
          <w:lang w:val="ru-RU"/>
        </w:rPr>
        <w:t>основе,</w:t>
      </w:r>
    </w:p>
    <w:p w:rsidR="0042574E" w:rsidRPr="00BC1560" w:rsidRDefault="0042574E" w:rsidP="00E74C3E">
      <w:pPr>
        <w:pStyle w:val="ListParagraph"/>
        <w:numPr>
          <w:ilvl w:val="1"/>
          <w:numId w:val="5"/>
        </w:numPr>
        <w:tabs>
          <w:tab w:val="left" w:pos="709"/>
          <w:tab w:val="left" w:pos="1411"/>
        </w:tabs>
        <w:spacing w:line="289" w:lineRule="exact"/>
        <w:ind w:left="709" w:right="7" w:hanging="425"/>
        <w:rPr>
          <w:sz w:val="24"/>
          <w:szCs w:val="24"/>
          <w:lang w:val="ru-RU"/>
        </w:rPr>
      </w:pPr>
      <w:r w:rsidRPr="00BC1560">
        <w:rPr>
          <w:sz w:val="24"/>
          <w:szCs w:val="24"/>
          <w:lang w:val="ru-RU"/>
        </w:rPr>
        <w:t>объясняет закономерности технологического</w:t>
      </w:r>
      <w:r>
        <w:rPr>
          <w:sz w:val="24"/>
          <w:szCs w:val="24"/>
          <w:lang w:val="ru-RU"/>
        </w:rPr>
        <w:t xml:space="preserve"> </w:t>
      </w:r>
      <w:r w:rsidRPr="00BC1560">
        <w:rPr>
          <w:sz w:val="24"/>
          <w:szCs w:val="24"/>
          <w:lang w:val="ru-RU"/>
        </w:rPr>
        <w:t>развития</w:t>
      </w:r>
      <w:r>
        <w:rPr>
          <w:sz w:val="24"/>
          <w:szCs w:val="24"/>
          <w:lang w:val="ru-RU"/>
        </w:rPr>
        <w:t xml:space="preserve"> </w:t>
      </w:r>
      <w:r w:rsidRPr="00BC1560">
        <w:rPr>
          <w:sz w:val="24"/>
          <w:szCs w:val="24"/>
          <w:lang w:val="ru-RU"/>
        </w:rPr>
        <w:t>цивилизации,</w:t>
      </w:r>
    </w:p>
    <w:p w:rsidR="0042574E" w:rsidRPr="00A71406" w:rsidRDefault="0042574E" w:rsidP="00E74C3E">
      <w:pPr>
        <w:pStyle w:val="ListParagraph"/>
        <w:numPr>
          <w:ilvl w:val="1"/>
          <w:numId w:val="5"/>
        </w:numPr>
        <w:tabs>
          <w:tab w:val="left" w:pos="709"/>
          <w:tab w:val="left" w:pos="1411"/>
        </w:tabs>
        <w:spacing w:before="6"/>
        <w:ind w:left="709" w:right="7" w:hanging="425"/>
        <w:jc w:val="both"/>
        <w:rPr>
          <w:sz w:val="24"/>
          <w:szCs w:val="24"/>
          <w:lang w:val="ru-RU"/>
        </w:rPr>
      </w:pPr>
      <w:r w:rsidRPr="00A71406">
        <w:rPr>
          <w:sz w:val="24"/>
          <w:szCs w:val="24"/>
          <w:lang w:val="ru-RU"/>
        </w:rPr>
        <w:t>разъясняет социальное значение групп профессий, востребованных на региональном рынке</w:t>
      </w:r>
      <w:r>
        <w:rPr>
          <w:sz w:val="24"/>
          <w:szCs w:val="24"/>
          <w:lang w:val="ru-RU"/>
        </w:rPr>
        <w:t xml:space="preserve"> </w:t>
      </w:r>
      <w:r w:rsidRPr="00A71406">
        <w:rPr>
          <w:sz w:val="24"/>
          <w:szCs w:val="24"/>
          <w:lang w:val="ru-RU"/>
        </w:rPr>
        <w:t>труда,</w:t>
      </w:r>
    </w:p>
    <w:p w:rsidR="0042574E" w:rsidRPr="00A71406" w:rsidRDefault="0042574E" w:rsidP="00E74C3E">
      <w:pPr>
        <w:pStyle w:val="ListParagraph"/>
        <w:numPr>
          <w:ilvl w:val="1"/>
          <w:numId w:val="5"/>
        </w:numPr>
        <w:tabs>
          <w:tab w:val="left" w:pos="709"/>
          <w:tab w:val="left" w:pos="1411"/>
        </w:tabs>
        <w:ind w:left="709" w:right="7" w:hanging="425"/>
        <w:jc w:val="both"/>
        <w:rPr>
          <w:sz w:val="24"/>
          <w:szCs w:val="24"/>
          <w:lang w:val="ru-RU"/>
        </w:rPr>
      </w:pPr>
      <w:r w:rsidRPr="00A71406">
        <w:rPr>
          <w:sz w:val="24"/>
          <w:szCs w:val="24"/>
          <w:lang w:val="ru-RU"/>
        </w:rPr>
        <w:t>оценивает условия использования технологии в том числе с позиций экологической</w:t>
      </w:r>
      <w:r>
        <w:rPr>
          <w:sz w:val="24"/>
          <w:szCs w:val="24"/>
          <w:lang w:val="ru-RU"/>
        </w:rPr>
        <w:t xml:space="preserve"> </w:t>
      </w:r>
      <w:r w:rsidRPr="00A71406">
        <w:rPr>
          <w:sz w:val="24"/>
          <w:szCs w:val="24"/>
          <w:lang w:val="ru-RU"/>
        </w:rPr>
        <w:t>защищённости,</w:t>
      </w:r>
    </w:p>
    <w:p w:rsidR="0042574E" w:rsidRPr="00A71406" w:rsidRDefault="0042574E" w:rsidP="00E74C3E">
      <w:pPr>
        <w:pStyle w:val="ListParagraph"/>
        <w:numPr>
          <w:ilvl w:val="1"/>
          <w:numId w:val="5"/>
        </w:numPr>
        <w:tabs>
          <w:tab w:val="left" w:pos="709"/>
          <w:tab w:val="left" w:pos="1411"/>
        </w:tabs>
        <w:spacing w:line="237" w:lineRule="auto"/>
        <w:ind w:left="709" w:right="7" w:hanging="425"/>
        <w:jc w:val="both"/>
        <w:rPr>
          <w:sz w:val="24"/>
          <w:szCs w:val="24"/>
          <w:lang w:val="ru-RU"/>
        </w:rPr>
      </w:pPr>
      <w:r w:rsidRPr="00A71406">
        <w:rPr>
          <w:sz w:val="24"/>
          <w:szCs w:val="24"/>
          <w:lang w:val="ru-RU"/>
        </w:rPr>
        <w:t xml:space="preserve">прогнозирует по известной технологии выходы (характеристики продукта) в </w:t>
      </w:r>
      <w:r>
        <w:rPr>
          <w:sz w:val="24"/>
          <w:szCs w:val="24"/>
          <w:lang w:val="ru-RU"/>
        </w:rPr>
        <w:t>зависимости от изменения входов/параметров/</w:t>
      </w:r>
      <w:r w:rsidRPr="00A71406">
        <w:rPr>
          <w:sz w:val="24"/>
          <w:szCs w:val="24"/>
          <w:lang w:val="ru-RU"/>
        </w:rPr>
        <w:t>ресурсов, проверяет прогнозы опытно- экспериментальным путём, в том числе самостоятельно планируя такого</w:t>
      </w:r>
      <w:r>
        <w:rPr>
          <w:sz w:val="24"/>
          <w:szCs w:val="24"/>
          <w:lang w:val="ru-RU"/>
        </w:rPr>
        <w:t xml:space="preserve"> </w:t>
      </w:r>
      <w:r w:rsidRPr="00A71406">
        <w:rPr>
          <w:sz w:val="24"/>
          <w:szCs w:val="24"/>
          <w:lang w:val="ru-RU"/>
        </w:rPr>
        <w:t>рода</w:t>
      </w:r>
      <w:r>
        <w:rPr>
          <w:sz w:val="24"/>
          <w:szCs w:val="24"/>
          <w:lang w:val="ru-RU"/>
        </w:rPr>
        <w:t xml:space="preserve"> </w:t>
      </w:r>
      <w:r w:rsidRPr="00A71406">
        <w:rPr>
          <w:sz w:val="24"/>
          <w:szCs w:val="24"/>
          <w:lang w:val="ru-RU"/>
        </w:rPr>
        <w:t>эксперименты,</w:t>
      </w:r>
    </w:p>
    <w:p w:rsidR="0042574E" w:rsidRPr="00A71406" w:rsidRDefault="0042574E" w:rsidP="00E74C3E">
      <w:pPr>
        <w:pStyle w:val="ListParagraph"/>
        <w:numPr>
          <w:ilvl w:val="1"/>
          <w:numId w:val="5"/>
        </w:numPr>
        <w:tabs>
          <w:tab w:val="left" w:pos="709"/>
          <w:tab w:val="left" w:pos="1411"/>
        </w:tabs>
        <w:spacing w:before="34" w:line="274" w:lineRule="exact"/>
        <w:ind w:left="709" w:right="7" w:hanging="425"/>
        <w:jc w:val="both"/>
        <w:rPr>
          <w:sz w:val="24"/>
          <w:szCs w:val="24"/>
          <w:lang w:val="ru-RU"/>
        </w:rPr>
      </w:pPr>
      <w:r w:rsidRPr="00A71406">
        <w:rPr>
          <w:sz w:val="24"/>
          <w:szCs w:val="24"/>
          <w:lang w:val="ru-RU"/>
        </w:rPr>
        <w:t>анализирует возможные технологические решения, определяет их достоинства и недостатки в контексте</w:t>
      </w:r>
      <w:r>
        <w:rPr>
          <w:sz w:val="24"/>
          <w:szCs w:val="24"/>
          <w:lang w:val="ru-RU"/>
        </w:rPr>
        <w:t xml:space="preserve"> </w:t>
      </w:r>
      <w:r w:rsidRPr="00A71406">
        <w:rPr>
          <w:sz w:val="24"/>
          <w:szCs w:val="24"/>
          <w:lang w:val="ru-RU"/>
        </w:rPr>
        <w:t>заданной</w:t>
      </w:r>
      <w:r>
        <w:rPr>
          <w:sz w:val="24"/>
          <w:szCs w:val="24"/>
          <w:lang w:val="ru-RU"/>
        </w:rPr>
        <w:t xml:space="preserve"> </w:t>
      </w:r>
      <w:r w:rsidRPr="00A71406">
        <w:rPr>
          <w:sz w:val="24"/>
          <w:szCs w:val="24"/>
          <w:lang w:val="ru-RU"/>
        </w:rPr>
        <w:t>ситуации,</w:t>
      </w:r>
    </w:p>
    <w:p w:rsidR="0042574E" w:rsidRPr="00BC1560" w:rsidRDefault="0042574E" w:rsidP="00E74C3E">
      <w:pPr>
        <w:pStyle w:val="ListParagraph"/>
        <w:numPr>
          <w:ilvl w:val="0"/>
          <w:numId w:val="3"/>
        </w:numPr>
        <w:tabs>
          <w:tab w:val="left" w:pos="709"/>
          <w:tab w:val="left" w:pos="1411"/>
        </w:tabs>
        <w:spacing w:before="53" w:line="274" w:lineRule="exact"/>
        <w:ind w:left="709" w:right="7" w:hanging="425"/>
        <w:rPr>
          <w:lang w:val="ru-RU"/>
        </w:rPr>
      </w:pPr>
      <w:r w:rsidRPr="00BC1560">
        <w:rPr>
          <w:sz w:val="24"/>
          <w:szCs w:val="24"/>
          <w:lang w:val="ru-RU"/>
        </w:rPr>
        <w:t>в зависимости от ситуации оптимизирует базовые</w:t>
      </w:r>
      <w:r>
        <w:rPr>
          <w:sz w:val="24"/>
          <w:szCs w:val="24"/>
          <w:lang w:val="ru-RU"/>
        </w:rPr>
        <w:t xml:space="preserve"> </w:t>
      </w:r>
      <w:r w:rsidRPr="00BC1560">
        <w:rPr>
          <w:sz w:val="24"/>
          <w:szCs w:val="24"/>
          <w:lang w:val="ru-RU"/>
        </w:rPr>
        <w:t>технологии (затратность-качество),  проводит  анализ  альтернативных  ресурсов, соединяет  в  единый план</w:t>
      </w:r>
      <w:r>
        <w:rPr>
          <w:sz w:val="24"/>
          <w:szCs w:val="24"/>
          <w:lang w:val="ru-RU"/>
        </w:rPr>
        <w:t xml:space="preserve"> н</w:t>
      </w:r>
      <w:r w:rsidRPr="00BC1560">
        <w:rPr>
          <w:lang w:val="ru-RU"/>
        </w:rPr>
        <w:t>есколько технологий без их видоизменения для получения сложносоставного материального или информационного продукта,</w:t>
      </w:r>
    </w:p>
    <w:p w:rsidR="0042574E" w:rsidRPr="00A71406" w:rsidRDefault="0042574E" w:rsidP="00DD46F5">
      <w:pPr>
        <w:pStyle w:val="ListParagraph"/>
        <w:numPr>
          <w:ilvl w:val="1"/>
          <w:numId w:val="63"/>
        </w:numPr>
        <w:tabs>
          <w:tab w:val="left" w:pos="709"/>
          <w:tab w:val="left" w:pos="1411"/>
        </w:tabs>
        <w:spacing w:before="119"/>
        <w:ind w:left="709" w:right="7" w:hanging="425"/>
        <w:jc w:val="both"/>
        <w:rPr>
          <w:sz w:val="24"/>
          <w:szCs w:val="24"/>
          <w:lang w:val="ru-RU"/>
        </w:rPr>
      </w:pPr>
      <w:r w:rsidRPr="00A71406">
        <w:rPr>
          <w:sz w:val="24"/>
          <w:szCs w:val="24"/>
          <w:lang w:val="ru-RU"/>
        </w:rPr>
        <w:t>анализирует результаты и последствия своих решений, связанных с выбором и реализацией собственной</w:t>
      </w:r>
      <w:r>
        <w:rPr>
          <w:sz w:val="24"/>
          <w:szCs w:val="24"/>
          <w:lang w:val="ru-RU"/>
        </w:rPr>
        <w:t xml:space="preserve"> </w:t>
      </w:r>
      <w:r w:rsidRPr="00A71406">
        <w:rPr>
          <w:sz w:val="24"/>
          <w:szCs w:val="24"/>
          <w:lang w:val="ru-RU"/>
        </w:rPr>
        <w:t>образовательной</w:t>
      </w:r>
      <w:r>
        <w:rPr>
          <w:sz w:val="24"/>
          <w:szCs w:val="24"/>
          <w:lang w:val="ru-RU"/>
        </w:rPr>
        <w:t xml:space="preserve"> </w:t>
      </w:r>
      <w:r w:rsidRPr="00A71406">
        <w:rPr>
          <w:sz w:val="24"/>
          <w:szCs w:val="24"/>
          <w:lang w:val="ru-RU"/>
        </w:rPr>
        <w:t>траектории,</w:t>
      </w:r>
    </w:p>
    <w:p w:rsidR="0042574E" w:rsidRPr="00A71406" w:rsidRDefault="0042574E" w:rsidP="00DD46F5">
      <w:pPr>
        <w:pStyle w:val="ListParagraph"/>
        <w:numPr>
          <w:ilvl w:val="1"/>
          <w:numId w:val="63"/>
        </w:numPr>
        <w:tabs>
          <w:tab w:val="left" w:pos="709"/>
          <w:tab w:val="left" w:pos="1411"/>
        </w:tabs>
        <w:spacing w:before="4" w:line="237" w:lineRule="auto"/>
        <w:ind w:left="709" w:right="7" w:hanging="425"/>
        <w:jc w:val="both"/>
        <w:rPr>
          <w:sz w:val="24"/>
          <w:szCs w:val="24"/>
          <w:lang w:val="ru-RU"/>
        </w:rPr>
      </w:pPr>
      <w:r w:rsidRPr="00A71406">
        <w:rPr>
          <w:sz w:val="24"/>
          <w:szCs w:val="24"/>
          <w:lang w:val="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42574E" w:rsidRPr="00A71406" w:rsidRDefault="0042574E" w:rsidP="00DD46F5">
      <w:pPr>
        <w:pStyle w:val="ListParagraph"/>
        <w:numPr>
          <w:ilvl w:val="1"/>
          <w:numId w:val="63"/>
        </w:numPr>
        <w:tabs>
          <w:tab w:val="left" w:pos="709"/>
          <w:tab w:val="left" w:pos="1411"/>
        </w:tabs>
        <w:spacing w:before="2"/>
        <w:ind w:left="709" w:right="7" w:hanging="425"/>
        <w:jc w:val="both"/>
        <w:rPr>
          <w:sz w:val="24"/>
          <w:szCs w:val="24"/>
          <w:lang w:val="ru-RU"/>
        </w:rPr>
      </w:pPr>
      <w:r w:rsidRPr="00A71406">
        <w:rPr>
          <w:sz w:val="24"/>
          <w:szCs w:val="24"/>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w:t>
      </w:r>
      <w:r>
        <w:rPr>
          <w:sz w:val="24"/>
          <w:szCs w:val="24"/>
          <w:lang w:val="ru-RU"/>
        </w:rPr>
        <w:t xml:space="preserve"> </w:t>
      </w:r>
      <w:r w:rsidRPr="00A71406">
        <w:rPr>
          <w:sz w:val="24"/>
          <w:szCs w:val="24"/>
          <w:lang w:val="ru-RU"/>
        </w:rPr>
        <w:t>них</w:t>
      </w:r>
      <w:r>
        <w:rPr>
          <w:sz w:val="24"/>
          <w:szCs w:val="24"/>
          <w:lang w:val="ru-RU"/>
        </w:rPr>
        <w:t xml:space="preserve"> </w:t>
      </w:r>
      <w:r w:rsidRPr="00A71406">
        <w:rPr>
          <w:sz w:val="24"/>
          <w:szCs w:val="24"/>
          <w:lang w:val="ru-RU"/>
        </w:rPr>
        <w:t>работников,</w:t>
      </w:r>
    </w:p>
    <w:p w:rsidR="0042574E" w:rsidRPr="00A71406" w:rsidRDefault="0042574E" w:rsidP="00DD46F5">
      <w:pPr>
        <w:pStyle w:val="ListParagraph"/>
        <w:numPr>
          <w:ilvl w:val="1"/>
          <w:numId w:val="63"/>
        </w:numPr>
        <w:tabs>
          <w:tab w:val="left" w:pos="709"/>
          <w:tab w:val="left" w:pos="1411"/>
        </w:tabs>
        <w:spacing w:before="4"/>
        <w:ind w:left="709" w:right="7" w:hanging="425"/>
        <w:jc w:val="both"/>
        <w:rPr>
          <w:sz w:val="24"/>
          <w:szCs w:val="24"/>
          <w:lang w:val="ru-RU"/>
        </w:rPr>
      </w:pPr>
      <w:r w:rsidRPr="00A71406">
        <w:rPr>
          <w:sz w:val="24"/>
          <w:szCs w:val="24"/>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w:t>
      </w:r>
      <w:r>
        <w:rPr>
          <w:sz w:val="24"/>
          <w:szCs w:val="24"/>
          <w:lang w:val="ru-RU"/>
        </w:rPr>
        <w:t xml:space="preserve"> </w:t>
      </w:r>
      <w:r w:rsidRPr="00A71406">
        <w:rPr>
          <w:sz w:val="24"/>
          <w:szCs w:val="24"/>
          <w:lang w:val="ru-RU"/>
        </w:rPr>
        <w:t>рынка</w:t>
      </w:r>
      <w:r>
        <w:rPr>
          <w:sz w:val="24"/>
          <w:szCs w:val="24"/>
          <w:lang w:val="ru-RU"/>
        </w:rPr>
        <w:t xml:space="preserve"> </w:t>
      </w:r>
      <w:r w:rsidRPr="00A71406">
        <w:rPr>
          <w:sz w:val="24"/>
          <w:szCs w:val="24"/>
          <w:lang w:val="ru-RU"/>
        </w:rPr>
        <w:t>труда,</w:t>
      </w:r>
    </w:p>
    <w:p w:rsidR="0042574E" w:rsidRPr="00A71406" w:rsidRDefault="0042574E" w:rsidP="00DD46F5">
      <w:pPr>
        <w:pStyle w:val="ListParagraph"/>
        <w:numPr>
          <w:ilvl w:val="1"/>
          <w:numId w:val="63"/>
        </w:numPr>
        <w:tabs>
          <w:tab w:val="left" w:pos="709"/>
          <w:tab w:val="left" w:pos="1411"/>
        </w:tabs>
        <w:spacing w:before="4"/>
        <w:ind w:left="709" w:right="7" w:hanging="425"/>
        <w:rPr>
          <w:sz w:val="24"/>
          <w:szCs w:val="24"/>
          <w:lang w:val="ru-RU"/>
        </w:rPr>
      </w:pPr>
      <w:r w:rsidRPr="00A71406">
        <w:rPr>
          <w:sz w:val="24"/>
          <w:szCs w:val="24"/>
          <w:lang w:val="ru-RU"/>
        </w:rPr>
        <w:t>получил и проанализировал опыт</w:t>
      </w:r>
      <w:r>
        <w:rPr>
          <w:sz w:val="24"/>
          <w:szCs w:val="24"/>
          <w:lang w:val="ru-RU"/>
        </w:rPr>
        <w:t xml:space="preserve"> </w:t>
      </w:r>
      <w:r w:rsidRPr="00A71406">
        <w:rPr>
          <w:sz w:val="24"/>
          <w:szCs w:val="24"/>
          <w:lang w:val="ru-RU"/>
        </w:rPr>
        <w:t>предпрофессиональных</w:t>
      </w:r>
      <w:r>
        <w:rPr>
          <w:sz w:val="24"/>
          <w:szCs w:val="24"/>
          <w:lang w:val="ru-RU"/>
        </w:rPr>
        <w:t xml:space="preserve"> </w:t>
      </w:r>
      <w:r w:rsidRPr="00A71406">
        <w:rPr>
          <w:sz w:val="24"/>
          <w:szCs w:val="24"/>
          <w:lang w:val="ru-RU"/>
        </w:rPr>
        <w:t>проб,</w:t>
      </w:r>
    </w:p>
    <w:p w:rsidR="0042574E" w:rsidRPr="00A71406" w:rsidRDefault="0042574E" w:rsidP="00DD46F5">
      <w:pPr>
        <w:pStyle w:val="ListParagraph"/>
        <w:numPr>
          <w:ilvl w:val="1"/>
          <w:numId w:val="63"/>
        </w:numPr>
        <w:tabs>
          <w:tab w:val="left" w:pos="709"/>
          <w:tab w:val="left" w:pos="1411"/>
        </w:tabs>
        <w:spacing w:before="3"/>
        <w:ind w:left="709" w:right="7" w:hanging="425"/>
        <w:jc w:val="both"/>
        <w:rPr>
          <w:sz w:val="24"/>
          <w:szCs w:val="24"/>
          <w:lang w:val="ru-RU"/>
        </w:rPr>
      </w:pPr>
      <w:r w:rsidRPr="00A71406">
        <w:rPr>
          <w:sz w:val="24"/>
          <w:szCs w:val="24"/>
          <w:lang w:val="ru-RU"/>
        </w:rPr>
        <w:t>получил и проанализировал опыт разработки и / или реализации специализированного</w:t>
      </w:r>
      <w:r>
        <w:rPr>
          <w:sz w:val="24"/>
          <w:szCs w:val="24"/>
          <w:lang w:val="ru-RU"/>
        </w:rPr>
        <w:t xml:space="preserve"> </w:t>
      </w:r>
      <w:r w:rsidRPr="00A71406">
        <w:rPr>
          <w:sz w:val="24"/>
          <w:szCs w:val="24"/>
          <w:lang w:val="ru-RU"/>
        </w:rPr>
        <w:t>проекта.</w:t>
      </w:r>
    </w:p>
    <w:p w:rsidR="0042574E" w:rsidRPr="00A71406" w:rsidRDefault="0042574E" w:rsidP="002F7022">
      <w:pPr>
        <w:pStyle w:val="BodyText"/>
        <w:tabs>
          <w:tab w:val="left" w:pos="10490"/>
        </w:tabs>
        <w:ind w:left="0" w:right="822"/>
        <w:rPr>
          <w:lang w:val="ru-RU"/>
        </w:rPr>
      </w:pPr>
    </w:p>
    <w:p w:rsidR="0042574E" w:rsidRPr="00BC1560" w:rsidRDefault="0042574E" w:rsidP="002F7022">
      <w:pPr>
        <w:pStyle w:val="Heading2"/>
        <w:tabs>
          <w:tab w:val="left" w:pos="10490"/>
        </w:tabs>
        <w:spacing w:before="204" w:line="275" w:lineRule="exact"/>
        <w:ind w:left="678" w:right="822"/>
        <w:rPr>
          <w:lang w:val="ru-RU"/>
        </w:rPr>
      </w:pPr>
      <w:r>
        <w:rPr>
          <w:lang w:val="ru-RU"/>
        </w:rPr>
        <w:t>ФИЗИЧЕСКАЯ КУЛЬТУРА</w:t>
      </w:r>
    </w:p>
    <w:p w:rsidR="0042574E" w:rsidRDefault="0042574E" w:rsidP="00936DF3">
      <w:pPr>
        <w:tabs>
          <w:tab w:val="left" w:pos="709"/>
        </w:tabs>
        <w:spacing w:line="273" w:lineRule="exact"/>
        <w:ind w:left="709" w:right="7" w:hanging="425"/>
        <w:rPr>
          <w:b/>
          <w:bCs/>
          <w:sz w:val="24"/>
          <w:szCs w:val="24"/>
        </w:rPr>
      </w:pPr>
      <w:r>
        <w:rPr>
          <w:b/>
          <w:bCs/>
          <w:sz w:val="24"/>
          <w:szCs w:val="24"/>
        </w:rPr>
        <w:t>Выпускник</w:t>
      </w:r>
      <w:r>
        <w:rPr>
          <w:b/>
          <w:bCs/>
          <w:sz w:val="24"/>
          <w:szCs w:val="24"/>
          <w:lang w:val="ru-RU"/>
        </w:rPr>
        <w:t xml:space="preserve"> </w:t>
      </w:r>
      <w:r>
        <w:rPr>
          <w:b/>
          <w:bCs/>
          <w:sz w:val="24"/>
          <w:szCs w:val="24"/>
        </w:rPr>
        <w:t>научится:</w:t>
      </w:r>
    </w:p>
    <w:p w:rsidR="0042574E" w:rsidRPr="00A71406" w:rsidRDefault="0042574E" w:rsidP="00DD46F5">
      <w:pPr>
        <w:pStyle w:val="ListParagraph"/>
        <w:numPr>
          <w:ilvl w:val="0"/>
          <w:numId w:val="65"/>
        </w:numPr>
        <w:tabs>
          <w:tab w:val="left" w:pos="709"/>
          <w:tab w:val="left" w:pos="756"/>
        </w:tabs>
        <w:spacing w:before="1" w:line="237" w:lineRule="auto"/>
        <w:ind w:left="709" w:right="7" w:hanging="425"/>
        <w:jc w:val="both"/>
        <w:rPr>
          <w:sz w:val="24"/>
          <w:szCs w:val="24"/>
          <w:lang w:val="ru-RU"/>
        </w:rPr>
      </w:pPr>
      <w:r w:rsidRPr="00A71406">
        <w:rPr>
          <w:sz w:val="24"/>
          <w:szCs w:val="24"/>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w:t>
      </w:r>
      <w:r>
        <w:rPr>
          <w:sz w:val="24"/>
          <w:szCs w:val="24"/>
          <w:lang w:val="ru-RU"/>
        </w:rPr>
        <w:t xml:space="preserve"> </w:t>
      </w:r>
      <w:r w:rsidRPr="00A71406">
        <w:rPr>
          <w:sz w:val="24"/>
          <w:szCs w:val="24"/>
          <w:lang w:val="ru-RU"/>
        </w:rPr>
        <w:t>обществе;</w:t>
      </w:r>
    </w:p>
    <w:p w:rsidR="0042574E" w:rsidRPr="00A71406" w:rsidRDefault="0042574E" w:rsidP="00DD46F5">
      <w:pPr>
        <w:pStyle w:val="ListParagraph"/>
        <w:numPr>
          <w:ilvl w:val="0"/>
          <w:numId w:val="65"/>
        </w:numPr>
        <w:tabs>
          <w:tab w:val="left" w:pos="709"/>
          <w:tab w:val="left" w:pos="756"/>
        </w:tabs>
        <w:spacing w:before="2"/>
        <w:ind w:left="709" w:right="7" w:hanging="425"/>
        <w:jc w:val="both"/>
        <w:rPr>
          <w:sz w:val="24"/>
          <w:szCs w:val="24"/>
          <w:lang w:val="ru-RU"/>
        </w:rPr>
      </w:pPr>
      <w:r w:rsidRPr="00A71406">
        <w:rPr>
          <w:sz w:val="24"/>
          <w:szCs w:val="24"/>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Pr>
          <w:sz w:val="24"/>
          <w:szCs w:val="24"/>
          <w:lang w:val="ru-RU"/>
        </w:rPr>
        <w:t xml:space="preserve"> </w:t>
      </w:r>
      <w:r w:rsidRPr="00A71406">
        <w:rPr>
          <w:sz w:val="24"/>
          <w:szCs w:val="24"/>
          <w:lang w:val="ru-RU"/>
        </w:rPr>
        <w:t>привычек;</w:t>
      </w:r>
    </w:p>
    <w:p w:rsidR="0042574E" w:rsidRPr="00A71406" w:rsidRDefault="0042574E" w:rsidP="00DD46F5">
      <w:pPr>
        <w:pStyle w:val="ListParagraph"/>
        <w:numPr>
          <w:ilvl w:val="0"/>
          <w:numId w:val="65"/>
        </w:numPr>
        <w:tabs>
          <w:tab w:val="left" w:pos="709"/>
          <w:tab w:val="left" w:pos="756"/>
        </w:tabs>
        <w:spacing w:before="2"/>
        <w:ind w:left="709" w:right="7" w:hanging="425"/>
        <w:jc w:val="both"/>
        <w:rPr>
          <w:sz w:val="24"/>
          <w:szCs w:val="24"/>
          <w:lang w:val="ru-RU"/>
        </w:rPr>
      </w:pPr>
      <w:r w:rsidRPr="00A71406">
        <w:rPr>
          <w:sz w:val="24"/>
          <w:szCs w:val="24"/>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w:t>
      </w:r>
      <w:r>
        <w:rPr>
          <w:sz w:val="24"/>
          <w:szCs w:val="24"/>
          <w:lang w:val="ru-RU"/>
        </w:rPr>
        <w:t xml:space="preserve"> </w:t>
      </w:r>
      <w:r w:rsidRPr="00A71406">
        <w:rPr>
          <w:sz w:val="24"/>
          <w:szCs w:val="24"/>
          <w:lang w:val="ru-RU"/>
        </w:rPr>
        <w:t>физических</w:t>
      </w:r>
      <w:r>
        <w:rPr>
          <w:sz w:val="24"/>
          <w:szCs w:val="24"/>
          <w:lang w:val="ru-RU"/>
        </w:rPr>
        <w:t xml:space="preserve"> </w:t>
      </w:r>
      <w:r w:rsidRPr="00A71406">
        <w:rPr>
          <w:sz w:val="24"/>
          <w:szCs w:val="24"/>
          <w:lang w:val="ru-RU"/>
        </w:rPr>
        <w:t>качеств;</w:t>
      </w:r>
    </w:p>
    <w:p w:rsidR="0042574E" w:rsidRPr="00A71406" w:rsidRDefault="0042574E" w:rsidP="00DD46F5">
      <w:pPr>
        <w:pStyle w:val="ListParagraph"/>
        <w:numPr>
          <w:ilvl w:val="0"/>
          <w:numId w:val="65"/>
        </w:numPr>
        <w:tabs>
          <w:tab w:val="left" w:pos="709"/>
          <w:tab w:val="left" w:pos="756"/>
        </w:tabs>
        <w:ind w:left="709" w:right="7" w:hanging="425"/>
        <w:jc w:val="both"/>
        <w:rPr>
          <w:sz w:val="24"/>
          <w:szCs w:val="24"/>
          <w:lang w:val="ru-RU"/>
        </w:rPr>
      </w:pPr>
      <w:r w:rsidRPr="00A71406">
        <w:rPr>
          <w:sz w:val="24"/>
          <w:szCs w:val="24"/>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w:t>
      </w:r>
      <w:r>
        <w:rPr>
          <w:sz w:val="24"/>
          <w:szCs w:val="24"/>
          <w:lang w:val="ru-RU"/>
        </w:rPr>
        <w:t xml:space="preserve"> </w:t>
      </w:r>
      <w:r w:rsidRPr="00A71406">
        <w:rPr>
          <w:sz w:val="24"/>
          <w:szCs w:val="24"/>
          <w:lang w:val="ru-RU"/>
        </w:rPr>
        <w:t>учебной</w:t>
      </w:r>
      <w:r>
        <w:rPr>
          <w:sz w:val="24"/>
          <w:szCs w:val="24"/>
          <w:lang w:val="ru-RU"/>
        </w:rPr>
        <w:t xml:space="preserve"> </w:t>
      </w:r>
      <w:r w:rsidRPr="00A71406">
        <w:rPr>
          <w:sz w:val="24"/>
          <w:szCs w:val="24"/>
          <w:lang w:val="ru-RU"/>
        </w:rPr>
        <w:t>недели;</w:t>
      </w:r>
    </w:p>
    <w:p w:rsidR="0042574E" w:rsidRPr="00A71406" w:rsidRDefault="0042574E" w:rsidP="00DD46F5">
      <w:pPr>
        <w:pStyle w:val="ListParagraph"/>
        <w:numPr>
          <w:ilvl w:val="0"/>
          <w:numId w:val="65"/>
        </w:numPr>
        <w:tabs>
          <w:tab w:val="left" w:pos="709"/>
          <w:tab w:val="left" w:pos="756"/>
        </w:tabs>
        <w:spacing w:before="2"/>
        <w:ind w:left="709" w:right="7" w:hanging="425"/>
        <w:jc w:val="both"/>
        <w:rPr>
          <w:sz w:val="24"/>
          <w:szCs w:val="24"/>
          <w:lang w:val="ru-RU"/>
        </w:rPr>
      </w:pPr>
      <w:r w:rsidRPr="00A71406">
        <w:rPr>
          <w:sz w:val="24"/>
          <w:szCs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Pr>
          <w:sz w:val="24"/>
          <w:szCs w:val="24"/>
          <w:lang w:val="ru-RU"/>
        </w:rPr>
        <w:t xml:space="preserve"> </w:t>
      </w:r>
      <w:r w:rsidRPr="00A71406">
        <w:rPr>
          <w:sz w:val="24"/>
          <w:szCs w:val="24"/>
          <w:lang w:val="ru-RU"/>
        </w:rPr>
        <w:t>условий;</w:t>
      </w:r>
    </w:p>
    <w:p w:rsidR="0042574E" w:rsidRPr="00A71406" w:rsidRDefault="0042574E" w:rsidP="00DD46F5">
      <w:pPr>
        <w:pStyle w:val="ListParagraph"/>
        <w:numPr>
          <w:ilvl w:val="0"/>
          <w:numId w:val="65"/>
        </w:numPr>
        <w:tabs>
          <w:tab w:val="left" w:pos="709"/>
          <w:tab w:val="left" w:pos="756"/>
        </w:tabs>
        <w:spacing w:before="2"/>
        <w:ind w:left="709" w:right="7" w:hanging="425"/>
        <w:jc w:val="both"/>
        <w:rPr>
          <w:sz w:val="24"/>
          <w:szCs w:val="24"/>
          <w:lang w:val="ru-RU"/>
        </w:rPr>
      </w:pPr>
      <w:r w:rsidRPr="00A71406">
        <w:rPr>
          <w:sz w:val="24"/>
          <w:szCs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Pr>
          <w:sz w:val="24"/>
          <w:szCs w:val="24"/>
          <w:lang w:val="ru-RU"/>
        </w:rPr>
        <w:t xml:space="preserve"> </w:t>
      </w:r>
      <w:r w:rsidRPr="00A71406">
        <w:rPr>
          <w:sz w:val="24"/>
          <w:szCs w:val="24"/>
          <w:lang w:val="ru-RU"/>
        </w:rPr>
        <w:t>кондиций;</w:t>
      </w:r>
    </w:p>
    <w:p w:rsidR="0042574E" w:rsidRPr="00A71406" w:rsidRDefault="0042574E" w:rsidP="00DD46F5">
      <w:pPr>
        <w:pStyle w:val="ListParagraph"/>
        <w:numPr>
          <w:ilvl w:val="0"/>
          <w:numId w:val="65"/>
        </w:numPr>
        <w:tabs>
          <w:tab w:val="left" w:pos="709"/>
          <w:tab w:val="left" w:pos="756"/>
        </w:tabs>
        <w:spacing w:before="4" w:line="237" w:lineRule="auto"/>
        <w:ind w:left="709" w:right="7" w:hanging="425"/>
        <w:jc w:val="both"/>
        <w:rPr>
          <w:sz w:val="24"/>
          <w:szCs w:val="24"/>
          <w:lang w:val="ru-RU"/>
        </w:rPr>
      </w:pPr>
      <w:r w:rsidRPr="00A71406">
        <w:rPr>
          <w:sz w:val="24"/>
          <w:szCs w:val="24"/>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w:t>
      </w:r>
      <w:r>
        <w:rPr>
          <w:sz w:val="24"/>
          <w:szCs w:val="24"/>
          <w:lang w:val="ru-RU"/>
        </w:rPr>
        <w:t xml:space="preserve"> </w:t>
      </w:r>
      <w:r w:rsidRPr="00A71406">
        <w:rPr>
          <w:sz w:val="24"/>
          <w:szCs w:val="24"/>
          <w:lang w:val="ru-RU"/>
        </w:rPr>
        <w:t>организма;</w:t>
      </w:r>
    </w:p>
    <w:p w:rsidR="0042574E" w:rsidRPr="00A71406" w:rsidRDefault="0042574E" w:rsidP="00DD46F5">
      <w:pPr>
        <w:pStyle w:val="ListParagraph"/>
        <w:numPr>
          <w:ilvl w:val="0"/>
          <w:numId w:val="65"/>
        </w:numPr>
        <w:tabs>
          <w:tab w:val="left" w:pos="709"/>
          <w:tab w:val="left" w:pos="756"/>
        </w:tabs>
        <w:spacing w:before="5" w:line="237" w:lineRule="auto"/>
        <w:ind w:left="709" w:right="7" w:hanging="425"/>
        <w:jc w:val="both"/>
        <w:rPr>
          <w:sz w:val="24"/>
          <w:szCs w:val="24"/>
          <w:lang w:val="ru-RU"/>
        </w:rPr>
      </w:pPr>
      <w:r w:rsidRPr="00A71406">
        <w:rPr>
          <w:sz w:val="24"/>
          <w:szCs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w:t>
      </w:r>
      <w:r>
        <w:rPr>
          <w:sz w:val="24"/>
          <w:szCs w:val="24"/>
          <w:lang w:val="ru-RU"/>
        </w:rPr>
        <w:t xml:space="preserve"> </w:t>
      </w:r>
      <w:r w:rsidRPr="00A71406">
        <w:rPr>
          <w:sz w:val="24"/>
          <w:szCs w:val="24"/>
          <w:lang w:val="ru-RU"/>
        </w:rPr>
        <w:t>физических</w:t>
      </w:r>
      <w:r>
        <w:rPr>
          <w:sz w:val="24"/>
          <w:szCs w:val="24"/>
          <w:lang w:val="ru-RU"/>
        </w:rPr>
        <w:t xml:space="preserve"> </w:t>
      </w:r>
      <w:r w:rsidRPr="00A71406">
        <w:rPr>
          <w:sz w:val="24"/>
          <w:szCs w:val="24"/>
          <w:lang w:val="ru-RU"/>
        </w:rPr>
        <w:t>качеств;</w:t>
      </w:r>
    </w:p>
    <w:p w:rsidR="0042574E" w:rsidRPr="00A71406" w:rsidRDefault="0042574E" w:rsidP="00DD46F5">
      <w:pPr>
        <w:pStyle w:val="ListParagraph"/>
        <w:numPr>
          <w:ilvl w:val="0"/>
          <w:numId w:val="65"/>
        </w:numPr>
        <w:tabs>
          <w:tab w:val="left" w:pos="709"/>
          <w:tab w:val="left" w:pos="756"/>
        </w:tabs>
        <w:spacing w:before="25" w:line="274" w:lineRule="exact"/>
        <w:ind w:left="709" w:right="7" w:hanging="425"/>
        <w:jc w:val="both"/>
        <w:rPr>
          <w:sz w:val="24"/>
          <w:szCs w:val="24"/>
          <w:lang w:val="ru-RU"/>
        </w:rPr>
      </w:pPr>
      <w:r w:rsidRPr="00A71406">
        <w:rPr>
          <w:sz w:val="24"/>
          <w:szCs w:val="24"/>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w:t>
      </w:r>
      <w:r>
        <w:rPr>
          <w:sz w:val="24"/>
          <w:szCs w:val="24"/>
          <w:lang w:val="ru-RU"/>
        </w:rPr>
        <w:t xml:space="preserve"> </w:t>
      </w:r>
      <w:r w:rsidRPr="00A71406">
        <w:rPr>
          <w:sz w:val="24"/>
          <w:szCs w:val="24"/>
          <w:lang w:val="ru-RU"/>
        </w:rPr>
        <w:t>устранять</w:t>
      </w:r>
      <w:r>
        <w:rPr>
          <w:sz w:val="24"/>
          <w:szCs w:val="24"/>
          <w:lang w:val="ru-RU"/>
        </w:rPr>
        <w:t xml:space="preserve"> </w:t>
      </w:r>
      <w:r w:rsidRPr="00A71406">
        <w:rPr>
          <w:sz w:val="24"/>
          <w:szCs w:val="24"/>
          <w:lang w:val="ru-RU"/>
        </w:rPr>
        <w:t>их;</w:t>
      </w:r>
    </w:p>
    <w:p w:rsidR="0042574E" w:rsidRPr="00A71406" w:rsidRDefault="0042574E" w:rsidP="00DD46F5">
      <w:pPr>
        <w:pStyle w:val="ListParagraph"/>
        <w:numPr>
          <w:ilvl w:val="0"/>
          <w:numId w:val="65"/>
        </w:numPr>
        <w:tabs>
          <w:tab w:val="left" w:pos="709"/>
          <w:tab w:val="left" w:pos="756"/>
        </w:tabs>
        <w:spacing w:before="28"/>
        <w:ind w:left="709" w:right="7" w:hanging="425"/>
        <w:jc w:val="both"/>
        <w:rPr>
          <w:sz w:val="24"/>
          <w:szCs w:val="24"/>
          <w:lang w:val="ru-RU"/>
        </w:rPr>
      </w:pPr>
      <w:r w:rsidRPr="00A71406">
        <w:rPr>
          <w:sz w:val="24"/>
          <w:szCs w:val="24"/>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w:t>
      </w:r>
      <w:r>
        <w:rPr>
          <w:sz w:val="24"/>
          <w:szCs w:val="24"/>
          <w:lang w:val="ru-RU"/>
        </w:rPr>
        <w:t xml:space="preserve"> </w:t>
      </w:r>
      <w:r w:rsidRPr="00A71406">
        <w:rPr>
          <w:sz w:val="24"/>
          <w:szCs w:val="24"/>
          <w:lang w:val="ru-RU"/>
        </w:rPr>
        <w:t>физической</w:t>
      </w:r>
      <w:r>
        <w:rPr>
          <w:sz w:val="24"/>
          <w:szCs w:val="24"/>
          <w:lang w:val="ru-RU"/>
        </w:rPr>
        <w:t xml:space="preserve"> </w:t>
      </w:r>
      <w:r w:rsidRPr="00A71406">
        <w:rPr>
          <w:sz w:val="24"/>
          <w:szCs w:val="24"/>
          <w:lang w:val="ru-RU"/>
        </w:rPr>
        <w:t>подготовкой;</w:t>
      </w:r>
    </w:p>
    <w:p w:rsidR="0042574E" w:rsidRPr="00A71406" w:rsidRDefault="0042574E" w:rsidP="00DD46F5">
      <w:pPr>
        <w:pStyle w:val="ListParagraph"/>
        <w:numPr>
          <w:ilvl w:val="0"/>
          <w:numId w:val="65"/>
        </w:numPr>
        <w:tabs>
          <w:tab w:val="left" w:pos="709"/>
          <w:tab w:val="left" w:pos="756"/>
        </w:tabs>
        <w:spacing w:before="4" w:line="237" w:lineRule="auto"/>
        <w:ind w:left="709" w:right="7" w:hanging="425"/>
        <w:jc w:val="both"/>
        <w:rPr>
          <w:sz w:val="24"/>
          <w:szCs w:val="24"/>
          <w:lang w:val="ru-RU"/>
        </w:rPr>
      </w:pPr>
      <w:r w:rsidRPr="00A71406">
        <w:rPr>
          <w:sz w:val="24"/>
          <w:szCs w:val="24"/>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Pr>
          <w:sz w:val="24"/>
          <w:szCs w:val="24"/>
          <w:lang w:val="ru-RU"/>
        </w:rPr>
        <w:t xml:space="preserve"> </w:t>
      </w:r>
      <w:r w:rsidRPr="00A71406">
        <w:rPr>
          <w:sz w:val="24"/>
          <w:szCs w:val="24"/>
          <w:lang w:val="ru-RU"/>
        </w:rPr>
        <w:t>деятельности;</w:t>
      </w:r>
    </w:p>
    <w:p w:rsidR="0042574E" w:rsidRPr="00A71406" w:rsidRDefault="0042574E" w:rsidP="00DD46F5">
      <w:pPr>
        <w:pStyle w:val="ListParagraph"/>
        <w:numPr>
          <w:ilvl w:val="0"/>
          <w:numId w:val="65"/>
        </w:numPr>
        <w:tabs>
          <w:tab w:val="left" w:pos="709"/>
          <w:tab w:val="left" w:pos="756"/>
        </w:tabs>
        <w:spacing w:before="5" w:line="237" w:lineRule="auto"/>
        <w:ind w:left="709" w:right="7" w:hanging="425"/>
        <w:jc w:val="both"/>
        <w:rPr>
          <w:sz w:val="24"/>
          <w:szCs w:val="24"/>
          <w:lang w:val="ru-RU"/>
        </w:rPr>
      </w:pPr>
      <w:r w:rsidRPr="00A71406">
        <w:rPr>
          <w:sz w:val="24"/>
          <w:szCs w:val="24"/>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Pr>
          <w:sz w:val="24"/>
          <w:szCs w:val="24"/>
          <w:lang w:val="ru-RU"/>
        </w:rPr>
        <w:t xml:space="preserve"> </w:t>
      </w:r>
      <w:r w:rsidRPr="00A71406">
        <w:rPr>
          <w:sz w:val="24"/>
          <w:szCs w:val="24"/>
          <w:lang w:val="ru-RU"/>
        </w:rPr>
        <w:t>движений);</w:t>
      </w:r>
    </w:p>
    <w:p w:rsidR="0042574E" w:rsidRPr="00A71406" w:rsidRDefault="0042574E" w:rsidP="00DD46F5">
      <w:pPr>
        <w:pStyle w:val="ListParagraph"/>
        <w:numPr>
          <w:ilvl w:val="0"/>
          <w:numId w:val="65"/>
        </w:numPr>
        <w:tabs>
          <w:tab w:val="left" w:pos="709"/>
          <w:tab w:val="left" w:pos="756"/>
        </w:tabs>
        <w:spacing w:before="2" w:line="293" w:lineRule="exact"/>
        <w:ind w:left="709" w:right="7" w:hanging="425"/>
        <w:rPr>
          <w:sz w:val="24"/>
          <w:szCs w:val="24"/>
          <w:lang w:val="ru-RU"/>
        </w:rPr>
      </w:pPr>
      <w:r w:rsidRPr="00A71406">
        <w:rPr>
          <w:sz w:val="24"/>
          <w:szCs w:val="24"/>
          <w:lang w:val="ru-RU"/>
        </w:rPr>
        <w:t>выполнять акробатические комбинации из числа хорошо освоенных</w:t>
      </w:r>
      <w:r>
        <w:rPr>
          <w:sz w:val="24"/>
          <w:szCs w:val="24"/>
          <w:lang w:val="ru-RU"/>
        </w:rPr>
        <w:t xml:space="preserve"> </w:t>
      </w:r>
      <w:r w:rsidRPr="00A71406">
        <w:rPr>
          <w:sz w:val="24"/>
          <w:szCs w:val="24"/>
          <w:lang w:val="ru-RU"/>
        </w:rPr>
        <w:t>упражнений;</w:t>
      </w:r>
    </w:p>
    <w:p w:rsidR="0042574E" w:rsidRPr="00A71406" w:rsidRDefault="0042574E" w:rsidP="00DD46F5">
      <w:pPr>
        <w:pStyle w:val="ListParagraph"/>
        <w:numPr>
          <w:ilvl w:val="0"/>
          <w:numId w:val="65"/>
        </w:numPr>
        <w:tabs>
          <w:tab w:val="left" w:pos="709"/>
          <w:tab w:val="left" w:pos="756"/>
        </w:tabs>
        <w:spacing w:before="21" w:line="274" w:lineRule="exact"/>
        <w:ind w:left="709" w:right="7" w:hanging="425"/>
        <w:jc w:val="both"/>
        <w:rPr>
          <w:sz w:val="24"/>
          <w:szCs w:val="24"/>
          <w:lang w:val="ru-RU"/>
        </w:rPr>
      </w:pPr>
      <w:r w:rsidRPr="00A71406">
        <w:rPr>
          <w:sz w:val="24"/>
          <w:szCs w:val="24"/>
          <w:lang w:val="ru-RU"/>
        </w:rPr>
        <w:t>выполнять гимнастические комбинации на спортивных снарядах из числа хорошо освоенных</w:t>
      </w:r>
      <w:r>
        <w:rPr>
          <w:sz w:val="24"/>
          <w:szCs w:val="24"/>
          <w:lang w:val="ru-RU"/>
        </w:rPr>
        <w:t xml:space="preserve"> </w:t>
      </w:r>
      <w:r w:rsidRPr="00A71406">
        <w:rPr>
          <w:sz w:val="24"/>
          <w:szCs w:val="24"/>
          <w:lang w:val="ru-RU"/>
        </w:rPr>
        <w:t>упражнений;</w:t>
      </w:r>
    </w:p>
    <w:p w:rsidR="0042574E" w:rsidRPr="00A71406" w:rsidRDefault="0042574E" w:rsidP="00DD46F5">
      <w:pPr>
        <w:pStyle w:val="ListParagraph"/>
        <w:numPr>
          <w:ilvl w:val="0"/>
          <w:numId w:val="65"/>
        </w:numPr>
        <w:tabs>
          <w:tab w:val="left" w:pos="709"/>
          <w:tab w:val="left" w:pos="756"/>
        </w:tabs>
        <w:spacing w:line="293" w:lineRule="exact"/>
        <w:ind w:left="709" w:right="7" w:hanging="425"/>
        <w:rPr>
          <w:sz w:val="24"/>
          <w:szCs w:val="24"/>
          <w:lang w:val="ru-RU"/>
        </w:rPr>
      </w:pPr>
      <w:r w:rsidRPr="00A71406">
        <w:rPr>
          <w:sz w:val="24"/>
          <w:szCs w:val="24"/>
          <w:lang w:val="ru-RU"/>
        </w:rPr>
        <w:t>выполнять легкоатлетические упражнения в беге и в прыжках (в длину и</w:t>
      </w:r>
      <w:r>
        <w:rPr>
          <w:sz w:val="24"/>
          <w:szCs w:val="24"/>
          <w:lang w:val="ru-RU"/>
        </w:rPr>
        <w:t xml:space="preserve"> </w:t>
      </w:r>
      <w:r w:rsidRPr="00A71406">
        <w:rPr>
          <w:sz w:val="24"/>
          <w:szCs w:val="24"/>
          <w:lang w:val="ru-RU"/>
        </w:rPr>
        <w:t>высоту);</w:t>
      </w:r>
    </w:p>
    <w:p w:rsidR="0042574E" w:rsidRPr="00A71406" w:rsidRDefault="0042574E" w:rsidP="00DD46F5">
      <w:pPr>
        <w:pStyle w:val="ListParagraph"/>
        <w:numPr>
          <w:ilvl w:val="0"/>
          <w:numId w:val="65"/>
        </w:numPr>
        <w:tabs>
          <w:tab w:val="left" w:pos="709"/>
          <w:tab w:val="left" w:pos="756"/>
        </w:tabs>
        <w:spacing w:line="294" w:lineRule="exact"/>
        <w:ind w:left="709" w:right="7" w:hanging="425"/>
        <w:rPr>
          <w:sz w:val="24"/>
          <w:szCs w:val="24"/>
          <w:lang w:val="ru-RU"/>
        </w:rPr>
      </w:pPr>
      <w:r w:rsidRPr="00A71406">
        <w:rPr>
          <w:sz w:val="24"/>
          <w:szCs w:val="24"/>
          <w:lang w:val="ru-RU"/>
        </w:rPr>
        <w:t>выполнять спуски и торможения на лыжах с</w:t>
      </w:r>
      <w:r>
        <w:rPr>
          <w:sz w:val="24"/>
          <w:szCs w:val="24"/>
          <w:lang w:val="ru-RU"/>
        </w:rPr>
        <w:t xml:space="preserve"> </w:t>
      </w:r>
      <w:r w:rsidRPr="00A71406">
        <w:rPr>
          <w:sz w:val="24"/>
          <w:szCs w:val="24"/>
          <w:lang w:val="ru-RU"/>
        </w:rPr>
        <w:t>пологого</w:t>
      </w:r>
      <w:r>
        <w:rPr>
          <w:sz w:val="24"/>
          <w:szCs w:val="24"/>
          <w:lang w:val="ru-RU"/>
        </w:rPr>
        <w:t xml:space="preserve"> </w:t>
      </w:r>
      <w:r w:rsidRPr="00A71406">
        <w:rPr>
          <w:sz w:val="24"/>
          <w:szCs w:val="24"/>
          <w:lang w:val="ru-RU"/>
        </w:rPr>
        <w:t>склона;</w:t>
      </w:r>
    </w:p>
    <w:p w:rsidR="0042574E" w:rsidRPr="00A71406" w:rsidRDefault="0042574E" w:rsidP="00DD46F5">
      <w:pPr>
        <w:pStyle w:val="ListParagraph"/>
        <w:numPr>
          <w:ilvl w:val="0"/>
          <w:numId w:val="65"/>
        </w:numPr>
        <w:tabs>
          <w:tab w:val="left" w:pos="709"/>
          <w:tab w:val="left" w:pos="756"/>
        </w:tabs>
        <w:spacing w:before="23" w:line="274" w:lineRule="exact"/>
        <w:ind w:left="709" w:right="7" w:hanging="425"/>
        <w:jc w:val="both"/>
        <w:rPr>
          <w:sz w:val="24"/>
          <w:szCs w:val="24"/>
          <w:lang w:val="ru-RU"/>
        </w:rPr>
      </w:pPr>
      <w:r w:rsidRPr="00A71406">
        <w:rPr>
          <w:sz w:val="24"/>
          <w:szCs w:val="24"/>
          <w:lang w:val="ru-RU"/>
        </w:rPr>
        <w:t xml:space="preserve">выполнять основные технические действия и приемы игры в футбол, волейбол, баскетбол в условиях учебной </w:t>
      </w:r>
      <w:r>
        <w:rPr>
          <w:sz w:val="24"/>
          <w:szCs w:val="24"/>
          <w:lang w:val="ru-RU"/>
        </w:rPr>
        <w:t xml:space="preserve">игровой </w:t>
      </w:r>
      <w:r w:rsidRPr="00A71406">
        <w:rPr>
          <w:sz w:val="24"/>
          <w:szCs w:val="24"/>
          <w:lang w:val="ru-RU"/>
        </w:rPr>
        <w:t>деятельности;</w:t>
      </w:r>
    </w:p>
    <w:p w:rsidR="0042574E" w:rsidRPr="00A71406" w:rsidRDefault="0042574E" w:rsidP="00DD46F5">
      <w:pPr>
        <w:pStyle w:val="ListParagraph"/>
        <w:numPr>
          <w:ilvl w:val="0"/>
          <w:numId w:val="65"/>
        </w:numPr>
        <w:tabs>
          <w:tab w:val="left" w:pos="709"/>
          <w:tab w:val="left" w:pos="756"/>
        </w:tabs>
        <w:spacing w:before="21" w:line="274" w:lineRule="exact"/>
        <w:ind w:left="709" w:right="7" w:hanging="425"/>
        <w:jc w:val="both"/>
        <w:rPr>
          <w:sz w:val="24"/>
          <w:szCs w:val="24"/>
          <w:lang w:val="ru-RU"/>
        </w:rPr>
      </w:pPr>
      <w:r w:rsidRPr="00A71406">
        <w:rPr>
          <w:sz w:val="24"/>
          <w:szCs w:val="24"/>
          <w:lang w:val="ru-RU"/>
        </w:rPr>
        <w:t>выполнять передвижения на лыжах различными способами, демонстрировать технику последовательного чередования их в процессе прохождения</w:t>
      </w:r>
      <w:r>
        <w:rPr>
          <w:sz w:val="24"/>
          <w:szCs w:val="24"/>
          <w:lang w:val="ru-RU"/>
        </w:rPr>
        <w:t xml:space="preserve"> </w:t>
      </w:r>
      <w:r w:rsidRPr="00A71406">
        <w:rPr>
          <w:sz w:val="24"/>
          <w:szCs w:val="24"/>
          <w:lang w:val="ru-RU"/>
        </w:rPr>
        <w:t>тренировочных</w:t>
      </w:r>
      <w:r>
        <w:rPr>
          <w:sz w:val="24"/>
          <w:szCs w:val="24"/>
          <w:lang w:val="ru-RU"/>
        </w:rPr>
        <w:t xml:space="preserve"> </w:t>
      </w:r>
      <w:r w:rsidRPr="00A71406">
        <w:rPr>
          <w:sz w:val="24"/>
          <w:szCs w:val="24"/>
          <w:lang w:val="ru-RU"/>
        </w:rPr>
        <w:t>дистанций;</w:t>
      </w:r>
    </w:p>
    <w:p w:rsidR="0042574E" w:rsidRPr="00A71406" w:rsidRDefault="0042574E" w:rsidP="00DD46F5">
      <w:pPr>
        <w:pStyle w:val="ListParagraph"/>
        <w:numPr>
          <w:ilvl w:val="0"/>
          <w:numId w:val="65"/>
        </w:numPr>
        <w:tabs>
          <w:tab w:val="left" w:pos="709"/>
          <w:tab w:val="left" w:pos="756"/>
        </w:tabs>
        <w:spacing w:before="21" w:line="274" w:lineRule="exact"/>
        <w:ind w:left="709" w:right="7" w:hanging="425"/>
        <w:jc w:val="both"/>
        <w:rPr>
          <w:sz w:val="24"/>
          <w:szCs w:val="24"/>
          <w:lang w:val="ru-RU"/>
        </w:rPr>
      </w:pPr>
      <w:r w:rsidRPr="00A71406">
        <w:rPr>
          <w:sz w:val="24"/>
          <w:szCs w:val="24"/>
          <w:lang w:val="ru-RU"/>
        </w:rPr>
        <w:t>выполнять тестовые упражнения для оценки уровня индивидуального развития основных физических</w:t>
      </w:r>
      <w:r>
        <w:rPr>
          <w:sz w:val="24"/>
          <w:szCs w:val="24"/>
          <w:lang w:val="ru-RU"/>
        </w:rPr>
        <w:t xml:space="preserve"> </w:t>
      </w:r>
      <w:r w:rsidRPr="00A71406">
        <w:rPr>
          <w:sz w:val="24"/>
          <w:szCs w:val="24"/>
          <w:lang w:val="ru-RU"/>
        </w:rPr>
        <w:t>качеств.</w:t>
      </w:r>
    </w:p>
    <w:p w:rsidR="0042574E" w:rsidRPr="00BC1560" w:rsidRDefault="0042574E" w:rsidP="00936DF3">
      <w:pPr>
        <w:pStyle w:val="Heading2"/>
        <w:tabs>
          <w:tab w:val="left" w:pos="709"/>
        </w:tabs>
        <w:spacing w:before="2" w:line="275" w:lineRule="exact"/>
        <w:ind w:left="709" w:right="7" w:hanging="425"/>
        <w:rPr>
          <w:i/>
          <w:iCs/>
        </w:rPr>
      </w:pPr>
      <w:r w:rsidRPr="00BC1560">
        <w:rPr>
          <w:i/>
          <w:iCs/>
        </w:rPr>
        <w:t>Выпускник получит возможность научиться:</w:t>
      </w:r>
    </w:p>
    <w:p w:rsidR="0042574E" w:rsidRPr="00A71406" w:rsidRDefault="0042574E" w:rsidP="00DD46F5">
      <w:pPr>
        <w:pStyle w:val="ListParagraph"/>
        <w:numPr>
          <w:ilvl w:val="0"/>
          <w:numId w:val="64"/>
        </w:numPr>
        <w:tabs>
          <w:tab w:val="left" w:pos="709"/>
          <w:tab w:val="left" w:pos="756"/>
        </w:tabs>
        <w:spacing w:before="1" w:line="237" w:lineRule="auto"/>
        <w:ind w:left="709" w:right="7" w:hanging="425"/>
        <w:jc w:val="both"/>
        <w:rPr>
          <w:i/>
          <w:iCs/>
          <w:sz w:val="24"/>
          <w:szCs w:val="24"/>
          <w:lang w:val="ru-RU"/>
        </w:rPr>
      </w:pPr>
      <w:r w:rsidRPr="00A71406">
        <w:rPr>
          <w:i/>
          <w:iCs/>
          <w:sz w:val="24"/>
          <w:szCs w:val="24"/>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w:t>
      </w:r>
      <w:r>
        <w:rPr>
          <w:i/>
          <w:iCs/>
          <w:sz w:val="24"/>
          <w:szCs w:val="24"/>
          <w:lang w:val="ru-RU"/>
        </w:rPr>
        <w:t xml:space="preserve"> </w:t>
      </w:r>
      <w:r w:rsidRPr="00A71406">
        <w:rPr>
          <w:i/>
          <w:iCs/>
          <w:sz w:val="24"/>
          <w:szCs w:val="24"/>
          <w:lang w:val="ru-RU"/>
        </w:rPr>
        <w:t>Олимпийских</w:t>
      </w:r>
      <w:r>
        <w:rPr>
          <w:i/>
          <w:iCs/>
          <w:sz w:val="24"/>
          <w:szCs w:val="24"/>
          <w:lang w:val="ru-RU"/>
        </w:rPr>
        <w:t xml:space="preserve"> </w:t>
      </w:r>
      <w:r w:rsidRPr="00A71406">
        <w:rPr>
          <w:i/>
          <w:iCs/>
          <w:sz w:val="24"/>
          <w:szCs w:val="24"/>
          <w:lang w:val="ru-RU"/>
        </w:rPr>
        <w:t>игр;</w:t>
      </w:r>
    </w:p>
    <w:p w:rsidR="0042574E" w:rsidRPr="00A71406" w:rsidRDefault="0042574E" w:rsidP="00DD46F5">
      <w:pPr>
        <w:pStyle w:val="ListParagraph"/>
        <w:numPr>
          <w:ilvl w:val="0"/>
          <w:numId w:val="64"/>
        </w:numPr>
        <w:tabs>
          <w:tab w:val="left" w:pos="709"/>
          <w:tab w:val="left" w:pos="756"/>
        </w:tabs>
        <w:spacing w:before="24" w:line="274" w:lineRule="exact"/>
        <w:ind w:left="709" w:right="7" w:hanging="425"/>
        <w:jc w:val="both"/>
        <w:rPr>
          <w:i/>
          <w:iCs/>
          <w:sz w:val="24"/>
          <w:szCs w:val="24"/>
          <w:lang w:val="ru-RU"/>
        </w:rPr>
      </w:pPr>
      <w:r w:rsidRPr="00A71406">
        <w:rPr>
          <w:i/>
          <w:iCs/>
          <w:sz w:val="24"/>
          <w:szCs w:val="24"/>
          <w:lang w:val="ru-RU"/>
        </w:rPr>
        <w:t>характеризовать исторические вехи развития отечественного спортивного движения, великих спортсменов, принесших славу</w:t>
      </w:r>
      <w:r>
        <w:rPr>
          <w:i/>
          <w:iCs/>
          <w:sz w:val="24"/>
          <w:szCs w:val="24"/>
          <w:lang w:val="ru-RU"/>
        </w:rPr>
        <w:t xml:space="preserve"> </w:t>
      </w:r>
      <w:r w:rsidRPr="00A71406">
        <w:rPr>
          <w:i/>
          <w:iCs/>
          <w:sz w:val="24"/>
          <w:szCs w:val="24"/>
          <w:lang w:val="ru-RU"/>
        </w:rPr>
        <w:t>российскому</w:t>
      </w:r>
      <w:r>
        <w:rPr>
          <w:i/>
          <w:iCs/>
          <w:sz w:val="24"/>
          <w:szCs w:val="24"/>
          <w:lang w:val="ru-RU"/>
        </w:rPr>
        <w:t xml:space="preserve"> </w:t>
      </w:r>
      <w:r w:rsidRPr="00A71406">
        <w:rPr>
          <w:i/>
          <w:iCs/>
          <w:sz w:val="24"/>
          <w:szCs w:val="24"/>
          <w:lang w:val="ru-RU"/>
        </w:rPr>
        <w:t>спорту;</w:t>
      </w:r>
    </w:p>
    <w:p w:rsidR="0042574E" w:rsidRPr="00A71406" w:rsidRDefault="0042574E" w:rsidP="00DD46F5">
      <w:pPr>
        <w:pStyle w:val="ListParagraph"/>
        <w:numPr>
          <w:ilvl w:val="0"/>
          <w:numId w:val="64"/>
        </w:numPr>
        <w:tabs>
          <w:tab w:val="left" w:pos="709"/>
          <w:tab w:val="left" w:pos="756"/>
        </w:tabs>
        <w:ind w:left="709" w:right="7" w:hanging="425"/>
        <w:jc w:val="both"/>
        <w:rPr>
          <w:i/>
          <w:iCs/>
          <w:sz w:val="24"/>
          <w:szCs w:val="24"/>
          <w:lang w:val="ru-RU"/>
        </w:rPr>
      </w:pPr>
      <w:r w:rsidRPr="00A71406">
        <w:rPr>
          <w:i/>
          <w:iCs/>
          <w:sz w:val="24"/>
          <w:szCs w:val="24"/>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w:t>
      </w:r>
      <w:r>
        <w:rPr>
          <w:i/>
          <w:iCs/>
          <w:sz w:val="24"/>
          <w:szCs w:val="24"/>
          <w:lang w:val="ru-RU"/>
        </w:rPr>
        <w:t xml:space="preserve"> </w:t>
      </w:r>
      <w:r w:rsidRPr="00A71406">
        <w:rPr>
          <w:i/>
          <w:iCs/>
          <w:sz w:val="24"/>
          <w:szCs w:val="24"/>
          <w:lang w:val="ru-RU"/>
        </w:rPr>
        <w:t>систем</w:t>
      </w:r>
      <w:r>
        <w:rPr>
          <w:i/>
          <w:iCs/>
          <w:sz w:val="24"/>
          <w:szCs w:val="24"/>
          <w:lang w:val="ru-RU"/>
        </w:rPr>
        <w:t xml:space="preserve"> </w:t>
      </w:r>
      <w:r w:rsidRPr="00A71406">
        <w:rPr>
          <w:i/>
          <w:iCs/>
          <w:sz w:val="24"/>
          <w:szCs w:val="24"/>
          <w:lang w:val="ru-RU"/>
        </w:rPr>
        <w:t>организма;</w:t>
      </w:r>
    </w:p>
    <w:p w:rsidR="0042574E" w:rsidRPr="00A71406" w:rsidRDefault="0042574E" w:rsidP="00DD46F5">
      <w:pPr>
        <w:pStyle w:val="ListParagraph"/>
        <w:numPr>
          <w:ilvl w:val="0"/>
          <w:numId w:val="64"/>
        </w:numPr>
        <w:tabs>
          <w:tab w:val="left" w:pos="709"/>
          <w:tab w:val="left" w:pos="756"/>
        </w:tabs>
        <w:spacing w:before="2"/>
        <w:ind w:left="709" w:right="7" w:hanging="425"/>
        <w:jc w:val="both"/>
        <w:rPr>
          <w:i/>
          <w:iCs/>
          <w:sz w:val="24"/>
          <w:szCs w:val="24"/>
          <w:lang w:val="ru-RU"/>
        </w:rPr>
      </w:pPr>
      <w:r w:rsidRPr="00A71406">
        <w:rPr>
          <w:i/>
          <w:iCs/>
          <w:sz w:val="24"/>
          <w:szCs w:val="24"/>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w:t>
      </w:r>
      <w:r>
        <w:rPr>
          <w:i/>
          <w:iCs/>
          <w:sz w:val="24"/>
          <w:szCs w:val="24"/>
          <w:lang w:val="ru-RU"/>
        </w:rPr>
        <w:t xml:space="preserve"> </w:t>
      </w:r>
      <w:r w:rsidRPr="00A71406">
        <w:rPr>
          <w:i/>
          <w:iCs/>
          <w:sz w:val="24"/>
          <w:szCs w:val="24"/>
          <w:lang w:val="ru-RU"/>
        </w:rPr>
        <w:t>физической</w:t>
      </w:r>
      <w:r>
        <w:rPr>
          <w:i/>
          <w:iCs/>
          <w:sz w:val="24"/>
          <w:szCs w:val="24"/>
          <w:lang w:val="ru-RU"/>
        </w:rPr>
        <w:t xml:space="preserve"> </w:t>
      </w:r>
      <w:r w:rsidRPr="00A71406">
        <w:rPr>
          <w:i/>
          <w:iCs/>
          <w:sz w:val="24"/>
          <w:szCs w:val="24"/>
          <w:lang w:val="ru-RU"/>
        </w:rPr>
        <w:t>подготовленности;</w:t>
      </w:r>
    </w:p>
    <w:p w:rsidR="0042574E" w:rsidRPr="00A71406" w:rsidRDefault="0042574E" w:rsidP="00DD46F5">
      <w:pPr>
        <w:pStyle w:val="ListParagraph"/>
        <w:numPr>
          <w:ilvl w:val="0"/>
          <w:numId w:val="64"/>
        </w:numPr>
        <w:tabs>
          <w:tab w:val="left" w:pos="709"/>
          <w:tab w:val="left" w:pos="756"/>
        </w:tabs>
        <w:spacing w:before="4" w:line="237" w:lineRule="auto"/>
        <w:ind w:left="709" w:right="7" w:hanging="425"/>
        <w:jc w:val="both"/>
        <w:rPr>
          <w:i/>
          <w:iCs/>
          <w:sz w:val="24"/>
          <w:szCs w:val="24"/>
          <w:lang w:val="ru-RU"/>
        </w:rPr>
      </w:pPr>
      <w:r w:rsidRPr="00A71406">
        <w:rPr>
          <w:i/>
          <w:iCs/>
          <w:sz w:val="24"/>
          <w:szCs w:val="24"/>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оздоровительнуюнаправленность;</w:t>
      </w:r>
    </w:p>
    <w:p w:rsidR="0042574E" w:rsidRPr="00A71406" w:rsidRDefault="0042574E" w:rsidP="00DD46F5">
      <w:pPr>
        <w:pStyle w:val="ListParagraph"/>
        <w:numPr>
          <w:ilvl w:val="0"/>
          <w:numId w:val="64"/>
        </w:numPr>
        <w:tabs>
          <w:tab w:val="left" w:pos="709"/>
        </w:tabs>
        <w:spacing w:before="24" w:line="274" w:lineRule="exact"/>
        <w:ind w:left="709" w:right="7" w:hanging="425"/>
        <w:jc w:val="both"/>
        <w:rPr>
          <w:i/>
          <w:iCs/>
          <w:sz w:val="24"/>
          <w:szCs w:val="24"/>
          <w:lang w:val="ru-RU"/>
        </w:rPr>
      </w:pPr>
      <w:r w:rsidRPr="00A71406">
        <w:rPr>
          <w:i/>
          <w:iCs/>
          <w:sz w:val="24"/>
          <w:szCs w:val="24"/>
          <w:lang w:val="ru-RU"/>
        </w:rPr>
        <w:t>проводить восстановительные мероприятия с использованием банных процедур и сеансов оздоровительного</w:t>
      </w:r>
      <w:r>
        <w:rPr>
          <w:i/>
          <w:iCs/>
          <w:sz w:val="24"/>
          <w:szCs w:val="24"/>
          <w:lang w:val="ru-RU"/>
        </w:rPr>
        <w:t xml:space="preserve"> </w:t>
      </w:r>
      <w:r w:rsidRPr="00A71406">
        <w:rPr>
          <w:i/>
          <w:iCs/>
          <w:sz w:val="24"/>
          <w:szCs w:val="24"/>
          <w:lang w:val="ru-RU"/>
        </w:rPr>
        <w:t>массажа;</w:t>
      </w:r>
    </w:p>
    <w:p w:rsidR="0042574E" w:rsidRPr="00A71406" w:rsidRDefault="0042574E" w:rsidP="00DD46F5">
      <w:pPr>
        <w:pStyle w:val="ListParagraph"/>
        <w:numPr>
          <w:ilvl w:val="0"/>
          <w:numId w:val="64"/>
        </w:numPr>
        <w:tabs>
          <w:tab w:val="left" w:pos="709"/>
        </w:tabs>
        <w:spacing w:before="21" w:line="274" w:lineRule="exact"/>
        <w:ind w:left="709" w:right="7" w:hanging="425"/>
        <w:jc w:val="both"/>
        <w:rPr>
          <w:i/>
          <w:iCs/>
          <w:sz w:val="24"/>
          <w:szCs w:val="24"/>
          <w:lang w:val="ru-RU"/>
        </w:rPr>
      </w:pPr>
      <w:r w:rsidRPr="00A71406">
        <w:rPr>
          <w:i/>
          <w:iCs/>
          <w:sz w:val="24"/>
          <w:szCs w:val="24"/>
          <w:lang w:val="ru-RU"/>
        </w:rPr>
        <w:t>выполнять комплексы упражнений лечебной физической культуры с учетом имеющихся индивидуальных отклонений в</w:t>
      </w:r>
      <w:r>
        <w:rPr>
          <w:i/>
          <w:iCs/>
          <w:sz w:val="24"/>
          <w:szCs w:val="24"/>
          <w:lang w:val="ru-RU"/>
        </w:rPr>
        <w:t xml:space="preserve"> </w:t>
      </w:r>
      <w:r w:rsidRPr="00A71406">
        <w:rPr>
          <w:i/>
          <w:iCs/>
          <w:sz w:val="24"/>
          <w:szCs w:val="24"/>
          <w:lang w:val="ru-RU"/>
        </w:rPr>
        <w:t>показателях</w:t>
      </w:r>
      <w:r>
        <w:rPr>
          <w:i/>
          <w:iCs/>
          <w:sz w:val="24"/>
          <w:szCs w:val="24"/>
          <w:lang w:val="ru-RU"/>
        </w:rPr>
        <w:t xml:space="preserve"> </w:t>
      </w:r>
      <w:r w:rsidRPr="00A71406">
        <w:rPr>
          <w:i/>
          <w:iCs/>
          <w:sz w:val="24"/>
          <w:szCs w:val="24"/>
          <w:lang w:val="ru-RU"/>
        </w:rPr>
        <w:t>здоровья;</w:t>
      </w:r>
    </w:p>
    <w:p w:rsidR="0042574E" w:rsidRPr="00A71406" w:rsidRDefault="0042574E" w:rsidP="00DD46F5">
      <w:pPr>
        <w:pStyle w:val="ListParagraph"/>
        <w:numPr>
          <w:ilvl w:val="0"/>
          <w:numId w:val="64"/>
        </w:numPr>
        <w:tabs>
          <w:tab w:val="left" w:pos="709"/>
        </w:tabs>
        <w:spacing w:before="21" w:line="274" w:lineRule="exact"/>
        <w:ind w:left="709" w:right="7" w:hanging="425"/>
        <w:jc w:val="both"/>
        <w:rPr>
          <w:i/>
          <w:iCs/>
          <w:sz w:val="24"/>
          <w:szCs w:val="24"/>
          <w:lang w:val="ru-RU"/>
        </w:rPr>
      </w:pPr>
      <w:r w:rsidRPr="00A71406">
        <w:rPr>
          <w:i/>
          <w:iCs/>
          <w:sz w:val="24"/>
          <w:szCs w:val="24"/>
          <w:lang w:val="ru-RU"/>
        </w:rPr>
        <w:t>преодолевать естественные и искусственные препятствия с помощью разнообразных способов лазания, прыжков</w:t>
      </w:r>
      <w:r>
        <w:rPr>
          <w:i/>
          <w:iCs/>
          <w:sz w:val="24"/>
          <w:szCs w:val="24"/>
          <w:lang w:val="ru-RU"/>
        </w:rPr>
        <w:t xml:space="preserve"> </w:t>
      </w:r>
      <w:r w:rsidRPr="00A71406">
        <w:rPr>
          <w:i/>
          <w:iCs/>
          <w:sz w:val="24"/>
          <w:szCs w:val="24"/>
          <w:lang w:val="ru-RU"/>
        </w:rPr>
        <w:t>и</w:t>
      </w:r>
      <w:r>
        <w:rPr>
          <w:i/>
          <w:iCs/>
          <w:sz w:val="24"/>
          <w:szCs w:val="24"/>
          <w:lang w:val="ru-RU"/>
        </w:rPr>
        <w:t xml:space="preserve"> </w:t>
      </w:r>
      <w:r w:rsidRPr="00A71406">
        <w:rPr>
          <w:i/>
          <w:iCs/>
          <w:sz w:val="24"/>
          <w:szCs w:val="24"/>
          <w:lang w:val="ru-RU"/>
        </w:rPr>
        <w:t>бега;</w:t>
      </w:r>
    </w:p>
    <w:p w:rsidR="0042574E" w:rsidRPr="00A71406" w:rsidRDefault="0042574E" w:rsidP="00DD46F5">
      <w:pPr>
        <w:pStyle w:val="ListParagraph"/>
        <w:numPr>
          <w:ilvl w:val="0"/>
          <w:numId w:val="64"/>
        </w:numPr>
        <w:tabs>
          <w:tab w:val="left" w:pos="709"/>
        </w:tabs>
        <w:spacing w:line="293" w:lineRule="exact"/>
        <w:ind w:left="709" w:right="7" w:hanging="425"/>
        <w:jc w:val="both"/>
        <w:rPr>
          <w:i/>
          <w:iCs/>
          <w:sz w:val="24"/>
          <w:szCs w:val="24"/>
          <w:lang w:val="ru-RU"/>
        </w:rPr>
      </w:pPr>
      <w:r w:rsidRPr="00A71406">
        <w:rPr>
          <w:i/>
          <w:iCs/>
          <w:sz w:val="24"/>
          <w:szCs w:val="24"/>
          <w:lang w:val="ru-RU"/>
        </w:rPr>
        <w:t>осуществлять судейство по одному из осваиваемых</w:t>
      </w:r>
      <w:r>
        <w:rPr>
          <w:i/>
          <w:iCs/>
          <w:sz w:val="24"/>
          <w:szCs w:val="24"/>
          <w:lang w:val="ru-RU"/>
        </w:rPr>
        <w:t xml:space="preserve"> </w:t>
      </w:r>
      <w:r w:rsidRPr="00A71406">
        <w:rPr>
          <w:i/>
          <w:iCs/>
          <w:sz w:val="24"/>
          <w:szCs w:val="24"/>
          <w:lang w:val="ru-RU"/>
        </w:rPr>
        <w:t>видов</w:t>
      </w:r>
      <w:r>
        <w:rPr>
          <w:i/>
          <w:iCs/>
          <w:sz w:val="24"/>
          <w:szCs w:val="24"/>
          <w:lang w:val="ru-RU"/>
        </w:rPr>
        <w:t xml:space="preserve"> </w:t>
      </w:r>
      <w:r w:rsidRPr="00A71406">
        <w:rPr>
          <w:i/>
          <w:iCs/>
          <w:sz w:val="24"/>
          <w:szCs w:val="24"/>
          <w:lang w:val="ru-RU"/>
        </w:rPr>
        <w:t>спорта;</w:t>
      </w:r>
    </w:p>
    <w:p w:rsidR="0042574E" w:rsidRPr="00A71406" w:rsidRDefault="0042574E" w:rsidP="00DD46F5">
      <w:pPr>
        <w:pStyle w:val="ListParagraph"/>
        <w:numPr>
          <w:ilvl w:val="0"/>
          <w:numId w:val="64"/>
        </w:numPr>
        <w:tabs>
          <w:tab w:val="left" w:pos="709"/>
          <w:tab w:val="left" w:pos="2855"/>
          <w:tab w:val="left" w:pos="4228"/>
          <w:tab w:val="left" w:pos="5743"/>
          <w:tab w:val="left" w:pos="7668"/>
        </w:tabs>
        <w:ind w:left="709" w:right="7" w:hanging="425"/>
        <w:jc w:val="both"/>
        <w:rPr>
          <w:i/>
          <w:iCs/>
          <w:sz w:val="24"/>
          <w:szCs w:val="24"/>
          <w:lang w:val="ru-RU"/>
        </w:rPr>
      </w:pPr>
      <w:r>
        <w:rPr>
          <w:i/>
          <w:iCs/>
          <w:sz w:val="24"/>
          <w:szCs w:val="24"/>
          <w:lang w:val="ru-RU"/>
        </w:rPr>
        <w:t xml:space="preserve">выполнять тестовые нормативы Всероссийского </w:t>
      </w:r>
      <w:r w:rsidRPr="00A71406">
        <w:rPr>
          <w:i/>
          <w:iCs/>
          <w:sz w:val="24"/>
          <w:szCs w:val="24"/>
          <w:lang w:val="ru-RU"/>
        </w:rPr>
        <w:t xml:space="preserve">физкультурно- спортивного </w:t>
      </w:r>
      <w:r>
        <w:rPr>
          <w:i/>
          <w:iCs/>
          <w:sz w:val="24"/>
          <w:szCs w:val="24"/>
          <w:lang w:val="ru-RU"/>
        </w:rPr>
        <w:t>К</w:t>
      </w:r>
      <w:r w:rsidRPr="00A71406">
        <w:rPr>
          <w:i/>
          <w:iCs/>
          <w:sz w:val="24"/>
          <w:szCs w:val="24"/>
          <w:lang w:val="ru-RU"/>
        </w:rPr>
        <w:t>омплекса «Готов к труду</w:t>
      </w:r>
      <w:r>
        <w:rPr>
          <w:i/>
          <w:iCs/>
          <w:sz w:val="24"/>
          <w:szCs w:val="24"/>
          <w:lang w:val="ru-RU"/>
        </w:rPr>
        <w:t xml:space="preserve"> </w:t>
      </w:r>
      <w:r w:rsidRPr="00A71406">
        <w:rPr>
          <w:i/>
          <w:iCs/>
          <w:sz w:val="24"/>
          <w:szCs w:val="24"/>
          <w:lang w:val="ru-RU"/>
        </w:rPr>
        <w:t>и</w:t>
      </w:r>
      <w:r>
        <w:rPr>
          <w:i/>
          <w:iCs/>
          <w:sz w:val="24"/>
          <w:szCs w:val="24"/>
          <w:lang w:val="ru-RU"/>
        </w:rPr>
        <w:t xml:space="preserve"> </w:t>
      </w:r>
      <w:r w:rsidRPr="00A71406">
        <w:rPr>
          <w:i/>
          <w:iCs/>
          <w:sz w:val="24"/>
          <w:szCs w:val="24"/>
          <w:lang w:val="ru-RU"/>
        </w:rPr>
        <w:t>обороне»;</w:t>
      </w:r>
    </w:p>
    <w:p w:rsidR="0042574E" w:rsidRPr="00A71406" w:rsidRDefault="0042574E" w:rsidP="00DD46F5">
      <w:pPr>
        <w:pStyle w:val="ListParagraph"/>
        <w:numPr>
          <w:ilvl w:val="0"/>
          <w:numId w:val="64"/>
        </w:numPr>
        <w:tabs>
          <w:tab w:val="left" w:pos="709"/>
        </w:tabs>
        <w:spacing w:before="2" w:line="293" w:lineRule="exact"/>
        <w:ind w:left="709" w:right="7" w:hanging="425"/>
        <w:jc w:val="both"/>
        <w:rPr>
          <w:i/>
          <w:iCs/>
          <w:sz w:val="24"/>
          <w:szCs w:val="24"/>
          <w:lang w:val="ru-RU"/>
        </w:rPr>
      </w:pPr>
      <w:r w:rsidRPr="00A71406">
        <w:rPr>
          <w:i/>
          <w:iCs/>
          <w:sz w:val="24"/>
          <w:szCs w:val="24"/>
          <w:lang w:val="ru-RU"/>
        </w:rPr>
        <w:t>выполнять технико-тактические действия национальных</w:t>
      </w:r>
      <w:r>
        <w:rPr>
          <w:i/>
          <w:iCs/>
          <w:sz w:val="24"/>
          <w:szCs w:val="24"/>
          <w:lang w:val="ru-RU"/>
        </w:rPr>
        <w:t xml:space="preserve"> </w:t>
      </w:r>
      <w:r w:rsidRPr="00A71406">
        <w:rPr>
          <w:i/>
          <w:iCs/>
          <w:sz w:val="24"/>
          <w:szCs w:val="24"/>
          <w:lang w:val="ru-RU"/>
        </w:rPr>
        <w:t>видов</w:t>
      </w:r>
      <w:r>
        <w:rPr>
          <w:i/>
          <w:iCs/>
          <w:sz w:val="24"/>
          <w:szCs w:val="24"/>
          <w:lang w:val="ru-RU"/>
        </w:rPr>
        <w:t xml:space="preserve"> </w:t>
      </w:r>
      <w:r w:rsidRPr="00A71406">
        <w:rPr>
          <w:i/>
          <w:iCs/>
          <w:sz w:val="24"/>
          <w:szCs w:val="24"/>
          <w:lang w:val="ru-RU"/>
        </w:rPr>
        <w:t>спорта;</w:t>
      </w:r>
    </w:p>
    <w:p w:rsidR="0042574E" w:rsidRPr="00BC1560" w:rsidRDefault="0042574E" w:rsidP="00DD46F5">
      <w:pPr>
        <w:pStyle w:val="ListParagraph"/>
        <w:numPr>
          <w:ilvl w:val="0"/>
          <w:numId w:val="64"/>
        </w:numPr>
        <w:tabs>
          <w:tab w:val="left" w:pos="709"/>
        </w:tabs>
        <w:spacing w:line="293" w:lineRule="exact"/>
        <w:ind w:left="709" w:right="7" w:hanging="425"/>
        <w:jc w:val="both"/>
        <w:rPr>
          <w:i/>
          <w:iCs/>
          <w:sz w:val="24"/>
          <w:szCs w:val="24"/>
          <w:lang w:val="ru-RU"/>
        </w:rPr>
      </w:pPr>
      <w:r w:rsidRPr="00BC1560">
        <w:rPr>
          <w:i/>
          <w:iCs/>
          <w:sz w:val="24"/>
          <w:szCs w:val="24"/>
          <w:lang w:val="ru-RU"/>
        </w:rPr>
        <w:t>проплывать учебную дистанцию</w:t>
      </w:r>
      <w:r>
        <w:rPr>
          <w:i/>
          <w:iCs/>
          <w:sz w:val="24"/>
          <w:szCs w:val="24"/>
          <w:lang w:val="ru-RU"/>
        </w:rPr>
        <w:t xml:space="preserve"> </w:t>
      </w:r>
      <w:r w:rsidRPr="00BC1560">
        <w:rPr>
          <w:i/>
          <w:iCs/>
          <w:sz w:val="24"/>
          <w:szCs w:val="24"/>
          <w:lang w:val="ru-RU"/>
        </w:rPr>
        <w:t>вольным</w:t>
      </w:r>
      <w:r>
        <w:rPr>
          <w:i/>
          <w:iCs/>
          <w:sz w:val="24"/>
          <w:szCs w:val="24"/>
          <w:lang w:val="ru-RU"/>
        </w:rPr>
        <w:t xml:space="preserve"> </w:t>
      </w:r>
      <w:r w:rsidRPr="00BC1560">
        <w:rPr>
          <w:i/>
          <w:iCs/>
          <w:sz w:val="24"/>
          <w:szCs w:val="24"/>
          <w:lang w:val="ru-RU"/>
        </w:rPr>
        <w:t>стилем.</w:t>
      </w:r>
    </w:p>
    <w:p w:rsidR="0042574E" w:rsidRDefault="0042574E" w:rsidP="00936DF3">
      <w:pPr>
        <w:pStyle w:val="Heading2"/>
        <w:tabs>
          <w:tab w:val="left" w:pos="426"/>
          <w:tab w:val="left" w:pos="709"/>
        </w:tabs>
        <w:spacing w:before="51"/>
        <w:ind w:left="709" w:right="7" w:hanging="425"/>
        <w:jc w:val="both"/>
        <w:rPr>
          <w:lang w:val="ru-RU"/>
        </w:rPr>
      </w:pPr>
    </w:p>
    <w:p w:rsidR="0042574E" w:rsidRDefault="0042574E" w:rsidP="002F7022">
      <w:pPr>
        <w:pStyle w:val="Heading2"/>
        <w:tabs>
          <w:tab w:val="left" w:pos="426"/>
          <w:tab w:val="left" w:pos="10490"/>
        </w:tabs>
        <w:spacing w:before="51"/>
        <w:ind w:left="426" w:right="822" w:firstLine="567"/>
        <w:jc w:val="both"/>
        <w:rPr>
          <w:lang w:val="ru-RU"/>
        </w:rPr>
      </w:pPr>
      <w:r>
        <w:rPr>
          <w:lang w:val="ru-RU"/>
        </w:rPr>
        <w:t>ОСНОВЫ БЕЗОПАСНОСТИ ЖИЗНЕДЕЯТЕЛЬНОСТИ</w:t>
      </w:r>
    </w:p>
    <w:p w:rsidR="0042574E" w:rsidRPr="008B7506" w:rsidRDefault="0042574E" w:rsidP="002F7022">
      <w:pPr>
        <w:pStyle w:val="Heading2"/>
        <w:tabs>
          <w:tab w:val="left" w:pos="426"/>
          <w:tab w:val="left" w:pos="10490"/>
        </w:tabs>
        <w:spacing w:before="51"/>
        <w:ind w:left="426" w:right="822" w:firstLine="567"/>
        <w:jc w:val="both"/>
        <w:rPr>
          <w:lang w:val="ru-RU"/>
        </w:rPr>
      </w:pPr>
      <w:r w:rsidRPr="008B7506">
        <w:rPr>
          <w:lang w:val="ru-RU"/>
        </w:rPr>
        <w:t xml:space="preserve"> Выпускник</w:t>
      </w:r>
      <w:r>
        <w:rPr>
          <w:lang w:val="ru-RU"/>
        </w:rPr>
        <w:t xml:space="preserve"> </w:t>
      </w:r>
      <w:r w:rsidRPr="008B7506">
        <w:rPr>
          <w:lang w:val="ru-RU"/>
        </w:rPr>
        <w:t>научится:</w:t>
      </w:r>
    </w:p>
    <w:p w:rsidR="0042574E" w:rsidRPr="00A71406" w:rsidRDefault="0042574E" w:rsidP="001D1771">
      <w:pPr>
        <w:pStyle w:val="ListParagraph"/>
        <w:numPr>
          <w:ilvl w:val="1"/>
          <w:numId w:val="179"/>
        </w:numPr>
        <w:tabs>
          <w:tab w:val="left" w:pos="709"/>
        </w:tabs>
        <w:spacing w:line="282" w:lineRule="exact"/>
        <w:ind w:left="709" w:right="7" w:hanging="425"/>
        <w:jc w:val="both"/>
        <w:rPr>
          <w:sz w:val="24"/>
          <w:szCs w:val="24"/>
          <w:lang w:val="ru-RU"/>
        </w:rPr>
      </w:pPr>
      <w:r w:rsidRPr="00A71406">
        <w:rPr>
          <w:sz w:val="24"/>
          <w:szCs w:val="24"/>
          <w:lang w:val="ru-RU"/>
        </w:rPr>
        <w:t>классифицировать и характеризовать условия</w:t>
      </w:r>
      <w:r>
        <w:rPr>
          <w:sz w:val="24"/>
          <w:szCs w:val="24"/>
          <w:lang w:val="ru-RU"/>
        </w:rPr>
        <w:t xml:space="preserve"> </w:t>
      </w:r>
      <w:r w:rsidRPr="00A71406">
        <w:rPr>
          <w:sz w:val="24"/>
          <w:szCs w:val="24"/>
          <w:lang w:val="ru-RU"/>
        </w:rPr>
        <w:t>экологической</w:t>
      </w:r>
      <w:r>
        <w:rPr>
          <w:sz w:val="24"/>
          <w:szCs w:val="24"/>
          <w:lang w:val="ru-RU"/>
        </w:rPr>
        <w:t xml:space="preserve"> </w:t>
      </w:r>
      <w:r w:rsidRPr="00A71406">
        <w:rPr>
          <w:sz w:val="24"/>
          <w:szCs w:val="24"/>
          <w:lang w:val="ru-RU"/>
        </w:rPr>
        <w:t>безопасности;</w:t>
      </w:r>
    </w:p>
    <w:p w:rsidR="0042574E" w:rsidRPr="00A71406" w:rsidRDefault="0042574E" w:rsidP="001D1771">
      <w:pPr>
        <w:pStyle w:val="ListParagraph"/>
        <w:numPr>
          <w:ilvl w:val="1"/>
          <w:numId w:val="179"/>
        </w:numPr>
        <w:tabs>
          <w:tab w:val="left" w:pos="709"/>
        </w:tabs>
        <w:spacing w:before="23" w:line="274" w:lineRule="exact"/>
        <w:ind w:left="709" w:right="7" w:hanging="425"/>
        <w:jc w:val="both"/>
        <w:rPr>
          <w:sz w:val="24"/>
          <w:szCs w:val="24"/>
          <w:lang w:val="ru-RU"/>
        </w:rPr>
      </w:pPr>
      <w:r w:rsidRPr="00A71406">
        <w:rPr>
          <w:sz w:val="24"/>
          <w:szCs w:val="24"/>
          <w:lang w:val="ru-RU"/>
        </w:rPr>
        <w:t>использовать знания о предельно допустимых концентрациях вредных веществ в атмосфере, воде</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почве;</w:t>
      </w:r>
    </w:p>
    <w:p w:rsidR="0042574E" w:rsidRPr="00A71406" w:rsidRDefault="0042574E" w:rsidP="001D1771">
      <w:pPr>
        <w:pStyle w:val="ListParagraph"/>
        <w:numPr>
          <w:ilvl w:val="1"/>
          <w:numId w:val="179"/>
        </w:numPr>
        <w:tabs>
          <w:tab w:val="left" w:pos="709"/>
        </w:tabs>
        <w:spacing w:before="30" w:line="274" w:lineRule="exact"/>
        <w:ind w:left="709" w:right="7" w:hanging="425"/>
        <w:jc w:val="both"/>
        <w:rPr>
          <w:sz w:val="24"/>
          <w:szCs w:val="24"/>
          <w:lang w:val="ru-RU"/>
        </w:rPr>
      </w:pPr>
      <w:r w:rsidRPr="00A71406">
        <w:rPr>
          <w:sz w:val="24"/>
          <w:szCs w:val="24"/>
          <w:lang w:val="ru-RU"/>
        </w:rPr>
        <w:t>использовать знания о способах контроля качества окружающей среды ипродуктов питания с использованием</w:t>
      </w:r>
      <w:r>
        <w:rPr>
          <w:sz w:val="24"/>
          <w:szCs w:val="24"/>
          <w:lang w:val="ru-RU"/>
        </w:rPr>
        <w:t xml:space="preserve"> </w:t>
      </w:r>
      <w:r w:rsidRPr="00A71406">
        <w:rPr>
          <w:sz w:val="24"/>
          <w:szCs w:val="24"/>
          <w:lang w:val="ru-RU"/>
        </w:rPr>
        <w:t>бытовых</w:t>
      </w:r>
      <w:r>
        <w:rPr>
          <w:sz w:val="24"/>
          <w:szCs w:val="24"/>
          <w:lang w:val="ru-RU"/>
        </w:rPr>
        <w:t xml:space="preserve"> </w:t>
      </w:r>
      <w:r w:rsidRPr="00A71406">
        <w:rPr>
          <w:sz w:val="24"/>
          <w:szCs w:val="24"/>
          <w:lang w:val="ru-RU"/>
        </w:rPr>
        <w:t>приборов;</w:t>
      </w:r>
    </w:p>
    <w:p w:rsidR="0042574E" w:rsidRPr="00A71406" w:rsidRDefault="0042574E" w:rsidP="001D1771">
      <w:pPr>
        <w:pStyle w:val="ListParagraph"/>
        <w:numPr>
          <w:ilvl w:val="1"/>
          <w:numId w:val="179"/>
        </w:numPr>
        <w:tabs>
          <w:tab w:val="left" w:pos="709"/>
        </w:tabs>
        <w:spacing w:before="13" w:line="272" w:lineRule="exact"/>
        <w:ind w:left="709" w:right="7" w:hanging="425"/>
        <w:jc w:val="both"/>
        <w:rPr>
          <w:sz w:val="24"/>
          <w:szCs w:val="24"/>
          <w:lang w:val="ru-RU"/>
        </w:rPr>
      </w:pPr>
      <w:r w:rsidRPr="00A71406">
        <w:rPr>
          <w:sz w:val="24"/>
          <w:szCs w:val="24"/>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w:t>
      </w:r>
      <w:r>
        <w:rPr>
          <w:sz w:val="24"/>
          <w:szCs w:val="24"/>
          <w:lang w:val="ru-RU"/>
        </w:rPr>
        <w:t xml:space="preserve"> </w:t>
      </w:r>
      <w:r w:rsidRPr="00A71406">
        <w:rPr>
          <w:sz w:val="24"/>
          <w:szCs w:val="24"/>
          <w:lang w:val="ru-RU"/>
        </w:rPr>
        <w:t>продуктов</w:t>
      </w:r>
      <w:r>
        <w:rPr>
          <w:sz w:val="24"/>
          <w:szCs w:val="24"/>
          <w:lang w:val="ru-RU"/>
        </w:rPr>
        <w:t xml:space="preserve"> </w:t>
      </w:r>
      <w:r w:rsidRPr="00A71406">
        <w:rPr>
          <w:sz w:val="24"/>
          <w:szCs w:val="24"/>
          <w:lang w:val="ru-RU"/>
        </w:rPr>
        <w:t>питания;</w:t>
      </w:r>
    </w:p>
    <w:p w:rsidR="0042574E" w:rsidRPr="00A71406" w:rsidRDefault="0042574E" w:rsidP="001D1771">
      <w:pPr>
        <w:pStyle w:val="ListParagraph"/>
        <w:numPr>
          <w:ilvl w:val="1"/>
          <w:numId w:val="179"/>
        </w:numPr>
        <w:tabs>
          <w:tab w:val="left" w:pos="709"/>
        </w:tabs>
        <w:spacing w:before="31" w:line="274" w:lineRule="exact"/>
        <w:ind w:left="709" w:right="7" w:hanging="425"/>
        <w:jc w:val="both"/>
        <w:rPr>
          <w:sz w:val="24"/>
          <w:szCs w:val="24"/>
          <w:lang w:val="ru-RU"/>
        </w:rPr>
      </w:pPr>
      <w:r w:rsidRPr="00A71406">
        <w:rPr>
          <w:sz w:val="24"/>
          <w:szCs w:val="24"/>
          <w:lang w:val="ru-RU"/>
        </w:rPr>
        <w:t>безопасно, использовать бытовые приборы контроля качества окружающей среды</w:t>
      </w:r>
      <w:r>
        <w:rPr>
          <w:sz w:val="24"/>
          <w:szCs w:val="24"/>
          <w:lang w:val="ru-RU"/>
        </w:rPr>
        <w:t xml:space="preserve"> </w:t>
      </w:r>
      <w:r w:rsidRPr="00A71406">
        <w:rPr>
          <w:sz w:val="24"/>
          <w:szCs w:val="24"/>
          <w:lang w:val="ru-RU"/>
        </w:rPr>
        <w:t>и продуктов</w:t>
      </w:r>
      <w:r>
        <w:rPr>
          <w:sz w:val="24"/>
          <w:szCs w:val="24"/>
          <w:lang w:val="ru-RU"/>
        </w:rPr>
        <w:t xml:space="preserve"> </w:t>
      </w:r>
      <w:r w:rsidRPr="00A71406">
        <w:rPr>
          <w:sz w:val="24"/>
          <w:szCs w:val="24"/>
          <w:lang w:val="ru-RU"/>
        </w:rPr>
        <w:t>питания;</w:t>
      </w:r>
    </w:p>
    <w:p w:rsidR="0042574E" w:rsidRDefault="0042574E" w:rsidP="001D1771">
      <w:pPr>
        <w:pStyle w:val="ListParagraph"/>
        <w:numPr>
          <w:ilvl w:val="1"/>
          <w:numId w:val="179"/>
        </w:numPr>
        <w:tabs>
          <w:tab w:val="left" w:pos="709"/>
        </w:tabs>
        <w:spacing w:line="285" w:lineRule="exact"/>
        <w:ind w:left="709" w:right="7" w:hanging="425"/>
        <w:jc w:val="both"/>
        <w:rPr>
          <w:sz w:val="24"/>
          <w:szCs w:val="24"/>
        </w:rPr>
      </w:pPr>
      <w:r>
        <w:rPr>
          <w:sz w:val="24"/>
          <w:szCs w:val="24"/>
        </w:rPr>
        <w:t>безопасно использовать</w:t>
      </w:r>
      <w:r>
        <w:rPr>
          <w:sz w:val="24"/>
          <w:szCs w:val="24"/>
          <w:lang w:val="ru-RU"/>
        </w:rPr>
        <w:t xml:space="preserve"> </w:t>
      </w:r>
      <w:r>
        <w:rPr>
          <w:sz w:val="24"/>
          <w:szCs w:val="24"/>
        </w:rPr>
        <w:t>бытовые</w:t>
      </w:r>
      <w:r>
        <w:rPr>
          <w:sz w:val="24"/>
          <w:szCs w:val="24"/>
          <w:lang w:val="ru-RU"/>
        </w:rPr>
        <w:t xml:space="preserve"> </w:t>
      </w:r>
      <w:r>
        <w:rPr>
          <w:sz w:val="24"/>
          <w:szCs w:val="24"/>
        </w:rPr>
        <w:t>приборы;</w:t>
      </w:r>
    </w:p>
    <w:p w:rsidR="0042574E" w:rsidRPr="00BC1560" w:rsidRDefault="0042574E" w:rsidP="001D1771">
      <w:pPr>
        <w:pStyle w:val="ListParagraph"/>
        <w:numPr>
          <w:ilvl w:val="1"/>
          <w:numId w:val="179"/>
        </w:numPr>
        <w:tabs>
          <w:tab w:val="left" w:pos="709"/>
        </w:tabs>
        <w:spacing w:line="293" w:lineRule="exact"/>
        <w:ind w:left="709" w:right="7" w:hanging="425"/>
        <w:jc w:val="both"/>
        <w:rPr>
          <w:sz w:val="24"/>
          <w:szCs w:val="24"/>
          <w:lang w:val="ru-RU"/>
        </w:rPr>
      </w:pPr>
      <w:r w:rsidRPr="00BC1560">
        <w:rPr>
          <w:sz w:val="24"/>
          <w:szCs w:val="24"/>
          <w:lang w:val="ru-RU"/>
        </w:rPr>
        <w:t>безопасно использовать средств</w:t>
      </w:r>
      <w:r>
        <w:rPr>
          <w:sz w:val="24"/>
          <w:szCs w:val="24"/>
          <w:lang w:val="ru-RU"/>
        </w:rPr>
        <w:t xml:space="preserve">а </w:t>
      </w:r>
      <w:r w:rsidRPr="00BC1560">
        <w:rPr>
          <w:sz w:val="24"/>
          <w:szCs w:val="24"/>
          <w:lang w:val="ru-RU"/>
        </w:rPr>
        <w:t>бытовой</w:t>
      </w:r>
      <w:r>
        <w:rPr>
          <w:sz w:val="24"/>
          <w:szCs w:val="24"/>
          <w:lang w:val="ru-RU"/>
        </w:rPr>
        <w:t xml:space="preserve"> </w:t>
      </w:r>
      <w:r w:rsidRPr="00BC1560">
        <w:rPr>
          <w:sz w:val="24"/>
          <w:szCs w:val="24"/>
          <w:lang w:val="ru-RU"/>
        </w:rPr>
        <w:t>химии;</w:t>
      </w:r>
    </w:p>
    <w:p w:rsidR="0042574E" w:rsidRDefault="0042574E" w:rsidP="001D1771">
      <w:pPr>
        <w:pStyle w:val="ListParagraph"/>
        <w:numPr>
          <w:ilvl w:val="1"/>
          <w:numId w:val="179"/>
        </w:numPr>
        <w:tabs>
          <w:tab w:val="left" w:pos="709"/>
        </w:tabs>
        <w:spacing w:before="1"/>
        <w:ind w:left="709" w:right="7" w:hanging="425"/>
        <w:jc w:val="both"/>
        <w:rPr>
          <w:sz w:val="24"/>
          <w:szCs w:val="24"/>
        </w:rPr>
      </w:pPr>
      <w:r>
        <w:rPr>
          <w:sz w:val="24"/>
          <w:szCs w:val="24"/>
        </w:rPr>
        <w:t>безопасно использовать</w:t>
      </w:r>
      <w:r>
        <w:rPr>
          <w:sz w:val="24"/>
          <w:szCs w:val="24"/>
          <w:lang w:val="ru-RU"/>
        </w:rPr>
        <w:t xml:space="preserve"> </w:t>
      </w:r>
      <w:r>
        <w:rPr>
          <w:sz w:val="24"/>
          <w:szCs w:val="24"/>
        </w:rPr>
        <w:t>средств</w:t>
      </w:r>
      <w:r>
        <w:rPr>
          <w:sz w:val="24"/>
          <w:szCs w:val="24"/>
          <w:lang w:val="ru-RU"/>
        </w:rPr>
        <w:t xml:space="preserve">а </w:t>
      </w:r>
      <w:r>
        <w:rPr>
          <w:sz w:val="24"/>
          <w:szCs w:val="24"/>
        </w:rPr>
        <w:t>коммуникации;</w:t>
      </w:r>
    </w:p>
    <w:p w:rsidR="0042574E" w:rsidRPr="00A71406" w:rsidRDefault="0042574E" w:rsidP="001D1771">
      <w:pPr>
        <w:pStyle w:val="ListParagraph"/>
        <w:numPr>
          <w:ilvl w:val="1"/>
          <w:numId w:val="179"/>
        </w:numPr>
        <w:tabs>
          <w:tab w:val="left" w:pos="709"/>
        </w:tabs>
        <w:spacing w:before="6" w:line="293" w:lineRule="exact"/>
        <w:ind w:left="709" w:right="7" w:hanging="425"/>
        <w:jc w:val="both"/>
        <w:rPr>
          <w:sz w:val="24"/>
          <w:szCs w:val="24"/>
          <w:lang w:val="ru-RU"/>
        </w:rPr>
      </w:pPr>
      <w:r w:rsidRPr="00A71406">
        <w:rPr>
          <w:sz w:val="24"/>
          <w:szCs w:val="24"/>
          <w:lang w:val="ru-RU"/>
        </w:rPr>
        <w:t>классифицировать и характеризовать опасные ситуации криминогенного</w:t>
      </w:r>
      <w:r>
        <w:rPr>
          <w:sz w:val="24"/>
          <w:szCs w:val="24"/>
          <w:lang w:val="ru-RU"/>
        </w:rPr>
        <w:t xml:space="preserve"> </w:t>
      </w:r>
      <w:r w:rsidRPr="00A71406">
        <w:rPr>
          <w:sz w:val="24"/>
          <w:szCs w:val="24"/>
          <w:lang w:val="ru-RU"/>
        </w:rPr>
        <w:t>характера;</w:t>
      </w:r>
    </w:p>
    <w:p w:rsidR="0042574E" w:rsidRPr="00A71406" w:rsidRDefault="0042574E" w:rsidP="001D1771">
      <w:pPr>
        <w:pStyle w:val="ListParagraph"/>
        <w:numPr>
          <w:ilvl w:val="1"/>
          <w:numId w:val="179"/>
        </w:numPr>
        <w:tabs>
          <w:tab w:val="left" w:pos="709"/>
          <w:tab w:val="left" w:pos="2807"/>
          <w:tab w:val="left" w:pos="3957"/>
          <w:tab w:val="left" w:pos="5731"/>
          <w:tab w:val="left" w:pos="7142"/>
          <w:tab w:val="left" w:pos="8249"/>
        </w:tabs>
        <w:ind w:left="709" w:right="7" w:hanging="425"/>
        <w:jc w:val="both"/>
        <w:rPr>
          <w:sz w:val="24"/>
          <w:szCs w:val="24"/>
          <w:lang w:val="ru-RU"/>
        </w:rPr>
      </w:pPr>
      <w:r w:rsidRPr="00A71406">
        <w:rPr>
          <w:sz w:val="24"/>
          <w:szCs w:val="24"/>
          <w:lang w:val="ru-RU"/>
        </w:rPr>
        <w:t>предвидеть</w:t>
      </w:r>
      <w:r w:rsidRPr="00A71406">
        <w:rPr>
          <w:sz w:val="24"/>
          <w:szCs w:val="24"/>
          <w:lang w:val="ru-RU"/>
        </w:rPr>
        <w:tab/>
        <w:t>причины</w:t>
      </w:r>
      <w:r w:rsidRPr="00A71406">
        <w:rPr>
          <w:sz w:val="24"/>
          <w:szCs w:val="24"/>
          <w:lang w:val="ru-RU"/>
        </w:rPr>
        <w:tab/>
        <w:t>возникновения</w:t>
      </w:r>
      <w:r w:rsidRPr="00A71406">
        <w:rPr>
          <w:sz w:val="24"/>
          <w:szCs w:val="24"/>
          <w:lang w:val="ru-RU"/>
        </w:rPr>
        <w:tab/>
        <w:t>возможных</w:t>
      </w:r>
      <w:r w:rsidRPr="00A71406">
        <w:rPr>
          <w:sz w:val="24"/>
          <w:szCs w:val="24"/>
          <w:lang w:val="ru-RU"/>
        </w:rPr>
        <w:tab/>
        <w:t>опасных</w:t>
      </w:r>
      <w:r w:rsidRPr="00A71406">
        <w:rPr>
          <w:sz w:val="24"/>
          <w:szCs w:val="24"/>
          <w:lang w:val="ru-RU"/>
        </w:rPr>
        <w:tab/>
      </w:r>
      <w:r w:rsidRPr="00A71406">
        <w:rPr>
          <w:spacing w:val="-1"/>
          <w:sz w:val="24"/>
          <w:szCs w:val="24"/>
          <w:lang w:val="ru-RU"/>
        </w:rPr>
        <w:t xml:space="preserve">ситуаций </w:t>
      </w:r>
      <w:r w:rsidRPr="00A71406">
        <w:rPr>
          <w:sz w:val="24"/>
          <w:szCs w:val="24"/>
          <w:lang w:val="ru-RU"/>
        </w:rPr>
        <w:t>криминогенного</w:t>
      </w:r>
      <w:r>
        <w:rPr>
          <w:sz w:val="24"/>
          <w:szCs w:val="24"/>
          <w:lang w:val="ru-RU"/>
        </w:rPr>
        <w:t xml:space="preserve"> </w:t>
      </w:r>
      <w:r w:rsidRPr="00A71406">
        <w:rPr>
          <w:sz w:val="24"/>
          <w:szCs w:val="24"/>
          <w:lang w:val="ru-RU"/>
        </w:rPr>
        <w:t>характера;</w:t>
      </w:r>
    </w:p>
    <w:p w:rsidR="0042574E" w:rsidRPr="00A71406" w:rsidRDefault="0042574E" w:rsidP="001D1771">
      <w:pPr>
        <w:pStyle w:val="ListParagraph"/>
        <w:numPr>
          <w:ilvl w:val="1"/>
          <w:numId w:val="179"/>
        </w:numPr>
        <w:tabs>
          <w:tab w:val="left" w:pos="709"/>
        </w:tabs>
        <w:ind w:left="709" w:right="7" w:hanging="425"/>
        <w:jc w:val="both"/>
        <w:rPr>
          <w:sz w:val="24"/>
          <w:szCs w:val="24"/>
          <w:lang w:val="ru-RU"/>
        </w:rPr>
      </w:pPr>
      <w:r w:rsidRPr="00A71406">
        <w:rPr>
          <w:sz w:val="24"/>
          <w:szCs w:val="24"/>
          <w:lang w:val="ru-RU"/>
        </w:rPr>
        <w:t>безопасно вести и применять способы самозащиты в криминогенной ситуации на</w:t>
      </w:r>
      <w:r>
        <w:rPr>
          <w:sz w:val="24"/>
          <w:szCs w:val="24"/>
          <w:lang w:val="ru-RU"/>
        </w:rPr>
        <w:t xml:space="preserve"> </w:t>
      </w:r>
      <w:r w:rsidRPr="00A71406">
        <w:rPr>
          <w:sz w:val="24"/>
          <w:szCs w:val="24"/>
          <w:lang w:val="ru-RU"/>
        </w:rPr>
        <w:t>улице;</w:t>
      </w:r>
    </w:p>
    <w:p w:rsidR="0042574E" w:rsidRPr="00A71406" w:rsidRDefault="0042574E" w:rsidP="001D1771">
      <w:pPr>
        <w:pStyle w:val="ListParagraph"/>
        <w:numPr>
          <w:ilvl w:val="1"/>
          <w:numId w:val="179"/>
        </w:numPr>
        <w:tabs>
          <w:tab w:val="left" w:pos="709"/>
        </w:tabs>
        <w:spacing w:before="24" w:line="274" w:lineRule="exact"/>
        <w:ind w:left="709" w:right="7" w:hanging="425"/>
        <w:jc w:val="both"/>
        <w:rPr>
          <w:sz w:val="24"/>
          <w:szCs w:val="24"/>
          <w:lang w:val="ru-RU"/>
        </w:rPr>
      </w:pPr>
      <w:r w:rsidRPr="00A71406">
        <w:rPr>
          <w:sz w:val="24"/>
          <w:szCs w:val="24"/>
          <w:lang w:val="ru-RU"/>
        </w:rPr>
        <w:t>безопасно вести и применять способы самозащиты в криминогенной ситуации в</w:t>
      </w:r>
      <w:r>
        <w:rPr>
          <w:sz w:val="24"/>
          <w:szCs w:val="24"/>
          <w:lang w:val="ru-RU"/>
        </w:rPr>
        <w:t xml:space="preserve"> </w:t>
      </w:r>
      <w:r w:rsidRPr="00A71406">
        <w:rPr>
          <w:sz w:val="24"/>
          <w:szCs w:val="24"/>
          <w:lang w:val="ru-RU"/>
        </w:rPr>
        <w:t>подъезде;</w:t>
      </w:r>
    </w:p>
    <w:p w:rsidR="0042574E" w:rsidRPr="00A71406" w:rsidRDefault="0042574E" w:rsidP="001D1771">
      <w:pPr>
        <w:pStyle w:val="ListParagraph"/>
        <w:numPr>
          <w:ilvl w:val="1"/>
          <w:numId w:val="179"/>
        </w:numPr>
        <w:tabs>
          <w:tab w:val="left" w:pos="709"/>
        </w:tabs>
        <w:ind w:left="709" w:right="7" w:hanging="425"/>
        <w:jc w:val="both"/>
        <w:rPr>
          <w:sz w:val="24"/>
          <w:szCs w:val="24"/>
          <w:lang w:val="ru-RU"/>
        </w:rPr>
      </w:pPr>
      <w:r w:rsidRPr="00A71406">
        <w:rPr>
          <w:sz w:val="24"/>
          <w:szCs w:val="24"/>
          <w:lang w:val="ru-RU"/>
        </w:rPr>
        <w:t>безопасно вести и применять способы самозащиты в криминогенной ситуации влифте;</w:t>
      </w:r>
    </w:p>
    <w:p w:rsidR="0042574E" w:rsidRPr="00A71406" w:rsidRDefault="0042574E" w:rsidP="001D1771">
      <w:pPr>
        <w:pStyle w:val="ListParagraph"/>
        <w:numPr>
          <w:ilvl w:val="1"/>
          <w:numId w:val="179"/>
        </w:numPr>
        <w:tabs>
          <w:tab w:val="left" w:pos="709"/>
        </w:tabs>
        <w:spacing w:before="17" w:line="274" w:lineRule="exact"/>
        <w:ind w:left="709" w:right="7" w:hanging="425"/>
        <w:jc w:val="both"/>
        <w:rPr>
          <w:sz w:val="24"/>
          <w:szCs w:val="24"/>
          <w:lang w:val="ru-RU"/>
        </w:rPr>
      </w:pPr>
      <w:r w:rsidRPr="00A71406">
        <w:rPr>
          <w:sz w:val="24"/>
          <w:szCs w:val="24"/>
          <w:lang w:val="ru-RU"/>
        </w:rPr>
        <w:t>безопасно вести и применять способы самозащиты в криминогенной ситуации в</w:t>
      </w:r>
      <w:r>
        <w:rPr>
          <w:sz w:val="24"/>
          <w:szCs w:val="24"/>
          <w:lang w:val="ru-RU"/>
        </w:rPr>
        <w:t xml:space="preserve"> </w:t>
      </w:r>
      <w:r w:rsidRPr="00A71406">
        <w:rPr>
          <w:sz w:val="24"/>
          <w:szCs w:val="24"/>
          <w:lang w:val="ru-RU"/>
        </w:rPr>
        <w:t>квартире;</w:t>
      </w:r>
    </w:p>
    <w:p w:rsidR="0042574E" w:rsidRPr="00A71406" w:rsidRDefault="0042574E" w:rsidP="001D1771">
      <w:pPr>
        <w:pStyle w:val="ListParagraph"/>
        <w:numPr>
          <w:ilvl w:val="1"/>
          <w:numId w:val="179"/>
        </w:numPr>
        <w:tabs>
          <w:tab w:val="left" w:pos="709"/>
        </w:tabs>
        <w:spacing w:line="294" w:lineRule="exact"/>
        <w:ind w:left="709" w:right="7" w:hanging="425"/>
        <w:jc w:val="both"/>
        <w:rPr>
          <w:sz w:val="24"/>
          <w:szCs w:val="24"/>
          <w:lang w:val="ru-RU"/>
        </w:rPr>
      </w:pPr>
      <w:r w:rsidRPr="00A71406">
        <w:rPr>
          <w:sz w:val="24"/>
          <w:szCs w:val="24"/>
          <w:lang w:val="ru-RU"/>
        </w:rPr>
        <w:t>безопасно вести и применять способы самозащиты при</w:t>
      </w:r>
      <w:r>
        <w:rPr>
          <w:sz w:val="24"/>
          <w:szCs w:val="24"/>
          <w:lang w:val="ru-RU"/>
        </w:rPr>
        <w:t xml:space="preserve"> </w:t>
      </w:r>
      <w:r w:rsidRPr="00A71406">
        <w:rPr>
          <w:sz w:val="24"/>
          <w:szCs w:val="24"/>
          <w:lang w:val="ru-RU"/>
        </w:rPr>
        <w:t>карманной</w:t>
      </w:r>
      <w:r>
        <w:rPr>
          <w:sz w:val="24"/>
          <w:szCs w:val="24"/>
          <w:lang w:val="ru-RU"/>
        </w:rPr>
        <w:t xml:space="preserve"> </w:t>
      </w:r>
      <w:r w:rsidRPr="00A71406">
        <w:rPr>
          <w:sz w:val="24"/>
          <w:szCs w:val="24"/>
          <w:lang w:val="ru-RU"/>
        </w:rPr>
        <w:t>краже;</w:t>
      </w:r>
    </w:p>
    <w:p w:rsidR="0042574E" w:rsidRPr="00A71406" w:rsidRDefault="0042574E" w:rsidP="001D1771">
      <w:pPr>
        <w:pStyle w:val="ListParagraph"/>
        <w:numPr>
          <w:ilvl w:val="1"/>
          <w:numId w:val="179"/>
        </w:numPr>
        <w:tabs>
          <w:tab w:val="left" w:pos="709"/>
        </w:tabs>
        <w:spacing w:before="6" w:line="292" w:lineRule="exact"/>
        <w:ind w:left="709" w:right="7" w:hanging="425"/>
        <w:jc w:val="both"/>
        <w:rPr>
          <w:sz w:val="24"/>
          <w:szCs w:val="24"/>
          <w:lang w:val="ru-RU"/>
        </w:rPr>
      </w:pPr>
      <w:r w:rsidRPr="00A71406">
        <w:rPr>
          <w:sz w:val="24"/>
          <w:szCs w:val="24"/>
          <w:lang w:val="ru-RU"/>
        </w:rPr>
        <w:t>безопасно вести и применять способы самозащиты при попытке</w:t>
      </w:r>
      <w:r>
        <w:rPr>
          <w:sz w:val="24"/>
          <w:szCs w:val="24"/>
          <w:lang w:val="ru-RU"/>
        </w:rPr>
        <w:t xml:space="preserve"> </w:t>
      </w:r>
      <w:r w:rsidRPr="00A71406">
        <w:rPr>
          <w:sz w:val="24"/>
          <w:szCs w:val="24"/>
          <w:lang w:val="ru-RU"/>
        </w:rPr>
        <w:t>мошенничества;</w:t>
      </w:r>
    </w:p>
    <w:p w:rsidR="0042574E" w:rsidRPr="00BC1560" w:rsidRDefault="0042574E" w:rsidP="001D1771">
      <w:pPr>
        <w:pStyle w:val="ListParagraph"/>
        <w:numPr>
          <w:ilvl w:val="1"/>
          <w:numId w:val="179"/>
        </w:numPr>
        <w:tabs>
          <w:tab w:val="left" w:pos="709"/>
        </w:tabs>
        <w:spacing w:line="292" w:lineRule="exact"/>
        <w:ind w:left="709" w:right="7" w:hanging="425"/>
        <w:jc w:val="both"/>
        <w:rPr>
          <w:sz w:val="24"/>
          <w:szCs w:val="24"/>
          <w:lang w:val="ru-RU"/>
        </w:rPr>
      </w:pPr>
      <w:r w:rsidRPr="00BC1560">
        <w:rPr>
          <w:sz w:val="24"/>
          <w:szCs w:val="24"/>
          <w:lang w:val="ru-RU"/>
        </w:rPr>
        <w:t>адекватно оценивать ситуацию</w:t>
      </w:r>
      <w:r>
        <w:rPr>
          <w:sz w:val="24"/>
          <w:szCs w:val="24"/>
          <w:lang w:val="ru-RU"/>
        </w:rPr>
        <w:t xml:space="preserve"> </w:t>
      </w:r>
      <w:r w:rsidRPr="00BC1560">
        <w:rPr>
          <w:sz w:val="24"/>
          <w:szCs w:val="24"/>
          <w:lang w:val="ru-RU"/>
        </w:rPr>
        <w:t>дорожного</w:t>
      </w:r>
      <w:r>
        <w:rPr>
          <w:sz w:val="24"/>
          <w:szCs w:val="24"/>
          <w:lang w:val="ru-RU"/>
        </w:rPr>
        <w:t xml:space="preserve"> </w:t>
      </w:r>
      <w:r w:rsidRPr="00BC1560">
        <w:rPr>
          <w:sz w:val="24"/>
          <w:szCs w:val="24"/>
          <w:lang w:val="ru-RU"/>
        </w:rPr>
        <w:t>движения;</w:t>
      </w:r>
    </w:p>
    <w:p w:rsidR="0042574E" w:rsidRPr="00A71406" w:rsidRDefault="0042574E" w:rsidP="001D1771">
      <w:pPr>
        <w:pStyle w:val="ListParagraph"/>
        <w:numPr>
          <w:ilvl w:val="1"/>
          <w:numId w:val="179"/>
        </w:numPr>
        <w:tabs>
          <w:tab w:val="left" w:pos="709"/>
        </w:tabs>
        <w:spacing w:line="293" w:lineRule="exact"/>
        <w:ind w:left="709" w:right="7" w:hanging="425"/>
        <w:jc w:val="both"/>
        <w:rPr>
          <w:sz w:val="24"/>
          <w:szCs w:val="24"/>
          <w:lang w:val="ru-RU"/>
        </w:rPr>
      </w:pPr>
      <w:r w:rsidRPr="00A71406">
        <w:rPr>
          <w:sz w:val="24"/>
          <w:szCs w:val="24"/>
          <w:lang w:val="ru-RU"/>
        </w:rPr>
        <w:t>адекватно оценивать ситуацию и безопасно действовать</w:t>
      </w:r>
      <w:r>
        <w:rPr>
          <w:sz w:val="24"/>
          <w:szCs w:val="24"/>
          <w:lang w:val="ru-RU"/>
        </w:rPr>
        <w:t xml:space="preserve"> </w:t>
      </w:r>
      <w:r w:rsidRPr="00A71406">
        <w:rPr>
          <w:sz w:val="24"/>
          <w:szCs w:val="24"/>
          <w:lang w:val="ru-RU"/>
        </w:rPr>
        <w:t>при</w:t>
      </w:r>
      <w:r>
        <w:rPr>
          <w:sz w:val="24"/>
          <w:szCs w:val="24"/>
          <w:lang w:val="ru-RU"/>
        </w:rPr>
        <w:t xml:space="preserve"> </w:t>
      </w:r>
      <w:r w:rsidRPr="00A71406">
        <w:rPr>
          <w:sz w:val="24"/>
          <w:szCs w:val="24"/>
          <w:lang w:val="ru-RU"/>
        </w:rPr>
        <w:t>пожаре;</w:t>
      </w:r>
    </w:p>
    <w:p w:rsidR="0042574E" w:rsidRPr="00A71406" w:rsidRDefault="0042574E" w:rsidP="001D1771">
      <w:pPr>
        <w:pStyle w:val="ListParagraph"/>
        <w:numPr>
          <w:ilvl w:val="1"/>
          <w:numId w:val="179"/>
        </w:numPr>
        <w:tabs>
          <w:tab w:val="left" w:pos="709"/>
        </w:tabs>
        <w:spacing w:line="293" w:lineRule="exact"/>
        <w:ind w:left="709" w:right="7" w:hanging="425"/>
        <w:jc w:val="both"/>
        <w:rPr>
          <w:sz w:val="24"/>
          <w:szCs w:val="24"/>
          <w:lang w:val="ru-RU"/>
        </w:rPr>
      </w:pPr>
      <w:r w:rsidRPr="00A71406">
        <w:rPr>
          <w:sz w:val="24"/>
          <w:szCs w:val="24"/>
          <w:lang w:val="ru-RU"/>
        </w:rPr>
        <w:t>безопасно использовать средства индивидуальной защиты</w:t>
      </w:r>
      <w:r>
        <w:rPr>
          <w:sz w:val="24"/>
          <w:szCs w:val="24"/>
          <w:lang w:val="ru-RU"/>
        </w:rPr>
        <w:t xml:space="preserve"> </w:t>
      </w:r>
      <w:r w:rsidRPr="00A71406">
        <w:rPr>
          <w:sz w:val="24"/>
          <w:szCs w:val="24"/>
          <w:lang w:val="ru-RU"/>
        </w:rPr>
        <w:t>при</w:t>
      </w:r>
      <w:r>
        <w:rPr>
          <w:sz w:val="24"/>
          <w:szCs w:val="24"/>
          <w:lang w:val="ru-RU"/>
        </w:rPr>
        <w:t xml:space="preserve"> </w:t>
      </w:r>
      <w:r w:rsidRPr="00A71406">
        <w:rPr>
          <w:sz w:val="24"/>
          <w:szCs w:val="24"/>
          <w:lang w:val="ru-RU"/>
        </w:rPr>
        <w:t>пожаре;</w:t>
      </w:r>
    </w:p>
    <w:p w:rsidR="0042574E" w:rsidRPr="000037C5" w:rsidRDefault="0042574E" w:rsidP="001D1771">
      <w:pPr>
        <w:pStyle w:val="ListParagraph"/>
        <w:numPr>
          <w:ilvl w:val="1"/>
          <w:numId w:val="179"/>
        </w:numPr>
        <w:tabs>
          <w:tab w:val="left" w:pos="709"/>
        </w:tabs>
        <w:spacing w:line="293" w:lineRule="exact"/>
        <w:ind w:left="709" w:right="7" w:hanging="425"/>
        <w:jc w:val="both"/>
        <w:rPr>
          <w:sz w:val="24"/>
          <w:szCs w:val="24"/>
          <w:lang w:val="ru-RU"/>
        </w:rPr>
      </w:pPr>
      <w:r w:rsidRPr="000037C5">
        <w:rPr>
          <w:sz w:val="24"/>
          <w:szCs w:val="24"/>
          <w:lang w:val="ru-RU"/>
        </w:rPr>
        <w:t>безопасно применять первичные</w:t>
      </w:r>
      <w:r>
        <w:rPr>
          <w:sz w:val="24"/>
          <w:szCs w:val="24"/>
          <w:lang w:val="ru-RU"/>
        </w:rPr>
        <w:t xml:space="preserve"> </w:t>
      </w:r>
      <w:r w:rsidRPr="000037C5">
        <w:rPr>
          <w:sz w:val="24"/>
          <w:szCs w:val="24"/>
          <w:lang w:val="ru-RU"/>
        </w:rPr>
        <w:t>средства</w:t>
      </w:r>
      <w:r>
        <w:rPr>
          <w:sz w:val="24"/>
          <w:szCs w:val="24"/>
          <w:lang w:val="ru-RU"/>
        </w:rPr>
        <w:t xml:space="preserve"> </w:t>
      </w:r>
      <w:r w:rsidRPr="000037C5">
        <w:rPr>
          <w:sz w:val="24"/>
          <w:szCs w:val="24"/>
          <w:lang w:val="ru-RU"/>
        </w:rPr>
        <w:t>пожаротушения;</w:t>
      </w:r>
    </w:p>
    <w:p w:rsidR="0042574E" w:rsidRPr="00A71406" w:rsidRDefault="0042574E" w:rsidP="001D1771">
      <w:pPr>
        <w:pStyle w:val="ListParagraph"/>
        <w:numPr>
          <w:ilvl w:val="1"/>
          <w:numId w:val="179"/>
        </w:numPr>
        <w:tabs>
          <w:tab w:val="left" w:pos="709"/>
        </w:tabs>
        <w:spacing w:line="293" w:lineRule="exact"/>
        <w:ind w:left="709" w:right="7" w:hanging="425"/>
        <w:jc w:val="both"/>
        <w:rPr>
          <w:sz w:val="24"/>
          <w:szCs w:val="24"/>
          <w:lang w:val="ru-RU"/>
        </w:rPr>
      </w:pPr>
      <w:r w:rsidRPr="00A71406">
        <w:rPr>
          <w:sz w:val="24"/>
          <w:szCs w:val="24"/>
          <w:lang w:val="ru-RU"/>
        </w:rPr>
        <w:t>соблюдать правила безопасности дорожного</w:t>
      </w:r>
      <w:r>
        <w:rPr>
          <w:sz w:val="24"/>
          <w:szCs w:val="24"/>
          <w:lang w:val="ru-RU"/>
        </w:rPr>
        <w:t xml:space="preserve"> </w:t>
      </w:r>
      <w:r w:rsidRPr="00A71406">
        <w:rPr>
          <w:sz w:val="24"/>
          <w:szCs w:val="24"/>
          <w:lang w:val="ru-RU"/>
        </w:rPr>
        <w:t>движения</w:t>
      </w:r>
      <w:r>
        <w:rPr>
          <w:sz w:val="24"/>
          <w:szCs w:val="24"/>
          <w:lang w:val="ru-RU"/>
        </w:rPr>
        <w:t xml:space="preserve"> </w:t>
      </w:r>
      <w:r w:rsidRPr="00A71406">
        <w:rPr>
          <w:sz w:val="24"/>
          <w:szCs w:val="24"/>
          <w:lang w:val="ru-RU"/>
        </w:rPr>
        <w:t>пешехода;</w:t>
      </w:r>
    </w:p>
    <w:p w:rsidR="0042574E" w:rsidRPr="00A71406" w:rsidRDefault="0042574E" w:rsidP="001D1771">
      <w:pPr>
        <w:pStyle w:val="ListParagraph"/>
        <w:numPr>
          <w:ilvl w:val="1"/>
          <w:numId w:val="179"/>
        </w:numPr>
        <w:tabs>
          <w:tab w:val="left" w:pos="709"/>
        </w:tabs>
        <w:spacing w:before="1"/>
        <w:ind w:left="709" w:right="7" w:hanging="425"/>
        <w:jc w:val="both"/>
        <w:rPr>
          <w:sz w:val="24"/>
          <w:szCs w:val="24"/>
          <w:lang w:val="ru-RU"/>
        </w:rPr>
      </w:pPr>
      <w:r w:rsidRPr="00A71406">
        <w:rPr>
          <w:sz w:val="24"/>
          <w:szCs w:val="24"/>
          <w:lang w:val="ru-RU"/>
        </w:rPr>
        <w:t>соблюдать правила безопасности дорожного</w:t>
      </w:r>
      <w:r>
        <w:rPr>
          <w:sz w:val="24"/>
          <w:szCs w:val="24"/>
          <w:lang w:val="ru-RU"/>
        </w:rPr>
        <w:t xml:space="preserve"> </w:t>
      </w:r>
      <w:r w:rsidRPr="00A71406">
        <w:rPr>
          <w:sz w:val="24"/>
          <w:szCs w:val="24"/>
          <w:lang w:val="ru-RU"/>
        </w:rPr>
        <w:t>движения</w:t>
      </w:r>
      <w:r>
        <w:rPr>
          <w:sz w:val="24"/>
          <w:szCs w:val="24"/>
          <w:lang w:val="ru-RU"/>
        </w:rPr>
        <w:t xml:space="preserve"> </w:t>
      </w:r>
      <w:r w:rsidRPr="00A71406">
        <w:rPr>
          <w:sz w:val="24"/>
          <w:szCs w:val="24"/>
          <w:lang w:val="ru-RU"/>
        </w:rPr>
        <w:t>велосипедиста;</w:t>
      </w:r>
    </w:p>
    <w:p w:rsidR="0042574E" w:rsidRPr="00A71406" w:rsidRDefault="0042574E" w:rsidP="001D1771">
      <w:pPr>
        <w:pStyle w:val="ListParagraph"/>
        <w:numPr>
          <w:ilvl w:val="1"/>
          <w:numId w:val="179"/>
        </w:numPr>
        <w:tabs>
          <w:tab w:val="left" w:pos="709"/>
          <w:tab w:val="left" w:pos="2962"/>
          <w:tab w:val="left" w:pos="4245"/>
          <w:tab w:val="left" w:pos="6080"/>
          <w:tab w:val="left" w:pos="7656"/>
          <w:tab w:val="left" w:pos="9125"/>
        </w:tabs>
        <w:spacing w:before="3"/>
        <w:ind w:left="709" w:right="7" w:hanging="425"/>
        <w:jc w:val="both"/>
        <w:rPr>
          <w:sz w:val="24"/>
          <w:szCs w:val="24"/>
          <w:lang w:val="ru-RU"/>
        </w:rPr>
      </w:pPr>
      <w:r w:rsidRPr="00A71406">
        <w:rPr>
          <w:sz w:val="24"/>
          <w:szCs w:val="24"/>
          <w:lang w:val="ru-RU"/>
        </w:rPr>
        <w:t>соблюдать</w:t>
      </w:r>
      <w:r w:rsidRPr="00A71406">
        <w:rPr>
          <w:sz w:val="24"/>
          <w:szCs w:val="24"/>
          <w:lang w:val="ru-RU"/>
        </w:rPr>
        <w:tab/>
        <w:t>правила</w:t>
      </w:r>
      <w:r w:rsidRPr="00A71406">
        <w:rPr>
          <w:sz w:val="24"/>
          <w:szCs w:val="24"/>
          <w:lang w:val="ru-RU"/>
        </w:rPr>
        <w:tab/>
        <w:t>безопасности</w:t>
      </w:r>
      <w:r w:rsidRPr="00A71406">
        <w:rPr>
          <w:sz w:val="24"/>
          <w:szCs w:val="24"/>
          <w:lang w:val="ru-RU"/>
        </w:rPr>
        <w:tab/>
        <w:t>дорожного</w:t>
      </w:r>
      <w:r w:rsidRPr="00A71406">
        <w:rPr>
          <w:sz w:val="24"/>
          <w:szCs w:val="24"/>
          <w:lang w:val="ru-RU"/>
        </w:rPr>
        <w:tab/>
        <w:t>движения</w:t>
      </w:r>
      <w:r w:rsidRPr="00A71406">
        <w:rPr>
          <w:sz w:val="24"/>
          <w:szCs w:val="24"/>
          <w:lang w:val="ru-RU"/>
        </w:rPr>
        <w:tab/>
        <w:t>пассажира транспортного</w:t>
      </w:r>
      <w:r>
        <w:rPr>
          <w:sz w:val="24"/>
          <w:szCs w:val="24"/>
          <w:lang w:val="ru-RU"/>
        </w:rPr>
        <w:t xml:space="preserve"> </w:t>
      </w:r>
      <w:r w:rsidRPr="00A71406">
        <w:rPr>
          <w:sz w:val="24"/>
          <w:szCs w:val="24"/>
          <w:lang w:val="ru-RU"/>
        </w:rPr>
        <w:t>средства;</w:t>
      </w:r>
    </w:p>
    <w:p w:rsidR="0042574E" w:rsidRPr="00A71406" w:rsidRDefault="0042574E" w:rsidP="001D1771">
      <w:pPr>
        <w:pStyle w:val="ListParagraph"/>
        <w:numPr>
          <w:ilvl w:val="1"/>
          <w:numId w:val="179"/>
        </w:numPr>
        <w:tabs>
          <w:tab w:val="left" w:pos="709"/>
        </w:tabs>
        <w:spacing w:before="21"/>
        <w:ind w:left="709" w:right="7" w:hanging="425"/>
        <w:jc w:val="both"/>
        <w:rPr>
          <w:sz w:val="24"/>
          <w:szCs w:val="24"/>
          <w:lang w:val="ru-RU"/>
        </w:rPr>
      </w:pPr>
      <w:r w:rsidRPr="00A71406">
        <w:rPr>
          <w:sz w:val="24"/>
          <w:szCs w:val="24"/>
          <w:lang w:val="ru-RU"/>
        </w:rPr>
        <w:t>классифицировать и характеризовать причины и последствия опасных</w:t>
      </w:r>
      <w:r>
        <w:rPr>
          <w:sz w:val="24"/>
          <w:szCs w:val="24"/>
          <w:lang w:val="ru-RU"/>
        </w:rPr>
        <w:t xml:space="preserve"> </w:t>
      </w:r>
      <w:r w:rsidRPr="00A71406">
        <w:rPr>
          <w:sz w:val="24"/>
          <w:szCs w:val="24"/>
          <w:lang w:val="ru-RU"/>
        </w:rPr>
        <w:t>ситуаций на</w:t>
      </w:r>
      <w:r>
        <w:rPr>
          <w:sz w:val="24"/>
          <w:szCs w:val="24"/>
          <w:lang w:val="ru-RU"/>
        </w:rPr>
        <w:t xml:space="preserve"> </w:t>
      </w:r>
      <w:r w:rsidRPr="00A71406">
        <w:rPr>
          <w:sz w:val="24"/>
          <w:szCs w:val="24"/>
          <w:lang w:val="ru-RU"/>
        </w:rPr>
        <w:t>воде;</w:t>
      </w:r>
    </w:p>
    <w:p w:rsidR="0042574E" w:rsidRPr="00A71406" w:rsidRDefault="0042574E" w:rsidP="001D1771">
      <w:pPr>
        <w:pStyle w:val="ListParagraph"/>
        <w:numPr>
          <w:ilvl w:val="1"/>
          <w:numId w:val="179"/>
        </w:numPr>
        <w:tabs>
          <w:tab w:val="left" w:pos="709"/>
        </w:tabs>
        <w:spacing w:line="294" w:lineRule="exact"/>
        <w:ind w:left="709" w:right="7" w:hanging="425"/>
        <w:jc w:val="both"/>
        <w:rPr>
          <w:sz w:val="24"/>
          <w:szCs w:val="24"/>
          <w:lang w:val="ru-RU"/>
        </w:rPr>
      </w:pPr>
      <w:r w:rsidRPr="00A71406">
        <w:rPr>
          <w:sz w:val="24"/>
          <w:szCs w:val="24"/>
          <w:lang w:val="ru-RU"/>
        </w:rPr>
        <w:t>адекватно оценивать ситуацию и безопасно вести у воды и</w:t>
      </w:r>
      <w:r>
        <w:rPr>
          <w:sz w:val="24"/>
          <w:szCs w:val="24"/>
          <w:lang w:val="ru-RU"/>
        </w:rPr>
        <w:t xml:space="preserve"> </w:t>
      </w:r>
      <w:r w:rsidRPr="00A71406">
        <w:rPr>
          <w:sz w:val="24"/>
          <w:szCs w:val="24"/>
          <w:lang w:val="ru-RU"/>
        </w:rPr>
        <w:t>на</w:t>
      </w:r>
      <w:r>
        <w:rPr>
          <w:sz w:val="24"/>
          <w:szCs w:val="24"/>
          <w:lang w:val="ru-RU"/>
        </w:rPr>
        <w:t xml:space="preserve"> </w:t>
      </w:r>
      <w:r w:rsidRPr="00A71406">
        <w:rPr>
          <w:sz w:val="24"/>
          <w:szCs w:val="24"/>
          <w:lang w:val="ru-RU"/>
        </w:rPr>
        <w:t>воде;</w:t>
      </w:r>
    </w:p>
    <w:p w:rsidR="0042574E" w:rsidRPr="00A71406" w:rsidRDefault="0042574E" w:rsidP="001D1771">
      <w:pPr>
        <w:pStyle w:val="ListParagraph"/>
        <w:numPr>
          <w:ilvl w:val="1"/>
          <w:numId w:val="179"/>
        </w:numPr>
        <w:tabs>
          <w:tab w:val="left" w:pos="709"/>
        </w:tabs>
        <w:spacing w:before="1"/>
        <w:ind w:left="709" w:right="7" w:hanging="425"/>
        <w:jc w:val="both"/>
        <w:rPr>
          <w:sz w:val="24"/>
          <w:szCs w:val="24"/>
          <w:lang w:val="ru-RU"/>
        </w:rPr>
      </w:pPr>
      <w:r w:rsidRPr="00A71406">
        <w:rPr>
          <w:sz w:val="24"/>
          <w:szCs w:val="24"/>
          <w:lang w:val="ru-RU"/>
        </w:rPr>
        <w:t>использовать средства и способы само- и взаимопомощи</w:t>
      </w:r>
      <w:r>
        <w:rPr>
          <w:sz w:val="24"/>
          <w:szCs w:val="24"/>
          <w:lang w:val="ru-RU"/>
        </w:rPr>
        <w:t xml:space="preserve"> </w:t>
      </w:r>
      <w:r w:rsidRPr="00A71406">
        <w:rPr>
          <w:sz w:val="24"/>
          <w:szCs w:val="24"/>
          <w:lang w:val="ru-RU"/>
        </w:rPr>
        <w:t>на</w:t>
      </w:r>
      <w:r>
        <w:rPr>
          <w:sz w:val="24"/>
          <w:szCs w:val="24"/>
          <w:lang w:val="ru-RU"/>
        </w:rPr>
        <w:t xml:space="preserve"> </w:t>
      </w:r>
      <w:r w:rsidRPr="00A71406">
        <w:rPr>
          <w:sz w:val="24"/>
          <w:szCs w:val="24"/>
          <w:lang w:val="ru-RU"/>
        </w:rPr>
        <w:t>воде;</w:t>
      </w:r>
    </w:p>
    <w:p w:rsidR="0042574E" w:rsidRPr="00A71406" w:rsidRDefault="0042574E" w:rsidP="001D1771">
      <w:pPr>
        <w:pStyle w:val="ListParagraph"/>
        <w:numPr>
          <w:ilvl w:val="1"/>
          <w:numId w:val="179"/>
        </w:numPr>
        <w:tabs>
          <w:tab w:val="left" w:pos="709"/>
        </w:tabs>
        <w:spacing w:before="3"/>
        <w:ind w:left="709" w:right="7" w:hanging="425"/>
        <w:jc w:val="both"/>
        <w:rPr>
          <w:sz w:val="24"/>
          <w:szCs w:val="24"/>
          <w:lang w:val="ru-RU"/>
        </w:rPr>
      </w:pPr>
      <w:r w:rsidRPr="00A71406">
        <w:rPr>
          <w:sz w:val="24"/>
          <w:szCs w:val="24"/>
          <w:lang w:val="ru-RU"/>
        </w:rPr>
        <w:t>классифицировать и характеризовать причины и последствия опасных ситуаций</w:t>
      </w:r>
      <w:r>
        <w:rPr>
          <w:sz w:val="24"/>
          <w:szCs w:val="24"/>
          <w:lang w:val="ru-RU"/>
        </w:rPr>
        <w:t xml:space="preserve"> </w:t>
      </w:r>
      <w:r w:rsidRPr="00A71406">
        <w:rPr>
          <w:sz w:val="24"/>
          <w:szCs w:val="24"/>
          <w:lang w:val="ru-RU"/>
        </w:rPr>
        <w:t>в туристических</w:t>
      </w:r>
      <w:r>
        <w:rPr>
          <w:sz w:val="24"/>
          <w:szCs w:val="24"/>
          <w:lang w:val="ru-RU"/>
        </w:rPr>
        <w:t xml:space="preserve"> </w:t>
      </w:r>
      <w:r w:rsidRPr="00A71406">
        <w:rPr>
          <w:sz w:val="24"/>
          <w:szCs w:val="24"/>
          <w:lang w:val="ru-RU"/>
        </w:rPr>
        <w:t>походах;</w:t>
      </w:r>
    </w:p>
    <w:p w:rsidR="0042574E" w:rsidRDefault="0042574E" w:rsidP="001D1771">
      <w:pPr>
        <w:pStyle w:val="ListParagraph"/>
        <w:numPr>
          <w:ilvl w:val="1"/>
          <w:numId w:val="179"/>
        </w:numPr>
        <w:tabs>
          <w:tab w:val="left" w:pos="709"/>
        </w:tabs>
        <w:spacing w:line="291" w:lineRule="exact"/>
        <w:ind w:left="709" w:right="7" w:hanging="425"/>
        <w:jc w:val="both"/>
        <w:rPr>
          <w:sz w:val="24"/>
          <w:szCs w:val="24"/>
        </w:rPr>
      </w:pPr>
      <w:r>
        <w:rPr>
          <w:sz w:val="24"/>
          <w:szCs w:val="24"/>
        </w:rPr>
        <w:t>готовиться к</w:t>
      </w:r>
      <w:r>
        <w:rPr>
          <w:sz w:val="24"/>
          <w:szCs w:val="24"/>
          <w:lang w:val="ru-RU"/>
        </w:rPr>
        <w:t xml:space="preserve"> </w:t>
      </w:r>
      <w:r>
        <w:rPr>
          <w:sz w:val="24"/>
          <w:szCs w:val="24"/>
        </w:rPr>
        <w:t>туристическим</w:t>
      </w:r>
      <w:r>
        <w:rPr>
          <w:sz w:val="24"/>
          <w:szCs w:val="24"/>
          <w:lang w:val="ru-RU"/>
        </w:rPr>
        <w:t xml:space="preserve"> </w:t>
      </w:r>
      <w:r>
        <w:rPr>
          <w:sz w:val="24"/>
          <w:szCs w:val="24"/>
        </w:rPr>
        <w:t>походам;</w:t>
      </w:r>
    </w:p>
    <w:p w:rsidR="0042574E" w:rsidRPr="00A71406" w:rsidRDefault="0042574E" w:rsidP="001D1771">
      <w:pPr>
        <w:pStyle w:val="ListParagraph"/>
        <w:numPr>
          <w:ilvl w:val="1"/>
          <w:numId w:val="179"/>
        </w:numPr>
        <w:tabs>
          <w:tab w:val="left" w:pos="709"/>
        </w:tabs>
        <w:spacing w:before="3" w:line="292" w:lineRule="exact"/>
        <w:ind w:left="709" w:right="7" w:hanging="425"/>
        <w:jc w:val="both"/>
        <w:rPr>
          <w:sz w:val="24"/>
          <w:szCs w:val="24"/>
          <w:lang w:val="ru-RU"/>
        </w:rPr>
      </w:pPr>
      <w:r w:rsidRPr="00A71406">
        <w:rPr>
          <w:sz w:val="24"/>
          <w:szCs w:val="24"/>
          <w:lang w:val="ru-RU"/>
        </w:rPr>
        <w:t>адекватно оценивать ситуацию и безопасно вести в туристических</w:t>
      </w:r>
      <w:r>
        <w:rPr>
          <w:sz w:val="24"/>
          <w:szCs w:val="24"/>
          <w:lang w:val="ru-RU"/>
        </w:rPr>
        <w:t xml:space="preserve"> </w:t>
      </w:r>
      <w:r w:rsidRPr="00A71406">
        <w:rPr>
          <w:sz w:val="24"/>
          <w:szCs w:val="24"/>
          <w:lang w:val="ru-RU"/>
        </w:rPr>
        <w:t>походах;</w:t>
      </w:r>
    </w:p>
    <w:p w:rsidR="0042574E" w:rsidRPr="00A71406" w:rsidRDefault="0042574E" w:rsidP="001D1771">
      <w:pPr>
        <w:pStyle w:val="ListParagraph"/>
        <w:numPr>
          <w:ilvl w:val="1"/>
          <w:numId w:val="179"/>
        </w:numPr>
        <w:tabs>
          <w:tab w:val="left" w:pos="709"/>
        </w:tabs>
        <w:spacing w:line="292" w:lineRule="exact"/>
        <w:ind w:left="709" w:right="7" w:hanging="425"/>
        <w:jc w:val="both"/>
        <w:rPr>
          <w:sz w:val="24"/>
          <w:szCs w:val="24"/>
          <w:lang w:val="ru-RU"/>
        </w:rPr>
      </w:pPr>
      <w:r w:rsidRPr="00A71406">
        <w:rPr>
          <w:sz w:val="24"/>
          <w:szCs w:val="24"/>
          <w:lang w:val="ru-RU"/>
        </w:rPr>
        <w:t>адекватно оценивать ситуацию и ориентироваться</w:t>
      </w:r>
      <w:r>
        <w:rPr>
          <w:sz w:val="24"/>
          <w:szCs w:val="24"/>
          <w:lang w:val="ru-RU"/>
        </w:rPr>
        <w:t xml:space="preserve"> </w:t>
      </w:r>
      <w:r w:rsidRPr="00A71406">
        <w:rPr>
          <w:sz w:val="24"/>
          <w:szCs w:val="24"/>
          <w:lang w:val="ru-RU"/>
        </w:rPr>
        <w:t>на</w:t>
      </w:r>
      <w:r>
        <w:rPr>
          <w:sz w:val="24"/>
          <w:szCs w:val="24"/>
          <w:lang w:val="ru-RU"/>
        </w:rPr>
        <w:t xml:space="preserve"> </w:t>
      </w:r>
      <w:r w:rsidRPr="00A71406">
        <w:rPr>
          <w:sz w:val="24"/>
          <w:szCs w:val="24"/>
          <w:lang w:val="ru-RU"/>
        </w:rPr>
        <w:t>местности;</w:t>
      </w:r>
    </w:p>
    <w:p w:rsidR="0042574E" w:rsidRPr="00A71406" w:rsidRDefault="0042574E" w:rsidP="001D1771">
      <w:pPr>
        <w:pStyle w:val="ListParagraph"/>
        <w:numPr>
          <w:ilvl w:val="1"/>
          <w:numId w:val="179"/>
        </w:numPr>
        <w:tabs>
          <w:tab w:val="left" w:pos="709"/>
        </w:tabs>
        <w:spacing w:line="293" w:lineRule="exact"/>
        <w:ind w:left="709" w:right="7" w:hanging="425"/>
        <w:jc w:val="both"/>
        <w:rPr>
          <w:sz w:val="24"/>
          <w:szCs w:val="24"/>
          <w:lang w:val="ru-RU"/>
        </w:rPr>
      </w:pPr>
      <w:r w:rsidRPr="00A71406">
        <w:rPr>
          <w:sz w:val="24"/>
          <w:szCs w:val="24"/>
          <w:lang w:val="ru-RU"/>
        </w:rPr>
        <w:t>добывать и поддерживать огонь в</w:t>
      </w:r>
      <w:r>
        <w:rPr>
          <w:sz w:val="24"/>
          <w:szCs w:val="24"/>
          <w:lang w:val="ru-RU"/>
        </w:rPr>
        <w:t xml:space="preserve"> </w:t>
      </w:r>
      <w:r w:rsidRPr="00A71406">
        <w:rPr>
          <w:sz w:val="24"/>
          <w:szCs w:val="24"/>
          <w:lang w:val="ru-RU"/>
        </w:rPr>
        <w:t>автономных</w:t>
      </w:r>
      <w:r>
        <w:rPr>
          <w:sz w:val="24"/>
          <w:szCs w:val="24"/>
          <w:lang w:val="ru-RU"/>
        </w:rPr>
        <w:t xml:space="preserve"> </w:t>
      </w:r>
      <w:r w:rsidRPr="00A71406">
        <w:rPr>
          <w:sz w:val="24"/>
          <w:szCs w:val="24"/>
          <w:lang w:val="ru-RU"/>
        </w:rPr>
        <w:t>условиях;</w:t>
      </w:r>
    </w:p>
    <w:p w:rsidR="0042574E" w:rsidRPr="00A71406" w:rsidRDefault="0042574E" w:rsidP="001D1771">
      <w:pPr>
        <w:pStyle w:val="ListParagraph"/>
        <w:numPr>
          <w:ilvl w:val="1"/>
          <w:numId w:val="179"/>
        </w:numPr>
        <w:tabs>
          <w:tab w:val="left" w:pos="709"/>
        </w:tabs>
        <w:spacing w:line="293" w:lineRule="exact"/>
        <w:ind w:left="709" w:right="7" w:hanging="425"/>
        <w:jc w:val="both"/>
        <w:rPr>
          <w:sz w:val="24"/>
          <w:szCs w:val="24"/>
          <w:lang w:val="ru-RU"/>
        </w:rPr>
      </w:pPr>
      <w:r w:rsidRPr="00A71406">
        <w:rPr>
          <w:sz w:val="24"/>
          <w:szCs w:val="24"/>
          <w:lang w:val="ru-RU"/>
        </w:rPr>
        <w:t>добывать и очищать воду в</w:t>
      </w:r>
      <w:r>
        <w:rPr>
          <w:sz w:val="24"/>
          <w:szCs w:val="24"/>
          <w:lang w:val="ru-RU"/>
        </w:rPr>
        <w:t xml:space="preserve"> </w:t>
      </w:r>
      <w:r w:rsidRPr="00A71406">
        <w:rPr>
          <w:sz w:val="24"/>
          <w:szCs w:val="24"/>
          <w:lang w:val="ru-RU"/>
        </w:rPr>
        <w:t>автономных</w:t>
      </w:r>
      <w:r>
        <w:rPr>
          <w:sz w:val="24"/>
          <w:szCs w:val="24"/>
          <w:lang w:val="ru-RU"/>
        </w:rPr>
        <w:t xml:space="preserve"> </w:t>
      </w:r>
      <w:r w:rsidRPr="00A71406">
        <w:rPr>
          <w:sz w:val="24"/>
          <w:szCs w:val="24"/>
          <w:lang w:val="ru-RU"/>
        </w:rPr>
        <w:t>условиях;</w:t>
      </w:r>
    </w:p>
    <w:p w:rsidR="0042574E" w:rsidRPr="00A71406" w:rsidRDefault="0042574E" w:rsidP="001D1771">
      <w:pPr>
        <w:pStyle w:val="ListParagraph"/>
        <w:numPr>
          <w:ilvl w:val="1"/>
          <w:numId w:val="180"/>
        </w:numPr>
        <w:tabs>
          <w:tab w:val="left" w:pos="709"/>
        </w:tabs>
        <w:spacing w:before="3"/>
        <w:ind w:left="709" w:right="7" w:hanging="425"/>
        <w:jc w:val="both"/>
        <w:rPr>
          <w:sz w:val="24"/>
          <w:szCs w:val="24"/>
          <w:lang w:val="ru-RU"/>
        </w:rPr>
      </w:pPr>
      <w:r w:rsidRPr="00A71406">
        <w:rPr>
          <w:sz w:val="24"/>
          <w:szCs w:val="24"/>
          <w:lang w:val="ru-RU"/>
        </w:rPr>
        <w:t xml:space="preserve">добывать и готовить </w:t>
      </w:r>
      <w:r w:rsidRPr="00A71406">
        <w:rPr>
          <w:spacing w:val="5"/>
          <w:sz w:val="24"/>
          <w:szCs w:val="24"/>
          <w:lang w:val="ru-RU"/>
        </w:rPr>
        <w:t>пищу</w:t>
      </w:r>
      <w:r>
        <w:rPr>
          <w:spacing w:val="5"/>
          <w:sz w:val="24"/>
          <w:szCs w:val="24"/>
          <w:lang w:val="ru-RU"/>
        </w:rPr>
        <w:t xml:space="preserve"> </w:t>
      </w:r>
      <w:r w:rsidRPr="00A71406">
        <w:rPr>
          <w:spacing w:val="5"/>
          <w:sz w:val="24"/>
          <w:szCs w:val="24"/>
          <w:lang w:val="ru-RU"/>
        </w:rPr>
        <w:t xml:space="preserve">в </w:t>
      </w:r>
      <w:r w:rsidRPr="00A71406">
        <w:rPr>
          <w:sz w:val="24"/>
          <w:szCs w:val="24"/>
          <w:lang w:val="ru-RU"/>
        </w:rPr>
        <w:t>автономных</w:t>
      </w:r>
      <w:r>
        <w:rPr>
          <w:sz w:val="24"/>
          <w:szCs w:val="24"/>
          <w:lang w:val="ru-RU"/>
        </w:rPr>
        <w:t xml:space="preserve"> </w:t>
      </w:r>
      <w:r w:rsidRPr="00A71406">
        <w:rPr>
          <w:sz w:val="24"/>
          <w:szCs w:val="24"/>
          <w:lang w:val="ru-RU"/>
        </w:rPr>
        <w:t>условиях;</w:t>
      </w:r>
    </w:p>
    <w:p w:rsidR="0042574E" w:rsidRPr="00A71406" w:rsidRDefault="0042574E" w:rsidP="001D1771">
      <w:pPr>
        <w:pStyle w:val="ListParagraph"/>
        <w:numPr>
          <w:ilvl w:val="1"/>
          <w:numId w:val="180"/>
        </w:numPr>
        <w:tabs>
          <w:tab w:val="left" w:pos="709"/>
        </w:tabs>
        <w:spacing w:before="1" w:line="292" w:lineRule="exact"/>
        <w:ind w:left="709" w:right="7" w:hanging="425"/>
        <w:jc w:val="both"/>
        <w:rPr>
          <w:sz w:val="24"/>
          <w:szCs w:val="24"/>
          <w:lang w:val="ru-RU"/>
        </w:rPr>
      </w:pPr>
      <w:r w:rsidRPr="00A71406">
        <w:rPr>
          <w:sz w:val="24"/>
          <w:szCs w:val="24"/>
          <w:lang w:val="ru-RU"/>
        </w:rPr>
        <w:t>сооружать (обустраивать) временное жилище в</w:t>
      </w:r>
      <w:r>
        <w:rPr>
          <w:sz w:val="24"/>
          <w:szCs w:val="24"/>
          <w:lang w:val="ru-RU"/>
        </w:rPr>
        <w:t xml:space="preserve"> </w:t>
      </w:r>
      <w:r w:rsidRPr="00A71406">
        <w:rPr>
          <w:sz w:val="24"/>
          <w:szCs w:val="24"/>
          <w:lang w:val="ru-RU"/>
        </w:rPr>
        <w:t>автономных</w:t>
      </w:r>
      <w:r>
        <w:rPr>
          <w:sz w:val="24"/>
          <w:szCs w:val="24"/>
          <w:lang w:val="ru-RU"/>
        </w:rPr>
        <w:t xml:space="preserve"> </w:t>
      </w:r>
      <w:r w:rsidRPr="00A71406">
        <w:rPr>
          <w:sz w:val="24"/>
          <w:szCs w:val="24"/>
          <w:lang w:val="ru-RU"/>
        </w:rPr>
        <w:t>условиях;</w:t>
      </w:r>
    </w:p>
    <w:p w:rsidR="0042574E" w:rsidRPr="00A71406" w:rsidRDefault="0042574E" w:rsidP="001D1771">
      <w:pPr>
        <w:pStyle w:val="ListParagraph"/>
        <w:numPr>
          <w:ilvl w:val="1"/>
          <w:numId w:val="180"/>
        </w:numPr>
        <w:tabs>
          <w:tab w:val="left" w:pos="709"/>
        </w:tabs>
        <w:spacing w:line="292" w:lineRule="exact"/>
        <w:ind w:left="709" w:right="7" w:hanging="425"/>
        <w:jc w:val="both"/>
        <w:rPr>
          <w:sz w:val="24"/>
          <w:szCs w:val="24"/>
          <w:lang w:val="ru-RU"/>
        </w:rPr>
      </w:pPr>
      <w:r w:rsidRPr="00A71406">
        <w:rPr>
          <w:sz w:val="24"/>
          <w:szCs w:val="24"/>
          <w:lang w:val="ru-RU"/>
        </w:rPr>
        <w:t>подавать сигналы бедствия и отвечать</w:t>
      </w:r>
      <w:r>
        <w:rPr>
          <w:sz w:val="24"/>
          <w:szCs w:val="24"/>
          <w:lang w:val="ru-RU"/>
        </w:rPr>
        <w:t xml:space="preserve"> </w:t>
      </w:r>
      <w:r w:rsidRPr="00A71406">
        <w:rPr>
          <w:sz w:val="24"/>
          <w:szCs w:val="24"/>
          <w:lang w:val="ru-RU"/>
        </w:rPr>
        <w:t>на</w:t>
      </w:r>
      <w:r>
        <w:rPr>
          <w:sz w:val="24"/>
          <w:szCs w:val="24"/>
          <w:lang w:val="ru-RU"/>
        </w:rPr>
        <w:t xml:space="preserve"> </w:t>
      </w:r>
      <w:r w:rsidRPr="00A71406">
        <w:rPr>
          <w:sz w:val="24"/>
          <w:szCs w:val="24"/>
          <w:lang w:val="ru-RU"/>
        </w:rPr>
        <w:t>них;</w:t>
      </w:r>
    </w:p>
    <w:p w:rsidR="0042574E" w:rsidRPr="00BC1560" w:rsidRDefault="0042574E" w:rsidP="001D1771">
      <w:pPr>
        <w:pStyle w:val="BodyText"/>
        <w:numPr>
          <w:ilvl w:val="1"/>
          <w:numId w:val="180"/>
        </w:numPr>
        <w:tabs>
          <w:tab w:val="left" w:pos="709"/>
        </w:tabs>
        <w:spacing w:line="293" w:lineRule="exact"/>
        <w:ind w:left="709" w:right="7" w:hanging="425"/>
        <w:jc w:val="both"/>
        <w:rPr>
          <w:rFonts w:ascii="Symbol" w:hAnsi="Symbol" w:cs="Symbol"/>
          <w:lang w:val="ru-RU"/>
        </w:rPr>
      </w:pPr>
      <w:r w:rsidRPr="00BC1560">
        <w:rPr>
          <w:lang w:val="ru-RU"/>
        </w:rPr>
        <w:t>характеризовать причины и последствия чрезвычайных ситуаций природного характера для личности, общества</w:t>
      </w:r>
      <w:r>
        <w:rPr>
          <w:lang w:val="ru-RU"/>
        </w:rPr>
        <w:t xml:space="preserve"> </w:t>
      </w:r>
      <w:r w:rsidRPr="00BC1560">
        <w:rPr>
          <w:lang w:val="ru-RU"/>
        </w:rPr>
        <w:t>и</w:t>
      </w:r>
      <w:r>
        <w:rPr>
          <w:lang w:val="ru-RU"/>
        </w:rPr>
        <w:t xml:space="preserve"> </w:t>
      </w:r>
      <w:r w:rsidRPr="00BC1560">
        <w:rPr>
          <w:lang w:val="ru-RU"/>
        </w:rPr>
        <w:t>государства;</w:t>
      </w:r>
    </w:p>
    <w:p w:rsidR="0042574E" w:rsidRPr="00A71406" w:rsidRDefault="0042574E" w:rsidP="001D1771">
      <w:pPr>
        <w:pStyle w:val="ListParagraph"/>
        <w:numPr>
          <w:ilvl w:val="1"/>
          <w:numId w:val="180"/>
        </w:numPr>
        <w:tabs>
          <w:tab w:val="left" w:pos="709"/>
        </w:tabs>
        <w:spacing w:before="17" w:line="274" w:lineRule="exact"/>
        <w:ind w:left="709" w:right="7" w:hanging="425"/>
        <w:jc w:val="both"/>
        <w:rPr>
          <w:sz w:val="24"/>
          <w:szCs w:val="24"/>
          <w:lang w:val="ru-RU"/>
        </w:rPr>
      </w:pPr>
      <w:r w:rsidRPr="00A71406">
        <w:rPr>
          <w:sz w:val="24"/>
          <w:szCs w:val="24"/>
          <w:lang w:val="ru-RU"/>
        </w:rPr>
        <w:t>предвидеть опасности и правильно действовать в случае чрезвычайных ситуаций природного</w:t>
      </w:r>
      <w:r>
        <w:rPr>
          <w:sz w:val="24"/>
          <w:szCs w:val="24"/>
          <w:lang w:val="ru-RU"/>
        </w:rPr>
        <w:t xml:space="preserve"> </w:t>
      </w:r>
      <w:r w:rsidRPr="00A71406">
        <w:rPr>
          <w:sz w:val="24"/>
          <w:szCs w:val="24"/>
          <w:lang w:val="ru-RU"/>
        </w:rPr>
        <w:t>характера;</w:t>
      </w:r>
    </w:p>
    <w:p w:rsidR="0042574E" w:rsidRPr="00A71406" w:rsidRDefault="0042574E" w:rsidP="001D1771">
      <w:pPr>
        <w:pStyle w:val="ListParagraph"/>
        <w:numPr>
          <w:ilvl w:val="1"/>
          <w:numId w:val="180"/>
        </w:numPr>
        <w:tabs>
          <w:tab w:val="left" w:pos="709"/>
        </w:tabs>
        <w:spacing w:before="31" w:line="274" w:lineRule="exact"/>
        <w:ind w:left="709" w:right="7" w:hanging="425"/>
        <w:jc w:val="both"/>
        <w:rPr>
          <w:sz w:val="24"/>
          <w:szCs w:val="24"/>
          <w:lang w:val="ru-RU"/>
        </w:rPr>
      </w:pPr>
      <w:r w:rsidRPr="00A71406">
        <w:rPr>
          <w:sz w:val="24"/>
          <w:szCs w:val="24"/>
          <w:lang w:val="ru-RU"/>
        </w:rPr>
        <w:t>классифицировать мероприятия по защите населения от чрезвычайных</w:t>
      </w:r>
      <w:r>
        <w:rPr>
          <w:sz w:val="24"/>
          <w:szCs w:val="24"/>
          <w:lang w:val="ru-RU"/>
        </w:rPr>
        <w:t xml:space="preserve"> </w:t>
      </w:r>
      <w:r w:rsidRPr="00A71406">
        <w:rPr>
          <w:sz w:val="24"/>
          <w:szCs w:val="24"/>
          <w:lang w:val="ru-RU"/>
        </w:rPr>
        <w:t>ситуаций природного</w:t>
      </w:r>
      <w:r>
        <w:rPr>
          <w:sz w:val="24"/>
          <w:szCs w:val="24"/>
          <w:lang w:val="ru-RU"/>
        </w:rPr>
        <w:t xml:space="preserve"> </w:t>
      </w:r>
      <w:r w:rsidRPr="00A71406">
        <w:rPr>
          <w:sz w:val="24"/>
          <w:szCs w:val="24"/>
          <w:lang w:val="ru-RU"/>
        </w:rPr>
        <w:t>характера;</w:t>
      </w:r>
    </w:p>
    <w:p w:rsidR="0042574E" w:rsidRPr="00BC1560" w:rsidRDefault="0042574E" w:rsidP="001D1771">
      <w:pPr>
        <w:pStyle w:val="ListParagraph"/>
        <w:numPr>
          <w:ilvl w:val="1"/>
          <w:numId w:val="180"/>
        </w:numPr>
        <w:tabs>
          <w:tab w:val="left" w:pos="709"/>
        </w:tabs>
        <w:spacing w:line="286" w:lineRule="exact"/>
        <w:ind w:left="709" w:right="7" w:hanging="425"/>
        <w:jc w:val="both"/>
        <w:rPr>
          <w:sz w:val="24"/>
          <w:szCs w:val="24"/>
          <w:lang w:val="ru-RU"/>
        </w:rPr>
      </w:pPr>
      <w:r w:rsidRPr="00BC1560">
        <w:rPr>
          <w:sz w:val="24"/>
          <w:szCs w:val="24"/>
          <w:lang w:val="ru-RU"/>
        </w:rPr>
        <w:t>безопасно использовать средства</w:t>
      </w:r>
      <w:r>
        <w:rPr>
          <w:sz w:val="24"/>
          <w:szCs w:val="24"/>
          <w:lang w:val="ru-RU"/>
        </w:rPr>
        <w:t xml:space="preserve"> </w:t>
      </w:r>
      <w:r w:rsidRPr="00BC1560">
        <w:rPr>
          <w:sz w:val="24"/>
          <w:szCs w:val="24"/>
          <w:lang w:val="ru-RU"/>
        </w:rPr>
        <w:t>индивидуальной</w:t>
      </w:r>
      <w:r>
        <w:rPr>
          <w:sz w:val="24"/>
          <w:szCs w:val="24"/>
          <w:lang w:val="ru-RU"/>
        </w:rPr>
        <w:t xml:space="preserve"> </w:t>
      </w:r>
      <w:r w:rsidRPr="00BC1560">
        <w:rPr>
          <w:sz w:val="24"/>
          <w:szCs w:val="24"/>
          <w:lang w:val="ru-RU"/>
        </w:rPr>
        <w:t>защиты;</w:t>
      </w:r>
    </w:p>
    <w:p w:rsidR="0042574E" w:rsidRPr="00A71406" w:rsidRDefault="0042574E" w:rsidP="001D1771">
      <w:pPr>
        <w:pStyle w:val="ListParagraph"/>
        <w:numPr>
          <w:ilvl w:val="1"/>
          <w:numId w:val="180"/>
        </w:numPr>
        <w:tabs>
          <w:tab w:val="left" w:pos="709"/>
          <w:tab w:val="left" w:pos="3362"/>
          <w:tab w:val="left" w:pos="4555"/>
          <w:tab w:val="left" w:pos="4958"/>
          <w:tab w:val="left" w:pos="6497"/>
          <w:tab w:val="left" w:pos="8254"/>
        </w:tabs>
        <w:spacing w:before="3"/>
        <w:ind w:left="709" w:right="7" w:hanging="425"/>
        <w:jc w:val="both"/>
        <w:rPr>
          <w:sz w:val="24"/>
          <w:szCs w:val="24"/>
          <w:lang w:val="ru-RU"/>
        </w:rPr>
      </w:pPr>
      <w:r>
        <w:rPr>
          <w:sz w:val="24"/>
          <w:szCs w:val="24"/>
          <w:lang w:val="ru-RU"/>
        </w:rPr>
        <w:t xml:space="preserve">характеризовать причины и </w:t>
      </w:r>
      <w:r w:rsidRPr="00A71406">
        <w:rPr>
          <w:sz w:val="24"/>
          <w:szCs w:val="24"/>
          <w:lang w:val="ru-RU"/>
        </w:rPr>
        <w:t>последствия</w:t>
      </w:r>
      <w:r w:rsidRPr="00A71406">
        <w:rPr>
          <w:sz w:val="24"/>
          <w:szCs w:val="24"/>
          <w:lang w:val="ru-RU"/>
        </w:rPr>
        <w:tab/>
        <w:t>чрезвычайных</w:t>
      </w:r>
      <w:r w:rsidRPr="00A71406">
        <w:rPr>
          <w:sz w:val="24"/>
          <w:szCs w:val="24"/>
          <w:lang w:val="ru-RU"/>
        </w:rPr>
        <w:tab/>
      </w:r>
      <w:r w:rsidRPr="00A71406">
        <w:rPr>
          <w:spacing w:val="-1"/>
          <w:sz w:val="24"/>
          <w:szCs w:val="24"/>
          <w:lang w:val="ru-RU"/>
        </w:rPr>
        <w:t xml:space="preserve">ситуаций </w:t>
      </w:r>
      <w:r w:rsidRPr="00A71406">
        <w:rPr>
          <w:sz w:val="24"/>
          <w:szCs w:val="24"/>
          <w:lang w:val="ru-RU"/>
        </w:rPr>
        <w:t>техногенного характера для личности, общества</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государства;</w:t>
      </w:r>
    </w:p>
    <w:p w:rsidR="0042574E" w:rsidRPr="00A71406" w:rsidRDefault="0042574E" w:rsidP="001D1771">
      <w:pPr>
        <w:pStyle w:val="ListParagraph"/>
        <w:numPr>
          <w:ilvl w:val="1"/>
          <w:numId w:val="180"/>
        </w:numPr>
        <w:tabs>
          <w:tab w:val="left" w:pos="709"/>
        </w:tabs>
        <w:ind w:left="709" w:right="7" w:hanging="425"/>
        <w:jc w:val="both"/>
        <w:rPr>
          <w:sz w:val="24"/>
          <w:szCs w:val="24"/>
          <w:lang w:val="ru-RU"/>
        </w:rPr>
      </w:pPr>
      <w:r w:rsidRPr="00A71406">
        <w:rPr>
          <w:sz w:val="24"/>
          <w:szCs w:val="24"/>
          <w:lang w:val="ru-RU"/>
        </w:rPr>
        <w:t>предвидеть опасности и правильно действовать в чрезвычайных ситуациях техногенного</w:t>
      </w:r>
      <w:r>
        <w:rPr>
          <w:sz w:val="24"/>
          <w:szCs w:val="24"/>
          <w:lang w:val="ru-RU"/>
        </w:rPr>
        <w:t xml:space="preserve"> </w:t>
      </w:r>
      <w:r w:rsidRPr="00A71406">
        <w:rPr>
          <w:sz w:val="24"/>
          <w:szCs w:val="24"/>
          <w:lang w:val="ru-RU"/>
        </w:rPr>
        <w:t>характера;</w:t>
      </w:r>
    </w:p>
    <w:p w:rsidR="0042574E" w:rsidRPr="00A71406" w:rsidRDefault="0042574E" w:rsidP="001D1771">
      <w:pPr>
        <w:pStyle w:val="ListParagraph"/>
        <w:numPr>
          <w:ilvl w:val="1"/>
          <w:numId w:val="180"/>
        </w:numPr>
        <w:tabs>
          <w:tab w:val="left" w:pos="709"/>
        </w:tabs>
        <w:spacing w:before="24" w:line="274" w:lineRule="exact"/>
        <w:ind w:left="709" w:right="7" w:hanging="425"/>
        <w:jc w:val="both"/>
        <w:rPr>
          <w:sz w:val="24"/>
          <w:szCs w:val="24"/>
          <w:lang w:val="ru-RU"/>
        </w:rPr>
      </w:pPr>
      <w:r w:rsidRPr="00A71406">
        <w:rPr>
          <w:sz w:val="24"/>
          <w:szCs w:val="24"/>
          <w:lang w:val="ru-RU"/>
        </w:rPr>
        <w:t>классифицировать мероприятия по защите населения от чрезвычайных ситуаций техногенного</w:t>
      </w:r>
      <w:r>
        <w:rPr>
          <w:sz w:val="24"/>
          <w:szCs w:val="24"/>
          <w:lang w:val="ru-RU"/>
        </w:rPr>
        <w:t xml:space="preserve"> </w:t>
      </w:r>
      <w:r w:rsidRPr="00A71406">
        <w:rPr>
          <w:sz w:val="24"/>
          <w:szCs w:val="24"/>
          <w:lang w:val="ru-RU"/>
        </w:rPr>
        <w:t>характера;</w:t>
      </w:r>
    </w:p>
    <w:p w:rsidR="0042574E" w:rsidRPr="00A71406" w:rsidRDefault="0042574E" w:rsidP="001D1771">
      <w:pPr>
        <w:pStyle w:val="ListParagraph"/>
        <w:numPr>
          <w:ilvl w:val="1"/>
          <w:numId w:val="180"/>
        </w:numPr>
        <w:tabs>
          <w:tab w:val="left" w:pos="709"/>
        </w:tabs>
        <w:spacing w:line="288" w:lineRule="exact"/>
        <w:ind w:left="709" w:right="7" w:hanging="425"/>
        <w:jc w:val="both"/>
        <w:rPr>
          <w:sz w:val="24"/>
          <w:szCs w:val="24"/>
          <w:lang w:val="ru-RU"/>
        </w:rPr>
      </w:pPr>
      <w:r w:rsidRPr="00A71406">
        <w:rPr>
          <w:sz w:val="24"/>
          <w:szCs w:val="24"/>
          <w:lang w:val="ru-RU"/>
        </w:rPr>
        <w:t>безопасно действовать по сигналу</w:t>
      </w:r>
      <w:r>
        <w:rPr>
          <w:sz w:val="24"/>
          <w:szCs w:val="24"/>
          <w:lang w:val="ru-RU"/>
        </w:rPr>
        <w:t xml:space="preserve"> </w:t>
      </w:r>
      <w:r w:rsidRPr="00A71406">
        <w:rPr>
          <w:sz w:val="24"/>
          <w:szCs w:val="24"/>
          <w:lang w:val="ru-RU"/>
        </w:rPr>
        <w:t>«Внимание</w:t>
      </w:r>
      <w:r>
        <w:rPr>
          <w:sz w:val="24"/>
          <w:szCs w:val="24"/>
          <w:lang w:val="ru-RU"/>
        </w:rPr>
        <w:t xml:space="preserve"> </w:t>
      </w:r>
      <w:r w:rsidRPr="00A71406">
        <w:rPr>
          <w:sz w:val="24"/>
          <w:szCs w:val="24"/>
          <w:lang w:val="ru-RU"/>
        </w:rPr>
        <w:t>всем!»;</w:t>
      </w:r>
    </w:p>
    <w:p w:rsidR="0042574E" w:rsidRPr="00A7140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A71406">
        <w:rPr>
          <w:sz w:val="24"/>
          <w:szCs w:val="24"/>
          <w:lang w:val="ru-RU"/>
        </w:rPr>
        <w:t>безопасно использовать средства индивидуальной и</w:t>
      </w:r>
      <w:r>
        <w:rPr>
          <w:sz w:val="24"/>
          <w:szCs w:val="24"/>
          <w:lang w:val="ru-RU"/>
        </w:rPr>
        <w:t xml:space="preserve"> </w:t>
      </w:r>
      <w:r w:rsidRPr="00A71406">
        <w:rPr>
          <w:sz w:val="24"/>
          <w:szCs w:val="24"/>
          <w:lang w:val="ru-RU"/>
        </w:rPr>
        <w:t>коллективной</w:t>
      </w:r>
      <w:r>
        <w:rPr>
          <w:sz w:val="24"/>
          <w:szCs w:val="24"/>
          <w:lang w:val="ru-RU"/>
        </w:rPr>
        <w:t xml:space="preserve"> </w:t>
      </w:r>
      <w:r w:rsidRPr="00A71406">
        <w:rPr>
          <w:sz w:val="24"/>
          <w:szCs w:val="24"/>
          <w:lang w:val="ru-RU"/>
        </w:rPr>
        <w:t>защиты;</w:t>
      </w:r>
    </w:p>
    <w:p w:rsidR="0042574E" w:rsidRPr="00A71406" w:rsidRDefault="0042574E" w:rsidP="001D1771">
      <w:pPr>
        <w:pStyle w:val="ListParagraph"/>
        <w:numPr>
          <w:ilvl w:val="1"/>
          <w:numId w:val="180"/>
        </w:numPr>
        <w:tabs>
          <w:tab w:val="left" w:pos="709"/>
          <w:tab w:val="left" w:pos="3132"/>
          <w:tab w:val="left" w:pos="7013"/>
          <w:tab w:val="left" w:pos="7853"/>
        </w:tabs>
        <w:spacing w:before="3"/>
        <w:ind w:left="709" w:right="7" w:hanging="425"/>
        <w:jc w:val="both"/>
        <w:rPr>
          <w:sz w:val="24"/>
          <w:szCs w:val="24"/>
          <w:lang w:val="ru-RU"/>
        </w:rPr>
      </w:pPr>
      <w:r w:rsidRPr="00A71406">
        <w:rPr>
          <w:sz w:val="24"/>
          <w:szCs w:val="24"/>
          <w:lang w:val="ru-RU"/>
        </w:rPr>
        <w:t>комплектовать</w:t>
      </w:r>
      <w:r w:rsidRPr="00A71406">
        <w:rPr>
          <w:sz w:val="24"/>
          <w:szCs w:val="24"/>
          <w:lang w:val="ru-RU"/>
        </w:rPr>
        <w:tab/>
        <w:t>минимально  необходимый</w:t>
      </w:r>
      <w:r>
        <w:rPr>
          <w:sz w:val="24"/>
          <w:szCs w:val="24"/>
          <w:lang w:val="ru-RU"/>
        </w:rPr>
        <w:t xml:space="preserve"> </w:t>
      </w:r>
      <w:r w:rsidRPr="00A71406">
        <w:rPr>
          <w:sz w:val="24"/>
          <w:szCs w:val="24"/>
          <w:lang w:val="ru-RU"/>
        </w:rPr>
        <w:t>набор</w:t>
      </w:r>
      <w:r w:rsidRPr="00A71406">
        <w:rPr>
          <w:sz w:val="24"/>
          <w:szCs w:val="24"/>
          <w:lang w:val="ru-RU"/>
        </w:rPr>
        <w:tab/>
        <w:t>вещей</w:t>
      </w:r>
      <w:r w:rsidRPr="00A71406">
        <w:rPr>
          <w:sz w:val="24"/>
          <w:szCs w:val="24"/>
          <w:lang w:val="ru-RU"/>
        </w:rPr>
        <w:tab/>
        <w:t>(документов, продуктов) в</w:t>
      </w:r>
      <w:r>
        <w:rPr>
          <w:sz w:val="24"/>
          <w:szCs w:val="24"/>
          <w:lang w:val="ru-RU"/>
        </w:rPr>
        <w:t xml:space="preserve"> </w:t>
      </w:r>
      <w:r w:rsidRPr="00A71406">
        <w:rPr>
          <w:sz w:val="24"/>
          <w:szCs w:val="24"/>
          <w:lang w:val="ru-RU"/>
        </w:rPr>
        <w:t>случае</w:t>
      </w:r>
      <w:r>
        <w:rPr>
          <w:sz w:val="24"/>
          <w:szCs w:val="24"/>
          <w:lang w:val="ru-RU"/>
        </w:rPr>
        <w:t xml:space="preserve"> </w:t>
      </w:r>
      <w:r w:rsidRPr="00A71406">
        <w:rPr>
          <w:sz w:val="24"/>
          <w:szCs w:val="24"/>
          <w:lang w:val="ru-RU"/>
        </w:rPr>
        <w:t>эвакуации;</w:t>
      </w:r>
    </w:p>
    <w:p w:rsidR="0042574E" w:rsidRPr="00A71406" w:rsidRDefault="0042574E" w:rsidP="001D1771">
      <w:pPr>
        <w:pStyle w:val="ListParagraph"/>
        <w:numPr>
          <w:ilvl w:val="1"/>
          <w:numId w:val="180"/>
        </w:numPr>
        <w:tabs>
          <w:tab w:val="left" w:pos="709"/>
        </w:tabs>
        <w:ind w:left="709" w:right="7" w:hanging="425"/>
        <w:jc w:val="both"/>
        <w:rPr>
          <w:sz w:val="24"/>
          <w:szCs w:val="24"/>
          <w:lang w:val="ru-RU"/>
        </w:rPr>
      </w:pPr>
      <w:r w:rsidRPr="00A71406">
        <w:rPr>
          <w:sz w:val="24"/>
          <w:szCs w:val="24"/>
          <w:lang w:val="ru-RU"/>
        </w:rPr>
        <w:t>классифицировать и характеризовать явления терроризма, экстремизма, наркотизма и последствия данных явлений для личности, общества</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государства;</w:t>
      </w:r>
    </w:p>
    <w:p w:rsidR="0042574E" w:rsidRPr="00A71406" w:rsidRDefault="0042574E" w:rsidP="001D1771">
      <w:pPr>
        <w:pStyle w:val="ListParagraph"/>
        <w:numPr>
          <w:ilvl w:val="1"/>
          <w:numId w:val="180"/>
        </w:numPr>
        <w:tabs>
          <w:tab w:val="left" w:pos="709"/>
        </w:tabs>
        <w:ind w:left="709" w:right="7" w:hanging="425"/>
        <w:jc w:val="both"/>
        <w:rPr>
          <w:sz w:val="24"/>
          <w:szCs w:val="24"/>
          <w:lang w:val="ru-RU"/>
        </w:rPr>
      </w:pPr>
      <w:r w:rsidRPr="00A71406">
        <w:rPr>
          <w:sz w:val="24"/>
          <w:szCs w:val="24"/>
          <w:lang w:val="ru-RU"/>
        </w:rPr>
        <w:t>классифицировать мероприятия по защите населения от терроризма, экстремизма,</w:t>
      </w:r>
      <w:r>
        <w:rPr>
          <w:sz w:val="24"/>
          <w:szCs w:val="24"/>
          <w:lang w:val="ru-RU"/>
        </w:rPr>
        <w:t xml:space="preserve"> </w:t>
      </w:r>
      <w:r w:rsidRPr="00A71406">
        <w:rPr>
          <w:sz w:val="24"/>
          <w:szCs w:val="24"/>
          <w:lang w:val="ru-RU"/>
        </w:rPr>
        <w:t>наркотизма;</w:t>
      </w:r>
    </w:p>
    <w:p w:rsidR="0042574E" w:rsidRPr="00A71406" w:rsidRDefault="0042574E" w:rsidP="001D1771">
      <w:pPr>
        <w:pStyle w:val="ListParagraph"/>
        <w:numPr>
          <w:ilvl w:val="1"/>
          <w:numId w:val="180"/>
        </w:numPr>
        <w:tabs>
          <w:tab w:val="left" w:pos="709"/>
          <w:tab w:val="left" w:pos="2657"/>
          <w:tab w:val="left" w:pos="3926"/>
          <w:tab w:val="left" w:pos="5151"/>
          <w:tab w:val="left" w:pos="5503"/>
          <w:tab w:val="left" w:pos="6765"/>
          <w:tab w:val="left" w:pos="8223"/>
          <w:tab w:val="left" w:pos="8827"/>
        </w:tabs>
        <w:spacing w:before="14" w:line="274" w:lineRule="exact"/>
        <w:ind w:left="709" w:right="7" w:hanging="425"/>
        <w:jc w:val="both"/>
        <w:rPr>
          <w:sz w:val="24"/>
          <w:szCs w:val="24"/>
          <w:lang w:val="ru-RU"/>
        </w:rPr>
      </w:pPr>
      <w:r w:rsidRPr="00A71406">
        <w:rPr>
          <w:sz w:val="24"/>
          <w:szCs w:val="24"/>
          <w:lang w:val="ru-RU"/>
        </w:rPr>
        <w:t>адекватно</w:t>
      </w:r>
      <w:r w:rsidRPr="00A71406">
        <w:rPr>
          <w:sz w:val="24"/>
          <w:szCs w:val="24"/>
          <w:lang w:val="ru-RU"/>
        </w:rPr>
        <w:tab/>
        <w:t>оценивать</w:t>
      </w:r>
      <w:r w:rsidRPr="00A71406">
        <w:rPr>
          <w:sz w:val="24"/>
          <w:szCs w:val="24"/>
          <w:lang w:val="ru-RU"/>
        </w:rPr>
        <w:tab/>
        <w:t>ситуацию</w:t>
      </w:r>
      <w:r w:rsidRPr="00A71406">
        <w:rPr>
          <w:sz w:val="24"/>
          <w:szCs w:val="24"/>
          <w:lang w:val="ru-RU"/>
        </w:rPr>
        <w:tab/>
        <w:t>и</w:t>
      </w:r>
      <w:r w:rsidRPr="00A71406">
        <w:rPr>
          <w:sz w:val="24"/>
          <w:szCs w:val="24"/>
          <w:lang w:val="ru-RU"/>
        </w:rPr>
        <w:tab/>
        <w:t>безопасно</w:t>
      </w:r>
      <w:r w:rsidRPr="00A71406">
        <w:rPr>
          <w:sz w:val="24"/>
          <w:szCs w:val="24"/>
          <w:lang w:val="ru-RU"/>
        </w:rPr>
        <w:tab/>
        <w:t>действовать</w:t>
      </w:r>
      <w:r w:rsidRPr="00A71406">
        <w:rPr>
          <w:sz w:val="24"/>
          <w:szCs w:val="24"/>
          <w:lang w:val="ru-RU"/>
        </w:rPr>
        <w:tab/>
        <w:t>при</w:t>
      </w:r>
      <w:r w:rsidRPr="00A71406">
        <w:rPr>
          <w:sz w:val="24"/>
          <w:szCs w:val="24"/>
          <w:lang w:val="ru-RU"/>
        </w:rPr>
        <w:tab/>
        <w:t>обнаружении неизвестного предмета, возможной угрозе взрыва (при взрыве) взрывного</w:t>
      </w:r>
      <w:r>
        <w:rPr>
          <w:sz w:val="24"/>
          <w:szCs w:val="24"/>
          <w:lang w:val="ru-RU"/>
        </w:rPr>
        <w:t xml:space="preserve"> </w:t>
      </w:r>
      <w:r w:rsidRPr="00A71406">
        <w:rPr>
          <w:sz w:val="24"/>
          <w:szCs w:val="24"/>
          <w:lang w:val="ru-RU"/>
        </w:rPr>
        <w:t>устройства;</w:t>
      </w:r>
    </w:p>
    <w:p w:rsidR="0042574E" w:rsidRPr="00A71406" w:rsidRDefault="0042574E" w:rsidP="001D1771">
      <w:pPr>
        <w:pStyle w:val="ListParagraph"/>
        <w:numPr>
          <w:ilvl w:val="1"/>
          <w:numId w:val="180"/>
        </w:numPr>
        <w:tabs>
          <w:tab w:val="left" w:pos="709"/>
        </w:tabs>
        <w:ind w:left="709" w:right="7" w:hanging="425"/>
        <w:jc w:val="both"/>
        <w:rPr>
          <w:sz w:val="24"/>
          <w:szCs w:val="24"/>
          <w:lang w:val="ru-RU"/>
        </w:rPr>
      </w:pPr>
      <w:r w:rsidRPr="00A71406">
        <w:rPr>
          <w:sz w:val="24"/>
          <w:szCs w:val="24"/>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w:t>
      </w:r>
      <w:r>
        <w:rPr>
          <w:sz w:val="24"/>
          <w:szCs w:val="24"/>
          <w:lang w:val="ru-RU"/>
        </w:rPr>
        <w:t xml:space="preserve"> </w:t>
      </w:r>
      <w:r w:rsidRPr="00A71406">
        <w:rPr>
          <w:sz w:val="24"/>
          <w:szCs w:val="24"/>
          <w:lang w:val="ru-RU"/>
        </w:rPr>
        <w:t>заложников;</w:t>
      </w:r>
    </w:p>
    <w:p w:rsidR="0042574E" w:rsidRPr="00A71406" w:rsidRDefault="0042574E" w:rsidP="001D1771">
      <w:pPr>
        <w:pStyle w:val="ListParagraph"/>
        <w:numPr>
          <w:ilvl w:val="1"/>
          <w:numId w:val="180"/>
        </w:numPr>
        <w:tabs>
          <w:tab w:val="left" w:pos="709"/>
        </w:tabs>
        <w:spacing w:before="24" w:line="274" w:lineRule="exact"/>
        <w:ind w:left="709" w:right="7" w:hanging="425"/>
        <w:jc w:val="both"/>
        <w:rPr>
          <w:sz w:val="24"/>
          <w:szCs w:val="24"/>
          <w:lang w:val="ru-RU"/>
        </w:rPr>
      </w:pPr>
      <w:r w:rsidRPr="00A71406">
        <w:rPr>
          <w:sz w:val="24"/>
          <w:szCs w:val="24"/>
          <w:lang w:val="ru-RU"/>
        </w:rPr>
        <w:t>классифицировать и характеризовать основные положения законодательных актов, регламентирующих ответственность несовершеннолетних за</w:t>
      </w:r>
      <w:r>
        <w:rPr>
          <w:sz w:val="24"/>
          <w:szCs w:val="24"/>
          <w:lang w:val="ru-RU"/>
        </w:rPr>
        <w:t xml:space="preserve"> </w:t>
      </w:r>
      <w:r w:rsidRPr="00A71406">
        <w:rPr>
          <w:sz w:val="24"/>
          <w:szCs w:val="24"/>
          <w:lang w:val="ru-RU"/>
        </w:rPr>
        <w:t>правонарушения;</w:t>
      </w:r>
    </w:p>
    <w:p w:rsidR="0042574E" w:rsidRPr="00A71406" w:rsidRDefault="0042574E" w:rsidP="001D1771">
      <w:pPr>
        <w:pStyle w:val="ListParagraph"/>
        <w:numPr>
          <w:ilvl w:val="1"/>
          <w:numId w:val="180"/>
        </w:numPr>
        <w:tabs>
          <w:tab w:val="left" w:pos="709"/>
        </w:tabs>
        <w:spacing w:before="30" w:line="274" w:lineRule="exact"/>
        <w:ind w:left="709" w:right="7" w:hanging="425"/>
        <w:jc w:val="both"/>
        <w:rPr>
          <w:sz w:val="24"/>
          <w:szCs w:val="24"/>
          <w:lang w:val="ru-RU"/>
        </w:rPr>
      </w:pPr>
      <w:r w:rsidRPr="00A71406">
        <w:rPr>
          <w:sz w:val="24"/>
          <w:szCs w:val="24"/>
          <w:lang w:val="ru-RU"/>
        </w:rPr>
        <w:t>классифицировать и характеризовать опасные ситуации в местах</w:t>
      </w:r>
      <w:r>
        <w:rPr>
          <w:sz w:val="24"/>
          <w:szCs w:val="24"/>
          <w:lang w:val="ru-RU"/>
        </w:rPr>
        <w:t xml:space="preserve"> </w:t>
      </w:r>
      <w:r w:rsidRPr="00A71406">
        <w:rPr>
          <w:sz w:val="24"/>
          <w:szCs w:val="24"/>
          <w:lang w:val="ru-RU"/>
        </w:rPr>
        <w:t>большого скопления</w:t>
      </w:r>
      <w:r>
        <w:rPr>
          <w:sz w:val="24"/>
          <w:szCs w:val="24"/>
          <w:lang w:val="ru-RU"/>
        </w:rPr>
        <w:t xml:space="preserve"> </w:t>
      </w:r>
      <w:r w:rsidRPr="00A71406">
        <w:rPr>
          <w:sz w:val="24"/>
          <w:szCs w:val="24"/>
          <w:lang w:val="ru-RU"/>
        </w:rPr>
        <w:t>людей;</w:t>
      </w:r>
    </w:p>
    <w:p w:rsidR="0042574E" w:rsidRPr="00A71406" w:rsidRDefault="0042574E" w:rsidP="001D1771">
      <w:pPr>
        <w:pStyle w:val="ListParagraph"/>
        <w:numPr>
          <w:ilvl w:val="1"/>
          <w:numId w:val="180"/>
        </w:numPr>
        <w:tabs>
          <w:tab w:val="left" w:pos="709"/>
        </w:tabs>
        <w:spacing w:before="17" w:line="276" w:lineRule="exact"/>
        <w:ind w:left="709" w:right="7" w:hanging="425"/>
        <w:jc w:val="both"/>
        <w:rPr>
          <w:sz w:val="24"/>
          <w:szCs w:val="24"/>
          <w:lang w:val="ru-RU"/>
        </w:rPr>
      </w:pPr>
      <w:r w:rsidRPr="00A71406">
        <w:rPr>
          <w:sz w:val="24"/>
          <w:szCs w:val="24"/>
          <w:lang w:val="ru-RU"/>
        </w:rPr>
        <w:t>предвидеть причины возникновения возможных опасных ситуаций в</w:t>
      </w:r>
      <w:r>
        <w:rPr>
          <w:sz w:val="24"/>
          <w:szCs w:val="24"/>
          <w:lang w:val="ru-RU"/>
        </w:rPr>
        <w:t xml:space="preserve"> </w:t>
      </w:r>
      <w:r w:rsidRPr="00A71406">
        <w:rPr>
          <w:sz w:val="24"/>
          <w:szCs w:val="24"/>
          <w:lang w:val="ru-RU"/>
        </w:rPr>
        <w:t>местах большого</w:t>
      </w:r>
      <w:r>
        <w:rPr>
          <w:sz w:val="24"/>
          <w:szCs w:val="24"/>
          <w:lang w:val="ru-RU"/>
        </w:rPr>
        <w:t xml:space="preserve"> </w:t>
      </w:r>
      <w:r w:rsidRPr="00A71406">
        <w:rPr>
          <w:sz w:val="24"/>
          <w:szCs w:val="24"/>
          <w:lang w:val="ru-RU"/>
        </w:rPr>
        <w:t>скопления</w:t>
      </w:r>
      <w:r>
        <w:rPr>
          <w:sz w:val="24"/>
          <w:szCs w:val="24"/>
          <w:lang w:val="ru-RU"/>
        </w:rPr>
        <w:t xml:space="preserve"> </w:t>
      </w:r>
      <w:r w:rsidRPr="00A71406">
        <w:rPr>
          <w:sz w:val="24"/>
          <w:szCs w:val="24"/>
          <w:lang w:val="ru-RU"/>
        </w:rPr>
        <w:t>людей;</w:t>
      </w:r>
    </w:p>
    <w:p w:rsidR="0042574E" w:rsidRPr="00A71406" w:rsidRDefault="0042574E" w:rsidP="001D1771">
      <w:pPr>
        <w:pStyle w:val="ListParagraph"/>
        <w:numPr>
          <w:ilvl w:val="1"/>
          <w:numId w:val="180"/>
        </w:numPr>
        <w:tabs>
          <w:tab w:val="left" w:pos="709"/>
          <w:tab w:val="left" w:pos="2649"/>
          <w:tab w:val="left" w:pos="3912"/>
          <w:tab w:val="left" w:pos="5128"/>
          <w:tab w:val="left" w:pos="5474"/>
          <w:tab w:val="left" w:pos="6722"/>
          <w:tab w:val="left" w:pos="8173"/>
          <w:tab w:val="left" w:pos="8504"/>
        </w:tabs>
        <w:spacing w:before="18"/>
        <w:ind w:left="709" w:right="7" w:hanging="425"/>
        <w:jc w:val="both"/>
        <w:rPr>
          <w:sz w:val="24"/>
          <w:szCs w:val="24"/>
          <w:lang w:val="ru-RU"/>
        </w:rPr>
      </w:pPr>
      <w:r>
        <w:rPr>
          <w:sz w:val="24"/>
          <w:szCs w:val="24"/>
          <w:lang w:val="ru-RU"/>
        </w:rPr>
        <w:t xml:space="preserve">адекватно оценивать </w:t>
      </w:r>
      <w:r w:rsidRPr="00A71406">
        <w:rPr>
          <w:sz w:val="24"/>
          <w:szCs w:val="24"/>
          <w:lang w:val="ru-RU"/>
        </w:rPr>
        <w:t>ситуацию</w:t>
      </w:r>
      <w:r w:rsidRPr="00A71406">
        <w:rPr>
          <w:sz w:val="24"/>
          <w:szCs w:val="24"/>
          <w:lang w:val="ru-RU"/>
        </w:rPr>
        <w:tab/>
      </w:r>
      <w:r>
        <w:rPr>
          <w:sz w:val="24"/>
          <w:szCs w:val="24"/>
          <w:lang w:val="ru-RU"/>
        </w:rPr>
        <w:t xml:space="preserve"> и безопасно действовать в </w:t>
      </w:r>
      <w:r w:rsidRPr="00A71406">
        <w:rPr>
          <w:sz w:val="24"/>
          <w:szCs w:val="24"/>
          <w:lang w:val="ru-RU"/>
        </w:rPr>
        <w:t>местах массового</w:t>
      </w:r>
      <w:r>
        <w:rPr>
          <w:sz w:val="24"/>
          <w:szCs w:val="24"/>
          <w:lang w:val="ru-RU"/>
        </w:rPr>
        <w:t xml:space="preserve"> </w:t>
      </w:r>
      <w:r w:rsidRPr="00A71406">
        <w:rPr>
          <w:sz w:val="24"/>
          <w:szCs w:val="24"/>
          <w:lang w:val="ru-RU"/>
        </w:rPr>
        <w:t>скопления</w:t>
      </w:r>
      <w:r>
        <w:rPr>
          <w:sz w:val="24"/>
          <w:szCs w:val="24"/>
          <w:lang w:val="ru-RU"/>
        </w:rPr>
        <w:t xml:space="preserve"> </w:t>
      </w:r>
      <w:r w:rsidRPr="00A71406">
        <w:rPr>
          <w:sz w:val="24"/>
          <w:szCs w:val="24"/>
          <w:lang w:val="ru-RU"/>
        </w:rPr>
        <w:t>людей;</w:t>
      </w:r>
    </w:p>
    <w:p w:rsidR="0042574E" w:rsidRPr="00A71406" w:rsidRDefault="0042574E" w:rsidP="001D1771">
      <w:pPr>
        <w:pStyle w:val="ListParagraph"/>
        <w:numPr>
          <w:ilvl w:val="1"/>
          <w:numId w:val="180"/>
        </w:numPr>
        <w:tabs>
          <w:tab w:val="left" w:pos="709"/>
        </w:tabs>
        <w:spacing w:before="2"/>
        <w:ind w:left="709" w:right="7" w:hanging="425"/>
        <w:jc w:val="both"/>
        <w:rPr>
          <w:sz w:val="24"/>
          <w:szCs w:val="24"/>
          <w:lang w:val="ru-RU"/>
        </w:rPr>
      </w:pPr>
      <w:r w:rsidRPr="00A71406">
        <w:rPr>
          <w:sz w:val="24"/>
          <w:szCs w:val="24"/>
          <w:lang w:val="ru-RU"/>
        </w:rPr>
        <w:t>оповещать (вызывать) экстренные службы при</w:t>
      </w:r>
      <w:r>
        <w:rPr>
          <w:sz w:val="24"/>
          <w:szCs w:val="24"/>
          <w:lang w:val="ru-RU"/>
        </w:rPr>
        <w:t xml:space="preserve"> </w:t>
      </w:r>
      <w:r w:rsidRPr="00A71406">
        <w:rPr>
          <w:sz w:val="24"/>
          <w:szCs w:val="24"/>
          <w:lang w:val="ru-RU"/>
        </w:rPr>
        <w:t>чрезвычайной</w:t>
      </w:r>
      <w:r>
        <w:rPr>
          <w:sz w:val="24"/>
          <w:szCs w:val="24"/>
          <w:lang w:val="ru-RU"/>
        </w:rPr>
        <w:t xml:space="preserve"> </w:t>
      </w:r>
      <w:r w:rsidRPr="00A71406">
        <w:rPr>
          <w:sz w:val="24"/>
          <w:szCs w:val="24"/>
          <w:lang w:val="ru-RU"/>
        </w:rPr>
        <w:t>ситуации;</w:t>
      </w:r>
    </w:p>
    <w:p w:rsidR="0042574E" w:rsidRPr="00A71406" w:rsidRDefault="0042574E" w:rsidP="001D1771">
      <w:pPr>
        <w:pStyle w:val="ListParagraph"/>
        <w:numPr>
          <w:ilvl w:val="1"/>
          <w:numId w:val="180"/>
        </w:numPr>
        <w:tabs>
          <w:tab w:val="left" w:pos="709"/>
        </w:tabs>
        <w:spacing w:before="6"/>
        <w:ind w:left="709" w:right="7" w:hanging="425"/>
        <w:jc w:val="both"/>
        <w:rPr>
          <w:sz w:val="24"/>
          <w:szCs w:val="24"/>
          <w:lang w:val="ru-RU"/>
        </w:rPr>
      </w:pPr>
      <w:r w:rsidRPr="00A71406">
        <w:rPr>
          <w:sz w:val="24"/>
          <w:szCs w:val="24"/>
          <w:lang w:val="ru-RU"/>
        </w:rPr>
        <w:t>характеризовать безопасный и здоровый образ жизни, его составляющие и</w:t>
      </w:r>
      <w:r>
        <w:rPr>
          <w:sz w:val="24"/>
          <w:szCs w:val="24"/>
          <w:lang w:val="ru-RU"/>
        </w:rPr>
        <w:t xml:space="preserve"> </w:t>
      </w:r>
      <w:r w:rsidRPr="00A71406">
        <w:rPr>
          <w:sz w:val="24"/>
          <w:szCs w:val="24"/>
          <w:lang w:val="ru-RU"/>
        </w:rPr>
        <w:t>значение для личности, общества</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государства;</w:t>
      </w:r>
    </w:p>
    <w:p w:rsidR="0042574E" w:rsidRPr="00A71406" w:rsidRDefault="0042574E" w:rsidP="001D1771">
      <w:pPr>
        <w:pStyle w:val="ListParagraph"/>
        <w:numPr>
          <w:ilvl w:val="1"/>
          <w:numId w:val="180"/>
        </w:numPr>
        <w:tabs>
          <w:tab w:val="left" w:pos="709"/>
        </w:tabs>
        <w:spacing w:line="294" w:lineRule="exact"/>
        <w:ind w:left="709" w:right="7" w:hanging="425"/>
        <w:jc w:val="both"/>
        <w:rPr>
          <w:sz w:val="24"/>
          <w:szCs w:val="24"/>
          <w:lang w:val="ru-RU"/>
        </w:rPr>
      </w:pPr>
      <w:r w:rsidRPr="00A71406">
        <w:rPr>
          <w:sz w:val="24"/>
          <w:szCs w:val="24"/>
          <w:lang w:val="ru-RU"/>
        </w:rPr>
        <w:t>классифицировать мероприятия и факторы, укрепляющие и разрушающие</w:t>
      </w:r>
      <w:r>
        <w:rPr>
          <w:sz w:val="24"/>
          <w:szCs w:val="24"/>
          <w:lang w:val="ru-RU"/>
        </w:rPr>
        <w:t xml:space="preserve"> </w:t>
      </w:r>
      <w:r w:rsidRPr="00A71406">
        <w:rPr>
          <w:sz w:val="24"/>
          <w:szCs w:val="24"/>
          <w:lang w:val="ru-RU"/>
        </w:rPr>
        <w:t>здоровье;</w:t>
      </w:r>
    </w:p>
    <w:p w:rsidR="0042574E" w:rsidRPr="00A71406" w:rsidRDefault="0042574E" w:rsidP="001D1771">
      <w:pPr>
        <w:pStyle w:val="ListParagraph"/>
        <w:numPr>
          <w:ilvl w:val="1"/>
          <w:numId w:val="180"/>
        </w:numPr>
        <w:tabs>
          <w:tab w:val="left" w:pos="709"/>
        </w:tabs>
        <w:spacing w:before="1"/>
        <w:ind w:left="709" w:right="7" w:hanging="425"/>
        <w:jc w:val="both"/>
        <w:rPr>
          <w:sz w:val="24"/>
          <w:szCs w:val="24"/>
          <w:lang w:val="ru-RU"/>
        </w:rPr>
      </w:pPr>
      <w:r w:rsidRPr="00A71406">
        <w:rPr>
          <w:sz w:val="24"/>
          <w:szCs w:val="24"/>
          <w:lang w:val="ru-RU"/>
        </w:rPr>
        <w:t>планировать профилактические мероприятия по сохранению и укреплению своего</w:t>
      </w:r>
      <w:r>
        <w:rPr>
          <w:sz w:val="24"/>
          <w:szCs w:val="24"/>
          <w:lang w:val="ru-RU"/>
        </w:rPr>
        <w:t xml:space="preserve"> </w:t>
      </w:r>
      <w:r w:rsidRPr="00A71406">
        <w:rPr>
          <w:sz w:val="24"/>
          <w:szCs w:val="24"/>
          <w:lang w:val="ru-RU"/>
        </w:rPr>
        <w:t>здоровья;</w:t>
      </w:r>
    </w:p>
    <w:p w:rsidR="0042574E" w:rsidRPr="00A71406" w:rsidRDefault="0042574E" w:rsidP="001D1771">
      <w:pPr>
        <w:pStyle w:val="ListParagraph"/>
        <w:numPr>
          <w:ilvl w:val="1"/>
          <w:numId w:val="180"/>
        </w:numPr>
        <w:tabs>
          <w:tab w:val="left" w:pos="709"/>
        </w:tabs>
        <w:ind w:left="709" w:right="7" w:hanging="425"/>
        <w:jc w:val="both"/>
        <w:rPr>
          <w:sz w:val="24"/>
          <w:szCs w:val="24"/>
          <w:lang w:val="ru-RU"/>
        </w:rPr>
      </w:pPr>
      <w:r w:rsidRPr="00A71406">
        <w:rPr>
          <w:sz w:val="24"/>
          <w:szCs w:val="24"/>
          <w:lang w:val="ru-RU"/>
        </w:rPr>
        <w:t>адекватно оценивать нагрузку и профилактические занятия по</w:t>
      </w:r>
      <w:r>
        <w:rPr>
          <w:sz w:val="24"/>
          <w:szCs w:val="24"/>
          <w:lang w:val="ru-RU"/>
        </w:rPr>
        <w:t xml:space="preserve"> </w:t>
      </w:r>
      <w:r w:rsidRPr="00A71406">
        <w:rPr>
          <w:sz w:val="24"/>
          <w:szCs w:val="24"/>
          <w:lang w:val="ru-RU"/>
        </w:rPr>
        <w:t>укреплению здоровья;</w:t>
      </w:r>
      <w:r>
        <w:rPr>
          <w:sz w:val="24"/>
          <w:szCs w:val="24"/>
          <w:lang w:val="ru-RU"/>
        </w:rPr>
        <w:t xml:space="preserve"> </w:t>
      </w:r>
      <w:r w:rsidRPr="00A71406">
        <w:rPr>
          <w:sz w:val="24"/>
          <w:szCs w:val="24"/>
          <w:lang w:val="ru-RU"/>
        </w:rPr>
        <w:t>планировать распорядок дня с</w:t>
      </w:r>
      <w:r>
        <w:rPr>
          <w:sz w:val="24"/>
          <w:szCs w:val="24"/>
          <w:lang w:val="ru-RU"/>
        </w:rPr>
        <w:t xml:space="preserve"> </w:t>
      </w:r>
      <w:r w:rsidRPr="00A71406">
        <w:rPr>
          <w:sz w:val="24"/>
          <w:szCs w:val="24"/>
          <w:lang w:val="ru-RU"/>
        </w:rPr>
        <w:t>учетом</w:t>
      </w:r>
      <w:r>
        <w:rPr>
          <w:sz w:val="24"/>
          <w:szCs w:val="24"/>
          <w:lang w:val="ru-RU"/>
        </w:rPr>
        <w:t xml:space="preserve"> </w:t>
      </w:r>
      <w:r w:rsidRPr="00A71406">
        <w:rPr>
          <w:sz w:val="24"/>
          <w:szCs w:val="24"/>
          <w:lang w:val="ru-RU"/>
        </w:rPr>
        <w:t>нагрузок;</w:t>
      </w:r>
    </w:p>
    <w:p w:rsidR="0042574E" w:rsidRPr="00A71406" w:rsidRDefault="0042574E" w:rsidP="001D1771">
      <w:pPr>
        <w:pStyle w:val="ListParagraph"/>
        <w:numPr>
          <w:ilvl w:val="1"/>
          <w:numId w:val="180"/>
        </w:numPr>
        <w:tabs>
          <w:tab w:val="left" w:pos="709"/>
        </w:tabs>
        <w:spacing w:line="288" w:lineRule="exact"/>
        <w:ind w:left="709" w:right="7" w:hanging="425"/>
        <w:jc w:val="both"/>
        <w:rPr>
          <w:sz w:val="24"/>
          <w:szCs w:val="24"/>
          <w:lang w:val="ru-RU"/>
        </w:rPr>
      </w:pPr>
      <w:r w:rsidRPr="00A71406">
        <w:rPr>
          <w:sz w:val="24"/>
          <w:szCs w:val="24"/>
          <w:lang w:val="ru-RU"/>
        </w:rPr>
        <w:t>выявлять мероприятия и факторы, потенциально опасные для</w:t>
      </w:r>
      <w:r>
        <w:rPr>
          <w:sz w:val="24"/>
          <w:szCs w:val="24"/>
          <w:lang w:val="ru-RU"/>
        </w:rPr>
        <w:t xml:space="preserve"> </w:t>
      </w:r>
      <w:r w:rsidRPr="00A71406">
        <w:rPr>
          <w:sz w:val="24"/>
          <w:szCs w:val="24"/>
          <w:lang w:val="ru-RU"/>
        </w:rPr>
        <w:t>здоровья;</w:t>
      </w:r>
    </w:p>
    <w:p w:rsidR="0042574E" w:rsidRDefault="0042574E" w:rsidP="001D1771">
      <w:pPr>
        <w:pStyle w:val="ListParagraph"/>
        <w:numPr>
          <w:ilvl w:val="1"/>
          <w:numId w:val="180"/>
        </w:numPr>
        <w:tabs>
          <w:tab w:val="left" w:pos="709"/>
        </w:tabs>
        <w:spacing w:line="293" w:lineRule="exact"/>
        <w:ind w:left="709" w:right="7" w:hanging="425"/>
        <w:jc w:val="both"/>
        <w:rPr>
          <w:sz w:val="24"/>
          <w:szCs w:val="24"/>
        </w:rPr>
      </w:pPr>
      <w:r>
        <w:rPr>
          <w:sz w:val="24"/>
          <w:szCs w:val="24"/>
        </w:rPr>
        <w:t>безопасно использовать</w:t>
      </w:r>
      <w:r>
        <w:rPr>
          <w:sz w:val="24"/>
          <w:szCs w:val="24"/>
          <w:lang w:val="ru-RU"/>
        </w:rPr>
        <w:t xml:space="preserve"> </w:t>
      </w:r>
      <w:r>
        <w:rPr>
          <w:sz w:val="24"/>
          <w:szCs w:val="24"/>
        </w:rPr>
        <w:t>ресурсы</w:t>
      </w:r>
      <w:r>
        <w:rPr>
          <w:sz w:val="24"/>
          <w:szCs w:val="24"/>
          <w:lang w:val="ru-RU"/>
        </w:rPr>
        <w:t xml:space="preserve"> </w:t>
      </w:r>
      <w:r>
        <w:rPr>
          <w:sz w:val="24"/>
          <w:szCs w:val="24"/>
        </w:rPr>
        <w:t>интернета;</w:t>
      </w:r>
    </w:p>
    <w:p w:rsidR="0042574E" w:rsidRDefault="0042574E" w:rsidP="001D1771">
      <w:pPr>
        <w:pStyle w:val="ListParagraph"/>
        <w:numPr>
          <w:ilvl w:val="1"/>
          <w:numId w:val="180"/>
        </w:numPr>
        <w:tabs>
          <w:tab w:val="left" w:pos="709"/>
        </w:tabs>
        <w:spacing w:line="293" w:lineRule="exact"/>
        <w:ind w:left="709" w:right="7" w:hanging="425"/>
        <w:jc w:val="both"/>
        <w:rPr>
          <w:sz w:val="24"/>
          <w:szCs w:val="24"/>
        </w:rPr>
      </w:pPr>
      <w:r>
        <w:rPr>
          <w:sz w:val="24"/>
          <w:szCs w:val="24"/>
        </w:rPr>
        <w:t>анализировать состояние</w:t>
      </w:r>
      <w:r>
        <w:rPr>
          <w:sz w:val="24"/>
          <w:szCs w:val="24"/>
          <w:lang w:val="ru-RU"/>
        </w:rPr>
        <w:t xml:space="preserve"> </w:t>
      </w:r>
      <w:r>
        <w:rPr>
          <w:sz w:val="24"/>
          <w:szCs w:val="24"/>
        </w:rPr>
        <w:t>своего</w:t>
      </w:r>
      <w:r>
        <w:rPr>
          <w:sz w:val="24"/>
          <w:szCs w:val="24"/>
          <w:lang w:val="ru-RU"/>
        </w:rPr>
        <w:t xml:space="preserve"> </w:t>
      </w:r>
      <w:r>
        <w:rPr>
          <w:sz w:val="24"/>
          <w:szCs w:val="24"/>
        </w:rPr>
        <w:t>здоровья;</w:t>
      </w:r>
    </w:p>
    <w:p w:rsidR="0042574E" w:rsidRPr="00545386" w:rsidRDefault="0042574E" w:rsidP="001D1771">
      <w:pPr>
        <w:pStyle w:val="ListParagraph"/>
        <w:numPr>
          <w:ilvl w:val="1"/>
          <w:numId w:val="180"/>
        </w:numPr>
        <w:tabs>
          <w:tab w:val="left" w:pos="709"/>
        </w:tabs>
        <w:spacing w:before="1" w:line="293" w:lineRule="exact"/>
        <w:ind w:left="709" w:right="7" w:hanging="425"/>
        <w:jc w:val="both"/>
        <w:rPr>
          <w:sz w:val="24"/>
          <w:szCs w:val="24"/>
          <w:lang w:val="ru-RU"/>
        </w:rPr>
      </w:pPr>
      <w:r w:rsidRPr="00545386">
        <w:rPr>
          <w:sz w:val="24"/>
          <w:szCs w:val="24"/>
          <w:lang w:val="ru-RU"/>
        </w:rPr>
        <w:t>определять состояния оказания</w:t>
      </w:r>
      <w:r>
        <w:rPr>
          <w:sz w:val="24"/>
          <w:szCs w:val="24"/>
          <w:lang w:val="ru-RU"/>
        </w:rPr>
        <w:t xml:space="preserve"> </w:t>
      </w:r>
      <w:r w:rsidRPr="00545386">
        <w:rPr>
          <w:sz w:val="24"/>
          <w:szCs w:val="24"/>
          <w:lang w:val="ru-RU"/>
        </w:rPr>
        <w:t>неотложной</w:t>
      </w:r>
      <w:r>
        <w:rPr>
          <w:sz w:val="24"/>
          <w:szCs w:val="24"/>
          <w:lang w:val="ru-RU"/>
        </w:rPr>
        <w:t xml:space="preserve"> </w:t>
      </w:r>
      <w:r w:rsidRPr="00545386">
        <w:rPr>
          <w:sz w:val="24"/>
          <w:szCs w:val="24"/>
          <w:lang w:val="ru-RU"/>
        </w:rPr>
        <w:t>помощи;</w:t>
      </w:r>
    </w:p>
    <w:p w:rsidR="0042574E" w:rsidRPr="00A7140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A71406">
        <w:rPr>
          <w:sz w:val="24"/>
          <w:szCs w:val="24"/>
          <w:lang w:val="ru-RU"/>
        </w:rPr>
        <w:t>использовать алгоритм действий по оказанию</w:t>
      </w:r>
      <w:r>
        <w:rPr>
          <w:sz w:val="24"/>
          <w:szCs w:val="24"/>
          <w:lang w:val="ru-RU"/>
        </w:rPr>
        <w:t xml:space="preserve"> </w:t>
      </w:r>
      <w:r w:rsidRPr="00A71406">
        <w:rPr>
          <w:sz w:val="24"/>
          <w:szCs w:val="24"/>
          <w:lang w:val="ru-RU"/>
        </w:rPr>
        <w:t>первой</w:t>
      </w:r>
      <w:r>
        <w:rPr>
          <w:sz w:val="24"/>
          <w:szCs w:val="24"/>
          <w:lang w:val="ru-RU"/>
        </w:rPr>
        <w:t xml:space="preserve"> </w:t>
      </w:r>
      <w:r w:rsidRPr="00A71406">
        <w:rPr>
          <w:sz w:val="24"/>
          <w:szCs w:val="24"/>
          <w:lang w:val="ru-RU"/>
        </w:rPr>
        <w:t>помощи;</w:t>
      </w:r>
    </w:p>
    <w:p w:rsidR="0042574E" w:rsidRPr="0054538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545386">
        <w:rPr>
          <w:sz w:val="24"/>
          <w:szCs w:val="24"/>
          <w:lang w:val="ru-RU"/>
        </w:rPr>
        <w:t>классифицировать средства оказания</w:t>
      </w:r>
      <w:r>
        <w:rPr>
          <w:sz w:val="24"/>
          <w:szCs w:val="24"/>
          <w:lang w:val="ru-RU"/>
        </w:rPr>
        <w:t xml:space="preserve"> </w:t>
      </w:r>
      <w:r w:rsidRPr="00545386">
        <w:rPr>
          <w:sz w:val="24"/>
          <w:szCs w:val="24"/>
          <w:lang w:val="ru-RU"/>
        </w:rPr>
        <w:t>первой</w:t>
      </w:r>
      <w:r>
        <w:rPr>
          <w:sz w:val="24"/>
          <w:szCs w:val="24"/>
          <w:lang w:val="ru-RU"/>
        </w:rPr>
        <w:t xml:space="preserve"> </w:t>
      </w:r>
      <w:r w:rsidRPr="00545386">
        <w:rPr>
          <w:sz w:val="24"/>
          <w:szCs w:val="24"/>
          <w:lang w:val="ru-RU"/>
        </w:rPr>
        <w:t>помощи;</w:t>
      </w:r>
    </w:p>
    <w:p w:rsidR="0042574E" w:rsidRPr="00A7140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A71406">
        <w:rPr>
          <w:sz w:val="24"/>
          <w:szCs w:val="24"/>
          <w:lang w:val="ru-RU"/>
        </w:rPr>
        <w:t>оказывать первую помощь при наружном и</w:t>
      </w:r>
      <w:r>
        <w:rPr>
          <w:sz w:val="24"/>
          <w:szCs w:val="24"/>
          <w:lang w:val="ru-RU"/>
        </w:rPr>
        <w:t xml:space="preserve"> </w:t>
      </w:r>
      <w:r w:rsidRPr="00A71406">
        <w:rPr>
          <w:sz w:val="24"/>
          <w:szCs w:val="24"/>
          <w:lang w:val="ru-RU"/>
        </w:rPr>
        <w:t>внутреннем</w:t>
      </w:r>
      <w:r>
        <w:rPr>
          <w:sz w:val="24"/>
          <w:szCs w:val="24"/>
          <w:lang w:val="ru-RU"/>
        </w:rPr>
        <w:t xml:space="preserve"> </w:t>
      </w:r>
      <w:r w:rsidRPr="00A71406">
        <w:rPr>
          <w:sz w:val="24"/>
          <w:szCs w:val="24"/>
          <w:lang w:val="ru-RU"/>
        </w:rPr>
        <w:t>кровотечении;</w:t>
      </w:r>
    </w:p>
    <w:p w:rsidR="0042574E" w:rsidRPr="00A7140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A71406">
        <w:rPr>
          <w:sz w:val="24"/>
          <w:szCs w:val="24"/>
          <w:lang w:val="ru-RU"/>
        </w:rPr>
        <w:t>извлекать инородное тело из верхних</w:t>
      </w:r>
      <w:r>
        <w:rPr>
          <w:sz w:val="24"/>
          <w:szCs w:val="24"/>
          <w:lang w:val="ru-RU"/>
        </w:rPr>
        <w:t xml:space="preserve"> </w:t>
      </w:r>
      <w:r w:rsidRPr="00A71406">
        <w:rPr>
          <w:sz w:val="24"/>
          <w:szCs w:val="24"/>
          <w:lang w:val="ru-RU"/>
        </w:rPr>
        <w:t>дыхательных</w:t>
      </w:r>
      <w:r>
        <w:rPr>
          <w:sz w:val="24"/>
          <w:szCs w:val="24"/>
          <w:lang w:val="ru-RU"/>
        </w:rPr>
        <w:t xml:space="preserve"> </w:t>
      </w:r>
      <w:r w:rsidRPr="00A71406">
        <w:rPr>
          <w:sz w:val="24"/>
          <w:szCs w:val="24"/>
          <w:lang w:val="ru-RU"/>
        </w:rPr>
        <w:t>путей;</w:t>
      </w:r>
    </w:p>
    <w:p w:rsidR="0042574E" w:rsidRPr="00545386" w:rsidRDefault="0042574E" w:rsidP="001D1771">
      <w:pPr>
        <w:pStyle w:val="ListParagraph"/>
        <w:numPr>
          <w:ilvl w:val="1"/>
          <w:numId w:val="180"/>
        </w:numPr>
        <w:tabs>
          <w:tab w:val="left" w:pos="709"/>
        </w:tabs>
        <w:spacing w:before="28"/>
        <w:ind w:left="709" w:right="7" w:hanging="425"/>
        <w:jc w:val="both"/>
        <w:rPr>
          <w:sz w:val="24"/>
          <w:szCs w:val="24"/>
          <w:lang w:val="ru-RU"/>
        </w:rPr>
      </w:pPr>
      <w:r w:rsidRPr="00545386">
        <w:rPr>
          <w:sz w:val="24"/>
          <w:szCs w:val="24"/>
          <w:lang w:val="ru-RU"/>
        </w:rPr>
        <w:t>оказывать первую помощь</w:t>
      </w:r>
      <w:r>
        <w:rPr>
          <w:sz w:val="24"/>
          <w:szCs w:val="24"/>
          <w:lang w:val="ru-RU"/>
        </w:rPr>
        <w:t xml:space="preserve"> </w:t>
      </w:r>
      <w:r w:rsidRPr="00545386">
        <w:rPr>
          <w:sz w:val="24"/>
          <w:szCs w:val="24"/>
          <w:lang w:val="ru-RU"/>
        </w:rPr>
        <w:t>при</w:t>
      </w:r>
      <w:r>
        <w:rPr>
          <w:sz w:val="24"/>
          <w:szCs w:val="24"/>
          <w:lang w:val="ru-RU"/>
        </w:rPr>
        <w:t xml:space="preserve"> </w:t>
      </w:r>
      <w:r w:rsidRPr="00545386">
        <w:rPr>
          <w:sz w:val="24"/>
          <w:szCs w:val="24"/>
          <w:lang w:val="ru-RU"/>
        </w:rPr>
        <w:t>ушибах;</w:t>
      </w:r>
    </w:p>
    <w:p w:rsidR="0042574E" w:rsidRPr="00545386" w:rsidRDefault="0042574E" w:rsidP="001D1771">
      <w:pPr>
        <w:pStyle w:val="ListParagraph"/>
        <w:numPr>
          <w:ilvl w:val="1"/>
          <w:numId w:val="180"/>
        </w:numPr>
        <w:tabs>
          <w:tab w:val="left" w:pos="709"/>
        </w:tabs>
        <w:spacing w:before="1" w:line="293" w:lineRule="exact"/>
        <w:ind w:left="709" w:right="7" w:hanging="425"/>
        <w:jc w:val="both"/>
        <w:rPr>
          <w:sz w:val="24"/>
          <w:szCs w:val="24"/>
          <w:lang w:val="ru-RU"/>
        </w:rPr>
      </w:pPr>
      <w:r w:rsidRPr="00545386">
        <w:rPr>
          <w:sz w:val="24"/>
          <w:szCs w:val="24"/>
          <w:lang w:val="ru-RU"/>
        </w:rPr>
        <w:t>оказывать первую помощь</w:t>
      </w:r>
      <w:r>
        <w:rPr>
          <w:sz w:val="24"/>
          <w:szCs w:val="24"/>
          <w:lang w:val="ru-RU"/>
        </w:rPr>
        <w:t xml:space="preserve"> </w:t>
      </w:r>
      <w:r w:rsidRPr="00545386">
        <w:rPr>
          <w:sz w:val="24"/>
          <w:szCs w:val="24"/>
          <w:lang w:val="ru-RU"/>
        </w:rPr>
        <w:t>при</w:t>
      </w:r>
      <w:r>
        <w:rPr>
          <w:sz w:val="24"/>
          <w:szCs w:val="24"/>
          <w:lang w:val="ru-RU"/>
        </w:rPr>
        <w:t xml:space="preserve"> </w:t>
      </w:r>
      <w:r w:rsidRPr="00545386">
        <w:rPr>
          <w:sz w:val="24"/>
          <w:szCs w:val="24"/>
          <w:lang w:val="ru-RU"/>
        </w:rPr>
        <w:t>растяжениях;</w:t>
      </w:r>
    </w:p>
    <w:p w:rsidR="0042574E" w:rsidRPr="0054538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545386">
        <w:rPr>
          <w:sz w:val="24"/>
          <w:szCs w:val="24"/>
          <w:lang w:val="ru-RU"/>
        </w:rPr>
        <w:t>оказывать первую помощь</w:t>
      </w:r>
      <w:r>
        <w:rPr>
          <w:sz w:val="24"/>
          <w:szCs w:val="24"/>
          <w:lang w:val="ru-RU"/>
        </w:rPr>
        <w:t xml:space="preserve"> </w:t>
      </w:r>
      <w:r w:rsidRPr="00545386">
        <w:rPr>
          <w:sz w:val="24"/>
          <w:szCs w:val="24"/>
          <w:lang w:val="ru-RU"/>
        </w:rPr>
        <w:t>при</w:t>
      </w:r>
      <w:r>
        <w:rPr>
          <w:sz w:val="24"/>
          <w:szCs w:val="24"/>
          <w:lang w:val="ru-RU"/>
        </w:rPr>
        <w:t xml:space="preserve"> </w:t>
      </w:r>
      <w:r w:rsidRPr="00545386">
        <w:rPr>
          <w:sz w:val="24"/>
          <w:szCs w:val="24"/>
          <w:lang w:val="ru-RU"/>
        </w:rPr>
        <w:t>вывихах;</w:t>
      </w:r>
    </w:p>
    <w:p w:rsidR="0042574E" w:rsidRPr="0054538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545386">
        <w:rPr>
          <w:sz w:val="24"/>
          <w:szCs w:val="24"/>
          <w:lang w:val="ru-RU"/>
        </w:rPr>
        <w:t>оказывать первую помощь</w:t>
      </w:r>
      <w:r>
        <w:rPr>
          <w:sz w:val="24"/>
          <w:szCs w:val="24"/>
          <w:lang w:val="ru-RU"/>
        </w:rPr>
        <w:t xml:space="preserve"> </w:t>
      </w:r>
      <w:r w:rsidRPr="00545386">
        <w:rPr>
          <w:sz w:val="24"/>
          <w:szCs w:val="24"/>
          <w:lang w:val="ru-RU"/>
        </w:rPr>
        <w:t>при</w:t>
      </w:r>
      <w:r>
        <w:rPr>
          <w:sz w:val="24"/>
          <w:szCs w:val="24"/>
          <w:lang w:val="ru-RU"/>
        </w:rPr>
        <w:t xml:space="preserve"> </w:t>
      </w:r>
      <w:r w:rsidRPr="00545386">
        <w:rPr>
          <w:sz w:val="24"/>
          <w:szCs w:val="24"/>
          <w:lang w:val="ru-RU"/>
        </w:rPr>
        <w:t>переломах;</w:t>
      </w:r>
    </w:p>
    <w:p w:rsidR="0042574E" w:rsidRPr="0054538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545386">
        <w:rPr>
          <w:sz w:val="24"/>
          <w:szCs w:val="24"/>
          <w:lang w:val="ru-RU"/>
        </w:rPr>
        <w:t>оказывать первую помощь</w:t>
      </w:r>
      <w:r>
        <w:rPr>
          <w:sz w:val="24"/>
          <w:szCs w:val="24"/>
          <w:lang w:val="ru-RU"/>
        </w:rPr>
        <w:t xml:space="preserve"> </w:t>
      </w:r>
      <w:r w:rsidRPr="00545386">
        <w:rPr>
          <w:sz w:val="24"/>
          <w:szCs w:val="24"/>
          <w:lang w:val="ru-RU"/>
        </w:rPr>
        <w:t>при</w:t>
      </w:r>
      <w:r>
        <w:rPr>
          <w:sz w:val="24"/>
          <w:szCs w:val="24"/>
          <w:lang w:val="ru-RU"/>
        </w:rPr>
        <w:t xml:space="preserve"> </w:t>
      </w:r>
      <w:r w:rsidRPr="00545386">
        <w:rPr>
          <w:sz w:val="24"/>
          <w:szCs w:val="24"/>
          <w:lang w:val="ru-RU"/>
        </w:rPr>
        <w:t>ожогах;</w:t>
      </w:r>
    </w:p>
    <w:p w:rsidR="0042574E" w:rsidRPr="00A7140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A71406">
        <w:rPr>
          <w:sz w:val="24"/>
          <w:szCs w:val="24"/>
          <w:lang w:val="ru-RU"/>
        </w:rPr>
        <w:t>оказывать первую помощь при отморожениях и</w:t>
      </w:r>
      <w:r>
        <w:rPr>
          <w:sz w:val="24"/>
          <w:szCs w:val="24"/>
          <w:lang w:val="ru-RU"/>
        </w:rPr>
        <w:t xml:space="preserve"> </w:t>
      </w:r>
      <w:r w:rsidRPr="00A71406">
        <w:rPr>
          <w:sz w:val="24"/>
          <w:szCs w:val="24"/>
          <w:lang w:val="ru-RU"/>
        </w:rPr>
        <w:t>общем</w:t>
      </w:r>
      <w:r>
        <w:rPr>
          <w:sz w:val="24"/>
          <w:szCs w:val="24"/>
          <w:lang w:val="ru-RU"/>
        </w:rPr>
        <w:t xml:space="preserve"> </w:t>
      </w:r>
      <w:r w:rsidRPr="00A71406">
        <w:rPr>
          <w:sz w:val="24"/>
          <w:szCs w:val="24"/>
          <w:lang w:val="ru-RU"/>
        </w:rPr>
        <w:t>переохлаждении;</w:t>
      </w:r>
    </w:p>
    <w:p w:rsidR="0042574E" w:rsidRPr="0054538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545386">
        <w:rPr>
          <w:sz w:val="24"/>
          <w:szCs w:val="24"/>
          <w:lang w:val="ru-RU"/>
        </w:rPr>
        <w:t>оказывать первую помощь</w:t>
      </w:r>
      <w:r>
        <w:rPr>
          <w:sz w:val="24"/>
          <w:szCs w:val="24"/>
          <w:lang w:val="ru-RU"/>
        </w:rPr>
        <w:t xml:space="preserve"> </w:t>
      </w:r>
      <w:r w:rsidRPr="00545386">
        <w:rPr>
          <w:sz w:val="24"/>
          <w:szCs w:val="24"/>
          <w:lang w:val="ru-RU"/>
        </w:rPr>
        <w:t>при</w:t>
      </w:r>
      <w:r>
        <w:rPr>
          <w:sz w:val="24"/>
          <w:szCs w:val="24"/>
          <w:lang w:val="ru-RU"/>
        </w:rPr>
        <w:t xml:space="preserve"> </w:t>
      </w:r>
      <w:r w:rsidRPr="00545386">
        <w:rPr>
          <w:sz w:val="24"/>
          <w:szCs w:val="24"/>
          <w:lang w:val="ru-RU"/>
        </w:rPr>
        <w:t>отравлениях;</w:t>
      </w:r>
    </w:p>
    <w:p w:rsidR="0042574E" w:rsidRPr="00A71406" w:rsidRDefault="0042574E" w:rsidP="001D1771">
      <w:pPr>
        <w:pStyle w:val="ListParagraph"/>
        <w:numPr>
          <w:ilvl w:val="1"/>
          <w:numId w:val="180"/>
        </w:numPr>
        <w:tabs>
          <w:tab w:val="left" w:pos="709"/>
        </w:tabs>
        <w:spacing w:line="293" w:lineRule="exact"/>
        <w:ind w:left="709" w:right="7" w:hanging="425"/>
        <w:jc w:val="both"/>
        <w:rPr>
          <w:sz w:val="24"/>
          <w:szCs w:val="24"/>
          <w:lang w:val="ru-RU"/>
        </w:rPr>
      </w:pPr>
      <w:r w:rsidRPr="00A71406">
        <w:rPr>
          <w:sz w:val="24"/>
          <w:szCs w:val="24"/>
          <w:lang w:val="ru-RU"/>
        </w:rPr>
        <w:t>оказывать первую помощь при тепловом</w:t>
      </w:r>
      <w:r>
        <w:rPr>
          <w:sz w:val="24"/>
          <w:szCs w:val="24"/>
          <w:lang w:val="ru-RU"/>
        </w:rPr>
        <w:t xml:space="preserve"> </w:t>
      </w:r>
      <w:r w:rsidRPr="00A71406">
        <w:rPr>
          <w:sz w:val="24"/>
          <w:szCs w:val="24"/>
          <w:lang w:val="ru-RU"/>
        </w:rPr>
        <w:t>(солнечном)</w:t>
      </w:r>
      <w:r>
        <w:rPr>
          <w:sz w:val="24"/>
          <w:szCs w:val="24"/>
          <w:lang w:val="ru-RU"/>
        </w:rPr>
        <w:t xml:space="preserve"> </w:t>
      </w:r>
      <w:r w:rsidRPr="00A71406">
        <w:rPr>
          <w:sz w:val="24"/>
          <w:szCs w:val="24"/>
          <w:lang w:val="ru-RU"/>
        </w:rPr>
        <w:t>ударе;</w:t>
      </w:r>
    </w:p>
    <w:p w:rsidR="0042574E" w:rsidRPr="00A71406" w:rsidRDefault="0042574E" w:rsidP="001D1771">
      <w:pPr>
        <w:pStyle w:val="ListParagraph"/>
        <w:numPr>
          <w:ilvl w:val="1"/>
          <w:numId w:val="180"/>
        </w:numPr>
        <w:tabs>
          <w:tab w:val="left" w:pos="709"/>
        </w:tabs>
        <w:spacing w:before="1"/>
        <w:ind w:left="709" w:right="7" w:hanging="425"/>
        <w:jc w:val="both"/>
        <w:rPr>
          <w:sz w:val="24"/>
          <w:szCs w:val="24"/>
          <w:lang w:val="ru-RU"/>
        </w:rPr>
      </w:pPr>
      <w:r w:rsidRPr="00A71406">
        <w:rPr>
          <w:sz w:val="24"/>
          <w:szCs w:val="24"/>
          <w:lang w:val="ru-RU"/>
        </w:rPr>
        <w:t>оказывать первую помощь при укусе насекомых</w:t>
      </w:r>
      <w:r>
        <w:rPr>
          <w:sz w:val="24"/>
          <w:szCs w:val="24"/>
          <w:lang w:val="ru-RU"/>
        </w:rPr>
        <w:t xml:space="preserve"> </w:t>
      </w:r>
      <w:r w:rsidRPr="00A71406">
        <w:rPr>
          <w:sz w:val="24"/>
          <w:szCs w:val="24"/>
          <w:lang w:val="ru-RU"/>
        </w:rPr>
        <w:t>и</w:t>
      </w:r>
      <w:r>
        <w:rPr>
          <w:sz w:val="24"/>
          <w:szCs w:val="24"/>
          <w:lang w:val="ru-RU"/>
        </w:rPr>
        <w:t xml:space="preserve"> </w:t>
      </w:r>
      <w:r w:rsidRPr="00A71406">
        <w:rPr>
          <w:sz w:val="24"/>
          <w:szCs w:val="24"/>
          <w:lang w:val="ru-RU"/>
        </w:rPr>
        <w:t>змей.</w:t>
      </w:r>
    </w:p>
    <w:p w:rsidR="0042574E" w:rsidRPr="00545386" w:rsidRDefault="0042574E" w:rsidP="000037C5">
      <w:pPr>
        <w:pStyle w:val="Heading2"/>
        <w:tabs>
          <w:tab w:val="left" w:pos="709"/>
        </w:tabs>
        <w:spacing w:before="1" w:line="273" w:lineRule="exact"/>
        <w:ind w:left="709" w:right="7"/>
        <w:jc w:val="both"/>
        <w:rPr>
          <w:i/>
          <w:iCs/>
        </w:rPr>
      </w:pPr>
      <w:r w:rsidRPr="00545386">
        <w:rPr>
          <w:i/>
          <w:iCs/>
        </w:rPr>
        <w:t>Выпускник получит возможность научиться:</w:t>
      </w:r>
    </w:p>
    <w:p w:rsidR="0042574E" w:rsidRPr="00A71406" w:rsidRDefault="0042574E" w:rsidP="001D1771">
      <w:pPr>
        <w:pStyle w:val="ListParagraph"/>
        <w:numPr>
          <w:ilvl w:val="1"/>
          <w:numId w:val="181"/>
        </w:numPr>
        <w:tabs>
          <w:tab w:val="left" w:pos="709"/>
        </w:tabs>
        <w:spacing w:line="291" w:lineRule="exact"/>
        <w:ind w:left="709" w:right="7" w:hanging="425"/>
        <w:jc w:val="both"/>
        <w:rPr>
          <w:i/>
          <w:iCs/>
          <w:sz w:val="24"/>
          <w:szCs w:val="24"/>
          <w:lang w:val="ru-RU"/>
        </w:rPr>
      </w:pPr>
      <w:r w:rsidRPr="00A71406">
        <w:rPr>
          <w:i/>
          <w:iCs/>
          <w:sz w:val="24"/>
          <w:szCs w:val="24"/>
          <w:lang w:val="ru-RU"/>
        </w:rPr>
        <w:t>безопасно использовать средства индивидуальной</w:t>
      </w:r>
      <w:r>
        <w:rPr>
          <w:i/>
          <w:iCs/>
          <w:sz w:val="24"/>
          <w:szCs w:val="24"/>
          <w:lang w:val="ru-RU"/>
        </w:rPr>
        <w:t xml:space="preserve"> </w:t>
      </w:r>
      <w:r w:rsidRPr="00A71406">
        <w:rPr>
          <w:i/>
          <w:iCs/>
          <w:sz w:val="24"/>
          <w:szCs w:val="24"/>
          <w:lang w:val="ru-RU"/>
        </w:rPr>
        <w:t>защиты</w:t>
      </w:r>
      <w:r>
        <w:rPr>
          <w:i/>
          <w:iCs/>
          <w:sz w:val="24"/>
          <w:szCs w:val="24"/>
          <w:lang w:val="ru-RU"/>
        </w:rPr>
        <w:t xml:space="preserve"> </w:t>
      </w:r>
      <w:r w:rsidRPr="00A71406">
        <w:rPr>
          <w:i/>
          <w:iCs/>
          <w:sz w:val="24"/>
          <w:szCs w:val="24"/>
          <w:lang w:val="ru-RU"/>
        </w:rPr>
        <w:t>велосипедиста;</w:t>
      </w:r>
    </w:p>
    <w:p w:rsidR="0042574E" w:rsidRPr="00A71406" w:rsidRDefault="0042574E" w:rsidP="001D1771">
      <w:pPr>
        <w:pStyle w:val="ListParagraph"/>
        <w:numPr>
          <w:ilvl w:val="1"/>
          <w:numId w:val="181"/>
        </w:numPr>
        <w:tabs>
          <w:tab w:val="left" w:pos="709"/>
        </w:tabs>
        <w:spacing w:before="23" w:line="274" w:lineRule="exact"/>
        <w:ind w:left="709" w:right="7" w:hanging="425"/>
        <w:jc w:val="both"/>
        <w:rPr>
          <w:i/>
          <w:iCs/>
          <w:sz w:val="24"/>
          <w:szCs w:val="24"/>
          <w:lang w:val="ru-RU"/>
        </w:rPr>
      </w:pPr>
      <w:r w:rsidRPr="00A71406">
        <w:rPr>
          <w:i/>
          <w:iCs/>
          <w:sz w:val="24"/>
          <w:szCs w:val="24"/>
          <w:lang w:val="ru-RU"/>
        </w:rPr>
        <w:t>классифицировать и характеризовать причины и последствия опасных ситуаций в туристических</w:t>
      </w:r>
      <w:r>
        <w:rPr>
          <w:i/>
          <w:iCs/>
          <w:sz w:val="24"/>
          <w:szCs w:val="24"/>
          <w:lang w:val="ru-RU"/>
        </w:rPr>
        <w:t xml:space="preserve"> </w:t>
      </w:r>
      <w:r w:rsidRPr="00A71406">
        <w:rPr>
          <w:i/>
          <w:iCs/>
          <w:sz w:val="24"/>
          <w:szCs w:val="24"/>
          <w:lang w:val="ru-RU"/>
        </w:rPr>
        <w:t>поездках;</w:t>
      </w:r>
    </w:p>
    <w:p w:rsidR="0042574E" w:rsidRDefault="0042574E" w:rsidP="001D1771">
      <w:pPr>
        <w:pStyle w:val="ListParagraph"/>
        <w:numPr>
          <w:ilvl w:val="1"/>
          <w:numId w:val="181"/>
        </w:numPr>
        <w:tabs>
          <w:tab w:val="left" w:pos="709"/>
        </w:tabs>
        <w:spacing w:line="294" w:lineRule="exact"/>
        <w:ind w:left="709" w:right="7" w:hanging="425"/>
        <w:jc w:val="both"/>
        <w:rPr>
          <w:i/>
          <w:iCs/>
          <w:sz w:val="24"/>
          <w:szCs w:val="24"/>
        </w:rPr>
      </w:pPr>
      <w:r>
        <w:rPr>
          <w:i/>
          <w:iCs/>
          <w:sz w:val="24"/>
          <w:szCs w:val="24"/>
        </w:rPr>
        <w:t>готовиться к</w:t>
      </w:r>
      <w:r>
        <w:rPr>
          <w:i/>
          <w:iCs/>
          <w:sz w:val="24"/>
          <w:szCs w:val="24"/>
          <w:lang w:val="ru-RU"/>
        </w:rPr>
        <w:t xml:space="preserve"> </w:t>
      </w:r>
      <w:r>
        <w:rPr>
          <w:i/>
          <w:iCs/>
          <w:sz w:val="24"/>
          <w:szCs w:val="24"/>
        </w:rPr>
        <w:t>туристическим</w:t>
      </w:r>
      <w:r>
        <w:rPr>
          <w:i/>
          <w:iCs/>
          <w:sz w:val="24"/>
          <w:szCs w:val="24"/>
          <w:lang w:val="ru-RU"/>
        </w:rPr>
        <w:t xml:space="preserve"> </w:t>
      </w:r>
      <w:r>
        <w:rPr>
          <w:i/>
          <w:iCs/>
          <w:sz w:val="24"/>
          <w:szCs w:val="24"/>
        </w:rPr>
        <w:t>поездкам;</w:t>
      </w:r>
    </w:p>
    <w:p w:rsidR="0042574E" w:rsidRPr="00A71406" w:rsidRDefault="0042574E" w:rsidP="001D1771">
      <w:pPr>
        <w:pStyle w:val="ListParagraph"/>
        <w:numPr>
          <w:ilvl w:val="1"/>
          <w:numId w:val="181"/>
        </w:numPr>
        <w:tabs>
          <w:tab w:val="left" w:pos="709"/>
        </w:tabs>
        <w:spacing w:before="6"/>
        <w:ind w:left="709" w:right="7" w:hanging="425"/>
        <w:jc w:val="both"/>
        <w:rPr>
          <w:i/>
          <w:iCs/>
          <w:sz w:val="24"/>
          <w:szCs w:val="24"/>
          <w:lang w:val="ru-RU"/>
        </w:rPr>
      </w:pPr>
      <w:r w:rsidRPr="00A71406">
        <w:rPr>
          <w:i/>
          <w:iCs/>
          <w:sz w:val="24"/>
          <w:szCs w:val="24"/>
          <w:lang w:val="ru-RU"/>
        </w:rPr>
        <w:t>адекватно оценивать ситуацию и безопасно вести в туристических</w:t>
      </w:r>
      <w:r>
        <w:rPr>
          <w:i/>
          <w:iCs/>
          <w:sz w:val="24"/>
          <w:szCs w:val="24"/>
          <w:lang w:val="ru-RU"/>
        </w:rPr>
        <w:t xml:space="preserve"> </w:t>
      </w:r>
      <w:r w:rsidRPr="00A71406">
        <w:rPr>
          <w:i/>
          <w:iCs/>
          <w:sz w:val="24"/>
          <w:szCs w:val="24"/>
          <w:lang w:val="ru-RU"/>
        </w:rPr>
        <w:t>поездках;</w:t>
      </w:r>
    </w:p>
    <w:p w:rsidR="0042574E" w:rsidRPr="00A71406" w:rsidRDefault="0042574E" w:rsidP="001D1771">
      <w:pPr>
        <w:pStyle w:val="ListParagraph"/>
        <w:numPr>
          <w:ilvl w:val="1"/>
          <w:numId w:val="181"/>
        </w:numPr>
        <w:tabs>
          <w:tab w:val="left" w:pos="709"/>
        </w:tabs>
        <w:spacing w:before="1"/>
        <w:ind w:left="709" w:right="7" w:hanging="425"/>
        <w:jc w:val="both"/>
        <w:rPr>
          <w:i/>
          <w:iCs/>
          <w:sz w:val="24"/>
          <w:szCs w:val="24"/>
          <w:lang w:val="ru-RU"/>
        </w:rPr>
      </w:pPr>
      <w:r w:rsidRPr="00A71406">
        <w:rPr>
          <w:i/>
          <w:iCs/>
          <w:sz w:val="24"/>
          <w:szCs w:val="24"/>
          <w:lang w:val="ru-RU"/>
        </w:rPr>
        <w:t>анализировать последствия возможных опасных ситуаций в местах большого скопления</w:t>
      </w:r>
      <w:r>
        <w:rPr>
          <w:i/>
          <w:iCs/>
          <w:sz w:val="24"/>
          <w:szCs w:val="24"/>
          <w:lang w:val="ru-RU"/>
        </w:rPr>
        <w:t xml:space="preserve"> </w:t>
      </w:r>
      <w:r w:rsidRPr="00A71406">
        <w:rPr>
          <w:i/>
          <w:iCs/>
          <w:sz w:val="24"/>
          <w:szCs w:val="24"/>
          <w:lang w:val="ru-RU"/>
        </w:rPr>
        <w:t>людей;</w:t>
      </w:r>
    </w:p>
    <w:p w:rsidR="0042574E" w:rsidRPr="00A71406" w:rsidRDefault="0042574E" w:rsidP="001D1771">
      <w:pPr>
        <w:pStyle w:val="ListParagraph"/>
        <w:numPr>
          <w:ilvl w:val="1"/>
          <w:numId w:val="181"/>
        </w:numPr>
        <w:tabs>
          <w:tab w:val="left" w:pos="709"/>
        </w:tabs>
        <w:ind w:left="709" w:right="7" w:hanging="425"/>
        <w:jc w:val="both"/>
        <w:rPr>
          <w:i/>
          <w:iCs/>
          <w:sz w:val="24"/>
          <w:szCs w:val="24"/>
          <w:lang w:val="ru-RU"/>
        </w:rPr>
      </w:pPr>
      <w:r w:rsidRPr="00A71406">
        <w:rPr>
          <w:i/>
          <w:iCs/>
          <w:sz w:val="24"/>
          <w:szCs w:val="24"/>
          <w:lang w:val="ru-RU"/>
        </w:rPr>
        <w:t>анализировать последствия возможных опасных ситуаций криминогенного</w:t>
      </w:r>
      <w:r>
        <w:rPr>
          <w:i/>
          <w:iCs/>
          <w:sz w:val="24"/>
          <w:szCs w:val="24"/>
          <w:lang w:val="ru-RU"/>
        </w:rPr>
        <w:t xml:space="preserve"> </w:t>
      </w:r>
      <w:r w:rsidRPr="00A71406">
        <w:rPr>
          <w:i/>
          <w:iCs/>
          <w:sz w:val="24"/>
          <w:szCs w:val="24"/>
          <w:lang w:val="ru-RU"/>
        </w:rPr>
        <w:t>характера;</w:t>
      </w:r>
    </w:p>
    <w:p w:rsidR="0042574E" w:rsidRPr="00A71406" w:rsidRDefault="0042574E" w:rsidP="001D1771">
      <w:pPr>
        <w:pStyle w:val="ListParagraph"/>
        <w:numPr>
          <w:ilvl w:val="1"/>
          <w:numId w:val="181"/>
        </w:numPr>
        <w:tabs>
          <w:tab w:val="left" w:pos="709"/>
        </w:tabs>
        <w:spacing w:line="288" w:lineRule="exact"/>
        <w:ind w:left="709" w:right="7" w:hanging="425"/>
        <w:jc w:val="both"/>
        <w:rPr>
          <w:i/>
          <w:iCs/>
          <w:sz w:val="24"/>
          <w:szCs w:val="24"/>
          <w:lang w:val="ru-RU"/>
        </w:rPr>
      </w:pPr>
      <w:r w:rsidRPr="00A71406">
        <w:rPr>
          <w:i/>
          <w:iCs/>
          <w:sz w:val="24"/>
          <w:szCs w:val="24"/>
          <w:lang w:val="ru-RU"/>
        </w:rPr>
        <w:t>безопасно вести и применять</w:t>
      </w:r>
      <w:r>
        <w:rPr>
          <w:i/>
          <w:iCs/>
          <w:sz w:val="24"/>
          <w:szCs w:val="24"/>
          <w:lang w:val="ru-RU"/>
        </w:rPr>
        <w:t xml:space="preserve"> </w:t>
      </w:r>
      <w:r w:rsidRPr="00A71406">
        <w:rPr>
          <w:i/>
          <w:iCs/>
          <w:sz w:val="24"/>
          <w:szCs w:val="24"/>
          <w:lang w:val="ru-RU"/>
        </w:rPr>
        <w:t>права</w:t>
      </w:r>
      <w:r>
        <w:rPr>
          <w:i/>
          <w:iCs/>
          <w:sz w:val="24"/>
          <w:szCs w:val="24"/>
          <w:lang w:val="ru-RU"/>
        </w:rPr>
        <w:t xml:space="preserve"> </w:t>
      </w:r>
      <w:r w:rsidRPr="00A71406">
        <w:rPr>
          <w:i/>
          <w:iCs/>
          <w:sz w:val="24"/>
          <w:szCs w:val="24"/>
          <w:lang w:val="ru-RU"/>
        </w:rPr>
        <w:t>покупателя;</w:t>
      </w:r>
    </w:p>
    <w:p w:rsidR="0042574E" w:rsidRPr="00A71406" w:rsidRDefault="0042574E" w:rsidP="001D1771">
      <w:pPr>
        <w:pStyle w:val="ListParagraph"/>
        <w:numPr>
          <w:ilvl w:val="1"/>
          <w:numId w:val="181"/>
        </w:numPr>
        <w:tabs>
          <w:tab w:val="left" w:pos="709"/>
          <w:tab w:val="left" w:pos="3225"/>
          <w:tab w:val="left" w:pos="4788"/>
          <w:tab w:val="left" w:pos="6202"/>
          <w:tab w:val="left" w:pos="7779"/>
        </w:tabs>
        <w:spacing w:before="21" w:line="274" w:lineRule="exact"/>
        <w:ind w:left="709" w:right="7" w:hanging="425"/>
        <w:jc w:val="both"/>
        <w:rPr>
          <w:i/>
          <w:iCs/>
          <w:sz w:val="24"/>
          <w:szCs w:val="24"/>
          <w:lang w:val="ru-RU"/>
        </w:rPr>
      </w:pPr>
      <w:r w:rsidRPr="00A71406">
        <w:rPr>
          <w:i/>
          <w:iCs/>
          <w:sz w:val="24"/>
          <w:szCs w:val="24"/>
          <w:lang w:val="ru-RU"/>
        </w:rPr>
        <w:t>анализировать</w:t>
      </w:r>
      <w:r w:rsidRPr="00A71406">
        <w:rPr>
          <w:i/>
          <w:iCs/>
          <w:sz w:val="24"/>
          <w:szCs w:val="24"/>
          <w:lang w:val="ru-RU"/>
        </w:rPr>
        <w:tab/>
        <w:t>последствия</w:t>
      </w:r>
      <w:r w:rsidRPr="00A71406">
        <w:rPr>
          <w:i/>
          <w:iCs/>
          <w:sz w:val="24"/>
          <w:szCs w:val="24"/>
          <w:lang w:val="ru-RU"/>
        </w:rPr>
        <w:tab/>
        <w:t>проявления</w:t>
      </w:r>
      <w:r w:rsidRPr="00A71406">
        <w:rPr>
          <w:i/>
          <w:iCs/>
          <w:sz w:val="24"/>
          <w:szCs w:val="24"/>
          <w:lang w:val="ru-RU"/>
        </w:rPr>
        <w:tab/>
        <w:t>терроризма,</w:t>
      </w:r>
      <w:r w:rsidRPr="00A71406">
        <w:rPr>
          <w:i/>
          <w:iCs/>
          <w:sz w:val="24"/>
          <w:szCs w:val="24"/>
          <w:lang w:val="ru-RU"/>
        </w:rPr>
        <w:tab/>
        <w:t>экстремизма, наркотизма;</w:t>
      </w:r>
    </w:p>
    <w:p w:rsidR="0042574E" w:rsidRPr="00A71406" w:rsidRDefault="0042574E" w:rsidP="001D1771">
      <w:pPr>
        <w:pStyle w:val="ListParagraph"/>
        <w:numPr>
          <w:ilvl w:val="1"/>
          <w:numId w:val="181"/>
        </w:numPr>
        <w:tabs>
          <w:tab w:val="left" w:pos="709"/>
        </w:tabs>
        <w:spacing w:before="21" w:line="274" w:lineRule="exact"/>
        <w:ind w:left="709" w:right="7" w:hanging="425"/>
        <w:jc w:val="both"/>
        <w:rPr>
          <w:i/>
          <w:iCs/>
          <w:sz w:val="24"/>
          <w:szCs w:val="24"/>
          <w:lang w:val="ru-RU"/>
        </w:rPr>
      </w:pPr>
      <w:r w:rsidRPr="00A71406">
        <w:rPr>
          <w:i/>
          <w:iCs/>
          <w:sz w:val="24"/>
          <w:szCs w:val="24"/>
          <w:lang w:val="ru-RU"/>
        </w:rPr>
        <w:t>предвидеть пути и средства возможного вовлечения в террористическую, экстремистскую и наркотическую деятельность;</w:t>
      </w:r>
      <w:r>
        <w:rPr>
          <w:i/>
          <w:iCs/>
          <w:sz w:val="24"/>
          <w:szCs w:val="24"/>
          <w:lang w:val="ru-RU"/>
        </w:rPr>
        <w:t xml:space="preserve"> </w:t>
      </w:r>
      <w:r w:rsidRPr="00A71406">
        <w:rPr>
          <w:i/>
          <w:iCs/>
          <w:sz w:val="24"/>
          <w:szCs w:val="24"/>
          <w:lang w:val="ru-RU"/>
        </w:rPr>
        <w:t>анализировать влияние вредных привычек и факторов и на состояние</w:t>
      </w:r>
      <w:r>
        <w:rPr>
          <w:i/>
          <w:iCs/>
          <w:sz w:val="24"/>
          <w:szCs w:val="24"/>
          <w:lang w:val="ru-RU"/>
        </w:rPr>
        <w:t xml:space="preserve"> </w:t>
      </w:r>
      <w:r w:rsidRPr="00A71406">
        <w:rPr>
          <w:i/>
          <w:iCs/>
          <w:sz w:val="24"/>
          <w:szCs w:val="24"/>
          <w:lang w:val="ru-RU"/>
        </w:rPr>
        <w:t>своего</w:t>
      </w:r>
      <w:r>
        <w:rPr>
          <w:i/>
          <w:iCs/>
          <w:sz w:val="24"/>
          <w:szCs w:val="24"/>
          <w:lang w:val="ru-RU"/>
        </w:rPr>
        <w:t xml:space="preserve"> </w:t>
      </w:r>
      <w:r w:rsidRPr="00A71406">
        <w:rPr>
          <w:i/>
          <w:iCs/>
          <w:sz w:val="24"/>
          <w:szCs w:val="24"/>
          <w:lang w:val="ru-RU"/>
        </w:rPr>
        <w:t>здоровья;</w:t>
      </w:r>
    </w:p>
    <w:p w:rsidR="0042574E" w:rsidRPr="00A71406" w:rsidRDefault="0042574E" w:rsidP="001D1771">
      <w:pPr>
        <w:pStyle w:val="ListParagraph"/>
        <w:numPr>
          <w:ilvl w:val="1"/>
          <w:numId w:val="181"/>
        </w:numPr>
        <w:tabs>
          <w:tab w:val="left" w:pos="709"/>
        </w:tabs>
        <w:spacing w:before="29" w:line="274" w:lineRule="exact"/>
        <w:ind w:left="709" w:right="7" w:hanging="425"/>
        <w:jc w:val="both"/>
        <w:rPr>
          <w:i/>
          <w:iCs/>
          <w:sz w:val="24"/>
          <w:szCs w:val="24"/>
          <w:lang w:val="ru-RU"/>
        </w:rPr>
      </w:pPr>
      <w:r w:rsidRPr="00A71406">
        <w:rPr>
          <w:i/>
          <w:iCs/>
          <w:sz w:val="24"/>
          <w:szCs w:val="24"/>
          <w:lang w:val="ru-RU"/>
        </w:rPr>
        <w:t>характеризовать роль семьи в жизни личности и общества и ее влияние на здоровье</w:t>
      </w:r>
      <w:r>
        <w:rPr>
          <w:i/>
          <w:iCs/>
          <w:sz w:val="24"/>
          <w:szCs w:val="24"/>
          <w:lang w:val="ru-RU"/>
        </w:rPr>
        <w:t xml:space="preserve"> </w:t>
      </w:r>
      <w:r w:rsidRPr="00A71406">
        <w:rPr>
          <w:i/>
          <w:iCs/>
          <w:sz w:val="24"/>
          <w:szCs w:val="24"/>
          <w:lang w:val="ru-RU"/>
        </w:rPr>
        <w:t>человека;</w:t>
      </w:r>
    </w:p>
    <w:p w:rsidR="0042574E" w:rsidRPr="00A71406" w:rsidRDefault="0042574E" w:rsidP="001D1771">
      <w:pPr>
        <w:pStyle w:val="ListParagraph"/>
        <w:numPr>
          <w:ilvl w:val="1"/>
          <w:numId w:val="181"/>
        </w:numPr>
        <w:tabs>
          <w:tab w:val="left" w:pos="709"/>
        </w:tabs>
        <w:spacing w:before="18"/>
        <w:ind w:left="709" w:right="7" w:hanging="425"/>
        <w:jc w:val="both"/>
        <w:rPr>
          <w:i/>
          <w:iCs/>
          <w:sz w:val="24"/>
          <w:szCs w:val="24"/>
          <w:lang w:val="ru-RU"/>
        </w:rPr>
      </w:pPr>
      <w:r w:rsidRPr="00A71406">
        <w:rPr>
          <w:i/>
          <w:iCs/>
          <w:sz w:val="24"/>
          <w:szCs w:val="24"/>
          <w:lang w:val="ru-RU"/>
        </w:rPr>
        <w:t>классифицировать и характеризовать основные положения законодательных актов, регулирующих права и обязанности супругов, и защищающих</w:t>
      </w:r>
      <w:r>
        <w:rPr>
          <w:i/>
          <w:iCs/>
          <w:sz w:val="24"/>
          <w:szCs w:val="24"/>
          <w:lang w:val="ru-RU"/>
        </w:rPr>
        <w:t xml:space="preserve"> </w:t>
      </w:r>
      <w:r w:rsidRPr="00A71406">
        <w:rPr>
          <w:i/>
          <w:iCs/>
          <w:sz w:val="24"/>
          <w:szCs w:val="24"/>
          <w:lang w:val="ru-RU"/>
        </w:rPr>
        <w:t>права</w:t>
      </w:r>
      <w:r>
        <w:rPr>
          <w:i/>
          <w:iCs/>
          <w:sz w:val="24"/>
          <w:szCs w:val="24"/>
          <w:lang w:val="ru-RU"/>
        </w:rPr>
        <w:t xml:space="preserve"> </w:t>
      </w:r>
      <w:r w:rsidRPr="00A71406">
        <w:rPr>
          <w:i/>
          <w:iCs/>
          <w:sz w:val="24"/>
          <w:szCs w:val="24"/>
          <w:lang w:val="ru-RU"/>
        </w:rPr>
        <w:t>ребенка;</w:t>
      </w:r>
    </w:p>
    <w:p w:rsidR="0042574E" w:rsidRPr="00A71406" w:rsidRDefault="0042574E" w:rsidP="001D1771">
      <w:pPr>
        <w:pStyle w:val="ListParagraph"/>
        <w:numPr>
          <w:ilvl w:val="1"/>
          <w:numId w:val="181"/>
        </w:numPr>
        <w:tabs>
          <w:tab w:val="left" w:pos="709"/>
        </w:tabs>
        <w:spacing w:before="4" w:line="237" w:lineRule="auto"/>
        <w:ind w:left="709" w:right="7" w:hanging="425"/>
        <w:jc w:val="both"/>
        <w:rPr>
          <w:i/>
          <w:iCs/>
          <w:sz w:val="24"/>
          <w:szCs w:val="24"/>
          <w:lang w:val="ru-RU"/>
        </w:rPr>
      </w:pPr>
      <w:r w:rsidRPr="00A71406">
        <w:rPr>
          <w:i/>
          <w:iCs/>
          <w:sz w:val="24"/>
          <w:szCs w:val="24"/>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w:t>
      </w:r>
      <w:r>
        <w:rPr>
          <w:i/>
          <w:iCs/>
          <w:sz w:val="24"/>
          <w:szCs w:val="24"/>
          <w:lang w:val="ru-RU"/>
        </w:rPr>
        <w:t xml:space="preserve"> </w:t>
      </w:r>
      <w:r w:rsidRPr="00A71406">
        <w:rPr>
          <w:i/>
          <w:iCs/>
          <w:sz w:val="24"/>
          <w:szCs w:val="24"/>
          <w:lang w:val="ru-RU"/>
        </w:rPr>
        <w:t>безопасности</w:t>
      </w:r>
      <w:r>
        <w:rPr>
          <w:i/>
          <w:iCs/>
          <w:sz w:val="24"/>
          <w:szCs w:val="24"/>
          <w:lang w:val="ru-RU"/>
        </w:rPr>
        <w:t xml:space="preserve"> </w:t>
      </w:r>
      <w:r w:rsidRPr="00A71406">
        <w:rPr>
          <w:i/>
          <w:iCs/>
          <w:sz w:val="24"/>
          <w:szCs w:val="24"/>
          <w:lang w:val="ru-RU"/>
        </w:rPr>
        <w:t>жизнедеятельности;</w:t>
      </w:r>
    </w:p>
    <w:p w:rsidR="0042574E" w:rsidRPr="00A71406" w:rsidRDefault="0042574E" w:rsidP="001D1771">
      <w:pPr>
        <w:pStyle w:val="ListParagraph"/>
        <w:numPr>
          <w:ilvl w:val="1"/>
          <w:numId w:val="181"/>
        </w:numPr>
        <w:tabs>
          <w:tab w:val="left" w:pos="709"/>
        </w:tabs>
        <w:spacing w:before="2"/>
        <w:ind w:left="709" w:right="7" w:hanging="425"/>
        <w:jc w:val="both"/>
        <w:rPr>
          <w:i/>
          <w:iCs/>
          <w:sz w:val="24"/>
          <w:szCs w:val="24"/>
          <w:lang w:val="ru-RU"/>
        </w:rPr>
      </w:pPr>
      <w:r w:rsidRPr="00A71406">
        <w:rPr>
          <w:i/>
          <w:iCs/>
          <w:sz w:val="24"/>
          <w:szCs w:val="24"/>
          <w:lang w:val="ru-RU"/>
        </w:rPr>
        <w:t>классифицировать основные правовые аспекты оказания</w:t>
      </w:r>
      <w:r>
        <w:rPr>
          <w:i/>
          <w:iCs/>
          <w:sz w:val="24"/>
          <w:szCs w:val="24"/>
          <w:lang w:val="ru-RU"/>
        </w:rPr>
        <w:t xml:space="preserve"> </w:t>
      </w:r>
      <w:r w:rsidRPr="00A71406">
        <w:rPr>
          <w:i/>
          <w:iCs/>
          <w:sz w:val="24"/>
          <w:szCs w:val="24"/>
          <w:lang w:val="ru-RU"/>
        </w:rPr>
        <w:t>первой</w:t>
      </w:r>
      <w:r>
        <w:rPr>
          <w:i/>
          <w:iCs/>
          <w:sz w:val="24"/>
          <w:szCs w:val="24"/>
          <w:lang w:val="ru-RU"/>
        </w:rPr>
        <w:t xml:space="preserve"> </w:t>
      </w:r>
      <w:r w:rsidRPr="00A71406">
        <w:rPr>
          <w:i/>
          <w:iCs/>
          <w:sz w:val="24"/>
          <w:szCs w:val="24"/>
          <w:lang w:val="ru-RU"/>
        </w:rPr>
        <w:t>помощи;</w:t>
      </w:r>
    </w:p>
    <w:p w:rsidR="0042574E" w:rsidRPr="00A71406" w:rsidRDefault="0042574E" w:rsidP="001D1771">
      <w:pPr>
        <w:pStyle w:val="ListParagraph"/>
        <w:numPr>
          <w:ilvl w:val="1"/>
          <w:numId w:val="181"/>
        </w:numPr>
        <w:tabs>
          <w:tab w:val="left" w:pos="709"/>
        </w:tabs>
        <w:spacing w:before="1" w:line="293" w:lineRule="exact"/>
        <w:ind w:left="709" w:right="7" w:hanging="425"/>
        <w:jc w:val="both"/>
        <w:rPr>
          <w:i/>
          <w:iCs/>
          <w:sz w:val="24"/>
          <w:szCs w:val="24"/>
          <w:lang w:val="ru-RU"/>
        </w:rPr>
      </w:pPr>
      <w:r w:rsidRPr="00A71406">
        <w:rPr>
          <w:i/>
          <w:iCs/>
          <w:sz w:val="24"/>
          <w:szCs w:val="24"/>
          <w:lang w:val="ru-RU"/>
        </w:rPr>
        <w:t>оказывать первую помощь при неинфекционных</w:t>
      </w:r>
      <w:r>
        <w:rPr>
          <w:i/>
          <w:iCs/>
          <w:sz w:val="24"/>
          <w:szCs w:val="24"/>
          <w:lang w:val="ru-RU"/>
        </w:rPr>
        <w:t xml:space="preserve"> </w:t>
      </w:r>
      <w:r w:rsidRPr="00A71406">
        <w:rPr>
          <w:i/>
          <w:iCs/>
          <w:sz w:val="24"/>
          <w:szCs w:val="24"/>
          <w:lang w:val="ru-RU"/>
        </w:rPr>
        <w:t>заболеваниях;</w:t>
      </w:r>
    </w:p>
    <w:p w:rsidR="0042574E" w:rsidRPr="00A71406" w:rsidRDefault="0042574E" w:rsidP="001D1771">
      <w:pPr>
        <w:pStyle w:val="ListParagraph"/>
        <w:numPr>
          <w:ilvl w:val="1"/>
          <w:numId w:val="181"/>
        </w:numPr>
        <w:tabs>
          <w:tab w:val="left" w:pos="709"/>
        </w:tabs>
        <w:spacing w:line="293" w:lineRule="exact"/>
        <w:ind w:left="709" w:right="7" w:hanging="425"/>
        <w:jc w:val="both"/>
        <w:rPr>
          <w:i/>
          <w:iCs/>
          <w:sz w:val="24"/>
          <w:szCs w:val="24"/>
          <w:lang w:val="ru-RU"/>
        </w:rPr>
      </w:pPr>
      <w:r w:rsidRPr="00A71406">
        <w:rPr>
          <w:i/>
          <w:iCs/>
          <w:sz w:val="24"/>
          <w:szCs w:val="24"/>
          <w:lang w:val="ru-RU"/>
        </w:rPr>
        <w:t>оказывать первую помощь при</w:t>
      </w:r>
      <w:r>
        <w:rPr>
          <w:i/>
          <w:iCs/>
          <w:sz w:val="24"/>
          <w:szCs w:val="24"/>
          <w:lang w:val="ru-RU"/>
        </w:rPr>
        <w:t xml:space="preserve"> </w:t>
      </w:r>
      <w:r w:rsidRPr="00A71406">
        <w:rPr>
          <w:i/>
          <w:iCs/>
          <w:sz w:val="24"/>
          <w:szCs w:val="24"/>
          <w:lang w:val="ru-RU"/>
        </w:rPr>
        <w:t>инфекционных</w:t>
      </w:r>
      <w:r>
        <w:rPr>
          <w:i/>
          <w:iCs/>
          <w:sz w:val="24"/>
          <w:szCs w:val="24"/>
          <w:lang w:val="ru-RU"/>
        </w:rPr>
        <w:t xml:space="preserve"> </w:t>
      </w:r>
      <w:r w:rsidRPr="00A71406">
        <w:rPr>
          <w:i/>
          <w:iCs/>
          <w:sz w:val="24"/>
          <w:szCs w:val="24"/>
          <w:lang w:val="ru-RU"/>
        </w:rPr>
        <w:t>заболеваниях;</w:t>
      </w:r>
    </w:p>
    <w:p w:rsidR="0042574E" w:rsidRPr="00A71406" w:rsidRDefault="0042574E" w:rsidP="001D1771">
      <w:pPr>
        <w:pStyle w:val="ListParagraph"/>
        <w:numPr>
          <w:ilvl w:val="1"/>
          <w:numId w:val="181"/>
        </w:numPr>
        <w:tabs>
          <w:tab w:val="left" w:pos="709"/>
        </w:tabs>
        <w:spacing w:line="293" w:lineRule="exact"/>
        <w:ind w:left="709" w:right="7" w:hanging="425"/>
        <w:jc w:val="both"/>
        <w:rPr>
          <w:i/>
          <w:iCs/>
          <w:sz w:val="24"/>
          <w:szCs w:val="24"/>
          <w:lang w:val="ru-RU"/>
        </w:rPr>
      </w:pPr>
      <w:r w:rsidRPr="00A71406">
        <w:rPr>
          <w:i/>
          <w:iCs/>
          <w:sz w:val="24"/>
          <w:szCs w:val="24"/>
          <w:lang w:val="ru-RU"/>
        </w:rPr>
        <w:t>оказывать первую помощь при остановке</w:t>
      </w:r>
      <w:r>
        <w:rPr>
          <w:i/>
          <w:iCs/>
          <w:sz w:val="24"/>
          <w:szCs w:val="24"/>
          <w:lang w:val="ru-RU"/>
        </w:rPr>
        <w:t xml:space="preserve"> </w:t>
      </w:r>
      <w:r w:rsidRPr="00A71406">
        <w:rPr>
          <w:i/>
          <w:iCs/>
          <w:sz w:val="24"/>
          <w:szCs w:val="24"/>
          <w:lang w:val="ru-RU"/>
        </w:rPr>
        <w:t>сердечной</w:t>
      </w:r>
      <w:r>
        <w:rPr>
          <w:i/>
          <w:iCs/>
          <w:sz w:val="24"/>
          <w:szCs w:val="24"/>
          <w:lang w:val="ru-RU"/>
        </w:rPr>
        <w:t xml:space="preserve"> </w:t>
      </w:r>
      <w:r w:rsidRPr="00A71406">
        <w:rPr>
          <w:i/>
          <w:iCs/>
          <w:sz w:val="24"/>
          <w:szCs w:val="24"/>
          <w:lang w:val="ru-RU"/>
        </w:rPr>
        <w:t>деятельности;</w:t>
      </w:r>
    </w:p>
    <w:p w:rsidR="0042574E" w:rsidRPr="00545386" w:rsidRDefault="0042574E" w:rsidP="001D1771">
      <w:pPr>
        <w:pStyle w:val="ListParagraph"/>
        <w:numPr>
          <w:ilvl w:val="1"/>
          <w:numId w:val="181"/>
        </w:numPr>
        <w:tabs>
          <w:tab w:val="left" w:pos="709"/>
        </w:tabs>
        <w:spacing w:line="293" w:lineRule="exact"/>
        <w:ind w:left="709" w:right="7" w:hanging="425"/>
        <w:jc w:val="both"/>
        <w:rPr>
          <w:i/>
          <w:iCs/>
          <w:sz w:val="24"/>
          <w:szCs w:val="24"/>
          <w:lang w:val="ru-RU"/>
        </w:rPr>
      </w:pPr>
      <w:r w:rsidRPr="00545386">
        <w:rPr>
          <w:i/>
          <w:iCs/>
          <w:sz w:val="24"/>
          <w:szCs w:val="24"/>
          <w:lang w:val="ru-RU"/>
        </w:rPr>
        <w:t>оказывать первую помощь</w:t>
      </w:r>
      <w:r>
        <w:rPr>
          <w:i/>
          <w:iCs/>
          <w:sz w:val="24"/>
          <w:szCs w:val="24"/>
          <w:lang w:val="ru-RU"/>
        </w:rPr>
        <w:t xml:space="preserve"> </w:t>
      </w:r>
      <w:r w:rsidRPr="00545386">
        <w:rPr>
          <w:i/>
          <w:iCs/>
          <w:sz w:val="24"/>
          <w:szCs w:val="24"/>
          <w:lang w:val="ru-RU"/>
        </w:rPr>
        <w:t>при</w:t>
      </w:r>
      <w:r>
        <w:rPr>
          <w:i/>
          <w:iCs/>
          <w:sz w:val="24"/>
          <w:szCs w:val="24"/>
          <w:lang w:val="ru-RU"/>
        </w:rPr>
        <w:t xml:space="preserve"> </w:t>
      </w:r>
      <w:r w:rsidRPr="00545386">
        <w:rPr>
          <w:i/>
          <w:iCs/>
          <w:sz w:val="24"/>
          <w:szCs w:val="24"/>
          <w:lang w:val="ru-RU"/>
        </w:rPr>
        <w:t>коме;</w:t>
      </w:r>
    </w:p>
    <w:p w:rsidR="0042574E" w:rsidRPr="00A71406" w:rsidRDefault="0042574E" w:rsidP="001D1771">
      <w:pPr>
        <w:pStyle w:val="ListParagraph"/>
        <w:numPr>
          <w:ilvl w:val="1"/>
          <w:numId w:val="181"/>
        </w:numPr>
        <w:tabs>
          <w:tab w:val="left" w:pos="709"/>
        </w:tabs>
        <w:spacing w:line="292" w:lineRule="exact"/>
        <w:ind w:left="709" w:right="7" w:hanging="425"/>
        <w:jc w:val="both"/>
        <w:rPr>
          <w:i/>
          <w:iCs/>
          <w:sz w:val="24"/>
          <w:szCs w:val="24"/>
          <w:lang w:val="ru-RU"/>
        </w:rPr>
      </w:pPr>
      <w:r w:rsidRPr="00A71406">
        <w:rPr>
          <w:i/>
          <w:iCs/>
          <w:sz w:val="24"/>
          <w:szCs w:val="24"/>
          <w:lang w:val="ru-RU"/>
        </w:rPr>
        <w:t>оказывать первую помощь при поражении</w:t>
      </w:r>
      <w:r>
        <w:rPr>
          <w:i/>
          <w:iCs/>
          <w:sz w:val="24"/>
          <w:szCs w:val="24"/>
          <w:lang w:val="ru-RU"/>
        </w:rPr>
        <w:t xml:space="preserve"> </w:t>
      </w:r>
      <w:r w:rsidRPr="00A71406">
        <w:rPr>
          <w:i/>
          <w:iCs/>
          <w:sz w:val="24"/>
          <w:szCs w:val="24"/>
          <w:lang w:val="ru-RU"/>
        </w:rPr>
        <w:t>электрическим</w:t>
      </w:r>
      <w:r>
        <w:rPr>
          <w:i/>
          <w:iCs/>
          <w:sz w:val="24"/>
          <w:szCs w:val="24"/>
          <w:lang w:val="ru-RU"/>
        </w:rPr>
        <w:t xml:space="preserve"> </w:t>
      </w:r>
      <w:r w:rsidRPr="00A71406">
        <w:rPr>
          <w:i/>
          <w:iCs/>
          <w:sz w:val="24"/>
          <w:szCs w:val="24"/>
          <w:lang w:val="ru-RU"/>
        </w:rPr>
        <w:t>током;</w:t>
      </w:r>
    </w:p>
    <w:p w:rsidR="0042574E" w:rsidRPr="00A71406" w:rsidRDefault="0042574E" w:rsidP="001D1771">
      <w:pPr>
        <w:pStyle w:val="ListParagraph"/>
        <w:numPr>
          <w:ilvl w:val="1"/>
          <w:numId w:val="181"/>
        </w:numPr>
        <w:tabs>
          <w:tab w:val="left" w:pos="709"/>
        </w:tabs>
        <w:spacing w:before="20" w:line="274" w:lineRule="exact"/>
        <w:ind w:left="709" w:right="7" w:hanging="425"/>
        <w:jc w:val="both"/>
        <w:rPr>
          <w:i/>
          <w:iCs/>
          <w:sz w:val="24"/>
          <w:szCs w:val="24"/>
          <w:lang w:val="ru-RU"/>
        </w:rPr>
      </w:pPr>
      <w:r w:rsidRPr="00A71406">
        <w:rPr>
          <w:i/>
          <w:iCs/>
          <w:sz w:val="24"/>
          <w:szCs w:val="24"/>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Pr>
          <w:i/>
          <w:iCs/>
          <w:sz w:val="24"/>
          <w:szCs w:val="24"/>
          <w:lang w:val="ru-RU"/>
        </w:rPr>
        <w:t xml:space="preserve"> </w:t>
      </w:r>
      <w:r w:rsidRPr="00A71406">
        <w:rPr>
          <w:i/>
          <w:iCs/>
          <w:sz w:val="24"/>
          <w:szCs w:val="24"/>
          <w:lang w:val="ru-RU"/>
        </w:rPr>
        <w:t>данных;</w:t>
      </w:r>
    </w:p>
    <w:p w:rsidR="0042574E" w:rsidRPr="00A71406" w:rsidRDefault="0042574E" w:rsidP="001D1771">
      <w:pPr>
        <w:pStyle w:val="ListParagraph"/>
        <w:numPr>
          <w:ilvl w:val="1"/>
          <w:numId w:val="181"/>
        </w:numPr>
        <w:tabs>
          <w:tab w:val="left" w:pos="709"/>
        </w:tabs>
        <w:spacing w:before="6" w:line="292" w:lineRule="exact"/>
        <w:ind w:left="709" w:right="7" w:hanging="425"/>
        <w:jc w:val="both"/>
        <w:rPr>
          <w:i/>
          <w:iCs/>
          <w:sz w:val="24"/>
          <w:szCs w:val="24"/>
          <w:lang w:val="ru-RU"/>
        </w:rPr>
      </w:pPr>
      <w:r w:rsidRPr="00A71406">
        <w:rPr>
          <w:i/>
          <w:iCs/>
          <w:sz w:val="24"/>
          <w:szCs w:val="24"/>
          <w:lang w:val="ru-RU"/>
        </w:rPr>
        <w:t>усваивать приемы действий в различных опасных и чрезвычайны</w:t>
      </w:r>
      <w:r>
        <w:rPr>
          <w:i/>
          <w:iCs/>
          <w:sz w:val="24"/>
          <w:szCs w:val="24"/>
          <w:lang w:val="ru-RU"/>
        </w:rPr>
        <w:t xml:space="preserve">х  </w:t>
      </w:r>
      <w:r w:rsidRPr="00A71406">
        <w:rPr>
          <w:i/>
          <w:iCs/>
          <w:sz w:val="24"/>
          <w:szCs w:val="24"/>
          <w:lang w:val="ru-RU"/>
        </w:rPr>
        <w:t>ситуациях;</w:t>
      </w:r>
    </w:p>
    <w:p w:rsidR="0042574E" w:rsidRPr="00A71406" w:rsidRDefault="0042574E" w:rsidP="001D1771">
      <w:pPr>
        <w:pStyle w:val="ListParagraph"/>
        <w:numPr>
          <w:ilvl w:val="1"/>
          <w:numId w:val="181"/>
        </w:numPr>
        <w:tabs>
          <w:tab w:val="left" w:pos="709"/>
        </w:tabs>
        <w:spacing w:line="237" w:lineRule="auto"/>
        <w:ind w:left="709" w:right="7" w:hanging="425"/>
        <w:jc w:val="both"/>
        <w:rPr>
          <w:i/>
          <w:iCs/>
          <w:sz w:val="24"/>
          <w:szCs w:val="24"/>
          <w:lang w:val="ru-RU"/>
        </w:rPr>
      </w:pPr>
      <w:r w:rsidRPr="00A71406">
        <w:rPr>
          <w:i/>
          <w:iCs/>
          <w:sz w:val="24"/>
          <w:szCs w:val="24"/>
          <w:lang w:val="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Pr>
          <w:i/>
          <w:iCs/>
          <w:sz w:val="24"/>
          <w:szCs w:val="24"/>
          <w:lang w:val="ru-RU"/>
        </w:rPr>
        <w:t xml:space="preserve"> </w:t>
      </w:r>
      <w:r w:rsidRPr="00A71406">
        <w:rPr>
          <w:i/>
          <w:iCs/>
          <w:sz w:val="24"/>
          <w:szCs w:val="24"/>
          <w:lang w:val="ru-RU"/>
        </w:rPr>
        <w:t>безопасности;</w:t>
      </w:r>
    </w:p>
    <w:p w:rsidR="0042574E" w:rsidRDefault="0042574E" w:rsidP="001D1771">
      <w:pPr>
        <w:pStyle w:val="ListParagraph"/>
        <w:numPr>
          <w:ilvl w:val="1"/>
          <w:numId w:val="181"/>
        </w:numPr>
        <w:tabs>
          <w:tab w:val="left" w:pos="709"/>
        </w:tabs>
        <w:spacing w:before="34" w:line="274" w:lineRule="exact"/>
        <w:ind w:left="709" w:right="7" w:hanging="425"/>
        <w:jc w:val="both"/>
        <w:rPr>
          <w:i/>
          <w:iCs/>
          <w:sz w:val="24"/>
          <w:szCs w:val="24"/>
          <w:lang w:val="ru-RU"/>
        </w:rPr>
      </w:pPr>
      <w:r w:rsidRPr="00A71406">
        <w:rPr>
          <w:i/>
          <w:iCs/>
          <w:sz w:val="24"/>
          <w:szCs w:val="24"/>
          <w:lang w:val="ru-RU"/>
        </w:rPr>
        <w:t>творчески решать моделируемые ситуации и практические задачи в области безопасности</w:t>
      </w:r>
      <w:r>
        <w:rPr>
          <w:i/>
          <w:iCs/>
          <w:sz w:val="24"/>
          <w:szCs w:val="24"/>
          <w:lang w:val="ru-RU"/>
        </w:rPr>
        <w:t xml:space="preserve"> </w:t>
      </w:r>
      <w:r w:rsidRPr="00A71406">
        <w:rPr>
          <w:i/>
          <w:iCs/>
          <w:sz w:val="24"/>
          <w:szCs w:val="24"/>
          <w:lang w:val="ru-RU"/>
        </w:rPr>
        <w:t>жизнедеятельности.</w:t>
      </w: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0037C5">
      <w:pPr>
        <w:tabs>
          <w:tab w:val="left" w:pos="709"/>
        </w:tabs>
        <w:spacing w:before="34" w:line="274" w:lineRule="exact"/>
        <w:ind w:left="709" w:right="7" w:hanging="425"/>
        <w:jc w:val="both"/>
        <w:rPr>
          <w:i/>
          <w:iCs/>
          <w:sz w:val="24"/>
          <w:szCs w:val="24"/>
          <w:lang w:val="ru-RU"/>
        </w:rPr>
      </w:pPr>
    </w:p>
    <w:p w:rsidR="0042574E" w:rsidRDefault="0042574E" w:rsidP="002F7022">
      <w:pPr>
        <w:pStyle w:val="Heading1"/>
        <w:numPr>
          <w:ilvl w:val="1"/>
          <w:numId w:val="2"/>
        </w:numPr>
        <w:tabs>
          <w:tab w:val="left" w:pos="706"/>
        </w:tabs>
        <w:spacing w:line="242" w:lineRule="auto"/>
        <w:ind w:right="822" w:firstLine="30"/>
        <w:jc w:val="center"/>
        <w:rPr>
          <w:lang w:val="ru-RU"/>
        </w:rPr>
      </w:pPr>
      <w:bookmarkStart w:id="6" w:name="_bookmark8"/>
      <w:bookmarkEnd w:id="6"/>
      <w:r w:rsidRPr="00A71406">
        <w:rPr>
          <w:lang w:val="ru-RU"/>
        </w:rPr>
        <w:t>Система оценки достижения планируемых результатов освоения</w:t>
      </w:r>
    </w:p>
    <w:p w:rsidR="0042574E" w:rsidRPr="00A71406" w:rsidRDefault="0042574E" w:rsidP="002F7022">
      <w:pPr>
        <w:pStyle w:val="Heading1"/>
        <w:tabs>
          <w:tab w:val="left" w:pos="706"/>
        </w:tabs>
        <w:spacing w:line="242" w:lineRule="auto"/>
        <w:ind w:left="142" w:right="822"/>
        <w:jc w:val="center"/>
        <w:rPr>
          <w:lang w:val="ru-RU"/>
        </w:rPr>
      </w:pPr>
      <w:r w:rsidRPr="00A71406">
        <w:rPr>
          <w:lang w:val="ru-RU"/>
        </w:rPr>
        <w:t>ООП ООО</w:t>
      </w:r>
    </w:p>
    <w:p w:rsidR="0042574E" w:rsidRPr="00A71406" w:rsidRDefault="0042574E" w:rsidP="000037C5">
      <w:pPr>
        <w:pStyle w:val="BodyText"/>
        <w:spacing w:before="7"/>
        <w:ind w:left="0" w:right="7" w:firstLine="567"/>
        <w:rPr>
          <w:b/>
          <w:bCs/>
          <w:sz w:val="23"/>
          <w:szCs w:val="23"/>
          <w:lang w:val="ru-RU"/>
        </w:rPr>
      </w:pPr>
    </w:p>
    <w:p w:rsidR="0042574E" w:rsidRDefault="0042574E" w:rsidP="000037C5">
      <w:pPr>
        <w:pStyle w:val="Heading2"/>
        <w:tabs>
          <w:tab w:val="left" w:pos="142"/>
        </w:tabs>
        <w:spacing w:before="0"/>
        <w:ind w:left="0" w:right="7" w:firstLine="567"/>
        <w:jc w:val="both"/>
        <w:rPr>
          <w:b w:val="0"/>
          <w:bCs w:val="0"/>
          <w:lang w:val="ru-RU"/>
        </w:rPr>
      </w:pPr>
      <w:bookmarkStart w:id="7" w:name="_bookmark9"/>
      <w:bookmarkEnd w:id="7"/>
      <w:r>
        <w:rPr>
          <w:b w:val="0"/>
          <w:bCs w:val="0"/>
          <w:lang w:val="ru-RU"/>
        </w:rPr>
        <w:tab/>
      </w:r>
      <w:r w:rsidRPr="00BE5F94">
        <w:rPr>
          <w:b w:val="0"/>
          <w:bCs w:val="0"/>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(Приказ Министерства образования и науки Российской Федерации от 17.12. 2010 №1897 «Об утверждении ФГОС основного общего образования» (в редакции Приказа Минобрнауки РФ от 29.12.2014 №1644), от 31.12.2015 № 1577). </w:t>
      </w:r>
    </w:p>
    <w:p w:rsidR="0042574E" w:rsidRDefault="0042574E" w:rsidP="000037C5">
      <w:pPr>
        <w:pStyle w:val="Heading2"/>
        <w:tabs>
          <w:tab w:val="left" w:pos="142"/>
        </w:tabs>
        <w:spacing w:before="0"/>
        <w:ind w:left="0" w:right="7" w:firstLine="567"/>
        <w:jc w:val="both"/>
        <w:rPr>
          <w:b w:val="0"/>
          <w:bCs w:val="0"/>
          <w:lang w:val="ru-RU"/>
        </w:rPr>
      </w:pPr>
      <w:r>
        <w:rPr>
          <w:b w:val="0"/>
          <w:bCs w:val="0"/>
          <w:lang w:val="ru-RU"/>
        </w:rPr>
        <w:tab/>
      </w:r>
      <w:r w:rsidRPr="00BE5F94">
        <w:rPr>
          <w:lang w:val="ru-RU"/>
        </w:rPr>
        <w:t>Основными направлениями и целями оценочной деятельности</w:t>
      </w:r>
      <w:r w:rsidRPr="00BE5F94">
        <w:rPr>
          <w:b w:val="0"/>
          <w:bCs w:val="0"/>
          <w:lang w:val="ru-RU"/>
        </w:rPr>
        <w:t xml:space="preserve"> в соответствии с требованиями Стандарта являются: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1)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w:t>
      </w:r>
      <w:r>
        <w:rPr>
          <w:b w:val="0"/>
          <w:bCs w:val="0"/>
          <w:lang w:val="ru-RU"/>
        </w:rPr>
        <w:t>внутреннего мониторинга Школы</w:t>
      </w:r>
      <w:r w:rsidRPr="00BE5F94">
        <w:rPr>
          <w:b w:val="0"/>
          <w:bCs w:val="0"/>
          <w:lang w:val="ru-RU"/>
        </w:rPr>
        <w:t xml:space="preserve">, мониторинговых исследований муниципального, регионального и федерального уровней;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2) оценка результатов деятельности педагогических кадров как основа аттестационных процедур;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3) оценка результатов деятельности образовательной организации как </w:t>
      </w:r>
      <w:r>
        <w:rPr>
          <w:b w:val="0"/>
          <w:bCs w:val="0"/>
          <w:lang w:val="ru-RU"/>
        </w:rPr>
        <w:t>основа аттестационных процедур.</w:t>
      </w:r>
    </w:p>
    <w:p w:rsidR="0042574E" w:rsidRDefault="0042574E" w:rsidP="000037C5">
      <w:pPr>
        <w:pStyle w:val="Heading2"/>
        <w:tabs>
          <w:tab w:val="left" w:pos="142"/>
        </w:tabs>
        <w:spacing w:before="0"/>
        <w:ind w:left="0" w:right="7" w:firstLine="567"/>
        <w:jc w:val="both"/>
        <w:rPr>
          <w:b w:val="0"/>
          <w:bCs w:val="0"/>
          <w:lang w:val="ru-RU"/>
        </w:rPr>
      </w:pPr>
      <w:r>
        <w:rPr>
          <w:b w:val="0"/>
          <w:bCs w:val="0"/>
          <w:lang w:val="ru-RU"/>
        </w:rPr>
        <w:tab/>
      </w:r>
      <w:r w:rsidRPr="00BE5F94">
        <w:rPr>
          <w:b w:val="0"/>
          <w:bCs w:val="0"/>
          <w:lang w:val="ru-RU"/>
        </w:rPr>
        <w:t xml:space="preserve">Система </w:t>
      </w:r>
      <w:r>
        <w:rPr>
          <w:b w:val="0"/>
          <w:bCs w:val="0"/>
          <w:lang w:val="ru-RU"/>
        </w:rPr>
        <w:t xml:space="preserve"> </w:t>
      </w:r>
      <w:r w:rsidRPr="00BE5F94">
        <w:rPr>
          <w:b w:val="0"/>
          <w:bCs w:val="0"/>
          <w:lang w:val="ru-RU"/>
        </w:rPr>
        <w:t xml:space="preserve">оценки </w:t>
      </w:r>
      <w:r>
        <w:rPr>
          <w:b w:val="0"/>
          <w:bCs w:val="0"/>
          <w:lang w:val="ru-RU"/>
        </w:rPr>
        <w:t xml:space="preserve"> </w:t>
      </w:r>
      <w:r w:rsidRPr="00BE5F94">
        <w:rPr>
          <w:b w:val="0"/>
          <w:bCs w:val="0"/>
          <w:lang w:val="ru-RU"/>
        </w:rPr>
        <w:t xml:space="preserve">достижения </w:t>
      </w:r>
      <w:r>
        <w:rPr>
          <w:b w:val="0"/>
          <w:bCs w:val="0"/>
          <w:lang w:val="ru-RU"/>
        </w:rPr>
        <w:t xml:space="preserve"> </w:t>
      </w:r>
      <w:r w:rsidRPr="00BE5F94">
        <w:rPr>
          <w:b w:val="0"/>
          <w:bCs w:val="0"/>
          <w:lang w:val="ru-RU"/>
        </w:rPr>
        <w:t xml:space="preserve">планируемых </w:t>
      </w:r>
      <w:r>
        <w:rPr>
          <w:b w:val="0"/>
          <w:bCs w:val="0"/>
          <w:lang w:val="ru-RU"/>
        </w:rPr>
        <w:t xml:space="preserve"> </w:t>
      </w:r>
      <w:r w:rsidRPr="00BE5F94">
        <w:rPr>
          <w:b w:val="0"/>
          <w:bCs w:val="0"/>
          <w:lang w:val="ru-RU"/>
        </w:rPr>
        <w:t xml:space="preserve">результатов освоения </w:t>
      </w:r>
      <w:r>
        <w:rPr>
          <w:b w:val="0"/>
          <w:bCs w:val="0"/>
          <w:lang w:val="ru-RU"/>
        </w:rPr>
        <w:t xml:space="preserve">  </w:t>
      </w:r>
      <w:r w:rsidRPr="00BE5F94">
        <w:rPr>
          <w:b w:val="0"/>
          <w:bCs w:val="0"/>
          <w:lang w:val="ru-RU"/>
        </w:rPr>
        <w:t xml:space="preserve">ООП </w:t>
      </w:r>
      <w:r>
        <w:rPr>
          <w:b w:val="0"/>
          <w:bCs w:val="0"/>
          <w:lang w:val="ru-RU"/>
        </w:rPr>
        <w:t xml:space="preserve">  </w:t>
      </w:r>
      <w:r w:rsidRPr="00BE5F94">
        <w:rPr>
          <w:b w:val="0"/>
          <w:bCs w:val="0"/>
          <w:lang w:val="ru-RU"/>
        </w:rPr>
        <w:t xml:space="preserve">ООО </w:t>
      </w:r>
      <w:r>
        <w:rPr>
          <w:b w:val="0"/>
          <w:bCs w:val="0"/>
          <w:lang w:val="ru-RU"/>
        </w:rPr>
        <w:t xml:space="preserve"> МБОУ  СОШ № 4</w:t>
      </w:r>
      <w:r w:rsidRPr="00BE5F94">
        <w:rPr>
          <w:b w:val="0"/>
          <w:bCs w:val="0"/>
          <w:lang w:val="ru-RU"/>
        </w:rPr>
        <w:t xml:space="preserve">: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1) определяет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2) 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3) 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4) 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5)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6)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образовательного учреждения и системы образования разного уровня. </w:t>
      </w:r>
    </w:p>
    <w:p w:rsidR="0042574E" w:rsidRDefault="0042574E" w:rsidP="000037C5">
      <w:pPr>
        <w:pStyle w:val="Heading2"/>
        <w:tabs>
          <w:tab w:val="left" w:pos="142"/>
        </w:tabs>
        <w:spacing w:before="0"/>
        <w:ind w:left="0" w:right="7" w:firstLine="567"/>
        <w:jc w:val="both"/>
        <w:rPr>
          <w:b w:val="0"/>
          <w:bCs w:val="0"/>
          <w:lang w:val="ru-RU"/>
        </w:rPr>
      </w:pPr>
      <w:r>
        <w:rPr>
          <w:b w:val="0"/>
          <w:bCs w:val="0"/>
          <w:lang w:val="ru-RU"/>
        </w:rPr>
        <w:tab/>
      </w:r>
      <w:r w:rsidRPr="00BE5F94">
        <w:rPr>
          <w:b w:val="0"/>
          <w:bCs w:val="0"/>
          <w:lang w:val="ru-RU"/>
        </w:rPr>
        <w:t xml:space="preserve">Система оценки достижения планируемых результатов освоения основной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 </w:t>
      </w:r>
    </w:p>
    <w:p w:rsidR="0042574E" w:rsidRDefault="0042574E" w:rsidP="000037C5">
      <w:pPr>
        <w:pStyle w:val="Heading2"/>
        <w:tabs>
          <w:tab w:val="left" w:pos="142"/>
        </w:tabs>
        <w:spacing w:before="0"/>
        <w:ind w:left="0" w:right="7" w:firstLine="567"/>
        <w:jc w:val="both"/>
        <w:rPr>
          <w:b w:val="0"/>
          <w:bCs w:val="0"/>
          <w:lang w:val="ru-RU"/>
        </w:rPr>
      </w:pPr>
      <w:r w:rsidRPr="00FF1B02">
        <w:rPr>
          <w:lang w:val="ru-RU"/>
        </w:rPr>
        <w:t>Функциями системы оценки</w:t>
      </w:r>
      <w:r w:rsidRPr="00BE5F94">
        <w:rPr>
          <w:b w:val="0"/>
          <w:bCs w:val="0"/>
          <w:lang w:val="ru-RU"/>
        </w:rPr>
        <w:t xml:space="preserve"> является ориентация образовательного процесса на достижение планируемых результатов освоения основной общеобразовательной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42574E" w:rsidRDefault="0042574E" w:rsidP="000037C5">
      <w:pPr>
        <w:pStyle w:val="Heading2"/>
        <w:tabs>
          <w:tab w:val="left" w:pos="142"/>
        </w:tabs>
        <w:spacing w:before="0"/>
        <w:ind w:left="0" w:right="7" w:firstLine="567"/>
        <w:jc w:val="both"/>
        <w:rPr>
          <w:b w:val="0"/>
          <w:bCs w:val="0"/>
          <w:lang w:val="ru-RU"/>
        </w:rPr>
      </w:pPr>
      <w:r w:rsidRPr="00FF1B02">
        <w:rPr>
          <w:b w:val="0"/>
          <w:bCs w:val="0"/>
          <w:lang w:val="ru-RU"/>
        </w:rPr>
        <w:t>Основные</w:t>
      </w:r>
      <w:r w:rsidRPr="00BE5F94">
        <w:rPr>
          <w:lang w:val="ru-RU"/>
        </w:rPr>
        <w:t xml:space="preserve"> </w:t>
      </w:r>
      <w:r w:rsidRPr="00FF1B02">
        <w:rPr>
          <w:lang w:val="ru-RU"/>
        </w:rPr>
        <w:t>цели оценочной деятельности</w:t>
      </w:r>
      <w:r w:rsidRPr="00BE5F94">
        <w:rPr>
          <w:b w:val="0"/>
          <w:bCs w:val="0"/>
          <w:lang w:val="ru-RU"/>
        </w:rPr>
        <w:t xml:space="preserve"> – оценка образовательных достижений обучающихся (с целью итоговой оценки); оценка результатов деятельности </w:t>
      </w:r>
      <w:r>
        <w:rPr>
          <w:b w:val="0"/>
          <w:bCs w:val="0"/>
          <w:lang w:val="ru-RU"/>
        </w:rPr>
        <w:t>Школы</w:t>
      </w:r>
      <w:r w:rsidRPr="00BE5F94">
        <w:rPr>
          <w:b w:val="0"/>
          <w:bCs w:val="0"/>
          <w:lang w:val="ru-RU"/>
        </w:rPr>
        <w:t xml:space="preserve"> и педагогических кадров (соответственно с целями аккредитации и аттестации). </w:t>
      </w:r>
    </w:p>
    <w:p w:rsidR="0042574E" w:rsidRDefault="0042574E" w:rsidP="000037C5">
      <w:pPr>
        <w:pStyle w:val="Heading2"/>
        <w:tabs>
          <w:tab w:val="left" w:pos="142"/>
        </w:tabs>
        <w:spacing w:before="0"/>
        <w:ind w:left="0" w:right="7" w:firstLine="567"/>
        <w:jc w:val="both"/>
        <w:rPr>
          <w:b w:val="0"/>
          <w:bCs w:val="0"/>
          <w:lang w:val="ru-RU"/>
        </w:rPr>
      </w:pPr>
      <w:r w:rsidRPr="00FF1B02">
        <w:rPr>
          <w:b w:val="0"/>
          <w:bCs w:val="0"/>
          <w:lang w:val="ru-RU"/>
        </w:rPr>
        <w:t>Основным</w:t>
      </w:r>
      <w:r w:rsidRPr="00BE5F94">
        <w:rPr>
          <w:lang w:val="ru-RU"/>
        </w:rPr>
        <w:t xml:space="preserve"> </w:t>
      </w:r>
      <w:r w:rsidRPr="00FF1B02">
        <w:rPr>
          <w:lang w:val="ru-RU"/>
        </w:rPr>
        <w:t>объектом системы оценки</w:t>
      </w:r>
      <w:r w:rsidRPr="00BE5F94">
        <w:rPr>
          <w:b w:val="0"/>
          <w:bCs w:val="0"/>
          <w:lang w:val="ru-RU"/>
        </w:rPr>
        <w:t xml:space="preserve"> результатов обр</w:t>
      </w:r>
      <w:r>
        <w:rPr>
          <w:b w:val="0"/>
          <w:bCs w:val="0"/>
          <w:lang w:val="ru-RU"/>
        </w:rPr>
        <w:t xml:space="preserve">азования, её содержательной и </w:t>
      </w:r>
      <w:r w:rsidRPr="00BE5F94">
        <w:rPr>
          <w:b w:val="0"/>
          <w:bCs w:val="0"/>
          <w:lang w:val="ru-RU"/>
        </w:rPr>
        <w:t xml:space="preserve"> критериальной базой выступают требования ФГОС ООО, которые конкретизируются в планируемых результатах (три группы результатов образования: личностные, метапредметные и предметные) освоения обучающимися основной общеобразовательной программы основного общего образования. </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 xml:space="preserve">Оценка результатов освоения основной общеобразовательной программы основного общего образования определяется по результатам промежуточной и государственной итоговой аттестации обучающихся. </w:t>
      </w:r>
    </w:p>
    <w:p w:rsidR="0042574E" w:rsidRDefault="0042574E" w:rsidP="000037C5">
      <w:pPr>
        <w:pStyle w:val="Heading2"/>
        <w:tabs>
          <w:tab w:val="left" w:pos="142"/>
        </w:tabs>
        <w:spacing w:before="0"/>
        <w:ind w:left="0" w:right="7" w:firstLine="567"/>
        <w:jc w:val="both"/>
        <w:rPr>
          <w:b w:val="0"/>
          <w:bCs w:val="0"/>
          <w:lang w:val="ru-RU"/>
        </w:rPr>
      </w:pPr>
      <w:r w:rsidRPr="00FF1B02">
        <w:rPr>
          <w:lang w:val="ru-RU"/>
        </w:rPr>
        <w:t>Система оценки</w:t>
      </w:r>
      <w:r w:rsidRPr="00BE5F94">
        <w:rPr>
          <w:b w:val="0"/>
          <w:bCs w:val="0"/>
          <w:lang w:val="ru-RU"/>
        </w:rPr>
        <w:t xml:space="preserve"> достижения планируемых результатов включает в себя две согласованные между собой системы оценок: </w:t>
      </w:r>
      <w:r w:rsidRPr="00FF1B02">
        <w:rPr>
          <w:i/>
          <w:iCs/>
          <w:lang w:val="ru-RU"/>
        </w:rPr>
        <w:t>внешнюю оценку</w:t>
      </w:r>
      <w:r w:rsidRPr="00BE5F94">
        <w:rPr>
          <w:b w:val="0"/>
          <w:bCs w:val="0"/>
          <w:lang w:val="ru-RU"/>
        </w:rPr>
        <w:t xml:space="preserve"> (или оценку, осуществляемую внешними по отношению к школе службами) и </w:t>
      </w:r>
      <w:r w:rsidRPr="00FF1B02">
        <w:rPr>
          <w:i/>
          <w:iCs/>
          <w:lang w:val="ru-RU"/>
        </w:rPr>
        <w:t>внутреннюю оценку</w:t>
      </w:r>
      <w:r w:rsidRPr="00BE5F94">
        <w:rPr>
          <w:b w:val="0"/>
          <w:bCs w:val="0"/>
          <w:lang w:val="ru-RU"/>
        </w:rPr>
        <w:t xml:space="preserve"> (или оценку, осуществляемую самой школой — обучающимися, педагогами, администрацией). </w:t>
      </w:r>
    </w:p>
    <w:p w:rsidR="0042574E" w:rsidRPr="00FF1B02" w:rsidRDefault="0042574E" w:rsidP="000037C5">
      <w:pPr>
        <w:pStyle w:val="Heading2"/>
        <w:tabs>
          <w:tab w:val="left" w:pos="142"/>
        </w:tabs>
        <w:spacing w:before="0"/>
        <w:ind w:left="0" w:right="7" w:firstLine="567"/>
        <w:jc w:val="both"/>
        <w:rPr>
          <w:lang w:val="ru-RU"/>
        </w:rPr>
      </w:pPr>
      <w:r w:rsidRPr="00FF1B02">
        <w:rPr>
          <w:lang w:val="ru-RU"/>
        </w:rPr>
        <w:t xml:space="preserve">Внутренняя оценка включает:  </w:t>
      </w:r>
    </w:p>
    <w:p w:rsidR="0042574E" w:rsidRDefault="0042574E" w:rsidP="00DD46F5">
      <w:pPr>
        <w:pStyle w:val="Heading2"/>
        <w:numPr>
          <w:ilvl w:val="0"/>
          <w:numId w:val="66"/>
        </w:numPr>
        <w:tabs>
          <w:tab w:val="left" w:pos="142"/>
        </w:tabs>
        <w:spacing w:before="0"/>
        <w:ind w:left="0" w:right="7" w:firstLine="567"/>
        <w:jc w:val="both"/>
        <w:rPr>
          <w:b w:val="0"/>
          <w:bCs w:val="0"/>
          <w:lang w:val="ru-RU"/>
        </w:rPr>
      </w:pPr>
      <w:r w:rsidRPr="00BE5F94">
        <w:rPr>
          <w:b w:val="0"/>
          <w:bCs w:val="0"/>
          <w:lang w:val="ru-RU"/>
        </w:rPr>
        <w:t xml:space="preserve">стартовую диагностику  </w:t>
      </w:r>
    </w:p>
    <w:p w:rsidR="0042574E" w:rsidRDefault="0042574E" w:rsidP="00DD46F5">
      <w:pPr>
        <w:pStyle w:val="Heading2"/>
        <w:numPr>
          <w:ilvl w:val="0"/>
          <w:numId w:val="66"/>
        </w:numPr>
        <w:tabs>
          <w:tab w:val="left" w:pos="142"/>
        </w:tabs>
        <w:spacing w:before="0"/>
        <w:ind w:left="0" w:right="7" w:firstLine="567"/>
        <w:jc w:val="both"/>
        <w:rPr>
          <w:b w:val="0"/>
          <w:bCs w:val="0"/>
          <w:lang w:val="ru-RU"/>
        </w:rPr>
      </w:pPr>
      <w:r w:rsidRPr="00BE5F94">
        <w:rPr>
          <w:b w:val="0"/>
          <w:bCs w:val="0"/>
          <w:lang w:val="ru-RU"/>
        </w:rPr>
        <w:t xml:space="preserve">текущую и тематическую оценку </w:t>
      </w:r>
    </w:p>
    <w:p w:rsidR="0042574E" w:rsidRPr="000037C5" w:rsidRDefault="0042574E" w:rsidP="00DD46F5">
      <w:pPr>
        <w:pStyle w:val="Heading2"/>
        <w:numPr>
          <w:ilvl w:val="0"/>
          <w:numId w:val="66"/>
        </w:numPr>
        <w:shd w:val="clear" w:color="auto" w:fill="FFFFFF"/>
        <w:tabs>
          <w:tab w:val="left" w:pos="142"/>
        </w:tabs>
        <w:spacing w:before="0"/>
        <w:ind w:left="0" w:right="7" w:firstLine="567"/>
        <w:jc w:val="both"/>
        <w:rPr>
          <w:b w:val="0"/>
          <w:bCs w:val="0"/>
          <w:lang w:val="ru-RU"/>
        </w:rPr>
      </w:pPr>
      <w:r w:rsidRPr="000037C5">
        <w:rPr>
          <w:b w:val="0"/>
          <w:bCs w:val="0"/>
          <w:lang w:val="ru-RU"/>
        </w:rPr>
        <w:t xml:space="preserve">портфолио </w:t>
      </w:r>
    </w:p>
    <w:p w:rsidR="0042574E" w:rsidRDefault="0042574E" w:rsidP="00DD46F5">
      <w:pPr>
        <w:pStyle w:val="Heading2"/>
        <w:numPr>
          <w:ilvl w:val="0"/>
          <w:numId w:val="66"/>
        </w:numPr>
        <w:tabs>
          <w:tab w:val="left" w:pos="142"/>
        </w:tabs>
        <w:spacing w:before="0"/>
        <w:ind w:left="0" w:right="7" w:firstLine="567"/>
        <w:jc w:val="both"/>
        <w:rPr>
          <w:b w:val="0"/>
          <w:bCs w:val="0"/>
          <w:lang w:val="ru-RU"/>
        </w:rPr>
      </w:pPr>
      <w:r w:rsidRPr="00BE5F94">
        <w:rPr>
          <w:b w:val="0"/>
          <w:bCs w:val="0"/>
          <w:lang w:val="ru-RU"/>
        </w:rPr>
        <w:t>внутришкольный мониторинг образовательных достижений</w:t>
      </w:r>
    </w:p>
    <w:p w:rsidR="0042574E" w:rsidRPr="00FF1B02" w:rsidRDefault="0042574E" w:rsidP="00DD46F5">
      <w:pPr>
        <w:pStyle w:val="Heading2"/>
        <w:numPr>
          <w:ilvl w:val="0"/>
          <w:numId w:val="66"/>
        </w:numPr>
        <w:tabs>
          <w:tab w:val="left" w:pos="142"/>
        </w:tabs>
        <w:spacing w:before="0"/>
        <w:ind w:left="0" w:right="7" w:firstLine="567"/>
        <w:jc w:val="both"/>
        <w:rPr>
          <w:b w:val="0"/>
          <w:bCs w:val="0"/>
          <w:lang w:val="ru-RU"/>
        </w:rPr>
      </w:pPr>
      <w:r w:rsidRPr="00BE5F94">
        <w:rPr>
          <w:b w:val="0"/>
          <w:bCs w:val="0"/>
          <w:lang w:val="ru-RU"/>
        </w:rPr>
        <w:t>промежуточную и итоговую аттестацию обучающихся</w:t>
      </w:r>
    </w:p>
    <w:p w:rsidR="0042574E" w:rsidRDefault="0042574E" w:rsidP="000037C5">
      <w:pPr>
        <w:pStyle w:val="Heading2"/>
        <w:tabs>
          <w:tab w:val="left" w:pos="142"/>
        </w:tabs>
        <w:spacing w:before="0"/>
        <w:ind w:left="0" w:right="7" w:firstLine="567"/>
        <w:jc w:val="both"/>
        <w:rPr>
          <w:b w:val="0"/>
          <w:bCs w:val="0"/>
          <w:lang w:val="ru-RU"/>
        </w:rPr>
      </w:pPr>
      <w:r w:rsidRPr="00BE5F94">
        <w:rPr>
          <w:b w:val="0"/>
          <w:bCs w:val="0"/>
          <w:lang w:val="ru-RU"/>
        </w:rPr>
        <w:t>Внешняя оценка планируемых результатов может проводиться в рамках оценочных процедур:</w:t>
      </w:r>
    </w:p>
    <w:p w:rsidR="0042574E" w:rsidRDefault="0042574E" w:rsidP="00DD46F5">
      <w:pPr>
        <w:pStyle w:val="Heading2"/>
        <w:numPr>
          <w:ilvl w:val="0"/>
          <w:numId w:val="67"/>
        </w:numPr>
        <w:tabs>
          <w:tab w:val="left" w:pos="142"/>
        </w:tabs>
        <w:spacing w:before="0"/>
        <w:ind w:left="0" w:right="7" w:firstLine="567"/>
        <w:jc w:val="both"/>
        <w:rPr>
          <w:b w:val="0"/>
          <w:bCs w:val="0"/>
          <w:lang w:val="ru-RU"/>
        </w:rPr>
      </w:pPr>
      <w:r w:rsidRPr="00BE5F94">
        <w:rPr>
          <w:b w:val="0"/>
          <w:bCs w:val="0"/>
          <w:lang w:val="ru-RU"/>
        </w:rPr>
        <w:t xml:space="preserve">государственная итоговая аттестация  </w:t>
      </w:r>
    </w:p>
    <w:p w:rsidR="0042574E" w:rsidRDefault="0042574E" w:rsidP="00DD46F5">
      <w:pPr>
        <w:pStyle w:val="Heading2"/>
        <w:numPr>
          <w:ilvl w:val="0"/>
          <w:numId w:val="67"/>
        </w:numPr>
        <w:tabs>
          <w:tab w:val="left" w:pos="142"/>
        </w:tabs>
        <w:spacing w:before="0"/>
        <w:ind w:left="0" w:right="7" w:firstLine="567"/>
        <w:jc w:val="both"/>
        <w:rPr>
          <w:b w:val="0"/>
          <w:bCs w:val="0"/>
          <w:lang w:val="ru-RU"/>
        </w:rPr>
      </w:pPr>
      <w:r w:rsidRPr="00BE5F94">
        <w:rPr>
          <w:b w:val="0"/>
          <w:bCs w:val="0"/>
          <w:lang w:val="ru-RU"/>
        </w:rPr>
        <w:t>независимая оценка качества образования</w:t>
      </w:r>
    </w:p>
    <w:p w:rsidR="0042574E" w:rsidRDefault="0042574E" w:rsidP="00DD46F5">
      <w:pPr>
        <w:pStyle w:val="Heading2"/>
        <w:numPr>
          <w:ilvl w:val="0"/>
          <w:numId w:val="67"/>
        </w:numPr>
        <w:tabs>
          <w:tab w:val="left" w:pos="142"/>
        </w:tabs>
        <w:spacing w:before="0"/>
        <w:ind w:left="0" w:right="7" w:firstLine="567"/>
        <w:jc w:val="both"/>
        <w:rPr>
          <w:b w:val="0"/>
          <w:bCs w:val="0"/>
          <w:lang w:val="ru-RU"/>
        </w:rPr>
      </w:pPr>
      <w:r w:rsidRPr="00BE5F94">
        <w:rPr>
          <w:b w:val="0"/>
          <w:bCs w:val="0"/>
          <w:lang w:val="ru-RU"/>
        </w:rPr>
        <w:t>мониторинговых исследований муниципального, регионального и федерального уровней</w:t>
      </w:r>
      <w:r>
        <w:rPr>
          <w:b w:val="0"/>
          <w:bCs w:val="0"/>
          <w:lang w:val="ru-RU"/>
        </w:rPr>
        <w:t>.</w:t>
      </w:r>
      <w:r w:rsidRPr="00BE5F94">
        <w:rPr>
          <w:b w:val="0"/>
          <w:bCs w:val="0"/>
          <w:lang w:val="ru-RU"/>
        </w:rPr>
        <w:t xml:space="preserve"> </w:t>
      </w:r>
    </w:p>
    <w:p w:rsidR="0042574E" w:rsidRDefault="0042574E" w:rsidP="000037C5">
      <w:pPr>
        <w:pStyle w:val="Heading2"/>
        <w:tabs>
          <w:tab w:val="left" w:pos="142"/>
        </w:tabs>
        <w:spacing w:before="0"/>
        <w:ind w:left="0" w:right="7" w:firstLine="567"/>
        <w:jc w:val="both"/>
        <w:rPr>
          <w:b w:val="0"/>
          <w:bCs w:val="0"/>
          <w:lang w:val="ru-RU"/>
        </w:rPr>
      </w:pPr>
      <w:r>
        <w:rPr>
          <w:b w:val="0"/>
          <w:bCs w:val="0"/>
          <w:lang w:val="ru-RU"/>
        </w:rPr>
        <w:tab/>
      </w:r>
      <w:r w:rsidRPr="00FF1B02">
        <w:rPr>
          <w:lang w:val="ru-RU"/>
        </w:rPr>
        <w:t>Основным объектом</w:t>
      </w:r>
      <w:r w:rsidRPr="00BE5F94">
        <w:rPr>
          <w:b w:val="0"/>
          <w:bCs w:val="0"/>
          <w:lang w:val="ru-RU"/>
        </w:rPr>
        <w:t xml:space="preserve">, содержательной и критериальной базой </w:t>
      </w:r>
      <w:r w:rsidRPr="00FF1B02">
        <w:rPr>
          <w:lang w:val="ru-RU"/>
        </w:rPr>
        <w:t>оценки</w:t>
      </w:r>
      <w:r w:rsidRPr="00BE5F94">
        <w:rPr>
          <w:b w:val="0"/>
          <w:bCs w:val="0"/>
          <w:lang w:val="ru-RU"/>
        </w:rPr>
        <w:t xml:space="preserve"> подготовки выпускников на ступени основного общего образования в соответствии со структурой планируемых результатов </w:t>
      </w:r>
      <w:r w:rsidRPr="00FF1B02">
        <w:rPr>
          <w:lang w:val="ru-RU"/>
        </w:rPr>
        <w:t>выступают планируемые результаты</w:t>
      </w:r>
      <w:r w:rsidRPr="00BE5F94">
        <w:rPr>
          <w:b w:val="0"/>
          <w:bCs w:val="0"/>
          <w:lang w:val="ru-RU"/>
        </w:rPr>
        <w:t xml:space="preserve">, составляющие содержание блока «Выпускник научится» всех изучаемых программ. </w:t>
      </w:r>
    </w:p>
    <w:p w:rsidR="0042574E" w:rsidRDefault="0042574E" w:rsidP="000037C5">
      <w:pPr>
        <w:pStyle w:val="Heading2"/>
        <w:tabs>
          <w:tab w:val="left" w:pos="142"/>
        </w:tabs>
        <w:spacing w:before="0"/>
        <w:ind w:left="0" w:right="7" w:firstLine="567"/>
        <w:jc w:val="both"/>
        <w:rPr>
          <w:b w:val="0"/>
          <w:bCs w:val="0"/>
          <w:lang w:val="ru-RU"/>
        </w:rPr>
      </w:pPr>
      <w:r>
        <w:rPr>
          <w:b w:val="0"/>
          <w:bCs w:val="0"/>
          <w:lang w:val="ru-RU"/>
        </w:rPr>
        <w:tab/>
      </w:r>
      <w:r w:rsidRPr="00FF1B02">
        <w:rPr>
          <w:lang w:val="ru-RU"/>
        </w:rPr>
        <w:t>Основными процедурами</w:t>
      </w:r>
      <w:r w:rsidRPr="00BE5F94">
        <w:rPr>
          <w:b w:val="0"/>
          <w:bCs w:val="0"/>
          <w:lang w:val="ru-RU"/>
        </w:rPr>
        <w:t xml:space="preserve"> этой оценки служат аккредитация образовательного учреждения, аттестация педагогических кадров, а также мониторинговые исследования разного уровня. </w:t>
      </w:r>
    </w:p>
    <w:p w:rsidR="0042574E" w:rsidRDefault="0042574E" w:rsidP="000037C5">
      <w:pPr>
        <w:pStyle w:val="Heading2"/>
        <w:tabs>
          <w:tab w:val="left" w:pos="142"/>
        </w:tabs>
        <w:spacing w:before="0"/>
        <w:ind w:left="0" w:right="7" w:firstLine="567"/>
        <w:jc w:val="both"/>
        <w:rPr>
          <w:b w:val="0"/>
          <w:bCs w:val="0"/>
          <w:lang w:val="ru-RU"/>
        </w:rPr>
      </w:pPr>
      <w:r>
        <w:rPr>
          <w:b w:val="0"/>
          <w:bCs w:val="0"/>
          <w:lang w:val="ru-RU"/>
        </w:rPr>
        <w:tab/>
      </w:r>
      <w:r w:rsidRPr="00BE5F94">
        <w:rPr>
          <w:b w:val="0"/>
          <w:bCs w:val="0"/>
          <w:lang w:val="ru-RU"/>
        </w:rPr>
        <w:t xml:space="preserve">Результаты </w:t>
      </w:r>
      <w:r w:rsidRPr="00FF1B02">
        <w:rPr>
          <w:lang w:val="ru-RU"/>
        </w:rPr>
        <w:t>промежуточной аттестации</w:t>
      </w:r>
      <w:r w:rsidRPr="00BE5F94">
        <w:rPr>
          <w:b w:val="0"/>
          <w:bCs w:val="0"/>
          <w:lang w:val="ru-RU"/>
        </w:rPr>
        <w:t>,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 познавательных задач и навыков проектной деятельности. Промежуточная аттестация осуществляется в</w:t>
      </w:r>
      <w:r>
        <w:rPr>
          <w:b w:val="0"/>
          <w:bCs w:val="0"/>
          <w:lang w:val="ru-RU"/>
        </w:rPr>
        <w:t xml:space="preserve">    </w:t>
      </w:r>
      <w:r w:rsidRPr="00BE5F94">
        <w:rPr>
          <w:b w:val="0"/>
          <w:bCs w:val="0"/>
          <w:lang w:val="ru-RU"/>
        </w:rPr>
        <w:t xml:space="preserve"> ходе совместной оценочной деятельности педагогов и обучающихся, т. е. является </w:t>
      </w:r>
      <w:r w:rsidRPr="00FF1B02">
        <w:rPr>
          <w:lang w:val="ru-RU"/>
        </w:rPr>
        <w:t>внутренней оценкой</w:t>
      </w:r>
      <w:r w:rsidRPr="00BE5F94">
        <w:rPr>
          <w:b w:val="0"/>
          <w:bCs w:val="0"/>
          <w:lang w:val="ru-RU"/>
        </w:rPr>
        <w:t xml:space="preserve">. </w:t>
      </w:r>
    </w:p>
    <w:p w:rsidR="0042574E" w:rsidRDefault="0042574E" w:rsidP="000037C5">
      <w:pPr>
        <w:pStyle w:val="Heading2"/>
        <w:tabs>
          <w:tab w:val="left" w:pos="142"/>
        </w:tabs>
        <w:spacing w:before="0"/>
        <w:ind w:left="0" w:right="7" w:firstLine="567"/>
        <w:jc w:val="both"/>
        <w:rPr>
          <w:b w:val="0"/>
          <w:bCs w:val="0"/>
          <w:lang w:val="ru-RU"/>
        </w:rPr>
      </w:pPr>
      <w:r>
        <w:rPr>
          <w:b w:val="0"/>
          <w:bCs w:val="0"/>
          <w:lang w:val="ru-RU"/>
        </w:rPr>
        <w:tab/>
      </w:r>
      <w:r w:rsidRPr="00BE5F94">
        <w:rPr>
          <w:b w:val="0"/>
          <w:bCs w:val="0"/>
          <w:lang w:val="ru-RU"/>
        </w:rPr>
        <w:t xml:space="preserve">В соответствии с требованиями ФГОС ООО предоставление и использование </w:t>
      </w:r>
      <w:r w:rsidRPr="00FF1B02">
        <w:rPr>
          <w:b w:val="0"/>
          <w:bCs w:val="0"/>
          <w:i/>
          <w:iCs/>
          <w:lang w:val="ru-RU"/>
        </w:rPr>
        <w:t>персонифицированной информации</w:t>
      </w:r>
      <w:r w:rsidRPr="00BE5F94">
        <w:rPr>
          <w:b w:val="0"/>
          <w:bCs w:val="0"/>
          <w:lang w:val="ru-RU"/>
        </w:rPr>
        <w:t xml:space="preserve"> возможно только в рамках процедур государственной итоговой аттестации обучающихся. Во всех иных процедурах допустимо предоставление и использование исключительно </w:t>
      </w:r>
      <w:r w:rsidRPr="00FF1B02">
        <w:rPr>
          <w:b w:val="0"/>
          <w:bCs w:val="0"/>
          <w:i/>
          <w:iCs/>
          <w:lang w:val="ru-RU"/>
        </w:rPr>
        <w:t>неперсонифицированной (анонимной) информации</w:t>
      </w:r>
      <w:r w:rsidRPr="00BE5F94">
        <w:rPr>
          <w:b w:val="0"/>
          <w:bCs w:val="0"/>
          <w:lang w:val="ru-RU"/>
        </w:rPr>
        <w:t xml:space="preserve"> о достигаемых обучающимися образовательных результатах. </w:t>
      </w:r>
    </w:p>
    <w:p w:rsidR="0042574E" w:rsidRDefault="0042574E" w:rsidP="000037C5">
      <w:pPr>
        <w:pStyle w:val="Heading2"/>
        <w:tabs>
          <w:tab w:val="left" w:pos="142"/>
        </w:tabs>
        <w:spacing w:before="0"/>
        <w:ind w:left="0" w:right="7" w:firstLine="567"/>
        <w:jc w:val="both"/>
        <w:rPr>
          <w:b w:val="0"/>
          <w:bCs w:val="0"/>
          <w:lang w:val="ru-RU"/>
        </w:rPr>
      </w:pPr>
      <w:r>
        <w:rPr>
          <w:b w:val="0"/>
          <w:bCs w:val="0"/>
          <w:lang w:val="ru-RU"/>
        </w:rPr>
        <w:tab/>
      </w:r>
      <w:r w:rsidRPr="00BE5F94">
        <w:rPr>
          <w:b w:val="0"/>
          <w:bCs w:val="0"/>
          <w:lang w:val="ru-RU"/>
        </w:rPr>
        <w:t xml:space="preserve">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промежуточная оценка обучающихся определяется с учётом их стартового уровня и динамики образовательных достижений. </w:t>
      </w:r>
    </w:p>
    <w:p w:rsidR="0042574E" w:rsidRDefault="0042574E" w:rsidP="000037C5">
      <w:pPr>
        <w:pStyle w:val="Heading2"/>
        <w:tabs>
          <w:tab w:val="left" w:pos="142"/>
        </w:tabs>
        <w:spacing w:before="0"/>
        <w:ind w:left="0" w:right="7" w:firstLine="567"/>
        <w:jc w:val="both"/>
        <w:rPr>
          <w:b w:val="0"/>
          <w:bCs w:val="0"/>
          <w:lang w:val="ru-RU"/>
        </w:rPr>
      </w:pPr>
      <w:r>
        <w:rPr>
          <w:b w:val="0"/>
          <w:bCs w:val="0"/>
          <w:lang w:val="ru-RU"/>
        </w:rPr>
        <w:tab/>
      </w:r>
      <w:r w:rsidRPr="00BE5F94">
        <w:rPr>
          <w:b w:val="0"/>
          <w:bCs w:val="0"/>
          <w:lang w:val="ru-RU"/>
        </w:rPr>
        <w:t>Система оценки достижения планируемых результатов освоения ООП ООО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предметных, личностных, метапредметных.</w:t>
      </w:r>
    </w:p>
    <w:p w:rsidR="0042574E" w:rsidRPr="00BE5F94" w:rsidRDefault="0042574E" w:rsidP="002F7022">
      <w:pPr>
        <w:pStyle w:val="Heading2"/>
        <w:tabs>
          <w:tab w:val="left" w:pos="142"/>
        </w:tabs>
        <w:spacing w:before="0"/>
        <w:ind w:left="0" w:right="822"/>
        <w:jc w:val="both"/>
        <w:rPr>
          <w:b w:val="0"/>
          <w:bCs w:val="0"/>
          <w:lang w:val="ru-RU"/>
        </w:rPr>
      </w:pPr>
    </w:p>
    <w:p w:rsidR="0042574E" w:rsidRPr="003F2D18" w:rsidRDefault="0042574E" w:rsidP="000037C5">
      <w:pPr>
        <w:pStyle w:val="BodyText"/>
        <w:numPr>
          <w:ilvl w:val="2"/>
          <w:numId w:val="2"/>
        </w:numPr>
        <w:tabs>
          <w:tab w:val="left" w:pos="709"/>
        </w:tabs>
        <w:spacing w:before="1"/>
        <w:ind w:right="7"/>
        <w:rPr>
          <w:b/>
          <w:bCs/>
          <w:lang w:val="ru-RU"/>
        </w:rPr>
      </w:pPr>
      <w:r w:rsidRPr="003F2D18">
        <w:rPr>
          <w:b/>
          <w:bCs/>
          <w:lang w:val="ru-RU"/>
        </w:rPr>
        <w:t xml:space="preserve">Оценка личностных результатов </w:t>
      </w:r>
    </w:p>
    <w:p w:rsidR="0042574E" w:rsidRDefault="0042574E" w:rsidP="000037C5">
      <w:pPr>
        <w:pStyle w:val="BodyText"/>
        <w:tabs>
          <w:tab w:val="left" w:pos="709"/>
        </w:tabs>
        <w:spacing w:before="1"/>
        <w:ind w:left="111" w:right="7" w:firstLine="598"/>
        <w:jc w:val="both"/>
        <w:rPr>
          <w:lang w:val="ru-RU"/>
        </w:rPr>
      </w:pPr>
      <w:r w:rsidRPr="004529AD">
        <w:rPr>
          <w:b/>
          <w:bCs/>
          <w:lang w:val="ru-RU"/>
        </w:rPr>
        <w:t xml:space="preserve">Оценка личностных результатов </w:t>
      </w:r>
      <w:r w:rsidRPr="004529AD">
        <w:rPr>
          <w:lang w:val="ru-RU"/>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42574E" w:rsidRDefault="0042574E" w:rsidP="000037C5">
      <w:pPr>
        <w:pStyle w:val="BodyText"/>
        <w:tabs>
          <w:tab w:val="left" w:pos="709"/>
        </w:tabs>
        <w:spacing w:before="1"/>
        <w:ind w:left="111" w:right="7" w:firstLine="598"/>
        <w:jc w:val="both"/>
        <w:rPr>
          <w:lang w:val="ru-RU"/>
        </w:rPr>
      </w:pPr>
      <w:r w:rsidRPr="004529AD">
        <w:rPr>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направленную на духовно-нравственное развитие. </w:t>
      </w:r>
    </w:p>
    <w:p w:rsidR="0042574E" w:rsidRDefault="0042574E" w:rsidP="000037C5">
      <w:pPr>
        <w:pStyle w:val="BodyText"/>
        <w:tabs>
          <w:tab w:val="left" w:pos="709"/>
        </w:tabs>
        <w:spacing w:before="1"/>
        <w:ind w:left="111" w:right="7" w:firstLine="598"/>
        <w:jc w:val="both"/>
        <w:rPr>
          <w:lang w:val="ru-RU"/>
        </w:rPr>
      </w:pPr>
      <w:r w:rsidRPr="004529AD">
        <w:rPr>
          <w:lang w:val="ru-RU"/>
        </w:rPr>
        <w:t xml:space="preserve">Основным </w:t>
      </w:r>
      <w:r w:rsidRPr="004529AD">
        <w:rPr>
          <w:b/>
          <w:bCs/>
          <w:lang w:val="ru-RU"/>
        </w:rPr>
        <w:t>объектом</w:t>
      </w:r>
      <w:r w:rsidRPr="004529AD">
        <w:rPr>
          <w:lang w:val="ru-RU"/>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42574E" w:rsidRDefault="0042574E" w:rsidP="00DD46F5">
      <w:pPr>
        <w:pStyle w:val="BodyText"/>
        <w:numPr>
          <w:ilvl w:val="0"/>
          <w:numId w:val="68"/>
        </w:numPr>
        <w:tabs>
          <w:tab w:val="left" w:pos="709"/>
        </w:tabs>
        <w:spacing w:before="1"/>
        <w:ind w:left="142" w:right="7" w:firstLine="567"/>
        <w:jc w:val="both"/>
        <w:rPr>
          <w:lang w:val="ru-RU"/>
        </w:rPr>
      </w:pPr>
      <w:r w:rsidRPr="004529AD">
        <w:rPr>
          <w:b/>
          <w:bCs/>
          <w:lang w:val="ru-RU"/>
        </w:rPr>
        <w:t>самоопределение</w:t>
      </w:r>
      <w:r w:rsidRPr="004529AD">
        <w:rPr>
          <w:lang w:val="ru-RU"/>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42574E" w:rsidRDefault="0042574E" w:rsidP="00DD46F5">
      <w:pPr>
        <w:pStyle w:val="BodyText"/>
        <w:numPr>
          <w:ilvl w:val="0"/>
          <w:numId w:val="68"/>
        </w:numPr>
        <w:tabs>
          <w:tab w:val="left" w:pos="709"/>
        </w:tabs>
        <w:spacing w:before="1"/>
        <w:ind w:left="142" w:right="7" w:firstLine="567"/>
        <w:jc w:val="both"/>
        <w:rPr>
          <w:lang w:val="ru-RU"/>
        </w:rPr>
      </w:pPr>
      <w:r w:rsidRPr="004529AD">
        <w:rPr>
          <w:b/>
          <w:bCs/>
          <w:lang w:val="ru-RU"/>
        </w:rPr>
        <w:t>смыслоообразование</w:t>
      </w:r>
      <w:r w:rsidRPr="004529AD">
        <w:rPr>
          <w:lang w:val="ru-RU"/>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42574E" w:rsidRDefault="0042574E" w:rsidP="00DD46F5">
      <w:pPr>
        <w:pStyle w:val="BodyText"/>
        <w:numPr>
          <w:ilvl w:val="0"/>
          <w:numId w:val="68"/>
        </w:numPr>
        <w:tabs>
          <w:tab w:val="left" w:pos="709"/>
        </w:tabs>
        <w:spacing w:before="1"/>
        <w:ind w:left="142" w:right="7" w:firstLine="567"/>
        <w:jc w:val="both"/>
        <w:rPr>
          <w:lang w:val="ru-RU"/>
        </w:rPr>
      </w:pPr>
      <w:r w:rsidRPr="004529AD">
        <w:rPr>
          <w:b/>
          <w:bCs/>
          <w:lang w:val="ru-RU"/>
        </w:rPr>
        <w:t>морально-этическая ориентация</w:t>
      </w:r>
      <w:r w:rsidRPr="004529AD">
        <w:rPr>
          <w:lang w:val="ru-RU"/>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42574E" w:rsidRDefault="0042574E" w:rsidP="000037C5">
      <w:pPr>
        <w:pStyle w:val="BodyText"/>
        <w:tabs>
          <w:tab w:val="left" w:pos="709"/>
        </w:tabs>
        <w:spacing w:before="1"/>
        <w:ind w:left="111" w:right="7" w:firstLine="598"/>
        <w:jc w:val="both"/>
        <w:rPr>
          <w:lang w:val="ru-RU"/>
        </w:rPr>
      </w:pPr>
      <w:r w:rsidRPr="004529AD">
        <w:rPr>
          <w:b/>
          <w:bCs/>
          <w:lang w:val="ru-RU"/>
        </w:rPr>
        <w:t>Основное содержание оценки личностных результатов</w:t>
      </w:r>
      <w:r w:rsidRPr="004529AD">
        <w:rPr>
          <w:lang w:val="ru-RU"/>
        </w:rPr>
        <w:t xml:space="preserve"> на уровне общего образования строится вокруг оценки: </w:t>
      </w:r>
    </w:p>
    <w:p w:rsidR="0042574E" w:rsidRDefault="0042574E" w:rsidP="00DD46F5">
      <w:pPr>
        <w:pStyle w:val="BodyText"/>
        <w:numPr>
          <w:ilvl w:val="0"/>
          <w:numId w:val="69"/>
        </w:numPr>
        <w:tabs>
          <w:tab w:val="left" w:pos="709"/>
        </w:tabs>
        <w:spacing w:before="1"/>
        <w:ind w:left="142" w:right="7" w:firstLine="567"/>
        <w:jc w:val="both"/>
        <w:rPr>
          <w:lang w:val="ru-RU"/>
        </w:rPr>
      </w:pPr>
      <w:r w:rsidRPr="004529AD">
        <w:rPr>
          <w:lang w:val="ru-RU"/>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w:t>
      </w:r>
    </w:p>
    <w:p w:rsidR="0042574E" w:rsidRDefault="0042574E" w:rsidP="00DD46F5">
      <w:pPr>
        <w:pStyle w:val="BodyText"/>
        <w:numPr>
          <w:ilvl w:val="0"/>
          <w:numId w:val="69"/>
        </w:numPr>
        <w:tabs>
          <w:tab w:val="left" w:pos="709"/>
        </w:tabs>
        <w:spacing w:before="1"/>
        <w:ind w:left="142" w:right="7" w:firstLine="567"/>
        <w:jc w:val="both"/>
        <w:rPr>
          <w:lang w:val="ru-RU"/>
        </w:rPr>
      </w:pPr>
      <w:r w:rsidRPr="004529AD">
        <w:rPr>
          <w:lang w:val="ru-RU"/>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42574E" w:rsidRDefault="0042574E" w:rsidP="00DD46F5">
      <w:pPr>
        <w:pStyle w:val="BodyText"/>
        <w:numPr>
          <w:ilvl w:val="0"/>
          <w:numId w:val="69"/>
        </w:numPr>
        <w:tabs>
          <w:tab w:val="left" w:pos="709"/>
        </w:tabs>
        <w:spacing w:before="1"/>
        <w:ind w:left="142" w:right="7" w:firstLine="567"/>
        <w:jc w:val="both"/>
        <w:rPr>
          <w:lang w:val="ru-RU"/>
        </w:rPr>
      </w:pPr>
      <w:r w:rsidRPr="004529AD">
        <w:rPr>
          <w:lang w:val="ru-RU"/>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42574E" w:rsidRDefault="0042574E" w:rsidP="00DD46F5">
      <w:pPr>
        <w:pStyle w:val="BodyText"/>
        <w:numPr>
          <w:ilvl w:val="0"/>
          <w:numId w:val="69"/>
        </w:numPr>
        <w:tabs>
          <w:tab w:val="left" w:pos="709"/>
        </w:tabs>
        <w:spacing w:before="1"/>
        <w:ind w:left="142" w:right="7" w:firstLine="567"/>
        <w:jc w:val="both"/>
        <w:rPr>
          <w:lang w:val="ru-RU"/>
        </w:rPr>
      </w:pPr>
      <w:r w:rsidRPr="004529AD">
        <w:rPr>
          <w:lang w:val="ru-RU"/>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42574E" w:rsidRDefault="0042574E" w:rsidP="00DD46F5">
      <w:pPr>
        <w:pStyle w:val="BodyText"/>
        <w:numPr>
          <w:ilvl w:val="0"/>
          <w:numId w:val="69"/>
        </w:numPr>
        <w:tabs>
          <w:tab w:val="left" w:pos="709"/>
        </w:tabs>
        <w:spacing w:before="1"/>
        <w:ind w:left="142" w:right="7" w:firstLine="567"/>
        <w:jc w:val="both"/>
        <w:rPr>
          <w:lang w:val="ru-RU"/>
        </w:rPr>
      </w:pPr>
      <w:r w:rsidRPr="004529AD">
        <w:rPr>
          <w:lang w:val="ru-RU"/>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42574E" w:rsidRDefault="0042574E" w:rsidP="00DD46F5">
      <w:pPr>
        <w:pStyle w:val="BodyText"/>
        <w:numPr>
          <w:ilvl w:val="0"/>
          <w:numId w:val="69"/>
        </w:numPr>
        <w:tabs>
          <w:tab w:val="left" w:pos="709"/>
        </w:tabs>
        <w:spacing w:before="1"/>
        <w:ind w:left="142" w:right="7" w:firstLine="567"/>
        <w:jc w:val="both"/>
        <w:rPr>
          <w:lang w:val="ru-RU"/>
        </w:rPr>
      </w:pPr>
      <w:r w:rsidRPr="004529AD">
        <w:rPr>
          <w:lang w:val="ru-RU"/>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rsidR="0042574E" w:rsidRDefault="0042574E" w:rsidP="00DD46F5">
      <w:pPr>
        <w:pStyle w:val="BodyText"/>
        <w:numPr>
          <w:ilvl w:val="0"/>
          <w:numId w:val="69"/>
        </w:numPr>
        <w:tabs>
          <w:tab w:val="left" w:pos="709"/>
        </w:tabs>
        <w:spacing w:before="1"/>
        <w:ind w:left="142" w:right="7" w:firstLine="567"/>
        <w:jc w:val="both"/>
        <w:rPr>
          <w:lang w:val="ru-RU"/>
        </w:rPr>
      </w:pPr>
      <w:r w:rsidRPr="004529AD">
        <w:rPr>
          <w:lang w:val="ru-RU"/>
        </w:rPr>
        <w:t xml:space="preserve">способности к оценке своих поступков и действий других людей с точки зрения соблюдения/нарушения моральной нормы. </w:t>
      </w:r>
    </w:p>
    <w:p w:rsidR="0042574E" w:rsidRDefault="0042574E" w:rsidP="000037C5">
      <w:pPr>
        <w:pStyle w:val="BodyText"/>
        <w:tabs>
          <w:tab w:val="left" w:pos="709"/>
        </w:tabs>
        <w:spacing w:before="1"/>
        <w:ind w:left="111" w:right="7" w:firstLine="598"/>
        <w:rPr>
          <w:lang w:val="ru-RU"/>
        </w:rPr>
      </w:pPr>
      <w:r w:rsidRPr="004529AD">
        <w:rPr>
          <w:b/>
          <w:bCs/>
          <w:lang w:val="ru-RU"/>
        </w:rPr>
        <w:t>Инструментарий оценивания:</w:t>
      </w:r>
      <w:r w:rsidRPr="004529AD">
        <w:rPr>
          <w:lang w:val="ru-RU"/>
        </w:rPr>
        <w:t xml:space="preserve"> </w:t>
      </w:r>
    </w:p>
    <w:p w:rsidR="0042574E" w:rsidRDefault="0042574E" w:rsidP="000037C5">
      <w:pPr>
        <w:pStyle w:val="BodyText"/>
        <w:tabs>
          <w:tab w:val="left" w:pos="709"/>
        </w:tabs>
        <w:spacing w:before="1"/>
        <w:ind w:left="111" w:right="7" w:firstLine="598"/>
        <w:jc w:val="both"/>
        <w:rPr>
          <w:lang w:val="ru-RU"/>
        </w:rPr>
      </w:pPr>
      <w:r w:rsidRPr="004529AD">
        <w:rPr>
          <w:lang w:val="ru-RU"/>
        </w:rPr>
        <w:t xml:space="preserve">В соответствии с требованиями Стандарта </w:t>
      </w:r>
      <w:r w:rsidRPr="004529AD">
        <w:rPr>
          <w:b/>
          <w:bCs/>
          <w:lang w:val="ru-RU"/>
        </w:rPr>
        <w:t>достижение личностных результатов не выносится на итоговую оценку обучающихся</w:t>
      </w:r>
      <w:r w:rsidRPr="004529AD">
        <w:rPr>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p>
    <w:p w:rsidR="0042574E" w:rsidRDefault="0042574E" w:rsidP="000037C5">
      <w:pPr>
        <w:pStyle w:val="BodyText"/>
        <w:tabs>
          <w:tab w:val="left" w:pos="709"/>
        </w:tabs>
        <w:spacing w:before="1"/>
        <w:ind w:left="111" w:right="7" w:firstLine="598"/>
        <w:jc w:val="both"/>
        <w:rPr>
          <w:lang w:val="ru-RU"/>
        </w:rPr>
      </w:pPr>
      <w:r w:rsidRPr="004529AD">
        <w:rPr>
          <w:lang w:val="ru-RU"/>
        </w:rPr>
        <w:t xml:space="preserve">Текущая (выборочная) оценка личностных результатов осуществляется: </w:t>
      </w:r>
    </w:p>
    <w:p w:rsidR="0042574E" w:rsidRDefault="0042574E" w:rsidP="000037C5">
      <w:pPr>
        <w:pStyle w:val="BodyText"/>
        <w:tabs>
          <w:tab w:val="left" w:pos="709"/>
        </w:tabs>
        <w:spacing w:before="1"/>
        <w:ind w:left="111" w:right="7" w:firstLine="598"/>
        <w:jc w:val="both"/>
        <w:rPr>
          <w:lang w:val="ru-RU"/>
        </w:rPr>
      </w:pPr>
      <w:r w:rsidRPr="004529AD">
        <w:rPr>
          <w:lang w:val="ru-RU"/>
        </w:rPr>
        <w:t xml:space="preserve">1) в ходе </w:t>
      </w:r>
      <w:r w:rsidRPr="004529AD">
        <w:rPr>
          <w:b/>
          <w:bCs/>
          <w:lang w:val="ru-RU"/>
        </w:rPr>
        <w:t>внешних неперсонифицированных мониторинговых исследований</w:t>
      </w:r>
      <w:r w:rsidRPr="004529AD">
        <w:rPr>
          <w:lang w:val="ru-RU"/>
        </w:rPr>
        <w:t xml:space="preserve"> специалистами, обладающими необходимой компетенцией в сфере психолого-педагогической диагностики развития личности: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 диагностические работы по КИМ ЦОКО;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 оценка достижения образовательных результатов «Групповой проект» по КИМ ЦОКО.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2) </w:t>
      </w:r>
      <w:r w:rsidRPr="000037C5">
        <w:rPr>
          <w:b/>
          <w:bCs/>
          <w:lang w:val="ru-RU"/>
        </w:rPr>
        <w:t>в рамках системы внутренней оценки</w:t>
      </w:r>
      <w:r w:rsidRPr="000037C5">
        <w:rPr>
          <w:lang w:val="ru-RU"/>
        </w:rPr>
        <w:t xml:space="preserve"> (ограниченная оценка сформированности отдельных личностных результатов), диагностические работы проводятся педагогом или педагогом-психологом </w:t>
      </w:r>
      <w:r w:rsidRPr="000037C5">
        <w:rPr>
          <w:u w:val="single"/>
          <w:lang w:val="ru-RU"/>
        </w:rPr>
        <w:t>при согласии родителей</w:t>
      </w:r>
      <w:r w:rsidRPr="000037C5">
        <w:rPr>
          <w:lang w:val="ru-RU"/>
        </w:rPr>
        <w:t xml:space="preserve">: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1. Анкета «Жизненные ценности» ( Г.Н.Резапкина);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2. Шкала самооценки и уровня притязаний (модификация А.М. Прихожан) (Цель методики - изучение особенностей самооценки).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3. Тест школьной тревожности Филлипса (Цель - изучение уровня и характера школьной тревожности).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4. Шкала оценки психологического климата в классе (коллективе);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5. Опросник профессиональной готовности (ОПГ) (Цель – выявление степени готовности к успешному функционированию в определенной профессиональной сфере).</w:t>
      </w:r>
    </w:p>
    <w:p w:rsidR="0042574E" w:rsidRDefault="0042574E" w:rsidP="000037C5">
      <w:pPr>
        <w:pStyle w:val="BodyText"/>
        <w:tabs>
          <w:tab w:val="left" w:pos="709"/>
        </w:tabs>
        <w:spacing w:before="1"/>
        <w:ind w:left="111" w:right="7" w:firstLine="598"/>
        <w:jc w:val="both"/>
        <w:rPr>
          <w:lang w:val="ru-RU"/>
        </w:rPr>
      </w:pPr>
      <w:r w:rsidRPr="000037C5">
        <w:rPr>
          <w:lang w:val="ru-RU"/>
        </w:rPr>
        <w:t xml:space="preserve"> 6. Дифференциально-диагностический опросник (ДДО) (Цель – выявление склонностей к определенным видам профессий).</w:t>
      </w:r>
    </w:p>
    <w:p w:rsidR="0042574E" w:rsidRDefault="0042574E" w:rsidP="000037C5">
      <w:pPr>
        <w:pStyle w:val="BodyText"/>
        <w:tabs>
          <w:tab w:val="left" w:pos="709"/>
        </w:tabs>
        <w:spacing w:before="1"/>
        <w:ind w:left="111" w:right="7" w:firstLine="598"/>
        <w:jc w:val="both"/>
        <w:rPr>
          <w:lang w:val="ru-RU"/>
        </w:rPr>
      </w:pPr>
    </w:p>
    <w:p w:rsidR="0042574E" w:rsidRDefault="0042574E" w:rsidP="000037C5">
      <w:pPr>
        <w:pStyle w:val="BodyText"/>
        <w:tabs>
          <w:tab w:val="left" w:pos="709"/>
        </w:tabs>
        <w:spacing w:before="1"/>
        <w:ind w:left="111" w:right="7" w:firstLine="598"/>
        <w:jc w:val="both"/>
        <w:rPr>
          <w:lang w:val="ru-RU"/>
        </w:rPr>
      </w:pPr>
      <w:r w:rsidRPr="004529AD">
        <w:rPr>
          <w:lang w:val="ru-RU"/>
        </w:rPr>
        <w:t xml:space="preserve"> В основной школе (5-9 класс) проводится:</w:t>
      </w:r>
    </w:p>
    <w:p w:rsidR="0042574E" w:rsidRPr="000037C5" w:rsidRDefault="0042574E" w:rsidP="000037C5">
      <w:pPr>
        <w:pStyle w:val="BodyText"/>
        <w:tabs>
          <w:tab w:val="left" w:pos="709"/>
        </w:tabs>
        <w:spacing w:before="1"/>
        <w:ind w:left="111" w:right="7" w:firstLine="598"/>
        <w:jc w:val="both"/>
        <w:rPr>
          <w:lang w:val="ru-RU"/>
        </w:rPr>
      </w:pPr>
      <w:r w:rsidRPr="004529AD">
        <w:rPr>
          <w:lang w:val="ru-RU"/>
        </w:rPr>
        <w:t xml:space="preserve"> </w:t>
      </w:r>
      <w:r w:rsidRPr="000037C5">
        <w:rPr>
          <w:lang w:val="ru-RU"/>
        </w:rPr>
        <w:t xml:space="preserve">-оценка сформированности уровня воспитанности обучающихся (по методике Н. П. Капустина). Диагностические исследования проводятся 1 раз в конце года;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-оценка уровня школьной мотивации: оценка отношения к школе, урокам, учителю и одноклассникам).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В 7-х классах – социометрический тест (адаптированный Битяновой М.Р )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В 5-х классах проводится сплошное диагностическое обследование с целью выявления трудностей, возникающих при адаптации в пятом классе: определяется уровень школьной тревожности, мотивации учения и эмоционального отношения к учению, уровень умственного развития младших подростков и изучение межличностных отношений в классном коллективе. При обследовании используются методики: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1. Социометрический тест (адаптированный Битяновой М.Р.) (Битянова М.Р. Как измерить отношения в классе: Социометрический метод в школьной практике / М. Битянова. - М.: ООО "Чистые пруды", 2005. – 32 с.: ил. (Библиотека "Первого сентября", серия "Школьный психолог").</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 2. Тест «Школьной тревожности Филлипса», автор Филлипс Б.Н. (Битянова М.Р. Работа психолога в начальной школе. – М.: Совершенство, 1998 – 352 с.).</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 3. Методика «Мотивация учения и эмоциональное отношение к учению» по А.М. Прихожан (Прихожан А.М. Методика диагностики мотивации учения и эмоционального отношения к учению в средних и старших классах школы // Газета "Школьный психолог": издательство "Первое сентября". – 2004. – №8, с. 29-32);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-оценка круга значимого общения ребенка, особенностей взаимоотношений в классе, выявление симпатий к одноклассникам (изучение межличностных отношений в классном коллективе) (Детская практическая психология: Учебник / Под ред. проф. Т.Д. Марцинковской. – М.: Гардарики, 2000. – 255 с.). Данная диагностика проходит в сентябре и марте месяцах, во 2-х классах; </w:t>
      </w:r>
    </w:p>
    <w:p w:rsidR="0042574E" w:rsidRPr="000037C5" w:rsidRDefault="0042574E" w:rsidP="000037C5">
      <w:pPr>
        <w:pStyle w:val="BodyText"/>
        <w:tabs>
          <w:tab w:val="left" w:pos="709"/>
        </w:tabs>
        <w:spacing w:before="1"/>
        <w:ind w:left="111" w:right="7" w:firstLine="598"/>
        <w:jc w:val="both"/>
        <w:rPr>
          <w:lang w:val="ru-RU"/>
        </w:rPr>
      </w:pPr>
      <w:r w:rsidRPr="000037C5">
        <w:rPr>
          <w:lang w:val="ru-RU"/>
        </w:rPr>
        <w:t xml:space="preserve">-оценка личностного прогресса в форме Портфолио обучающегося; </w:t>
      </w:r>
    </w:p>
    <w:p w:rsidR="0042574E" w:rsidRDefault="0042574E" w:rsidP="000037C5">
      <w:pPr>
        <w:pStyle w:val="BodyText"/>
        <w:tabs>
          <w:tab w:val="left" w:pos="709"/>
        </w:tabs>
        <w:spacing w:before="1"/>
        <w:ind w:left="111" w:right="7" w:firstLine="598"/>
        <w:jc w:val="both"/>
        <w:rPr>
          <w:lang w:val="ru-RU"/>
        </w:rPr>
      </w:pPr>
      <w:r w:rsidRPr="000037C5">
        <w:rPr>
          <w:lang w:val="ru-RU"/>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религиозных культур и светской этики).</w:t>
      </w:r>
      <w:r w:rsidRPr="004529AD">
        <w:rPr>
          <w:lang w:val="ru-RU"/>
        </w:rPr>
        <w:t xml:space="preserve"> </w:t>
      </w:r>
    </w:p>
    <w:p w:rsidR="0042574E" w:rsidRDefault="0042574E" w:rsidP="000037C5">
      <w:pPr>
        <w:pStyle w:val="BodyText"/>
        <w:tabs>
          <w:tab w:val="left" w:pos="709"/>
        </w:tabs>
        <w:spacing w:before="1"/>
        <w:ind w:left="111" w:right="7" w:firstLine="598"/>
        <w:jc w:val="both"/>
        <w:rPr>
          <w:lang w:val="ru-RU"/>
        </w:rPr>
      </w:pPr>
    </w:p>
    <w:p w:rsidR="0042574E" w:rsidRPr="003F2D18" w:rsidRDefault="0042574E" w:rsidP="000037C5">
      <w:pPr>
        <w:pStyle w:val="BodyText"/>
        <w:tabs>
          <w:tab w:val="left" w:pos="709"/>
        </w:tabs>
        <w:spacing w:before="1"/>
        <w:ind w:left="111" w:right="7" w:firstLine="598"/>
        <w:jc w:val="both"/>
        <w:rPr>
          <w:b/>
          <w:bCs/>
          <w:lang w:val="ru-RU"/>
        </w:rPr>
      </w:pPr>
      <w:r w:rsidRPr="003F2D18">
        <w:rPr>
          <w:b/>
          <w:bCs/>
          <w:lang w:val="ru-RU"/>
        </w:rPr>
        <w:t xml:space="preserve">Формы представления результатов </w:t>
      </w:r>
    </w:p>
    <w:p w:rsidR="0042574E" w:rsidRDefault="0042574E" w:rsidP="000037C5">
      <w:pPr>
        <w:pStyle w:val="BodyText"/>
        <w:tabs>
          <w:tab w:val="left" w:pos="709"/>
        </w:tabs>
        <w:spacing w:before="1"/>
        <w:ind w:left="111" w:right="7" w:firstLine="598"/>
        <w:jc w:val="both"/>
        <w:rPr>
          <w:lang w:val="ru-RU"/>
        </w:rPr>
      </w:pPr>
      <w:r w:rsidRPr="004529AD">
        <w:rPr>
          <w:lang w:val="ru-RU"/>
        </w:rPr>
        <w:t>Полученные результаты являются материалом для работы классного руководителя при планировании и корректировке планов воспитательной работы, внеурочной деятельности, плана работы с родителями, они определяют подбор дидактического материала к урокам, классным часам, работа с которым позволит корректировать выявленные в процессе диагности</w:t>
      </w:r>
      <w:r>
        <w:rPr>
          <w:lang w:val="ru-RU"/>
        </w:rPr>
        <w:t xml:space="preserve">ки образовательные дефициты. </w:t>
      </w:r>
    </w:p>
    <w:p w:rsidR="0042574E" w:rsidRDefault="0042574E" w:rsidP="000037C5">
      <w:pPr>
        <w:pStyle w:val="BodyText"/>
        <w:tabs>
          <w:tab w:val="left" w:pos="709"/>
        </w:tabs>
        <w:spacing w:before="1"/>
        <w:ind w:left="111" w:right="7" w:firstLine="598"/>
        <w:jc w:val="both"/>
        <w:rPr>
          <w:lang w:val="ru-RU"/>
        </w:rPr>
      </w:pPr>
      <w:r w:rsidRPr="003F2D18">
        <w:rPr>
          <w:b/>
          <w:bCs/>
          <w:lang w:val="ru-RU"/>
        </w:rPr>
        <w:t>Условия и границы применения системы оценки достижения планируемых личностных результатов</w:t>
      </w:r>
      <w:r>
        <w:rPr>
          <w:b/>
          <w:bCs/>
          <w:lang w:val="ru-RU"/>
        </w:rPr>
        <w:t>.</w:t>
      </w:r>
      <w:r w:rsidRPr="004529AD">
        <w:rPr>
          <w:lang w:val="ru-RU"/>
        </w:rPr>
        <w:t xml:space="preserve"> </w:t>
      </w:r>
    </w:p>
    <w:p w:rsidR="0042574E" w:rsidRPr="008F087B" w:rsidRDefault="0042574E" w:rsidP="000037C5">
      <w:pPr>
        <w:pStyle w:val="BodyText"/>
        <w:tabs>
          <w:tab w:val="left" w:pos="709"/>
        </w:tabs>
        <w:spacing w:before="1"/>
        <w:ind w:left="111" w:right="7" w:firstLine="598"/>
        <w:jc w:val="both"/>
        <w:rPr>
          <w:lang w:val="ru-RU"/>
        </w:rPr>
      </w:pPr>
      <w:r w:rsidRPr="008F087B">
        <w:rPr>
          <w:lang w:val="ru-RU"/>
        </w:rPr>
        <w:t xml:space="preserve">Личностные результаты не подлежат итоговой оценке, но отражаются: в сводной характеристике достижений и положительных качеств обучающихся класса в целом (папка классного руководителя «Личностные результаты»); сводные (неперсонифицированные) данные представляются классными руководителями заместителю директора, курирующему введение ФГОС ООО в Школе; полученные результаты позволяют оценить эффективность воспитательной и образовательной деятельности Школы. </w:t>
      </w:r>
    </w:p>
    <w:p w:rsidR="0042574E" w:rsidRPr="004529AD" w:rsidRDefault="0042574E" w:rsidP="000037C5">
      <w:pPr>
        <w:pStyle w:val="BodyText"/>
        <w:tabs>
          <w:tab w:val="left" w:pos="709"/>
        </w:tabs>
        <w:spacing w:before="1"/>
        <w:ind w:left="111" w:right="7" w:firstLine="598"/>
        <w:jc w:val="both"/>
        <w:rPr>
          <w:lang w:val="ru-RU"/>
        </w:rPr>
      </w:pPr>
      <w:r w:rsidRPr="008F087B">
        <w:rPr>
          <w:lang w:val="ru-RU"/>
        </w:rPr>
        <w:t>Результаты мониторинговых исследований</w:t>
      </w:r>
      <w:r w:rsidRPr="004529AD">
        <w:rPr>
          <w:lang w:val="ru-RU"/>
        </w:rPr>
        <w:t xml:space="preserve"> являются основанием для принятия различных управленческих решений. Данные о достижении этих результатов являются составляющими системы внутреннего мониторинга образовательных достижений обучающихся </w:t>
      </w:r>
      <w:r>
        <w:rPr>
          <w:lang w:val="ru-RU"/>
        </w:rPr>
        <w:t>Школы</w:t>
      </w:r>
      <w:r w:rsidRPr="004529AD">
        <w:rPr>
          <w:lang w:val="ru-RU"/>
        </w:rPr>
        <w:t xml:space="preserve">. Их использование (в том числе в целях аккредитации образовательного учреждения) применяется только в соответствии с Федеральным законом от 17.07.2006 №152-ФЗ «О персональных данных». В учебном процессе в соответствии с требованиями Стандарта оценка этих достижений проводится в </w:t>
      </w:r>
      <w:r>
        <w:rPr>
          <w:lang w:val="ru-RU"/>
        </w:rPr>
        <w:t xml:space="preserve"> </w:t>
      </w:r>
      <w:r w:rsidRPr="004529AD">
        <w:rPr>
          <w:lang w:val="ru-RU"/>
        </w:rPr>
        <w:t>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обучающихся.</w:t>
      </w:r>
    </w:p>
    <w:p w:rsidR="0042574E" w:rsidRPr="008B7506" w:rsidRDefault="0042574E" w:rsidP="000037C5">
      <w:pPr>
        <w:pStyle w:val="Heading2"/>
        <w:tabs>
          <w:tab w:val="left" w:pos="709"/>
        </w:tabs>
        <w:spacing w:before="0"/>
        <w:ind w:right="7"/>
        <w:rPr>
          <w:lang w:val="ru-RU"/>
        </w:rPr>
      </w:pPr>
      <w:bookmarkStart w:id="8" w:name="_bookmark10"/>
      <w:bookmarkEnd w:id="8"/>
    </w:p>
    <w:p w:rsidR="0042574E" w:rsidRDefault="0042574E" w:rsidP="000037C5">
      <w:pPr>
        <w:pStyle w:val="Heading2"/>
        <w:numPr>
          <w:ilvl w:val="2"/>
          <w:numId w:val="2"/>
        </w:numPr>
        <w:tabs>
          <w:tab w:val="left" w:pos="709"/>
        </w:tabs>
        <w:spacing w:before="0"/>
        <w:ind w:right="7" w:hanging="600"/>
      </w:pPr>
      <w:r>
        <w:t>Оценка метапредметных</w:t>
      </w:r>
      <w:r>
        <w:rPr>
          <w:lang w:val="ru-RU"/>
        </w:rPr>
        <w:t xml:space="preserve"> </w:t>
      </w:r>
      <w:r>
        <w:t>результатов</w:t>
      </w:r>
    </w:p>
    <w:p w:rsidR="0042574E" w:rsidRPr="00A71406" w:rsidRDefault="0042574E" w:rsidP="000037C5">
      <w:pPr>
        <w:pStyle w:val="BodyText"/>
        <w:tabs>
          <w:tab w:val="left" w:pos="709"/>
        </w:tabs>
        <w:ind w:right="7" w:firstLine="708"/>
        <w:jc w:val="both"/>
        <w:rPr>
          <w:lang w:val="ru-RU"/>
        </w:rPr>
      </w:pPr>
      <w:r w:rsidRPr="00A71406">
        <w:rPr>
          <w:b/>
          <w:bCs/>
          <w:lang w:val="ru-RU"/>
        </w:rPr>
        <w:t xml:space="preserve">Оценка метапредметных результатов </w:t>
      </w:r>
      <w:r w:rsidRPr="00A71406">
        <w:rPr>
          <w:lang w:val="ru-RU"/>
        </w:rPr>
        <w:t>представляет собой оценку достижения планируемых результатов освоения основной образовательной программы, планируемых результатов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основного общего образования, а также планируемых результатов, представленных во всех разделах подпрограммы «Чтение. Работа с текстом».</w:t>
      </w:r>
    </w:p>
    <w:p w:rsidR="0042574E" w:rsidRPr="00A71406" w:rsidRDefault="0042574E" w:rsidP="000037C5">
      <w:pPr>
        <w:pStyle w:val="BodyText"/>
        <w:tabs>
          <w:tab w:val="left" w:pos="709"/>
        </w:tabs>
        <w:ind w:right="7" w:firstLine="708"/>
        <w:jc w:val="both"/>
        <w:rPr>
          <w:lang w:val="ru-RU"/>
        </w:rPr>
      </w:pPr>
      <w:r w:rsidRPr="00A71406">
        <w:rPr>
          <w:lang w:val="ru-RU"/>
        </w:rPr>
        <w:t>Достижение метапредметных результатов обеспечивается за счёт основных компонентов образовательного процесса – учебных предметов и внеурочной деятельности.</w:t>
      </w:r>
    </w:p>
    <w:p w:rsidR="0042574E" w:rsidRPr="00A71406" w:rsidRDefault="0042574E" w:rsidP="000037C5">
      <w:pPr>
        <w:pStyle w:val="BodyText"/>
        <w:tabs>
          <w:tab w:val="left" w:pos="709"/>
        </w:tabs>
        <w:ind w:right="7" w:firstLine="708"/>
        <w:jc w:val="both"/>
        <w:rPr>
          <w:lang w:val="ru-RU"/>
        </w:rPr>
      </w:pPr>
      <w:r w:rsidRPr="00A71406">
        <w:rPr>
          <w:lang w:val="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A71406">
        <w:rPr>
          <w:b/>
          <w:bCs/>
          <w:lang w:val="ru-RU"/>
        </w:rPr>
        <w:t xml:space="preserve">, </w:t>
      </w:r>
      <w:r w:rsidRPr="00A71406">
        <w:rPr>
          <w:lang w:val="ru-RU"/>
        </w:rPr>
        <w:t>т. е. таких умственных действий обучающихся, которые направлены на анализ и управление своей познавательной деятельностью.</w:t>
      </w:r>
    </w:p>
    <w:p w:rsidR="0042574E" w:rsidRPr="00A71406" w:rsidRDefault="0042574E" w:rsidP="000037C5">
      <w:pPr>
        <w:pStyle w:val="BodyText"/>
        <w:tabs>
          <w:tab w:val="left" w:pos="709"/>
        </w:tabs>
        <w:ind w:left="820" w:right="7"/>
        <w:rPr>
          <w:lang w:val="ru-RU"/>
        </w:rPr>
      </w:pPr>
      <w:r w:rsidRPr="003F2D18">
        <w:rPr>
          <w:b/>
          <w:bCs/>
          <w:lang w:val="ru-RU"/>
        </w:rPr>
        <w:t>Основным объектом</w:t>
      </w:r>
      <w:r w:rsidRPr="00A71406">
        <w:rPr>
          <w:lang w:val="ru-RU"/>
        </w:rPr>
        <w:t xml:space="preserve"> оценки метапредметных результатов является:</w:t>
      </w:r>
    </w:p>
    <w:p w:rsidR="0042574E" w:rsidRPr="00A71406" w:rsidRDefault="0042574E" w:rsidP="000037C5">
      <w:pPr>
        <w:pStyle w:val="ListParagraph"/>
        <w:numPr>
          <w:ilvl w:val="0"/>
          <w:numId w:val="1"/>
        </w:numPr>
        <w:tabs>
          <w:tab w:val="left" w:pos="396"/>
          <w:tab w:val="left" w:pos="709"/>
        </w:tabs>
        <w:ind w:right="7" w:hanging="360"/>
        <w:jc w:val="both"/>
        <w:rPr>
          <w:sz w:val="24"/>
          <w:szCs w:val="24"/>
          <w:lang w:val="ru-RU"/>
        </w:rPr>
      </w:pPr>
      <w:r w:rsidRPr="00A71406">
        <w:rPr>
          <w:sz w:val="24"/>
          <w:szCs w:val="24"/>
          <w:lang w:val="ru-RU"/>
        </w:rPr>
        <w:t>способность и готовность к освоению систематических знаний, их самостоятельному пополнению, переносу и</w:t>
      </w:r>
      <w:r>
        <w:rPr>
          <w:sz w:val="24"/>
          <w:szCs w:val="24"/>
          <w:lang w:val="ru-RU"/>
        </w:rPr>
        <w:t xml:space="preserve"> </w:t>
      </w:r>
      <w:r w:rsidRPr="00A71406">
        <w:rPr>
          <w:sz w:val="24"/>
          <w:szCs w:val="24"/>
          <w:lang w:val="ru-RU"/>
        </w:rPr>
        <w:t>интеграции;</w:t>
      </w:r>
    </w:p>
    <w:p w:rsidR="0042574E" w:rsidRPr="00A71406" w:rsidRDefault="0042574E" w:rsidP="000037C5">
      <w:pPr>
        <w:pStyle w:val="ListParagraph"/>
        <w:numPr>
          <w:ilvl w:val="0"/>
          <w:numId w:val="1"/>
        </w:numPr>
        <w:tabs>
          <w:tab w:val="left" w:pos="396"/>
          <w:tab w:val="left" w:pos="709"/>
        </w:tabs>
        <w:ind w:left="395" w:right="7" w:hanging="283"/>
        <w:rPr>
          <w:sz w:val="24"/>
          <w:szCs w:val="24"/>
          <w:lang w:val="ru-RU"/>
        </w:rPr>
      </w:pPr>
      <w:r w:rsidRPr="00A71406">
        <w:rPr>
          <w:sz w:val="24"/>
          <w:szCs w:val="24"/>
          <w:lang w:val="ru-RU"/>
        </w:rPr>
        <w:t>способность к сотрудничеству и</w:t>
      </w:r>
      <w:r>
        <w:rPr>
          <w:sz w:val="24"/>
          <w:szCs w:val="24"/>
          <w:lang w:val="ru-RU"/>
        </w:rPr>
        <w:t xml:space="preserve"> </w:t>
      </w:r>
      <w:r w:rsidRPr="00A71406">
        <w:rPr>
          <w:sz w:val="24"/>
          <w:szCs w:val="24"/>
          <w:lang w:val="ru-RU"/>
        </w:rPr>
        <w:t>коммуникации;</w:t>
      </w:r>
    </w:p>
    <w:p w:rsidR="0042574E" w:rsidRPr="00A71406" w:rsidRDefault="0042574E" w:rsidP="000037C5">
      <w:pPr>
        <w:pStyle w:val="ListParagraph"/>
        <w:numPr>
          <w:ilvl w:val="0"/>
          <w:numId w:val="1"/>
        </w:numPr>
        <w:tabs>
          <w:tab w:val="left" w:pos="396"/>
          <w:tab w:val="left" w:pos="709"/>
        </w:tabs>
        <w:ind w:right="7" w:hanging="360"/>
        <w:jc w:val="both"/>
        <w:rPr>
          <w:sz w:val="24"/>
          <w:szCs w:val="24"/>
          <w:lang w:val="ru-RU"/>
        </w:rPr>
      </w:pPr>
      <w:r w:rsidRPr="00A71406">
        <w:rPr>
          <w:sz w:val="24"/>
          <w:szCs w:val="24"/>
          <w:lang w:val="ru-RU"/>
        </w:rPr>
        <w:t>способность к решению личностно и социально значимых проблем и воплощению найденных решений в</w:t>
      </w:r>
      <w:r>
        <w:rPr>
          <w:sz w:val="24"/>
          <w:szCs w:val="24"/>
          <w:lang w:val="ru-RU"/>
        </w:rPr>
        <w:t xml:space="preserve"> </w:t>
      </w:r>
      <w:r w:rsidRPr="00A71406">
        <w:rPr>
          <w:sz w:val="24"/>
          <w:szCs w:val="24"/>
          <w:lang w:val="ru-RU"/>
        </w:rPr>
        <w:t>практику;</w:t>
      </w:r>
    </w:p>
    <w:p w:rsidR="0042574E" w:rsidRPr="00A71406" w:rsidRDefault="0042574E" w:rsidP="000037C5">
      <w:pPr>
        <w:pStyle w:val="ListParagraph"/>
        <w:numPr>
          <w:ilvl w:val="0"/>
          <w:numId w:val="1"/>
        </w:numPr>
        <w:tabs>
          <w:tab w:val="left" w:pos="396"/>
          <w:tab w:val="left" w:pos="709"/>
        </w:tabs>
        <w:ind w:left="395" w:right="7" w:hanging="283"/>
        <w:rPr>
          <w:sz w:val="24"/>
          <w:szCs w:val="24"/>
          <w:lang w:val="ru-RU"/>
        </w:rPr>
      </w:pPr>
      <w:r w:rsidRPr="00A71406">
        <w:rPr>
          <w:sz w:val="24"/>
          <w:szCs w:val="24"/>
          <w:lang w:val="ru-RU"/>
        </w:rPr>
        <w:t>способность и готовность к использованию ИКТ в целях обучения и</w:t>
      </w:r>
      <w:r>
        <w:rPr>
          <w:sz w:val="24"/>
          <w:szCs w:val="24"/>
          <w:lang w:val="ru-RU"/>
        </w:rPr>
        <w:t xml:space="preserve"> </w:t>
      </w:r>
      <w:r w:rsidRPr="00A71406">
        <w:rPr>
          <w:sz w:val="24"/>
          <w:szCs w:val="24"/>
          <w:lang w:val="ru-RU"/>
        </w:rPr>
        <w:t>развития;</w:t>
      </w:r>
    </w:p>
    <w:p w:rsidR="0042574E" w:rsidRPr="00A71406" w:rsidRDefault="0042574E" w:rsidP="000037C5">
      <w:pPr>
        <w:pStyle w:val="ListParagraph"/>
        <w:numPr>
          <w:ilvl w:val="0"/>
          <w:numId w:val="1"/>
        </w:numPr>
        <w:tabs>
          <w:tab w:val="left" w:pos="396"/>
          <w:tab w:val="left" w:pos="709"/>
        </w:tabs>
        <w:ind w:left="395" w:right="7" w:hanging="283"/>
        <w:rPr>
          <w:sz w:val="24"/>
          <w:szCs w:val="24"/>
          <w:lang w:val="ru-RU"/>
        </w:rPr>
      </w:pPr>
      <w:r w:rsidRPr="00A71406">
        <w:rPr>
          <w:sz w:val="24"/>
          <w:szCs w:val="24"/>
          <w:lang w:val="ru-RU"/>
        </w:rPr>
        <w:t>способность к самоорганизации, саморегуляции и</w:t>
      </w:r>
      <w:r>
        <w:rPr>
          <w:sz w:val="24"/>
          <w:szCs w:val="24"/>
          <w:lang w:val="ru-RU"/>
        </w:rPr>
        <w:t xml:space="preserve"> </w:t>
      </w:r>
      <w:r w:rsidRPr="00A71406">
        <w:rPr>
          <w:sz w:val="24"/>
          <w:szCs w:val="24"/>
          <w:lang w:val="ru-RU"/>
        </w:rPr>
        <w:t>рефлексии.</w:t>
      </w:r>
    </w:p>
    <w:p w:rsidR="0042574E" w:rsidRDefault="0042574E" w:rsidP="000037C5">
      <w:pPr>
        <w:pStyle w:val="Heading2"/>
        <w:tabs>
          <w:tab w:val="left" w:pos="709"/>
        </w:tabs>
        <w:spacing w:before="0"/>
        <w:ind w:left="0" w:right="7"/>
        <w:jc w:val="both"/>
        <w:rPr>
          <w:b w:val="0"/>
          <w:bCs w:val="0"/>
          <w:lang w:val="ru-RU"/>
        </w:rPr>
      </w:pPr>
      <w:bookmarkStart w:id="9" w:name="_bookmark11"/>
      <w:bookmarkEnd w:id="9"/>
      <w:r>
        <w:rPr>
          <w:lang w:val="ru-RU"/>
        </w:rPr>
        <w:tab/>
      </w:r>
      <w:r w:rsidRPr="003466D5">
        <w:rPr>
          <w:lang w:val="ru-RU"/>
        </w:rPr>
        <w:t>Основное содержание оценки метапредметных результатов</w:t>
      </w:r>
      <w:r w:rsidRPr="003F2D18">
        <w:rPr>
          <w:b w:val="0"/>
          <w:bCs w:val="0"/>
          <w:lang w:val="ru-RU"/>
        </w:rPr>
        <w:t xml:space="preserve"> </w:t>
      </w:r>
    </w:p>
    <w:p w:rsidR="0042574E" w:rsidRDefault="0042574E" w:rsidP="000037C5">
      <w:pPr>
        <w:pStyle w:val="Heading2"/>
        <w:tabs>
          <w:tab w:val="left" w:pos="709"/>
        </w:tabs>
        <w:spacing w:before="0"/>
        <w:ind w:left="0" w:right="7"/>
        <w:jc w:val="both"/>
        <w:rPr>
          <w:b w:val="0"/>
          <w:bCs w:val="0"/>
          <w:lang w:val="ru-RU"/>
        </w:rPr>
      </w:pPr>
      <w:r>
        <w:rPr>
          <w:b w:val="0"/>
          <w:bCs w:val="0"/>
          <w:lang w:val="ru-RU"/>
        </w:rPr>
        <w:tab/>
      </w:r>
      <w:r w:rsidRPr="003F2D18">
        <w:rPr>
          <w:b w:val="0"/>
          <w:bCs w:val="0"/>
          <w:lang w:val="ru-RU"/>
        </w:rPr>
        <w:t xml:space="preserve">Метапредметные результаты - универсальные виды деятельности, «мосты», соединяющие все источники знаний. Они выступают и как способы регуляции поведения, включая планирование, коррекцию и контроль. </w:t>
      </w:r>
    </w:p>
    <w:p w:rsidR="0042574E" w:rsidRDefault="0042574E" w:rsidP="000037C5">
      <w:pPr>
        <w:pStyle w:val="Heading2"/>
        <w:tabs>
          <w:tab w:val="left" w:pos="709"/>
        </w:tabs>
        <w:spacing w:before="0"/>
        <w:ind w:left="0" w:right="7"/>
        <w:jc w:val="both"/>
        <w:rPr>
          <w:b w:val="0"/>
          <w:bCs w:val="0"/>
          <w:lang w:val="ru-RU"/>
        </w:rPr>
      </w:pPr>
      <w:r>
        <w:rPr>
          <w:b w:val="0"/>
          <w:bCs w:val="0"/>
          <w:lang w:val="ru-RU"/>
        </w:rPr>
        <w:tab/>
      </w:r>
      <w:r w:rsidRPr="003F2D18">
        <w:rPr>
          <w:b w:val="0"/>
          <w:bCs w:val="0"/>
          <w:lang w:val="ru-RU"/>
        </w:rPr>
        <w:t xml:space="preserve">Метапредметные результаты – это ориентировочные действия. Они формируют психологическую основу и выступают как важнейшее условие успешности при решении школьниками поставленных перед ними задач. По своей природе они выступают как личностные результаты каждого ребенка. Из этого следует, что уровень их развития может подвергаться качественному измерению и анализу. </w:t>
      </w:r>
    </w:p>
    <w:p w:rsidR="0042574E" w:rsidRPr="00D31DC1" w:rsidRDefault="0042574E" w:rsidP="000037C5">
      <w:pPr>
        <w:pStyle w:val="Heading2"/>
        <w:tabs>
          <w:tab w:val="left" w:pos="709"/>
        </w:tabs>
        <w:spacing w:before="0"/>
        <w:ind w:left="0" w:right="7"/>
        <w:jc w:val="both"/>
        <w:rPr>
          <w:lang w:val="ru-RU"/>
        </w:rPr>
      </w:pPr>
      <w:r>
        <w:rPr>
          <w:b w:val="0"/>
          <w:bCs w:val="0"/>
          <w:lang w:val="ru-RU"/>
        </w:rPr>
        <w:tab/>
      </w:r>
      <w:r w:rsidRPr="00D31DC1">
        <w:rPr>
          <w:lang w:val="ru-RU"/>
        </w:rPr>
        <w:t>Основной процедурой</w:t>
      </w:r>
      <w:r w:rsidRPr="003F2D18">
        <w:rPr>
          <w:b w:val="0"/>
          <w:bCs w:val="0"/>
          <w:lang w:val="ru-RU"/>
        </w:rPr>
        <w:t xml:space="preserve"> итоговой оценки достижения метапредметных результатов является </w:t>
      </w:r>
      <w:r w:rsidRPr="00D31DC1">
        <w:rPr>
          <w:i/>
          <w:iCs/>
          <w:lang w:val="ru-RU"/>
        </w:rPr>
        <w:t>защита итогового индивидуального проекта</w:t>
      </w:r>
      <w:r w:rsidRPr="00D31DC1">
        <w:rPr>
          <w:lang w:val="ru-RU"/>
        </w:rPr>
        <w:t xml:space="preserve">. </w:t>
      </w:r>
    </w:p>
    <w:p w:rsidR="0042574E" w:rsidRDefault="0042574E" w:rsidP="000037C5">
      <w:pPr>
        <w:pStyle w:val="Heading2"/>
        <w:tabs>
          <w:tab w:val="left" w:pos="709"/>
        </w:tabs>
        <w:spacing w:before="0"/>
        <w:ind w:left="0" w:right="7"/>
        <w:jc w:val="both"/>
        <w:rPr>
          <w:b w:val="0"/>
          <w:bCs w:val="0"/>
          <w:lang w:val="ru-RU"/>
        </w:rPr>
      </w:pPr>
      <w:r>
        <w:rPr>
          <w:b w:val="0"/>
          <w:bCs w:val="0"/>
          <w:lang w:val="ru-RU"/>
        </w:rPr>
        <w:tab/>
      </w:r>
      <w:r w:rsidRPr="003F2D18">
        <w:rPr>
          <w:b w:val="0"/>
          <w:bCs w:val="0"/>
          <w:lang w:val="ru-RU"/>
        </w:rPr>
        <w:t xml:space="preserve">Дополнительным источником данных о достижении отдельных метапредметных результатов могут служить результаты выполнения проверочных тематических работ по всем предметам. </w:t>
      </w:r>
    </w:p>
    <w:p w:rsidR="0042574E" w:rsidRDefault="0042574E" w:rsidP="000037C5">
      <w:pPr>
        <w:pStyle w:val="Heading2"/>
        <w:tabs>
          <w:tab w:val="left" w:pos="709"/>
        </w:tabs>
        <w:spacing w:before="0"/>
        <w:ind w:left="0" w:right="7"/>
        <w:jc w:val="both"/>
        <w:rPr>
          <w:b w:val="0"/>
          <w:bCs w:val="0"/>
          <w:lang w:val="ru-RU"/>
        </w:rPr>
      </w:pPr>
      <w:r>
        <w:rPr>
          <w:b w:val="0"/>
          <w:bCs w:val="0"/>
          <w:lang w:val="ru-RU"/>
        </w:rPr>
        <w:tab/>
      </w:r>
      <w:r w:rsidRPr="00D31DC1">
        <w:rPr>
          <w:lang w:val="ru-RU"/>
        </w:rPr>
        <w:t>Инструментарий оценки метапредметных результатов</w:t>
      </w:r>
      <w:r w:rsidRPr="003F2D18">
        <w:rPr>
          <w:b w:val="0"/>
          <w:bCs w:val="0"/>
          <w:lang w:val="ru-RU"/>
        </w:rPr>
        <w:t xml:space="preserve">: </w:t>
      </w:r>
    </w:p>
    <w:p w:rsidR="0042574E" w:rsidRDefault="0042574E" w:rsidP="000037C5">
      <w:pPr>
        <w:pStyle w:val="Heading2"/>
        <w:tabs>
          <w:tab w:val="left" w:pos="709"/>
        </w:tabs>
        <w:spacing w:before="0"/>
        <w:ind w:left="0" w:right="7"/>
        <w:jc w:val="both"/>
        <w:rPr>
          <w:b w:val="0"/>
          <w:bCs w:val="0"/>
          <w:lang w:val="ru-RU"/>
        </w:rPr>
      </w:pPr>
      <w:r>
        <w:rPr>
          <w:b w:val="0"/>
          <w:bCs w:val="0"/>
          <w:lang w:val="ru-RU"/>
        </w:rPr>
        <w:tab/>
      </w:r>
      <w:r w:rsidRPr="003F2D18">
        <w:rPr>
          <w:b w:val="0"/>
          <w:bCs w:val="0"/>
          <w:lang w:val="ru-RU"/>
        </w:rPr>
        <w:t xml:space="preserve">Оценка достижения метапредметных результатов ведётся также в рамках системы </w:t>
      </w:r>
      <w:r w:rsidRPr="00D31DC1">
        <w:rPr>
          <w:i/>
          <w:iCs/>
          <w:lang w:val="ru-RU"/>
        </w:rPr>
        <w:t>промежуточной аттестации</w:t>
      </w:r>
      <w:r w:rsidRPr="003F2D18">
        <w:rPr>
          <w:b w:val="0"/>
          <w:bCs w:val="0"/>
          <w:lang w:val="ru-RU"/>
        </w:rPr>
        <w:t>.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фиксируется и анализируется в соответ</w:t>
      </w:r>
      <w:r>
        <w:rPr>
          <w:b w:val="0"/>
          <w:bCs w:val="0"/>
          <w:lang w:val="ru-RU"/>
        </w:rPr>
        <w:t>ствии с разработанными Школой</w:t>
      </w:r>
      <w:r w:rsidRPr="003F2D18">
        <w:rPr>
          <w:b w:val="0"/>
          <w:bCs w:val="0"/>
          <w:lang w:val="ru-RU"/>
        </w:rPr>
        <w:t xml:space="preserve">: </w:t>
      </w:r>
    </w:p>
    <w:p w:rsidR="0042574E" w:rsidRPr="008F087B" w:rsidRDefault="0042574E" w:rsidP="000037C5">
      <w:pPr>
        <w:pStyle w:val="Heading2"/>
        <w:tabs>
          <w:tab w:val="left" w:pos="709"/>
        </w:tabs>
        <w:spacing w:before="0"/>
        <w:ind w:left="0" w:right="7"/>
        <w:jc w:val="both"/>
        <w:rPr>
          <w:b w:val="0"/>
          <w:bCs w:val="0"/>
          <w:lang w:val="ru-RU"/>
        </w:rPr>
      </w:pPr>
      <w:r>
        <w:rPr>
          <w:b w:val="0"/>
          <w:bCs w:val="0"/>
          <w:lang w:val="ru-RU"/>
        </w:rPr>
        <w:tab/>
      </w:r>
      <w:r w:rsidRPr="008F087B">
        <w:rPr>
          <w:b w:val="0"/>
          <w:bCs w:val="0"/>
          <w:lang w:val="ru-RU"/>
        </w:rPr>
        <w:t xml:space="preserve">1. программой формирования планируемых результатов освоения междисциплинарных программ; </w:t>
      </w:r>
    </w:p>
    <w:p w:rsidR="0042574E" w:rsidRPr="008F087B" w:rsidRDefault="0042574E" w:rsidP="000037C5">
      <w:pPr>
        <w:pStyle w:val="Heading2"/>
        <w:tabs>
          <w:tab w:val="left" w:pos="709"/>
        </w:tabs>
        <w:spacing w:before="0"/>
        <w:ind w:left="0" w:right="7"/>
        <w:jc w:val="both"/>
        <w:rPr>
          <w:b w:val="0"/>
          <w:bCs w:val="0"/>
          <w:lang w:val="ru-RU"/>
        </w:rPr>
      </w:pPr>
      <w:r w:rsidRPr="008F087B">
        <w:rPr>
          <w:b w:val="0"/>
          <w:bCs w:val="0"/>
          <w:lang w:val="ru-RU"/>
        </w:rPr>
        <w:tab/>
        <w:t xml:space="preserve">2.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42574E" w:rsidRPr="008F087B" w:rsidRDefault="0042574E" w:rsidP="000037C5">
      <w:pPr>
        <w:pStyle w:val="Heading2"/>
        <w:tabs>
          <w:tab w:val="left" w:pos="709"/>
        </w:tabs>
        <w:spacing w:before="0"/>
        <w:ind w:left="0" w:right="7"/>
        <w:jc w:val="both"/>
        <w:rPr>
          <w:b w:val="0"/>
          <w:bCs w:val="0"/>
          <w:lang w:val="ru-RU"/>
        </w:rPr>
      </w:pPr>
      <w:r w:rsidRPr="008F087B">
        <w:rPr>
          <w:b w:val="0"/>
          <w:bCs w:val="0"/>
          <w:lang w:val="ru-RU"/>
        </w:rPr>
        <w:tab/>
        <w:t xml:space="preserve">3. системой итоговой оценки по предметам, не выносимым на государственную (итоговую) аттестацию обучающихся; </w:t>
      </w:r>
    </w:p>
    <w:p w:rsidR="0042574E" w:rsidRDefault="0042574E" w:rsidP="000037C5">
      <w:pPr>
        <w:pStyle w:val="Heading2"/>
        <w:tabs>
          <w:tab w:val="left" w:pos="709"/>
        </w:tabs>
        <w:spacing w:before="0"/>
        <w:ind w:left="0" w:right="7"/>
        <w:jc w:val="both"/>
        <w:rPr>
          <w:b w:val="0"/>
          <w:bCs w:val="0"/>
          <w:lang w:val="ru-RU"/>
        </w:rPr>
      </w:pPr>
      <w:r w:rsidRPr="008F087B">
        <w:rPr>
          <w:b w:val="0"/>
          <w:bCs w:val="0"/>
          <w:lang w:val="ru-RU"/>
        </w:rPr>
        <w:tab/>
        <w:t>4.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r w:rsidRPr="003F2D18">
        <w:rPr>
          <w:b w:val="0"/>
          <w:bCs w:val="0"/>
          <w:lang w:val="ru-RU"/>
        </w:rPr>
        <w:t xml:space="preserve"> </w:t>
      </w:r>
    </w:p>
    <w:p w:rsidR="0042574E" w:rsidRDefault="0042574E" w:rsidP="000037C5">
      <w:pPr>
        <w:pStyle w:val="Heading2"/>
        <w:tabs>
          <w:tab w:val="left" w:pos="709"/>
        </w:tabs>
        <w:spacing w:before="0"/>
        <w:ind w:left="0" w:right="7"/>
        <w:jc w:val="both"/>
        <w:rPr>
          <w:b w:val="0"/>
          <w:bCs w:val="0"/>
          <w:lang w:val="ru-RU"/>
        </w:rPr>
      </w:pPr>
      <w:r>
        <w:rPr>
          <w:b w:val="0"/>
          <w:bCs w:val="0"/>
          <w:lang w:val="ru-RU"/>
        </w:rPr>
        <w:tab/>
      </w:r>
      <w:r w:rsidRPr="003F2D18">
        <w:rPr>
          <w:b w:val="0"/>
          <w:bCs w:val="0"/>
          <w:lang w:val="ru-RU"/>
        </w:rPr>
        <w:t xml:space="preserve">Составляющими системы внутришкольного мониторинга образовательных достижений являются материалы: </w:t>
      </w:r>
    </w:p>
    <w:p w:rsidR="0042574E" w:rsidRPr="00B16DBB" w:rsidRDefault="0042574E" w:rsidP="000037C5">
      <w:pPr>
        <w:pStyle w:val="Heading2"/>
        <w:tabs>
          <w:tab w:val="left" w:pos="0"/>
          <w:tab w:val="left" w:pos="709"/>
        </w:tabs>
        <w:spacing w:before="0"/>
        <w:ind w:left="0" w:right="7" w:firstLine="709"/>
        <w:jc w:val="both"/>
        <w:rPr>
          <w:b w:val="0"/>
          <w:bCs w:val="0"/>
          <w:i/>
          <w:iCs/>
          <w:lang w:val="ru-RU"/>
        </w:rPr>
      </w:pPr>
      <w:r w:rsidRPr="003F2D18">
        <w:rPr>
          <w:b w:val="0"/>
          <w:bCs w:val="0"/>
          <w:lang w:val="ru-RU"/>
        </w:rPr>
        <w:t>1</w:t>
      </w:r>
      <w:r w:rsidRPr="00B16DBB">
        <w:rPr>
          <w:b w:val="0"/>
          <w:bCs w:val="0"/>
          <w:i/>
          <w:iCs/>
          <w:lang w:val="ru-RU"/>
        </w:rPr>
        <w:t xml:space="preserve">. стартовой диагностики; </w:t>
      </w:r>
    </w:p>
    <w:p w:rsidR="0042574E" w:rsidRDefault="0042574E" w:rsidP="000037C5">
      <w:pPr>
        <w:pStyle w:val="Heading2"/>
        <w:tabs>
          <w:tab w:val="left" w:pos="0"/>
          <w:tab w:val="left" w:pos="709"/>
        </w:tabs>
        <w:spacing w:before="0"/>
        <w:ind w:left="0" w:right="7" w:firstLine="709"/>
        <w:jc w:val="both"/>
        <w:rPr>
          <w:b w:val="0"/>
          <w:bCs w:val="0"/>
          <w:lang w:val="ru-RU"/>
        </w:rPr>
      </w:pPr>
      <w:r w:rsidRPr="003F2D18">
        <w:rPr>
          <w:b w:val="0"/>
          <w:bCs w:val="0"/>
          <w:lang w:val="ru-RU"/>
        </w:rPr>
        <w:t xml:space="preserve">2. текущего выполнения </w:t>
      </w:r>
      <w:r w:rsidRPr="00B16DBB">
        <w:rPr>
          <w:b w:val="0"/>
          <w:bCs w:val="0"/>
          <w:i/>
          <w:iCs/>
          <w:lang w:val="ru-RU"/>
        </w:rPr>
        <w:t>учебных исследований и учебных проектов</w:t>
      </w:r>
      <w:r w:rsidRPr="003F2D18">
        <w:rPr>
          <w:b w:val="0"/>
          <w:bCs w:val="0"/>
          <w:lang w:val="ru-RU"/>
        </w:rPr>
        <w:t xml:space="preserve">; </w:t>
      </w:r>
    </w:p>
    <w:p w:rsidR="0042574E" w:rsidRDefault="0042574E" w:rsidP="000037C5">
      <w:pPr>
        <w:pStyle w:val="Heading2"/>
        <w:tabs>
          <w:tab w:val="left" w:pos="0"/>
          <w:tab w:val="left" w:pos="709"/>
        </w:tabs>
        <w:spacing w:before="0"/>
        <w:ind w:left="0" w:right="7" w:firstLine="709"/>
        <w:jc w:val="both"/>
        <w:rPr>
          <w:b w:val="0"/>
          <w:bCs w:val="0"/>
          <w:lang w:val="ru-RU"/>
        </w:rPr>
      </w:pPr>
      <w:r w:rsidRPr="003F2D18">
        <w:rPr>
          <w:b w:val="0"/>
          <w:bCs w:val="0"/>
          <w:lang w:val="ru-RU"/>
        </w:rPr>
        <w:t xml:space="preserve">3. </w:t>
      </w:r>
      <w:r w:rsidRPr="00B16DBB">
        <w:rPr>
          <w:b w:val="0"/>
          <w:bCs w:val="0"/>
          <w:i/>
          <w:iCs/>
          <w:lang w:val="ru-RU"/>
        </w:rPr>
        <w:t>промежуточных и итоговых комплексных работ на межпредметной основе</w:t>
      </w:r>
      <w:r w:rsidRPr="003F2D18">
        <w:rPr>
          <w:b w:val="0"/>
          <w:bCs w:val="0"/>
          <w:lang w:val="ru-RU"/>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42574E" w:rsidRDefault="0042574E" w:rsidP="000037C5">
      <w:pPr>
        <w:pStyle w:val="Heading2"/>
        <w:tabs>
          <w:tab w:val="left" w:pos="0"/>
          <w:tab w:val="left" w:pos="709"/>
        </w:tabs>
        <w:spacing w:before="0"/>
        <w:ind w:left="0" w:right="7" w:firstLine="709"/>
        <w:jc w:val="both"/>
        <w:rPr>
          <w:b w:val="0"/>
          <w:bCs w:val="0"/>
          <w:lang w:val="ru-RU"/>
        </w:rPr>
      </w:pPr>
      <w:r w:rsidRPr="003F2D18">
        <w:rPr>
          <w:b w:val="0"/>
          <w:bCs w:val="0"/>
          <w:lang w:val="ru-RU"/>
        </w:rPr>
        <w:t xml:space="preserve">4. текущего выполнения выборочных </w:t>
      </w:r>
      <w:r w:rsidRPr="00B16DBB">
        <w:rPr>
          <w:b w:val="0"/>
          <w:bCs w:val="0"/>
          <w:i/>
          <w:iCs/>
          <w:lang w:val="ru-RU"/>
        </w:rPr>
        <w:t>учебно-практических и учебно-познавательных заданий</w:t>
      </w:r>
      <w:r w:rsidRPr="003F2D18">
        <w:rPr>
          <w:b w:val="0"/>
          <w:bCs w:val="0"/>
          <w:lang w:val="ru-RU"/>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42574E" w:rsidRDefault="0042574E" w:rsidP="000037C5">
      <w:pPr>
        <w:pStyle w:val="Heading2"/>
        <w:tabs>
          <w:tab w:val="left" w:pos="0"/>
          <w:tab w:val="left" w:pos="709"/>
        </w:tabs>
        <w:spacing w:before="0"/>
        <w:ind w:left="0" w:right="7" w:firstLine="709"/>
        <w:jc w:val="both"/>
        <w:rPr>
          <w:b w:val="0"/>
          <w:bCs w:val="0"/>
          <w:lang w:val="ru-RU"/>
        </w:rPr>
      </w:pPr>
      <w:r w:rsidRPr="003F2D18">
        <w:rPr>
          <w:b w:val="0"/>
          <w:bCs w:val="0"/>
          <w:lang w:val="ru-RU"/>
        </w:rPr>
        <w:t xml:space="preserve">5. </w:t>
      </w:r>
      <w:r w:rsidRPr="00B16DBB">
        <w:rPr>
          <w:b w:val="0"/>
          <w:bCs w:val="0"/>
          <w:i/>
          <w:iCs/>
          <w:lang w:val="ru-RU"/>
        </w:rPr>
        <w:t>защиты итогового индивидуального проекта.</w:t>
      </w:r>
    </w:p>
    <w:p w:rsidR="0042574E" w:rsidRDefault="0042574E" w:rsidP="002F7022">
      <w:pPr>
        <w:pStyle w:val="Heading2"/>
        <w:tabs>
          <w:tab w:val="left" w:pos="713"/>
        </w:tabs>
        <w:spacing w:before="0"/>
        <w:ind w:left="0" w:right="822"/>
        <w:jc w:val="both"/>
        <w:rPr>
          <w:b w:val="0"/>
          <w:bCs w:val="0"/>
          <w:lang w:val="ru-RU"/>
        </w:rPr>
      </w:pPr>
    </w:p>
    <w:p w:rsidR="0042574E" w:rsidRPr="00F44FE2" w:rsidRDefault="0042574E" w:rsidP="002F7022">
      <w:pPr>
        <w:pStyle w:val="Heading2"/>
        <w:tabs>
          <w:tab w:val="left" w:pos="713"/>
        </w:tabs>
        <w:spacing w:before="0"/>
        <w:ind w:left="0" w:right="822"/>
        <w:jc w:val="center"/>
        <w:rPr>
          <w:b w:val="0"/>
          <w:bCs w:val="0"/>
          <w:lang w:val="ru-RU"/>
        </w:rPr>
      </w:pPr>
      <w:r w:rsidRPr="00F44FE2">
        <w:rPr>
          <w:lang w:val="ru-RU"/>
        </w:rPr>
        <w:t>Описание УУД, предусмотренных к оцениванию на разных ступенях ООО</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8"/>
        <w:gridCol w:w="2950"/>
        <w:gridCol w:w="3542"/>
        <w:gridCol w:w="2849"/>
      </w:tblGrid>
      <w:tr w:rsidR="0042574E">
        <w:tc>
          <w:tcPr>
            <w:tcW w:w="1538" w:type="dxa"/>
            <w:vMerge w:val="restart"/>
          </w:tcPr>
          <w:p w:rsidR="0042574E" w:rsidRPr="00881BA1" w:rsidRDefault="0042574E" w:rsidP="000037C5">
            <w:pPr>
              <w:pStyle w:val="Heading2"/>
              <w:tabs>
                <w:tab w:val="left" w:pos="713"/>
              </w:tabs>
              <w:spacing w:before="0"/>
              <w:ind w:left="0" w:right="48"/>
              <w:jc w:val="center"/>
              <w:rPr>
                <w:lang w:val="ru-RU"/>
              </w:rPr>
            </w:pPr>
            <w:r w:rsidRPr="00881BA1">
              <w:rPr>
                <w:lang w:val="ru-RU"/>
              </w:rPr>
              <w:t>Класс</w:t>
            </w:r>
          </w:p>
        </w:tc>
        <w:tc>
          <w:tcPr>
            <w:tcW w:w="9341" w:type="dxa"/>
            <w:gridSpan w:val="3"/>
          </w:tcPr>
          <w:p w:rsidR="0042574E" w:rsidRPr="00881BA1" w:rsidRDefault="0042574E" w:rsidP="002F7022">
            <w:pPr>
              <w:pStyle w:val="Heading2"/>
              <w:tabs>
                <w:tab w:val="left" w:pos="713"/>
              </w:tabs>
              <w:spacing w:before="0"/>
              <w:ind w:left="0" w:right="822"/>
              <w:jc w:val="center"/>
              <w:rPr>
                <w:lang w:val="ru-RU"/>
              </w:rPr>
            </w:pPr>
            <w:r w:rsidRPr="00881BA1">
              <w:rPr>
                <w:lang w:val="ru-RU"/>
              </w:rPr>
              <w:t>Метапредметые результаты</w:t>
            </w:r>
          </w:p>
        </w:tc>
      </w:tr>
      <w:tr w:rsidR="0042574E">
        <w:tc>
          <w:tcPr>
            <w:tcW w:w="1538" w:type="dxa"/>
            <w:vMerge/>
          </w:tcPr>
          <w:p w:rsidR="0042574E" w:rsidRPr="00881BA1" w:rsidRDefault="0042574E" w:rsidP="002F7022">
            <w:pPr>
              <w:pStyle w:val="Heading2"/>
              <w:tabs>
                <w:tab w:val="left" w:pos="713"/>
              </w:tabs>
              <w:spacing w:before="0"/>
              <w:ind w:left="0" w:right="822"/>
              <w:jc w:val="center"/>
              <w:rPr>
                <w:lang w:val="ru-RU"/>
              </w:rPr>
            </w:pPr>
          </w:p>
        </w:tc>
        <w:tc>
          <w:tcPr>
            <w:tcW w:w="2950" w:type="dxa"/>
          </w:tcPr>
          <w:p w:rsidR="0042574E" w:rsidRPr="00881BA1" w:rsidRDefault="0042574E" w:rsidP="002F7022">
            <w:pPr>
              <w:pStyle w:val="Heading2"/>
              <w:tabs>
                <w:tab w:val="left" w:pos="713"/>
              </w:tabs>
              <w:spacing w:before="0"/>
              <w:ind w:left="0" w:right="822"/>
              <w:jc w:val="center"/>
              <w:rPr>
                <w:lang w:val="ru-RU"/>
              </w:rPr>
            </w:pPr>
            <w:r w:rsidRPr="00881BA1">
              <w:rPr>
                <w:lang w:val="ru-RU"/>
              </w:rPr>
              <w:t>Регулятивные</w:t>
            </w:r>
          </w:p>
        </w:tc>
        <w:tc>
          <w:tcPr>
            <w:tcW w:w="3542" w:type="dxa"/>
          </w:tcPr>
          <w:p w:rsidR="0042574E" w:rsidRPr="00881BA1" w:rsidRDefault="0042574E" w:rsidP="002F7022">
            <w:pPr>
              <w:pStyle w:val="Heading2"/>
              <w:tabs>
                <w:tab w:val="left" w:pos="0"/>
                <w:tab w:val="left" w:pos="713"/>
              </w:tabs>
              <w:spacing w:before="0"/>
              <w:ind w:left="0" w:right="822"/>
              <w:jc w:val="center"/>
              <w:rPr>
                <w:lang w:val="ru-RU"/>
              </w:rPr>
            </w:pPr>
            <w:r w:rsidRPr="00881BA1">
              <w:rPr>
                <w:lang w:val="ru-RU"/>
              </w:rPr>
              <w:t>Познавательные</w:t>
            </w:r>
          </w:p>
        </w:tc>
        <w:tc>
          <w:tcPr>
            <w:tcW w:w="2849" w:type="dxa"/>
          </w:tcPr>
          <w:p w:rsidR="0042574E" w:rsidRPr="00881BA1" w:rsidRDefault="0042574E" w:rsidP="000037C5">
            <w:pPr>
              <w:pStyle w:val="Heading2"/>
              <w:tabs>
                <w:tab w:val="left" w:pos="713"/>
              </w:tabs>
              <w:spacing w:before="0"/>
              <w:ind w:left="0" w:right="33"/>
              <w:jc w:val="center"/>
              <w:rPr>
                <w:lang w:val="ru-RU"/>
              </w:rPr>
            </w:pPr>
            <w:r w:rsidRPr="00881BA1">
              <w:rPr>
                <w:lang w:val="ru-RU"/>
              </w:rPr>
              <w:t>Коммуникативные</w:t>
            </w:r>
          </w:p>
        </w:tc>
      </w:tr>
      <w:tr w:rsidR="0042574E">
        <w:tc>
          <w:tcPr>
            <w:tcW w:w="1538" w:type="dxa"/>
          </w:tcPr>
          <w:p w:rsidR="0042574E" w:rsidRPr="00881BA1" w:rsidRDefault="0042574E" w:rsidP="002F7022">
            <w:pPr>
              <w:pStyle w:val="Heading2"/>
              <w:tabs>
                <w:tab w:val="left" w:pos="713"/>
              </w:tabs>
              <w:spacing w:before="0"/>
              <w:ind w:left="0" w:right="822"/>
              <w:jc w:val="center"/>
              <w:rPr>
                <w:lang w:val="ru-RU"/>
              </w:rPr>
            </w:pPr>
            <w:r w:rsidRPr="00881BA1">
              <w:rPr>
                <w:lang w:val="ru-RU"/>
              </w:rPr>
              <w:t>5</w:t>
            </w:r>
          </w:p>
        </w:tc>
        <w:tc>
          <w:tcPr>
            <w:tcW w:w="2950" w:type="dxa"/>
          </w:tcPr>
          <w:p w:rsidR="0042574E" w:rsidRPr="00881BA1" w:rsidRDefault="0042574E" w:rsidP="000037C5">
            <w:pPr>
              <w:pStyle w:val="Heading2"/>
              <w:tabs>
                <w:tab w:val="left" w:pos="15"/>
              </w:tabs>
              <w:spacing w:before="0"/>
              <w:ind w:left="15"/>
              <w:rPr>
                <w:b w:val="0"/>
                <w:bCs w:val="0"/>
                <w:lang w:val="ru-RU"/>
              </w:rPr>
            </w:pPr>
            <w:r w:rsidRPr="00881BA1">
              <w:rPr>
                <w:b w:val="0"/>
                <w:bCs w:val="0"/>
                <w:lang w:val="ru-RU"/>
              </w:rPr>
              <w:t>- ставить учебную задачу;</w:t>
            </w:r>
          </w:p>
          <w:p w:rsidR="0042574E" w:rsidRPr="00881BA1" w:rsidRDefault="0042574E" w:rsidP="000037C5">
            <w:pPr>
              <w:pStyle w:val="Heading2"/>
              <w:tabs>
                <w:tab w:val="left" w:pos="15"/>
              </w:tabs>
              <w:spacing w:before="0"/>
              <w:ind w:left="15"/>
              <w:rPr>
                <w:b w:val="0"/>
                <w:bCs w:val="0"/>
                <w:lang w:val="ru-RU"/>
              </w:rPr>
            </w:pPr>
            <w:r w:rsidRPr="00881BA1">
              <w:rPr>
                <w:b w:val="0"/>
                <w:bCs w:val="0"/>
                <w:lang w:val="ru-RU"/>
              </w:rPr>
              <w:t>- сравнивать полученные результаты с учебной задачей;</w:t>
            </w:r>
          </w:p>
          <w:p w:rsidR="0042574E" w:rsidRPr="00881BA1" w:rsidRDefault="0042574E" w:rsidP="000037C5">
            <w:pPr>
              <w:pStyle w:val="Heading2"/>
              <w:tabs>
                <w:tab w:val="left" w:pos="15"/>
              </w:tabs>
              <w:spacing w:before="0"/>
              <w:ind w:left="15"/>
              <w:rPr>
                <w:b w:val="0"/>
                <w:bCs w:val="0"/>
                <w:lang w:val="ru-RU"/>
              </w:rPr>
            </w:pPr>
            <w:r w:rsidRPr="00881BA1">
              <w:rPr>
                <w:b w:val="0"/>
                <w:bCs w:val="0"/>
                <w:lang w:val="ru-RU"/>
              </w:rPr>
              <w:t>- правильно оформлять и вести записи в тетради;</w:t>
            </w:r>
          </w:p>
          <w:p w:rsidR="0042574E" w:rsidRPr="00881BA1" w:rsidRDefault="0042574E" w:rsidP="000037C5">
            <w:pPr>
              <w:pStyle w:val="Heading2"/>
              <w:tabs>
                <w:tab w:val="left" w:pos="15"/>
              </w:tabs>
              <w:spacing w:before="0"/>
              <w:ind w:left="15"/>
              <w:rPr>
                <w:b w:val="0"/>
                <w:bCs w:val="0"/>
                <w:lang w:val="ru-RU"/>
              </w:rPr>
            </w:pPr>
            <w:r w:rsidRPr="00881BA1">
              <w:rPr>
                <w:b w:val="0"/>
                <w:bCs w:val="0"/>
                <w:lang w:val="ru-RU"/>
              </w:rPr>
              <w:t>- оценивать деятельность – свою и одноклассников.</w:t>
            </w:r>
          </w:p>
          <w:p w:rsidR="0042574E" w:rsidRPr="00881BA1" w:rsidRDefault="0042574E" w:rsidP="000037C5">
            <w:pPr>
              <w:pStyle w:val="Heading2"/>
              <w:tabs>
                <w:tab w:val="left" w:pos="713"/>
              </w:tabs>
              <w:spacing w:before="0"/>
              <w:ind w:left="0"/>
              <w:rPr>
                <w:b w:val="0"/>
                <w:bCs w:val="0"/>
                <w:lang w:val="ru-RU"/>
              </w:rPr>
            </w:pPr>
          </w:p>
        </w:tc>
        <w:tc>
          <w:tcPr>
            <w:tcW w:w="3542" w:type="dxa"/>
          </w:tcPr>
          <w:p w:rsidR="0042574E" w:rsidRPr="00881BA1" w:rsidRDefault="0042574E" w:rsidP="000037C5">
            <w:pPr>
              <w:pStyle w:val="Heading2"/>
              <w:tabs>
                <w:tab w:val="left" w:pos="0"/>
                <w:tab w:val="left" w:pos="46"/>
              </w:tabs>
              <w:spacing w:before="0"/>
              <w:ind w:left="0"/>
              <w:rPr>
                <w:b w:val="0"/>
                <w:bCs w:val="0"/>
                <w:lang w:val="ru-RU"/>
              </w:rPr>
            </w:pPr>
            <w:r w:rsidRPr="00881BA1">
              <w:rPr>
                <w:b w:val="0"/>
                <w:bCs w:val="0"/>
                <w:lang w:val="ru-RU"/>
              </w:rPr>
              <w:t xml:space="preserve">- различать стили одноклассников текстов; </w:t>
            </w:r>
          </w:p>
          <w:p w:rsidR="0042574E" w:rsidRPr="00881BA1" w:rsidRDefault="0042574E" w:rsidP="000037C5">
            <w:pPr>
              <w:pStyle w:val="Heading2"/>
              <w:tabs>
                <w:tab w:val="left" w:pos="46"/>
              </w:tabs>
              <w:spacing w:before="0"/>
              <w:ind w:left="0"/>
              <w:rPr>
                <w:b w:val="0"/>
                <w:bCs w:val="0"/>
                <w:lang w:val="ru-RU"/>
              </w:rPr>
            </w:pPr>
            <w:r w:rsidRPr="00881BA1">
              <w:rPr>
                <w:b w:val="0"/>
                <w:bCs w:val="0"/>
                <w:lang w:val="ru-RU"/>
              </w:rPr>
              <w:t xml:space="preserve">- готовить доклады, выполнять реферативные работы; </w:t>
            </w:r>
          </w:p>
          <w:p w:rsidR="0042574E" w:rsidRPr="00881BA1" w:rsidRDefault="0042574E" w:rsidP="000037C5">
            <w:pPr>
              <w:pStyle w:val="Heading2"/>
              <w:tabs>
                <w:tab w:val="left" w:pos="46"/>
              </w:tabs>
              <w:spacing w:before="0"/>
              <w:ind w:left="0"/>
              <w:rPr>
                <w:b w:val="0"/>
                <w:bCs w:val="0"/>
                <w:lang w:val="ru-RU"/>
              </w:rPr>
            </w:pPr>
            <w:r w:rsidRPr="00881BA1">
              <w:rPr>
                <w:b w:val="0"/>
                <w:bCs w:val="0"/>
                <w:lang w:val="ru-RU"/>
              </w:rPr>
              <w:t xml:space="preserve">-моделирование (преобразование объекта из чувственной формы в модель); </w:t>
            </w:r>
          </w:p>
          <w:p w:rsidR="0042574E" w:rsidRPr="00881BA1" w:rsidRDefault="0042574E" w:rsidP="000037C5">
            <w:pPr>
              <w:pStyle w:val="Heading2"/>
              <w:tabs>
                <w:tab w:val="left" w:pos="46"/>
              </w:tabs>
              <w:spacing w:before="0"/>
              <w:ind w:left="0"/>
              <w:rPr>
                <w:b w:val="0"/>
                <w:bCs w:val="0"/>
                <w:lang w:val="ru-RU"/>
              </w:rPr>
            </w:pPr>
            <w:r w:rsidRPr="00881BA1">
              <w:rPr>
                <w:b w:val="0"/>
                <w:bCs w:val="0"/>
                <w:lang w:val="ru-RU"/>
              </w:rPr>
              <w:t xml:space="preserve">- преобразование модели с целью выявления общих законов; </w:t>
            </w:r>
          </w:p>
          <w:p w:rsidR="0042574E" w:rsidRPr="00881BA1" w:rsidRDefault="0042574E" w:rsidP="000037C5">
            <w:pPr>
              <w:pStyle w:val="Heading2"/>
              <w:tabs>
                <w:tab w:val="left" w:pos="46"/>
              </w:tabs>
              <w:spacing w:before="0"/>
              <w:ind w:left="0"/>
              <w:rPr>
                <w:b w:val="0"/>
                <w:bCs w:val="0"/>
                <w:lang w:val="ru-RU"/>
              </w:rPr>
            </w:pPr>
            <w:r w:rsidRPr="00881BA1">
              <w:rPr>
                <w:b w:val="0"/>
                <w:bCs w:val="0"/>
                <w:lang w:val="ru-RU"/>
              </w:rPr>
              <w:t xml:space="preserve">- выделять главное; </w:t>
            </w:r>
          </w:p>
          <w:p w:rsidR="0042574E" w:rsidRPr="00881BA1" w:rsidRDefault="0042574E" w:rsidP="000037C5">
            <w:pPr>
              <w:pStyle w:val="Heading2"/>
              <w:tabs>
                <w:tab w:val="left" w:pos="46"/>
              </w:tabs>
              <w:spacing w:before="0"/>
              <w:ind w:left="0"/>
              <w:rPr>
                <w:b w:val="0"/>
                <w:bCs w:val="0"/>
                <w:lang w:val="ru-RU"/>
              </w:rPr>
            </w:pPr>
            <w:r w:rsidRPr="00881BA1">
              <w:rPr>
                <w:b w:val="0"/>
                <w:bCs w:val="0"/>
                <w:lang w:val="ru-RU"/>
              </w:rPr>
              <w:t xml:space="preserve">- составлять простой план; </w:t>
            </w:r>
          </w:p>
          <w:p w:rsidR="0042574E" w:rsidRPr="00881BA1" w:rsidRDefault="0042574E" w:rsidP="000037C5">
            <w:pPr>
              <w:pStyle w:val="Heading2"/>
              <w:tabs>
                <w:tab w:val="left" w:pos="46"/>
              </w:tabs>
              <w:spacing w:before="0"/>
              <w:ind w:left="0"/>
              <w:rPr>
                <w:b w:val="0"/>
                <w:bCs w:val="0"/>
                <w:lang w:val="ru-RU"/>
              </w:rPr>
            </w:pPr>
            <w:r w:rsidRPr="00881BA1">
              <w:rPr>
                <w:b w:val="0"/>
                <w:bCs w:val="0"/>
                <w:lang w:val="ru-RU"/>
              </w:rPr>
              <w:t>- сравнивать факты и явления по заданным критериям;</w:t>
            </w:r>
          </w:p>
          <w:p w:rsidR="0042574E" w:rsidRPr="00881BA1" w:rsidRDefault="0042574E" w:rsidP="000037C5">
            <w:pPr>
              <w:pStyle w:val="Heading2"/>
              <w:tabs>
                <w:tab w:val="left" w:pos="46"/>
              </w:tabs>
              <w:spacing w:before="0"/>
              <w:ind w:left="0"/>
              <w:rPr>
                <w:b w:val="0"/>
                <w:bCs w:val="0"/>
                <w:lang w:val="ru-RU"/>
              </w:rPr>
            </w:pPr>
            <w:r w:rsidRPr="00881BA1">
              <w:rPr>
                <w:b w:val="0"/>
                <w:bCs w:val="0"/>
                <w:lang w:val="ru-RU"/>
              </w:rPr>
              <w:t xml:space="preserve"> - устанавливать причинно- следственные связи.</w:t>
            </w:r>
          </w:p>
        </w:tc>
        <w:tc>
          <w:tcPr>
            <w:tcW w:w="2849" w:type="dxa"/>
          </w:tcPr>
          <w:p w:rsidR="0042574E" w:rsidRPr="00881BA1" w:rsidRDefault="0042574E" w:rsidP="000037C5">
            <w:pPr>
              <w:pStyle w:val="Heading2"/>
              <w:tabs>
                <w:tab w:val="left" w:pos="48"/>
                <w:tab w:val="left" w:pos="713"/>
              </w:tabs>
              <w:spacing w:before="0"/>
              <w:ind w:left="0" w:right="33"/>
              <w:rPr>
                <w:b w:val="0"/>
                <w:bCs w:val="0"/>
                <w:lang w:val="ru-RU"/>
              </w:rPr>
            </w:pPr>
            <w:r w:rsidRPr="00881BA1">
              <w:rPr>
                <w:b w:val="0"/>
                <w:bCs w:val="0"/>
                <w:lang w:val="ru-RU"/>
              </w:rPr>
              <w:t xml:space="preserve">- задавать уточняющие вопросы; </w:t>
            </w:r>
          </w:p>
          <w:p w:rsidR="0042574E" w:rsidRPr="00881BA1" w:rsidRDefault="0042574E" w:rsidP="000037C5">
            <w:pPr>
              <w:pStyle w:val="Heading2"/>
              <w:tabs>
                <w:tab w:val="left" w:pos="48"/>
                <w:tab w:val="left" w:pos="713"/>
              </w:tabs>
              <w:spacing w:before="0"/>
              <w:ind w:left="0" w:right="33"/>
              <w:rPr>
                <w:b w:val="0"/>
                <w:bCs w:val="0"/>
                <w:lang w:val="ru-RU"/>
              </w:rPr>
            </w:pPr>
            <w:r w:rsidRPr="00881BA1">
              <w:rPr>
                <w:b w:val="0"/>
                <w:bCs w:val="0"/>
                <w:lang w:val="ru-RU"/>
              </w:rPr>
              <w:t xml:space="preserve">- высказывать суждения; </w:t>
            </w:r>
          </w:p>
          <w:p w:rsidR="0042574E" w:rsidRPr="00881BA1" w:rsidRDefault="0042574E" w:rsidP="000037C5">
            <w:pPr>
              <w:pStyle w:val="Heading2"/>
              <w:tabs>
                <w:tab w:val="left" w:pos="48"/>
                <w:tab w:val="left" w:pos="713"/>
              </w:tabs>
              <w:spacing w:before="0"/>
              <w:ind w:left="0" w:right="33"/>
              <w:rPr>
                <w:b w:val="0"/>
                <w:bCs w:val="0"/>
                <w:lang w:val="ru-RU"/>
              </w:rPr>
            </w:pPr>
            <w:r w:rsidRPr="00881BA1">
              <w:rPr>
                <w:b w:val="0"/>
                <w:bCs w:val="0"/>
                <w:lang w:val="ru-RU"/>
              </w:rPr>
              <w:t>- слушать друг друга.</w:t>
            </w:r>
          </w:p>
        </w:tc>
      </w:tr>
      <w:tr w:rsidR="0042574E" w:rsidRPr="00970F3C">
        <w:tc>
          <w:tcPr>
            <w:tcW w:w="1538" w:type="dxa"/>
          </w:tcPr>
          <w:p w:rsidR="0042574E" w:rsidRPr="00881BA1" w:rsidRDefault="0042574E" w:rsidP="002F7022">
            <w:pPr>
              <w:pStyle w:val="Heading2"/>
              <w:tabs>
                <w:tab w:val="left" w:pos="713"/>
              </w:tabs>
              <w:spacing w:before="0"/>
              <w:ind w:left="0" w:right="822"/>
              <w:jc w:val="center"/>
              <w:rPr>
                <w:lang w:val="ru-RU"/>
              </w:rPr>
            </w:pPr>
            <w:r w:rsidRPr="00881BA1">
              <w:rPr>
                <w:lang w:val="ru-RU"/>
              </w:rPr>
              <w:t>6</w:t>
            </w:r>
          </w:p>
        </w:tc>
        <w:tc>
          <w:tcPr>
            <w:tcW w:w="2950" w:type="dxa"/>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 xml:space="preserve">- понимать последовательность действий; </w:t>
            </w:r>
          </w:p>
          <w:p w:rsidR="0042574E" w:rsidRPr="00881BA1" w:rsidRDefault="0042574E" w:rsidP="000037C5">
            <w:pPr>
              <w:pStyle w:val="Heading2"/>
              <w:tabs>
                <w:tab w:val="left" w:pos="0"/>
              </w:tabs>
              <w:spacing w:before="0"/>
              <w:ind w:left="0"/>
              <w:rPr>
                <w:b w:val="0"/>
                <w:bCs w:val="0"/>
                <w:lang w:val="ru-RU"/>
              </w:rPr>
            </w:pPr>
            <w:r w:rsidRPr="00881BA1">
              <w:rPr>
                <w:b w:val="0"/>
                <w:bCs w:val="0"/>
                <w:lang w:val="ru-RU"/>
              </w:rPr>
              <w:t xml:space="preserve">- сравнивать полученные результаты </w:t>
            </w:r>
          </w:p>
          <w:p w:rsidR="0042574E" w:rsidRPr="00881BA1" w:rsidRDefault="0042574E" w:rsidP="000037C5">
            <w:pPr>
              <w:pStyle w:val="Heading2"/>
              <w:tabs>
                <w:tab w:val="left" w:pos="0"/>
              </w:tabs>
              <w:spacing w:before="0"/>
              <w:ind w:left="0"/>
              <w:rPr>
                <w:b w:val="0"/>
                <w:bCs w:val="0"/>
                <w:lang w:val="ru-RU"/>
              </w:rPr>
            </w:pPr>
            <w:r w:rsidRPr="00881BA1">
              <w:rPr>
                <w:b w:val="0"/>
                <w:bCs w:val="0"/>
                <w:lang w:val="ru-RU"/>
              </w:rPr>
              <w:t xml:space="preserve">с учебной задачей; </w:t>
            </w:r>
          </w:p>
          <w:p w:rsidR="0042574E" w:rsidRPr="00881BA1" w:rsidRDefault="0042574E" w:rsidP="000037C5">
            <w:pPr>
              <w:pStyle w:val="Heading2"/>
              <w:tabs>
                <w:tab w:val="left" w:pos="0"/>
              </w:tabs>
              <w:spacing w:before="0"/>
              <w:ind w:left="0"/>
              <w:rPr>
                <w:b w:val="0"/>
                <w:bCs w:val="0"/>
                <w:lang w:val="ru-RU"/>
              </w:rPr>
            </w:pPr>
            <w:r w:rsidRPr="00881BA1">
              <w:rPr>
                <w:b w:val="0"/>
                <w:bCs w:val="0"/>
                <w:lang w:val="ru-RU"/>
              </w:rPr>
              <w:t>- анализировать условия достижения цели с помощью учителя.</w:t>
            </w:r>
          </w:p>
        </w:tc>
        <w:tc>
          <w:tcPr>
            <w:tcW w:w="3542" w:type="dxa"/>
          </w:tcPr>
          <w:p w:rsidR="0042574E" w:rsidRPr="00881BA1" w:rsidRDefault="0042574E" w:rsidP="000037C5">
            <w:pPr>
              <w:pStyle w:val="Heading2"/>
              <w:tabs>
                <w:tab w:val="left" w:pos="29"/>
              </w:tabs>
              <w:spacing w:before="0"/>
              <w:ind w:left="0"/>
              <w:rPr>
                <w:b w:val="0"/>
                <w:bCs w:val="0"/>
                <w:lang w:val="ru-RU"/>
              </w:rPr>
            </w:pPr>
            <w:r w:rsidRPr="00881BA1">
              <w:rPr>
                <w:b w:val="0"/>
                <w:bCs w:val="0"/>
                <w:lang w:val="ru-RU"/>
              </w:rPr>
              <w:t xml:space="preserve">- владеть различными видами пересказа (устный, письменный); </w:t>
            </w:r>
          </w:p>
          <w:p w:rsidR="0042574E" w:rsidRPr="00881BA1" w:rsidRDefault="0042574E" w:rsidP="000037C5">
            <w:pPr>
              <w:pStyle w:val="Heading2"/>
              <w:tabs>
                <w:tab w:val="left" w:pos="29"/>
              </w:tabs>
              <w:spacing w:before="0"/>
              <w:ind w:left="0"/>
              <w:rPr>
                <w:b w:val="0"/>
                <w:bCs w:val="0"/>
                <w:lang w:val="ru-RU"/>
              </w:rPr>
            </w:pPr>
            <w:r w:rsidRPr="00881BA1">
              <w:rPr>
                <w:b w:val="0"/>
                <w:bCs w:val="0"/>
                <w:lang w:val="ru-RU"/>
              </w:rPr>
              <w:t>- преобразовывать информацию (составлять на основе текста таблицы, схемы, графики;  модели)</w:t>
            </w:r>
          </w:p>
          <w:p w:rsidR="0042574E" w:rsidRPr="00881BA1" w:rsidRDefault="0042574E" w:rsidP="000037C5">
            <w:pPr>
              <w:pStyle w:val="Heading2"/>
              <w:tabs>
                <w:tab w:val="left" w:pos="29"/>
              </w:tabs>
              <w:spacing w:before="0"/>
              <w:ind w:left="0"/>
              <w:rPr>
                <w:b w:val="0"/>
                <w:bCs w:val="0"/>
                <w:lang w:val="ru-RU"/>
              </w:rPr>
            </w:pPr>
            <w:r w:rsidRPr="00881BA1">
              <w:rPr>
                <w:b w:val="0"/>
                <w:bCs w:val="0"/>
                <w:lang w:val="ru-RU"/>
              </w:rPr>
              <w:t>- выделять критерии для сравнения и осуществлять сравнение;</w:t>
            </w:r>
          </w:p>
          <w:p w:rsidR="0042574E" w:rsidRPr="00881BA1" w:rsidRDefault="0042574E" w:rsidP="000037C5">
            <w:pPr>
              <w:pStyle w:val="Heading2"/>
              <w:tabs>
                <w:tab w:val="left" w:pos="29"/>
              </w:tabs>
              <w:spacing w:before="0"/>
              <w:ind w:left="0"/>
              <w:rPr>
                <w:b w:val="0"/>
                <w:bCs w:val="0"/>
                <w:lang w:val="ru-RU"/>
              </w:rPr>
            </w:pPr>
            <w:r w:rsidRPr="00881BA1">
              <w:rPr>
                <w:b w:val="0"/>
                <w:bCs w:val="0"/>
                <w:lang w:val="ru-RU"/>
              </w:rPr>
              <w:t xml:space="preserve"> - формулировать вывод.</w:t>
            </w:r>
          </w:p>
        </w:tc>
        <w:tc>
          <w:tcPr>
            <w:tcW w:w="2849"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 xml:space="preserve">- вести диалог; </w:t>
            </w:r>
          </w:p>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 xml:space="preserve">- кратко формулировать свои  мысли; </w:t>
            </w:r>
          </w:p>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 xml:space="preserve">- продолжить и развить мысль собеседника </w:t>
            </w:r>
          </w:p>
        </w:tc>
      </w:tr>
      <w:tr w:rsidR="0042574E">
        <w:tc>
          <w:tcPr>
            <w:tcW w:w="1538" w:type="dxa"/>
          </w:tcPr>
          <w:p w:rsidR="0042574E" w:rsidRPr="00881BA1" w:rsidRDefault="0042574E" w:rsidP="002F7022">
            <w:pPr>
              <w:pStyle w:val="Heading2"/>
              <w:tabs>
                <w:tab w:val="left" w:pos="713"/>
              </w:tabs>
              <w:spacing w:before="0"/>
              <w:ind w:left="0" w:right="822"/>
              <w:jc w:val="center"/>
              <w:rPr>
                <w:lang w:val="ru-RU"/>
              </w:rPr>
            </w:pPr>
            <w:r w:rsidRPr="00881BA1">
              <w:rPr>
                <w:lang w:val="ru-RU"/>
              </w:rPr>
              <w:t>7</w:t>
            </w:r>
          </w:p>
        </w:tc>
        <w:tc>
          <w:tcPr>
            <w:tcW w:w="2950"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 xml:space="preserve">- определят наиболее рациональную последовательность своих действий; </w:t>
            </w:r>
          </w:p>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 оценивать деятельность — свою и одноклассников.</w:t>
            </w:r>
          </w:p>
        </w:tc>
        <w:tc>
          <w:tcPr>
            <w:tcW w:w="3542" w:type="dxa"/>
          </w:tcPr>
          <w:p w:rsidR="0042574E" w:rsidRPr="00881BA1" w:rsidRDefault="0042574E" w:rsidP="000037C5">
            <w:pPr>
              <w:pStyle w:val="Heading2"/>
              <w:tabs>
                <w:tab w:val="left" w:pos="29"/>
              </w:tabs>
              <w:spacing w:before="0"/>
              <w:ind w:left="0"/>
              <w:rPr>
                <w:b w:val="0"/>
                <w:bCs w:val="0"/>
                <w:lang w:val="ru-RU"/>
              </w:rPr>
            </w:pPr>
            <w:r w:rsidRPr="00881BA1">
              <w:rPr>
                <w:b w:val="0"/>
                <w:bCs w:val="0"/>
                <w:lang w:val="ru-RU"/>
              </w:rPr>
              <w:t xml:space="preserve">- поиск (работа с текстом учебника, дополнительной литературой, использование компьютерных средств поиска информации); </w:t>
            </w:r>
          </w:p>
          <w:p w:rsidR="0042574E" w:rsidRPr="00881BA1" w:rsidRDefault="0042574E" w:rsidP="000037C5">
            <w:pPr>
              <w:pStyle w:val="Heading2"/>
              <w:tabs>
                <w:tab w:val="left" w:pos="29"/>
              </w:tabs>
              <w:spacing w:before="0"/>
              <w:ind w:left="0"/>
              <w:rPr>
                <w:b w:val="0"/>
                <w:bCs w:val="0"/>
                <w:lang w:val="ru-RU"/>
              </w:rPr>
            </w:pPr>
            <w:r w:rsidRPr="00881BA1">
              <w:rPr>
                <w:b w:val="0"/>
                <w:bCs w:val="0"/>
                <w:lang w:val="ru-RU"/>
              </w:rPr>
              <w:t xml:space="preserve">- владеть различными видами пересказа (устный, письменный); - составлять на основе текста таблицы, схемы, графики; </w:t>
            </w:r>
          </w:p>
          <w:p w:rsidR="0042574E" w:rsidRPr="00881BA1" w:rsidRDefault="0042574E" w:rsidP="000037C5">
            <w:pPr>
              <w:pStyle w:val="Heading2"/>
              <w:tabs>
                <w:tab w:val="left" w:pos="29"/>
              </w:tabs>
              <w:spacing w:before="0"/>
              <w:ind w:left="0"/>
              <w:rPr>
                <w:b w:val="0"/>
                <w:bCs w:val="0"/>
                <w:lang w:val="ru-RU"/>
              </w:rPr>
            </w:pPr>
            <w:r w:rsidRPr="00881BA1">
              <w:rPr>
                <w:b w:val="0"/>
                <w:bCs w:val="0"/>
                <w:lang w:val="ru-RU"/>
              </w:rPr>
              <w:t xml:space="preserve">- составлять конспект текста, выступления; </w:t>
            </w:r>
          </w:p>
          <w:p w:rsidR="0042574E" w:rsidRPr="00881BA1" w:rsidRDefault="0042574E" w:rsidP="000037C5">
            <w:pPr>
              <w:pStyle w:val="Heading2"/>
              <w:tabs>
                <w:tab w:val="left" w:pos="29"/>
              </w:tabs>
              <w:spacing w:before="0"/>
              <w:ind w:left="0"/>
              <w:rPr>
                <w:b w:val="0"/>
                <w:bCs w:val="0"/>
                <w:lang w:val="ru-RU"/>
              </w:rPr>
            </w:pPr>
            <w:r w:rsidRPr="00881BA1">
              <w:rPr>
                <w:b w:val="0"/>
                <w:bCs w:val="0"/>
                <w:lang w:val="ru-RU"/>
              </w:rPr>
              <w:t>- моделирование (преобразование объекта из чувственной формы в модель);</w:t>
            </w:r>
          </w:p>
          <w:p w:rsidR="0042574E" w:rsidRPr="00881BA1" w:rsidRDefault="0042574E" w:rsidP="000037C5">
            <w:pPr>
              <w:pStyle w:val="Heading2"/>
              <w:tabs>
                <w:tab w:val="left" w:pos="29"/>
              </w:tabs>
              <w:spacing w:before="0"/>
              <w:ind w:left="0"/>
              <w:rPr>
                <w:b w:val="0"/>
                <w:bCs w:val="0"/>
                <w:lang w:val="ru-RU"/>
              </w:rPr>
            </w:pPr>
            <w:r w:rsidRPr="00881BA1">
              <w:rPr>
                <w:b w:val="0"/>
                <w:bCs w:val="0"/>
                <w:lang w:val="ru-RU"/>
              </w:rPr>
              <w:t xml:space="preserve"> - устанавливать причинно- следственные связи.</w:t>
            </w:r>
          </w:p>
        </w:tc>
        <w:tc>
          <w:tcPr>
            <w:tcW w:w="2849" w:type="dxa"/>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 xml:space="preserve">- выслушивать и объективно оценивать другого; </w:t>
            </w:r>
          </w:p>
          <w:p w:rsidR="0042574E" w:rsidRPr="00881BA1" w:rsidRDefault="0042574E" w:rsidP="000037C5">
            <w:pPr>
              <w:pStyle w:val="Heading2"/>
              <w:tabs>
                <w:tab w:val="left" w:pos="0"/>
              </w:tabs>
              <w:spacing w:before="0"/>
              <w:ind w:left="0"/>
              <w:rPr>
                <w:b w:val="0"/>
                <w:bCs w:val="0"/>
                <w:lang w:val="ru-RU"/>
              </w:rPr>
            </w:pPr>
            <w:r w:rsidRPr="00881BA1">
              <w:rPr>
                <w:b w:val="0"/>
                <w:bCs w:val="0"/>
                <w:lang w:val="ru-RU"/>
              </w:rPr>
              <w:t>- вырабатывать общее решение.</w:t>
            </w:r>
          </w:p>
        </w:tc>
      </w:tr>
      <w:tr w:rsidR="0042574E" w:rsidRPr="00970F3C">
        <w:tc>
          <w:tcPr>
            <w:tcW w:w="1538" w:type="dxa"/>
          </w:tcPr>
          <w:p w:rsidR="0042574E" w:rsidRPr="00881BA1" w:rsidRDefault="0042574E" w:rsidP="002F7022">
            <w:pPr>
              <w:pStyle w:val="Heading2"/>
              <w:tabs>
                <w:tab w:val="left" w:pos="713"/>
              </w:tabs>
              <w:spacing w:before="0"/>
              <w:ind w:left="0" w:right="822"/>
              <w:jc w:val="center"/>
              <w:rPr>
                <w:lang w:val="ru-RU"/>
              </w:rPr>
            </w:pPr>
            <w:r w:rsidRPr="00881BA1">
              <w:rPr>
                <w:lang w:val="ru-RU"/>
              </w:rPr>
              <w:t>8</w:t>
            </w:r>
          </w:p>
        </w:tc>
        <w:tc>
          <w:tcPr>
            <w:tcW w:w="2950" w:type="dxa"/>
          </w:tcPr>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xml:space="preserve">- деятельность свою и одноклассников; </w:t>
            </w:r>
          </w:p>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xml:space="preserve">- планировать свою деятельность; </w:t>
            </w:r>
          </w:p>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вносить изменения в содержание задач.</w:t>
            </w:r>
          </w:p>
        </w:tc>
        <w:tc>
          <w:tcPr>
            <w:tcW w:w="3542" w:type="dxa"/>
          </w:tcPr>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поиск информации - (работа с текстом учебника дополнительной литературой, использование компьютерных средств поиска информации);</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xml:space="preserve"> - владеть различными видами пересказа (устный, письменный); - составлять на основе текста таблицы, схемы, графики;</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составлять сложный и тезисный план; составлять конспект текста, выступления;</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xml:space="preserve"> - моделирование (преобразование объекта из чувственной формы в модель); </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доказывать и опровергать;</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xml:space="preserve"> - устанавливать причинно- следственные связи;</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владеть навыками синтеза и анализа.</w:t>
            </w:r>
          </w:p>
        </w:tc>
        <w:tc>
          <w:tcPr>
            <w:tcW w:w="2849" w:type="dxa"/>
          </w:tcPr>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xml:space="preserve">- выступать перед аудиторией; </w:t>
            </w:r>
          </w:p>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уметь донести свое  мнение до других.</w:t>
            </w:r>
          </w:p>
        </w:tc>
      </w:tr>
      <w:tr w:rsidR="0042574E" w:rsidRPr="00970F3C">
        <w:tc>
          <w:tcPr>
            <w:tcW w:w="1538" w:type="dxa"/>
          </w:tcPr>
          <w:p w:rsidR="0042574E" w:rsidRPr="00881BA1" w:rsidRDefault="0042574E" w:rsidP="002F7022">
            <w:pPr>
              <w:pStyle w:val="Heading2"/>
              <w:tabs>
                <w:tab w:val="left" w:pos="713"/>
              </w:tabs>
              <w:spacing w:before="0"/>
              <w:ind w:left="0" w:right="822"/>
              <w:jc w:val="center"/>
              <w:rPr>
                <w:lang w:val="ru-RU"/>
              </w:rPr>
            </w:pPr>
            <w:r w:rsidRPr="00881BA1">
              <w:rPr>
                <w:lang w:val="ru-RU"/>
              </w:rPr>
              <w:t>9</w:t>
            </w:r>
          </w:p>
        </w:tc>
        <w:tc>
          <w:tcPr>
            <w:tcW w:w="2950" w:type="dxa"/>
          </w:tcPr>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xml:space="preserve">- оценивать деятельность свою и одноклассников; </w:t>
            </w:r>
          </w:p>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xml:space="preserve">-планировать свою деятельность; </w:t>
            </w:r>
          </w:p>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xml:space="preserve">- вносить изменения в содержание задач; </w:t>
            </w:r>
          </w:p>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определять проблемы собственной деятельности и устанавливать их причины.</w:t>
            </w:r>
          </w:p>
        </w:tc>
        <w:tc>
          <w:tcPr>
            <w:tcW w:w="3542" w:type="dxa"/>
          </w:tcPr>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xml:space="preserve">- самостоятельное выделение и формулирование познавательной цели; </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поиск информации - (работа с текстом учебника дополнительной литературой, использование компьютерных средств поиска информации);</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xml:space="preserve"> - владеть различными видами пересказа (устный, письменный); - составлять сложный и тезисный план;</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xml:space="preserve"> - составлять конспект текста, выступления; </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xml:space="preserve">- моделирование (преобразование объекта из чувственной формы в модель); </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xml:space="preserve">- преобразование модели с целью выявления общих законов; </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доказывать и опровергать;</w:t>
            </w:r>
          </w:p>
          <w:p w:rsidR="0042574E" w:rsidRPr="00881BA1" w:rsidRDefault="0042574E" w:rsidP="000037C5">
            <w:pPr>
              <w:pStyle w:val="Heading2"/>
              <w:tabs>
                <w:tab w:val="left" w:pos="29"/>
              </w:tabs>
              <w:spacing w:before="0"/>
              <w:ind w:left="0" w:right="21"/>
              <w:rPr>
                <w:b w:val="0"/>
                <w:bCs w:val="0"/>
                <w:lang w:val="ru-RU"/>
              </w:rPr>
            </w:pPr>
            <w:r w:rsidRPr="00881BA1">
              <w:rPr>
                <w:b w:val="0"/>
                <w:bCs w:val="0"/>
                <w:lang w:val="ru-RU"/>
              </w:rPr>
              <w:t xml:space="preserve"> - устанавливать причинно- следственные связи;</w:t>
            </w:r>
          </w:p>
        </w:tc>
        <w:tc>
          <w:tcPr>
            <w:tcW w:w="2849" w:type="dxa"/>
          </w:tcPr>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xml:space="preserve">- выступать перед аудиторией; </w:t>
            </w:r>
          </w:p>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xml:space="preserve">- уметь донести свое мнение до других; </w:t>
            </w:r>
          </w:p>
          <w:p w:rsidR="0042574E" w:rsidRPr="00881BA1" w:rsidRDefault="0042574E" w:rsidP="000037C5">
            <w:pPr>
              <w:pStyle w:val="Heading2"/>
              <w:tabs>
                <w:tab w:val="left" w:pos="713"/>
              </w:tabs>
              <w:spacing w:before="0"/>
              <w:ind w:left="0" w:right="21"/>
              <w:rPr>
                <w:b w:val="0"/>
                <w:bCs w:val="0"/>
                <w:lang w:val="ru-RU"/>
              </w:rPr>
            </w:pPr>
            <w:r w:rsidRPr="00881BA1">
              <w:rPr>
                <w:b w:val="0"/>
                <w:bCs w:val="0"/>
                <w:lang w:val="ru-RU"/>
              </w:rPr>
              <w:t xml:space="preserve"> - находить приемлемое решение при наличии разных точек зрения.</w:t>
            </w:r>
          </w:p>
        </w:tc>
      </w:tr>
    </w:tbl>
    <w:p w:rsidR="0042574E" w:rsidRDefault="0042574E" w:rsidP="002F7022">
      <w:pPr>
        <w:pStyle w:val="Heading2"/>
        <w:tabs>
          <w:tab w:val="left" w:pos="713"/>
        </w:tabs>
        <w:spacing w:before="0"/>
        <w:ind w:left="0" w:right="822"/>
        <w:jc w:val="both"/>
        <w:rPr>
          <w:lang w:val="ru-RU"/>
        </w:rPr>
      </w:pPr>
      <w:r>
        <w:rPr>
          <w:lang w:val="ru-RU"/>
        </w:rPr>
        <w:tab/>
      </w:r>
    </w:p>
    <w:p w:rsidR="0042574E" w:rsidRDefault="0042574E" w:rsidP="000037C5">
      <w:pPr>
        <w:pStyle w:val="Heading2"/>
        <w:tabs>
          <w:tab w:val="left" w:pos="713"/>
        </w:tabs>
        <w:spacing w:before="0"/>
        <w:ind w:left="0" w:right="7"/>
        <w:jc w:val="both"/>
        <w:rPr>
          <w:b w:val="0"/>
          <w:bCs w:val="0"/>
          <w:lang w:val="ru-RU"/>
        </w:rPr>
      </w:pPr>
      <w:r>
        <w:rPr>
          <w:lang w:val="ru-RU"/>
        </w:rPr>
        <w:tab/>
      </w:r>
      <w:r w:rsidRPr="00530C0D">
        <w:rPr>
          <w:b w:val="0"/>
          <w:bCs w:val="0"/>
          <w:lang w:val="ru-RU"/>
        </w:rPr>
        <w:t>Оценка метапредметных результатов носит уровневый характер. Для определения уровня сформированности регулятивных, коммуникативных, познавательных результатов педагог соотносит индикаторы каждого показателя с баллом соответствующего уровня:</w:t>
      </w:r>
    </w:p>
    <w:p w:rsidR="0042574E" w:rsidRDefault="0042574E" w:rsidP="000037C5">
      <w:pPr>
        <w:pStyle w:val="Heading2"/>
        <w:tabs>
          <w:tab w:val="left" w:pos="713"/>
        </w:tabs>
        <w:spacing w:before="0"/>
        <w:ind w:left="0" w:right="7"/>
        <w:jc w:val="both"/>
        <w:rPr>
          <w:b w:val="0"/>
          <w:bCs w:val="0"/>
          <w:lang w:val="ru-RU"/>
        </w:rPr>
      </w:pPr>
      <w:r w:rsidRPr="00530C0D">
        <w:rPr>
          <w:b w:val="0"/>
          <w:bCs w:val="0"/>
          <w:lang w:val="ru-RU"/>
        </w:rPr>
        <w:t xml:space="preserve"> «0» - ниже базового; </w:t>
      </w:r>
    </w:p>
    <w:p w:rsidR="0042574E" w:rsidRDefault="0042574E" w:rsidP="000037C5">
      <w:pPr>
        <w:pStyle w:val="Heading2"/>
        <w:tabs>
          <w:tab w:val="left" w:pos="713"/>
        </w:tabs>
        <w:spacing w:before="0"/>
        <w:ind w:left="0" w:right="7"/>
        <w:jc w:val="both"/>
        <w:rPr>
          <w:b w:val="0"/>
          <w:bCs w:val="0"/>
          <w:lang w:val="ru-RU"/>
        </w:rPr>
      </w:pPr>
      <w:r w:rsidRPr="00530C0D">
        <w:rPr>
          <w:b w:val="0"/>
          <w:bCs w:val="0"/>
          <w:lang w:val="ru-RU"/>
        </w:rPr>
        <w:t xml:space="preserve">«1» - базовый; </w:t>
      </w:r>
    </w:p>
    <w:p w:rsidR="0042574E" w:rsidRPr="00530C0D" w:rsidRDefault="0042574E" w:rsidP="000037C5">
      <w:pPr>
        <w:pStyle w:val="Heading2"/>
        <w:tabs>
          <w:tab w:val="left" w:pos="713"/>
        </w:tabs>
        <w:spacing w:before="0"/>
        <w:ind w:left="0" w:right="7"/>
        <w:jc w:val="both"/>
        <w:rPr>
          <w:b w:val="0"/>
          <w:bCs w:val="0"/>
          <w:lang w:val="ru-RU"/>
        </w:rPr>
      </w:pPr>
      <w:r w:rsidRPr="00530C0D">
        <w:rPr>
          <w:b w:val="0"/>
          <w:bCs w:val="0"/>
          <w:lang w:val="ru-RU"/>
        </w:rPr>
        <w:t>«2» - повышенный</w:t>
      </w:r>
      <w:r>
        <w:rPr>
          <w:b w:val="0"/>
          <w:bCs w:val="0"/>
          <w:lang w:val="ru-RU"/>
        </w:rPr>
        <w:t>.</w:t>
      </w:r>
    </w:p>
    <w:p w:rsidR="0042574E" w:rsidRDefault="0042574E" w:rsidP="002F7022">
      <w:pPr>
        <w:pStyle w:val="Heading2"/>
        <w:tabs>
          <w:tab w:val="left" w:pos="713"/>
        </w:tabs>
        <w:spacing w:before="0"/>
        <w:ind w:left="0" w:right="822"/>
        <w:jc w:val="both"/>
        <w:rPr>
          <w:b w:val="0"/>
          <w:bCs w:val="0"/>
          <w:lang w:val="ru-RU"/>
        </w:rPr>
      </w:pPr>
    </w:p>
    <w:p w:rsidR="0042574E" w:rsidRDefault="0042574E" w:rsidP="002F7022">
      <w:pPr>
        <w:pStyle w:val="Heading2"/>
        <w:tabs>
          <w:tab w:val="left" w:pos="713"/>
        </w:tabs>
        <w:spacing w:before="0"/>
        <w:ind w:left="0" w:right="822"/>
        <w:jc w:val="both"/>
        <w:rPr>
          <w:b w:val="0"/>
          <w:bCs w:val="0"/>
          <w:lang w:val="ru-RU"/>
        </w:rPr>
      </w:pPr>
    </w:p>
    <w:p w:rsidR="0042574E" w:rsidRDefault="0042574E" w:rsidP="00BC0F8E">
      <w:pPr>
        <w:pStyle w:val="Heading2"/>
        <w:tabs>
          <w:tab w:val="left" w:pos="713"/>
        </w:tabs>
        <w:spacing w:before="0"/>
        <w:ind w:left="0" w:right="7"/>
        <w:jc w:val="center"/>
        <w:rPr>
          <w:lang w:val="ru-RU"/>
        </w:rPr>
      </w:pPr>
      <w:r w:rsidRPr="00530C0D">
        <w:rPr>
          <w:lang w:val="ru-RU"/>
        </w:rPr>
        <w:t>Показатели и индикаторы мониторинга оценки качества основного общего образования (метапредметные результаты)</w:t>
      </w:r>
    </w:p>
    <w:p w:rsidR="0042574E" w:rsidRDefault="0042574E" w:rsidP="00BC0F8E">
      <w:pPr>
        <w:pStyle w:val="Heading2"/>
        <w:tabs>
          <w:tab w:val="left" w:pos="713"/>
        </w:tabs>
        <w:spacing w:before="0"/>
        <w:ind w:left="0" w:right="7"/>
        <w:jc w:val="center"/>
        <w:rPr>
          <w:lang w:val="ru-RU"/>
        </w:rPr>
      </w:pPr>
    </w:p>
    <w:tbl>
      <w:tblPr>
        <w:tblW w:w="108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72"/>
        <w:gridCol w:w="4331"/>
        <w:gridCol w:w="2976"/>
      </w:tblGrid>
      <w:tr w:rsidR="0042574E" w:rsidRPr="00970F3C">
        <w:trPr>
          <w:trHeight w:val="468"/>
        </w:trPr>
        <w:tc>
          <w:tcPr>
            <w:tcW w:w="3572" w:type="dxa"/>
          </w:tcPr>
          <w:p w:rsidR="0042574E" w:rsidRPr="00881BA1" w:rsidRDefault="0042574E" w:rsidP="000037C5">
            <w:pPr>
              <w:pStyle w:val="Heading2"/>
              <w:tabs>
                <w:tab w:val="left" w:pos="713"/>
              </w:tabs>
              <w:spacing w:before="0"/>
              <w:ind w:left="0" w:right="97"/>
              <w:jc w:val="center"/>
              <w:rPr>
                <w:lang w:val="ru-RU"/>
              </w:rPr>
            </w:pPr>
            <w:r w:rsidRPr="00881BA1">
              <w:rPr>
                <w:lang w:val="ru-RU"/>
              </w:rPr>
              <w:t xml:space="preserve">Показатели </w:t>
            </w:r>
          </w:p>
        </w:tc>
        <w:tc>
          <w:tcPr>
            <w:tcW w:w="4331" w:type="dxa"/>
          </w:tcPr>
          <w:p w:rsidR="0042574E" w:rsidRPr="00881BA1" w:rsidRDefault="0042574E" w:rsidP="000037C5">
            <w:pPr>
              <w:pStyle w:val="Heading2"/>
              <w:tabs>
                <w:tab w:val="left" w:pos="713"/>
              </w:tabs>
              <w:spacing w:before="0"/>
              <w:ind w:left="0" w:right="97"/>
              <w:jc w:val="center"/>
              <w:rPr>
                <w:lang w:val="ru-RU"/>
              </w:rPr>
            </w:pPr>
            <w:r w:rsidRPr="00881BA1">
              <w:rPr>
                <w:lang w:val="ru-RU"/>
              </w:rPr>
              <w:t xml:space="preserve">Индикаторы </w:t>
            </w:r>
          </w:p>
        </w:tc>
        <w:tc>
          <w:tcPr>
            <w:tcW w:w="2976" w:type="dxa"/>
          </w:tcPr>
          <w:p w:rsidR="0042574E" w:rsidRPr="00881BA1" w:rsidRDefault="0042574E" w:rsidP="000037C5">
            <w:pPr>
              <w:pStyle w:val="Heading2"/>
              <w:tabs>
                <w:tab w:val="left" w:pos="713"/>
              </w:tabs>
              <w:spacing w:before="0"/>
              <w:ind w:left="0" w:right="97"/>
              <w:jc w:val="center"/>
              <w:rPr>
                <w:lang w:val="ru-RU"/>
              </w:rPr>
            </w:pPr>
            <w:r w:rsidRPr="00881BA1">
              <w:rPr>
                <w:lang w:val="ru-RU"/>
              </w:rPr>
              <w:t xml:space="preserve">Балл в соответствии с уровнем </w:t>
            </w:r>
          </w:p>
        </w:tc>
      </w:tr>
      <w:tr w:rsidR="0042574E">
        <w:tc>
          <w:tcPr>
            <w:tcW w:w="10879" w:type="dxa"/>
            <w:gridSpan w:val="3"/>
          </w:tcPr>
          <w:p w:rsidR="0042574E" w:rsidRPr="00881BA1" w:rsidRDefault="0042574E" w:rsidP="00BC0F8E">
            <w:pPr>
              <w:pStyle w:val="Heading2"/>
              <w:tabs>
                <w:tab w:val="left" w:pos="713"/>
              </w:tabs>
              <w:spacing w:before="0"/>
              <w:ind w:left="0" w:right="-108"/>
              <w:jc w:val="center"/>
              <w:rPr>
                <w:lang w:val="ru-RU"/>
              </w:rPr>
            </w:pPr>
            <w:r w:rsidRPr="00881BA1">
              <w:rPr>
                <w:lang w:val="ru-RU"/>
              </w:rPr>
              <w:t>Регулятивные УУД</w:t>
            </w:r>
          </w:p>
        </w:tc>
      </w:tr>
      <w:tr w:rsidR="0042574E">
        <w:tc>
          <w:tcPr>
            <w:tcW w:w="3572" w:type="dxa"/>
            <w:vMerge w:val="restart"/>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Умение определять и формулировать цель деятельности</w:t>
            </w: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Определяет цель с помощью педагога</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0</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Определяет и формулирует цель  деятельности с опорой на подсказку педагога</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1</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Самостоятельно определяет и  формулирует цель</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r>
      <w:tr w:rsidR="0042574E">
        <w:tc>
          <w:tcPr>
            <w:tcW w:w="3572" w:type="dxa"/>
            <w:vMerge w:val="restart"/>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Умение составлять план действий и осуществлять действия по его реализации</w:t>
            </w:r>
          </w:p>
        </w:tc>
        <w:tc>
          <w:tcPr>
            <w:tcW w:w="4331" w:type="dxa"/>
          </w:tcPr>
          <w:p w:rsidR="0042574E" w:rsidRPr="00881BA1" w:rsidRDefault="0042574E" w:rsidP="000037C5">
            <w:pPr>
              <w:pStyle w:val="Heading2"/>
              <w:tabs>
                <w:tab w:val="left" w:pos="-28"/>
                <w:tab w:val="left" w:pos="0"/>
              </w:tabs>
              <w:spacing w:before="0"/>
              <w:ind w:left="0"/>
              <w:rPr>
                <w:b w:val="0"/>
                <w:bCs w:val="0"/>
                <w:lang w:val="ru-RU"/>
              </w:rPr>
            </w:pPr>
            <w:r w:rsidRPr="00881BA1">
              <w:rPr>
                <w:b w:val="0"/>
                <w:bCs w:val="0"/>
                <w:lang w:val="ru-RU"/>
              </w:rPr>
              <w:t>Работает по плану. Исправляет ошибки с помощью педагог</w:t>
            </w:r>
            <w:r w:rsidRPr="00881BA1">
              <w:rPr>
                <w:b w:val="0"/>
                <w:bCs w:val="0"/>
                <w:lang w:val="ru-RU"/>
              </w:rPr>
              <w:tab/>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0</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Работает по плану, но не сверяет его с целью. Исправляет ошибки с помощью педагога</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1</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Работает по плану, исходя из поставленной цели. Делает все самостоятельно</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r>
      <w:tr w:rsidR="0042574E">
        <w:tc>
          <w:tcPr>
            <w:tcW w:w="3572" w:type="dxa"/>
            <w:vMerge w:val="restart"/>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Умение соотносить результат своей деятельности и оценивать его</w:t>
            </w:r>
          </w:p>
        </w:tc>
        <w:tc>
          <w:tcPr>
            <w:tcW w:w="4331" w:type="dxa"/>
          </w:tcPr>
          <w:p w:rsidR="0042574E" w:rsidRPr="00881BA1" w:rsidRDefault="0042574E" w:rsidP="000037C5">
            <w:pPr>
              <w:pStyle w:val="Heading2"/>
              <w:tabs>
                <w:tab w:val="left" w:pos="-28"/>
              </w:tabs>
              <w:spacing w:before="0"/>
              <w:ind w:left="0"/>
              <w:rPr>
                <w:b w:val="0"/>
                <w:bCs w:val="0"/>
                <w:lang w:val="ru-RU"/>
              </w:rPr>
            </w:pPr>
            <w:r w:rsidRPr="00881BA1">
              <w:rPr>
                <w:b w:val="0"/>
                <w:bCs w:val="0"/>
                <w:lang w:val="ru-RU"/>
              </w:rPr>
              <w:t>Оценивает по заданным критериям с помощью педагога</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0</w:t>
            </w:r>
          </w:p>
        </w:tc>
      </w:tr>
      <w:tr w:rsidR="0042574E">
        <w:tc>
          <w:tcPr>
            <w:tcW w:w="3572" w:type="dxa"/>
            <w:vMerge/>
          </w:tcPr>
          <w:p w:rsidR="0042574E" w:rsidRPr="00881BA1" w:rsidRDefault="0042574E" w:rsidP="000037C5">
            <w:pPr>
              <w:pStyle w:val="Heading2"/>
              <w:tabs>
                <w:tab w:val="left" w:pos="713"/>
              </w:tabs>
              <w:spacing w:before="0"/>
              <w:ind w:left="0"/>
              <w:jc w:val="center"/>
              <w:rPr>
                <w:b w:val="0"/>
                <w:bCs w:val="0"/>
                <w:lang w:val="ru-RU"/>
              </w:rPr>
            </w:pPr>
          </w:p>
        </w:tc>
        <w:tc>
          <w:tcPr>
            <w:tcW w:w="4331" w:type="dxa"/>
          </w:tcPr>
          <w:p w:rsidR="0042574E" w:rsidRPr="00881BA1" w:rsidRDefault="0042574E" w:rsidP="000037C5">
            <w:pPr>
              <w:pStyle w:val="Heading2"/>
              <w:tabs>
                <w:tab w:val="left" w:pos="-28"/>
              </w:tabs>
              <w:spacing w:before="0"/>
              <w:ind w:left="0"/>
              <w:rPr>
                <w:b w:val="0"/>
                <w:bCs w:val="0"/>
                <w:lang w:val="ru-RU"/>
              </w:rPr>
            </w:pPr>
            <w:r w:rsidRPr="00881BA1">
              <w:rPr>
                <w:b w:val="0"/>
                <w:bCs w:val="0"/>
                <w:lang w:val="ru-RU"/>
              </w:rPr>
              <w:t>Оценивает по заданным критериям с  помощью педагога. Способен увидеть свои ошибки</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1</w:t>
            </w:r>
          </w:p>
        </w:tc>
      </w:tr>
      <w:tr w:rsidR="0042574E">
        <w:tc>
          <w:tcPr>
            <w:tcW w:w="3572" w:type="dxa"/>
            <w:vMerge/>
          </w:tcPr>
          <w:p w:rsidR="0042574E" w:rsidRPr="00881BA1" w:rsidRDefault="0042574E" w:rsidP="000037C5">
            <w:pPr>
              <w:pStyle w:val="Heading2"/>
              <w:tabs>
                <w:tab w:val="left" w:pos="713"/>
              </w:tabs>
              <w:spacing w:before="0"/>
              <w:ind w:left="0"/>
              <w:jc w:val="center"/>
              <w:rPr>
                <w:b w:val="0"/>
                <w:bCs w:val="0"/>
                <w:lang w:val="ru-RU"/>
              </w:rPr>
            </w:pPr>
          </w:p>
        </w:tc>
        <w:tc>
          <w:tcPr>
            <w:tcW w:w="4331" w:type="dxa"/>
          </w:tcPr>
          <w:p w:rsidR="0042574E" w:rsidRPr="00881BA1" w:rsidRDefault="0042574E" w:rsidP="000037C5">
            <w:pPr>
              <w:pStyle w:val="Heading2"/>
              <w:tabs>
                <w:tab w:val="left" w:pos="-28"/>
              </w:tabs>
              <w:spacing w:before="0"/>
              <w:ind w:left="0"/>
              <w:rPr>
                <w:b w:val="0"/>
                <w:bCs w:val="0"/>
                <w:lang w:val="ru-RU"/>
              </w:rPr>
            </w:pPr>
            <w:r w:rsidRPr="00881BA1">
              <w:rPr>
                <w:b w:val="0"/>
                <w:bCs w:val="0"/>
                <w:lang w:val="ru-RU"/>
              </w:rPr>
              <w:t>Оценивает по заданным критериям с  помощью педагога. Способен увидеть свои ошибки. Сам находит и устраняет свои ошибки</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r>
      <w:tr w:rsidR="0042574E">
        <w:tc>
          <w:tcPr>
            <w:tcW w:w="10879" w:type="dxa"/>
            <w:gridSpan w:val="3"/>
          </w:tcPr>
          <w:p w:rsidR="0042574E" w:rsidRPr="00881BA1" w:rsidRDefault="0042574E" w:rsidP="000037C5">
            <w:pPr>
              <w:pStyle w:val="Heading2"/>
              <w:tabs>
                <w:tab w:val="left" w:pos="713"/>
              </w:tabs>
              <w:spacing w:before="0"/>
              <w:ind w:left="0"/>
              <w:jc w:val="center"/>
              <w:rPr>
                <w:lang w:val="ru-RU"/>
              </w:rPr>
            </w:pPr>
            <w:r w:rsidRPr="00881BA1">
              <w:rPr>
                <w:lang w:val="ru-RU"/>
              </w:rPr>
              <w:t>Познавательные УУД</w:t>
            </w:r>
          </w:p>
        </w:tc>
      </w:tr>
      <w:tr w:rsidR="0042574E">
        <w:tc>
          <w:tcPr>
            <w:tcW w:w="3572" w:type="dxa"/>
            <w:vMerge w:val="restart"/>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Умение извлекать информацию</w:t>
            </w:r>
          </w:p>
        </w:tc>
        <w:tc>
          <w:tcPr>
            <w:tcW w:w="4331" w:type="dxa"/>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Выполняет задание с использованием одного источника информации</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0</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28"/>
              </w:tabs>
              <w:spacing w:before="0"/>
              <w:ind w:left="0"/>
              <w:rPr>
                <w:b w:val="0"/>
                <w:bCs w:val="0"/>
                <w:lang w:val="ru-RU"/>
              </w:rPr>
            </w:pPr>
            <w:r w:rsidRPr="00881BA1">
              <w:rPr>
                <w:b w:val="0"/>
                <w:bCs w:val="0"/>
                <w:lang w:val="ru-RU"/>
              </w:rPr>
              <w:t>Выполняет задание с использованием  разных источников информации с помощью педагога</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1</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170"/>
                <w:tab w:val="left" w:pos="0"/>
              </w:tabs>
              <w:spacing w:before="0"/>
              <w:ind w:left="0"/>
              <w:rPr>
                <w:b w:val="0"/>
                <w:bCs w:val="0"/>
                <w:lang w:val="ru-RU"/>
              </w:rPr>
            </w:pPr>
            <w:r w:rsidRPr="00881BA1">
              <w:rPr>
                <w:b w:val="0"/>
                <w:bCs w:val="0"/>
                <w:lang w:val="ru-RU"/>
              </w:rPr>
              <w:t>Самостоятельно отбирает информацию,  необходимую для выполнения задания</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r>
      <w:tr w:rsidR="0042574E">
        <w:tc>
          <w:tcPr>
            <w:tcW w:w="3572" w:type="dxa"/>
            <w:vMerge w:val="restart"/>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Умение перерабатывать информацию</w:t>
            </w:r>
          </w:p>
        </w:tc>
        <w:tc>
          <w:tcPr>
            <w:tcW w:w="4331" w:type="dxa"/>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Выполняет простейшие логические действия с помощью педагога (анализ, синтез)</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0</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Выполняет более сложные логические  действия с помощью педагога (выбор оснований для сравнения, классификация, аналогии, причинно-следственные связи, логические цепи рассуждений)</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1</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Самостоятельно выполняет логические действия разной сложности</w:t>
            </w:r>
            <w:r w:rsidRPr="00881BA1">
              <w:rPr>
                <w:b w:val="0"/>
                <w:bCs w:val="0"/>
                <w:lang w:val="ru-RU"/>
              </w:rPr>
              <w:tab/>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r>
      <w:tr w:rsidR="0042574E">
        <w:tc>
          <w:tcPr>
            <w:tcW w:w="3572" w:type="dxa"/>
            <w:vMerge w:val="restart"/>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Умение преобразовывать информацию из одной формы в в другую</w:t>
            </w: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Форму задает учитель, помогает педагог. Обучающийся передает содержание в развернутом виде</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0</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Форму задает учитель, помогает педагог. Выполняет схему, план. Передает содержание выборочно</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1</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Выполняет схему, план. Выбирает  наиболее результативную форму. Передает содержание в сжатом виде.</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r>
      <w:tr w:rsidR="0042574E">
        <w:tc>
          <w:tcPr>
            <w:tcW w:w="10879" w:type="dxa"/>
            <w:gridSpan w:val="3"/>
          </w:tcPr>
          <w:p w:rsidR="0042574E" w:rsidRPr="00881BA1" w:rsidRDefault="0042574E" w:rsidP="000037C5">
            <w:pPr>
              <w:pStyle w:val="Heading2"/>
              <w:tabs>
                <w:tab w:val="left" w:pos="713"/>
              </w:tabs>
              <w:spacing w:before="0"/>
              <w:ind w:left="0"/>
              <w:jc w:val="center"/>
              <w:rPr>
                <w:lang w:val="ru-RU"/>
              </w:rPr>
            </w:pPr>
            <w:r w:rsidRPr="00881BA1">
              <w:rPr>
                <w:lang w:val="ru-RU"/>
              </w:rPr>
              <w:t>Коммуникативные УУД</w:t>
            </w:r>
          </w:p>
        </w:tc>
      </w:tr>
      <w:tr w:rsidR="0042574E">
        <w:tc>
          <w:tcPr>
            <w:tcW w:w="3572" w:type="dxa"/>
            <w:vMerge w:val="restart"/>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Умение определять формулировать свои мысли</w:t>
            </w: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rPr>
              <w:t>Односложные высказывания</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0</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Формулирует мысль, но аргументы  приводит с помощью подсказки (вопросы, педагог…)</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1</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rPr>
              <w:t>Самостоятельно формулирует и аргументирует</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r>
      <w:tr w:rsidR="0042574E">
        <w:tc>
          <w:tcPr>
            <w:tcW w:w="3572" w:type="dxa"/>
            <w:vMerge w:val="restart"/>
          </w:tcPr>
          <w:p w:rsidR="0042574E" w:rsidRPr="00881BA1" w:rsidRDefault="0042574E" w:rsidP="000037C5">
            <w:pPr>
              <w:pStyle w:val="Heading2"/>
              <w:tabs>
                <w:tab w:val="left" w:pos="0"/>
              </w:tabs>
              <w:spacing w:before="0"/>
              <w:ind w:left="0"/>
              <w:rPr>
                <w:b w:val="0"/>
                <w:bCs w:val="0"/>
                <w:lang w:val="ru-RU"/>
              </w:rPr>
            </w:pPr>
            <w:r w:rsidRPr="00881BA1">
              <w:rPr>
                <w:b w:val="0"/>
                <w:bCs w:val="0"/>
                <w:lang w:val="ru-RU"/>
              </w:rPr>
              <w:t>Умение понимать другие позиции</w:t>
            </w:r>
          </w:p>
        </w:tc>
        <w:tc>
          <w:tcPr>
            <w:tcW w:w="4331" w:type="dxa"/>
          </w:tcPr>
          <w:p w:rsidR="0042574E" w:rsidRPr="00881BA1" w:rsidRDefault="0042574E" w:rsidP="000037C5">
            <w:pPr>
              <w:pStyle w:val="Heading2"/>
              <w:tabs>
                <w:tab w:val="left" w:pos="-28"/>
              </w:tabs>
              <w:spacing w:before="0"/>
              <w:ind w:left="0"/>
              <w:rPr>
                <w:b w:val="0"/>
                <w:bCs w:val="0"/>
                <w:lang w:val="ru-RU"/>
              </w:rPr>
            </w:pPr>
            <w:r w:rsidRPr="00881BA1">
              <w:rPr>
                <w:b w:val="0"/>
                <w:bCs w:val="0"/>
              </w:rPr>
              <w:t>Слушает других</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0</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28"/>
              </w:tabs>
              <w:spacing w:before="0"/>
              <w:ind w:left="0"/>
              <w:rPr>
                <w:b w:val="0"/>
                <w:bCs w:val="0"/>
                <w:lang w:val="ru-RU"/>
              </w:rPr>
            </w:pPr>
            <w:r w:rsidRPr="00881BA1">
              <w:rPr>
                <w:b w:val="0"/>
                <w:bCs w:val="0"/>
              </w:rPr>
              <w:t>Пытается принять другую позицию</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1</w:t>
            </w:r>
          </w:p>
        </w:tc>
      </w:tr>
      <w:tr w:rsidR="0042574E">
        <w:tc>
          <w:tcPr>
            <w:tcW w:w="3572" w:type="dxa"/>
            <w:vMerge/>
          </w:tcPr>
          <w:p w:rsidR="0042574E" w:rsidRPr="00881BA1" w:rsidRDefault="0042574E" w:rsidP="000037C5">
            <w:pPr>
              <w:pStyle w:val="Heading2"/>
              <w:tabs>
                <w:tab w:val="left" w:pos="713"/>
              </w:tabs>
              <w:spacing w:before="0"/>
              <w:ind w:left="0"/>
              <w:rPr>
                <w:b w:val="0"/>
                <w:bCs w:val="0"/>
                <w:lang w:val="ru-RU"/>
              </w:rPr>
            </w:pPr>
          </w:p>
        </w:tc>
        <w:tc>
          <w:tcPr>
            <w:tcW w:w="4331" w:type="dxa"/>
          </w:tcPr>
          <w:p w:rsidR="0042574E" w:rsidRPr="00881BA1" w:rsidRDefault="0042574E" w:rsidP="000037C5">
            <w:pPr>
              <w:pStyle w:val="Heading2"/>
              <w:tabs>
                <w:tab w:val="left" w:pos="-28"/>
              </w:tabs>
              <w:spacing w:before="0"/>
              <w:ind w:left="0"/>
              <w:rPr>
                <w:b w:val="0"/>
                <w:bCs w:val="0"/>
                <w:lang w:val="ru-RU"/>
              </w:rPr>
            </w:pPr>
            <w:r w:rsidRPr="00881BA1">
              <w:rPr>
                <w:b w:val="0"/>
                <w:bCs w:val="0"/>
                <w:lang w:val="ru-RU"/>
              </w:rPr>
              <w:t>Готов изменить свою точку зрения</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r>
      <w:tr w:rsidR="0042574E">
        <w:tc>
          <w:tcPr>
            <w:tcW w:w="3572" w:type="dxa"/>
            <w:vMerge w:val="restart"/>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Умение договариваться с людьми (работать в группе)</w:t>
            </w: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Выполняет отведенную ему роль. Не проявляет инициативы</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0</w:t>
            </w:r>
          </w:p>
        </w:tc>
      </w:tr>
      <w:tr w:rsidR="0042574E">
        <w:tc>
          <w:tcPr>
            <w:tcW w:w="3572" w:type="dxa"/>
            <w:vMerge/>
          </w:tcPr>
          <w:p w:rsidR="0042574E" w:rsidRPr="00881BA1" w:rsidRDefault="0042574E" w:rsidP="002F7022">
            <w:pPr>
              <w:pStyle w:val="Heading2"/>
              <w:tabs>
                <w:tab w:val="left" w:pos="713"/>
              </w:tabs>
              <w:spacing w:before="0"/>
              <w:ind w:left="0" w:right="822"/>
              <w:rPr>
                <w:b w:val="0"/>
                <w:bCs w:val="0"/>
                <w:lang w:val="ru-RU"/>
              </w:rPr>
            </w:pP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Самостоятельно распределяет роли.  Организует работу в группе</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1</w:t>
            </w:r>
          </w:p>
        </w:tc>
      </w:tr>
      <w:tr w:rsidR="0042574E">
        <w:tc>
          <w:tcPr>
            <w:tcW w:w="3572" w:type="dxa"/>
            <w:vMerge/>
          </w:tcPr>
          <w:p w:rsidR="0042574E" w:rsidRPr="00881BA1" w:rsidRDefault="0042574E" w:rsidP="002F7022">
            <w:pPr>
              <w:pStyle w:val="Heading2"/>
              <w:tabs>
                <w:tab w:val="left" w:pos="713"/>
              </w:tabs>
              <w:spacing w:before="0"/>
              <w:ind w:left="0" w:right="822"/>
              <w:rPr>
                <w:b w:val="0"/>
                <w:bCs w:val="0"/>
                <w:lang w:val="ru-RU"/>
              </w:rPr>
            </w:pPr>
          </w:p>
        </w:tc>
        <w:tc>
          <w:tcPr>
            <w:tcW w:w="4331" w:type="dxa"/>
          </w:tcPr>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 xml:space="preserve">Самостоятельно распределяет роли. </w:t>
            </w:r>
          </w:p>
          <w:p w:rsidR="0042574E" w:rsidRPr="00881BA1" w:rsidRDefault="0042574E" w:rsidP="000037C5">
            <w:pPr>
              <w:pStyle w:val="Heading2"/>
              <w:tabs>
                <w:tab w:val="left" w:pos="713"/>
              </w:tabs>
              <w:spacing w:before="0"/>
              <w:ind w:left="0"/>
              <w:rPr>
                <w:b w:val="0"/>
                <w:bCs w:val="0"/>
                <w:lang w:val="ru-RU"/>
              </w:rPr>
            </w:pPr>
            <w:r w:rsidRPr="00881BA1">
              <w:rPr>
                <w:b w:val="0"/>
                <w:bCs w:val="0"/>
                <w:lang w:val="ru-RU"/>
              </w:rPr>
              <w:t>Организует работу в группе. Прогнозирует последствия собственных и чужих решений</w:t>
            </w:r>
          </w:p>
        </w:tc>
        <w:tc>
          <w:tcPr>
            <w:tcW w:w="2976"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r>
    </w:tbl>
    <w:p w:rsidR="0042574E" w:rsidRDefault="0042574E" w:rsidP="002F7022">
      <w:pPr>
        <w:pStyle w:val="Heading2"/>
        <w:tabs>
          <w:tab w:val="left" w:pos="713"/>
        </w:tabs>
        <w:spacing w:before="0"/>
        <w:ind w:left="0" w:right="822"/>
        <w:jc w:val="center"/>
        <w:rPr>
          <w:b w:val="0"/>
          <w:bCs w:val="0"/>
          <w:lang w:val="ru-RU"/>
        </w:rPr>
      </w:pPr>
    </w:p>
    <w:p w:rsidR="0042574E" w:rsidRPr="009E6138" w:rsidRDefault="0042574E" w:rsidP="00BC0F8E">
      <w:pPr>
        <w:pStyle w:val="Heading2"/>
        <w:tabs>
          <w:tab w:val="left" w:pos="713"/>
        </w:tabs>
        <w:spacing w:before="0"/>
        <w:ind w:left="0" w:right="7"/>
        <w:jc w:val="both"/>
        <w:rPr>
          <w:b w:val="0"/>
          <w:bCs w:val="0"/>
          <w:lang w:val="ru-RU"/>
        </w:rPr>
      </w:pPr>
      <w:r>
        <w:rPr>
          <w:b w:val="0"/>
          <w:bCs w:val="0"/>
          <w:lang w:val="ru-RU"/>
        </w:rPr>
        <w:tab/>
      </w:r>
      <w:r w:rsidRPr="009E6138">
        <w:rPr>
          <w:b w:val="0"/>
          <w:bCs w:val="0"/>
          <w:lang w:val="ru-RU"/>
        </w:rPr>
        <w:t>Одной из форм оценивания достижения метапредметных результатов является защита проектов.</w:t>
      </w:r>
    </w:p>
    <w:p w:rsidR="0042574E" w:rsidRDefault="0042574E" w:rsidP="002F7022">
      <w:pPr>
        <w:pStyle w:val="Heading2"/>
        <w:tabs>
          <w:tab w:val="left" w:pos="713"/>
        </w:tabs>
        <w:spacing w:before="0"/>
        <w:ind w:left="0" w:right="822"/>
        <w:jc w:val="both"/>
        <w:rPr>
          <w:b w:val="0"/>
          <w:bCs w:val="0"/>
          <w:lang w:val="ru-RU"/>
        </w:rPr>
      </w:pPr>
    </w:p>
    <w:p w:rsidR="0042574E" w:rsidRPr="00CA2987" w:rsidRDefault="0042574E" w:rsidP="00BC0F8E">
      <w:pPr>
        <w:pStyle w:val="Heading2"/>
        <w:numPr>
          <w:ilvl w:val="2"/>
          <w:numId w:val="2"/>
        </w:numPr>
        <w:tabs>
          <w:tab w:val="left" w:pos="0"/>
        </w:tabs>
        <w:spacing w:before="0"/>
        <w:ind w:left="0" w:right="7" w:firstLine="567"/>
        <w:jc w:val="both"/>
        <w:rPr>
          <w:lang w:val="ru-RU"/>
        </w:rPr>
      </w:pPr>
      <w:r w:rsidRPr="00CA2987">
        <w:rPr>
          <w:lang w:val="ru-RU"/>
        </w:rPr>
        <w:t xml:space="preserve">   Оценка предметных результатов </w:t>
      </w:r>
    </w:p>
    <w:p w:rsidR="0042574E" w:rsidRDefault="0042574E" w:rsidP="00BC0F8E">
      <w:pPr>
        <w:pStyle w:val="Heading2"/>
        <w:tabs>
          <w:tab w:val="left" w:pos="0"/>
        </w:tabs>
        <w:spacing w:before="0"/>
        <w:ind w:left="0" w:right="7" w:firstLine="567"/>
        <w:jc w:val="both"/>
        <w:rPr>
          <w:b w:val="0"/>
          <w:bCs w:val="0"/>
          <w:lang w:val="ru-RU"/>
        </w:rPr>
      </w:pPr>
      <w:r>
        <w:rPr>
          <w:b w:val="0"/>
          <w:bCs w:val="0"/>
          <w:lang w:val="ru-RU"/>
        </w:rPr>
        <w:tab/>
      </w:r>
      <w:r w:rsidRPr="00CA2987">
        <w:rPr>
          <w:lang w:val="ru-RU"/>
        </w:rPr>
        <w:t>Содержание оценки предметных результатов:</w:t>
      </w:r>
      <w:r w:rsidRPr="00CA2987">
        <w:rPr>
          <w:b w:val="0"/>
          <w:bCs w:val="0"/>
          <w:lang w:val="ru-RU"/>
        </w:rPr>
        <w:t xml:space="preserve"> оценка предметных результатов представляет собой оценку достижения обучающимися планируемых результатов по отдельным предметам. Поэтому </w:t>
      </w:r>
      <w:r w:rsidRPr="00CA2987">
        <w:rPr>
          <w:lang w:val="ru-RU"/>
        </w:rPr>
        <w:t>объектом оценки предметных результатов</w:t>
      </w:r>
      <w:r w:rsidRPr="00CA2987">
        <w:rPr>
          <w:b w:val="0"/>
          <w:bCs w:val="0"/>
          <w:lang w:val="ru-RU"/>
        </w:rPr>
        <w:t xml:space="preserve"> является способность обучающихся решать учебно-познавательные и учебно-практические задачи.</w:t>
      </w:r>
    </w:p>
    <w:p w:rsidR="0042574E" w:rsidRDefault="0042574E" w:rsidP="00BC0F8E">
      <w:pPr>
        <w:pStyle w:val="Heading2"/>
        <w:tabs>
          <w:tab w:val="left" w:pos="0"/>
        </w:tabs>
        <w:spacing w:before="0"/>
        <w:ind w:left="0" w:right="7" w:firstLine="567"/>
        <w:jc w:val="both"/>
        <w:rPr>
          <w:b w:val="0"/>
          <w:bCs w:val="0"/>
          <w:lang w:val="ru-RU"/>
        </w:rPr>
      </w:pP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 </w:t>
      </w:r>
      <w:r w:rsidRPr="00CA2987">
        <w:rPr>
          <w:lang w:val="ru-RU"/>
        </w:rPr>
        <w:t>Инструментарий педагогической диагностики</w:t>
      </w:r>
      <w:r w:rsidRPr="00CA2987">
        <w:rPr>
          <w:b w:val="0"/>
          <w:bCs w:val="0"/>
          <w:lang w:val="ru-RU"/>
        </w:rPr>
        <w:t xml:space="preserve">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Инструментарием педагогической диагностики являются: контрольные и проверочные работы в разных формах, проведённые в рамках текущего, промежуточного и итогового контроля по предметам.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Оценка достижений предметных результатов осуществляется в ходе: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1) </w:t>
      </w:r>
      <w:r w:rsidRPr="00CA2987">
        <w:rPr>
          <w:i/>
          <w:iCs/>
          <w:lang w:val="ru-RU"/>
        </w:rPr>
        <w:t>внешних неперсонифицированных мониторинговых исследований</w:t>
      </w:r>
      <w:r w:rsidRPr="00CA2987">
        <w:rPr>
          <w:b w:val="0"/>
          <w:bCs w:val="0"/>
          <w:lang w:val="ru-RU"/>
        </w:rPr>
        <w:t xml:space="preserve"> специалистами, обладающими необходимой компетенцией в сфере психолого-педагогической диагностики развития личности: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-оценка достижения образовательных результатов обучающимися 5-9-х классов (диагностические работы по КИМ ЦОКО);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-оценка достижения образовательных результатов выпускниками основной школы (государственная итоговая аттестация).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2) в </w:t>
      </w:r>
      <w:r w:rsidRPr="00CA2987">
        <w:rPr>
          <w:lang w:val="ru-RU"/>
        </w:rPr>
        <w:t>рамках системы внутренней оценки.</w:t>
      </w:r>
      <w:r w:rsidRPr="00CA2987">
        <w:rPr>
          <w:b w:val="0"/>
          <w:bCs w:val="0"/>
          <w:lang w:val="ru-RU"/>
        </w:rPr>
        <w:t xml:space="preserve">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Внутренняя 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42574E" w:rsidRDefault="0042574E" w:rsidP="00BC0F8E">
      <w:pPr>
        <w:pStyle w:val="Heading2"/>
        <w:tabs>
          <w:tab w:val="left" w:pos="0"/>
        </w:tabs>
        <w:spacing w:before="0"/>
        <w:ind w:left="0" w:right="7" w:firstLine="567"/>
        <w:jc w:val="both"/>
        <w:rPr>
          <w:b w:val="0"/>
          <w:bCs w:val="0"/>
          <w:lang w:val="ru-RU"/>
        </w:rPr>
      </w:pPr>
      <w:r w:rsidRPr="00CA2987">
        <w:rPr>
          <w:lang w:val="ru-RU"/>
        </w:rPr>
        <w:t>Формы и периодичность представления результатов</w:t>
      </w:r>
      <w:r w:rsidRPr="00CA2987">
        <w:rPr>
          <w:b w:val="0"/>
          <w:bCs w:val="0"/>
          <w:lang w:val="ru-RU"/>
        </w:rPr>
        <w:t xml:space="preserve"> </w:t>
      </w:r>
    </w:p>
    <w:p w:rsidR="0042574E" w:rsidRPr="00BC0F8E" w:rsidRDefault="0042574E" w:rsidP="00BC0F8E">
      <w:pPr>
        <w:pStyle w:val="Heading2"/>
        <w:tabs>
          <w:tab w:val="left" w:pos="0"/>
        </w:tabs>
        <w:ind w:left="0" w:right="7" w:firstLine="567"/>
        <w:jc w:val="both"/>
        <w:rPr>
          <w:lang w:val="ru-RU"/>
        </w:rPr>
      </w:pPr>
      <w:r w:rsidRPr="00CA2987">
        <w:rPr>
          <w:b w:val="0"/>
          <w:bCs w:val="0"/>
          <w:lang w:val="ru-RU"/>
        </w:rPr>
        <w:t xml:space="preserve">Учитель фиксирует уровни успешности только при оценивании заданий предметных проверочных и контрольных работ, а также метапредметных диагностических, руководствуясь готовой шкалой в печатных изданиях (в тетрадях для проверочных и контрольных работ); при текущем оценивании учитель руководствуется правилами контроля и оценивания, утверждёнными локальными нормативными актами </w:t>
      </w:r>
      <w:r>
        <w:rPr>
          <w:b w:val="0"/>
          <w:bCs w:val="0"/>
          <w:lang w:val="ru-RU"/>
        </w:rPr>
        <w:t xml:space="preserve">МБОУ СОШ № </w:t>
      </w:r>
      <w:r w:rsidRPr="00BC0F8E">
        <w:rPr>
          <w:b w:val="0"/>
          <w:bCs w:val="0"/>
          <w:lang w:val="ru-RU"/>
        </w:rPr>
        <w:t>4: «Положением о текущем контроле успеваемости и промежуточной аттестации обучающихся», «</w:t>
      </w:r>
      <w:r w:rsidRPr="00BC0F8E">
        <w:rPr>
          <w:lang w:val="ru-RU"/>
        </w:rPr>
        <w:t xml:space="preserve"> Система  оценивания результата обучения по предметам в начальной школе»,</w:t>
      </w:r>
      <w:r w:rsidRPr="00BC0F8E">
        <w:rPr>
          <w:lang w:val="ru-RU" w:eastAsia="ru-RU"/>
        </w:rPr>
        <w:t xml:space="preserve"> «</w:t>
      </w:r>
      <w:r w:rsidRPr="00BC0F8E">
        <w:rPr>
          <w:lang w:val="ru-RU"/>
        </w:rPr>
        <w:t>Система оценивания результата обучения по предметам в основной школе».</w:t>
      </w:r>
    </w:p>
    <w:p w:rsidR="0042574E" w:rsidRPr="00BC0F8E" w:rsidRDefault="0042574E" w:rsidP="00BC0F8E">
      <w:pPr>
        <w:pStyle w:val="Heading2"/>
        <w:tabs>
          <w:tab w:val="left" w:pos="0"/>
        </w:tabs>
        <w:ind w:right="7" w:firstLine="567"/>
        <w:jc w:val="both"/>
        <w:rPr>
          <w:lang w:val="ru-RU"/>
        </w:rPr>
      </w:pP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 </w:t>
      </w:r>
      <w:r w:rsidRPr="00CA2987">
        <w:rPr>
          <w:lang w:val="ru-RU"/>
        </w:rPr>
        <w:t>Условия и границы применения системы оценки достижения планируемых предметных результатов</w:t>
      </w:r>
      <w:r w:rsidRPr="00CA2987">
        <w:rPr>
          <w:b w:val="0"/>
          <w:bCs w:val="0"/>
          <w:lang w:val="ru-RU"/>
        </w:rPr>
        <w:t xml:space="preserve">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Границами применения системы оценки достижения планируемых предметных результатов являются перевод обучающихся из класса в класс на уровне основного общего образования и перевод обучающихся с уровня основного общего образования на уровень среднего общего образования.  </w:t>
      </w:r>
    </w:p>
    <w:p w:rsidR="0042574E" w:rsidRDefault="0042574E" w:rsidP="00DD46F5">
      <w:pPr>
        <w:pStyle w:val="Heading2"/>
        <w:numPr>
          <w:ilvl w:val="0"/>
          <w:numId w:val="70"/>
        </w:numPr>
        <w:tabs>
          <w:tab w:val="left" w:pos="0"/>
        </w:tabs>
        <w:spacing w:before="0"/>
        <w:ind w:left="0" w:right="7" w:firstLine="567"/>
        <w:jc w:val="both"/>
        <w:rPr>
          <w:b w:val="0"/>
          <w:bCs w:val="0"/>
          <w:lang w:val="ru-RU"/>
        </w:rPr>
      </w:pPr>
      <w:r w:rsidRPr="00CA2987">
        <w:rPr>
          <w:lang w:val="ru-RU"/>
        </w:rPr>
        <w:t>Описание организации и содержания государственной итоговой аттестации</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 Порядок проведения государственной итоговой аттестации выпускников регламентируется нормативными документами Министерства образования и науки Российской Федерации, органов местного самоуправления.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Проведение промежуточной аттестации по всем предметам учебного плана в 9 классах является обязательным, а результаты промежуточной аттестации – допуск к ГИА. К ГИА допускаются учащиеся 9-х классов, не имеющие академической задолженности и выполнившие в полном объеме учебный план или индивидуальный учебный план (имеющие годовые отметки по всем предметам учебного плана за 9 класс не ниже удовлетворительных).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ГИА для учащихся 9-х классов проходит в форме ОГЭ и включает в себя четыре обязательных экзамена: по русскому языку и математике, а также по двум предметам по выбору учащихся из числа учебных предметов (физика, химия, биология, география, литература, история, обществознание, иностранный язык, информатика и ИКТ).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Учащиеся 9-х классов, не прошедшие ГИА или получившие на ГИА неудовлетворительные результаты более чем по одному учебному предмету, либо получившие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начала нового учебного года в сроки и в формах, устанавливаемых Минобрнауки РФ. </w:t>
      </w:r>
    </w:p>
    <w:p w:rsidR="0042574E" w:rsidRPr="000F4EA8" w:rsidRDefault="0042574E" w:rsidP="00BC0F8E">
      <w:pPr>
        <w:pStyle w:val="Heading2"/>
        <w:tabs>
          <w:tab w:val="left" w:pos="0"/>
        </w:tabs>
        <w:spacing w:before="0"/>
        <w:ind w:left="0" w:right="7" w:firstLine="567"/>
        <w:jc w:val="both"/>
        <w:rPr>
          <w:lang w:val="ru-RU"/>
        </w:rPr>
      </w:pPr>
      <w:r w:rsidRPr="000F4EA8">
        <w:rPr>
          <w:lang w:val="ru-RU"/>
        </w:rPr>
        <w:t xml:space="preserve">Учащийся, недопущенный к ОГЭ (9 класс):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1) получает справку установленного образца;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2) остается на повторное обучение на основании заяв</w:t>
      </w:r>
      <w:r>
        <w:rPr>
          <w:b w:val="0"/>
          <w:bCs w:val="0"/>
          <w:lang w:val="ru-RU"/>
        </w:rPr>
        <w:t xml:space="preserve">ления законного представителя;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3) имеет право пройти промежуточную аттестацию через год экстерном по тем предметам, по которым имеет академическую задолженность.  </w:t>
      </w:r>
    </w:p>
    <w:p w:rsidR="0042574E" w:rsidRPr="000F4EA8" w:rsidRDefault="0042574E" w:rsidP="00DD46F5">
      <w:pPr>
        <w:pStyle w:val="Heading2"/>
        <w:numPr>
          <w:ilvl w:val="0"/>
          <w:numId w:val="70"/>
        </w:numPr>
        <w:tabs>
          <w:tab w:val="left" w:pos="0"/>
        </w:tabs>
        <w:spacing w:before="0"/>
        <w:ind w:left="0" w:right="7" w:firstLine="567"/>
        <w:jc w:val="both"/>
        <w:rPr>
          <w:lang w:val="ru-RU"/>
        </w:rPr>
      </w:pPr>
      <w:r w:rsidRPr="000F4EA8">
        <w:rPr>
          <w:lang w:val="ru-RU"/>
        </w:rPr>
        <w:t>Промежуточная аттестация в рамках урочной и неурочной деятельности</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 </w:t>
      </w:r>
      <w:r>
        <w:rPr>
          <w:b w:val="0"/>
          <w:bCs w:val="0"/>
          <w:lang w:val="ru-RU"/>
        </w:rPr>
        <w:tab/>
      </w:r>
      <w:r w:rsidRPr="00CA2987">
        <w:rPr>
          <w:b w:val="0"/>
          <w:bCs w:val="0"/>
          <w:lang w:val="ru-RU"/>
        </w:rPr>
        <w:t xml:space="preserve">Обучающиеся, успешно освоившие программу учебного года на уровне основного общего образования и имеющие положительные оценки по всем предметам соответствующего учебного плана, переводятся в следующий класс. </w:t>
      </w:r>
    </w:p>
    <w:p w:rsidR="0042574E" w:rsidRDefault="0042574E" w:rsidP="00BC0F8E">
      <w:pPr>
        <w:pStyle w:val="Heading2"/>
        <w:tabs>
          <w:tab w:val="left" w:pos="0"/>
        </w:tabs>
        <w:spacing w:before="0"/>
        <w:ind w:left="0" w:right="7" w:firstLine="567"/>
        <w:jc w:val="both"/>
        <w:rPr>
          <w:b w:val="0"/>
          <w:bCs w:val="0"/>
          <w:lang w:val="ru-RU"/>
        </w:rPr>
      </w:pPr>
      <w:r>
        <w:rPr>
          <w:b w:val="0"/>
          <w:bCs w:val="0"/>
          <w:lang w:val="ru-RU"/>
        </w:rPr>
        <w:tab/>
      </w:r>
      <w:r w:rsidRPr="00CA2987">
        <w:rPr>
          <w:b w:val="0"/>
          <w:bCs w:val="0"/>
          <w:lang w:val="ru-RU"/>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w:t>
      </w:r>
    </w:p>
    <w:p w:rsidR="0042574E" w:rsidRDefault="0042574E" w:rsidP="00BC0F8E">
      <w:pPr>
        <w:pStyle w:val="Heading2"/>
        <w:tabs>
          <w:tab w:val="left" w:pos="0"/>
        </w:tabs>
        <w:spacing w:before="0"/>
        <w:ind w:left="0" w:right="7" w:firstLine="567"/>
        <w:jc w:val="both"/>
        <w:rPr>
          <w:b w:val="0"/>
          <w:bCs w:val="0"/>
          <w:lang w:val="ru-RU"/>
        </w:rPr>
      </w:pPr>
      <w:r>
        <w:rPr>
          <w:b w:val="0"/>
          <w:bCs w:val="0"/>
          <w:lang w:val="ru-RU"/>
        </w:rPr>
        <w:tab/>
      </w:r>
      <w:r w:rsidRPr="00CA2987">
        <w:rPr>
          <w:b w:val="0"/>
          <w:bCs w:val="0"/>
          <w:lang w:val="ru-RU"/>
        </w:rPr>
        <w:t xml:space="preserve">Обучающиеся обязаны ликвидировать академическую задолженность. </w:t>
      </w:r>
    </w:p>
    <w:p w:rsidR="0042574E" w:rsidRDefault="0042574E" w:rsidP="00BC0F8E">
      <w:pPr>
        <w:pStyle w:val="Heading2"/>
        <w:tabs>
          <w:tab w:val="left" w:pos="0"/>
        </w:tabs>
        <w:spacing w:before="0"/>
        <w:ind w:left="0" w:right="7" w:firstLine="567"/>
        <w:jc w:val="both"/>
        <w:rPr>
          <w:b w:val="0"/>
          <w:bCs w:val="0"/>
          <w:lang w:val="ru-RU"/>
        </w:rPr>
      </w:pPr>
      <w:r>
        <w:rPr>
          <w:b w:val="0"/>
          <w:bCs w:val="0"/>
          <w:lang w:val="ru-RU"/>
        </w:rPr>
        <w:tab/>
      </w:r>
      <w:r w:rsidRPr="00CA2987">
        <w:rPr>
          <w:b w:val="0"/>
          <w:bCs w:val="0"/>
          <w:lang w:val="ru-RU"/>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w:t>
      </w:r>
      <w:r>
        <w:rPr>
          <w:b w:val="0"/>
          <w:bCs w:val="0"/>
          <w:lang w:val="ru-RU"/>
        </w:rPr>
        <w:t>Школой</w:t>
      </w:r>
      <w:r w:rsidRPr="00CA2987">
        <w:rPr>
          <w:b w:val="0"/>
          <w:bCs w:val="0"/>
          <w:lang w:val="ru-RU"/>
        </w:rPr>
        <w:t xml:space="preserve">, в пределах одного года с момента образования академической задолженности. В указанный период не включаются время болезни обучающегося. </w:t>
      </w:r>
    </w:p>
    <w:p w:rsidR="0042574E" w:rsidRDefault="0042574E" w:rsidP="00BC0F8E">
      <w:pPr>
        <w:pStyle w:val="Heading2"/>
        <w:tabs>
          <w:tab w:val="left" w:pos="0"/>
        </w:tabs>
        <w:spacing w:before="0"/>
        <w:ind w:left="0" w:right="7" w:firstLine="567"/>
        <w:jc w:val="both"/>
        <w:rPr>
          <w:b w:val="0"/>
          <w:bCs w:val="0"/>
          <w:lang w:val="ru-RU"/>
        </w:rPr>
      </w:pPr>
      <w:r>
        <w:rPr>
          <w:b w:val="0"/>
          <w:bCs w:val="0"/>
          <w:lang w:val="ru-RU"/>
        </w:rPr>
        <w:tab/>
      </w:r>
      <w:r w:rsidRPr="00CA2987">
        <w:rPr>
          <w:b w:val="0"/>
          <w:bCs w:val="0"/>
          <w:lang w:val="ru-RU"/>
        </w:rPr>
        <w:t xml:space="preserve">Для проведения промежуточной аттестации во второй раз </w:t>
      </w:r>
      <w:r>
        <w:rPr>
          <w:b w:val="0"/>
          <w:bCs w:val="0"/>
          <w:lang w:val="ru-RU"/>
        </w:rPr>
        <w:t xml:space="preserve">Школой </w:t>
      </w:r>
      <w:r w:rsidRPr="00CA2987">
        <w:rPr>
          <w:b w:val="0"/>
          <w:bCs w:val="0"/>
          <w:lang w:val="ru-RU"/>
        </w:rPr>
        <w:t xml:space="preserve">создается комиссия. </w:t>
      </w:r>
    </w:p>
    <w:p w:rsidR="0042574E" w:rsidRDefault="0042574E" w:rsidP="00BC0F8E">
      <w:pPr>
        <w:pStyle w:val="Heading2"/>
        <w:tabs>
          <w:tab w:val="left" w:pos="0"/>
        </w:tabs>
        <w:spacing w:before="0"/>
        <w:ind w:left="0" w:right="7" w:firstLine="567"/>
        <w:jc w:val="both"/>
        <w:rPr>
          <w:b w:val="0"/>
          <w:bCs w:val="0"/>
          <w:lang w:val="ru-RU"/>
        </w:rPr>
      </w:pPr>
      <w:r>
        <w:rPr>
          <w:b w:val="0"/>
          <w:bCs w:val="0"/>
          <w:lang w:val="ru-RU"/>
        </w:rPr>
        <w:tab/>
      </w:r>
      <w:r w:rsidRPr="00CA2987">
        <w:rPr>
          <w:b w:val="0"/>
          <w:bCs w:val="0"/>
          <w:lang w:val="ru-RU"/>
        </w:rPr>
        <w:t xml:space="preserve">Не допускается взимание платы с обучающихся за прохождение промежуточной аттестации.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Обучающиеся </w:t>
      </w:r>
      <w:r>
        <w:rPr>
          <w:b w:val="0"/>
          <w:bCs w:val="0"/>
          <w:lang w:val="ru-RU"/>
        </w:rPr>
        <w:t>Школы</w:t>
      </w:r>
      <w:r w:rsidRPr="00CA2987">
        <w:rPr>
          <w:b w:val="0"/>
          <w:bCs w:val="0"/>
          <w:lang w:val="ru-RU"/>
        </w:rPr>
        <w:t xml:space="preserve"> по образовательным программам основного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Все решения о переводе, повторной аттестации обучающихся или оставления на повторный год принимаются Педсоветом </w:t>
      </w:r>
      <w:r>
        <w:rPr>
          <w:b w:val="0"/>
          <w:bCs w:val="0"/>
          <w:lang w:val="ru-RU"/>
        </w:rPr>
        <w:t>Школы</w:t>
      </w:r>
      <w:r w:rsidRPr="00CA2987">
        <w:rPr>
          <w:b w:val="0"/>
          <w:bCs w:val="0"/>
          <w:lang w:val="ru-RU"/>
        </w:rPr>
        <w:t xml:space="preserve"> и утверждаются приказом директора, доводятся до сведения обучающихся и их родителей.  </w:t>
      </w:r>
    </w:p>
    <w:p w:rsidR="0042574E" w:rsidRDefault="0042574E" w:rsidP="00DD46F5">
      <w:pPr>
        <w:pStyle w:val="Heading2"/>
        <w:numPr>
          <w:ilvl w:val="0"/>
          <w:numId w:val="70"/>
        </w:numPr>
        <w:tabs>
          <w:tab w:val="left" w:pos="0"/>
        </w:tabs>
        <w:spacing w:before="0"/>
        <w:ind w:left="0" w:right="7" w:firstLine="567"/>
        <w:jc w:val="both"/>
        <w:rPr>
          <w:b w:val="0"/>
          <w:bCs w:val="0"/>
          <w:lang w:val="ru-RU"/>
        </w:rPr>
      </w:pPr>
      <w:r w:rsidRPr="000F4EA8">
        <w:rPr>
          <w:lang w:val="ru-RU"/>
        </w:rPr>
        <w:t xml:space="preserve">Итоговая оценка выпускника основной школы по предметам, не выносимых на государственную итоговую аттестацию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На итоговую оценку на уровне основного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Итоговая оценка за уровень основной школы формируется на основе итоговой диагностики предметных и метапредметных результатов (5-9 классов) и на основе всех результатов, накопленных учеником в своем портфеле достижений (5-9 классы).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w:t>
      </w:r>
      <w:r w:rsidRPr="008F087B">
        <w:rPr>
          <w:b w:val="0"/>
          <w:bCs w:val="0"/>
          <w:lang w:val="ru-RU"/>
        </w:rPr>
        <w:t>оценивания, фиксируются в форме портфолио</w:t>
      </w:r>
      <w:r w:rsidRPr="00CA2987">
        <w:rPr>
          <w:b w:val="0"/>
          <w:bCs w:val="0"/>
          <w:lang w:val="ru-RU"/>
        </w:rPr>
        <w:t xml:space="preserve"> и учитываются при определении итоговой оценки. Основным инструментом итоговой оценки являются итоговые комплексные работы – система заданий различного уровня сложности.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 xml:space="preserve">В образовательном процессе оценка предметных результатов обучающихся проводится с помощью диагностических работ (промежуточных и итоговых), направленных на определение уровня освоения темы. 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42574E" w:rsidRDefault="0042574E" w:rsidP="00BC0F8E">
      <w:pPr>
        <w:pStyle w:val="Heading2"/>
        <w:tabs>
          <w:tab w:val="left" w:pos="0"/>
        </w:tabs>
        <w:spacing w:before="0"/>
        <w:ind w:left="0" w:right="7" w:firstLine="567"/>
        <w:jc w:val="both"/>
        <w:rPr>
          <w:b w:val="0"/>
          <w:bCs w:val="0"/>
          <w:lang w:val="ru-RU"/>
        </w:rPr>
      </w:pPr>
      <w:r w:rsidRPr="00CA2987">
        <w:rPr>
          <w:b w:val="0"/>
          <w:bCs w:val="0"/>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w:t>
      </w:r>
      <w:r>
        <w:rPr>
          <w:b w:val="0"/>
          <w:bCs w:val="0"/>
          <w:lang w:val="ru-RU"/>
        </w:rPr>
        <w:t xml:space="preserve">жайшего развития, формировать </w:t>
      </w:r>
      <w:r w:rsidRPr="00CA2987">
        <w:rPr>
          <w:b w:val="0"/>
          <w:bCs w:val="0"/>
          <w:lang w:val="ru-RU"/>
        </w:rPr>
        <w:t xml:space="preserve"> положительную учебную и социальную мотивацию. Данная система предполагает количественную (словесная оценка) и качественную (пятибалльная шкала оценивания) оценку планируемых результатов.</w:t>
      </w:r>
    </w:p>
    <w:p w:rsidR="0042574E" w:rsidRDefault="0042574E" w:rsidP="002F7022">
      <w:pPr>
        <w:pStyle w:val="Heading2"/>
        <w:tabs>
          <w:tab w:val="left" w:pos="0"/>
        </w:tabs>
        <w:spacing w:before="0"/>
        <w:ind w:left="0" w:right="822" w:firstLine="567"/>
        <w:jc w:val="both"/>
        <w:rPr>
          <w:b w:val="0"/>
          <w:bCs w:val="0"/>
          <w:lang w:val="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0"/>
        <w:gridCol w:w="5765"/>
      </w:tblGrid>
      <w:tr w:rsidR="0042574E">
        <w:tc>
          <w:tcPr>
            <w:tcW w:w="5036" w:type="dxa"/>
          </w:tcPr>
          <w:p w:rsidR="0042574E" w:rsidRPr="00881BA1" w:rsidRDefault="0042574E" w:rsidP="002F7022">
            <w:pPr>
              <w:pStyle w:val="Heading2"/>
              <w:tabs>
                <w:tab w:val="left" w:pos="0"/>
              </w:tabs>
              <w:spacing w:before="0"/>
              <w:ind w:left="0" w:right="822" w:firstLine="567"/>
              <w:jc w:val="center"/>
              <w:rPr>
                <w:b w:val="0"/>
                <w:bCs w:val="0"/>
                <w:lang w:val="ru-RU"/>
              </w:rPr>
            </w:pPr>
            <w:r>
              <w:t>Уровни успешности</w:t>
            </w:r>
          </w:p>
        </w:tc>
        <w:tc>
          <w:tcPr>
            <w:tcW w:w="5843" w:type="dxa"/>
          </w:tcPr>
          <w:p w:rsidR="0042574E" w:rsidRPr="00881BA1" w:rsidRDefault="0042574E" w:rsidP="002F7022">
            <w:pPr>
              <w:pStyle w:val="Heading2"/>
              <w:tabs>
                <w:tab w:val="left" w:pos="0"/>
              </w:tabs>
              <w:spacing w:before="0"/>
              <w:ind w:left="0" w:right="822" w:firstLine="567"/>
              <w:jc w:val="center"/>
              <w:rPr>
                <w:b w:val="0"/>
                <w:bCs w:val="0"/>
                <w:lang w:val="ru-RU"/>
              </w:rPr>
            </w:pPr>
            <w:r>
              <w:t>Пятибалльная шкала</w:t>
            </w:r>
          </w:p>
        </w:tc>
      </w:tr>
      <w:tr w:rsidR="0042574E">
        <w:tc>
          <w:tcPr>
            <w:tcW w:w="5036" w:type="dxa"/>
          </w:tcPr>
          <w:p w:rsidR="0042574E" w:rsidRPr="00881BA1" w:rsidRDefault="0042574E" w:rsidP="00BC0F8E">
            <w:pPr>
              <w:pStyle w:val="Heading2"/>
              <w:tabs>
                <w:tab w:val="left" w:pos="0"/>
              </w:tabs>
              <w:spacing w:before="0"/>
              <w:ind w:left="0" w:right="2" w:firstLine="34"/>
              <w:jc w:val="both"/>
              <w:rPr>
                <w:b w:val="0"/>
                <w:bCs w:val="0"/>
                <w:lang w:val="ru-RU"/>
              </w:rPr>
            </w:pPr>
            <w:r w:rsidRPr="00881BA1">
              <w:rPr>
                <w:b w:val="0"/>
                <w:bCs w:val="0"/>
                <w:lang w:val="ru-RU"/>
              </w:rPr>
              <w:t>Не достигнут необходимый уровень (не решена типовая, много раз отработанная учебная задача)</w:t>
            </w:r>
          </w:p>
        </w:tc>
        <w:tc>
          <w:tcPr>
            <w:tcW w:w="5843" w:type="dxa"/>
          </w:tcPr>
          <w:p w:rsidR="0042574E" w:rsidRPr="00881BA1" w:rsidRDefault="0042574E" w:rsidP="00BC0F8E">
            <w:pPr>
              <w:pStyle w:val="Heading2"/>
              <w:tabs>
                <w:tab w:val="left" w:pos="0"/>
                <w:tab w:val="left" w:pos="68"/>
              </w:tabs>
              <w:spacing w:before="0"/>
              <w:ind w:left="0" w:right="33"/>
              <w:jc w:val="both"/>
              <w:rPr>
                <w:b w:val="0"/>
                <w:bCs w:val="0"/>
                <w:lang w:val="ru-RU"/>
              </w:rPr>
            </w:pPr>
            <w:r w:rsidRPr="00881BA1">
              <w:rPr>
                <w:b w:val="0"/>
                <w:bCs w:val="0"/>
                <w:lang w:val="ru-RU"/>
              </w:rPr>
              <w:tab/>
            </w:r>
            <w:r w:rsidRPr="00881BA1">
              <w:rPr>
                <w:b w:val="0"/>
                <w:bCs w:val="0"/>
              </w:rPr>
              <w:t>«2» - ниже нормы, неудовлетворительно</w:t>
            </w:r>
          </w:p>
        </w:tc>
      </w:tr>
      <w:tr w:rsidR="0042574E" w:rsidRPr="00970F3C">
        <w:tc>
          <w:tcPr>
            <w:tcW w:w="5036" w:type="dxa"/>
          </w:tcPr>
          <w:p w:rsidR="0042574E" w:rsidRPr="00881BA1" w:rsidRDefault="0042574E" w:rsidP="00BC0F8E">
            <w:pPr>
              <w:pStyle w:val="Heading2"/>
              <w:tabs>
                <w:tab w:val="left" w:pos="713"/>
              </w:tabs>
              <w:spacing w:before="0"/>
              <w:ind w:left="0" w:right="2"/>
              <w:jc w:val="both"/>
              <w:rPr>
                <w:b w:val="0"/>
                <w:bCs w:val="0"/>
                <w:lang w:val="ru-RU"/>
              </w:rPr>
            </w:pPr>
            <w:r w:rsidRPr="00881BA1">
              <w:rPr>
                <w:b w:val="0"/>
                <w:bCs w:val="0"/>
                <w:lang w:val="ru-RU"/>
              </w:rPr>
              <w:t>Необходимый (базовый) уровень (решение типовой задачи)</w:t>
            </w:r>
          </w:p>
        </w:tc>
        <w:tc>
          <w:tcPr>
            <w:tcW w:w="5843" w:type="dxa"/>
          </w:tcPr>
          <w:p w:rsidR="0042574E" w:rsidRPr="00881BA1" w:rsidRDefault="0042574E" w:rsidP="00BC0F8E">
            <w:pPr>
              <w:pStyle w:val="Heading2"/>
              <w:tabs>
                <w:tab w:val="left" w:pos="713"/>
              </w:tabs>
              <w:spacing w:before="0"/>
              <w:ind w:left="0" w:right="2"/>
              <w:jc w:val="both"/>
              <w:rPr>
                <w:b w:val="0"/>
                <w:bCs w:val="0"/>
                <w:lang w:val="ru-RU"/>
              </w:rPr>
            </w:pPr>
            <w:r w:rsidRPr="00881BA1">
              <w:rPr>
                <w:b w:val="0"/>
                <w:bCs w:val="0"/>
                <w:lang w:val="ru-RU"/>
              </w:rPr>
              <w:t>«3» - норма, удовлетворительно (частично успешное решение с незначительной, не влияющей на результат ошибкой или с посторонней помощью в какой-то момент решения)</w:t>
            </w:r>
          </w:p>
        </w:tc>
      </w:tr>
      <w:tr w:rsidR="0042574E" w:rsidRPr="00970F3C">
        <w:tc>
          <w:tcPr>
            <w:tcW w:w="5036" w:type="dxa"/>
          </w:tcPr>
          <w:p w:rsidR="0042574E" w:rsidRPr="00881BA1" w:rsidRDefault="0042574E" w:rsidP="00BC0F8E">
            <w:pPr>
              <w:pStyle w:val="Heading2"/>
              <w:tabs>
                <w:tab w:val="left" w:pos="713"/>
              </w:tabs>
              <w:spacing w:before="0"/>
              <w:ind w:left="0" w:right="2"/>
              <w:jc w:val="both"/>
              <w:rPr>
                <w:b w:val="0"/>
                <w:bCs w:val="0"/>
                <w:lang w:val="ru-RU"/>
              </w:rPr>
            </w:pPr>
            <w:r w:rsidRPr="00881BA1">
              <w:rPr>
                <w:b w:val="0"/>
                <w:bCs w:val="0"/>
                <w:lang w:val="ru-RU"/>
              </w:rPr>
              <w:t>Повышенный (программный) уровень (решение нестандартной задачи)</w:t>
            </w:r>
          </w:p>
        </w:tc>
        <w:tc>
          <w:tcPr>
            <w:tcW w:w="5843" w:type="dxa"/>
          </w:tcPr>
          <w:p w:rsidR="0042574E" w:rsidRPr="00881BA1" w:rsidRDefault="0042574E" w:rsidP="00BC0F8E">
            <w:pPr>
              <w:pStyle w:val="Heading2"/>
              <w:tabs>
                <w:tab w:val="left" w:pos="713"/>
              </w:tabs>
              <w:spacing w:before="0"/>
              <w:ind w:left="0" w:right="2"/>
              <w:jc w:val="both"/>
              <w:rPr>
                <w:b w:val="0"/>
                <w:bCs w:val="0"/>
                <w:lang w:val="ru-RU"/>
              </w:rPr>
            </w:pPr>
            <w:r w:rsidRPr="00881BA1">
              <w:rPr>
                <w:b w:val="0"/>
                <w:bCs w:val="0"/>
                <w:lang w:val="ru-RU"/>
              </w:rPr>
              <w:t>«4» - хорошо (частично успешное решение задачи с незначительной ошибкой или с посторонней помощью в какой-то момент решения)</w:t>
            </w:r>
          </w:p>
        </w:tc>
      </w:tr>
      <w:tr w:rsidR="0042574E">
        <w:tc>
          <w:tcPr>
            <w:tcW w:w="5036" w:type="dxa"/>
          </w:tcPr>
          <w:p w:rsidR="0042574E" w:rsidRPr="00881BA1" w:rsidRDefault="0042574E" w:rsidP="00BC0F8E">
            <w:pPr>
              <w:pStyle w:val="Heading2"/>
              <w:tabs>
                <w:tab w:val="left" w:pos="713"/>
              </w:tabs>
              <w:spacing w:before="0"/>
              <w:ind w:left="0" w:right="2"/>
              <w:jc w:val="both"/>
              <w:rPr>
                <w:b w:val="0"/>
                <w:bCs w:val="0"/>
                <w:lang w:val="ru-RU"/>
              </w:rPr>
            </w:pPr>
            <w:r w:rsidRPr="00881BA1">
              <w:rPr>
                <w:b w:val="0"/>
                <w:bCs w:val="0"/>
                <w:lang w:val="ru-RU"/>
              </w:rPr>
              <w:t>Повышенный (программный) уровень (решение нестандартной задачи) или максимальный (необязательный) уровень (решение задачи с использованием самостоятельно полученных знаний)</w:t>
            </w:r>
          </w:p>
        </w:tc>
        <w:tc>
          <w:tcPr>
            <w:tcW w:w="5843" w:type="dxa"/>
          </w:tcPr>
          <w:p w:rsidR="0042574E" w:rsidRPr="00881BA1" w:rsidRDefault="0042574E" w:rsidP="00BC0F8E">
            <w:pPr>
              <w:pStyle w:val="Heading2"/>
              <w:tabs>
                <w:tab w:val="left" w:pos="713"/>
              </w:tabs>
              <w:spacing w:before="0"/>
              <w:ind w:left="0" w:right="2"/>
              <w:jc w:val="both"/>
              <w:rPr>
                <w:b w:val="0"/>
                <w:bCs w:val="0"/>
                <w:lang w:val="ru-RU"/>
              </w:rPr>
            </w:pPr>
            <w:r w:rsidRPr="00881BA1">
              <w:rPr>
                <w:b w:val="0"/>
                <w:bCs w:val="0"/>
              </w:rPr>
              <w:t>«5» - отлично (полностью успешное решение)</w:t>
            </w:r>
          </w:p>
        </w:tc>
      </w:tr>
    </w:tbl>
    <w:p w:rsidR="0042574E" w:rsidRPr="00CA2987" w:rsidRDefault="0042574E" w:rsidP="002F7022">
      <w:pPr>
        <w:pStyle w:val="Heading2"/>
        <w:tabs>
          <w:tab w:val="left" w:pos="713"/>
        </w:tabs>
        <w:spacing w:before="0"/>
        <w:ind w:right="822" w:firstLine="852"/>
        <w:jc w:val="both"/>
        <w:rPr>
          <w:b w:val="0"/>
          <w:bCs w:val="0"/>
          <w:lang w:val="ru-RU"/>
        </w:rPr>
      </w:pPr>
    </w:p>
    <w:p w:rsidR="0042574E" w:rsidRDefault="0042574E" w:rsidP="002F7022">
      <w:pPr>
        <w:pStyle w:val="Heading2"/>
        <w:tabs>
          <w:tab w:val="left" w:pos="713"/>
        </w:tabs>
        <w:spacing w:before="0"/>
        <w:ind w:left="0" w:right="822"/>
        <w:jc w:val="center"/>
        <w:rPr>
          <w:lang w:val="ru-RU"/>
        </w:rPr>
      </w:pPr>
      <w:r w:rsidRPr="000F4EA8">
        <w:rPr>
          <w:lang w:val="ru-RU"/>
        </w:rPr>
        <w:t>Критерии и нормы оценочной деятельности</w:t>
      </w:r>
    </w:p>
    <w:p w:rsidR="0042574E" w:rsidRDefault="0042574E" w:rsidP="002F7022">
      <w:pPr>
        <w:pStyle w:val="Heading2"/>
        <w:tabs>
          <w:tab w:val="left" w:pos="713"/>
        </w:tabs>
        <w:spacing w:before="0"/>
        <w:ind w:left="0" w:right="822"/>
        <w:jc w:val="center"/>
        <w:rPr>
          <w:lang w:val="ru-RU"/>
        </w:rPr>
      </w:pPr>
    </w:p>
    <w:tbl>
      <w:tblPr>
        <w:tblW w:w="108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1"/>
        <w:gridCol w:w="2199"/>
        <w:gridCol w:w="1283"/>
        <w:gridCol w:w="1025"/>
        <w:gridCol w:w="1429"/>
        <w:gridCol w:w="2258"/>
        <w:gridCol w:w="8"/>
        <w:gridCol w:w="2126"/>
      </w:tblGrid>
      <w:tr w:rsidR="0042574E">
        <w:tc>
          <w:tcPr>
            <w:tcW w:w="551"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w:t>
            </w:r>
          </w:p>
        </w:tc>
        <w:tc>
          <w:tcPr>
            <w:tcW w:w="2199" w:type="dxa"/>
          </w:tcPr>
          <w:p w:rsidR="0042574E" w:rsidRPr="00881BA1" w:rsidRDefault="0042574E" w:rsidP="002F7022">
            <w:pPr>
              <w:pStyle w:val="Heading2"/>
              <w:spacing w:before="0"/>
              <w:ind w:left="0" w:right="822"/>
              <w:jc w:val="center"/>
              <w:rPr>
                <w:b w:val="0"/>
                <w:bCs w:val="0"/>
                <w:lang w:val="ru-RU"/>
              </w:rPr>
            </w:pPr>
            <w:r w:rsidRPr="00881BA1">
              <w:rPr>
                <w:b w:val="0"/>
                <w:bCs w:val="0"/>
                <w:lang w:val="ru-RU"/>
              </w:rPr>
              <w:t>Уровень</w:t>
            </w:r>
          </w:p>
        </w:tc>
        <w:tc>
          <w:tcPr>
            <w:tcW w:w="1283" w:type="dxa"/>
          </w:tcPr>
          <w:p w:rsidR="0042574E" w:rsidRPr="00881BA1" w:rsidRDefault="0042574E" w:rsidP="00BC0F8E">
            <w:pPr>
              <w:pStyle w:val="Heading2"/>
              <w:tabs>
                <w:tab w:val="left" w:pos="-108"/>
                <w:tab w:val="left" w:pos="0"/>
              </w:tabs>
              <w:spacing w:before="0"/>
              <w:ind w:left="0" w:right="-8"/>
              <w:jc w:val="center"/>
              <w:rPr>
                <w:b w:val="0"/>
                <w:bCs w:val="0"/>
                <w:lang w:val="ru-RU"/>
              </w:rPr>
            </w:pPr>
            <w:r w:rsidRPr="00881BA1">
              <w:rPr>
                <w:b w:val="0"/>
                <w:bCs w:val="0"/>
                <w:lang w:val="ru-RU"/>
              </w:rPr>
              <w:t>Отметка</w:t>
            </w:r>
          </w:p>
        </w:tc>
        <w:tc>
          <w:tcPr>
            <w:tcW w:w="2454" w:type="dxa"/>
            <w:gridSpan w:val="2"/>
          </w:tcPr>
          <w:p w:rsidR="0042574E" w:rsidRPr="00881BA1" w:rsidRDefault="0042574E" w:rsidP="002F7022">
            <w:pPr>
              <w:pStyle w:val="Heading2"/>
              <w:tabs>
                <w:tab w:val="left" w:pos="2"/>
              </w:tabs>
              <w:spacing w:before="0"/>
              <w:ind w:left="0" w:right="822"/>
              <w:jc w:val="center"/>
              <w:rPr>
                <w:b w:val="0"/>
                <w:bCs w:val="0"/>
                <w:lang w:val="ru-RU"/>
              </w:rPr>
            </w:pPr>
            <w:r w:rsidRPr="00881BA1">
              <w:rPr>
                <w:b w:val="0"/>
                <w:bCs w:val="0"/>
                <w:lang w:val="ru-RU"/>
              </w:rPr>
              <w:t>Интервал оценивания (%)</w:t>
            </w:r>
          </w:p>
        </w:tc>
        <w:tc>
          <w:tcPr>
            <w:tcW w:w="4392" w:type="dxa"/>
            <w:gridSpan w:val="3"/>
          </w:tcPr>
          <w:p w:rsidR="0042574E" w:rsidRPr="00881BA1" w:rsidRDefault="0042574E" w:rsidP="002F7022">
            <w:pPr>
              <w:pStyle w:val="Heading2"/>
              <w:tabs>
                <w:tab w:val="left" w:pos="0"/>
                <w:tab w:val="left" w:pos="109"/>
              </w:tabs>
              <w:spacing w:before="0"/>
              <w:ind w:left="0" w:right="822"/>
              <w:jc w:val="center"/>
              <w:rPr>
                <w:b w:val="0"/>
                <w:bCs w:val="0"/>
                <w:lang w:val="ru-RU"/>
              </w:rPr>
            </w:pPr>
            <w:r w:rsidRPr="00881BA1">
              <w:rPr>
                <w:b w:val="0"/>
                <w:bCs w:val="0"/>
                <w:lang w:val="ru-RU"/>
              </w:rPr>
              <w:t>Критерии</w:t>
            </w:r>
          </w:p>
        </w:tc>
      </w:tr>
      <w:tr w:rsidR="0042574E" w:rsidRPr="00970F3C">
        <w:tc>
          <w:tcPr>
            <w:tcW w:w="551" w:type="dxa"/>
          </w:tcPr>
          <w:p w:rsidR="0042574E" w:rsidRPr="00881BA1" w:rsidRDefault="0042574E" w:rsidP="002F7022">
            <w:pPr>
              <w:pStyle w:val="Heading2"/>
              <w:tabs>
                <w:tab w:val="left" w:pos="112"/>
              </w:tabs>
              <w:spacing w:before="0"/>
              <w:ind w:left="0" w:right="822"/>
              <w:jc w:val="center"/>
              <w:rPr>
                <w:b w:val="0"/>
                <w:bCs w:val="0"/>
                <w:lang w:val="ru-RU"/>
              </w:rPr>
            </w:pPr>
            <w:r w:rsidRPr="00881BA1">
              <w:rPr>
                <w:b w:val="0"/>
                <w:bCs w:val="0"/>
                <w:lang w:val="ru-RU"/>
              </w:rPr>
              <w:t>1</w:t>
            </w:r>
          </w:p>
        </w:tc>
        <w:tc>
          <w:tcPr>
            <w:tcW w:w="2199" w:type="dxa"/>
          </w:tcPr>
          <w:p w:rsidR="0042574E" w:rsidRPr="00881BA1" w:rsidRDefault="0042574E" w:rsidP="00BC0F8E">
            <w:pPr>
              <w:pStyle w:val="Heading2"/>
              <w:tabs>
                <w:tab w:val="left" w:pos="112"/>
              </w:tabs>
              <w:spacing w:before="0"/>
              <w:ind w:left="0"/>
              <w:jc w:val="center"/>
              <w:rPr>
                <w:b w:val="0"/>
                <w:bCs w:val="0"/>
                <w:lang w:val="ru-RU"/>
              </w:rPr>
            </w:pPr>
            <w:r w:rsidRPr="00881BA1">
              <w:rPr>
                <w:b w:val="0"/>
                <w:bCs w:val="0"/>
                <w:lang w:val="ru-RU"/>
              </w:rPr>
              <w:t>Ниже базового</w:t>
            </w:r>
          </w:p>
        </w:tc>
        <w:tc>
          <w:tcPr>
            <w:tcW w:w="1283" w:type="dxa"/>
          </w:tcPr>
          <w:p w:rsidR="0042574E" w:rsidRPr="00881BA1" w:rsidRDefault="0042574E" w:rsidP="00BC0F8E">
            <w:pPr>
              <w:pStyle w:val="Heading2"/>
              <w:tabs>
                <w:tab w:val="left" w:pos="0"/>
              </w:tabs>
              <w:spacing w:before="0"/>
              <w:ind w:left="0"/>
              <w:jc w:val="center"/>
              <w:rPr>
                <w:b w:val="0"/>
                <w:bCs w:val="0"/>
                <w:lang w:val="ru-RU"/>
              </w:rPr>
            </w:pPr>
            <w:r w:rsidRPr="00881BA1">
              <w:rPr>
                <w:b w:val="0"/>
                <w:bCs w:val="0"/>
                <w:lang w:val="ru-RU"/>
              </w:rPr>
              <w:t>«2»</w:t>
            </w:r>
          </w:p>
        </w:tc>
        <w:tc>
          <w:tcPr>
            <w:tcW w:w="2454" w:type="dxa"/>
            <w:gridSpan w:val="2"/>
          </w:tcPr>
          <w:p w:rsidR="0042574E" w:rsidRPr="00881BA1" w:rsidRDefault="0042574E" w:rsidP="00BC0F8E">
            <w:pPr>
              <w:pStyle w:val="Heading2"/>
              <w:tabs>
                <w:tab w:val="left" w:pos="713"/>
              </w:tabs>
              <w:spacing w:before="0"/>
              <w:ind w:left="0"/>
              <w:jc w:val="center"/>
              <w:rPr>
                <w:b w:val="0"/>
                <w:bCs w:val="0"/>
                <w:lang w:val="ru-RU"/>
              </w:rPr>
            </w:pPr>
            <w:r w:rsidRPr="00881BA1">
              <w:rPr>
                <w:b w:val="0"/>
                <w:bCs w:val="0"/>
                <w:lang w:val="ru-RU"/>
              </w:rPr>
              <w:t>50% и ниже</w:t>
            </w:r>
          </w:p>
        </w:tc>
        <w:tc>
          <w:tcPr>
            <w:tcW w:w="4392" w:type="dxa"/>
            <w:gridSpan w:val="3"/>
          </w:tcPr>
          <w:p w:rsidR="0042574E" w:rsidRPr="00881BA1" w:rsidRDefault="0042574E" w:rsidP="00BC0F8E">
            <w:pPr>
              <w:pStyle w:val="Heading2"/>
              <w:tabs>
                <w:tab w:val="left" w:pos="0"/>
              </w:tabs>
              <w:spacing w:before="0"/>
              <w:ind w:left="0"/>
              <w:rPr>
                <w:b w:val="0"/>
                <w:bCs w:val="0"/>
                <w:lang w:val="ru-RU"/>
              </w:rPr>
            </w:pPr>
            <w:r w:rsidRPr="00881BA1">
              <w:rPr>
                <w:b w:val="0"/>
                <w:bCs w:val="0"/>
                <w:lang w:val="ru-RU"/>
              </w:rPr>
              <w:t xml:space="preserve">Учащийся показывает: </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1. Знание и усвоение материала на уровне ниже минимальных требований программы, отдельные представления об изученном материале.</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 xml:space="preserve"> 2. Отсутствие умений работать на уровне воспроизведения, затруднения при ответах на стандартные вопросы. </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tc>
      </w:tr>
      <w:tr w:rsidR="0042574E" w:rsidRPr="00970F3C">
        <w:tc>
          <w:tcPr>
            <w:tcW w:w="551"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2</w:t>
            </w:r>
          </w:p>
        </w:tc>
        <w:tc>
          <w:tcPr>
            <w:tcW w:w="2199" w:type="dxa"/>
          </w:tcPr>
          <w:p w:rsidR="0042574E" w:rsidRPr="00881BA1" w:rsidRDefault="0042574E" w:rsidP="00BC0F8E">
            <w:pPr>
              <w:pStyle w:val="Heading2"/>
              <w:tabs>
                <w:tab w:val="left" w:pos="2"/>
                <w:tab w:val="left" w:pos="157"/>
              </w:tabs>
              <w:spacing w:before="0"/>
              <w:ind w:left="0"/>
              <w:jc w:val="center"/>
              <w:rPr>
                <w:b w:val="0"/>
                <w:bCs w:val="0"/>
                <w:lang w:val="ru-RU"/>
              </w:rPr>
            </w:pPr>
            <w:r w:rsidRPr="00881BA1">
              <w:rPr>
                <w:b w:val="0"/>
                <w:bCs w:val="0"/>
                <w:lang w:val="ru-RU"/>
              </w:rPr>
              <w:t>Базовый</w:t>
            </w:r>
          </w:p>
        </w:tc>
        <w:tc>
          <w:tcPr>
            <w:tcW w:w="1283" w:type="dxa"/>
          </w:tcPr>
          <w:p w:rsidR="0042574E" w:rsidRPr="00881BA1" w:rsidRDefault="0042574E" w:rsidP="00BC0F8E">
            <w:pPr>
              <w:pStyle w:val="Heading2"/>
              <w:tabs>
                <w:tab w:val="left" w:pos="0"/>
                <w:tab w:val="left" w:pos="157"/>
              </w:tabs>
              <w:spacing w:before="0"/>
              <w:ind w:left="0"/>
              <w:jc w:val="center"/>
              <w:rPr>
                <w:b w:val="0"/>
                <w:bCs w:val="0"/>
                <w:lang w:val="ru-RU"/>
              </w:rPr>
            </w:pPr>
            <w:r w:rsidRPr="00881BA1">
              <w:rPr>
                <w:b w:val="0"/>
                <w:bCs w:val="0"/>
                <w:lang w:val="ru-RU"/>
              </w:rPr>
              <w:t>«3»</w:t>
            </w:r>
          </w:p>
        </w:tc>
        <w:tc>
          <w:tcPr>
            <w:tcW w:w="2454" w:type="dxa"/>
            <w:gridSpan w:val="2"/>
          </w:tcPr>
          <w:p w:rsidR="0042574E" w:rsidRPr="00881BA1" w:rsidRDefault="0042574E" w:rsidP="00BC0F8E">
            <w:pPr>
              <w:pStyle w:val="Heading2"/>
              <w:tabs>
                <w:tab w:val="left" w:pos="157"/>
                <w:tab w:val="left" w:pos="713"/>
              </w:tabs>
              <w:spacing w:before="0"/>
              <w:ind w:left="0"/>
              <w:jc w:val="center"/>
              <w:rPr>
                <w:b w:val="0"/>
                <w:bCs w:val="0"/>
                <w:lang w:val="ru-RU"/>
              </w:rPr>
            </w:pPr>
            <w:r w:rsidRPr="00881BA1">
              <w:rPr>
                <w:b w:val="0"/>
                <w:bCs w:val="0"/>
                <w:lang w:val="ru-RU"/>
              </w:rPr>
              <w:t>51-74</w:t>
            </w:r>
          </w:p>
        </w:tc>
        <w:tc>
          <w:tcPr>
            <w:tcW w:w="4392" w:type="dxa"/>
            <w:gridSpan w:val="3"/>
          </w:tcPr>
          <w:p w:rsidR="0042574E" w:rsidRPr="00881BA1" w:rsidRDefault="0042574E" w:rsidP="00BC0F8E">
            <w:pPr>
              <w:pStyle w:val="Heading2"/>
              <w:tabs>
                <w:tab w:val="left" w:pos="0"/>
                <w:tab w:val="left" w:pos="157"/>
              </w:tabs>
              <w:spacing w:before="0"/>
              <w:ind w:left="0"/>
              <w:rPr>
                <w:b w:val="0"/>
                <w:bCs w:val="0"/>
                <w:lang w:val="ru-RU"/>
              </w:rPr>
            </w:pPr>
            <w:r w:rsidRPr="00881BA1">
              <w:rPr>
                <w:b w:val="0"/>
                <w:bCs w:val="0"/>
                <w:lang w:val="ru-RU"/>
              </w:rPr>
              <w:t xml:space="preserve">Учащийся показывает: </w:t>
            </w:r>
          </w:p>
          <w:p w:rsidR="0042574E" w:rsidRPr="00881BA1" w:rsidRDefault="0042574E" w:rsidP="00BC0F8E">
            <w:pPr>
              <w:pStyle w:val="Heading2"/>
              <w:tabs>
                <w:tab w:val="left" w:pos="157"/>
                <w:tab w:val="left" w:pos="285"/>
                <w:tab w:val="left" w:pos="713"/>
              </w:tabs>
              <w:spacing w:before="0"/>
              <w:ind w:left="0"/>
              <w:rPr>
                <w:b w:val="0"/>
                <w:bCs w:val="0"/>
                <w:lang w:val="ru-RU"/>
              </w:rPr>
            </w:pPr>
            <w:r w:rsidRPr="00881BA1">
              <w:rPr>
                <w:b w:val="0"/>
                <w:bCs w:val="0"/>
                <w:lang w:val="ru-RU"/>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42574E" w:rsidRDefault="0042574E" w:rsidP="00BC0F8E">
            <w:pPr>
              <w:pStyle w:val="Heading2"/>
              <w:tabs>
                <w:tab w:val="left" w:pos="157"/>
                <w:tab w:val="left" w:pos="285"/>
                <w:tab w:val="left" w:pos="713"/>
              </w:tabs>
              <w:spacing w:before="0"/>
              <w:ind w:left="0"/>
              <w:rPr>
                <w:b w:val="0"/>
                <w:bCs w:val="0"/>
                <w:lang w:val="ru-RU"/>
              </w:rPr>
            </w:pPr>
            <w:r w:rsidRPr="00881BA1">
              <w:rPr>
                <w:b w:val="0"/>
                <w:bCs w:val="0"/>
                <w:lang w:val="ru-RU"/>
              </w:rPr>
              <w:t>2. Умение работать на уровне воспроизведения, затруднения при ответах на видоизмен</w:t>
            </w:r>
            <w:r w:rsidRPr="00881BA1">
              <w:rPr>
                <w:rFonts w:ascii="Tahoma" w:hAnsi="Tahoma" w:cs="Tahoma"/>
                <w:b w:val="0"/>
                <w:bCs w:val="0"/>
                <w:lang w:val="ru-RU"/>
              </w:rPr>
              <w:t>ѐ</w:t>
            </w:r>
            <w:r>
              <w:rPr>
                <w:b w:val="0"/>
                <w:bCs w:val="0"/>
                <w:lang w:val="ru-RU"/>
              </w:rPr>
              <w:t xml:space="preserve">нные </w:t>
            </w:r>
            <w:r w:rsidRPr="00881BA1">
              <w:rPr>
                <w:b w:val="0"/>
                <w:bCs w:val="0"/>
                <w:lang w:val="ru-RU"/>
              </w:rPr>
              <w:t xml:space="preserve">вопросы. </w:t>
            </w:r>
          </w:p>
          <w:p w:rsidR="0042574E" w:rsidRPr="00881BA1" w:rsidRDefault="0042574E" w:rsidP="00BC0F8E">
            <w:pPr>
              <w:pStyle w:val="Heading2"/>
              <w:tabs>
                <w:tab w:val="left" w:pos="157"/>
                <w:tab w:val="left" w:pos="285"/>
                <w:tab w:val="left" w:pos="713"/>
              </w:tabs>
              <w:spacing w:before="0"/>
              <w:ind w:left="0"/>
              <w:rPr>
                <w:b w:val="0"/>
                <w:bCs w:val="0"/>
                <w:lang w:val="ru-RU"/>
              </w:rPr>
            </w:pPr>
            <w:r w:rsidRPr="00881BA1">
              <w:rPr>
                <w:b w:val="0"/>
                <w:bCs w:val="0"/>
                <w:lang w:val="ru-RU"/>
              </w:rPr>
              <w:t>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r w:rsidRPr="00881BA1">
              <w:rPr>
                <w:b w:val="0"/>
                <w:bCs w:val="0"/>
                <w:lang w:val="ru-RU"/>
              </w:rPr>
              <w:tab/>
            </w:r>
          </w:p>
        </w:tc>
      </w:tr>
      <w:tr w:rsidR="0042574E" w:rsidRPr="00970F3C">
        <w:tc>
          <w:tcPr>
            <w:tcW w:w="551"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3</w:t>
            </w:r>
          </w:p>
        </w:tc>
        <w:tc>
          <w:tcPr>
            <w:tcW w:w="2199" w:type="dxa"/>
          </w:tcPr>
          <w:p w:rsidR="0042574E" w:rsidRPr="00881BA1" w:rsidRDefault="0042574E" w:rsidP="00BC0F8E">
            <w:pPr>
              <w:pStyle w:val="Heading2"/>
              <w:tabs>
                <w:tab w:val="left" w:pos="2"/>
              </w:tabs>
              <w:spacing w:before="0"/>
              <w:ind w:left="0"/>
              <w:jc w:val="center"/>
              <w:rPr>
                <w:b w:val="0"/>
                <w:bCs w:val="0"/>
                <w:lang w:val="ru-RU"/>
              </w:rPr>
            </w:pPr>
            <w:r>
              <w:rPr>
                <w:b w:val="0"/>
                <w:bCs w:val="0"/>
                <w:lang w:val="ru-RU"/>
              </w:rPr>
              <w:t xml:space="preserve">Повышенный </w:t>
            </w:r>
          </w:p>
        </w:tc>
        <w:tc>
          <w:tcPr>
            <w:tcW w:w="1283" w:type="dxa"/>
          </w:tcPr>
          <w:p w:rsidR="0042574E" w:rsidRPr="00881BA1" w:rsidRDefault="0042574E" w:rsidP="00BC0F8E">
            <w:pPr>
              <w:pStyle w:val="Heading2"/>
              <w:tabs>
                <w:tab w:val="left" w:pos="713"/>
              </w:tabs>
              <w:spacing w:before="0"/>
              <w:ind w:left="0"/>
              <w:jc w:val="center"/>
              <w:rPr>
                <w:b w:val="0"/>
                <w:bCs w:val="0"/>
                <w:lang w:val="ru-RU"/>
              </w:rPr>
            </w:pPr>
            <w:r w:rsidRPr="00881BA1">
              <w:rPr>
                <w:b w:val="0"/>
                <w:bCs w:val="0"/>
                <w:lang w:val="ru-RU"/>
              </w:rPr>
              <w:t>«4»</w:t>
            </w:r>
          </w:p>
        </w:tc>
        <w:tc>
          <w:tcPr>
            <w:tcW w:w="2454" w:type="dxa"/>
            <w:gridSpan w:val="2"/>
          </w:tcPr>
          <w:p w:rsidR="0042574E" w:rsidRPr="00881BA1" w:rsidRDefault="0042574E" w:rsidP="00BC0F8E">
            <w:pPr>
              <w:pStyle w:val="Heading2"/>
              <w:tabs>
                <w:tab w:val="left" w:pos="713"/>
              </w:tabs>
              <w:spacing w:before="0"/>
              <w:ind w:left="0"/>
              <w:jc w:val="center"/>
              <w:rPr>
                <w:b w:val="0"/>
                <w:bCs w:val="0"/>
                <w:lang w:val="ru-RU"/>
              </w:rPr>
            </w:pPr>
            <w:r w:rsidRPr="00881BA1">
              <w:rPr>
                <w:b w:val="0"/>
                <w:bCs w:val="0"/>
                <w:lang w:val="ru-RU"/>
              </w:rPr>
              <w:t>75-89</w:t>
            </w:r>
          </w:p>
        </w:tc>
        <w:tc>
          <w:tcPr>
            <w:tcW w:w="4392" w:type="dxa"/>
            <w:gridSpan w:val="3"/>
          </w:tcPr>
          <w:p w:rsidR="0042574E" w:rsidRPr="00881BA1" w:rsidRDefault="0042574E" w:rsidP="00BC0F8E">
            <w:pPr>
              <w:pStyle w:val="Heading2"/>
              <w:tabs>
                <w:tab w:val="left" w:pos="0"/>
              </w:tabs>
              <w:spacing w:before="0"/>
              <w:ind w:left="0"/>
              <w:rPr>
                <w:b w:val="0"/>
                <w:bCs w:val="0"/>
                <w:lang w:val="ru-RU"/>
              </w:rPr>
            </w:pPr>
            <w:r w:rsidRPr="00881BA1">
              <w:rPr>
                <w:b w:val="0"/>
                <w:bCs w:val="0"/>
                <w:lang w:val="ru-RU"/>
              </w:rPr>
              <w:t xml:space="preserve">Учащийся показывает: </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1.Знание всего изученного программного материала.</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 xml:space="preserve"> 2. Умение выделять главные положения в изученном материале; на основании фактов и примеров обобщать, делать </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 xml:space="preserve">выводы; устанавливать внутрипредметные связи; применять полученные знания на практике </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3. Незначительные (негрубые) ошибки и недоч</w:t>
            </w:r>
            <w:r w:rsidRPr="00881BA1">
              <w:rPr>
                <w:rFonts w:ascii="Tahoma" w:hAnsi="Tahoma" w:cs="Tahoma"/>
                <w:b w:val="0"/>
                <w:bCs w:val="0"/>
                <w:lang w:val="ru-RU"/>
              </w:rPr>
              <w:t>ѐ</w:t>
            </w:r>
            <w:r w:rsidRPr="00881BA1">
              <w:rPr>
                <w:b w:val="0"/>
                <w:bCs w:val="0"/>
                <w:lang w:val="ru-RU"/>
              </w:rPr>
              <w:t>ты при воспроизведении изученного материала, соблюдение основных правил культуры письменной и устной речи, правил оформления письменных работ.</w:t>
            </w:r>
          </w:p>
        </w:tc>
      </w:tr>
      <w:tr w:rsidR="0042574E" w:rsidRPr="00970F3C">
        <w:tc>
          <w:tcPr>
            <w:tcW w:w="551" w:type="dxa"/>
          </w:tcPr>
          <w:p w:rsidR="0042574E" w:rsidRPr="00881BA1" w:rsidRDefault="0042574E" w:rsidP="002F7022">
            <w:pPr>
              <w:pStyle w:val="Heading2"/>
              <w:tabs>
                <w:tab w:val="left" w:pos="713"/>
              </w:tabs>
              <w:spacing w:before="0"/>
              <w:ind w:left="0" w:right="822"/>
              <w:jc w:val="center"/>
              <w:rPr>
                <w:b w:val="0"/>
                <w:bCs w:val="0"/>
                <w:lang w:val="ru-RU"/>
              </w:rPr>
            </w:pPr>
            <w:r w:rsidRPr="00881BA1">
              <w:rPr>
                <w:b w:val="0"/>
                <w:bCs w:val="0"/>
                <w:lang w:val="ru-RU"/>
              </w:rPr>
              <w:t>4</w:t>
            </w:r>
          </w:p>
        </w:tc>
        <w:tc>
          <w:tcPr>
            <w:tcW w:w="2199" w:type="dxa"/>
          </w:tcPr>
          <w:p w:rsidR="0042574E" w:rsidRPr="00881BA1" w:rsidRDefault="0042574E" w:rsidP="00BC0F8E">
            <w:pPr>
              <w:pStyle w:val="Heading2"/>
              <w:tabs>
                <w:tab w:val="left" w:pos="713"/>
              </w:tabs>
              <w:spacing w:before="0"/>
              <w:ind w:left="0"/>
              <w:jc w:val="center"/>
              <w:rPr>
                <w:b w:val="0"/>
                <w:bCs w:val="0"/>
                <w:lang w:val="ru-RU"/>
              </w:rPr>
            </w:pPr>
            <w:r>
              <w:rPr>
                <w:b w:val="0"/>
                <w:bCs w:val="0"/>
                <w:lang w:val="ru-RU"/>
              </w:rPr>
              <w:t xml:space="preserve">Высокий </w:t>
            </w:r>
          </w:p>
        </w:tc>
        <w:tc>
          <w:tcPr>
            <w:tcW w:w="1283" w:type="dxa"/>
          </w:tcPr>
          <w:p w:rsidR="0042574E" w:rsidRPr="00881BA1" w:rsidRDefault="0042574E" w:rsidP="00BC0F8E">
            <w:pPr>
              <w:pStyle w:val="Heading2"/>
              <w:tabs>
                <w:tab w:val="left" w:pos="713"/>
              </w:tabs>
              <w:spacing w:before="0"/>
              <w:ind w:left="0"/>
              <w:jc w:val="center"/>
              <w:rPr>
                <w:b w:val="0"/>
                <w:bCs w:val="0"/>
                <w:lang w:val="ru-RU"/>
              </w:rPr>
            </w:pPr>
            <w:r w:rsidRPr="00881BA1">
              <w:rPr>
                <w:b w:val="0"/>
                <w:bCs w:val="0"/>
                <w:lang w:val="ru-RU"/>
              </w:rPr>
              <w:t>«5»</w:t>
            </w:r>
          </w:p>
        </w:tc>
        <w:tc>
          <w:tcPr>
            <w:tcW w:w="2454" w:type="dxa"/>
            <w:gridSpan w:val="2"/>
          </w:tcPr>
          <w:p w:rsidR="0042574E" w:rsidRPr="00881BA1" w:rsidRDefault="0042574E" w:rsidP="00BC0F8E">
            <w:pPr>
              <w:pStyle w:val="Heading2"/>
              <w:tabs>
                <w:tab w:val="left" w:pos="713"/>
              </w:tabs>
              <w:spacing w:before="0"/>
              <w:ind w:left="0"/>
              <w:jc w:val="center"/>
              <w:rPr>
                <w:b w:val="0"/>
                <w:bCs w:val="0"/>
                <w:lang w:val="ru-RU"/>
              </w:rPr>
            </w:pPr>
            <w:r w:rsidRPr="00881BA1">
              <w:rPr>
                <w:b w:val="0"/>
                <w:bCs w:val="0"/>
                <w:lang w:val="ru-RU"/>
              </w:rPr>
              <w:t>90-100</w:t>
            </w:r>
          </w:p>
        </w:tc>
        <w:tc>
          <w:tcPr>
            <w:tcW w:w="4392" w:type="dxa"/>
            <w:gridSpan w:val="3"/>
          </w:tcPr>
          <w:p w:rsidR="0042574E" w:rsidRPr="00881BA1" w:rsidRDefault="0042574E" w:rsidP="00BC0F8E">
            <w:pPr>
              <w:pStyle w:val="Heading2"/>
              <w:tabs>
                <w:tab w:val="left" w:pos="0"/>
              </w:tabs>
              <w:spacing w:before="0"/>
              <w:ind w:left="0"/>
              <w:rPr>
                <w:b w:val="0"/>
                <w:bCs w:val="0"/>
                <w:lang w:val="ru-RU"/>
              </w:rPr>
            </w:pPr>
            <w:r w:rsidRPr="00881BA1">
              <w:rPr>
                <w:b w:val="0"/>
                <w:bCs w:val="0"/>
                <w:lang w:val="ru-RU"/>
              </w:rPr>
              <w:t xml:space="preserve">Учащийся показывает: </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1.Знание, понимание, глубину усвоения всего объ</w:t>
            </w:r>
            <w:r w:rsidRPr="00881BA1">
              <w:rPr>
                <w:rFonts w:ascii="Tahoma" w:hAnsi="Tahoma" w:cs="Tahoma"/>
                <w:b w:val="0"/>
                <w:bCs w:val="0"/>
                <w:lang w:val="ru-RU"/>
              </w:rPr>
              <w:t>ѐ</w:t>
            </w:r>
            <w:r w:rsidRPr="00881BA1">
              <w:rPr>
                <w:b w:val="0"/>
                <w:bCs w:val="0"/>
                <w:lang w:val="ru-RU"/>
              </w:rPr>
              <w:t xml:space="preserve">ма программного материала. </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 xml:space="preserve">2. Умение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42574E" w:rsidRPr="00881BA1" w:rsidRDefault="0042574E" w:rsidP="00BC0F8E">
            <w:pPr>
              <w:pStyle w:val="Heading2"/>
              <w:tabs>
                <w:tab w:val="left" w:pos="0"/>
              </w:tabs>
              <w:spacing w:before="0"/>
              <w:ind w:left="0"/>
              <w:rPr>
                <w:b w:val="0"/>
                <w:bCs w:val="0"/>
                <w:lang w:val="ru-RU"/>
              </w:rPr>
            </w:pPr>
            <w:r w:rsidRPr="00881BA1">
              <w:rPr>
                <w:b w:val="0"/>
                <w:bCs w:val="0"/>
                <w:lang w:val="ru-RU"/>
              </w:rPr>
              <w:t>3. Отсутствие ошибок и недоч</w:t>
            </w:r>
            <w:r w:rsidRPr="00881BA1">
              <w:rPr>
                <w:rFonts w:ascii="Tahoma" w:hAnsi="Tahoma" w:cs="Tahoma"/>
                <w:b w:val="0"/>
                <w:bCs w:val="0"/>
                <w:lang w:val="ru-RU"/>
              </w:rPr>
              <w:t>ѐ</w:t>
            </w:r>
            <w:r w:rsidRPr="00881BA1">
              <w:rPr>
                <w:b w:val="0"/>
                <w:bCs w:val="0"/>
                <w:lang w:val="ru-RU"/>
              </w:rPr>
              <w:t>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tc>
      </w:tr>
      <w:tr w:rsidR="0042574E" w:rsidRPr="005F5F40">
        <w:trPr>
          <w:trHeight w:val="390"/>
        </w:trPr>
        <w:tc>
          <w:tcPr>
            <w:tcW w:w="2750" w:type="dxa"/>
            <w:gridSpan w:val="2"/>
            <w:vMerge w:val="restart"/>
          </w:tcPr>
          <w:p w:rsidR="0042574E" w:rsidRPr="00BC0F8E" w:rsidRDefault="0042574E" w:rsidP="00BC0F8E">
            <w:pPr>
              <w:pStyle w:val="Heading2"/>
              <w:tabs>
                <w:tab w:val="left" w:pos="0"/>
                <w:tab w:val="left" w:pos="140"/>
              </w:tabs>
              <w:ind w:left="0"/>
              <w:jc w:val="center"/>
              <w:rPr>
                <w:i/>
                <w:iCs/>
                <w:lang w:val="ru-RU"/>
              </w:rPr>
            </w:pPr>
            <w:r w:rsidRPr="00BC0F8E">
              <w:rPr>
                <w:i/>
                <w:iCs/>
                <w:lang w:val="ru-RU"/>
              </w:rPr>
              <w:t>Доля фактических баллов от максимально возможного количества, %</w:t>
            </w:r>
          </w:p>
        </w:tc>
        <w:tc>
          <w:tcPr>
            <w:tcW w:w="8129" w:type="dxa"/>
            <w:gridSpan w:val="6"/>
          </w:tcPr>
          <w:p w:rsidR="0042574E" w:rsidRPr="00BC0F8E" w:rsidRDefault="0042574E" w:rsidP="00BC0F8E">
            <w:pPr>
              <w:pStyle w:val="Heading2"/>
              <w:tabs>
                <w:tab w:val="left" w:pos="140"/>
                <w:tab w:val="left" w:pos="225"/>
              </w:tabs>
              <w:ind w:left="0"/>
              <w:jc w:val="center"/>
              <w:rPr>
                <w:i/>
                <w:iCs/>
                <w:lang w:val="ru-RU"/>
              </w:rPr>
            </w:pPr>
            <w:r w:rsidRPr="00BC0F8E">
              <w:rPr>
                <w:i/>
                <w:iCs/>
                <w:lang w:val="ru-RU"/>
              </w:rPr>
              <w:t>отметка</w:t>
            </w:r>
          </w:p>
        </w:tc>
      </w:tr>
      <w:tr w:rsidR="0042574E" w:rsidRPr="005F5F40">
        <w:trPr>
          <w:trHeight w:val="1153"/>
        </w:trPr>
        <w:tc>
          <w:tcPr>
            <w:tcW w:w="2750" w:type="dxa"/>
            <w:gridSpan w:val="2"/>
            <w:vMerge/>
          </w:tcPr>
          <w:p w:rsidR="0042574E" w:rsidRPr="00BC0F8E" w:rsidRDefault="0042574E" w:rsidP="00BC0F8E">
            <w:pPr>
              <w:pStyle w:val="Heading2"/>
              <w:tabs>
                <w:tab w:val="left" w:pos="140"/>
                <w:tab w:val="left" w:pos="713"/>
              </w:tabs>
              <w:jc w:val="center"/>
              <w:rPr>
                <w:i/>
                <w:iCs/>
                <w:lang w:val="ru-RU"/>
              </w:rPr>
            </w:pPr>
          </w:p>
        </w:tc>
        <w:tc>
          <w:tcPr>
            <w:tcW w:w="2308" w:type="dxa"/>
            <w:gridSpan w:val="2"/>
          </w:tcPr>
          <w:p w:rsidR="0042574E" w:rsidRPr="00BC0F8E" w:rsidRDefault="0042574E" w:rsidP="00BC0F8E">
            <w:pPr>
              <w:pStyle w:val="Heading2"/>
              <w:tabs>
                <w:tab w:val="left" w:pos="-108"/>
                <w:tab w:val="left" w:pos="140"/>
              </w:tabs>
              <w:ind w:left="-108"/>
              <w:jc w:val="center"/>
              <w:rPr>
                <w:i/>
                <w:iCs/>
                <w:lang w:val="ru-RU"/>
              </w:rPr>
            </w:pPr>
            <w:r w:rsidRPr="00BC0F8E">
              <w:rPr>
                <w:i/>
                <w:iCs/>
                <w:lang w:val="ru-RU"/>
              </w:rPr>
              <w:t>«2»</w:t>
            </w:r>
          </w:p>
        </w:tc>
        <w:tc>
          <w:tcPr>
            <w:tcW w:w="1429" w:type="dxa"/>
          </w:tcPr>
          <w:p w:rsidR="0042574E" w:rsidRPr="00BC0F8E" w:rsidRDefault="0042574E" w:rsidP="00BC0F8E">
            <w:pPr>
              <w:pStyle w:val="Heading2"/>
              <w:tabs>
                <w:tab w:val="left" w:pos="-108"/>
                <w:tab w:val="left" w:pos="140"/>
              </w:tabs>
              <w:ind w:left="-108"/>
              <w:jc w:val="center"/>
              <w:rPr>
                <w:i/>
                <w:iCs/>
                <w:lang w:val="ru-RU"/>
              </w:rPr>
            </w:pPr>
            <w:r w:rsidRPr="00BC0F8E">
              <w:rPr>
                <w:i/>
                <w:iCs/>
                <w:lang w:val="ru-RU"/>
              </w:rPr>
              <w:t>«3»</w:t>
            </w:r>
          </w:p>
        </w:tc>
        <w:tc>
          <w:tcPr>
            <w:tcW w:w="2258" w:type="dxa"/>
          </w:tcPr>
          <w:p w:rsidR="0042574E" w:rsidRPr="00BC0F8E" w:rsidRDefault="0042574E" w:rsidP="00BC0F8E">
            <w:pPr>
              <w:pStyle w:val="Heading2"/>
              <w:tabs>
                <w:tab w:val="left" w:pos="140"/>
                <w:tab w:val="left" w:pos="713"/>
              </w:tabs>
              <w:jc w:val="center"/>
              <w:rPr>
                <w:i/>
                <w:iCs/>
                <w:lang w:val="ru-RU"/>
              </w:rPr>
            </w:pPr>
            <w:r w:rsidRPr="00BC0F8E">
              <w:rPr>
                <w:i/>
                <w:iCs/>
                <w:lang w:val="ru-RU"/>
              </w:rPr>
              <w:t>«4»</w:t>
            </w:r>
          </w:p>
        </w:tc>
        <w:tc>
          <w:tcPr>
            <w:tcW w:w="2134" w:type="dxa"/>
            <w:gridSpan w:val="2"/>
          </w:tcPr>
          <w:p w:rsidR="0042574E" w:rsidRPr="00BC0F8E" w:rsidRDefault="0042574E" w:rsidP="00BC0F8E">
            <w:pPr>
              <w:pStyle w:val="Heading2"/>
              <w:tabs>
                <w:tab w:val="left" w:pos="140"/>
                <w:tab w:val="left" w:pos="713"/>
              </w:tabs>
              <w:jc w:val="center"/>
              <w:rPr>
                <w:i/>
                <w:iCs/>
                <w:lang w:val="ru-RU"/>
              </w:rPr>
            </w:pPr>
            <w:r w:rsidRPr="00BC0F8E">
              <w:rPr>
                <w:i/>
                <w:iCs/>
                <w:lang w:val="ru-RU"/>
              </w:rPr>
              <w:t>«5»</w:t>
            </w:r>
          </w:p>
        </w:tc>
      </w:tr>
      <w:tr w:rsidR="0042574E" w:rsidRPr="005F5F40">
        <w:tc>
          <w:tcPr>
            <w:tcW w:w="2750" w:type="dxa"/>
            <w:gridSpan w:val="2"/>
          </w:tcPr>
          <w:p w:rsidR="0042574E" w:rsidRPr="00BC0F8E" w:rsidRDefault="0042574E" w:rsidP="00BC0F8E">
            <w:pPr>
              <w:pStyle w:val="Heading2"/>
              <w:tabs>
                <w:tab w:val="left" w:pos="140"/>
              </w:tabs>
              <w:ind w:left="140"/>
              <w:jc w:val="center"/>
              <w:rPr>
                <w:i/>
                <w:iCs/>
                <w:lang w:val="ru-RU"/>
              </w:rPr>
            </w:pPr>
            <w:r w:rsidRPr="00BC0F8E">
              <w:rPr>
                <w:i/>
                <w:iCs/>
                <w:lang w:val="ru-RU"/>
              </w:rPr>
              <w:t>Уровень</w:t>
            </w:r>
          </w:p>
          <w:p w:rsidR="0042574E" w:rsidRPr="00BC0F8E" w:rsidRDefault="0042574E" w:rsidP="00BC0F8E">
            <w:pPr>
              <w:pStyle w:val="Heading2"/>
              <w:tabs>
                <w:tab w:val="left" w:pos="140"/>
              </w:tabs>
              <w:ind w:left="140"/>
              <w:jc w:val="center"/>
              <w:rPr>
                <w:i/>
                <w:iCs/>
                <w:lang w:val="ru-RU"/>
              </w:rPr>
            </w:pPr>
          </w:p>
        </w:tc>
        <w:tc>
          <w:tcPr>
            <w:tcW w:w="2308" w:type="dxa"/>
            <w:gridSpan w:val="2"/>
          </w:tcPr>
          <w:p w:rsidR="0042574E" w:rsidRPr="00BC0F8E" w:rsidRDefault="0042574E" w:rsidP="00BC0F8E">
            <w:pPr>
              <w:pStyle w:val="Heading2"/>
              <w:tabs>
                <w:tab w:val="left" w:pos="-108"/>
                <w:tab w:val="left" w:pos="140"/>
              </w:tabs>
              <w:ind w:left="140"/>
              <w:jc w:val="center"/>
              <w:rPr>
                <w:i/>
                <w:iCs/>
                <w:lang w:val="ru-RU"/>
              </w:rPr>
            </w:pPr>
            <w:r w:rsidRPr="00BC0F8E">
              <w:rPr>
                <w:i/>
                <w:iCs/>
                <w:lang w:val="ru-RU"/>
              </w:rPr>
              <w:t>до 50</w:t>
            </w:r>
          </w:p>
          <w:p w:rsidR="0042574E" w:rsidRPr="00BC0F8E" w:rsidRDefault="0042574E" w:rsidP="00BC0F8E">
            <w:pPr>
              <w:pStyle w:val="Heading2"/>
              <w:tabs>
                <w:tab w:val="left" w:pos="-108"/>
                <w:tab w:val="left" w:pos="140"/>
              </w:tabs>
              <w:ind w:left="140"/>
              <w:jc w:val="center"/>
              <w:rPr>
                <w:i/>
                <w:iCs/>
                <w:lang w:val="ru-RU"/>
              </w:rPr>
            </w:pPr>
            <w:r w:rsidRPr="00BC0F8E">
              <w:rPr>
                <w:i/>
                <w:iCs/>
                <w:lang w:val="ru-RU"/>
              </w:rPr>
              <w:t>низкий</w:t>
            </w:r>
          </w:p>
          <w:p w:rsidR="0042574E" w:rsidRPr="00BC0F8E" w:rsidRDefault="0042574E" w:rsidP="00BC0F8E">
            <w:pPr>
              <w:pStyle w:val="Heading2"/>
              <w:tabs>
                <w:tab w:val="left" w:pos="140"/>
              </w:tabs>
              <w:ind w:left="140"/>
              <w:jc w:val="center"/>
              <w:rPr>
                <w:i/>
                <w:iCs/>
                <w:lang w:val="ru-RU"/>
              </w:rPr>
            </w:pPr>
          </w:p>
        </w:tc>
        <w:tc>
          <w:tcPr>
            <w:tcW w:w="1429" w:type="dxa"/>
          </w:tcPr>
          <w:p w:rsidR="0042574E" w:rsidRPr="00BC0F8E" w:rsidRDefault="0042574E" w:rsidP="00BC0F8E">
            <w:pPr>
              <w:pStyle w:val="Heading2"/>
              <w:tabs>
                <w:tab w:val="left" w:pos="2"/>
                <w:tab w:val="left" w:pos="140"/>
              </w:tabs>
              <w:ind w:left="140"/>
              <w:jc w:val="center"/>
              <w:rPr>
                <w:i/>
                <w:iCs/>
                <w:lang w:val="ru-RU"/>
              </w:rPr>
            </w:pPr>
            <w:r w:rsidRPr="00BC0F8E">
              <w:rPr>
                <w:i/>
                <w:iCs/>
                <w:lang w:val="ru-RU"/>
              </w:rPr>
              <w:t>51 – 70</w:t>
            </w:r>
          </w:p>
          <w:p w:rsidR="0042574E" w:rsidRPr="00BC0F8E" w:rsidRDefault="0042574E" w:rsidP="00BC0F8E">
            <w:pPr>
              <w:pStyle w:val="Heading2"/>
              <w:tabs>
                <w:tab w:val="left" w:pos="2"/>
                <w:tab w:val="left" w:pos="140"/>
              </w:tabs>
              <w:ind w:left="140"/>
              <w:jc w:val="center"/>
              <w:rPr>
                <w:i/>
                <w:iCs/>
                <w:lang w:val="ru-RU"/>
              </w:rPr>
            </w:pPr>
            <w:r w:rsidRPr="00BC0F8E">
              <w:rPr>
                <w:i/>
                <w:iCs/>
                <w:lang w:val="ru-RU"/>
              </w:rPr>
              <w:t>средний</w:t>
            </w:r>
          </w:p>
          <w:p w:rsidR="0042574E" w:rsidRPr="00BC0F8E" w:rsidRDefault="0042574E" w:rsidP="00BC0F8E">
            <w:pPr>
              <w:pStyle w:val="Heading2"/>
              <w:tabs>
                <w:tab w:val="left" w:pos="140"/>
              </w:tabs>
              <w:ind w:left="140"/>
              <w:jc w:val="center"/>
              <w:rPr>
                <w:i/>
                <w:iCs/>
                <w:lang w:val="ru-RU"/>
              </w:rPr>
            </w:pPr>
          </w:p>
        </w:tc>
        <w:tc>
          <w:tcPr>
            <w:tcW w:w="2266" w:type="dxa"/>
            <w:gridSpan w:val="2"/>
          </w:tcPr>
          <w:p w:rsidR="0042574E" w:rsidRPr="00BC0F8E" w:rsidRDefault="0042574E" w:rsidP="00BC0F8E">
            <w:pPr>
              <w:pStyle w:val="Heading2"/>
              <w:tabs>
                <w:tab w:val="left" w:pos="-108"/>
                <w:tab w:val="left" w:pos="140"/>
              </w:tabs>
              <w:ind w:left="140"/>
              <w:jc w:val="center"/>
              <w:rPr>
                <w:i/>
                <w:iCs/>
                <w:lang w:val="ru-RU"/>
              </w:rPr>
            </w:pPr>
            <w:r w:rsidRPr="00BC0F8E">
              <w:rPr>
                <w:i/>
                <w:iCs/>
                <w:lang w:val="ru-RU"/>
              </w:rPr>
              <w:t>71 – 90</w:t>
            </w:r>
          </w:p>
          <w:p w:rsidR="0042574E" w:rsidRPr="00BC0F8E" w:rsidRDefault="0042574E" w:rsidP="00BC0F8E">
            <w:pPr>
              <w:pStyle w:val="Heading2"/>
              <w:tabs>
                <w:tab w:val="left" w:pos="-108"/>
                <w:tab w:val="left" w:pos="140"/>
              </w:tabs>
              <w:ind w:left="140"/>
              <w:jc w:val="center"/>
              <w:rPr>
                <w:i/>
                <w:iCs/>
                <w:lang w:val="ru-RU"/>
              </w:rPr>
            </w:pPr>
            <w:r w:rsidRPr="00BC0F8E">
              <w:rPr>
                <w:i/>
                <w:iCs/>
                <w:lang w:val="ru-RU"/>
              </w:rPr>
              <w:t>повышенный</w:t>
            </w:r>
          </w:p>
          <w:p w:rsidR="0042574E" w:rsidRPr="00BC0F8E" w:rsidRDefault="0042574E" w:rsidP="00BC0F8E">
            <w:pPr>
              <w:pStyle w:val="Heading2"/>
              <w:tabs>
                <w:tab w:val="left" w:pos="140"/>
              </w:tabs>
              <w:ind w:left="140"/>
              <w:jc w:val="center"/>
              <w:rPr>
                <w:i/>
                <w:iCs/>
                <w:lang w:val="ru-RU"/>
              </w:rPr>
            </w:pPr>
          </w:p>
        </w:tc>
        <w:tc>
          <w:tcPr>
            <w:tcW w:w="2126" w:type="dxa"/>
          </w:tcPr>
          <w:p w:rsidR="0042574E" w:rsidRPr="00BC0F8E" w:rsidRDefault="0042574E" w:rsidP="00BC0F8E">
            <w:pPr>
              <w:pStyle w:val="Heading2"/>
              <w:tabs>
                <w:tab w:val="left" w:pos="2"/>
                <w:tab w:val="left" w:pos="140"/>
              </w:tabs>
              <w:ind w:left="140"/>
              <w:jc w:val="center"/>
              <w:rPr>
                <w:i/>
                <w:iCs/>
                <w:lang w:val="ru-RU"/>
              </w:rPr>
            </w:pPr>
            <w:r w:rsidRPr="00BC0F8E">
              <w:rPr>
                <w:i/>
                <w:iCs/>
                <w:lang w:val="ru-RU"/>
              </w:rPr>
              <w:t>91 – 100</w:t>
            </w:r>
          </w:p>
          <w:p w:rsidR="0042574E" w:rsidRPr="00BC0F8E" w:rsidRDefault="0042574E" w:rsidP="00BC0F8E">
            <w:pPr>
              <w:pStyle w:val="Heading2"/>
              <w:tabs>
                <w:tab w:val="left" w:pos="2"/>
                <w:tab w:val="left" w:pos="140"/>
              </w:tabs>
              <w:ind w:left="140"/>
              <w:jc w:val="center"/>
              <w:rPr>
                <w:i/>
                <w:iCs/>
                <w:lang w:val="ru-RU"/>
              </w:rPr>
            </w:pPr>
            <w:r w:rsidRPr="00BC0F8E">
              <w:rPr>
                <w:i/>
                <w:iCs/>
                <w:lang w:val="ru-RU"/>
              </w:rPr>
              <w:t>высокий</w:t>
            </w:r>
          </w:p>
          <w:p w:rsidR="0042574E" w:rsidRPr="00BC0F8E" w:rsidRDefault="0042574E" w:rsidP="00BC0F8E">
            <w:pPr>
              <w:pStyle w:val="Heading2"/>
              <w:tabs>
                <w:tab w:val="left" w:pos="140"/>
              </w:tabs>
              <w:ind w:left="140"/>
              <w:jc w:val="center"/>
              <w:rPr>
                <w:i/>
                <w:iCs/>
                <w:lang w:val="ru-RU"/>
              </w:rPr>
            </w:pPr>
          </w:p>
        </w:tc>
      </w:tr>
    </w:tbl>
    <w:p w:rsidR="0042574E" w:rsidRDefault="0042574E" w:rsidP="002F7022">
      <w:pPr>
        <w:pStyle w:val="Heading2"/>
        <w:tabs>
          <w:tab w:val="left" w:pos="713"/>
        </w:tabs>
        <w:spacing w:before="0"/>
        <w:ind w:left="0" w:right="822"/>
        <w:jc w:val="center"/>
        <w:rPr>
          <w:b w:val="0"/>
          <w:bCs w:val="0"/>
          <w:lang w:val="ru-RU"/>
        </w:rPr>
      </w:pPr>
    </w:p>
    <w:p w:rsidR="0042574E" w:rsidRPr="00FB4CF8" w:rsidRDefault="0042574E" w:rsidP="002F7022">
      <w:pPr>
        <w:pStyle w:val="Heading2"/>
        <w:tabs>
          <w:tab w:val="left" w:pos="713"/>
        </w:tabs>
        <w:spacing w:before="0"/>
        <w:ind w:left="0" w:right="822"/>
        <w:jc w:val="center"/>
        <w:rPr>
          <w:b w:val="0"/>
          <w:bCs w:val="0"/>
          <w:lang w:val="ru-RU"/>
        </w:rPr>
      </w:pPr>
    </w:p>
    <w:p w:rsidR="0042574E" w:rsidRPr="00FB4CF8" w:rsidRDefault="0042574E" w:rsidP="00DD46F5">
      <w:pPr>
        <w:pStyle w:val="Heading2"/>
        <w:numPr>
          <w:ilvl w:val="0"/>
          <w:numId w:val="70"/>
        </w:numPr>
        <w:tabs>
          <w:tab w:val="left" w:pos="0"/>
        </w:tabs>
        <w:spacing w:before="0"/>
        <w:ind w:left="0" w:right="822" w:firstLine="567"/>
        <w:jc w:val="both"/>
        <w:rPr>
          <w:lang w:val="ru-RU"/>
        </w:rPr>
      </w:pPr>
      <w:r w:rsidRPr="00FB4CF8">
        <w:rPr>
          <w:lang w:val="ru-RU"/>
        </w:rPr>
        <w:t xml:space="preserve"> Особенности оценки индивидуального проекта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демонстрации своих достижений в самостоятельном освоении содержания избранных областей знаний и видов деятельности и способности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иную).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w:t>
      </w:r>
      <w:r>
        <w:rPr>
          <w:b w:val="0"/>
          <w:bCs w:val="0"/>
          <w:lang w:val="ru-RU"/>
        </w:rPr>
        <w:t xml:space="preserve">по любому учебному предмету.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В соответствии с целями подготовки проекта </w:t>
      </w:r>
      <w:r w:rsidRPr="00FB4CF8">
        <w:rPr>
          <w:b w:val="0"/>
          <w:bCs w:val="0"/>
          <w:i/>
          <w:iCs/>
          <w:lang w:val="ru-RU"/>
        </w:rPr>
        <w:t>для каждого обучающегося разрабатываются план, программа подготовки проекта,</w:t>
      </w:r>
      <w:r w:rsidRPr="00FB4CF8">
        <w:rPr>
          <w:b w:val="0"/>
          <w:bCs w:val="0"/>
          <w:lang w:val="ru-RU"/>
        </w:rPr>
        <w:t xml:space="preserve"> которые, должны включать требования по следующим рубрикам: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1. организация проектной деятельности;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2. содержание и направленность проекта;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3. защита проекта;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4. критерии оценки проектной деятельности. </w:t>
      </w:r>
    </w:p>
    <w:p w:rsidR="0042574E" w:rsidRDefault="0042574E" w:rsidP="00BC0F8E">
      <w:pPr>
        <w:pStyle w:val="Heading2"/>
        <w:tabs>
          <w:tab w:val="left" w:pos="0"/>
        </w:tabs>
        <w:spacing w:before="0"/>
        <w:ind w:left="0" w:right="7" w:firstLine="567"/>
        <w:jc w:val="both"/>
        <w:rPr>
          <w:b w:val="0"/>
          <w:bCs w:val="0"/>
          <w:lang w:val="ru-RU"/>
        </w:rPr>
      </w:pPr>
      <w:r w:rsidRPr="00FB4CF8">
        <w:rPr>
          <w:lang w:val="ru-RU"/>
        </w:rPr>
        <w:t>Требования к организации проектной деятельности</w:t>
      </w:r>
      <w:r w:rsidRPr="00FB4CF8">
        <w:rPr>
          <w:b w:val="0"/>
          <w:bCs w:val="0"/>
          <w:lang w:val="ru-RU"/>
        </w:rPr>
        <w:t xml:space="preserve"> включают положения о том, что обучающиеся сами выбирают как тему проекта, так и руководителя проекта; </w:t>
      </w:r>
      <w:r w:rsidRPr="00FB4CF8">
        <w:rPr>
          <w:b w:val="0"/>
          <w:bCs w:val="0"/>
          <w:i/>
          <w:iCs/>
          <w:lang w:val="ru-RU"/>
        </w:rPr>
        <w:t>тема проекта</w:t>
      </w:r>
      <w:r w:rsidRPr="00FB4CF8">
        <w:rPr>
          <w:b w:val="0"/>
          <w:bCs w:val="0"/>
          <w:lang w:val="ru-RU"/>
        </w:rPr>
        <w:t xml:space="preserve"> </w:t>
      </w:r>
      <w:r w:rsidRPr="00FC3AAC">
        <w:rPr>
          <w:b w:val="0"/>
          <w:bCs w:val="0"/>
          <w:i/>
          <w:iCs/>
          <w:lang w:val="ru-RU"/>
        </w:rPr>
        <w:t>утверждается на заседании НОУ</w:t>
      </w:r>
      <w:r w:rsidRPr="00FC3AAC">
        <w:rPr>
          <w:b w:val="0"/>
          <w:bCs w:val="0"/>
          <w:lang w:val="ru-RU"/>
        </w:rPr>
        <w:t>; план</w:t>
      </w:r>
      <w:r w:rsidRPr="00FB4CF8">
        <w:rPr>
          <w:b w:val="0"/>
          <w:bCs w:val="0"/>
          <w:lang w:val="ru-RU"/>
        </w:rPr>
        <w:t xml:space="preserve"> реализации проекта разрабатывается учащимся совместно с руководителем проекта. </w:t>
      </w:r>
    </w:p>
    <w:p w:rsidR="0042574E" w:rsidRDefault="0042574E" w:rsidP="00BC0F8E">
      <w:pPr>
        <w:pStyle w:val="Heading2"/>
        <w:tabs>
          <w:tab w:val="left" w:pos="0"/>
        </w:tabs>
        <w:spacing w:before="0"/>
        <w:ind w:left="0" w:right="7" w:firstLine="567"/>
        <w:jc w:val="both"/>
        <w:rPr>
          <w:b w:val="0"/>
          <w:bCs w:val="0"/>
          <w:lang w:val="ru-RU"/>
        </w:rPr>
      </w:pPr>
      <w:r w:rsidRPr="00FB4CF8">
        <w:rPr>
          <w:lang w:val="ru-RU"/>
        </w:rPr>
        <w:t>Требования к содержанию и направленности проекта</w:t>
      </w:r>
      <w:r w:rsidRPr="00FB4CF8">
        <w:rPr>
          <w:b w:val="0"/>
          <w:bCs w:val="0"/>
          <w:lang w:val="ru-RU"/>
        </w:rPr>
        <w:t xml:space="preserve">. Результат проектной деятельности должен иметь практическую направленность. </w:t>
      </w:r>
      <w:r w:rsidRPr="00FB4CF8">
        <w:rPr>
          <w:i/>
          <w:iCs/>
          <w:lang w:val="ru-RU"/>
        </w:rPr>
        <w:t>Результатом (продуктом) проектной деятельности</w:t>
      </w:r>
      <w:r w:rsidRPr="00FB4CF8">
        <w:rPr>
          <w:b w:val="0"/>
          <w:bCs w:val="0"/>
          <w:lang w:val="ru-RU"/>
        </w:rPr>
        <w:t xml:space="preserve"> может быть любая из следующих работ: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1. </w:t>
      </w:r>
      <w:r w:rsidRPr="00FB4CF8">
        <w:rPr>
          <w:b w:val="0"/>
          <w:bCs w:val="0"/>
          <w:i/>
          <w:iCs/>
          <w:lang w:val="ru-RU"/>
        </w:rPr>
        <w:t>письменная работа</w:t>
      </w:r>
      <w:r w:rsidRPr="00FB4CF8">
        <w:rPr>
          <w:b w:val="0"/>
          <w:bCs w:val="0"/>
          <w:lang w:val="ru-RU"/>
        </w:rPr>
        <w:t xml:space="preserve"> (эссе, реферат, аналитические материалы, обзорные материалы, отчёты о проведённых исследованиях, стендовый доклад и др.);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2. </w:t>
      </w:r>
      <w:r w:rsidRPr="00FB4CF8">
        <w:rPr>
          <w:b w:val="0"/>
          <w:bCs w:val="0"/>
          <w:i/>
          <w:iCs/>
          <w:lang w:val="ru-RU"/>
        </w:rPr>
        <w:t>художественная творческая работа</w:t>
      </w:r>
      <w:r w:rsidRPr="00FB4CF8">
        <w:rPr>
          <w:b w:val="0"/>
          <w:bCs w:val="0"/>
          <w:lang w:val="ru-RU"/>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3</w:t>
      </w:r>
      <w:r w:rsidRPr="00FB4CF8">
        <w:rPr>
          <w:b w:val="0"/>
          <w:bCs w:val="0"/>
          <w:i/>
          <w:iCs/>
          <w:lang w:val="ru-RU"/>
        </w:rPr>
        <w:t>. материальный объект, макет</w:t>
      </w:r>
      <w:r w:rsidRPr="00FB4CF8">
        <w:rPr>
          <w:b w:val="0"/>
          <w:bCs w:val="0"/>
          <w:lang w:val="ru-RU"/>
        </w:rPr>
        <w:t>, иное конструкторское изделие;</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4. </w:t>
      </w:r>
      <w:r w:rsidRPr="00FB4CF8">
        <w:rPr>
          <w:b w:val="0"/>
          <w:bCs w:val="0"/>
          <w:i/>
          <w:iCs/>
          <w:lang w:val="ru-RU"/>
        </w:rPr>
        <w:t>отчётные материалы по социальному проекту</w:t>
      </w:r>
      <w:r w:rsidRPr="00FB4CF8">
        <w:rPr>
          <w:b w:val="0"/>
          <w:bCs w:val="0"/>
          <w:lang w:val="ru-RU"/>
        </w:rPr>
        <w:t xml:space="preserve">, которые могут включать как тексты, так и мультимедийные продукты. </w:t>
      </w:r>
    </w:p>
    <w:p w:rsidR="0042574E" w:rsidRDefault="0042574E" w:rsidP="00BC0F8E">
      <w:pPr>
        <w:pStyle w:val="Heading2"/>
        <w:tabs>
          <w:tab w:val="left" w:pos="0"/>
        </w:tabs>
        <w:spacing w:before="0"/>
        <w:ind w:left="0" w:right="7" w:firstLine="567"/>
        <w:jc w:val="both"/>
        <w:rPr>
          <w:b w:val="0"/>
          <w:bCs w:val="0"/>
          <w:lang w:val="ru-RU"/>
        </w:rPr>
      </w:pPr>
      <w:r w:rsidRPr="00FB4CF8">
        <w:rPr>
          <w:i/>
          <w:iCs/>
          <w:lang w:val="ru-RU"/>
        </w:rPr>
        <w:t>В состав материалов</w:t>
      </w:r>
      <w:r w:rsidRPr="00FB4CF8">
        <w:rPr>
          <w:b w:val="0"/>
          <w:bCs w:val="0"/>
          <w:lang w:val="ru-RU"/>
        </w:rPr>
        <w:t xml:space="preserve">, которые должны быть подготовлены по завершению проекта для его защиты, в обязательном порядке включаются: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1) выносимый на защиту </w:t>
      </w:r>
      <w:r w:rsidRPr="00FB4CF8">
        <w:rPr>
          <w:b w:val="0"/>
          <w:bCs w:val="0"/>
          <w:i/>
          <w:iCs/>
          <w:lang w:val="ru-RU"/>
        </w:rPr>
        <w:t>продукт проектной деятельности</w:t>
      </w:r>
      <w:r w:rsidRPr="00FB4CF8">
        <w:rPr>
          <w:b w:val="0"/>
          <w:bCs w:val="0"/>
          <w:lang w:val="ru-RU"/>
        </w:rPr>
        <w:t xml:space="preserve">, представленный в одной из описанных выше форм;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2) подготовленная учащимся </w:t>
      </w:r>
      <w:r w:rsidRPr="00FB4CF8">
        <w:rPr>
          <w:b w:val="0"/>
          <w:bCs w:val="0"/>
          <w:i/>
          <w:iCs/>
          <w:lang w:val="ru-RU"/>
        </w:rPr>
        <w:t>краткая пояснительная записка</w:t>
      </w:r>
      <w:r w:rsidRPr="00FB4CF8">
        <w:rPr>
          <w:b w:val="0"/>
          <w:bCs w:val="0"/>
          <w:lang w:val="ru-RU"/>
        </w:rPr>
        <w:t xml:space="preserve"> </w:t>
      </w:r>
      <w:r w:rsidRPr="00FB4CF8">
        <w:rPr>
          <w:b w:val="0"/>
          <w:bCs w:val="0"/>
          <w:i/>
          <w:iCs/>
          <w:lang w:val="ru-RU"/>
        </w:rPr>
        <w:t>к проекту</w:t>
      </w:r>
      <w:r w:rsidRPr="00FB4CF8">
        <w:rPr>
          <w:b w:val="0"/>
          <w:bCs w:val="0"/>
          <w:lang w:val="ru-RU"/>
        </w:rPr>
        <w:t xml:space="preserve"> (объёмом не более одной машинописной страницы) с указанием </w:t>
      </w:r>
      <w:r w:rsidRPr="00FB4CF8">
        <w:rPr>
          <w:b w:val="0"/>
          <w:bCs w:val="0"/>
          <w:u w:val="single"/>
          <w:lang w:val="ru-RU"/>
        </w:rPr>
        <w:t>для всех проектов</w:t>
      </w:r>
      <w:r w:rsidRPr="00FB4CF8">
        <w:rPr>
          <w:b w:val="0"/>
          <w:bCs w:val="0"/>
          <w:lang w:val="ru-RU"/>
        </w:rPr>
        <w:t>: а)</w:t>
      </w:r>
      <w:r>
        <w:rPr>
          <w:b w:val="0"/>
          <w:bCs w:val="0"/>
          <w:lang w:val="ru-RU"/>
        </w:rPr>
        <w:t xml:space="preserve"> </w:t>
      </w:r>
      <w:r w:rsidRPr="00FB4CF8">
        <w:rPr>
          <w:b w:val="0"/>
          <w:bCs w:val="0"/>
          <w:lang w:val="ru-RU"/>
        </w:rPr>
        <w:t>исходного замысла, цели и назначения проекта; б)</w:t>
      </w:r>
      <w:r>
        <w:rPr>
          <w:b w:val="0"/>
          <w:bCs w:val="0"/>
          <w:lang w:val="ru-RU"/>
        </w:rPr>
        <w:t xml:space="preserve"> </w:t>
      </w:r>
      <w:r w:rsidRPr="00FB4CF8">
        <w:rPr>
          <w:b w:val="0"/>
          <w:bCs w:val="0"/>
          <w:lang w:val="ru-RU"/>
        </w:rPr>
        <w:t xml:space="preserve">краткого описания хода выполнения проекта и полученных результатов; в)списка использованных источников. </w:t>
      </w:r>
      <w:r w:rsidRPr="00A747BC">
        <w:rPr>
          <w:b w:val="0"/>
          <w:bCs w:val="0"/>
          <w:u w:val="single"/>
          <w:lang w:val="ru-RU"/>
        </w:rPr>
        <w:t>Для конструкторских проектов</w:t>
      </w:r>
      <w:r w:rsidRPr="00FB4CF8">
        <w:rPr>
          <w:b w:val="0"/>
          <w:bCs w:val="0"/>
          <w:lang w:val="ru-RU"/>
        </w:rPr>
        <w:t xml:space="preserve"> в пояснительную записку включается описание особенностей конструкторских решений, </w:t>
      </w:r>
      <w:r w:rsidRPr="00A747BC">
        <w:rPr>
          <w:b w:val="0"/>
          <w:bCs w:val="0"/>
          <w:u w:val="single"/>
          <w:lang w:val="ru-RU"/>
        </w:rPr>
        <w:t>для социальных проектов</w:t>
      </w:r>
      <w:r w:rsidRPr="00FB4CF8">
        <w:rPr>
          <w:b w:val="0"/>
          <w:bCs w:val="0"/>
          <w:lang w:val="ru-RU"/>
        </w:rPr>
        <w:t xml:space="preserve"> — описание эффектов/эффекта от реализации проекта;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3) </w:t>
      </w:r>
      <w:r w:rsidRPr="00A747BC">
        <w:rPr>
          <w:b w:val="0"/>
          <w:bCs w:val="0"/>
          <w:i/>
          <w:iCs/>
          <w:lang w:val="ru-RU"/>
        </w:rPr>
        <w:t>краткий отзыв руководителя</w:t>
      </w:r>
      <w:r w:rsidRPr="00FB4CF8">
        <w:rPr>
          <w:b w:val="0"/>
          <w:bCs w:val="0"/>
          <w:lang w:val="ru-RU"/>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A747BC">
        <w:rPr>
          <w:b w:val="0"/>
          <w:bCs w:val="0"/>
          <w:i/>
          <w:iCs/>
          <w:lang w:val="ru-RU"/>
        </w:rPr>
        <w:t>В случае заимствования текста работы (плагиата) без указания ссылок на источник проект к защите не допускается.</w:t>
      </w:r>
      <w:r w:rsidRPr="00FB4CF8">
        <w:rPr>
          <w:b w:val="0"/>
          <w:bCs w:val="0"/>
          <w:lang w:val="ru-RU"/>
        </w:rPr>
        <w:t xml:space="preserve"> </w:t>
      </w:r>
    </w:p>
    <w:p w:rsidR="0042574E" w:rsidRDefault="0042574E" w:rsidP="00BC0F8E">
      <w:pPr>
        <w:pStyle w:val="Heading2"/>
        <w:tabs>
          <w:tab w:val="left" w:pos="0"/>
        </w:tabs>
        <w:spacing w:before="0"/>
        <w:ind w:left="0" w:right="7" w:firstLine="567"/>
        <w:jc w:val="both"/>
        <w:rPr>
          <w:b w:val="0"/>
          <w:bCs w:val="0"/>
          <w:lang w:val="ru-RU"/>
        </w:rPr>
      </w:pPr>
      <w:r w:rsidRPr="00A747BC">
        <w:rPr>
          <w:lang w:val="ru-RU"/>
        </w:rPr>
        <w:t>Требования к защите проекта</w:t>
      </w:r>
      <w:r w:rsidRPr="00FC3AAC">
        <w:rPr>
          <w:b w:val="0"/>
          <w:bCs w:val="0"/>
          <w:lang w:val="ru-RU"/>
        </w:rPr>
        <w:t>. Защита проекта осуществляется  на школьной конференции.</w:t>
      </w:r>
      <w:r w:rsidRPr="00FB4CF8">
        <w:rPr>
          <w:b w:val="0"/>
          <w:bCs w:val="0"/>
          <w:lang w:val="ru-RU"/>
        </w:rPr>
        <w:t xml:space="preserve">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42574E" w:rsidRDefault="0042574E" w:rsidP="00BC0F8E">
      <w:pPr>
        <w:pStyle w:val="Heading2"/>
        <w:tabs>
          <w:tab w:val="left" w:pos="0"/>
        </w:tabs>
        <w:spacing w:before="0"/>
        <w:ind w:left="0" w:right="7" w:firstLine="567"/>
        <w:jc w:val="both"/>
        <w:rPr>
          <w:b w:val="0"/>
          <w:bCs w:val="0"/>
          <w:lang w:val="ru-RU"/>
        </w:rPr>
      </w:pPr>
      <w:r w:rsidRPr="00A747BC">
        <w:rPr>
          <w:lang w:val="ru-RU"/>
        </w:rPr>
        <w:t>Критерии оценки проектной работы</w:t>
      </w:r>
      <w:r w:rsidRPr="00FB4CF8">
        <w:rPr>
          <w:b w:val="0"/>
          <w:bCs w:val="0"/>
          <w:lang w:val="ru-RU"/>
        </w:rPr>
        <w:t xml:space="preserve"> разрабатываются с учётом целей и задач проектной деятельности. Индивидуальный проект оценивается по следующим критериям: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1. </w:t>
      </w:r>
      <w:r w:rsidRPr="00A747BC">
        <w:rPr>
          <w:lang w:val="ru-RU"/>
        </w:rPr>
        <w:t>Способность к самостоятельному приобретению знаний и решению проблем</w:t>
      </w:r>
      <w:r w:rsidRPr="00FB4CF8">
        <w:rPr>
          <w:b w:val="0"/>
          <w:bCs w:val="0"/>
          <w:lang w:val="ru-RU"/>
        </w:rPr>
        <w:t>,</w:t>
      </w:r>
      <w:r>
        <w:rPr>
          <w:b w:val="0"/>
          <w:bCs w:val="0"/>
          <w:lang w:val="ru-RU"/>
        </w:rPr>
        <w:t xml:space="preserve"> </w:t>
      </w:r>
      <w:r w:rsidRPr="00FB4CF8">
        <w:rPr>
          <w:b w:val="0"/>
          <w:bCs w:val="0"/>
          <w:lang w:val="ru-RU"/>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т.п. Данный кри</w:t>
      </w:r>
      <w:r>
        <w:rPr>
          <w:b w:val="0"/>
          <w:bCs w:val="0"/>
          <w:lang w:val="ru-RU"/>
        </w:rPr>
        <w:t xml:space="preserve">терий в целом включает оценку </w:t>
      </w:r>
      <w:r w:rsidRPr="00FB4CF8">
        <w:rPr>
          <w:b w:val="0"/>
          <w:bCs w:val="0"/>
          <w:lang w:val="ru-RU"/>
        </w:rPr>
        <w:t xml:space="preserve"> сформированности познавательных учебных действий.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2. </w:t>
      </w:r>
      <w:r w:rsidRPr="00A747BC">
        <w:rPr>
          <w:lang w:val="ru-RU"/>
        </w:rPr>
        <w:t>Сформированность предметных знаний и способов действий</w:t>
      </w:r>
      <w:r w:rsidRPr="00FB4CF8">
        <w:rPr>
          <w:b w:val="0"/>
          <w:bCs w:val="0"/>
          <w:lang w:val="ru-RU"/>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3. </w:t>
      </w:r>
      <w:r w:rsidRPr="00A747BC">
        <w:rPr>
          <w:lang w:val="ru-RU"/>
        </w:rPr>
        <w:t>Сформированность регулятивных действий</w:t>
      </w:r>
      <w:r w:rsidRPr="00FB4CF8">
        <w:rPr>
          <w:b w:val="0"/>
          <w:bCs w:val="0"/>
          <w:lang w:val="ru-RU"/>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4. </w:t>
      </w:r>
      <w:r w:rsidRPr="00A747BC">
        <w:rPr>
          <w:lang w:val="ru-RU"/>
        </w:rPr>
        <w:t>Сформированность коммуникативных действий</w:t>
      </w:r>
      <w:r w:rsidRPr="00FB4CF8">
        <w:rPr>
          <w:b w:val="0"/>
          <w:bCs w:val="0"/>
          <w:lang w:val="ru-RU"/>
        </w:rP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При </w:t>
      </w:r>
      <w:r w:rsidRPr="00A747BC">
        <w:rPr>
          <w:i/>
          <w:iCs/>
          <w:lang w:val="ru-RU"/>
        </w:rPr>
        <w:t>интегральном описании</w:t>
      </w:r>
      <w:r w:rsidRPr="00FB4CF8">
        <w:rPr>
          <w:b w:val="0"/>
          <w:bCs w:val="0"/>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42574E" w:rsidRDefault="0042574E" w:rsidP="00BC0F8E">
      <w:pPr>
        <w:pStyle w:val="Heading2"/>
        <w:tabs>
          <w:tab w:val="left" w:pos="0"/>
        </w:tabs>
        <w:spacing w:before="0"/>
        <w:ind w:left="0" w:right="7" w:firstLine="567"/>
        <w:jc w:val="both"/>
        <w:rPr>
          <w:b w:val="0"/>
          <w:bCs w:val="0"/>
          <w:lang w:val="ru-RU"/>
        </w:rPr>
      </w:pPr>
      <w:r w:rsidRPr="00FB4CF8">
        <w:rPr>
          <w:b w:val="0"/>
          <w:bCs w:val="0"/>
          <w:lang w:val="ru-RU"/>
        </w:rPr>
        <w:t xml:space="preserve">При этом в соответствии с принятой системой оценки выделяется два уровня сформированности навыков проектной деятельности: </w:t>
      </w:r>
      <w:r w:rsidRPr="0015377E">
        <w:rPr>
          <w:b w:val="0"/>
          <w:bCs w:val="0"/>
          <w:i/>
          <w:iCs/>
          <w:lang w:val="ru-RU"/>
        </w:rPr>
        <w:t>базовый и высокий</w:t>
      </w:r>
      <w:r w:rsidRPr="00FB4CF8">
        <w:rPr>
          <w:b w:val="0"/>
          <w:bCs w:val="0"/>
          <w:lang w:val="ru-RU"/>
        </w:rPr>
        <w:t xml:space="preserve">. Главное отличие выделенных уровней состоит в </w:t>
      </w:r>
      <w:r w:rsidRPr="00A747BC">
        <w:rPr>
          <w:b w:val="0"/>
          <w:bCs w:val="0"/>
          <w:u w:val="single"/>
          <w:lang w:val="ru-RU"/>
        </w:rPr>
        <w:t>степени самостоятельности</w:t>
      </w:r>
      <w:r w:rsidRPr="00FB4CF8">
        <w:rPr>
          <w:b w:val="0"/>
          <w:bCs w:val="0"/>
          <w:lang w:val="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r>
        <w:rPr>
          <w:b w:val="0"/>
          <w:bCs w:val="0"/>
          <w:lang w:val="ru-RU"/>
        </w:rPr>
        <w:t>.</w:t>
      </w:r>
    </w:p>
    <w:p w:rsidR="0042574E" w:rsidRDefault="0042574E" w:rsidP="002F7022">
      <w:pPr>
        <w:pStyle w:val="Heading2"/>
        <w:tabs>
          <w:tab w:val="left" w:pos="0"/>
        </w:tabs>
        <w:spacing w:before="0"/>
        <w:ind w:left="0" w:right="822" w:firstLine="567"/>
        <w:jc w:val="both"/>
        <w:rPr>
          <w:b w:val="0"/>
          <w:bCs w:val="0"/>
          <w:lang w:val="ru-RU"/>
        </w:rPr>
      </w:pPr>
    </w:p>
    <w:p w:rsidR="0042574E" w:rsidRDefault="0042574E" w:rsidP="002F7022">
      <w:pPr>
        <w:pStyle w:val="Heading2"/>
        <w:tabs>
          <w:tab w:val="left" w:pos="0"/>
        </w:tabs>
        <w:spacing w:before="0"/>
        <w:ind w:left="0" w:right="822" w:firstLine="567"/>
        <w:jc w:val="both"/>
        <w:rPr>
          <w:b w:val="0"/>
          <w:bCs w:val="0"/>
          <w:lang w:val="ru-RU"/>
        </w:rPr>
      </w:pPr>
    </w:p>
    <w:p w:rsidR="0042574E" w:rsidRDefault="0042574E" w:rsidP="002F7022">
      <w:pPr>
        <w:pStyle w:val="Heading2"/>
        <w:tabs>
          <w:tab w:val="left" w:pos="0"/>
        </w:tabs>
        <w:spacing w:before="0"/>
        <w:ind w:left="0" w:right="822" w:firstLine="567"/>
        <w:jc w:val="both"/>
        <w:rPr>
          <w:b w:val="0"/>
          <w:bCs w:val="0"/>
          <w:lang w:val="ru-RU"/>
        </w:rPr>
      </w:pPr>
    </w:p>
    <w:p w:rsidR="0042574E" w:rsidRDefault="0042574E" w:rsidP="002F7022">
      <w:pPr>
        <w:pStyle w:val="Heading2"/>
        <w:tabs>
          <w:tab w:val="left" w:pos="0"/>
        </w:tabs>
        <w:spacing w:before="0"/>
        <w:ind w:left="0" w:right="822" w:firstLine="567"/>
        <w:jc w:val="both"/>
        <w:rPr>
          <w:b w:val="0"/>
          <w:bCs w:val="0"/>
          <w:lang w:val="ru-RU"/>
        </w:rPr>
      </w:pPr>
    </w:p>
    <w:p w:rsidR="0042574E" w:rsidRDefault="0042574E" w:rsidP="002F7022">
      <w:pPr>
        <w:pStyle w:val="Heading2"/>
        <w:tabs>
          <w:tab w:val="left" w:pos="0"/>
        </w:tabs>
        <w:spacing w:before="0"/>
        <w:ind w:left="0" w:right="822" w:firstLine="567"/>
        <w:jc w:val="both"/>
        <w:rPr>
          <w:lang w:val="ru-RU"/>
        </w:rPr>
      </w:pPr>
      <w:r>
        <w:t>Примерные критерии оценки</w:t>
      </w:r>
    </w:p>
    <w:tbl>
      <w:tblPr>
        <w:tblW w:w="108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2"/>
        <w:gridCol w:w="3544"/>
        <w:gridCol w:w="5243"/>
      </w:tblGrid>
      <w:tr w:rsidR="0042574E" w:rsidRPr="00970F3C">
        <w:tc>
          <w:tcPr>
            <w:tcW w:w="2092" w:type="dxa"/>
            <w:vMerge w:val="restart"/>
          </w:tcPr>
          <w:p w:rsidR="0042574E" w:rsidRPr="00881BA1" w:rsidRDefault="0042574E" w:rsidP="00BC0F8E">
            <w:pPr>
              <w:pStyle w:val="Heading2"/>
              <w:tabs>
                <w:tab w:val="left" w:pos="0"/>
              </w:tabs>
              <w:spacing w:before="0"/>
              <w:ind w:left="0" w:right="35" w:hanging="2"/>
              <w:jc w:val="center"/>
              <w:rPr>
                <w:b w:val="0"/>
                <w:bCs w:val="0"/>
                <w:lang w:val="ru-RU"/>
              </w:rPr>
            </w:pPr>
            <w:r>
              <w:t>Критерий</w:t>
            </w:r>
          </w:p>
        </w:tc>
        <w:tc>
          <w:tcPr>
            <w:tcW w:w="8787" w:type="dxa"/>
            <w:gridSpan w:val="2"/>
          </w:tcPr>
          <w:p w:rsidR="0042574E" w:rsidRPr="00881BA1" w:rsidRDefault="0042574E" w:rsidP="00BC0F8E">
            <w:pPr>
              <w:pStyle w:val="Heading2"/>
              <w:tabs>
                <w:tab w:val="left" w:pos="0"/>
              </w:tabs>
              <w:spacing w:before="0"/>
              <w:ind w:left="0" w:right="35" w:hanging="2"/>
              <w:jc w:val="center"/>
              <w:rPr>
                <w:b w:val="0"/>
                <w:bCs w:val="0"/>
                <w:lang w:val="ru-RU"/>
              </w:rPr>
            </w:pPr>
            <w:r w:rsidRPr="00881BA1">
              <w:rPr>
                <w:lang w:val="ru-RU"/>
              </w:rPr>
              <w:t>Уровни сформированности навыков проектной деятельности</w:t>
            </w:r>
          </w:p>
        </w:tc>
      </w:tr>
      <w:tr w:rsidR="0042574E">
        <w:tc>
          <w:tcPr>
            <w:tcW w:w="2092" w:type="dxa"/>
            <w:vMerge/>
          </w:tcPr>
          <w:p w:rsidR="0042574E" w:rsidRPr="00881BA1" w:rsidRDefault="0042574E" w:rsidP="00BC0F8E">
            <w:pPr>
              <w:pStyle w:val="Heading2"/>
              <w:tabs>
                <w:tab w:val="left" w:pos="0"/>
              </w:tabs>
              <w:spacing w:before="0"/>
              <w:ind w:left="0" w:right="35" w:hanging="2"/>
              <w:jc w:val="both"/>
              <w:rPr>
                <w:b w:val="0"/>
                <w:bCs w:val="0"/>
                <w:lang w:val="ru-RU"/>
              </w:rPr>
            </w:pPr>
          </w:p>
        </w:tc>
        <w:tc>
          <w:tcPr>
            <w:tcW w:w="3544" w:type="dxa"/>
          </w:tcPr>
          <w:p w:rsidR="0042574E" w:rsidRPr="00881BA1" w:rsidRDefault="0042574E" w:rsidP="00BC0F8E">
            <w:pPr>
              <w:pStyle w:val="Heading2"/>
              <w:tabs>
                <w:tab w:val="left" w:pos="0"/>
              </w:tabs>
              <w:spacing w:before="0"/>
              <w:ind w:left="0" w:right="35" w:hanging="2"/>
              <w:jc w:val="center"/>
              <w:rPr>
                <w:lang w:val="ru-RU"/>
              </w:rPr>
            </w:pPr>
            <w:r w:rsidRPr="00881BA1">
              <w:rPr>
                <w:lang w:val="ru-RU"/>
              </w:rPr>
              <w:t>Базовый</w:t>
            </w:r>
          </w:p>
        </w:tc>
        <w:tc>
          <w:tcPr>
            <w:tcW w:w="5243" w:type="dxa"/>
          </w:tcPr>
          <w:p w:rsidR="0042574E" w:rsidRPr="00881BA1" w:rsidRDefault="0042574E" w:rsidP="00BC0F8E">
            <w:pPr>
              <w:pStyle w:val="Heading2"/>
              <w:tabs>
                <w:tab w:val="left" w:pos="0"/>
              </w:tabs>
              <w:spacing w:before="0"/>
              <w:ind w:left="0" w:right="35" w:hanging="2"/>
              <w:jc w:val="center"/>
              <w:rPr>
                <w:lang w:val="ru-RU"/>
              </w:rPr>
            </w:pPr>
            <w:r>
              <w:rPr>
                <w:lang w:val="ru-RU"/>
              </w:rPr>
              <w:t xml:space="preserve">Высокий </w:t>
            </w:r>
          </w:p>
        </w:tc>
      </w:tr>
      <w:tr w:rsidR="0042574E" w:rsidRPr="00970F3C">
        <w:tc>
          <w:tcPr>
            <w:tcW w:w="2092" w:type="dxa"/>
          </w:tcPr>
          <w:p w:rsidR="0042574E" w:rsidRPr="00881BA1" w:rsidRDefault="0042574E" w:rsidP="00BC0F8E">
            <w:pPr>
              <w:pStyle w:val="Heading2"/>
              <w:tabs>
                <w:tab w:val="left" w:pos="0"/>
              </w:tabs>
              <w:spacing w:before="0"/>
              <w:ind w:left="0" w:right="35" w:hanging="2"/>
              <w:rPr>
                <w:b w:val="0"/>
                <w:bCs w:val="0"/>
                <w:lang w:val="ru-RU"/>
              </w:rPr>
            </w:pPr>
            <w:r w:rsidRPr="00881BA1">
              <w:rPr>
                <w:b w:val="0"/>
                <w:bCs w:val="0"/>
                <w:lang w:val="ru-RU"/>
              </w:rPr>
              <w:t>Самостоятельное приобретение знаний и решение проблем</w:t>
            </w:r>
          </w:p>
        </w:tc>
        <w:tc>
          <w:tcPr>
            <w:tcW w:w="3544" w:type="dxa"/>
          </w:tcPr>
          <w:p w:rsidR="0042574E" w:rsidRPr="00881BA1" w:rsidRDefault="0042574E" w:rsidP="00BC0F8E">
            <w:pPr>
              <w:tabs>
                <w:tab w:val="left" w:pos="0"/>
              </w:tabs>
              <w:ind w:right="35" w:hanging="2"/>
              <w:rPr>
                <w:sz w:val="24"/>
                <w:szCs w:val="24"/>
                <w:lang w:val="ru-RU"/>
              </w:rPr>
            </w:pPr>
            <w:r w:rsidRPr="00881BA1">
              <w:rPr>
                <w:sz w:val="24"/>
                <w:szCs w:val="24"/>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к приобретению новых знаний и/или осваивание новых способов действий, достижение более глубокого понимания изученного.</w:t>
            </w:r>
          </w:p>
        </w:tc>
        <w:tc>
          <w:tcPr>
            <w:tcW w:w="5243" w:type="dxa"/>
          </w:tcPr>
          <w:p w:rsidR="0042574E" w:rsidRPr="00881BA1" w:rsidRDefault="0042574E" w:rsidP="00BC0F8E">
            <w:pPr>
              <w:pStyle w:val="Heading2"/>
              <w:tabs>
                <w:tab w:val="left" w:pos="0"/>
              </w:tabs>
              <w:spacing w:before="0"/>
              <w:ind w:left="0" w:right="35" w:hanging="2"/>
              <w:rPr>
                <w:b w:val="0"/>
                <w:bCs w:val="0"/>
                <w:lang w:val="ru-RU"/>
              </w:rPr>
            </w:pPr>
            <w:r w:rsidRPr="00881BA1">
              <w:rPr>
                <w:b w:val="0"/>
                <w:bCs w:val="0"/>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42574E">
        <w:tc>
          <w:tcPr>
            <w:tcW w:w="2092" w:type="dxa"/>
          </w:tcPr>
          <w:p w:rsidR="0042574E" w:rsidRPr="00881BA1" w:rsidRDefault="0042574E" w:rsidP="00BC0F8E">
            <w:pPr>
              <w:pStyle w:val="Heading2"/>
              <w:tabs>
                <w:tab w:val="left" w:pos="0"/>
              </w:tabs>
              <w:spacing w:before="0"/>
              <w:ind w:left="0" w:right="35" w:firstLine="34"/>
              <w:rPr>
                <w:b w:val="0"/>
                <w:bCs w:val="0"/>
                <w:lang w:val="ru-RU"/>
              </w:rPr>
            </w:pPr>
            <w:r w:rsidRPr="00881BA1">
              <w:rPr>
                <w:b w:val="0"/>
                <w:bCs w:val="0"/>
              </w:rPr>
              <w:t>Знание предмета</w:t>
            </w:r>
          </w:p>
        </w:tc>
        <w:tc>
          <w:tcPr>
            <w:tcW w:w="3544" w:type="dxa"/>
          </w:tcPr>
          <w:p w:rsidR="0042574E" w:rsidRPr="00881BA1" w:rsidRDefault="0042574E" w:rsidP="00BC0F8E">
            <w:pPr>
              <w:pStyle w:val="Heading2"/>
              <w:tabs>
                <w:tab w:val="left" w:pos="0"/>
              </w:tabs>
              <w:spacing w:before="0"/>
              <w:ind w:left="0" w:right="35"/>
              <w:rPr>
                <w:b w:val="0"/>
                <w:bCs w:val="0"/>
                <w:lang w:val="ru-RU"/>
              </w:rPr>
            </w:pPr>
            <w:r w:rsidRPr="00881BA1">
              <w:rPr>
                <w:b w:val="0"/>
                <w:bCs w:val="0"/>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5243" w:type="dxa"/>
          </w:tcPr>
          <w:p w:rsidR="0042574E" w:rsidRPr="00881BA1" w:rsidRDefault="0042574E" w:rsidP="00BC0F8E">
            <w:pPr>
              <w:tabs>
                <w:tab w:val="left" w:pos="0"/>
              </w:tabs>
              <w:ind w:right="35"/>
              <w:rPr>
                <w:sz w:val="24"/>
                <w:szCs w:val="24"/>
                <w:lang w:val="ru-RU"/>
              </w:rPr>
            </w:pPr>
            <w:r w:rsidRPr="00881BA1">
              <w:rPr>
                <w:sz w:val="24"/>
                <w:szCs w:val="24"/>
                <w:lang w:val="ru-RU"/>
              </w:rPr>
              <w:t>Продемонстрировано свободное владение предметом проектной деятельности. Ошибки отсутствуют.</w:t>
            </w:r>
          </w:p>
        </w:tc>
      </w:tr>
      <w:tr w:rsidR="0042574E">
        <w:tc>
          <w:tcPr>
            <w:tcW w:w="2092" w:type="dxa"/>
          </w:tcPr>
          <w:p w:rsidR="0042574E" w:rsidRPr="00881BA1" w:rsidRDefault="0042574E" w:rsidP="00BC0F8E">
            <w:pPr>
              <w:pStyle w:val="Heading2"/>
              <w:tabs>
                <w:tab w:val="left" w:pos="0"/>
                <w:tab w:val="left" w:pos="2361"/>
              </w:tabs>
              <w:spacing w:before="0"/>
              <w:ind w:left="0" w:right="35"/>
              <w:rPr>
                <w:b w:val="0"/>
                <w:bCs w:val="0"/>
                <w:lang w:val="ru-RU"/>
              </w:rPr>
            </w:pPr>
            <w:r w:rsidRPr="00881BA1">
              <w:rPr>
                <w:b w:val="0"/>
                <w:bCs w:val="0"/>
              </w:rPr>
              <w:t>Регулятивные действия</w:t>
            </w:r>
            <w:r w:rsidRPr="00881BA1">
              <w:rPr>
                <w:b w:val="0"/>
                <w:bCs w:val="0"/>
                <w:lang w:val="ru-RU"/>
              </w:rPr>
              <w:tab/>
            </w:r>
            <w:r w:rsidRPr="00881BA1">
              <w:rPr>
                <w:b w:val="0"/>
                <w:bCs w:val="0"/>
              </w:rPr>
              <w:t>Регулятивные действия</w:t>
            </w:r>
          </w:p>
        </w:tc>
        <w:tc>
          <w:tcPr>
            <w:tcW w:w="3544" w:type="dxa"/>
          </w:tcPr>
          <w:p w:rsidR="0042574E" w:rsidRPr="00881BA1" w:rsidRDefault="0042574E" w:rsidP="00BC0F8E">
            <w:pPr>
              <w:pStyle w:val="Heading2"/>
              <w:tabs>
                <w:tab w:val="left" w:pos="0"/>
              </w:tabs>
              <w:spacing w:before="0"/>
              <w:ind w:left="0" w:right="35"/>
              <w:rPr>
                <w:b w:val="0"/>
                <w:bCs w:val="0"/>
                <w:lang w:val="ru-RU"/>
              </w:rPr>
            </w:pPr>
            <w:r w:rsidRPr="00881BA1">
              <w:rPr>
                <w:b w:val="0"/>
                <w:bCs w:val="0"/>
                <w:lang w:val="ru-RU"/>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w:t>
            </w:r>
            <w:r w:rsidRPr="00881BA1">
              <w:rPr>
                <w:b w:val="0"/>
                <w:bCs w:val="0"/>
              </w:rPr>
              <w:t>При этом проявляются отдельные элементы самооценки и самоконтроля обучающегося</w:t>
            </w:r>
          </w:p>
        </w:tc>
        <w:tc>
          <w:tcPr>
            <w:tcW w:w="5243" w:type="dxa"/>
          </w:tcPr>
          <w:p w:rsidR="0042574E" w:rsidRPr="00881BA1" w:rsidRDefault="0042574E" w:rsidP="00BC0F8E">
            <w:pPr>
              <w:pStyle w:val="Heading2"/>
              <w:tabs>
                <w:tab w:val="left" w:pos="0"/>
              </w:tabs>
              <w:spacing w:before="0"/>
              <w:ind w:left="0" w:right="35"/>
              <w:rPr>
                <w:b w:val="0"/>
                <w:bCs w:val="0"/>
                <w:lang w:val="ru-RU"/>
              </w:rPr>
            </w:pPr>
            <w:r w:rsidRPr="00881BA1">
              <w:rPr>
                <w:b w:val="0"/>
                <w:bCs w:val="0"/>
                <w:lang w:val="ru-RU"/>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r w:rsidRPr="00881BA1">
              <w:rPr>
                <w:b w:val="0"/>
                <w:bCs w:val="0"/>
              </w:rPr>
              <w:t>Контроль и коррекция осуществлялись самостоятельно</w:t>
            </w:r>
            <w:r w:rsidRPr="00881BA1">
              <w:rPr>
                <w:b w:val="0"/>
                <w:bCs w:val="0"/>
                <w:lang w:val="ru-RU"/>
              </w:rPr>
              <w:t>.</w:t>
            </w:r>
          </w:p>
        </w:tc>
      </w:tr>
      <w:tr w:rsidR="0042574E">
        <w:tc>
          <w:tcPr>
            <w:tcW w:w="2092" w:type="dxa"/>
          </w:tcPr>
          <w:p w:rsidR="0042574E" w:rsidRPr="00881BA1" w:rsidRDefault="0042574E" w:rsidP="00BC0F8E">
            <w:pPr>
              <w:pStyle w:val="Heading2"/>
              <w:tabs>
                <w:tab w:val="left" w:pos="0"/>
              </w:tabs>
              <w:spacing w:before="0"/>
              <w:ind w:left="0" w:right="-107" w:firstLine="34"/>
              <w:rPr>
                <w:b w:val="0"/>
                <w:bCs w:val="0"/>
                <w:lang w:val="ru-RU"/>
              </w:rPr>
            </w:pPr>
            <w:r w:rsidRPr="00881BA1">
              <w:rPr>
                <w:b w:val="0"/>
                <w:bCs w:val="0"/>
              </w:rPr>
              <w:t>Коммуникация</w:t>
            </w:r>
          </w:p>
        </w:tc>
        <w:tc>
          <w:tcPr>
            <w:tcW w:w="3544" w:type="dxa"/>
          </w:tcPr>
          <w:p w:rsidR="0042574E" w:rsidRPr="00881BA1" w:rsidRDefault="0042574E" w:rsidP="00BC0F8E">
            <w:pPr>
              <w:pStyle w:val="Heading2"/>
              <w:tabs>
                <w:tab w:val="left" w:pos="0"/>
              </w:tabs>
              <w:spacing w:before="0"/>
              <w:ind w:left="0" w:right="-107"/>
              <w:rPr>
                <w:b w:val="0"/>
                <w:bCs w:val="0"/>
                <w:lang w:val="ru-RU"/>
              </w:rPr>
            </w:pPr>
            <w:r w:rsidRPr="00881BA1">
              <w:rPr>
                <w:b w:val="0"/>
                <w:bCs w:val="0"/>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5243" w:type="dxa"/>
          </w:tcPr>
          <w:p w:rsidR="0042574E" w:rsidRPr="00881BA1" w:rsidRDefault="0042574E" w:rsidP="00BC0F8E">
            <w:pPr>
              <w:pStyle w:val="Heading2"/>
              <w:tabs>
                <w:tab w:val="left" w:pos="0"/>
              </w:tabs>
              <w:spacing w:before="0"/>
              <w:ind w:left="0" w:right="-107"/>
              <w:rPr>
                <w:b w:val="0"/>
                <w:bCs w:val="0"/>
                <w:lang w:val="ru-RU"/>
              </w:rPr>
            </w:pPr>
            <w:r w:rsidRPr="00881BA1">
              <w:rPr>
                <w:b w:val="0"/>
                <w:bCs w:val="0"/>
                <w:lang w:val="ru-RU"/>
              </w:rPr>
              <w:t>Тема ясно определена и пояснена. Текст хорошо структурирован.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42574E" w:rsidRDefault="0042574E" w:rsidP="002F7022">
      <w:pPr>
        <w:pStyle w:val="Heading2"/>
        <w:tabs>
          <w:tab w:val="left" w:pos="0"/>
        </w:tabs>
        <w:spacing w:before="0"/>
        <w:ind w:left="0" w:right="822" w:firstLine="567"/>
        <w:jc w:val="both"/>
        <w:rPr>
          <w:b w:val="0"/>
          <w:bCs w:val="0"/>
          <w:lang w:val="ru-RU"/>
        </w:rPr>
      </w:pP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Результаты выполнения индивидуального проекта могут рассматриваться как дополнительное основание при зачислении выпускника гимназии на избранное им направление профильного образования.  </w:t>
      </w:r>
    </w:p>
    <w:p w:rsidR="0042574E" w:rsidRPr="00A747BC" w:rsidRDefault="0042574E" w:rsidP="00DD46F5">
      <w:pPr>
        <w:pStyle w:val="Heading2"/>
        <w:numPr>
          <w:ilvl w:val="0"/>
          <w:numId w:val="70"/>
        </w:numPr>
        <w:tabs>
          <w:tab w:val="left" w:pos="0"/>
        </w:tabs>
        <w:spacing w:before="0"/>
        <w:ind w:left="0" w:right="7" w:firstLine="567"/>
        <w:jc w:val="both"/>
        <w:rPr>
          <w:lang w:val="ru-RU"/>
        </w:rPr>
      </w:pPr>
      <w:r w:rsidRPr="00A747BC">
        <w:rPr>
          <w:lang w:val="ru-RU"/>
        </w:rPr>
        <w:t>Портфель достижений как инструмент динамики образовательных достижений</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 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Внутришкольный мониторинг образовательных достижений ведётся каждым учителем- предметником и фиксируется с помощью оценочных листов, классн</w:t>
      </w:r>
      <w:r>
        <w:rPr>
          <w:b w:val="0"/>
          <w:bCs w:val="0"/>
          <w:lang w:val="ru-RU"/>
        </w:rPr>
        <w:t>ых журналов, дневников учащихся</w:t>
      </w:r>
      <w:r w:rsidRPr="00A747BC">
        <w:rPr>
          <w:b w:val="0"/>
          <w:bCs w:val="0"/>
          <w:lang w:val="ru-RU"/>
        </w:rPr>
        <w:t xml:space="preserve">. </w:t>
      </w:r>
    </w:p>
    <w:p w:rsidR="0042574E" w:rsidRDefault="0042574E" w:rsidP="00BC0F8E">
      <w:pPr>
        <w:pStyle w:val="Heading2"/>
        <w:tabs>
          <w:tab w:val="left" w:pos="0"/>
        </w:tabs>
        <w:spacing w:before="0"/>
        <w:ind w:left="0" w:right="7" w:firstLine="567"/>
        <w:jc w:val="both"/>
        <w:rPr>
          <w:b w:val="0"/>
          <w:bCs w:val="0"/>
          <w:lang w:val="ru-RU"/>
        </w:rPr>
      </w:pPr>
      <w:r w:rsidRPr="0015377E">
        <w:rPr>
          <w:b w:val="0"/>
          <w:bCs w:val="0"/>
          <w:lang w:val="ru-RU"/>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r w:rsidRPr="00A747BC">
        <w:rPr>
          <w:b w:val="0"/>
          <w:bCs w:val="0"/>
          <w:lang w:val="ru-RU"/>
        </w:rPr>
        <w:t xml:space="preserve">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 • соображения, связанные с </w:t>
      </w:r>
      <w:r w:rsidRPr="0059424E">
        <w:rPr>
          <w:b w:val="0"/>
          <w:bCs w:val="0"/>
          <w:u w:val="single"/>
          <w:lang w:val="ru-RU"/>
        </w:rPr>
        <w:t>возможным использованием</w:t>
      </w:r>
      <w:r w:rsidRPr="00A747BC">
        <w:rPr>
          <w:b w:val="0"/>
          <w:bCs w:val="0"/>
          <w:lang w:val="ru-RU"/>
        </w:rPr>
        <w:t xml:space="preserve"> учащимися портфеля достижений при выборе направления профильного образования.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42574E" w:rsidRPr="0059424E" w:rsidRDefault="0042574E" w:rsidP="00BC0F8E">
      <w:pPr>
        <w:pStyle w:val="Heading2"/>
        <w:tabs>
          <w:tab w:val="left" w:pos="0"/>
        </w:tabs>
        <w:spacing w:before="0"/>
        <w:ind w:left="0" w:right="7" w:firstLine="567"/>
        <w:jc w:val="both"/>
        <w:rPr>
          <w:lang w:val="ru-RU"/>
        </w:rPr>
      </w:pPr>
      <w:r w:rsidRPr="0059424E">
        <w:rPr>
          <w:lang w:val="ru-RU"/>
        </w:rPr>
        <w:t>Итоговая оценка выпускника формируется на основе:</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 оценок за выполнение итоговых работ по всем учебным предметам;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 оценки за выполнение и защиту индивидуального проекта;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 оценок за работы, невыносимых на государственную итоговую аттестацию (далее — ГИА). </w:t>
      </w:r>
    </w:p>
    <w:p w:rsidR="0042574E"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не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42574E" w:rsidRPr="00A747BC" w:rsidRDefault="0042574E" w:rsidP="00BC0F8E">
      <w:pPr>
        <w:pStyle w:val="Heading2"/>
        <w:tabs>
          <w:tab w:val="left" w:pos="0"/>
        </w:tabs>
        <w:spacing w:before="0"/>
        <w:ind w:left="0" w:right="7" w:firstLine="567"/>
        <w:jc w:val="both"/>
        <w:rPr>
          <w:b w:val="0"/>
          <w:bCs w:val="0"/>
          <w:lang w:val="ru-RU"/>
        </w:rPr>
      </w:pPr>
      <w:r w:rsidRPr="00A747BC">
        <w:rPr>
          <w:b w:val="0"/>
          <w:bCs w:val="0"/>
          <w:lang w:val="ru-RU"/>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 совет </w:t>
      </w:r>
      <w:r>
        <w:rPr>
          <w:b w:val="0"/>
          <w:bCs w:val="0"/>
          <w:lang w:val="ru-RU"/>
        </w:rPr>
        <w:t>Школы</w:t>
      </w:r>
      <w:r w:rsidRPr="00A747BC">
        <w:rPr>
          <w:b w:val="0"/>
          <w:bCs w:val="0"/>
          <w:lang w:val="ru-RU"/>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общеобразовательной программы основного общего образования и выдачи документа государственного образца об уровне образования.</w:t>
      </w:r>
    </w:p>
    <w:p w:rsidR="0042574E" w:rsidRDefault="0042574E" w:rsidP="00BC0F8E">
      <w:pPr>
        <w:pStyle w:val="Heading2"/>
        <w:tabs>
          <w:tab w:val="left" w:pos="0"/>
        </w:tabs>
        <w:spacing w:before="0"/>
        <w:ind w:left="0" w:right="7" w:firstLine="567"/>
        <w:jc w:val="both"/>
        <w:rPr>
          <w:b w:val="0"/>
          <w:bCs w:val="0"/>
          <w:lang w:val="ru-RU"/>
        </w:rPr>
      </w:pPr>
    </w:p>
    <w:p w:rsidR="0042574E" w:rsidRDefault="0042574E" w:rsidP="002F7022">
      <w:pPr>
        <w:pStyle w:val="Heading2"/>
        <w:tabs>
          <w:tab w:val="left" w:pos="713"/>
        </w:tabs>
        <w:spacing w:before="0"/>
        <w:ind w:left="0" w:right="822"/>
        <w:jc w:val="both"/>
        <w:rPr>
          <w:b w:val="0"/>
          <w:bCs w:val="0"/>
          <w:lang w:val="ru-RU"/>
        </w:rPr>
      </w:pPr>
    </w:p>
    <w:p w:rsidR="0042574E" w:rsidRDefault="0042574E" w:rsidP="002F7022">
      <w:pPr>
        <w:pStyle w:val="Heading2"/>
        <w:tabs>
          <w:tab w:val="left" w:pos="713"/>
        </w:tabs>
        <w:spacing w:before="0"/>
        <w:ind w:left="0" w:right="822"/>
        <w:jc w:val="both"/>
        <w:rPr>
          <w:b w:val="0"/>
          <w:bCs w:val="0"/>
          <w:lang w:val="ru-RU"/>
        </w:rPr>
      </w:pPr>
    </w:p>
    <w:p w:rsidR="0042574E" w:rsidRDefault="0042574E" w:rsidP="002F7022">
      <w:pPr>
        <w:pStyle w:val="Heading2"/>
        <w:tabs>
          <w:tab w:val="left" w:pos="713"/>
        </w:tabs>
        <w:spacing w:before="0"/>
        <w:ind w:left="0" w:right="822"/>
        <w:jc w:val="both"/>
        <w:rPr>
          <w:b w:val="0"/>
          <w:bCs w:val="0"/>
          <w:lang w:val="ru-RU"/>
        </w:rPr>
      </w:pPr>
    </w:p>
    <w:p w:rsidR="0042574E" w:rsidRDefault="0042574E" w:rsidP="002F7022">
      <w:pPr>
        <w:pStyle w:val="Heading2"/>
        <w:tabs>
          <w:tab w:val="left" w:pos="713"/>
        </w:tabs>
        <w:spacing w:before="0"/>
        <w:ind w:left="0" w:right="822"/>
        <w:jc w:val="both"/>
        <w:rPr>
          <w:b w:val="0"/>
          <w:bCs w:val="0"/>
          <w:lang w:val="ru-RU"/>
        </w:rPr>
      </w:pPr>
    </w:p>
    <w:p w:rsidR="0042574E" w:rsidRDefault="0042574E" w:rsidP="002F7022">
      <w:pPr>
        <w:pStyle w:val="Heading2"/>
        <w:tabs>
          <w:tab w:val="left" w:pos="713"/>
        </w:tabs>
        <w:spacing w:before="0"/>
        <w:ind w:left="0" w:right="822"/>
        <w:jc w:val="both"/>
        <w:rPr>
          <w:b w:val="0"/>
          <w:bCs w:val="0"/>
          <w:lang w:val="ru-RU"/>
        </w:rPr>
      </w:pPr>
    </w:p>
    <w:p w:rsidR="0042574E" w:rsidRDefault="0042574E" w:rsidP="002F7022">
      <w:pPr>
        <w:pStyle w:val="Heading2"/>
        <w:tabs>
          <w:tab w:val="left" w:pos="713"/>
        </w:tabs>
        <w:spacing w:before="0"/>
        <w:ind w:left="0" w:right="822"/>
        <w:jc w:val="both"/>
        <w:rPr>
          <w:b w:val="0"/>
          <w:bCs w:val="0"/>
          <w:lang w:val="ru-RU"/>
        </w:rPr>
      </w:pPr>
    </w:p>
    <w:p w:rsidR="0042574E" w:rsidRDefault="0042574E" w:rsidP="002F7022">
      <w:pPr>
        <w:pStyle w:val="Heading2"/>
        <w:tabs>
          <w:tab w:val="left" w:pos="713"/>
        </w:tabs>
        <w:spacing w:before="0"/>
        <w:ind w:left="0" w:right="822"/>
        <w:jc w:val="both"/>
        <w:rPr>
          <w:b w:val="0"/>
          <w:bCs w:val="0"/>
          <w:lang w:val="ru-RU"/>
        </w:rPr>
      </w:pPr>
    </w:p>
    <w:p w:rsidR="0042574E" w:rsidRDefault="0042574E" w:rsidP="002F7022">
      <w:pPr>
        <w:pStyle w:val="Heading2"/>
        <w:tabs>
          <w:tab w:val="left" w:pos="713"/>
        </w:tabs>
        <w:spacing w:before="0"/>
        <w:ind w:left="0" w:right="822"/>
        <w:jc w:val="both"/>
        <w:rPr>
          <w:b w:val="0"/>
          <w:bCs w:val="0"/>
          <w:lang w:val="ru-RU"/>
        </w:rPr>
      </w:pPr>
    </w:p>
    <w:p w:rsidR="0042574E" w:rsidRDefault="0042574E" w:rsidP="002F7022">
      <w:pPr>
        <w:pStyle w:val="Heading1"/>
        <w:ind w:left="142" w:right="822"/>
        <w:jc w:val="center"/>
        <w:rPr>
          <w:lang w:val="ru-RU"/>
        </w:rPr>
      </w:pPr>
      <w:bookmarkStart w:id="10" w:name="_bookmark14"/>
      <w:bookmarkEnd w:id="10"/>
      <w:r w:rsidRPr="002A5347">
        <w:rPr>
          <w:lang w:val="ru-RU"/>
        </w:rPr>
        <w:t xml:space="preserve">РАЗДЕЛ </w:t>
      </w:r>
      <w:r>
        <w:rPr>
          <w:lang w:val="ru-RU"/>
        </w:rPr>
        <w:t xml:space="preserve"> </w:t>
      </w:r>
      <w:r w:rsidRPr="002A5347">
        <w:rPr>
          <w:lang w:val="ru-RU"/>
        </w:rPr>
        <w:t xml:space="preserve">2. </w:t>
      </w:r>
      <w:r>
        <w:rPr>
          <w:lang w:val="ru-RU"/>
        </w:rPr>
        <w:t xml:space="preserve"> </w:t>
      </w:r>
      <w:r w:rsidRPr="002A5347">
        <w:rPr>
          <w:lang w:val="ru-RU"/>
        </w:rPr>
        <w:t>СОДЕРЖАТЕЛЬНЫЙ</w:t>
      </w:r>
    </w:p>
    <w:p w:rsidR="0042574E" w:rsidRPr="0059424E" w:rsidRDefault="0042574E" w:rsidP="002F7022">
      <w:pPr>
        <w:pStyle w:val="Heading1"/>
        <w:ind w:left="3021" w:right="822"/>
        <w:rPr>
          <w:lang w:val="ru-RU"/>
        </w:rPr>
      </w:pPr>
    </w:p>
    <w:p w:rsidR="0042574E" w:rsidRDefault="0042574E" w:rsidP="00AC4202">
      <w:pPr>
        <w:pStyle w:val="Heading1"/>
        <w:tabs>
          <w:tab w:val="left" w:pos="605"/>
        </w:tabs>
        <w:spacing w:before="2"/>
        <w:ind w:right="7"/>
        <w:jc w:val="both"/>
        <w:rPr>
          <w:sz w:val="24"/>
          <w:szCs w:val="24"/>
          <w:lang w:val="ru-RU"/>
        </w:rPr>
      </w:pPr>
      <w:bookmarkStart w:id="11" w:name="_bookmark15"/>
      <w:bookmarkEnd w:id="11"/>
      <w:r>
        <w:rPr>
          <w:sz w:val="24"/>
          <w:szCs w:val="24"/>
          <w:lang w:val="ru-RU"/>
        </w:rPr>
        <w:tab/>
        <w:t xml:space="preserve">2.1. </w:t>
      </w:r>
      <w:r w:rsidRPr="004B4851">
        <w:rPr>
          <w:sz w:val="24"/>
          <w:szCs w:val="24"/>
          <w:lang w:val="ru-RU"/>
        </w:rPr>
        <w:t>Программа развития универсальных учебных действий на уровне</w:t>
      </w:r>
      <w:r>
        <w:rPr>
          <w:sz w:val="24"/>
          <w:szCs w:val="24"/>
          <w:lang w:val="ru-RU"/>
        </w:rPr>
        <w:t xml:space="preserve"> </w:t>
      </w:r>
      <w:r w:rsidRPr="004B4851">
        <w:rPr>
          <w:sz w:val="24"/>
          <w:szCs w:val="24"/>
          <w:lang w:val="ru-RU"/>
        </w:rPr>
        <w:t>основного общего образования</w:t>
      </w:r>
      <w:r>
        <w:rPr>
          <w:sz w:val="24"/>
          <w:szCs w:val="24"/>
          <w:lang w:val="ru-RU"/>
        </w:rPr>
        <w:t>.</w:t>
      </w:r>
      <w:bookmarkStart w:id="12" w:name="_bookmark16"/>
      <w:bookmarkEnd w:id="12"/>
      <w:r>
        <w:rPr>
          <w:sz w:val="24"/>
          <w:szCs w:val="24"/>
          <w:lang w:val="ru-RU"/>
        </w:rPr>
        <w:t xml:space="preserve"> </w:t>
      </w:r>
    </w:p>
    <w:p w:rsidR="0042574E" w:rsidRPr="00510DD6" w:rsidRDefault="0042574E" w:rsidP="00221EB1">
      <w:pPr>
        <w:pStyle w:val="Heading1"/>
        <w:tabs>
          <w:tab w:val="left" w:pos="605"/>
        </w:tabs>
        <w:spacing w:before="2"/>
        <w:ind w:right="7" w:firstLine="597"/>
        <w:jc w:val="both"/>
        <w:rPr>
          <w:b w:val="0"/>
          <w:bCs w:val="0"/>
          <w:sz w:val="24"/>
          <w:szCs w:val="24"/>
          <w:lang w:val="ru-RU"/>
        </w:rPr>
      </w:pPr>
      <w:r>
        <w:rPr>
          <w:sz w:val="24"/>
          <w:szCs w:val="24"/>
          <w:lang w:val="ru-RU"/>
        </w:rPr>
        <w:tab/>
        <w:t>Пояснительная записка.</w:t>
      </w:r>
    </w:p>
    <w:p w:rsidR="0042574E" w:rsidRPr="00510DD6" w:rsidRDefault="0042574E" w:rsidP="00BC0F8E">
      <w:pPr>
        <w:ind w:right="7" w:firstLine="720"/>
        <w:jc w:val="both"/>
        <w:rPr>
          <w:sz w:val="24"/>
          <w:szCs w:val="24"/>
          <w:lang w:val="ru-RU"/>
        </w:rPr>
      </w:pPr>
      <w:r w:rsidRPr="00510DD6">
        <w:rPr>
          <w:sz w:val="24"/>
          <w:szCs w:val="24"/>
          <w:lang w:val="ru-RU"/>
        </w:rPr>
        <w:t xml:space="preserve">Программа развития универсальных учебных действий на уровне основного образования составлена для обучающихся 5 - 9х классов на основе требований ФГОС к структуре, содержанию и условиям программы формирования УУД. </w:t>
      </w:r>
    </w:p>
    <w:p w:rsidR="0042574E" w:rsidRPr="00510DD6" w:rsidRDefault="0042574E" w:rsidP="00BC0F8E">
      <w:pPr>
        <w:ind w:right="7" w:firstLine="720"/>
        <w:jc w:val="both"/>
        <w:rPr>
          <w:sz w:val="24"/>
          <w:szCs w:val="24"/>
          <w:lang w:val="ru-RU"/>
        </w:rPr>
      </w:pPr>
      <w:r w:rsidRPr="00510DD6">
        <w:rPr>
          <w:sz w:val="24"/>
          <w:szCs w:val="24"/>
          <w:lang w:val="ru-RU"/>
        </w:rPr>
        <w:t>Программа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а также программ внеурочной деятельности.</w:t>
      </w:r>
    </w:p>
    <w:p w:rsidR="0042574E" w:rsidRPr="00D518C8" w:rsidRDefault="0042574E" w:rsidP="00BC0F8E">
      <w:pPr>
        <w:ind w:right="7" w:firstLine="720"/>
        <w:jc w:val="both"/>
        <w:rPr>
          <w:sz w:val="24"/>
          <w:szCs w:val="24"/>
          <w:lang w:val="ru-RU"/>
        </w:rPr>
      </w:pPr>
      <w:r w:rsidRPr="00D518C8">
        <w:rPr>
          <w:sz w:val="24"/>
          <w:szCs w:val="24"/>
          <w:lang w:val="ru-RU"/>
        </w:rPr>
        <w:t xml:space="preserve">Программа развития универсальных учебных действий на ступени основного общего образования направлена на:  </w:t>
      </w:r>
    </w:p>
    <w:p w:rsidR="0042574E" w:rsidRPr="00D518C8" w:rsidRDefault="0042574E" w:rsidP="00DD46F5">
      <w:pPr>
        <w:numPr>
          <w:ilvl w:val="0"/>
          <w:numId w:val="70"/>
        </w:numPr>
        <w:ind w:left="0" w:right="7" w:firstLine="709"/>
        <w:jc w:val="both"/>
        <w:rPr>
          <w:sz w:val="24"/>
          <w:szCs w:val="24"/>
          <w:lang w:val="ru-RU"/>
        </w:rPr>
      </w:pPr>
      <w:r w:rsidRPr="00D518C8">
        <w:rPr>
          <w:sz w:val="24"/>
          <w:szCs w:val="24"/>
          <w:lang w:val="ru-RU"/>
        </w:rPr>
        <w:t xml:space="preserve">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  </w:t>
      </w:r>
    </w:p>
    <w:p w:rsidR="0042574E" w:rsidRPr="00D518C8" w:rsidRDefault="0042574E" w:rsidP="00DD46F5">
      <w:pPr>
        <w:numPr>
          <w:ilvl w:val="0"/>
          <w:numId w:val="70"/>
        </w:numPr>
        <w:ind w:left="0" w:right="7" w:firstLine="709"/>
        <w:jc w:val="both"/>
        <w:rPr>
          <w:sz w:val="24"/>
          <w:szCs w:val="24"/>
          <w:lang w:val="ru-RU"/>
        </w:rPr>
      </w:pPr>
      <w:r w:rsidRPr="00D518C8">
        <w:rPr>
          <w:sz w:val="24"/>
          <w:szCs w:val="24"/>
          <w:lang w:val="ru-RU"/>
        </w:rP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42574E" w:rsidRPr="00D518C8" w:rsidRDefault="0042574E" w:rsidP="00DD46F5">
      <w:pPr>
        <w:numPr>
          <w:ilvl w:val="0"/>
          <w:numId w:val="70"/>
        </w:numPr>
        <w:ind w:left="0" w:right="7" w:firstLine="709"/>
        <w:jc w:val="both"/>
        <w:rPr>
          <w:sz w:val="24"/>
          <w:szCs w:val="24"/>
          <w:lang w:val="ru-RU"/>
        </w:rPr>
      </w:pPr>
      <w:r w:rsidRPr="00D518C8">
        <w:rPr>
          <w:sz w:val="24"/>
          <w:szCs w:val="24"/>
          <w:lang w:val="ru-RU"/>
        </w:rPr>
        <w:t xml:space="preserve">формирование у учащихся основ культуры исследовательской и проектной деятельности и навыков разработки, реализации и общественной презентации учащимися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42574E" w:rsidRPr="00D518C8" w:rsidRDefault="0042574E" w:rsidP="00BC0F8E">
      <w:pPr>
        <w:ind w:right="7" w:firstLine="720"/>
        <w:jc w:val="both"/>
        <w:rPr>
          <w:sz w:val="24"/>
          <w:szCs w:val="24"/>
          <w:lang w:val="ru-RU"/>
        </w:rPr>
      </w:pPr>
      <w:r w:rsidRPr="00D518C8">
        <w:rPr>
          <w:sz w:val="24"/>
          <w:szCs w:val="24"/>
          <w:lang w:val="ru-RU"/>
        </w:rPr>
        <w:t xml:space="preserve">Программа обеспечивает: </w:t>
      </w:r>
    </w:p>
    <w:p w:rsidR="0042574E" w:rsidRPr="00D518C8" w:rsidRDefault="0042574E" w:rsidP="00BC0F8E">
      <w:pPr>
        <w:ind w:right="7" w:firstLine="720"/>
        <w:jc w:val="both"/>
        <w:rPr>
          <w:sz w:val="24"/>
          <w:szCs w:val="24"/>
          <w:lang w:val="ru-RU"/>
        </w:rPr>
      </w:pPr>
      <w:r w:rsidRPr="00D518C8">
        <w:rPr>
          <w:sz w:val="24"/>
          <w:szCs w:val="24"/>
          <w:lang w:val="ru-RU"/>
        </w:rPr>
        <w:t xml:space="preserve">- развитие у учащихся способности к саморазвитию и самосовершенствованию; </w:t>
      </w:r>
    </w:p>
    <w:p w:rsidR="0042574E" w:rsidRPr="00D518C8" w:rsidRDefault="0042574E" w:rsidP="00BC0F8E">
      <w:pPr>
        <w:ind w:right="7" w:firstLine="720"/>
        <w:jc w:val="both"/>
        <w:rPr>
          <w:sz w:val="24"/>
          <w:szCs w:val="24"/>
          <w:lang w:val="ru-RU"/>
        </w:rPr>
      </w:pPr>
      <w:r w:rsidRPr="00D518C8">
        <w:rPr>
          <w:sz w:val="24"/>
          <w:szCs w:val="24"/>
          <w:lang w:val="ru-RU"/>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42574E" w:rsidRPr="00D518C8" w:rsidRDefault="0042574E" w:rsidP="00BC0F8E">
      <w:pPr>
        <w:ind w:right="7" w:firstLine="720"/>
        <w:jc w:val="both"/>
        <w:rPr>
          <w:sz w:val="24"/>
          <w:szCs w:val="24"/>
          <w:lang w:val="ru-RU"/>
        </w:rPr>
      </w:pPr>
      <w:r w:rsidRPr="00D518C8">
        <w:rPr>
          <w:sz w:val="24"/>
          <w:szCs w:val="24"/>
          <w:lang w:val="ru-RU"/>
        </w:rPr>
        <w:t xml:space="preserve">-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учащихся; </w:t>
      </w:r>
    </w:p>
    <w:p w:rsidR="0042574E" w:rsidRPr="00D518C8" w:rsidRDefault="0042574E" w:rsidP="00BC0F8E">
      <w:pPr>
        <w:ind w:right="7" w:firstLine="720"/>
        <w:jc w:val="both"/>
        <w:rPr>
          <w:sz w:val="24"/>
          <w:szCs w:val="24"/>
          <w:lang w:val="ru-RU"/>
        </w:rPr>
      </w:pPr>
      <w:r w:rsidRPr="00D518C8">
        <w:rPr>
          <w:sz w:val="24"/>
          <w:szCs w:val="24"/>
          <w:lang w:val="ru-RU"/>
        </w:rPr>
        <w:t xml:space="preserve">- повышение эффективности усвоения учащимися знаний и учебных действий; </w:t>
      </w:r>
    </w:p>
    <w:p w:rsidR="0042574E" w:rsidRPr="00D518C8" w:rsidRDefault="0042574E" w:rsidP="00BC0F8E">
      <w:pPr>
        <w:ind w:right="7" w:firstLine="720"/>
        <w:jc w:val="both"/>
        <w:rPr>
          <w:sz w:val="24"/>
          <w:szCs w:val="24"/>
          <w:lang w:val="ru-RU"/>
        </w:rPr>
      </w:pPr>
      <w:r w:rsidRPr="00D518C8">
        <w:rPr>
          <w:sz w:val="24"/>
          <w:szCs w:val="24"/>
          <w:lang w:val="ru-RU"/>
        </w:rPr>
        <w:t xml:space="preserve">- формирование компетенций и компетентностей в предметных областях, учебно- исследовательской и проектной деятельности; </w:t>
      </w:r>
    </w:p>
    <w:p w:rsidR="0042574E" w:rsidRPr="00D518C8" w:rsidRDefault="0042574E" w:rsidP="00BC0F8E">
      <w:pPr>
        <w:ind w:right="7" w:firstLine="720"/>
        <w:jc w:val="both"/>
        <w:rPr>
          <w:sz w:val="24"/>
          <w:szCs w:val="24"/>
          <w:lang w:val="ru-RU"/>
        </w:rPr>
      </w:pPr>
      <w:r w:rsidRPr="00D518C8">
        <w:rPr>
          <w:sz w:val="24"/>
          <w:szCs w:val="24"/>
          <w:lang w:val="ru-RU"/>
        </w:rPr>
        <w:t xml:space="preserve">- 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42574E" w:rsidRPr="00D518C8" w:rsidRDefault="0042574E" w:rsidP="00BC0F8E">
      <w:pPr>
        <w:ind w:right="7" w:firstLine="720"/>
        <w:jc w:val="both"/>
        <w:rPr>
          <w:sz w:val="24"/>
          <w:szCs w:val="24"/>
          <w:lang w:val="ru-RU"/>
        </w:rPr>
      </w:pPr>
      <w:r w:rsidRPr="00D518C8">
        <w:rPr>
          <w:sz w:val="24"/>
          <w:szCs w:val="24"/>
          <w:lang w:val="ru-RU"/>
        </w:rPr>
        <w:t xml:space="preserve">- овладение приёмами учебного сотрудничества и социального взаимодействия со сверстниками, старшими школьниками и взрослыми в совместной учебно- исследовательской и проектной деятельности; </w:t>
      </w:r>
    </w:p>
    <w:p w:rsidR="0042574E" w:rsidRPr="00D518C8" w:rsidRDefault="0042574E" w:rsidP="00BC0F8E">
      <w:pPr>
        <w:ind w:right="7" w:firstLine="720"/>
        <w:jc w:val="both"/>
        <w:rPr>
          <w:sz w:val="24"/>
          <w:szCs w:val="24"/>
          <w:lang w:val="ru-RU"/>
        </w:rPr>
      </w:pPr>
      <w:r w:rsidRPr="00D518C8">
        <w:rPr>
          <w:sz w:val="24"/>
          <w:szCs w:val="24"/>
          <w:lang w:val="ru-RU"/>
        </w:rPr>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42574E" w:rsidRPr="00D518C8" w:rsidRDefault="0042574E" w:rsidP="00BC0F8E">
      <w:pPr>
        <w:ind w:right="7" w:firstLine="720"/>
        <w:jc w:val="both"/>
        <w:rPr>
          <w:sz w:val="24"/>
          <w:szCs w:val="24"/>
          <w:lang w:val="ru-RU"/>
        </w:rPr>
      </w:pPr>
    </w:p>
    <w:p w:rsidR="0042574E" w:rsidRPr="00510DD6" w:rsidRDefault="0042574E" w:rsidP="00BC0F8E">
      <w:pPr>
        <w:ind w:right="7" w:firstLine="720"/>
        <w:jc w:val="both"/>
        <w:rPr>
          <w:b/>
          <w:bCs/>
          <w:sz w:val="24"/>
          <w:szCs w:val="24"/>
          <w:lang w:val="ru-RU"/>
        </w:rPr>
      </w:pPr>
      <w:r w:rsidRPr="00510DD6">
        <w:rPr>
          <w:b/>
          <w:bCs/>
          <w:sz w:val="24"/>
          <w:szCs w:val="24"/>
          <w:lang w:val="ru-RU"/>
        </w:rPr>
        <w:t>Цели и задачи программы, описание её места и роли в реализации требований ФГОС ООО</w:t>
      </w:r>
      <w:r>
        <w:rPr>
          <w:b/>
          <w:bCs/>
          <w:sz w:val="24"/>
          <w:szCs w:val="24"/>
          <w:lang w:val="ru-RU"/>
        </w:rPr>
        <w:t>.</w:t>
      </w:r>
    </w:p>
    <w:p w:rsidR="0042574E" w:rsidRPr="00D518C8" w:rsidRDefault="0042574E" w:rsidP="00BC0F8E">
      <w:pPr>
        <w:ind w:right="7" w:firstLine="720"/>
        <w:jc w:val="both"/>
        <w:rPr>
          <w:sz w:val="24"/>
          <w:szCs w:val="24"/>
          <w:lang w:val="ru-RU"/>
        </w:rPr>
      </w:pPr>
      <w:r w:rsidRPr="00D518C8">
        <w:rPr>
          <w:b/>
          <w:bCs/>
          <w:sz w:val="24"/>
          <w:szCs w:val="24"/>
          <w:lang w:val="ru-RU"/>
        </w:rPr>
        <w:t>Цель программы</w:t>
      </w:r>
      <w:r w:rsidRPr="00D518C8">
        <w:rPr>
          <w:sz w:val="24"/>
          <w:szCs w:val="24"/>
          <w:lang w:val="ru-RU"/>
        </w:rPr>
        <w:t xml:space="preserve">: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42574E" w:rsidRPr="00D518C8" w:rsidRDefault="0042574E" w:rsidP="00BC0F8E">
      <w:pPr>
        <w:ind w:right="7" w:firstLine="720"/>
        <w:rPr>
          <w:sz w:val="24"/>
          <w:szCs w:val="24"/>
          <w:lang w:val="ru-RU"/>
        </w:rPr>
      </w:pPr>
      <w:r w:rsidRPr="00D518C8">
        <w:rPr>
          <w:b/>
          <w:bCs/>
          <w:sz w:val="24"/>
          <w:szCs w:val="24"/>
          <w:lang w:val="ru-RU"/>
        </w:rPr>
        <w:t>Задачи программы</w:t>
      </w:r>
      <w:r w:rsidRPr="00D518C8">
        <w:rPr>
          <w:sz w:val="24"/>
          <w:szCs w:val="24"/>
          <w:lang w:val="ru-RU"/>
        </w:rPr>
        <w:t>:</w:t>
      </w:r>
    </w:p>
    <w:p w:rsidR="0042574E" w:rsidRPr="00D518C8" w:rsidRDefault="0042574E" w:rsidP="00DD46F5">
      <w:pPr>
        <w:numPr>
          <w:ilvl w:val="0"/>
          <w:numId w:val="75"/>
        </w:numPr>
        <w:ind w:left="0" w:right="7" w:firstLine="709"/>
        <w:jc w:val="both"/>
        <w:rPr>
          <w:sz w:val="24"/>
          <w:szCs w:val="24"/>
          <w:lang w:val="ru-RU"/>
        </w:rPr>
      </w:pPr>
      <w:r w:rsidRPr="00D518C8">
        <w:rPr>
          <w:sz w:val="24"/>
          <w:szCs w:val="24"/>
          <w:lang w:val="ru-RU"/>
        </w:rPr>
        <w:t xml:space="preserve">организация взаимодействия педагогов и учащихся и их родителей по развитию универсальных учебных действий в основной школе; </w:t>
      </w:r>
    </w:p>
    <w:p w:rsidR="0042574E" w:rsidRPr="00D518C8" w:rsidRDefault="0042574E" w:rsidP="00DD46F5">
      <w:pPr>
        <w:numPr>
          <w:ilvl w:val="0"/>
          <w:numId w:val="75"/>
        </w:numPr>
        <w:ind w:left="0" w:right="7" w:firstLine="709"/>
        <w:jc w:val="both"/>
        <w:rPr>
          <w:sz w:val="24"/>
          <w:szCs w:val="24"/>
          <w:lang w:val="ru-RU"/>
        </w:rPr>
      </w:pPr>
      <w:r w:rsidRPr="00D518C8">
        <w:rPr>
          <w:sz w:val="24"/>
          <w:szCs w:val="24"/>
          <w:lang w:val="ru-RU"/>
        </w:rPr>
        <w:t xml:space="preserve">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 </w:t>
      </w:r>
    </w:p>
    <w:p w:rsidR="0042574E" w:rsidRPr="00D518C8" w:rsidRDefault="0042574E" w:rsidP="00DD46F5">
      <w:pPr>
        <w:numPr>
          <w:ilvl w:val="0"/>
          <w:numId w:val="75"/>
        </w:numPr>
        <w:ind w:left="0" w:right="7" w:firstLine="709"/>
        <w:jc w:val="both"/>
        <w:rPr>
          <w:sz w:val="24"/>
          <w:szCs w:val="24"/>
          <w:lang w:val="ru-RU"/>
        </w:rPr>
      </w:pPr>
      <w:r w:rsidRPr="00D518C8">
        <w:rPr>
          <w:sz w:val="24"/>
          <w:szCs w:val="24"/>
          <w:lang w:val="ru-RU"/>
        </w:rPr>
        <w:t xml:space="preserve">включение развивающих задач как в урочную, так и внеурочную деятельность  учащихся;  </w:t>
      </w:r>
    </w:p>
    <w:p w:rsidR="0042574E" w:rsidRPr="00D518C8" w:rsidRDefault="0042574E" w:rsidP="00DD46F5">
      <w:pPr>
        <w:numPr>
          <w:ilvl w:val="0"/>
          <w:numId w:val="75"/>
        </w:numPr>
        <w:ind w:left="0" w:right="7" w:firstLine="709"/>
        <w:jc w:val="both"/>
        <w:rPr>
          <w:sz w:val="24"/>
          <w:szCs w:val="24"/>
          <w:lang w:val="ru-RU"/>
        </w:rPr>
      </w:pPr>
      <w:r w:rsidRPr="00D518C8">
        <w:rPr>
          <w:sz w:val="24"/>
          <w:szCs w:val="24"/>
          <w:lang w:val="ru-RU"/>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42574E" w:rsidRPr="00D518C8" w:rsidRDefault="0042574E" w:rsidP="00DD46F5">
      <w:pPr>
        <w:numPr>
          <w:ilvl w:val="0"/>
          <w:numId w:val="75"/>
        </w:numPr>
        <w:ind w:left="0" w:right="7" w:firstLine="709"/>
        <w:jc w:val="both"/>
        <w:rPr>
          <w:sz w:val="24"/>
          <w:szCs w:val="24"/>
          <w:lang w:val="ru-RU"/>
        </w:rPr>
      </w:pPr>
      <w:r w:rsidRPr="00D518C8">
        <w:rPr>
          <w:sz w:val="24"/>
          <w:szCs w:val="24"/>
          <w:lang w:val="ru-RU"/>
        </w:rPr>
        <w:t xml:space="preserve">формирование умений и навыков учебно-исследовательской и проектной деятельности;  </w:t>
      </w:r>
    </w:p>
    <w:p w:rsidR="0042574E" w:rsidRPr="00D518C8" w:rsidRDefault="0042574E" w:rsidP="00DD46F5">
      <w:pPr>
        <w:numPr>
          <w:ilvl w:val="0"/>
          <w:numId w:val="75"/>
        </w:numPr>
        <w:ind w:left="0" w:right="7" w:firstLine="709"/>
        <w:jc w:val="both"/>
        <w:rPr>
          <w:i/>
          <w:iCs/>
          <w:sz w:val="24"/>
          <w:szCs w:val="24"/>
          <w:lang w:val="ru-RU"/>
        </w:rPr>
      </w:pPr>
      <w:r w:rsidRPr="00D518C8">
        <w:rPr>
          <w:sz w:val="24"/>
          <w:szCs w:val="24"/>
          <w:lang w:val="ru-RU"/>
        </w:rPr>
        <w:t>формирование ИКТ-компетентности учащихся.</w:t>
      </w:r>
    </w:p>
    <w:p w:rsidR="0042574E" w:rsidRPr="00D518C8" w:rsidRDefault="0042574E" w:rsidP="00BC0F8E">
      <w:pPr>
        <w:ind w:right="7" w:firstLine="720"/>
        <w:jc w:val="both"/>
        <w:rPr>
          <w:sz w:val="24"/>
          <w:szCs w:val="24"/>
          <w:lang w:val="ru-RU"/>
        </w:rPr>
      </w:pPr>
      <w:r w:rsidRPr="00D518C8">
        <w:rPr>
          <w:sz w:val="24"/>
          <w:szCs w:val="24"/>
          <w:lang w:val="ru-RU"/>
        </w:rPr>
        <w:t>Данная  программа является основой внутришкольного контроля за качеством деятельности по  формированию УУД и используется при разработке рабочих программ отдельных учебных предметов.</w:t>
      </w:r>
    </w:p>
    <w:p w:rsidR="0042574E" w:rsidRPr="00D518C8" w:rsidRDefault="0042574E" w:rsidP="00BC0F8E">
      <w:pPr>
        <w:ind w:right="7" w:firstLine="720"/>
        <w:jc w:val="both"/>
        <w:rPr>
          <w:sz w:val="24"/>
          <w:szCs w:val="24"/>
          <w:lang w:val="ru-RU"/>
        </w:rPr>
      </w:pPr>
      <w:r w:rsidRPr="00D518C8">
        <w:rPr>
          <w:sz w:val="24"/>
          <w:szCs w:val="24"/>
          <w:lang w:val="ru-RU"/>
        </w:rPr>
        <w:t>Универсальные учебные действия  (УУД)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p>
    <w:p w:rsidR="0042574E" w:rsidRPr="00D518C8" w:rsidRDefault="0042574E" w:rsidP="00BC0F8E">
      <w:pPr>
        <w:ind w:right="7" w:firstLine="720"/>
        <w:jc w:val="both"/>
        <w:rPr>
          <w:sz w:val="24"/>
          <w:szCs w:val="24"/>
          <w:lang w:val="ru-RU"/>
        </w:rPr>
      </w:pPr>
      <w:r w:rsidRPr="00D518C8">
        <w:rPr>
          <w:sz w:val="24"/>
          <w:szCs w:val="24"/>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42574E" w:rsidRPr="00D518C8" w:rsidRDefault="0042574E" w:rsidP="00BC0F8E">
      <w:pPr>
        <w:ind w:left="1239" w:right="7"/>
        <w:rPr>
          <w:color w:val="FF0000"/>
          <w:sz w:val="24"/>
          <w:szCs w:val="24"/>
          <w:lang w:val="ru-RU"/>
        </w:rPr>
      </w:pPr>
    </w:p>
    <w:p w:rsidR="0042574E" w:rsidRPr="00510DD6" w:rsidRDefault="0042574E" w:rsidP="00CD1F68">
      <w:pPr>
        <w:ind w:right="7" w:firstLine="709"/>
        <w:jc w:val="both"/>
        <w:rPr>
          <w:b/>
          <w:bCs/>
          <w:sz w:val="24"/>
          <w:szCs w:val="24"/>
          <w:lang w:val="ru-RU"/>
        </w:rPr>
      </w:pPr>
      <w:r w:rsidRPr="00510DD6">
        <w:rPr>
          <w:b/>
          <w:bCs/>
          <w:sz w:val="24"/>
          <w:szCs w:val="24"/>
          <w:lang w:val="ru-RU"/>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42574E" w:rsidRDefault="0042574E" w:rsidP="00BC0F8E">
      <w:pPr>
        <w:ind w:right="7" w:firstLine="709"/>
        <w:jc w:val="both"/>
        <w:rPr>
          <w:sz w:val="24"/>
          <w:szCs w:val="24"/>
          <w:lang w:val="ru-RU"/>
        </w:rPr>
      </w:pPr>
      <w:r w:rsidRPr="00D518C8">
        <w:rPr>
          <w:sz w:val="24"/>
          <w:szCs w:val="24"/>
          <w:lang w:val="ru-RU"/>
        </w:rPr>
        <w:t xml:space="preserve">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(коммуникативные универсальные учебные действия). </w:t>
      </w:r>
    </w:p>
    <w:p w:rsidR="0042574E" w:rsidRDefault="0042574E" w:rsidP="00BC0F8E">
      <w:pPr>
        <w:ind w:right="7" w:firstLine="709"/>
        <w:jc w:val="both"/>
        <w:rPr>
          <w:sz w:val="24"/>
          <w:szCs w:val="24"/>
          <w:lang w:val="ru-RU"/>
        </w:rPr>
      </w:pPr>
    </w:p>
    <w:p w:rsidR="0042574E" w:rsidRPr="00D518C8" w:rsidRDefault="0042574E" w:rsidP="00BC0F8E">
      <w:pPr>
        <w:ind w:right="7" w:firstLine="709"/>
        <w:jc w:val="both"/>
        <w:rPr>
          <w:sz w:val="24"/>
          <w:szCs w:val="24"/>
          <w:lang w:val="ru-RU"/>
        </w:rPr>
      </w:pPr>
      <w:r w:rsidRPr="00D518C8">
        <w:rPr>
          <w:sz w:val="24"/>
          <w:szCs w:val="24"/>
          <w:u w:val="single"/>
          <w:lang w:val="ru-RU"/>
        </w:rPr>
        <w:t>Личностные универсальные учебные действия</w:t>
      </w:r>
      <w:r w:rsidRPr="00D518C8">
        <w:rPr>
          <w:sz w:val="24"/>
          <w:szCs w:val="24"/>
          <w:lang w:val="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42574E" w:rsidRPr="003D6686" w:rsidRDefault="0042574E" w:rsidP="00BC0F8E">
      <w:pPr>
        <w:ind w:right="7"/>
        <w:rPr>
          <w:sz w:val="24"/>
          <w:szCs w:val="24"/>
          <w:lang w:val="ru-RU"/>
        </w:rPr>
      </w:pPr>
      <w:r w:rsidRPr="003D6686">
        <w:rPr>
          <w:sz w:val="24"/>
          <w:szCs w:val="24"/>
          <w:lang w:val="ru-RU"/>
        </w:rPr>
        <w:t xml:space="preserve">Применительно к учебной деятельности следует выделить </w:t>
      </w:r>
      <w:r w:rsidRPr="003D6686">
        <w:rPr>
          <w:i/>
          <w:iCs/>
          <w:sz w:val="24"/>
          <w:szCs w:val="24"/>
          <w:lang w:val="ru-RU"/>
        </w:rPr>
        <w:t>три вида личностных действий</w:t>
      </w:r>
      <w:r w:rsidRPr="003D6686">
        <w:rPr>
          <w:sz w:val="24"/>
          <w:szCs w:val="24"/>
          <w:lang w:val="ru-RU"/>
        </w:rPr>
        <w:t>:</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rPr>
      </w:pPr>
      <w:r w:rsidRPr="003D6686">
        <w:rPr>
          <w:sz w:val="24"/>
          <w:szCs w:val="24"/>
        </w:rPr>
        <w:t>личностное, профессиональное, жизненное самоопределение;</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2574E" w:rsidRPr="003D6686" w:rsidRDefault="0042574E" w:rsidP="00BC0F8E">
      <w:pPr>
        <w:ind w:right="7" w:firstLine="360"/>
        <w:rPr>
          <w:sz w:val="24"/>
          <w:szCs w:val="24"/>
          <w:u w:val="single"/>
          <w:lang w:val="ru-RU"/>
        </w:rPr>
      </w:pPr>
    </w:p>
    <w:p w:rsidR="0042574E" w:rsidRPr="003D6686" w:rsidRDefault="0042574E" w:rsidP="00BC0F8E">
      <w:pPr>
        <w:ind w:right="7" w:firstLine="360"/>
        <w:rPr>
          <w:sz w:val="24"/>
          <w:szCs w:val="24"/>
          <w:lang w:val="ru-RU"/>
        </w:rPr>
      </w:pPr>
      <w:r w:rsidRPr="003D6686">
        <w:rPr>
          <w:sz w:val="24"/>
          <w:szCs w:val="24"/>
          <w:u w:val="single"/>
          <w:lang w:val="ru-RU"/>
        </w:rPr>
        <w:t>Регулятивные универсальные учебные действия</w:t>
      </w:r>
      <w:r w:rsidRPr="003D6686">
        <w:rPr>
          <w:sz w:val="24"/>
          <w:szCs w:val="24"/>
          <w:lang w:val="ru-RU"/>
        </w:rPr>
        <w:t xml:space="preserve"> обеспечивают обучающимся организацию своей учебной деятельности. К ним относятся:</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целеполагание как постановка учебной задачи на основе соотнесения того, что уже известно и усвоено учащимися, и того, что ещё неизвестно;</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прогнозирование — предвосхищение результата и уровня усвоения знаний, его временных характеристик;</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контроль в форме сличения способа действия и его результата с заданным эталоном с целью обнаружения отклонений и отличий от эталона;</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rPr>
      </w:pPr>
      <w:r w:rsidRPr="003D6686">
        <w:rPr>
          <w:sz w:val="24"/>
          <w:szCs w:val="24"/>
          <w:lang w:val="ru-RU"/>
        </w:rPr>
        <w:t xml:space="preserve">саморегуляция как способность к мобилизации сил и энергии, к волевому усилию </w:t>
      </w:r>
      <w:r w:rsidRPr="003D6686">
        <w:rPr>
          <w:sz w:val="24"/>
          <w:szCs w:val="24"/>
        </w:rPr>
        <w:t>(к выбору в ситуации мотивационного конфликта) и преодолению препятствий.</w:t>
      </w:r>
    </w:p>
    <w:p w:rsidR="0042574E" w:rsidRPr="003D6686" w:rsidRDefault="0042574E" w:rsidP="00BC0F8E">
      <w:pPr>
        <w:ind w:right="7" w:firstLine="360"/>
        <w:rPr>
          <w:sz w:val="24"/>
          <w:szCs w:val="24"/>
          <w:u w:val="single"/>
          <w:lang w:val="ru-RU"/>
        </w:rPr>
      </w:pPr>
    </w:p>
    <w:p w:rsidR="0042574E" w:rsidRPr="003D6686" w:rsidRDefault="0042574E" w:rsidP="00BC0F8E">
      <w:pPr>
        <w:ind w:right="7" w:firstLine="360"/>
        <w:rPr>
          <w:sz w:val="24"/>
          <w:szCs w:val="24"/>
          <w:u w:val="single"/>
          <w:lang w:val="ru-RU"/>
        </w:rPr>
      </w:pPr>
      <w:r w:rsidRPr="003D6686">
        <w:rPr>
          <w:sz w:val="24"/>
          <w:szCs w:val="24"/>
          <w:u w:val="single"/>
          <w:lang w:val="ru-RU"/>
        </w:rPr>
        <w:t xml:space="preserve">Познавательные универсальные учебные действия включают </w:t>
      </w:r>
      <w:r w:rsidRPr="003D6686">
        <w:rPr>
          <w:sz w:val="24"/>
          <w:szCs w:val="24"/>
          <w:lang w:val="ru-RU"/>
        </w:rPr>
        <w:t>общеучебные, логические учебные действия, а также постановку и решение проблемы.</w:t>
      </w:r>
    </w:p>
    <w:p w:rsidR="0042574E" w:rsidRPr="003D6686" w:rsidRDefault="0042574E" w:rsidP="00BC0F8E">
      <w:pPr>
        <w:ind w:right="7"/>
        <w:rPr>
          <w:i/>
          <w:iCs/>
          <w:sz w:val="24"/>
          <w:szCs w:val="24"/>
        </w:rPr>
      </w:pPr>
      <w:r w:rsidRPr="003D6686">
        <w:rPr>
          <w:i/>
          <w:iCs/>
          <w:sz w:val="24"/>
          <w:szCs w:val="24"/>
        </w:rPr>
        <w:t>Общеучебные универсальные действия:</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самостоятельное выделение и формулирование познавательной цели;</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поиск и выделение необходимой информации; применение методов информационного поиска, в том числе с помощью компьютерных средств;</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rPr>
      </w:pPr>
      <w:r w:rsidRPr="003D6686">
        <w:rPr>
          <w:sz w:val="24"/>
          <w:szCs w:val="24"/>
        </w:rPr>
        <w:t>структурирование знаний;</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осознанное и произвольное построение речевого высказывания в устной и письменной форме;</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выбор наиболее эффективных способов решения задач в зависимости от конкретных условий;</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рефлексия способов и условий действия, контроль оценка процесса и результатов деятельности;</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понимание и адекватная оценка языка средств массовой информации;</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2574E" w:rsidRPr="003D6686" w:rsidRDefault="0042574E" w:rsidP="00BC0F8E">
      <w:pPr>
        <w:ind w:right="7"/>
        <w:rPr>
          <w:sz w:val="24"/>
          <w:szCs w:val="24"/>
          <w:lang w:val="ru-RU"/>
        </w:rPr>
      </w:pPr>
      <w:r w:rsidRPr="003D6686">
        <w:rPr>
          <w:sz w:val="24"/>
          <w:szCs w:val="24"/>
          <w:lang w:val="ru-RU"/>
        </w:rPr>
        <w:t xml:space="preserve">Особую группу </w:t>
      </w:r>
      <w:r w:rsidRPr="003D6686">
        <w:rPr>
          <w:i/>
          <w:iCs/>
          <w:sz w:val="24"/>
          <w:szCs w:val="24"/>
          <w:lang w:val="ru-RU"/>
        </w:rPr>
        <w:t>общеучебных универсальных действий</w:t>
      </w:r>
      <w:r w:rsidRPr="003D6686">
        <w:rPr>
          <w:sz w:val="24"/>
          <w:szCs w:val="24"/>
          <w:lang w:val="ru-RU"/>
        </w:rPr>
        <w:t xml:space="preserve"> составляют </w:t>
      </w:r>
      <w:r w:rsidRPr="003D6686">
        <w:rPr>
          <w:i/>
          <w:iCs/>
          <w:sz w:val="24"/>
          <w:szCs w:val="24"/>
          <w:lang w:val="ru-RU"/>
        </w:rPr>
        <w:t>знаково-символические действия:</w:t>
      </w:r>
    </w:p>
    <w:p w:rsidR="0042574E" w:rsidRPr="003D6686" w:rsidRDefault="0042574E" w:rsidP="00E74C3E">
      <w:pPr>
        <w:widowControl/>
        <w:numPr>
          <w:ilvl w:val="0"/>
          <w:numId w:val="73"/>
        </w:numPr>
        <w:overflowPunct w:val="0"/>
        <w:autoSpaceDE w:val="0"/>
        <w:autoSpaceDN w:val="0"/>
        <w:adjustRightInd w:val="0"/>
        <w:ind w:right="7"/>
        <w:jc w:val="both"/>
        <w:textAlignment w:val="baseline"/>
        <w:rPr>
          <w:sz w:val="24"/>
          <w:szCs w:val="24"/>
          <w:lang w:val="ru-RU"/>
        </w:rPr>
      </w:pPr>
      <w:r w:rsidRPr="003D6686">
        <w:rPr>
          <w:sz w:val="24"/>
          <w:szCs w:val="24"/>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42574E" w:rsidRPr="003D6686" w:rsidRDefault="0042574E" w:rsidP="00E74C3E">
      <w:pPr>
        <w:widowControl/>
        <w:numPr>
          <w:ilvl w:val="0"/>
          <w:numId w:val="73"/>
        </w:numPr>
        <w:overflowPunct w:val="0"/>
        <w:autoSpaceDE w:val="0"/>
        <w:autoSpaceDN w:val="0"/>
        <w:adjustRightInd w:val="0"/>
        <w:ind w:right="7"/>
        <w:jc w:val="both"/>
        <w:textAlignment w:val="baseline"/>
        <w:rPr>
          <w:sz w:val="24"/>
          <w:szCs w:val="24"/>
          <w:lang w:val="ru-RU"/>
        </w:rPr>
      </w:pPr>
      <w:r w:rsidRPr="003D6686">
        <w:rPr>
          <w:sz w:val="24"/>
          <w:szCs w:val="24"/>
          <w:lang w:val="ru-RU"/>
        </w:rPr>
        <w:t>преобразование модели с целью выявления общих законов, определяющих данную предметную область.</w:t>
      </w:r>
    </w:p>
    <w:p w:rsidR="0042574E" w:rsidRPr="003D6686" w:rsidRDefault="0042574E" w:rsidP="00BC0F8E">
      <w:pPr>
        <w:ind w:right="7"/>
        <w:rPr>
          <w:i/>
          <w:iCs/>
          <w:sz w:val="24"/>
          <w:szCs w:val="24"/>
        </w:rPr>
      </w:pPr>
      <w:r w:rsidRPr="003D6686">
        <w:rPr>
          <w:i/>
          <w:iCs/>
          <w:sz w:val="24"/>
          <w:szCs w:val="24"/>
        </w:rPr>
        <w:t>Логические универсальные действия:</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анализ объектов с целью выделения признаков (существенных, несущественных);</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синтез — составление целого из частей, в том числе самостоятельное достраивание с восполнением недостающих компонентов;</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выбор оснований и критериев для сравнения, сериации, классификации объектов;</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подведение под понятие, выведение следствий;</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установление причинно-следственных связей, представление цепочек объектов и явлений;</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построение логической цепочки рассуждений, анализ истинности утверждений;</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rPr>
      </w:pPr>
      <w:r w:rsidRPr="003D6686">
        <w:rPr>
          <w:sz w:val="24"/>
          <w:szCs w:val="24"/>
        </w:rPr>
        <w:t>доказательство;</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выдвижение гипотез и их обоснование.</w:t>
      </w:r>
    </w:p>
    <w:p w:rsidR="0042574E" w:rsidRPr="003D6686" w:rsidRDefault="0042574E" w:rsidP="00BC0F8E">
      <w:pPr>
        <w:ind w:right="7"/>
        <w:rPr>
          <w:i/>
          <w:iCs/>
          <w:sz w:val="24"/>
          <w:szCs w:val="24"/>
        </w:rPr>
      </w:pPr>
      <w:r w:rsidRPr="003D6686">
        <w:rPr>
          <w:i/>
          <w:iCs/>
          <w:sz w:val="24"/>
          <w:szCs w:val="24"/>
        </w:rPr>
        <w:t>Постановка и решение проблемы:</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rPr>
      </w:pPr>
      <w:r w:rsidRPr="003D6686">
        <w:rPr>
          <w:sz w:val="24"/>
          <w:szCs w:val="24"/>
        </w:rPr>
        <w:t>формулирование проблемы;</w:t>
      </w:r>
    </w:p>
    <w:p w:rsidR="0042574E" w:rsidRPr="003D6686" w:rsidRDefault="0042574E" w:rsidP="00E74C3E">
      <w:pPr>
        <w:widowControl/>
        <w:numPr>
          <w:ilvl w:val="0"/>
          <w:numId w:val="72"/>
        </w:numPr>
        <w:overflowPunct w:val="0"/>
        <w:autoSpaceDE w:val="0"/>
        <w:autoSpaceDN w:val="0"/>
        <w:adjustRightInd w:val="0"/>
        <w:ind w:right="7"/>
        <w:jc w:val="both"/>
        <w:textAlignment w:val="baseline"/>
        <w:rPr>
          <w:sz w:val="24"/>
          <w:szCs w:val="24"/>
          <w:lang w:val="ru-RU"/>
        </w:rPr>
      </w:pPr>
      <w:r w:rsidRPr="003D6686">
        <w:rPr>
          <w:sz w:val="24"/>
          <w:szCs w:val="24"/>
          <w:lang w:val="ru-RU"/>
        </w:rPr>
        <w:t>самостоятельное создание способов решения проблем творческого и поискового характера.</w:t>
      </w:r>
    </w:p>
    <w:p w:rsidR="0042574E" w:rsidRPr="003D6686" w:rsidRDefault="0042574E" w:rsidP="00BC0F8E">
      <w:pPr>
        <w:ind w:right="7"/>
        <w:jc w:val="both"/>
        <w:rPr>
          <w:sz w:val="24"/>
          <w:szCs w:val="24"/>
          <w:u w:val="single"/>
          <w:lang w:val="ru-RU"/>
        </w:rPr>
      </w:pPr>
    </w:p>
    <w:p w:rsidR="0042574E" w:rsidRPr="003D6686" w:rsidRDefault="0042574E" w:rsidP="00BC0F8E">
      <w:pPr>
        <w:ind w:right="7" w:firstLine="360"/>
        <w:jc w:val="both"/>
        <w:rPr>
          <w:sz w:val="24"/>
          <w:szCs w:val="24"/>
          <w:lang w:val="ru-RU"/>
        </w:rPr>
      </w:pPr>
      <w:r w:rsidRPr="003D6686">
        <w:rPr>
          <w:sz w:val="24"/>
          <w:szCs w:val="24"/>
          <w:u w:val="single"/>
          <w:lang w:val="ru-RU"/>
        </w:rPr>
        <w:t>Коммуникативные универсальные учебные действия</w:t>
      </w:r>
      <w:r w:rsidRPr="003D6686">
        <w:rPr>
          <w:sz w:val="24"/>
          <w:szCs w:val="24"/>
          <w:lang w:val="ru-RU"/>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42574E" w:rsidRPr="003D6686" w:rsidRDefault="0042574E" w:rsidP="00E74C3E">
      <w:pPr>
        <w:widowControl/>
        <w:numPr>
          <w:ilvl w:val="0"/>
          <w:numId w:val="74"/>
        </w:numPr>
        <w:overflowPunct w:val="0"/>
        <w:autoSpaceDE w:val="0"/>
        <w:autoSpaceDN w:val="0"/>
        <w:adjustRightInd w:val="0"/>
        <w:ind w:right="7"/>
        <w:jc w:val="both"/>
        <w:textAlignment w:val="baseline"/>
        <w:rPr>
          <w:sz w:val="24"/>
          <w:szCs w:val="24"/>
          <w:lang w:val="ru-RU"/>
        </w:rPr>
      </w:pPr>
      <w:r w:rsidRPr="003D6686">
        <w:rPr>
          <w:sz w:val="24"/>
          <w:szCs w:val="24"/>
          <w:lang w:val="ru-RU"/>
        </w:rPr>
        <w:t>планирование учебного сотрудничества с учителем и сверстниками — определение цели, функций участников, способов взаимодействия;</w:t>
      </w:r>
    </w:p>
    <w:p w:rsidR="0042574E" w:rsidRPr="003D6686" w:rsidRDefault="0042574E" w:rsidP="00E74C3E">
      <w:pPr>
        <w:widowControl/>
        <w:numPr>
          <w:ilvl w:val="0"/>
          <w:numId w:val="74"/>
        </w:numPr>
        <w:overflowPunct w:val="0"/>
        <w:autoSpaceDE w:val="0"/>
        <w:autoSpaceDN w:val="0"/>
        <w:adjustRightInd w:val="0"/>
        <w:ind w:right="7"/>
        <w:jc w:val="both"/>
        <w:textAlignment w:val="baseline"/>
        <w:rPr>
          <w:sz w:val="24"/>
          <w:szCs w:val="24"/>
          <w:lang w:val="ru-RU"/>
        </w:rPr>
      </w:pPr>
      <w:r w:rsidRPr="003D6686">
        <w:rPr>
          <w:sz w:val="24"/>
          <w:szCs w:val="24"/>
          <w:lang w:val="ru-RU"/>
        </w:rPr>
        <w:t>постановка вопросов — инициативное сотрудничество в поиске и сборе информации;</w:t>
      </w:r>
    </w:p>
    <w:p w:rsidR="0042574E" w:rsidRPr="003D6686" w:rsidRDefault="0042574E" w:rsidP="00E74C3E">
      <w:pPr>
        <w:widowControl/>
        <w:numPr>
          <w:ilvl w:val="0"/>
          <w:numId w:val="74"/>
        </w:numPr>
        <w:overflowPunct w:val="0"/>
        <w:autoSpaceDE w:val="0"/>
        <w:autoSpaceDN w:val="0"/>
        <w:adjustRightInd w:val="0"/>
        <w:ind w:right="7"/>
        <w:jc w:val="both"/>
        <w:textAlignment w:val="baseline"/>
        <w:rPr>
          <w:sz w:val="24"/>
          <w:szCs w:val="24"/>
          <w:lang w:val="ru-RU"/>
        </w:rPr>
      </w:pPr>
      <w:r w:rsidRPr="003D6686">
        <w:rPr>
          <w:sz w:val="24"/>
          <w:szCs w:val="24"/>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2574E" w:rsidRPr="003D6686" w:rsidRDefault="0042574E" w:rsidP="00E74C3E">
      <w:pPr>
        <w:widowControl/>
        <w:numPr>
          <w:ilvl w:val="0"/>
          <w:numId w:val="74"/>
        </w:numPr>
        <w:overflowPunct w:val="0"/>
        <w:autoSpaceDE w:val="0"/>
        <w:autoSpaceDN w:val="0"/>
        <w:adjustRightInd w:val="0"/>
        <w:ind w:right="7"/>
        <w:jc w:val="both"/>
        <w:textAlignment w:val="baseline"/>
        <w:rPr>
          <w:sz w:val="24"/>
          <w:szCs w:val="24"/>
          <w:lang w:val="ru-RU"/>
        </w:rPr>
      </w:pPr>
      <w:r w:rsidRPr="003D6686">
        <w:rPr>
          <w:sz w:val="24"/>
          <w:szCs w:val="24"/>
          <w:lang w:val="ru-RU"/>
        </w:rPr>
        <w:t>управление поведением партнёра — контроль, коррекция, оценка его действий;</w:t>
      </w:r>
    </w:p>
    <w:p w:rsidR="0042574E" w:rsidRDefault="0042574E" w:rsidP="00E74C3E">
      <w:pPr>
        <w:widowControl/>
        <w:numPr>
          <w:ilvl w:val="0"/>
          <w:numId w:val="74"/>
        </w:numPr>
        <w:overflowPunct w:val="0"/>
        <w:autoSpaceDE w:val="0"/>
        <w:autoSpaceDN w:val="0"/>
        <w:adjustRightInd w:val="0"/>
        <w:ind w:right="7"/>
        <w:jc w:val="both"/>
        <w:textAlignment w:val="baseline"/>
        <w:rPr>
          <w:sz w:val="24"/>
          <w:szCs w:val="24"/>
          <w:lang w:val="ru-RU"/>
        </w:rPr>
      </w:pPr>
      <w:r w:rsidRPr="003D6686">
        <w:rPr>
          <w:sz w:val="24"/>
          <w:szCs w:val="24"/>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2574E" w:rsidRDefault="0042574E" w:rsidP="00BC0F8E">
      <w:pPr>
        <w:widowControl/>
        <w:overflowPunct w:val="0"/>
        <w:autoSpaceDE w:val="0"/>
        <w:autoSpaceDN w:val="0"/>
        <w:adjustRightInd w:val="0"/>
        <w:ind w:left="360" w:right="7"/>
        <w:textAlignment w:val="baseline"/>
        <w:rPr>
          <w:sz w:val="24"/>
          <w:szCs w:val="24"/>
          <w:lang w:val="ru-RU"/>
        </w:rPr>
      </w:pPr>
    </w:p>
    <w:p w:rsidR="0042574E" w:rsidRPr="00465EB3" w:rsidRDefault="0042574E" w:rsidP="00BC0F8E">
      <w:pPr>
        <w:widowControl/>
        <w:overflowPunct w:val="0"/>
        <w:autoSpaceDE w:val="0"/>
        <w:autoSpaceDN w:val="0"/>
        <w:adjustRightInd w:val="0"/>
        <w:ind w:right="7" w:firstLine="360"/>
        <w:jc w:val="both"/>
        <w:textAlignment w:val="baseline"/>
        <w:rPr>
          <w:sz w:val="24"/>
          <w:szCs w:val="24"/>
          <w:lang w:val="ru-RU"/>
        </w:rPr>
      </w:pPr>
      <w:r w:rsidRPr="00465EB3">
        <w:rPr>
          <w:b/>
          <w:bCs/>
          <w:lang w:val="ru-RU"/>
        </w:rPr>
        <w:t xml:space="preserve"> </w:t>
      </w:r>
      <w:r w:rsidRPr="00465EB3">
        <w:rPr>
          <w:b/>
          <w:bCs/>
          <w:sz w:val="24"/>
          <w:szCs w:val="24"/>
          <w:lang w:val="ru-RU"/>
        </w:rPr>
        <w:t>Основные функции универсальных учебных действий</w:t>
      </w:r>
      <w:r w:rsidRPr="00465EB3">
        <w:rPr>
          <w:sz w:val="24"/>
          <w:szCs w:val="24"/>
          <w:lang w:val="ru-RU"/>
        </w:rPr>
        <w:t xml:space="preserve"> </w:t>
      </w:r>
    </w:p>
    <w:p w:rsidR="0042574E" w:rsidRDefault="0042574E" w:rsidP="00BC0F8E">
      <w:pPr>
        <w:widowControl/>
        <w:overflowPunct w:val="0"/>
        <w:autoSpaceDE w:val="0"/>
        <w:autoSpaceDN w:val="0"/>
        <w:adjustRightInd w:val="0"/>
        <w:ind w:right="7" w:firstLine="360"/>
        <w:jc w:val="both"/>
        <w:textAlignment w:val="baseline"/>
        <w:rPr>
          <w:sz w:val="24"/>
          <w:szCs w:val="24"/>
          <w:lang w:val="ru-RU"/>
        </w:rPr>
      </w:pPr>
      <w:r w:rsidRPr="00510DD6">
        <w:rPr>
          <w:i/>
          <w:iCs/>
          <w:sz w:val="24"/>
          <w:szCs w:val="24"/>
          <w:lang w:val="ru-RU"/>
        </w:rPr>
        <w:t>Обеспечить учащегося возможностью самостоятельно осуществлять деятельность учения</w:t>
      </w:r>
      <w:r w:rsidRPr="00510DD6">
        <w:rPr>
          <w:sz w:val="24"/>
          <w:szCs w:val="24"/>
          <w:lang w:val="ru-RU"/>
        </w:rPr>
        <w:t xml:space="preserve"> </w:t>
      </w:r>
    </w:p>
    <w:p w:rsidR="0042574E" w:rsidRDefault="0042574E" w:rsidP="00E74C3E">
      <w:pPr>
        <w:widowControl/>
        <w:numPr>
          <w:ilvl w:val="0"/>
          <w:numId w:val="79"/>
        </w:numPr>
        <w:overflowPunct w:val="0"/>
        <w:autoSpaceDE w:val="0"/>
        <w:autoSpaceDN w:val="0"/>
        <w:adjustRightInd w:val="0"/>
        <w:ind w:right="7"/>
        <w:jc w:val="both"/>
        <w:textAlignment w:val="baseline"/>
        <w:rPr>
          <w:sz w:val="24"/>
          <w:szCs w:val="24"/>
          <w:lang w:val="ru-RU"/>
        </w:rPr>
      </w:pPr>
      <w:r w:rsidRPr="00510DD6">
        <w:rPr>
          <w:sz w:val="24"/>
          <w:szCs w:val="24"/>
          <w:lang w:val="ru-RU"/>
        </w:rPr>
        <w:t xml:space="preserve">ставить учебные цели;  </w:t>
      </w:r>
    </w:p>
    <w:p w:rsidR="0042574E" w:rsidRDefault="0042574E" w:rsidP="00E74C3E">
      <w:pPr>
        <w:widowControl/>
        <w:numPr>
          <w:ilvl w:val="0"/>
          <w:numId w:val="79"/>
        </w:numPr>
        <w:overflowPunct w:val="0"/>
        <w:autoSpaceDE w:val="0"/>
        <w:autoSpaceDN w:val="0"/>
        <w:adjustRightInd w:val="0"/>
        <w:ind w:right="7"/>
        <w:jc w:val="both"/>
        <w:textAlignment w:val="baseline"/>
        <w:rPr>
          <w:sz w:val="24"/>
          <w:szCs w:val="24"/>
          <w:lang w:val="ru-RU"/>
        </w:rPr>
      </w:pPr>
      <w:r w:rsidRPr="00510DD6">
        <w:rPr>
          <w:sz w:val="24"/>
          <w:szCs w:val="24"/>
          <w:lang w:val="ru-RU"/>
        </w:rPr>
        <w:t>искать и использовать необходимые средства и способы достижения;</w:t>
      </w:r>
    </w:p>
    <w:p w:rsidR="0042574E" w:rsidRDefault="0042574E" w:rsidP="00E74C3E">
      <w:pPr>
        <w:widowControl/>
        <w:numPr>
          <w:ilvl w:val="0"/>
          <w:numId w:val="79"/>
        </w:numPr>
        <w:overflowPunct w:val="0"/>
        <w:autoSpaceDE w:val="0"/>
        <w:autoSpaceDN w:val="0"/>
        <w:adjustRightInd w:val="0"/>
        <w:ind w:right="7"/>
        <w:jc w:val="both"/>
        <w:textAlignment w:val="baseline"/>
        <w:rPr>
          <w:sz w:val="24"/>
          <w:szCs w:val="24"/>
          <w:lang w:val="ru-RU"/>
        </w:rPr>
      </w:pPr>
      <w:r w:rsidRPr="00510DD6">
        <w:rPr>
          <w:sz w:val="24"/>
          <w:szCs w:val="24"/>
          <w:lang w:val="ru-RU"/>
        </w:rPr>
        <w:t>контролировать и оценивать процесс и результаты деятельности.</w:t>
      </w:r>
    </w:p>
    <w:p w:rsidR="0042574E" w:rsidRDefault="0042574E" w:rsidP="00BC0F8E">
      <w:pPr>
        <w:widowControl/>
        <w:overflowPunct w:val="0"/>
        <w:autoSpaceDE w:val="0"/>
        <w:autoSpaceDN w:val="0"/>
        <w:adjustRightInd w:val="0"/>
        <w:ind w:right="7" w:firstLine="360"/>
        <w:jc w:val="both"/>
        <w:textAlignment w:val="baseline"/>
        <w:rPr>
          <w:sz w:val="24"/>
          <w:szCs w:val="24"/>
          <w:lang w:val="ru-RU"/>
        </w:rPr>
      </w:pPr>
      <w:r w:rsidRPr="00510DD6">
        <w:rPr>
          <w:i/>
          <w:iCs/>
          <w:sz w:val="24"/>
          <w:szCs w:val="24"/>
          <w:lang w:val="ru-RU"/>
        </w:rPr>
        <w:t>Создать условия для развития</w:t>
      </w:r>
      <w:r w:rsidRPr="00510DD6">
        <w:rPr>
          <w:sz w:val="24"/>
          <w:szCs w:val="24"/>
          <w:lang w:val="ru-RU"/>
        </w:rPr>
        <w:t xml:space="preserve">  </w:t>
      </w:r>
    </w:p>
    <w:p w:rsidR="0042574E" w:rsidRDefault="0042574E" w:rsidP="00E74C3E">
      <w:pPr>
        <w:widowControl/>
        <w:numPr>
          <w:ilvl w:val="0"/>
          <w:numId w:val="78"/>
        </w:numPr>
        <w:overflowPunct w:val="0"/>
        <w:autoSpaceDE w:val="0"/>
        <w:autoSpaceDN w:val="0"/>
        <w:adjustRightInd w:val="0"/>
        <w:ind w:right="7"/>
        <w:jc w:val="both"/>
        <w:textAlignment w:val="baseline"/>
        <w:rPr>
          <w:sz w:val="24"/>
          <w:szCs w:val="24"/>
          <w:lang w:val="ru-RU"/>
        </w:rPr>
      </w:pPr>
      <w:r w:rsidRPr="00510DD6">
        <w:rPr>
          <w:sz w:val="24"/>
          <w:szCs w:val="24"/>
          <w:lang w:val="ru-RU"/>
        </w:rPr>
        <w:t>личности и ее самореализации на основе готовности к непрерывному образованию;</w:t>
      </w:r>
    </w:p>
    <w:p w:rsidR="0042574E" w:rsidRDefault="0042574E" w:rsidP="00E74C3E">
      <w:pPr>
        <w:widowControl/>
        <w:numPr>
          <w:ilvl w:val="0"/>
          <w:numId w:val="78"/>
        </w:numPr>
        <w:overflowPunct w:val="0"/>
        <w:autoSpaceDE w:val="0"/>
        <w:autoSpaceDN w:val="0"/>
        <w:adjustRightInd w:val="0"/>
        <w:ind w:right="7"/>
        <w:jc w:val="both"/>
        <w:textAlignment w:val="baseline"/>
        <w:rPr>
          <w:sz w:val="24"/>
          <w:szCs w:val="24"/>
          <w:lang w:val="ru-RU"/>
        </w:rPr>
      </w:pPr>
      <w:r w:rsidRPr="00510DD6">
        <w:rPr>
          <w:sz w:val="24"/>
          <w:szCs w:val="24"/>
          <w:lang w:val="ru-RU"/>
        </w:rPr>
        <w:t>компетентности «научить учиться»;</w:t>
      </w:r>
    </w:p>
    <w:p w:rsidR="0042574E" w:rsidRDefault="0042574E" w:rsidP="00E74C3E">
      <w:pPr>
        <w:widowControl/>
        <w:numPr>
          <w:ilvl w:val="0"/>
          <w:numId w:val="78"/>
        </w:numPr>
        <w:overflowPunct w:val="0"/>
        <w:autoSpaceDE w:val="0"/>
        <w:autoSpaceDN w:val="0"/>
        <w:adjustRightInd w:val="0"/>
        <w:ind w:right="7"/>
        <w:jc w:val="both"/>
        <w:textAlignment w:val="baseline"/>
        <w:rPr>
          <w:sz w:val="24"/>
          <w:szCs w:val="24"/>
          <w:lang w:val="ru-RU"/>
        </w:rPr>
      </w:pPr>
      <w:r w:rsidRPr="00510DD6">
        <w:rPr>
          <w:sz w:val="24"/>
          <w:szCs w:val="24"/>
          <w:lang w:val="ru-RU"/>
        </w:rPr>
        <w:t>толерантности в поликультурном обществе.</w:t>
      </w:r>
    </w:p>
    <w:p w:rsidR="0042574E" w:rsidRDefault="0042574E" w:rsidP="00BC0F8E">
      <w:pPr>
        <w:widowControl/>
        <w:overflowPunct w:val="0"/>
        <w:autoSpaceDE w:val="0"/>
        <w:autoSpaceDN w:val="0"/>
        <w:adjustRightInd w:val="0"/>
        <w:ind w:right="7" w:firstLine="360"/>
        <w:jc w:val="both"/>
        <w:textAlignment w:val="baseline"/>
        <w:rPr>
          <w:sz w:val="24"/>
          <w:szCs w:val="24"/>
          <w:lang w:val="ru-RU"/>
        </w:rPr>
      </w:pPr>
      <w:r w:rsidRPr="00AB3744">
        <w:rPr>
          <w:i/>
          <w:iCs/>
          <w:sz w:val="24"/>
          <w:szCs w:val="24"/>
          <w:lang w:val="ru-RU"/>
        </w:rPr>
        <w:t>Обеспечить успешное усвоение</w:t>
      </w:r>
      <w:r w:rsidRPr="00510DD6">
        <w:rPr>
          <w:sz w:val="24"/>
          <w:szCs w:val="24"/>
          <w:lang w:val="ru-RU"/>
        </w:rPr>
        <w:t xml:space="preserve">  </w:t>
      </w:r>
    </w:p>
    <w:p w:rsidR="0042574E" w:rsidRDefault="0042574E" w:rsidP="00E74C3E">
      <w:pPr>
        <w:widowControl/>
        <w:numPr>
          <w:ilvl w:val="0"/>
          <w:numId w:val="77"/>
        </w:numPr>
        <w:overflowPunct w:val="0"/>
        <w:autoSpaceDE w:val="0"/>
        <w:autoSpaceDN w:val="0"/>
        <w:adjustRightInd w:val="0"/>
        <w:ind w:right="7"/>
        <w:jc w:val="both"/>
        <w:textAlignment w:val="baseline"/>
        <w:rPr>
          <w:sz w:val="24"/>
          <w:szCs w:val="24"/>
          <w:lang w:val="ru-RU"/>
        </w:rPr>
      </w:pPr>
      <w:r w:rsidRPr="00510DD6">
        <w:rPr>
          <w:sz w:val="24"/>
          <w:szCs w:val="24"/>
          <w:lang w:val="ru-RU"/>
        </w:rPr>
        <w:t xml:space="preserve">знаний, умений и навыков  </w:t>
      </w:r>
    </w:p>
    <w:p w:rsidR="0042574E" w:rsidRDefault="0042574E" w:rsidP="00E74C3E">
      <w:pPr>
        <w:widowControl/>
        <w:numPr>
          <w:ilvl w:val="0"/>
          <w:numId w:val="77"/>
        </w:numPr>
        <w:overflowPunct w:val="0"/>
        <w:autoSpaceDE w:val="0"/>
        <w:autoSpaceDN w:val="0"/>
        <w:adjustRightInd w:val="0"/>
        <w:ind w:right="7"/>
        <w:jc w:val="both"/>
        <w:textAlignment w:val="baseline"/>
        <w:rPr>
          <w:sz w:val="24"/>
          <w:szCs w:val="24"/>
          <w:lang w:val="ru-RU"/>
        </w:rPr>
      </w:pPr>
      <w:r w:rsidRPr="00510DD6">
        <w:rPr>
          <w:sz w:val="24"/>
          <w:szCs w:val="24"/>
          <w:lang w:val="ru-RU"/>
        </w:rPr>
        <w:t>компетентностей в любой предметной области познания</w:t>
      </w:r>
    </w:p>
    <w:p w:rsidR="0042574E" w:rsidRDefault="0042574E" w:rsidP="00BC0F8E">
      <w:pPr>
        <w:widowControl/>
        <w:overflowPunct w:val="0"/>
        <w:autoSpaceDE w:val="0"/>
        <w:autoSpaceDN w:val="0"/>
        <w:adjustRightInd w:val="0"/>
        <w:ind w:right="7" w:firstLine="360"/>
        <w:jc w:val="both"/>
        <w:textAlignment w:val="baseline"/>
        <w:rPr>
          <w:sz w:val="24"/>
          <w:szCs w:val="24"/>
          <w:lang w:val="ru-RU"/>
        </w:rPr>
      </w:pPr>
      <w:r w:rsidRPr="00AB3744">
        <w:rPr>
          <w:i/>
          <w:iCs/>
          <w:sz w:val="24"/>
          <w:szCs w:val="24"/>
          <w:lang w:val="ru-RU"/>
        </w:rPr>
        <w:t>Формирование УУД на уроке можно проследить по следующим позициям</w:t>
      </w:r>
      <w:r w:rsidRPr="00510DD6">
        <w:rPr>
          <w:sz w:val="24"/>
          <w:szCs w:val="24"/>
          <w:lang w:val="ru-RU"/>
        </w:rPr>
        <w:t xml:space="preserve">:  </w:t>
      </w:r>
    </w:p>
    <w:p w:rsidR="0042574E"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постановка учебной задачи (целеполагание);</w:t>
      </w:r>
    </w:p>
    <w:p w:rsidR="0042574E"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содержательная линия урока;</w:t>
      </w:r>
    </w:p>
    <w:p w:rsidR="0042574E"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организация учебной деятельности;</w:t>
      </w:r>
    </w:p>
    <w:p w:rsidR="0042574E"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формы организации учебного сотрудничества;</w:t>
      </w:r>
    </w:p>
    <w:p w:rsidR="0042574E"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работа в группе (позиция учеников, позиция учителя);</w:t>
      </w:r>
    </w:p>
    <w:p w:rsidR="0042574E"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коммуникативная компетентность;</w:t>
      </w:r>
    </w:p>
    <w:p w:rsidR="0042574E"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морально-этические и психологические принципы общения и сотрудничества;</w:t>
      </w:r>
    </w:p>
    <w:p w:rsidR="0042574E"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вербальные и невербальные способы взаимодействия;</w:t>
      </w:r>
    </w:p>
    <w:p w:rsidR="0042574E"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характеристики сотрудничества;</w:t>
      </w:r>
    </w:p>
    <w:p w:rsidR="0042574E" w:rsidRPr="00510DD6" w:rsidRDefault="0042574E" w:rsidP="00E74C3E">
      <w:pPr>
        <w:widowControl/>
        <w:numPr>
          <w:ilvl w:val="0"/>
          <w:numId w:val="76"/>
        </w:numPr>
        <w:overflowPunct w:val="0"/>
        <w:autoSpaceDE w:val="0"/>
        <w:autoSpaceDN w:val="0"/>
        <w:adjustRightInd w:val="0"/>
        <w:ind w:right="7"/>
        <w:jc w:val="both"/>
        <w:textAlignment w:val="baseline"/>
        <w:rPr>
          <w:sz w:val="24"/>
          <w:szCs w:val="24"/>
          <w:lang w:val="ru-RU"/>
        </w:rPr>
      </w:pPr>
      <w:r w:rsidRPr="00510DD6">
        <w:rPr>
          <w:sz w:val="24"/>
          <w:szCs w:val="24"/>
          <w:lang w:val="ru-RU"/>
        </w:rPr>
        <w:t>эффективность используемых на уроке форм и способов взаимодействия учителя и ученика, направленных на формирование универсальных учебных действий.</w:t>
      </w:r>
    </w:p>
    <w:p w:rsidR="0042574E" w:rsidRDefault="0042574E" w:rsidP="00BC0F8E">
      <w:pPr>
        <w:ind w:right="7" w:firstLine="360"/>
        <w:jc w:val="both"/>
        <w:rPr>
          <w:sz w:val="24"/>
          <w:szCs w:val="24"/>
          <w:lang w:val="ru-RU"/>
        </w:rPr>
      </w:pPr>
      <w:r w:rsidRPr="003D6686">
        <w:rPr>
          <w:sz w:val="24"/>
          <w:szCs w:val="24"/>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42574E" w:rsidRDefault="0042574E" w:rsidP="00BC0F8E">
      <w:pPr>
        <w:ind w:right="7" w:firstLine="360"/>
        <w:jc w:val="both"/>
        <w:rPr>
          <w:b/>
          <w:bCs/>
          <w:sz w:val="24"/>
          <w:szCs w:val="24"/>
          <w:lang w:val="ru-RU"/>
        </w:rPr>
      </w:pPr>
    </w:p>
    <w:p w:rsidR="0042574E" w:rsidRPr="00AB3744" w:rsidRDefault="0042574E" w:rsidP="00BC0F8E">
      <w:pPr>
        <w:ind w:right="7" w:firstLine="360"/>
        <w:jc w:val="both"/>
        <w:rPr>
          <w:sz w:val="24"/>
          <w:szCs w:val="24"/>
          <w:lang w:val="ru-RU"/>
        </w:rPr>
      </w:pPr>
      <w:r w:rsidRPr="00AB3744">
        <w:rPr>
          <w:b/>
          <w:bCs/>
          <w:sz w:val="24"/>
          <w:szCs w:val="24"/>
          <w:lang w:val="ru-RU"/>
        </w:rPr>
        <w:t>Характеристики УУД</w:t>
      </w:r>
      <w:r w:rsidRPr="00AB3744">
        <w:rPr>
          <w:sz w:val="24"/>
          <w:szCs w:val="24"/>
          <w:lang w:val="ru-RU"/>
        </w:rPr>
        <w:t xml:space="preserve"> определяются требованиями к результатам освоения обучающимися основной образовательной программы основного общего образования.</w:t>
      </w:r>
    </w:p>
    <w:p w:rsidR="0042574E" w:rsidRPr="00AB3744" w:rsidRDefault="0042574E" w:rsidP="00BC0F8E">
      <w:pPr>
        <w:ind w:right="7" w:firstLine="360"/>
        <w:jc w:val="both"/>
        <w:rPr>
          <w:b/>
          <w:bCs/>
          <w:sz w:val="24"/>
          <w:szCs w:val="24"/>
          <w:lang w:val="ru-RU"/>
        </w:rPr>
      </w:pPr>
      <w:r w:rsidRPr="00AB3744">
        <w:rPr>
          <w:b/>
          <w:bCs/>
          <w:sz w:val="24"/>
          <w:szCs w:val="24"/>
          <w:lang w:val="ru-RU"/>
        </w:rPr>
        <w:t>Личностные УУД</w:t>
      </w:r>
    </w:p>
    <w:p w:rsidR="0042574E" w:rsidRPr="00AB3744" w:rsidRDefault="0042574E" w:rsidP="00BC0F8E">
      <w:pPr>
        <w:ind w:right="7" w:firstLine="567"/>
        <w:jc w:val="both"/>
        <w:rPr>
          <w:sz w:val="24"/>
          <w:szCs w:val="24"/>
          <w:u w:val="single"/>
          <w:lang w:val="ru-RU"/>
        </w:rPr>
      </w:pPr>
      <w:r w:rsidRPr="00AB3744">
        <w:rPr>
          <w:i/>
          <w:iCs/>
          <w:sz w:val="24"/>
          <w:szCs w:val="24"/>
          <w:u w:val="single"/>
          <w:lang w:val="ru-RU"/>
        </w:rPr>
        <w:t>В рамках когнитивного компонента будут сформированы</w:t>
      </w:r>
      <w:r w:rsidRPr="00AB3744">
        <w:rPr>
          <w:sz w:val="24"/>
          <w:szCs w:val="24"/>
          <w:u w:val="single"/>
          <w:lang w:val="ru-RU"/>
        </w:rPr>
        <w:t>:</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освоение общекультурного наследия России и общемирового культурного наследия;</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ориентация в системе моральных норм и ценностей и их иерархизация, понимание конвенционального характера морали;</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2574E" w:rsidRPr="00AB3744" w:rsidRDefault="0042574E" w:rsidP="00BC0F8E">
      <w:pPr>
        <w:ind w:right="7" w:firstLine="567"/>
        <w:jc w:val="both"/>
        <w:rPr>
          <w:sz w:val="24"/>
          <w:szCs w:val="24"/>
          <w:u w:val="single"/>
          <w:lang w:val="ru-RU"/>
        </w:rPr>
      </w:pPr>
      <w:r w:rsidRPr="00AB3744">
        <w:rPr>
          <w:i/>
          <w:iCs/>
          <w:sz w:val="24"/>
          <w:szCs w:val="24"/>
          <w:u w:val="single"/>
          <w:lang w:val="ru-RU"/>
        </w:rPr>
        <w:t>В рамках ценностного и эмоционального компонентов будут сформированы</w:t>
      </w:r>
      <w:r w:rsidRPr="00AB3744">
        <w:rPr>
          <w:sz w:val="24"/>
          <w:szCs w:val="24"/>
          <w:u w:val="single"/>
          <w:lang w:val="ru-RU"/>
        </w:rPr>
        <w:t>:</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гражданский патриотизм, любовь к Родине, чувство гордости за свою страну;</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уважение к истории, культурным и историческим памятникам;</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эмоционально положительное принятие своей этнической идентичности;</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уважение к другим народам России и мира и принятие их, межэтническая толерантность, готовность к равноправному сотрудничеству;</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уважение к ценностям семьи, любовь к природе, признание ценности здоровья, своего и других людей, оптимизм в восприятии мира;</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потребность в самовыражении и самореализации, социальном признании;</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2574E" w:rsidRPr="00AB3744" w:rsidRDefault="0042574E" w:rsidP="00BC0F8E">
      <w:pPr>
        <w:ind w:right="7" w:firstLine="567"/>
        <w:jc w:val="both"/>
        <w:rPr>
          <w:i/>
          <w:iCs/>
          <w:sz w:val="24"/>
          <w:szCs w:val="24"/>
          <w:u w:val="single"/>
          <w:lang w:val="ru-RU"/>
        </w:rPr>
      </w:pPr>
      <w:r w:rsidRPr="00AB3744">
        <w:rPr>
          <w:i/>
          <w:iCs/>
          <w:sz w:val="24"/>
          <w:szCs w:val="24"/>
          <w:u w:val="single"/>
          <w:lang w:val="ru-RU"/>
        </w:rPr>
        <w:t>В рамках деятельностного (поведенческого) компонента будут сформированы:</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готовность и способность к выполнению норм и требований школьной жизни, прав и обязанностей ученика;</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умение вести диалог на основе равноправных отношений и взаимного уважения и принятия; умение конструктивно разрешать конфликты;</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потребность в участии в общественной жизни ближайшего социального окружения, общественно полезной деятельности;</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умение строить жизненные планы с учётом конкретных социально-исторических, политических и экономических условий;</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устойчивый познавательный интерес и становление смыслообразующей функции познавательного мотива;</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готовность к выбору профильного образования.</w:t>
      </w:r>
    </w:p>
    <w:p w:rsidR="0042574E" w:rsidRPr="00415781" w:rsidRDefault="0042574E" w:rsidP="00BC0F8E">
      <w:pPr>
        <w:ind w:right="7"/>
        <w:jc w:val="both"/>
        <w:rPr>
          <w:i/>
          <w:iCs/>
          <w:sz w:val="24"/>
          <w:szCs w:val="24"/>
          <w:lang w:val="ru-RU"/>
        </w:rPr>
      </w:pPr>
      <w:r w:rsidRPr="00415781">
        <w:rPr>
          <w:i/>
          <w:iCs/>
          <w:sz w:val="24"/>
          <w:szCs w:val="24"/>
          <w:lang w:val="ru-RU"/>
        </w:rPr>
        <w:t>Выпускник получит возможность для формирования:</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выраженной устойчивой учебно-познавательной мотивации и интереса к учению;</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готовности к самообразованию и самовоспитанию;</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адекватной позитивной самооценки и Я-концепции;</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компетентности в реализации основ гражданской идентичности в поступках и деятельности;</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r>
        <w:rPr>
          <w:i/>
          <w:iCs/>
          <w:sz w:val="24"/>
          <w:szCs w:val="24"/>
          <w:lang w:val="ru-RU"/>
        </w:rPr>
        <w:t>.</w:t>
      </w:r>
    </w:p>
    <w:p w:rsidR="0042574E" w:rsidRPr="003D6686" w:rsidRDefault="0042574E" w:rsidP="00BC0F8E">
      <w:pPr>
        <w:ind w:right="7" w:firstLine="567"/>
        <w:rPr>
          <w:b/>
          <w:bCs/>
          <w:i/>
          <w:iCs/>
          <w:sz w:val="24"/>
          <w:szCs w:val="24"/>
          <w:lang w:val="ru-RU"/>
        </w:rPr>
      </w:pPr>
      <w:r w:rsidRPr="003D6686">
        <w:rPr>
          <w:b/>
          <w:bCs/>
          <w:sz w:val="24"/>
          <w:szCs w:val="24"/>
          <w:u w:val="single"/>
          <w:lang w:val="ru-RU"/>
        </w:rPr>
        <w:t>Регулятивные УУД</w:t>
      </w:r>
    </w:p>
    <w:p w:rsidR="0042574E" w:rsidRPr="00AB3744" w:rsidRDefault="0042574E" w:rsidP="00BC0F8E">
      <w:pPr>
        <w:ind w:right="7" w:firstLine="567"/>
        <w:rPr>
          <w:sz w:val="24"/>
          <w:szCs w:val="24"/>
          <w:lang w:val="ru-RU"/>
        </w:rPr>
      </w:pPr>
      <w:r w:rsidRPr="00AB3744">
        <w:rPr>
          <w:sz w:val="24"/>
          <w:szCs w:val="24"/>
          <w:lang w:val="ru-RU"/>
        </w:rPr>
        <w:t>Выпускник научится:</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целеполаганию, включая постановку новых целей, преобразование практической задачи в познавательную;</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планировать пути достижения целей;</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 xml:space="preserve">устанавливать целевые приоритеты; </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уметь самостоятельно контролировать своё время и управлять им;</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принимать решения в проблемной ситуации на основе переговоров;</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2574E" w:rsidRPr="003D6686" w:rsidRDefault="0042574E" w:rsidP="00BC0F8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основам прогнозирования как предвидения будущих событий и развития процесса.</w:t>
      </w:r>
    </w:p>
    <w:p w:rsidR="0042574E" w:rsidRPr="00415781" w:rsidRDefault="0042574E" w:rsidP="00BC0F8E">
      <w:pPr>
        <w:ind w:right="7"/>
        <w:jc w:val="both"/>
        <w:rPr>
          <w:i/>
          <w:iCs/>
          <w:sz w:val="24"/>
          <w:szCs w:val="24"/>
          <w:lang w:val="ru-RU"/>
        </w:rPr>
      </w:pPr>
      <w:r w:rsidRPr="00415781">
        <w:rPr>
          <w:i/>
          <w:iCs/>
          <w:sz w:val="24"/>
          <w:szCs w:val="24"/>
          <w:lang w:val="ru-RU"/>
        </w:rPr>
        <w:t>Выпускник получит возможность научиться:</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самостоятельно ставить новые учебные цели и задачи;</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построению жизненных планов во временной перспективе;</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 xml:space="preserve">при планировании достижения целей самостоятельно, полно и адекватно учитывать условия и средства их достижения; </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выделять альтернативные способы достижения цели и выбирать наиболее эффективный способ;</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осуществлять познавательную рефлексию в отношении действий по решению учебных и познавательных задач;</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адекватно оценивать объективную трудность как меру фактического или предполагаемого расхода ресурсов на решение задачи;</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адекватно оценивать свои возможности достижения цели определённой сложности в различных сферах самостоятельной деятельности;</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основам саморегуляции эмоциональных состояний;</w:t>
      </w:r>
    </w:p>
    <w:p w:rsidR="0042574E" w:rsidRPr="00415781" w:rsidRDefault="0042574E" w:rsidP="00BC0F8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прилагать волевые усилия и преодолевать трудности и препятствия на пути достижения целей.</w:t>
      </w:r>
    </w:p>
    <w:p w:rsidR="0042574E" w:rsidRPr="003D6686" w:rsidRDefault="0042574E" w:rsidP="00BC0F8E">
      <w:pPr>
        <w:ind w:right="7" w:firstLine="567"/>
        <w:rPr>
          <w:b/>
          <w:bCs/>
          <w:sz w:val="24"/>
          <w:szCs w:val="24"/>
          <w:u w:val="single"/>
          <w:lang w:val="ru-RU"/>
        </w:rPr>
      </w:pPr>
      <w:r w:rsidRPr="003D6686">
        <w:rPr>
          <w:b/>
          <w:bCs/>
          <w:sz w:val="24"/>
          <w:szCs w:val="24"/>
          <w:u w:val="single"/>
          <w:lang w:val="ru-RU"/>
        </w:rPr>
        <w:t>Познавательные УУД</w:t>
      </w:r>
    </w:p>
    <w:p w:rsidR="0042574E" w:rsidRPr="00E12EC6" w:rsidRDefault="0042574E" w:rsidP="00472C1E">
      <w:pPr>
        <w:ind w:right="7" w:firstLine="567"/>
        <w:jc w:val="both"/>
        <w:rPr>
          <w:sz w:val="24"/>
          <w:szCs w:val="24"/>
          <w:lang w:val="ru-RU"/>
        </w:rPr>
      </w:pPr>
      <w:r w:rsidRPr="00E12EC6">
        <w:rPr>
          <w:sz w:val="24"/>
          <w:szCs w:val="24"/>
          <w:lang w:val="ru-RU"/>
        </w:rPr>
        <w:t>Выпускник научится:</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основам реализации проектно-исследовательской деятельности;</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проводить наблюдение и эксперимент под руководством учителя;</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осуществлять расширенный поиск информации с использованием ресурсов библиотек и Интернета;</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создавать и преобразовывать модели и схемы для решения задач;</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осуществлять выбор наиболее эффективных способов решения задач в зависимости от конкретных условий;</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давать определение понятиям;</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устанавливать причинно-следственные связи;</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осуществлять логическую операцию установления родовидовых отношений, ограничение понятия;</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строить классификацию на основе дихотомического деления (на основе отрицания);</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строить логическое рассуждение, включающее установление причинно-следственных связей;</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объяснять явления, процессы, связи и отношения, выявляемые в ходе исследования;</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основам ознакомительного, изучающего, усваивающего и поискового чтения;</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42574E" w:rsidRPr="00415781" w:rsidRDefault="0042574E" w:rsidP="00472C1E">
      <w:pPr>
        <w:ind w:right="7" w:firstLine="567"/>
        <w:jc w:val="both"/>
        <w:rPr>
          <w:i/>
          <w:iCs/>
          <w:sz w:val="24"/>
          <w:szCs w:val="24"/>
          <w:lang w:val="ru-RU"/>
        </w:rPr>
      </w:pPr>
      <w:r w:rsidRPr="00415781">
        <w:rPr>
          <w:i/>
          <w:iCs/>
          <w:sz w:val="24"/>
          <w:szCs w:val="24"/>
          <w:lang w:val="ru-RU"/>
        </w:rPr>
        <w:t>Выпускник получит возможность научиться:</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основам рефлексивного чтения;</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ставить проблему, аргументировать её актуальность;</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самостоятельно проводить исследование на основе применения методов наблюдения и эксперимента;</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выдвигать гипотезы о связях и закономерностях событий, процессов, объектов;</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организовывать исследование с целью проверки гипотез;</w:t>
      </w:r>
    </w:p>
    <w:p w:rsidR="0042574E" w:rsidRPr="00415781" w:rsidRDefault="0042574E" w:rsidP="00472C1E">
      <w:pPr>
        <w:ind w:right="7" w:firstLine="567"/>
        <w:jc w:val="both"/>
        <w:rPr>
          <w:sz w:val="24"/>
          <w:szCs w:val="24"/>
          <w:lang w:val="ru-RU"/>
        </w:rPr>
      </w:pPr>
      <w:r w:rsidRPr="00415781">
        <w:rPr>
          <w:sz w:val="24"/>
          <w:szCs w:val="24"/>
          <w:lang w:val="ru-RU"/>
        </w:rPr>
        <w:t>•</w:t>
      </w:r>
      <w:r w:rsidRPr="00415781">
        <w:rPr>
          <w:sz w:val="24"/>
          <w:szCs w:val="24"/>
        </w:rPr>
        <w:t> </w:t>
      </w:r>
      <w:r w:rsidRPr="00415781">
        <w:rPr>
          <w:i/>
          <w:iCs/>
          <w:sz w:val="24"/>
          <w:szCs w:val="24"/>
          <w:lang w:val="ru-RU"/>
        </w:rPr>
        <w:t>делать умозаключения (индуктивное и по аналогии) и выводы на основе аргументации.</w:t>
      </w:r>
    </w:p>
    <w:p w:rsidR="0042574E" w:rsidRPr="003D6686" w:rsidRDefault="0042574E" w:rsidP="00472C1E">
      <w:pPr>
        <w:ind w:right="7" w:firstLine="567"/>
        <w:jc w:val="both"/>
        <w:rPr>
          <w:b/>
          <w:bCs/>
          <w:sz w:val="24"/>
          <w:szCs w:val="24"/>
          <w:u w:val="single"/>
          <w:lang w:val="ru-RU"/>
        </w:rPr>
      </w:pPr>
      <w:r w:rsidRPr="003D6686">
        <w:rPr>
          <w:b/>
          <w:bCs/>
          <w:sz w:val="24"/>
          <w:szCs w:val="24"/>
          <w:u w:val="single"/>
          <w:lang w:val="ru-RU"/>
        </w:rPr>
        <w:t>Коммуникативные УУД</w:t>
      </w:r>
    </w:p>
    <w:p w:rsidR="0042574E" w:rsidRPr="00415781" w:rsidRDefault="0042574E" w:rsidP="00472C1E">
      <w:pPr>
        <w:ind w:right="7" w:firstLine="567"/>
        <w:jc w:val="both"/>
        <w:rPr>
          <w:sz w:val="24"/>
          <w:szCs w:val="24"/>
          <w:lang w:val="ru-RU"/>
        </w:rPr>
      </w:pPr>
      <w:r w:rsidRPr="00415781">
        <w:rPr>
          <w:sz w:val="24"/>
          <w:szCs w:val="24"/>
          <w:lang w:val="ru-RU"/>
        </w:rPr>
        <w:t>Выпускник научится:</w:t>
      </w:r>
    </w:p>
    <w:p w:rsidR="0042574E" w:rsidRPr="00415781"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учитывать разные мнения и стремиться к координации различных позиций в сотрудничестве;</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устанавливать и сравнивать разные точки зрения, прежде чем принимать решения и делать выбор;</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аргументировать свою точку зрения, спорить и отстаивать свою позицию не враждебным для оппонентов образом;</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задавать вопросы, необходимые для организации собственной деятельности и сотрудничества с партнёром;</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осуществлять взаимный контроль и оказывать в сотрудничестве необходимую взаимопомощь;</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адекватно использовать речь для планирования и регуляции своей деятельности;</w:t>
      </w:r>
    </w:p>
    <w:p w:rsidR="0042574E" w:rsidRPr="003D6686" w:rsidRDefault="0042574E" w:rsidP="00472C1E">
      <w:pPr>
        <w:ind w:right="7" w:firstLine="567"/>
        <w:jc w:val="both"/>
        <w:rPr>
          <w:i/>
          <w:iCs/>
          <w:sz w:val="24"/>
          <w:szCs w:val="24"/>
          <w:lang w:val="ru-RU"/>
        </w:rPr>
      </w:pPr>
      <w:r w:rsidRPr="003D6686">
        <w:rPr>
          <w:sz w:val="24"/>
          <w:szCs w:val="24"/>
          <w:lang w:val="ru-RU"/>
        </w:rPr>
        <w:t>•</w:t>
      </w:r>
      <w:r w:rsidRPr="003D6686">
        <w:rPr>
          <w:sz w:val="24"/>
          <w:szCs w:val="24"/>
        </w:rPr>
        <w:t> </w:t>
      </w:r>
      <w:r w:rsidRPr="003D6686">
        <w:rPr>
          <w:sz w:val="24"/>
          <w:szCs w:val="24"/>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осуществлять контроль, коррекцию, оценку действий партнёра, уметь убеждать;</w:t>
      </w:r>
    </w:p>
    <w:p w:rsidR="0042574E" w:rsidRPr="003D6686" w:rsidRDefault="0042574E" w:rsidP="00472C1E">
      <w:pPr>
        <w:ind w:right="7" w:firstLine="567"/>
        <w:jc w:val="both"/>
        <w:rPr>
          <w:i/>
          <w:iCs/>
          <w:sz w:val="24"/>
          <w:szCs w:val="24"/>
          <w:lang w:val="ru-RU"/>
        </w:rPr>
      </w:pPr>
      <w:r w:rsidRPr="003D6686">
        <w:rPr>
          <w:sz w:val="24"/>
          <w:szCs w:val="24"/>
          <w:lang w:val="ru-RU"/>
        </w:rPr>
        <w:t>•</w:t>
      </w:r>
      <w:r w:rsidRPr="003D6686">
        <w:rPr>
          <w:sz w:val="24"/>
          <w:szCs w:val="24"/>
        </w:rPr>
        <w:t> </w:t>
      </w:r>
      <w:r w:rsidRPr="003D6686">
        <w:rPr>
          <w:sz w:val="24"/>
          <w:szCs w:val="24"/>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основам коммуникативной рефлексии;</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использовать адекватные языковые средства для отображения своих чувств, мыслей, мотивов и потребностей;</w:t>
      </w:r>
    </w:p>
    <w:p w:rsidR="0042574E" w:rsidRPr="003D6686" w:rsidRDefault="0042574E" w:rsidP="00472C1E">
      <w:pPr>
        <w:ind w:right="7" w:firstLine="567"/>
        <w:jc w:val="both"/>
        <w:rPr>
          <w:sz w:val="24"/>
          <w:szCs w:val="24"/>
          <w:lang w:val="ru-RU"/>
        </w:rPr>
      </w:pPr>
      <w:r w:rsidRPr="003D6686">
        <w:rPr>
          <w:sz w:val="24"/>
          <w:szCs w:val="24"/>
          <w:lang w:val="ru-RU"/>
        </w:rPr>
        <w:t>•</w:t>
      </w:r>
      <w:r w:rsidRPr="003D6686">
        <w:rPr>
          <w:sz w:val="24"/>
          <w:szCs w:val="24"/>
        </w:rPr>
        <w:t> </w:t>
      </w:r>
      <w:r w:rsidRPr="003D6686">
        <w:rPr>
          <w:sz w:val="24"/>
          <w:szCs w:val="24"/>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42574E" w:rsidRPr="00415781" w:rsidRDefault="0042574E" w:rsidP="00472C1E">
      <w:pPr>
        <w:ind w:right="7" w:firstLine="567"/>
        <w:jc w:val="both"/>
        <w:rPr>
          <w:i/>
          <w:iCs/>
          <w:sz w:val="24"/>
          <w:szCs w:val="24"/>
          <w:lang w:val="ru-RU"/>
        </w:rPr>
      </w:pPr>
      <w:r w:rsidRPr="00415781">
        <w:rPr>
          <w:i/>
          <w:iCs/>
          <w:sz w:val="24"/>
          <w:szCs w:val="24"/>
          <w:lang w:val="ru-RU"/>
        </w:rPr>
        <w:t>Выпускник получит возможность научиться:</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учитывать и координировать отличные от собственной позиции других людей в сотрудничестве;</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учитывать разные мнения и интересы и обосновывать собственную позицию;</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понимать относительность мнений и подходов к решению проблемы;</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брать на себя инициативу в организации совместного действия (деловое лидерство);</w:t>
      </w:r>
    </w:p>
    <w:p w:rsidR="0042574E" w:rsidRPr="00415781" w:rsidRDefault="0042574E" w:rsidP="00472C1E">
      <w:pPr>
        <w:ind w:right="7" w:firstLine="567"/>
        <w:jc w:val="both"/>
        <w:rPr>
          <w:sz w:val="24"/>
          <w:szCs w:val="24"/>
          <w:lang w:val="ru-RU"/>
        </w:rPr>
      </w:pPr>
      <w:r w:rsidRPr="00415781">
        <w:rPr>
          <w:sz w:val="24"/>
          <w:szCs w:val="24"/>
          <w:lang w:val="ru-RU"/>
        </w:rPr>
        <w:t>•</w:t>
      </w:r>
      <w:r w:rsidRPr="00415781">
        <w:rPr>
          <w:sz w:val="24"/>
          <w:szCs w:val="24"/>
        </w:rPr>
        <w:t> </w:t>
      </w:r>
      <w:r w:rsidRPr="00415781">
        <w:rPr>
          <w:i/>
          <w:iCs/>
          <w:sz w:val="24"/>
          <w:szCs w:val="24"/>
          <w:lang w:val="ru-RU"/>
        </w:rPr>
        <w:t>оказывать поддержку и содействие тем, от кого зависит достижение цели в совместной деятельности</w:t>
      </w:r>
      <w:r w:rsidRPr="00415781">
        <w:rPr>
          <w:sz w:val="24"/>
          <w:szCs w:val="24"/>
          <w:lang w:val="ru-RU"/>
        </w:rPr>
        <w:t xml:space="preserve">; </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осуществлять коммуникативную рефлексию как осознание оснований собственных действий и действий партнёра;</w:t>
      </w:r>
    </w:p>
    <w:p w:rsidR="0042574E" w:rsidRPr="00415781" w:rsidRDefault="0042574E" w:rsidP="00472C1E">
      <w:pPr>
        <w:ind w:right="7" w:firstLine="567"/>
        <w:jc w:val="both"/>
        <w:rPr>
          <w:sz w:val="24"/>
          <w:szCs w:val="24"/>
          <w:lang w:val="ru-RU"/>
        </w:rPr>
      </w:pPr>
      <w:r w:rsidRPr="00415781">
        <w:rPr>
          <w:sz w:val="24"/>
          <w:szCs w:val="24"/>
          <w:lang w:val="ru-RU"/>
        </w:rPr>
        <w:t>•</w:t>
      </w:r>
      <w:r w:rsidRPr="00415781">
        <w:rPr>
          <w:sz w:val="24"/>
          <w:szCs w:val="24"/>
        </w:rPr>
        <w:t> </w:t>
      </w:r>
      <w:r w:rsidRPr="00415781">
        <w:rPr>
          <w:i/>
          <w:iCs/>
          <w:sz w:val="24"/>
          <w:szCs w:val="24"/>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415781">
        <w:rPr>
          <w:sz w:val="24"/>
          <w:szCs w:val="24"/>
          <w:lang w:val="ru-RU"/>
        </w:rPr>
        <w:t>;</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w:t>
      </w:r>
      <w:r>
        <w:rPr>
          <w:i/>
          <w:iCs/>
          <w:sz w:val="24"/>
          <w:szCs w:val="24"/>
          <w:lang w:val="ru-RU"/>
        </w:rPr>
        <w:t xml:space="preserve"> </w:t>
      </w:r>
      <w:r w:rsidRPr="00415781">
        <w:rPr>
          <w:i/>
          <w:iCs/>
          <w:sz w:val="24"/>
          <w:szCs w:val="24"/>
          <w:lang w:val="ru-RU"/>
        </w:rPr>
        <w:t>эмоциональную поддержку партнёрам в процессе достижения общей цели совместной деятельности;</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42574E" w:rsidRPr="00415781" w:rsidRDefault="0042574E" w:rsidP="00472C1E">
      <w:pPr>
        <w:ind w:right="7" w:firstLine="567"/>
        <w:jc w:val="both"/>
        <w:rPr>
          <w:i/>
          <w:iCs/>
          <w:sz w:val="24"/>
          <w:szCs w:val="24"/>
          <w:lang w:val="ru-RU"/>
        </w:rPr>
      </w:pPr>
      <w:r w:rsidRPr="00415781">
        <w:rPr>
          <w:sz w:val="24"/>
          <w:szCs w:val="24"/>
          <w:lang w:val="ru-RU"/>
        </w:rPr>
        <w:t>•</w:t>
      </w:r>
      <w:r w:rsidRPr="00415781">
        <w:rPr>
          <w:sz w:val="24"/>
          <w:szCs w:val="24"/>
        </w:rPr>
        <w:t> </w:t>
      </w:r>
      <w:r w:rsidRPr="00415781">
        <w:rPr>
          <w:i/>
          <w:iCs/>
          <w:sz w:val="24"/>
          <w:szCs w:val="24"/>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42574E" w:rsidRDefault="0042574E" w:rsidP="00472C1E">
      <w:pPr>
        <w:ind w:right="7" w:firstLine="720"/>
        <w:jc w:val="both"/>
        <w:rPr>
          <w:sz w:val="24"/>
          <w:szCs w:val="24"/>
          <w:lang w:val="ru-RU"/>
        </w:rPr>
      </w:pPr>
      <w:r w:rsidRPr="00E12EC6">
        <w:rPr>
          <w:sz w:val="24"/>
          <w:szCs w:val="24"/>
          <w:lang w:val="ru-RU"/>
        </w:rPr>
        <w:t>Роль учебных предметов в формировании личностных и метапредметных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w:t>
      </w:r>
    </w:p>
    <w:p w:rsidR="0042574E" w:rsidRDefault="0042574E" w:rsidP="00472C1E">
      <w:pPr>
        <w:ind w:right="7" w:firstLine="720"/>
        <w:jc w:val="both"/>
        <w:rPr>
          <w:sz w:val="24"/>
          <w:szCs w:val="24"/>
          <w:lang w:val="ru-RU"/>
        </w:rPr>
      </w:pPr>
    </w:p>
    <w:tbl>
      <w:tblPr>
        <w:tblW w:w="10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5"/>
        <w:gridCol w:w="1842"/>
        <w:gridCol w:w="4187"/>
        <w:gridCol w:w="4110"/>
      </w:tblGrid>
      <w:tr w:rsidR="0042574E" w:rsidRPr="000218FB">
        <w:trPr>
          <w:jc w:val="center"/>
        </w:trPr>
        <w:tc>
          <w:tcPr>
            <w:tcW w:w="855" w:type="dxa"/>
          </w:tcPr>
          <w:p w:rsidR="0042574E" w:rsidRPr="000218FB" w:rsidRDefault="0042574E" w:rsidP="00472C1E">
            <w:pPr>
              <w:ind w:right="7"/>
              <w:jc w:val="both"/>
            </w:pPr>
            <w:r w:rsidRPr="000218FB">
              <w:t>№</w:t>
            </w:r>
          </w:p>
        </w:tc>
        <w:tc>
          <w:tcPr>
            <w:tcW w:w="1842" w:type="dxa"/>
          </w:tcPr>
          <w:p w:rsidR="0042574E" w:rsidRPr="00416425" w:rsidRDefault="0042574E" w:rsidP="00416425">
            <w:pPr>
              <w:ind w:right="7"/>
              <w:jc w:val="center"/>
              <w:rPr>
                <w:b/>
                <w:bCs/>
              </w:rPr>
            </w:pPr>
            <w:r w:rsidRPr="00416425">
              <w:rPr>
                <w:b/>
                <w:bCs/>
              </w:rPr>
              <w:t>Название предмета</w:t>
            </w:r>
          </w:p>
        </w:tc>
        <w:tc>
          <w:tcPr>
            <w:tcW w:w="4187" w:type="dxa"/>
          </w:tcPr>
          <w:p w:rsidR="0042574E" w:rsidRPr="00416425" w:rsidRDefault="0042574E" w:rsidP="00416425">
            <w:pPr>
              <w:ind w:right="7"/>
              <w:jc w:val="center"/>
              <w:rPr>
                <w:b/>
                <w:bCs/>
              </w:rPr>
            </w:pPr>
            <w:r w:rsidRPr="00416425">
              <w:rPr>
                <w:b/>
                <w:bCs/>
              </w:rPr>
              <w:t>Формируемые УУД</w:t>
            </w:r>
          </w:p>
        </w:tc>
        <w:tc>
          <w:tcPr>
            <w:tcW w:w="4110" w:type="dxa"/>
          </w:tcPr>
          <w:p w:rsidR="0042574E" w:rsidRPr="00416425" w:rsidRDefault="0042574E" w:rsidP="00416425">
            <w:pPr>
              <w:ind w:right="7"/>
              <w:jc w:val="center"/>
              <w:rPr>
                <w:b/>
                <w:bCs/>
              </w:rPr>
            </w:pPr>
            <w:r w:rsidRPr="00416425">
              <w:rPr>
                <w:b/>
                <w:bCs/>
              </w:rPr>
              <w:t>Предметные действия</w:t>
            </w:r>
          </w:p>
        </w:tc>
      </w:tr>
      <w:tr w:rsidR="0042574E" w:rsidRPr="00970F3C">
        <w:trPr>
          <w:jc w:val="center"/>
        </w:trPr>
        <w:tc>
          <w:tcPr>
            <w:tcW w:w="10994" w:type="dxa"/>
            <w:gridSpan w:val="4"/>
          </w:tcPr>
          <w:p w:rsidR="0042574E" w:rsidRPr="00CF147B" w:rsidRDefault="0042574E" w:rsidP="002F7022">
            <w:pPr>
              <w:ind w:right="822"/>
              <w:rPr>
                <w:lang w:val="ru-RU"/>
              </w:rPr>
            </w:pPr>
            <w:r w:rsidRPr="00CF147B">
              <w:rPr>
                <w:lang w:val="ru-RU"/>
              </w:rPr>
              <w:t>Предметы обязательной части учебного плана</w:t>
            </w:r>
          </w:p>
        </w:tc>
      </w:tr>
      <w:tr w:rsidR="0042574E" w:rsidRPr="000218FB">
        <w:trPr>
          <w:jc w:val="center"/>
        </w:trPr>
        <w:tc>
          <w:tcPr>
            <w:tcW w:w="855" w:type="dxa"/>
            <w:vMerge w:val="restart"/>
          </w:tcPr>
          <w:p w:rsidR="0042574E" w:rsidRPr="009574FC" w:rsidRDefault="0042574E" w:rsidP="00143C5C">
            <w:pPr>
              <w:pStyle w:val="Subtitle"/>
              <w:rPr>
                <w:lang w:val="ru-RU"/>
              </w:rPr>
            </w:pPr>
            <w:r w:rsidRPr="009574FC">
              <w:rPr>
                <w:lang w:val="ru-RU"/>
              </w:rPr>
              <w:t>1</w:t>
            </w:r>
          </w:p>
        </w:tc>
        <w:tc>
          <w:tcPr>
            <w:tcW w:w="1842" w:type="dxa"/>
            <w:vMerge w:val="restart"/>
          </w:tcPr>
          <w:p w:rsidR="0042574E" w:rsidRPr="00646DD3" w:rsidRDefault="0042574E" w:rsidP="00472C1E">
            <w:pPr>
              <w:rPr>
                <w:b/>
                <w:bCs/>
              </w:rPr>
            </w:pPr>
            <w:r w:rsidRPr="00646DD3">
              <w:rPr>
                <w:b/>
                <w:bCs/>
              </w:rPr>
              <w:t>Математика</w:t>
            </w:r>
          </w:p>
        </w:tc>
        <w:tc>
          <w:tcPr>
            <w:tcW w:w="4187" w:type="dxa"/>
          </w:tcPr>
          <w:p w:rsidR="0042574E" w:rsidRPr="00CF147B" w:rsidRDefault="0042574E" w:rsidP="00472C1E">
            <w:pPr>
              <w:tabs>
                <w:tab w:val="left" w:pos="40"/>
              </w:tabs>
              <w:ind w:right="35"/>
              <w:rPr>
                <w:lang w:val="ru-RU"/>
              </w:rPr>
            </w:pPr>
            <w:r w:rsidRPr="00CF147B">
              <w:rPr>
                <w:lang w:val="ru-RU"/>
              </w:rPr>
              <w:t>Личностные</w:t>
            </w:r>
          </w:p>
          <w:p w:rsidR="0042574E" w:rsidRPr="00CF147B" w:rsidRDefault="0042574E" w:rsidP="00472C1E">
            <w:pPr>
              <w:tabs>
                <w:tab w:val="left" w:pos="40"/>
              </w:tabs>
              <w:ind w:right="35"/>
              <w:rPr>
                <w:lang w:val="ru-RU"/>
              </w:rPr>
            </w:pPr>
            <w:r w:rsidRPr="00CF147B">
              <w:rPr>
                <w:i/>
                <w:iCs/>
                <w:lang w:val="ru-RU"/>
              </w:rPr>
              <w:t xml:space="preserve">самоопределение </w:t>
            </w:r>
            <w:r w:rsidRPr="00CF147B">
              <w:rPr>
                <w:lang w:val="ru-RU"/>
              </w:rPr>
              <w:t xml:space="preserve">(мотивация учения, формирование основ гражданской идентичности личности); </w:t>
            </w:r>
            <w:r w:rsidRPr="00CF147B">
              <w:rPr>
                <w:i/>
                <w:iCs/>
                <w:lang w:val="ru-RU"/>
              </w:rPr>
              <w:t>смыслообразование</w:t>
            </w:r>
            <w:r w:rsidRPr="00CF147B">
              <w:rPr>
                <w:lang w:val="ru-RU"/>
              </w:rPr>
              <w:t xml:space="preserve">(«какое значение, смысл имеет для меня учение», и уметь находить ответ на него); </w:t>
            </w:r>
            <w:r w:rsidRPr="00CF147B">
              <w:rPr>
                <w:i/>
                <w:iCs/>
                <w:lang w:val="ru-RU"/>
              </w:rPr>
              <w:t xml:space="preserve">нравственно- эстетическое оценивание </w:t>
            </w:r>
            <w:r w:rsidRPr="00CF147B">
              <w:rPr>
                <w:lang w:val="ru-RU"/>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4110" w:type="dxa"/>
          </w:tcPr>
          <w:p w:rsidR="0042574E" w:rsidRPr="000218FB" w:rsidRDefault="0042574E" w:rsidP="00DD46F5">
            <w:pPr>
              <w:widowControl/>
              <w:numPr>
                <w:ilvl w:val="0"/>
                <w:numId w:val="80"/>
              </w:numPr>
              <w:tabs>
                <w:tab w:val="left" w:pos="174"/>
              </w:tabs>
              <w:overflowPunct w:val="0"/>
              <w:autoSpaceDE w:val="0"/>
              <w:autoSpaceDN w:val="0"/>
              <w:adjustRightInd w:val="0"/>
              <w:ind w:left="255" w:hanging="142"/>
              <w:textAlignment w:val="baseline"/>
            </w:pPr>
            <w:r w:rsidRPr="000218FB">
              <w:t xml:space="preserve">участие в проектах; </w:t>
            </w:r>
          </w:p>
          <w:p w:rsidR="0042574E" w:rsidRPr="000218FB" w:rsidRDefault="0042574E" w:rsidP="00DD46F5">
            <w:pPr>
              <w:widowControl/>
              <w:numPr>
                <w:ilvl w:val="0"/>
                <w:numId w:val="80"/>
              </w:numPr>
              <w:tabs>
                <w:tab w:val="left" w:pos="174"/>
              </w:tabs>
              <w:overflowPunct w:val="0"/>
              <w:autoSpaceDE w:val="0"/>
              <w:autoSpaceDN w:val="0"/>
              <w:adjustRightInd w:val="0"/>
              <w:ind w:left="255" w:hanging="142"/>
              <w:textAlignment w:val="baseline"/>
            </w:pPr>
            <w:r w:rsidRPr="000218FB">
              <w:t xml:space="preserve"> подведение итогов урока; </w:t>
            </w:r>
          </w:p>
          <w:p w:rsidR="0042574E" w:rsidRPr="000218FB" w:rsidRDefault="0042574E" w:rsidP="00DD46F5">
            <w:pPr>
              <w:widowControl/>
              <w:numPr>
                <w:ilvl w:val="0"/>
                <w:numId w:val="80"/>
              </w:numPr>
              <w:tabs>
                <w:tab w:val="left" w:pos="174"/>
              </w:tabs>
              <w:overflowPunct w:val="0"/>
              <w:autoSpaceDE w:val="0"/>
              <w:autoSpaceDN w:val="0"/>
              <w:adjustRightInd w:val="0"/>
              <w:ind w:left="255" w:hanging="142"/>
              <w:textAlignment w:val="baseline"/>
            </w:pPr>
            <w:r w:rsidRPr="000218FB">
              <w:t xml:space="preserve"> творческие задания; </w:t>
            </w:r>
          </w:p>
          <w:p w:rsidR="0042574E" w:rsidRPr="000218FB" w:rsidRDefault="0042574E" w:rsidP="00DD46F5">
            <w:pPr>
              <w:widowControl/>
              <w:numPr>
                <w:ilvl w:val="0"/>
                <w:numId w:val="80"/>
              </w:numPr>
              <w:tabs>
                <w:tab w:val="left" w:pos="174"/>
              </w:tabs>
              <w:overflowPunct w:val="0"/>
              <w:autoSpaceDE w:val="0"/>
              <w:autoSpaceDN w:val="0"/>
              <w:adjustRightInd w:val="0"/>
              <w:ind w:left="255" w:hanging="142"/>
              <w:textAlignment w:val="baseline"/>
            </w:pPr>
            <w:r w:rsidRPr="000218FB">
              <w:t xml:space="preserve"> мысленное воспроизведение картины, ситуации; </w:t>
            </w:r>
          </w:p>
          <w:p w:rsidR="0042574E" w:rsidRPr="000218FB" w:rsidRDefault="0042574E" w:rsidP="00DD46F5">
            <w:pPr>
              <w:widowControl/>
              <w:numPr>
                <w:ilvl w:val="0"/>
                <w:numId w:val="80"/>
              </w:numPr>
              <w:tabs>
                <w:tab w:val="left" w:pos="174"/>
              </w:tabs>
              <w:overflowPunct w:val="0"/>
              <w:autoSpaceDE w:val="0"/>
              <w:autoSpaceDN w:val="0"/>
              <w:adjustRightInd w:val="0"/>
              <w:ind w:left="255" w:hanging="142"/>
              <w:textAlignment w:val="baseline"/>
            </w:pPr>
            <w:r w:rsidRPr="000218FB">
              <w:t xml:space="preserve"> самооценка события; </w:t>
            </w:r>
          </w:p>
          <w:p w:rsidR="0042574E" w:rsidRPr="00CF147B" w:rsidRDefault="0042574E" w:rsidP="00DD46F5">
            <w:pPr>
              <w:widowControl/>
              <w:numPr>
                <w:ilvl w:val="0"/>
                <w:numId w:val="80"/>
              </w:numPr>
              <w:tabs>
                <w:tab w:val="left" w:pos="174"/>
              </w:tabs>
              <w:overflowPunct w:val="0"/>
              <w:autoSpaceDE w:val="0"/>
              <w:autoSpaceDN w:val="0"/>
              <w:adjustRightInd w:val="0"/>
              <w:ind w:left="255" w:hanging="142"/>
              <w:textAlignment w:val="baseline"/>
            </w:pPr>
            <w:r w:rsidRPr="000218FB">
              <w:t xml:space="preserve"> дневники достижений </w:t>
            </w:r>
          </w:p>
        </w:tc>
      </w:tr>
      <w:tr w:rsidR="0042574E" w:rsidRPr="00970F3C">
        <w:trPr>
          <w:jc w:val="center"/>
        </w:trPr>
        <w:tc>
          <w:tcPr>
            <w:tcW w:w="855" w:type="dxa"/>
            <w:vMerge/>
          </w:tcPr>
          <w:p w:rsidR="0042574E" w:rsidRPr="000218FB" w:rsidRDefault="0042574E" w:rsidP="002F7022">
            <w:pPr>
              <w:ind w:right="822"/>
            </w:pPr>
          </w:p>
        </w:tc>
        <w:tc>
          <w:tcPr>
            <w:tcW w:w="1842" w:type="dxa"/>
            <w:vMerge/>
          </w:tcPr>
          <w:p w:rsidR="0042574E" w:rsidRPr="000218FB" w:rsidRDefault="0042574E" w:rsidP="002F7022">
            <w:pPr>
              <w:ind w:right="822"/>
            </w:pPr>
          </w:p>
        </w:tc>
        <w:tc>
          <w:tcPr>
            <w:tcW w:w="4187" w:type="dxa"/>
          </w:tcPr>
          <w:p w:rsidR="0042574E" w:rsidRPr="000218FB" w:rsidRDefault="0042574E" w:rsidP="00472C1E">
            <w:pPr>
              <w:ind w:right="33"/>
            </w:pPr>
            <w:r w:rsidRPr="000218FB">
              <w:t>Познавательные УУД:</w:t>
            </w:r>
          </w:p>
          <w:p w:rsidR="0042574E" w:rsidRPr="00CF147B" w:rsidRDefault="0042574E" w:rsidP="00472C1E">
            <w:pPr>
              <w:ind w:right="33"/>
              <w:rPr>
                <w:lang w:val="ru-RU"/>
              </w:rPr>
            </w:pPr>
            <w:r w:rsidRPr="00CF147B">
              <w:rPr>
                <w:i/>
                <w:iCs/>
                <w:lang w:val="ru-RU"/>
              </w:rPr>
              <w:t>Общеучебные</w:t>
            </w:r>
            <w:r>
              <w:rPr>
                <w:i/>
                <w:iCs/>
                <w:lang w:val="ru-RU"/>
              </w:rPr>
              <w:t xml:space="preserve"> </w:t>
            </w:r>
            <w:r w:rsidRPr="00CF147B">
              <w:rPr>
                <w:lang w:val="ru-RU"/>
              </w:rPr>
              <w:t xml:space="preserve">(формулирование познавательной цели; поиск и выделение информации; знаково-символические; моделирование); </w:t>
            </w:r>
          </w:p>
          <w:p w:rsidR="0042574E" w:rsidRPr="00CF147B" w:rsidRDefault="0042574E" w:rsidP="00472C1E">
            <w:pPr>
              <w:ind w:right="33"/>
              <w:rPr>
                <w:lang w:val="ru-RU"/>
              </w:rPr>
            </w:pPr>
            <w:r w:rsidRPr="00CF147B">
              <w:rPr>
                <w:i/>
                <w:iCs/>
                <w:lang w:val="ru-RU"/>
              </w:rPr>
              <w:t>Логические</w:t>
            </w:r>
            <w:r>
              <w:rPr>
                <w:i/>
                <w:iCs/>
                <w:lang w:val="ru-RU"/>
              </w:rPr>
              <w:t xml:space="preserve"> </w:t>
            </w:r>
            <w:r w:rsidRPr="00CF147B">
              <w:rPr>
                <w:i/>
                <w:iCs/>
                <w:lang w:val="ru-RU"/>
              </w:rPr>
              <w:t xml:space="preserve"> </w:t>
            </w:r>
          </w:p>
          <w:p w:rsidR="0042574E" w:rsidRPr="00CF147B" w:rsidRDefault="0042574E" w:rsidP="00472C1E">
            <w:pPr>
              <w:ind w:right="33"/>
              <w:rPr>
                <w:lang w:val="ru-RU"/>
              </w:rPr>
            </w:pPr>
            <w:r w:rsidRPr="00CF147B">
              <w:rPr>
                <w:lang w:val="ru-RU"/>
              </w:rPr>
              <w:t>(анализ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w:t>
            </w:r>
            <w:r>
              <w:rPr>
                <w:lang w:val="ru-RU"/>
              </w:rPr>
              <w:t>.</w:t>
            </w:r>
          </w:p>
        </w:tc>
        <w:tc>
          <w:tcPr>
            <w:tcW w:w="4110" w:type="dxa"/>
          </w:tcPr>
          <w:p w:rsidR="0042574E" w:rsidRPr="000218FB" w:rsidRDefault="0042574E" w:rsidP="00DD46F5">
            <w:pPr>
              <w:widowControl/>
              <w:numPr>
                <w:ilvl w:val="0"/>
                <w:numId w:val="81"/>
              </w:numPr>
              <w:overflowPunct w:val="0"/>
              <w:autoSpaceDE w:val="0"/>
              <w:autoSpaceDN w:val="0"/>
              <w:adjustRightInd w:val="0"/>
              <w:ind w:left="397" w:right="33" w:hanging="284"/>
              <w:textAlignment w:val="baseline"/>
            </w:pPr>
            <w:r w:rsidRPr="000218FB">
              <w:t xml:space="preserve">составление схем-опор; </w:t>
            </w:r>
          </w:p>
          <w:p w:rsidR="0042574E" w:rsidRPr="00CF147B" w:rsidRDefault="0042574E" w:rsidP="00DD46F5">
            <w:pPr>
              <w:widowControl/>
              <w:numPr>
                <w:ilvl w:val="0"/>
                <w:numId w:val="81"/>
              </w:numPr>
              <w:overflowPunct w:val="0"/>
              <w:autoSpaceDE w:val="0"/>
              <w:autoSpaceDN w:val="0"/>
              <w:adjustRightInd w:val="0"/>
              <w:ind w:left="397" w:right="33" w:hanging="284"/>
              <w:textAlignment w:val="baseline"/>
              <w:rPr>
                <w:lang w:val="ru-RU"/>
              </w:rPr>
            </w:pPr>
            <w:r w:rsidRPr="00CF147B">
              <w:rPr>
                <w:lang w:val="ru-RU"/>
              </w:rPr>
              <w:t xml:space="preserve">работа с разного вида таблицами; </w:t>
            </w:r>
          </w:p>
          <w:p w:rsidR="0042574E" w:rsidRPr="000218FB" w:rsidRDefault="0042574E" w:rsidP="00DD46F5">
            <w:pPr>
              <w:widowControl/>
              <w:numPr>
                <w:ilvl w:val="0"/>
                <w:numId w:val="81"/>
              </w:numPr>
              <w:overflowPunct w:val="0"/>
              <w:autoSpaceDE w:val="0"/>
              <w:autoSpaceDN w:val="0"/>
              <w:adjustRightInd w:val="0"/>
              <w:ind w:left="397" w:right="33" w:hanging="284"/>
              <w:textAlignment w:val="baseline"/>
            </w:pPr>
            <w:r w:rsidRPr="000218FB">
              <w:t>составление и распознавание диаграмм</w:t>
            </w:r>
          </w:p>
          <w:p w:rsidR="0042574E" w:rsidRPr="000218FB" w:rsidRDefault="0042574E" w:rsidP="00DD46F5">
            <w:pPr>
              <w:widowControl/>
              <w:numPr>
                <w:ilvl w:val="0"/>
                <w:numId w:val="81"/>
              </w:numPr>
              <w:overflowPunct w:val="0"/>
              <w:autoSpaceDE w:val="0"/>
              <w:autoSpaceDN w:val="0"/>
              <w:adjustRightInd w:val="0"/>
              <w:ind w:left="397" w:right="33" w:hanging="284"/>
              <w:textAlignment w:val="baseline"/>
            </w:pPr>
            <w:r w:rsidRPr="000218FB">
              <w:t xml:space="preserve">построение и распознавание графиков функций </w:t>
            </w:r>
          </w:p>
          <w:p w:rsidR="0042574E" w:rsidRPr="00CF147B" w:rsidRDefault="0042574E" w:rsidP="00DD46F5">
            <w:pPr>
              <w:widowControl/>
              <w:numPr>
                <w:ilvl w:val="0"/>
                <w:numId w:val="81"/>
              </w:numPr>
              <w:overflowPunct w:val="0"/>
              <w:autoSpaceDE w:val="0"/>
              <w:autoSpaceDN w:val="0"/>
              <w:adjustRightInd w:val="0"/>
              <w:ind w:left="397" w:right="33" w:hanging="284"/>
              <w:textAlignment w:val="baseline"/>
              <w:rPr>
                <w:lang w:val="ru-RU"/>
              </w:rPr>
            </w:pPr>
            <w:r w:rsidRPr="00CF147B">
              <w:rPr>
                <w:lang w:val="ru-RU"/>
              </w:rPr>
              <w:t>умение проводить классификации, логические обоснования, доказательства математических утверждений;</w:t>
            </w:r>
          </w:p>
          <w:p w:rsidR="0042574E" w:rsidRPr="00CF147B" w:rsidRDefault="0042574E" w:rsidP="00DD46F5">
            <w:pPr>
              <w:widowControl/>
              <w:numPr>
                <w:ilvl w:val="0"/>
                <w:numId w:val="81"/>
              </w:numPr>
              <w:overflowPunct w:val="0"/>
              <w:autoSpaceDE w:val="0"/>
              <w:autoSpaceDN w:val="0"/>
              <w:adjustRightInd w:val="0"/>
              <w:ind w:left="397" w:right="33" w:hanging="284"/>
              <w:textAlignment w:val="baseline"/>
              <w:rPr>
                <w:lang w:val="ru-RU"/>
              </w:rPr>
            </w:pPr>
            <w:r w:rsidRPr="00CF147B">
              <w:rPr>
                <w:lang w:val="ru-RU"/>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42574E" w:rsidRPr="00CF147B" w:rsidRDefault="0042574E" w:rsidP="00DD46F5">
            <w:pPr>
              <w:widowControl/>
              <w:numPr>
                <w:ilvl w:val="0"/>
                <w:numId w:val="81"/>
              </w:numPr>
              <w:overflowPunct w:val="0"/>
              <w:autoSpaceDE w:val="0"/>
              <w:autoSpaceDN w:val="0"/>
              <w:adjustRightInd w:val="0"/>
              <w:ind w:left="397" w:right="33" w:hanging="284"/>
              <w:textAlignment w:val="baseline"/>
              <w:rPr>
                <w:lang w:val="ru-RU"/>
              </w:rPr>
            </w:pPr>
            <w:r w:rsidRPr="00CF147B">
              <w:rPr>
                <w:lang w:val="ru-RU"/>
              </w:rPr>
              <w:t>умение применять индуктивные и дедуктивные способы рассуждений, видеть различные стратегии решения задач;</w:t>
            </w:r>
          </w:p>
        </w:tc>
      </w:tr>
      <w:tr w:rsidR="0042574E" w:rsidRPr="00970F3C">
        <w:trPr>
          <w:jc w:val="center"/>
        </w:trPr>
        <w:tc>
          <w:tcPr>
            <w:tcW w:w="855" w:type="dxa"/>
            <w:vMerge/>
          </w:tcPr>
          <w:p w:rsidR="0042574E" w:rsidRPr="00CF147B" w:rsidRDefault="0042574E" w:rsidP="002F7022">
            <w:pPr>
              <w:ind w:right="822"/>
              <w:rPr>
                <w:lang w:val="ru-RU"/>
              </w:rPr>
            </w:pPr>
          </w:p>
        </w:tc>
        <w:tc>
          <w:tcPr>
            <w:tcW w:w="1842" w:type="dxa"/>
            <w:vMerge/>
          </w:tcPr>
          <w:p w:rsidR="0042574E" w:rsidRPr="00CF147B" w:rsidRDefault="0042574E" w:rsidP="002F7022">
            <w:pPr>
              <w:ind w:right="822"/>
              <w:rPr>
                <w:lang w:val="ru-RU"/>
              </w:rPr>
            </w:pPr>
          </w:p>
        </w:tc>
        <w:tc>
          <w:tcPr>
            <w:tcW w:w="4187" w:type="dxa"/>
          </w:tcPr>
          <w:p w:rsidR="0042574E" w:rsidRPr="00CF147B" w:rsidRDefault="0042574E" w:rsidP="00472C1E">
            <w:pPr>
              <w:ind w:right="105"/>
              <w:rPr>
                <w:lang w:val="ru-RU"/>
              </w:rPr>
            </w:pPr>
            <w:r w:rsidRPr="00CF147B">
              <w:rPr>
                <w:lang w:val="ru-RU"/>
              </w:rPr>
              <w:t>Регулятивные УУД</w:t>
            </w:r>
          </w:p>
          <w:p w:rsidR="0042574E" w:rsidRPr="00CF147B" w:rsidRDefault="0042574E" w:rsidP="00472C1E">
            <w:pPr>
              <w:ind w:right="105"/>
              <w:rPr>
                <w:i/>
                <w:iCs/>
                <w:lang w:val="ru-RU"/>
              </w:rPr>
            </w:pPr>
            <w:r w:rsidRPr="00CF147B">
              <w:rPr>
                <w:i/>
                <w:iCs/>
                <w:lang w:val="ru-RU"/>
              </w:rPr>
              <w:t xml:space="preserve">Целеполагание </w:t>
            </w:r>
          </w:p>
          <w:p w:rsidR="0042574E" w:rsidRPr="00CF147B" w:rsidRDefault="0042574E" w:rsidP="00472C1E">
            <w:pPr>
              <w:ind w:right="105"/>
              <w:rPr>
                <w:i/>
                <w:iCs/>
                <w:lang w:val="ru-RU"/>
              </w:rPr>
            </w:pPr>
            <w:r w:rsidRPr="00CF147B">
              <w:rPr>
                <w:i/>
                <w:iCs/>
                <w:lang w:val="ru-RU"/>
              </w:rPr>
              <w:t>Планирование</w:t>
            </w:r>
          </w:p>
          <w:p w:rsidR="0042574E" w:rsidRPr="00CF147B" w:rsidRDefault="0042574E" w:rsidP="00472C1E">
            <w:pPr>
              <w:ind w:right="105"/>
              <w:rPr>
                <w:i/>
                <w:iCs/>
                <w:lang w:val="ru-RU"/>
              </w:rPr>
            </w:pPr>
          </w:p>
          <w:p w:rsidR="0042574E" w:rsidRPr="00CF147B" w:rsidRDefault="0042574E" w:rsidP="00472C1E">
            <w:pPr>
              <w:ind w:right="105"/>
              <w:rPr>
                <w:i/>
                <w:iCs/>
                <w:lang w:val="ru-RU"/>
              </w:rPr>
            </w:pPr>
          </w:p>
          <w:p w:rsidR="0042574E" w:rsidRPr="00CF147B" w:rsidRDefault="0042574E" w:rsidP="00472C1E">
            <w:pPr>
              <w:ind w:right="105"/>
              <w:rPr>
                <w:i/>
                <w:iCs/>
                <w:lang w:val="ru-RU"/>
              </w:rPr>
            </w:pPr>
            <w:r w:rsidRPr="00CF147B">
              <w:rPr>
                <w:i/>
                <w:iCs/>
                <w:lang w:val="ru-RU"/>
              </w:rPr>
              <w:t xml:space="preserve">прогнозирование </w:t>
            </w:r>
          </w:p>
          <w:p w:rsidR="0042574E" w:rsidRPr="00CF147B" w:rsidRDefault="0042574E" w:rsidP="00472C1E">
            <w:pPr>
              <w:ind w:right="105"/>
              <w:rPr>
                <w:i/>
                <w:iCs/>
                <w:lang w:val="ru-RU"/>
              </w:rPr>
            </w:pPr>
          </w:p>
          <w:p w:rsidR="0042574E" w:rsidRPr="00CF147B" w:rsidRDefault="0042574E" w:rsidP="00472C1E">
            <w:pPr>
              <w:ind w:right="105"/>
              <w:rPr>
                <w:i/>
                <w:iCs/>
                <w:lang w:val="ru-RU"/>
              </w:rPr>
            </w:pPr>
          </w:p>
          <w:p w:rsidR="0042574E" w:rsidRPr="00CF147B" w:rsidRDefault="0042574E" w:rsidP="00472C1E">
            <w:pPr>
              <w:ind w:right="105"/>
              <w:rPr>
                <w:i/>
                <w:iCs/>
                <w:lang w:val="ru-RU"/>
              </w:rPr>
            </w:pPr>
          </w:p>
          <w:p w:rsidR="0042574E" w:rsidRDefault="0042574E" w:rsidP="00472C1E">
            <w:pPr>
              <w:ind w:right="105"/>
              <w:rPr>
                <w:i/>
                <w:iCs/>
                <w:lang w:val="ru-RU"/>
              </w:rPr>
            </w:pPr>
          </w:p>
          <w:p w:rsidR="0042574E" w:rsidRDefault="0042574E" w:rsidP="00472C1E">
            <w:pPr>
              <w:ind w:right="105"/>
              <w:rPr>
                <w:i/>
                <w:iCs/>
                <w:lang w:val="ru-RU"/>
              </w:rPr>
            </w:pPr>
          </w:p>
          <w:p w:rsidR="0042574E" w:rsidRDefault="0042574E" w:rsidP="00472C1E">
            <w:pPr>
              <w:ind w:right="105"/>
              <w:rPr>
                <w:i/>
                <w:iCs/>
                <w:lang w:val="ru-RU"/>
              </w:rPr>
            </w:pPr>
          </w:p>
          <w:p w:rsidR="0042574E" w:rsidRPr="00CF147B" w:rsidRDefault="0042574E" w:rsidP="00472C1E">
            <w:pPr>
              <w:ind w:right="105"/>
              <w:rPr>
                <w:i/>
                <w:iCs/>
                <w:lang w:val="ru-RU"/>
              </w:rPr>
            </w:pPr>
          </w:p>
          <w:p w:rsidR="0042574E" w:rsidRPr="00CF147B" w:rsidRDefault="0042574E" w:rsidP="00472C1E">
            <w:pPr>
              <w:ind w:right="105"/>
              <w:rPr>
                <w:i/>
                <w:iCs/>
                <w:lang w:val="ru-RU"/>
              </w:rPr>
            </w:pPr>
          </w:p>
          <w:p w:rsidR="0042574E" w:rsidRPr="00CF147B" w:rsidRDefault="0042574E" w:rsidP="00472C1E">
            <w:pPr>
              <w:ind w:right="105"/>
              <w:rPr>
                <w:i/>
                <w:iCs/>
                <w:lang w:val="ru-RU"/>
              </w:rPr>
            </w:pPr>
            <w:r w:rsidRPr="00CF147B">
              <w:rPr>
                <w:i/>
                <w:iCs/>
                <w:lang w:val="ru-RU"/>
              </w:rPr>
              <w:t xml:space="preserve">контроль </w:t>
            </w:r>
          </w:p>
          <w:p w:rsidR="0042574E" w:rsidRPr="00CF147B" w:rsidRDefault="0042574E" w:rsidP="00472C1E">
            <w:pPr>
              <w:ind w:right="105"/>
              <w:rPr>
                <w:i/>
                <w:iCs/>
                <w:lang w:val="ru-RU"/>
              </w:rPr>
            </w:pPr>
          </w:p>
          <w:p w:rsidR="0042574E" w:rsidRDefault="0042574E" w:rsidP="00472C1E">
            <w:pPr>
              <w:ind w:right="105"/>
              <w:rPr>
                <w:i/>
                <w:iCs/>
                <w:lang w:val="ru-RU"/>
              </w:rPr>
            </w:pPr>
          </w:p>
          <w:p w:rsidR="0042574E" w:rsidRDefault="0042574E" w:rsidP="00472C1E">
            <w:pPr>
              <w:ind w:right="105"/>
              <w:rPr>
                <w:i/>
                <w:iCs/>
                <w:lang w:val="ru-RU"/>
              </w:rPr>
            </w:pPr>
          </w:p>
          <w:p w:rsidR="0042574E" w:rsidRPr="00CF147B" w:rsidRDefault="0042574E" w:rsidP="00472C1E">
            <w:pPr>
              <w:ind w:right="105"/>
              <w:rPr>
                <w:i/>
                <w:iCs/>
                <w:lang w:val="ru-RU"/>
              </w:rPr>
            </w:pPr>
          </w:p>
          <w:p w:rsidR="0042574E" w:rsidRPr="000218FB" w:rsidRDefault="0042574E" w:rsidP="00472C1E">
            <w:pPr>
              <w:ind w:right="105"/>
            </w:pPr>
            <w:r w:rsidRPr="000218FB">
              <w:rPr>
                <w:i/>
                <w:iCs/>
              </w:rPr>
              <w:t xml:space="preserve">коррекция </w:t>
            </w:r>
          </w:p>
          <w:p w:rsidR="0042574E" w:rsidRDefault="0042574E" w:rsidP="00472C1E">
            <w:pPr>
              <w:ind w:right="105"/>
              <w:rPr>
                <w:i/>
                <w:iCs/>
                <w:lang w:val="ru-RU"/>
              </w:rPr>
            </w:pPr>
          </w:p>
          <w:p w:rsidR="0042574E" w:rsidRDefault="0042574E" w:rsidP="00472C1E">
            <w:pPr>
              <w:ind w:right="105"/>
              <w:rPr>
                <w:i/>
                <w:iCs/>
                <w:lang w:val="ru-RU"/>
              </w:rPr>
            </w:pPr>
          </w:p>
          <w:p w:rsidR="0042574E" w:rsidRDefault="0042574E" w:rsidP="00472C1E">
            <w:pPr>
              <w:ind w:right="105"/>
              <w:rPr>
                <w:i/>
                <w:iCs/>
                <w:lang w:val="ru-RU"/>
              </w:rPr>
            </w:pPr>
          </w:p>
          <w:p w:rsidR="0042574E" w:rsidRPr="00CF147B" w:rsidRDefault="0042574E" w:rsidP="00472C1E">
            <w:pPr>
              <w:ind w:right="105"/>
              <w:rPr>
                <w:i/>
                <w:iCs/>
                <w:lang w:val="ru-RU"/>
              </w:rPr>
            </w:pPr>
          </w:p>
          <w:p w:rsidR="0042574E" w:rsidRPr="000218FB" w:rsidRDefault="0042574E" w:rsidP="00472C1E">
            <w:pPr>
              <w:ind w:right="105"/>
              <w:rPr>
                <w:i/>
                <w:iCs/>
              </w:rPr>
            </w:pPr>
            <w:r w:rsidRPr="000218FB">
              <w:rPr>
                <w:i/>
                <w:iCs/>
              </w:rPr>
              <w:t xml:space="preserve">оценка </w:t>
            </w:r>
          </w:p>
          <w:p w:rsidR="0042574E" w:rsidRPr="000218FB" w:rsidRDefault="0042574E" w:rsidP="00472C1E">
            <w:pPr>
              <w:ind w:right="105"/>
              <w:rPr>
                <w:i/>
                <w:iCs/>
              </w:rPr>
            </w:pPr>
          </w:p>
          <w:p w:rsidR="0042574E" w:rsidRDefault="0042574E" w:rsidP="00472C1E">
            <w:pPr>
              <w:ind w:right="105"/>
              <w:rPr>
                <w:i/>
                <w:iCs/>
                <w:lang w:val="ru-RU"/>
              </w:rPr>
            </w:pPr>
          </w:p>
          <w:p w:rsidR="0042574E" w:rsidRDefault="0042574E" w:rsidP="00472C1E">
            <w:pPr>
              <w:ind w:right="105"/>
              <w:rPr>
                <w:i/>
                <w:iCs/>
                <w:lang w:val="ru-RU"/>
              </w:rPr>
            </w:pPr>
          </w:p>
          <w:p w:rsidR="0042574E" w:rsidRPr="00CF147B" w:rsidRDefault="0042574E" w:rsidP="00472C1E">
            <w:pPr>
              <w:ind w:right="105"/>
              <w:rPr>
                <w:i/>
                <w:iCs/>
                <w:lang w:val="ru-RU"/>
              </w:rPr>
            </w:pPr>
          </w:p>
          <w:p w:rsidR="0042574E" w:rsidRPr="000218FB" w:rsidRDefault="0042574E" w:rsidP="00472C1E">
            <w:pPr>
              <w:ind w:right="105"/>
            </w:pPr>
            <w:r w:rsidRPr="000218FB">
              <w:rPr>
                <w:i/>
                <w:iCs/>
              </w:rPr>
              <w:t>волевая саморегуляция</w:t>
            </w:r>
            <w:r w:rsidRPr="000218FB">
              <w:tab/>
            </w:r>
          </w:p>
        </w:tc>
        <w:tc>
          <w:tcPr>
            <w:tcW w:w="4110" w:type="dxa"/>
          </w:tcPr>
          <w:p w:rsidR="0042574E" w:rsidRDefault="0042574E" w:rsidP="00472C1E">
            <w:pPr>
              <w:ind w:left="113" w:right="105"/>
              <w:rPr>
                <w:lang w:val="ru-RU"/>
              </w:rPr>
            </w:pPr>
          </w:p>
          <w:p w:rsidR="0042574E" w:rsidRPr="00CF147B" w:rsidRDefault="0042574E" w:rsidP="00472C1E">
            <w:pPr>
              <w:ind w:left="113" w:right="105"/>
              <w:rPr>
                <w:lang w:val="ru-RU"/>
              </w:rPr>
            </w:pPr>
            <w:r w:rsidRPr="00CF147B">
              <w:rPr>
                <w:lang w:val="ru-RU"/>
              </w:rPr>
              <w:t xml:space="preserve">постановка учебной задачи на основе соотнесения того, что уже известно и усвоено учащимися, и того, что еще неизвестно; </w:t>
            </w:r>
          </w:p>
          <w:p w:rsidR="0042574E" w:rsidRPr="00CF147B" w:rsidRDefault="0042574E" w:rsidP="00472C1E">
            <w:pPr>
              <w:ind w:left="113" w:right="105"/>
              <w:rPr>
                <w:lang w:val="ru-RU"/>
              </w:rPr>
            </w:pPr>
          </w:p>
          <w:p w:rsidR="0042574E" w:rsidRPr="00CF147B" w:rsidRDefault="0042574E" w:rsidP="00472C1E">
            <w:pPr>
              <w:ind w:left="113" w:right="105"/>
              <w:rPr>
                <w:lang w:val="ru-RU"/>
              </w:rPr>
            </w:pPr>
            <w:r w:rsidRPr="00CF147B">
              <w:rPr>
                <w:lang w:val="ru-RU"/>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42574E" w:rsidRPr="00CF147B" w:rsidRDefault="0042574E" w:rsidP="00472C1E">
            <w:pPr>
              <w:ind w:left="113" w:right="105"/>
              <w:rPr>
                <w:lang w:val="ru-RU"/>
              </w:rPr>
            </w:pPr>
            <w:r w:rsidRPr="00CF147B">
              <w:rPr>
                <w:lang w:val="ru-RU"/>
              </w:rPr>
              <w:t xml:space="preserve">предвосхищение результата уровня усвоения, его временных характеристик; </w:t>
            </w:r>
          </w:p>
          <w:p w:rsidR="0042574E" w:rsidRPr="00CF147B" w:rsidRDefault="0042574E" w:rsidP="00472C1E">
            <w:pPr>
              <w:ind w:left="113" w:right="105"/>
              <w:rPr>
                <w:lang w:val="ru-RU"/>
              </w:rPr>
            </w:pPr>
          </w:p>
          <w:p w:rsidR="0042574E" w:rsidRPr="00CF147B" w:rsidRDefault="0042574E" w:rsidP="00472C1E">
            <w:pPr>
              <w:ind w:left="113" w:right="105"/>
              <w:rPr>
                <w:lang w:val="ru-RU"/>
              </w:rPr>
            </w:pPr>
            <w:r w:rsidRPr="00CF147B">
              <w:rPr>
                <w:lang w:val="ru-RU"/>
              </w:rPr>
              <w:t xml:space="preserve">в форме сличения способа действия и его результата с заданным </w:t>
            </w:r>
          </w:p>
          <w:p w:rsidR="0042574E" w:rsidRPr="00CF147B" w:rsidRDefault="0042574E" w:rsidP="00472C1E">
            <w:pPr>
              <w:ind w:left="113" w:right="105"/>
              <w:rPr>
                <w:lang w:val="ru-RU"/>
              </w:rPr>
            </w:pPr>
            <w:r w:rsidRPr="00CF147B">
              <w:rPr>
                <w:lang w:val="ru-RU"/>
              </w:rPr>
              <w:t>эталоном с целью обнаружения отклонений и отличий от эталона;</w:t>
            </w:r>
          </w:p>
          <w:p w:rsidR="0042574E" w:rsidRPr="00CF147B" w:rsidRDefault="0042574E" w:rsidP="00472C1E">
            <w:pPr>
              <w:ind w:left="113" w:right="105"/>
              <w:rPr>
                <w:lang w:val="ru-RU"/>
              </w:rPr>
            </w:pPr>
          </w:p>
          <w:p w:rsidR="0042574E" w:rsidRPr="00CF147B" w:rsidRDefault="0042574E" w:rsidP="00472C1E">
            <w:pPr>
              <w:ind w:left="113" w:right="105"/>
              <w:rPr>
                <w:lang w:val="ru-RU"/>
              </w:rPr>
            </w:pPr>
            <w:r w:rsidRPr="00CF147B">
              <w:rPr>
                <w:lang w:val="ru-RU"/>
              </w:rPr>
              <w:t>внесение необходимых дополнений и корректив в план и способ действия в случае расхождения эталона, реального действия и его продукта;</w:t>
            </w:r>
          </w:p>
          <w:p w:rsidR="0042574E" w:rsidRPr="00CF147B" w:rsidRDefault="0042574E" w:rsidP="00472C1E">
            <w:pPr>
              <w:ind w:left="113" w:right="105"/>
              <w:rPr>
                <w:lang w:val="ru-RU"/>
              </w:rPr>
            </w:pPr>
          </w:p>
          <w:p w:rsidR="0042574E" w:rsidRPr="00CF147B" w:rsidRDefault="0042574E" w:rsidP="00472C1E">
            <w:pPr>
              <w:ind w:left="113" w:right="105"/>
              <w:rPr>
                <w:lang w:val="ru-RU"/>
              </w:rPr>
            </w:pPr>
            <w:r w:rsidRPr="00CF147B">
              <w:rPr>
                <w:lang w:val="ru-RU"/>
              </w:rPr>
              <w:t xml:space="preserve">выделение и осознание учащимися того, что уже усвоено и что еще подлежит усвоению, осознание качества и уровня усвоения; </w:t>
            </w:r>
          </w:p>
          <w:p w:rsidR="0042574E" w:rsidRPr="00CF147B" w:rsidRDefault="0042574E" w:rsidP="00472C1E">
            <w:pPr>
              <w:ind w:left="113" w:right="105"/>
              <w:rPr>
                <w:lang w:val="ru-RU"/>
              </w:rPr>
            </w:pPr>
          </w:p>
          <w:p w:rsidR="0042574E" w:rsidRPr="00CF147B" w:rsidRDefault="0042574E" w:rsidP="00472C1E">
            <w:pPr>
              <w:ind w:left="113" w:right="105"/>
              <w:rPr>
                <w:lang w:val="ru-RU"/>
              </w:rPr>
            </w:pPr>
            <w:r w:rsidRPr="00CF147B">
              <w:rPr>
                <w:lang w:val="ru-RU"/>
              </w:rPr>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42574E" w:rsidRPr="00970F3C">
        <w:trPr>
          <w:jc w:val="center"/>
        </w:trPr>
        <w:tc>
          <w:tcPr>
            <w:tcW w:w="855" w:type="dxa"/>
          </w:tcPr>
          <w:p w:rsidR="0042574E" w:rsidRPr="00CF147B" w:rsidRDefault="0042574E" w:rsidP="002F7022">
            <w:pPr>
              <w:ind w:right="822"/>
              <w:rPr>
                <w:lang w:val="ru-RU"/>
              </w:rPr>
            </w:pPr>
          </w:p>
        </w:tc>
        <w:tc>
          <w:tcPr>
            <w:tcW w:w="1842" w:type="dxa"/>
          </w:tcPr>
          <w:p w:rsidR="0042574E" w:rsidRPr="00646DD3" w:rsidRDefault="0042574E" w:rsidP="002F7022">
            <w:pPr>
              <w:ind w:right="822"/>
              <w:rPr>
                <w:b/>
                <w:bCs/>
                <w:lang w:val="ru-RU"/>
              </w:rPr>
            </w:pPr>
          </w:p>
        </w:tc>
        <w:tc>
          <w:tcPr>
            <w:tcW w:w="4187" w:type="dxa"/>
          </w:tcPr>
          <w:p w:rsidR="0042574E" w:rsidRPr="00646DD3" w:rsidRDefault="0042574E" w:rsidP="002F7022">
            <w:pPr>
              <w:ind w:right="822"/>
              <w:rPr>
                <w:lang w:val="ru-RU"/>
              </w:rPr>
            </w:pPr>
            <w:r w:rsidRPr="00646DD3">
              <w:rPr>
                <w:lang w:val="ru-RU"/>
              </w:rPr>
              <w:t>Коммуникативные УУД</w:t>
            </w:r>
          </w:p>
          <w:p w:rsidR="0042574E" w:rsidRPr="00646DD3" w:rsidRDefault="0042574E" w:rsidP="002F7022">
            <w:pPr>
              <w:ind w:right="822"/>
              <w:rPr>
                <w:i/>
                <w:iCs/>
                <w:lang w:val="ru-RU"/>
              </w:rPr>
            </w:pPr>
            <w:r w:rsidRPr="00646DD3">
              <w:rPr>
                <w:i/>
                <w:iCs/>
                <w:lang w:val="ru-RU"/>
              </w:rPr>
              <w:t xml:space="preserve">планирование </w:t>
            </w:r>
          </w:p>
          <w:p w:rsidR="0042574E" w:rsidRPr="00646DD3" w:rsidRDefault="0042574E" w:rsidP="002F7022">
            <w:pPr>
              <w:ind w:right="822"/>
              <w:rPr>
                <w:i/>
                <w:iCs/>
                <w:lang w:val="ru-RU"/>
              </w:rPr>
            </w:pPr>
          </w:p>
          <w:p w:rsidR="0042574E" w:rsidRPr="00646DD3" w:rsidRDefault="0042574E" w:rsidP="002F7022">
            <w:pPr>
              <w:ind w:right="822"/>
              <w:rPr>
                <w:i/>
                <w:iCs/>
                <w:lang w:val="ru-RU"/>
              </w:rPr>
            </w:pPr>
          </w:p>
          <w:p w:rsidR="0042574E" w:rsidRPr="00646DD3" w:rsidRDefault="0042574E" w:rsidP="002F7022">
            <w:pPr>
              <w:ind w:right="822"/>
              <w:rPr>
                <w:i/>
                <w:iCs/>
                <w:lang w:val="ru-RU"/>
              </w:rPr>
            </w:pPr>
            <w:r w:rsidRPr="00646DD3">
              <w:rPr>
                <w:i/>
                <w:iCs/>
                <w:lang w:val="ru-RU"/>
              </w:rPr>
              <w:t xml:space="preserve">постановка вопросов </w:t>
            </w:r>
          </w:p>
          <w:p w:rsidR="0042574E" w:rsidRPr="00646DD3" w:rsidRDefault="0042574E" w:rsidP="002F7022">
            <w:pPr>
              <w:ind w:right="822"/>
              <w:rPr>
                <w:i/>
                <w:iCs/>
                <w:lang w:val="ru-RU"/>
              </w:rPr>
            </w:pPr>
          </w:p>
          <w:p w:rsidR="0042574E" w:rsidRPr="00646DD3" w:rsidRDefault="0042574E" w:rsidP="002F7022">
            <w:pPr>
              <w:ind w:right="822"/>
              <w:rPr>
                <w:i/>
                <w:iCs/>
                <w:lang w:val="ru-RU"/>
              </w:rPr>
            </w:pPr>
          </w:p>
          <w:p w:rsidR="0042574E" w:rsidRPr="00646DD3" w:rsidRDefault="0042574E" w:rsidP="002F7022">
            <w:pPr>
              <w:ind w:right="822"/>
              <w:rPr>
                <w:lang w:val="ru-RU"/>
              </w:rPr>
            </w:pPr>
            <w:r w:rsidRPr="00646DD3">
              <w:rPr>
                <w:i/>
                <w:iCs/>
                <w:lang w:val="ru-RU"/>
              </w:rPr>
              <w:t xml:space="preserve">разрешение конфликтов </w:t>
            </w:r>
          </w:p>
          <w:p w:rsidR="0042574E" w:rsidRPr="00646DD3" w:rsidRDefault="0042574E" w:rsidP="002F7022">
            <w:pPr>
              <w:ind w:right="822"/>
              <w:rPr>
                <w:i/>
                <w:iCs/>
                <w:lang w:val="ru-RU"/>
              </w:rPr>
            </w:pPr>
          </w:p>
          <w:p w:rsidR="0042574E" w:rsidRPr="00646DD3" w:rsidRDefault="0042574E" w:rsidP="002F7022">
            <w:pPr>
              <w:ind w:right="822"/>
              <w:rPr>
                <w:i/>
                <w:iCs/>
                <w:lang w:val="ru-RU"/>
              </w:rPr>
            </w:pPr>
          </w:p>
          <w:p w:rsidR="0042574E" w:rsidRPr="00646DD3" w:rsidRDefault="0042574E" w:rsidP="002F7022">
            <w:pPr>
              <w:ind w:right="822"/>
              <w:rPr>
                <w:i/>
                <w:iCs/>
                <w:lang w:val="ru-RU"/>
              </w:rPr>
            </w:pPr>
          </w:p>
          <w:p w:rsidR="0042574E" w:rsidRPr="00646DD3" w:rsidRDefault="0042574E" w:rsidP="002F7022">
            <w:pPr>
              <w:ind w:right="822"/>
              <w:rPr>
                <w:i/>
                <w:iCs/>
                <w:lang w:val="ru-RU"/>
              </w:rPr>
            </w:pPr>
          </w:p>
          <w:p w:rsidR="0042574E" w:rsidRPr="00646DD3" w:rsidRDefault="0042574E" w:rsidP="002F7022">
            <w:pPr>
              <w:ind w:right="822"/>
              <w:rPr>
                <w:lang w:val="ru-RU"/>
              </w:rPr>
            </w:pPr>
            <w:r w:rsidRPr="00646DD3">
              <w:rPr>
                <w:i/>
                <w:iCs/>
                <w:lang w:val="ru-RU"/>
              </w:rPr>
              <w:t xml:space="preserve">управление поведением партнера точностью выражать свои мысли </w:t>
            </w:r>
          </w:p>
        </w:tc>
        <w:tc>
          <w:tcPr>
            <w:tcW w:w="4110" w:type="dxa"/>
          </w:tcPr>
          <w:p w:rsidR="0042574E" w:rsidRPr="00CF147B" w:rsidRDefault="0042574E" w:rsidP="00472C1E">
            <w:pPr>
              <w:ind w:left="113"/>
              <w:rPr>
                <w:lang w:val="ru-RU"/>
              </w:rPr>
            </w:pPr>
          </w:p>
          <w:p w:rsidR="0042574E" w:rsidRPr="00CF147B" w:rsidRDefault="0042574E" w:rsidP="00472C1E">
            <w:pPr>
              <w:ind w:left="113"/>
              <w:rPr>
                <w:lang w:val="ru-RU"/>
              </w:rPr>
            </w:pPr>
            <w:r w:rsidRPr="00CF147B">
              <w:rPr>
                <w:lang w:val="ru-RU"/>
              </w:rPr>
              <w:t xml:space="preserve">определение цели, функций участников, способов взаимодействия; </w:t>
            </w:r>
          </w:p>
          <w:p w:rsidR="0042574E" w:rsidRPr="00CF147B" w:rsidRDefault="0042574E" w:rsidP="00472C1E">
            <w:pPr>
              <w:ind w:left="113"/>
              <w:rPr>
                <w:lang w:val="ru-RU"/>
              </w:rPr>
            </w:pPr>
          </w:p>
          <w:p w:rsidR="0042574E" w:rsidRPr="00CF147B" w:rsidRDefault="0042574E" w:rsidP="00472C1E">
            <w:pPr>
              <w:ind w:left="113"/>
              <w:rPr>
                <w:lang w:val="ru-RU"/>
              </w:rPr>
            </w:pPr>
            <w:r w:rsidRPr="00CF147B">
              <w:rPr>
                <w:lang w:val="ru-RU"/>
              </w:rPr>
              <w:t xml:space="preserve">инициативное сотрудничество в поиске и сборе информации; </w:t>
            </w:r>
          </w:p>
          <w:p w:rsidR="0042574E" w:rsidRPr="00CF147B" w:rsidRDefault="0042574E" w:rsidP="00472C1E">
            <w:pPr>
              <w:ind w:left="113"/>
              <w:rPr>
                <w:lang w:val="ru-RU"/>
              </w:rPr>
            </w:pPr>
          </w:p>
          <w:p w:rsidR="0042574E" w:rsidRPr="00CF147B" w:rsidRDefault="0042574E" w:rsidP="00472C1E">
            <w:pPr>
              <w:ind w:left="113"/>
              <w:rPr>
                <w:lang w:val="ru-RU"/>
              </w:rPr>
            </w:pPr>
            <w:r w:rsidRPr="00CF147B">
              <w:rPr>
                <w:lang w:val="ru-RU"/>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42574E" w:rsidRDefault="0042574E" w:rsidP="00472C1E">
            <w:pPr>
              <w:ind w:left="113"/>
              <w:rPr>
                <w:lang w:val="ru-RU"/>
              </w:rPr>
            </w:pPr>
          </w:p>
          <w:p w:rsidR="0042574E" w:rsidRPr="00CF147B" w:rsidRDefault="0042574E" w:rsidP="00472C1E">
            <w:pPr>
              <w:ind w:left="113"/>
              <w:rPr>
                <w:lang w:val="ru-RU"/>
              </w:rPr>
            </w:pPr>
            <w:r w:rsidRPr="00CF147B">
              <w:rPr>
                <w:lang w:val="ru-RU"/>
              </w:rPr>
              <w:t xml:space="preserve">контроль, коррекция, оценка действий партнера, умение с достаточной полнотой и точностью выражать свои мысли </w:t>
            </w:r>
          </w:p>
        </w:tc>
      </w:tr>
      <w:tr w:rsidR="0042574E" w:rsidRPr="00970F3C">
        <w:trPr>
          <w:jc w:val="center"/>
        </w:trPr>
        <w:tc>
          <w:tcPr>
            <w:tcW w:w="855" w:type="dxa"/>
            <w:vMerge w:val="restart"/>
          </w:tcPr>
          <w:p w:rsidR="0042574E" w:rsidRPr="009574FC" w:rsidRDefault="0042574E" w:rsidP="00143C5C">
            <w:pPr>
              <w:pStyle w:val="Subtitle"/>
            </w:pPr>
            <w:r w:rsidRPr="009574FC">
              <w:t>2</w:t>
            </w:r>
          </w:p>
        </w:tc>
        <w:tc>
          <w:tcPr>
            <w:tcW w:w="1842" w:type="dxa"/>
            <w:vMerge w:val="restart"/>
          </w:tcPr>
          <w:p w:rsidR="0042574E" w:rsidRPr="00646DD3" w:rsidRDefault="0042574E" w:rsidP="00472C1E">
            <w:pPr>
              <w:tabs>
                <w:tab w:val="left" w:pos="20"/>
              </w:tabs>
              <w:rPr>
                <w:b/>
                <w:bCs/>
              </w:rPr>
            </w:pPr>
            <w:r w:rsidRPr="00646DD3">
              <w:rPr>
                <w:b/>
                <w:bCs/>
              </w:rPr>
              <w:t>Информатика</w:t>
            </w:r>
          </w:p>
        </w:tc>
        <w:tc>
          <w:tcPr>
            <w:tcW w:w="4187" w:type="dxa"/>
          </w:tcPr>
          <w:p w:rsidR="0042574E" w:rsidRPr="00646DD3" w:rsidRDefault="0042574E" w:rsidP="00472C1E">
            <w:pPr>
              <w:tabs>
                <w:tab w:val="left" w:pos="0"/>
              </w:tabs>
              <w:rPr>
                <w:lang w:val="ru-RU"/>
              </w:rPr>
            </w:pPr>
            <w:r w:rsidRPr="00646DD3">
              <w:rPr>
                <w:lang w:val="ru-RU"/>
              </w:rPr>
              <w:t xml:space="preserve">Личностные УУД: </w:t>
            </w:r>
          </w:p>
          <w:p w:rsidR="0042574E" w:rsidRPr="00646DD3" w:rsidRDefault="0042574E" w:rsidP="00472C1E">
            <w:pPr>
              <w:tabs>
                <w:tab w:val="left" w:pos="0"/>
              </w:tabs>
              <w:rPr>
                <w:lang w:val="ru-RU"/>
              </w:rPr>
            </w:pPr>
            <w:r w:rsidRPr="00646DD3">
              <w:rPr>
                <w:lang w:val="ru-RU"/>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42574E" w:rsidRPr="00646DD3" w:rsidRDefault="0042574E" w:rsidP="00472C1E">
            <w:pPr>
              <w:tabs>
                <w:tab w:val="left" w:pos="0"/>
              </w:tabs>
              <w:rPr>
                <w:lang w:val="ru-RU"/>
              </w:rPr>
            </w:pPr>
            <w:r w:rsidRPr="00646DD3">
              <w:rPr>
                <w:lang w:val="ru-RU"/>
              </w:rPr>
              <w:t>Развитие действия нравственно-этического оценивания.</w:t>
            </w:r>
          </w:p>
          <w:p w:rsidR="0042574E" w:rsidRPr="00646DD3" w:rsidRDefault="0042574E" w:rsidP="00472C1E">
            <w:pPr>
              <w:tabs>
                <w:tab w:val="left" w:pos="0"/>
              </w:tabs>
              <w:rPr>
                <w:lang w:val="ru-RU"/>
              </w:rPr>
            </w:pPr>
          </w:p>
        </w:tc>
        <w:tc>
          <w:tcPr>
            <w:tcW w:w="4110" w:type="dxa"/>
          </w:tcPr>
          <w:p w:rsidR="0042574E" w:rsidRPr="00CF147B" w:rsidRDefault="0042574E" w:rsidP="00472C1E">
            <w:pPr>
              <w:tabs>
                <w:tab w:val="left" w:pos="0"/>
              </w:tabs>
              <w:ind w:left="113"/>
              <w:rPr>
                <w:lang w:val="ru-RU"/>
              </w:rPr>
            </w:pPr>
            <w:r w:rsidRPr="00CF147B">
              <w:rPr>
                <w:lang w:val="ru-RU"/>
              </w:rPr>
              <w:t>формирование  отношения к компьютеру как к инструменту, позволяющему учиться самостоятельно</w:t>
            </w:r>
          </w:p>
          <w:p w:rsidR="0042574E" w:rsidRPr="00CF147B" w:rsidRDefault="0042574E" w:rsidP="00472C1E">
            <w:pPr>
              <w:tabs>
                <w:tab w:val="left" w:pos="0"/>
              </w:tabs>
              <w:ind w:left="113"/>
              <w:rPr>
                <w:lang w:val="ru-RU"/>
              </w:rPr>
            </w:pPr>
            <w:r w:rsidRPr="00CF147B">
              <w:rPr>
                <w:lang w:val="ru-RU"/>
              </w:rPr>
              <w:t>самоопределение, в том числе профессиональное, в  процессе выполнения системы заданий с использованием икт</w:t>
            </w:r>
          </w:p>
          <w:p w:rsidR="0042574E" w:rsidRPr="00CF147B" w:rsidRDefault="0042574E" w:rsidP="00472C1E">
            <w:pPr>
              <w:tabs>
                <w:tab w:val="left" w:pos="0"/>
              </w:tabs>
              <w:ind w:left="113"/>
              <w:rPr>
                <w:lang w:val="ru-RU"/>
              </w:rPr>
            </w:pPr>
          </w:p>
          <w:p w:rsidR="0042574E" w:rsidRPr="00CF147B" w:rsidRDefault="0042574E" w:rsidP="00472C1E">
            <w:pPr>
              <w:tabs>
                <w:tab w:val="left" w:pos="0"/>
              </w:tabs>
              <w:ind w:left="113"/>
              <w:rPr>
                <w:lang w:val="ru-RU"/>
              </w:rPr>
            </w:pPr>
            <w:r w:rsidRPr="00CF147B">
              <w:rPr>
                <w:lang w:val="ru-RU"/>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42574E" w:rsidRPr="00970F3C">
        <w:trPr>
          <w:jc w:val="center"/>
        </w:trPr>
        <w:tc>
          <w:tcPr>
            <w:tcW w:w="855" w:type="dxa"/>
            <w:vMerge/>
          </w:tcPr>
          <w:p w:rsidR="0042574E" w:rsidRPr="00CF147B" w:rsidRDefault="0042574E" w:rsidP="002F7022">
            <w:pPr>
              <w:ind w:right="822"/>
              <w:rPr>
                <w:lang w:val="ru-RU"/>
              </w:rPr>
            </w:pPr>
          </w:p>
        </w:tc>
        <w:tc>
          <w:tcPr>
            <w:tcW w:w="1842" w:type="dxa"/>
            <w:vMerge/>
          </w:tcPr>
          <w:p w:rsidR="0042574E" w:rsidRPr="00CF147B" w:rsidRDefault="0042574E" w:rsidP="002F7022">
            <w:pPr>
              <w:ind w:right="822"/>
              <w:rPr>
                <w:lang w:val="ru-RU"/>
              </w:rPr>
            </w:pPr>
          </w:p>
        </w:tc>
        <w:tc>
          <w:tcPr>
            <w:tcW w:w="4187" w:type="dxa"/>
          </w:tcPr>
          <w:p w:rsidR="0042574E" w:rsidRPr="00CF147B" w:rsidRDefault="0042574E" w:rsidP="00472C1E">
            <w:pPr>
              <w:ind w:right="123"/>
              <w:rPr>
                <w:lang w:val="ru-RU"/>
              </w:rPr>
            </w:pPr>
            <w:r w:rsidRPr="00CF147B">
              <w:rPr>
                <w:lang w:val="ru-RU"/>
              </w:rPr>
              <w:t>Регулятивные УУД:</w:t>
            </w:r>
          </w:p>
          <w:p w:rsidR="0042574E" w:rsidRPr="00CF147B" w:rsidRDefault="0042574E" w:rsidP="00472C1E">
            <w:pPr>
              <w:ind w:right="123"/>
              <w:rPr>
                <w:lang w:val="ru-RU"/>
              </w:rPr>
            </w:pPr>
            <w:r w:rsidRPr="00CF147B">
              <w:rPr>
                <w:lang w:val="ru-RU"/>
              </w:rPr>
              <w:t xml:space="preserve">планирование учебной и бытовой деятельности школьника, </w:t>
            </w:r>
          </w:p>
          <w:p w:rsidR="0042574E" w:rsidRPr="00CF147B" w:rsidRDefault="0042574E" w:rsidP="00472C1E">
            <w:pPr>
              <w:ind w:right="123"/>
              <w:rPr>
                <w:lang w:val="ru-RU"/>
              </w:rPr>
            </w:pPr>
            <w:r w:rsidRPr="00CF147B">
              <w:rPr>
                <w:lang w:val="ru-RU"/>
              </w:rPr>
              <w:t>планирование действий формальных исполнителей по достижению поставленных целей;</w:t>
            </w:r>
          </w:p>
          <w:p w:rsidR="0042574E" w:rsidRPr="000218FB" w:rsidRDefault="0042574E" w:rsidP="00472C1E">
            <w:pPr>
              <w:ind w:right="123"/>
            </w:pPr>
            <w:r w:rsidRPr="000218FB">
              <w:t>контроль,  коррекция и оценивание</w:t>
            </w:r>
          </w:p>
          <w:p w:rsidR="0042574E" w:rsidRPr="000218FB" w:rsidRDefault="0042574E" w:rsidP="00472C1E">
            <w:pPr>
              <w:ind w:right="123"/>
            </w:pPr>
          </w:p>
        </w:tc>
        <w:tc>
          <w:tcPr>
            <w:tcW w:w="4110" w:type="dxa"/>
          </w:tcPr>
          <w:p w:rsidR="0042574E" w:rsidRPr="00CF147B" w:rsidRDefault="0042574E" w:rsidP="00472C1E">
            <w:pPr>
              <w:ind w:left="141" w:right="123" w:hanging="28"/>
              <w:rPr>
                <w:lang w:val="ru-RU"/>
              </w:rPr>
            </w:pPr>
            <w:r w:rsidRPr="00CF147B">
              <w:rPr>
                <w:lang w:val="ru-RU"/>
              </w:rPr>
              <w:t xml:space="preserve">постановка учебных целей, </w:t>
            </w:r>
          </w:p>
          <w:p w:rsidR="0042574E" w:rsidRPr="00CF147B" w:rsidRDefault="0042574E" w:rsidP="00472C1E">
            <w:pPr>
              <w:ind w:left="141" w:right="123" w:hanging="28"/>
              <w:rPr>
                <w:lang w:val="ru-RU"/>
              </w:rPr>
            </w:pPr>
            <w:r w:rsidRPr="00CF147B">
              <w:rPr>
                <w:lang w:val="ru-RU"/>
              </w:rPr>
              <w:t xml:space="preserve">использование внешнего плана для решения поставленной задачи или достижения цели, </w:t>
            </w:r>
          </w:p>
          <w:p w:rsidR="0042574E" w:rsidRPr="00CF147B" w:rsidRDefault="0042574E" w:rsidP="00472C1E">
            <w:pPr>
              <w:ind w:left="141" w:right="123" w:hanging="28"/>
              <w:rPr>
                <w:lang w:val="ru-RU"/>
              </w:rPr>
            </w:pPr>
            <w:r w:rsidRPr="00CF147B">
              <w:rPr>
                <w:lang w:val="ru-RU"/>
              </w:rPr>
              <w:t xml:space="preserve">планирование своих действий в соответствии с поставленной задачей и условиями её решения, в том числе, во внутреннем плане, </w:t>
            </w:r>
          </w:p>
          <w:p w:rsidR="0042574E" w:rsidRPr="00CF147B" w:rsidRDefault="0042574E" w:rsidP="00472C1E">
            <w:pPr>
              <w:ind w:left="141" w:right="123" w:hanging="28"/>
              <w:rPr>
                <w:lang w:val="ru-RU"/>
              </w:rPr>
            </w:pPr>
            <w:r w:rsidRPr="00CF147B">
              <w:rPr>
                <w:lang w:val="ru-RU"/>
              </w:rPr>
              <w:t xml:space="preserve">осуществление итогового и пошагового контроля, сличая результат с эталоном, </w:t>
            </w:r>
          </w:p>
          <w:p w:rsidR="0042574E" w:rsidRPr="00CF147B" w:rsidRDefault="0042574E" w:rsidP="00472C1E">
            <w:pPr>
              <w:ind w:left="141" w:right="123" w:hanging="28"/>
              <w:rPr>
                <w:lang w:val="ru-RU"/>
              </w:rPr>
            </w:pPr>
            <w:r w:rsidRPr="00CF147B">
              <w:rPr>
                <w:lang w:val="ru-RU"/>
              </w:rPr>
              <w:t xml:space="preserve">внесение корректив в действия в случае расхождения результата решения задачи с ранее поставленной целью. </w:t>
            </w:r>
          </w:p>
        </w:tc>
      </w:tr>
      <w:tr w:rsidR="0042574E" w:rsidRPr="00970F3C">
        <w:trPr>
          <w:jc w:val="center"/>
        </w:trPr>
        <w:tc>
          <w:tcPr>
            <w:tcW w:w="855" w:type="dxa"/>
            <w:vMerge/>
          </w:tcPr>
          <w:p w:rsidR="0042574E" w:rsidRPr="00CF147B" w:rsidRDefault="0042574E" w:rsidP="002F7022">
            <w:pPr>
              <w:ind w:right="822"/>
              <w:rPr>
                <w:lang w:val="ru-RU"/>
              </w:rPr>
            </w:pPr>
          </w:p>
        </w:tc>
        <w:tc>
          <w:tcPr>
            <w:tcW w:w="1842" w:type="dxa"/>
            <w:vMerge/>
          </w:tcPr>
          <w:p w:rsidR="0042574E" w:rsidRPr="00CF147B" w:rsidRDefault="0042574E" w:rsidP="002F7022">
            <w:pPr>
              <w:ind w:right="822"/>
              <w:rPr>
                <w:lang w:val="ru-RU"/>
              </w:rPr>
            </w:pPr>
          </w:p>
        </w:tc>
        <w:tc>
          <w:tcPr>
            <w:tcW w:w="4187" w:type="dxa"/>
          </w:tcPr>
          <w:p w:rsidR="0042574E" w:rsidRPr="000218FB" w:rsidRDefault="0042574E" w:rsidP="00472C1E">
            <w:r w:rsidRPr="000218FB">
              <w:t>Познавательные УУД:</w:t>
            </w:r>
          </w:p>
          <w:p w:rsidR="0042574E" w:rsidRPr="000218FB" w:rsidRDefault="0042574E" w:rsidP="00472C1E">
            <w:pPr>
              <w:rPr>
                <w:i/>
                <w:iCs/>
              </w:rPr>
            </w:pPr>
            <w:r w:rsidRPr="000218FB">
              <w:rPr>
                <w:i/>
                <w:iCs/>
              </w:rPr>
              <w:t>общеучебные;</w:t>
            </w:r>
          </w:p>
          <w:p w:rsidR="0042574E" w:rsidRPr="000218FB" w:rsidRDefault="0042574E" w:rsidP="00472C1E"/>
          <w:p w:rsidR="0042574E" w:rsidRDefault="0042574E" w:rsidP="00472C1E">
            <w:pPr>
              <w:rPr>
                <w:lang w:val="ru-RU"/>
              </w:rPr>
            </w:pPr>
          </w:p>
          <w:p w:rsidR="0042574E" w:rsidRPr="00CF147B" w:rsidRDefault="0042574E" w:rsidP="00472C1E">
            <w:pPr>
              <w:rPr>
                <w:lang w:val="ru-RU"/>
              </w:rPr>
            </w:pPr>
          </w:p>
          <w:p w:rsidR="0042574E" w:rsidRPr="000218FB" w:rsidRDefault="0042574E" w:rsidP="00472C1E">
            <w:pPr>
              <w:rPr>
                <w:i/>
                <w:iCs/>
              </w:rPr>
            </w:pPr>
            <w:r w:rsidRPr="000218FB">
              <w:rPr>
                <w:i/>
                <w:iCs/>
              </w:rPr>
              <w:t>универсальные логические</w:t>
            </w:r>
          </w:p>
          <w:p w:rsidR="0042574E" w:rsidRPr="000218FB" w:rsidRDefault="0042574E" w:rsidP="00472C1E"/>
        </w:tc>
        <w:tc>
          <w:tcPr>
            <w:tcW w:w="4110" w:type="dxa"/>
          </w:tcPr>
          <w:p w:rsidR="0042574E" w:rsidRDefault="0042574E" w:rsidP="00472C1E">
            <w:pPr>
              <w:ind w:left="141" w:hanging="28"/>
              <w:rPr>
                <w:lang w:val="ru-RU"/>
              </w:rPr>
            </w:pPr>
          </w:p>
          <w:p w:rsidR="0042574E" w:rsidRPr="00CF147B" w:rsidRDefault="0042574E" w:rsidP="00472C1E">
            <w:pPr>
              <w:ind w:left="141" w:hanging="28"/>
              <w:rPr>
                <w:lang w:val="ru-RU"/>
              </w:rPr>
            </w:pPr>
            <w:r w:rsidRPr="00CF147B">
              <w:rPr>
                <w:lang w:val="ru-RU"/>
              </w:rPr>
              <w:t>поиск и выделение необходимой информации; знаково-символическое моделирование; смысловое чтение</w:t>
            </w:r>
          </w:p>
          <w:p w:rsidR="0042574E" w:rsidRPr="00CF147B" w:rsidRDefault="0042574E" w:rsidP="00472C1E">
            <w:pPr>
              <w:ind w:left="141" w:hanging="28"/>
              <w:rPr>
                <w:lang w:val="ru-RU"/>
              </w:rPr>
            </w:pPr>
          </w:p>
          <w:p w:rsidR="0042574E" w:rsidRPr="00CF147B" w:rsidRDefault="0042574E" w:rsidP="00472C1E">
            <w:pPr>
              <w:ind w:left="141" w:hanging="28"/>
              <w:rPr>
                <w:lang w:val="ru-RU"/>
              </w:rPr>
            </w:pPr>
            <w:r w:rsidRPr="00CF147B">
              <w:rPr>
                <w:lang w:val="ru-RU"/>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42574E" w:rsidRPr="00970F3C">
        <w:trPr>
          <w:jc w:val="center"/>
        </w:trPr>
        <w:tc>
          <w:tcPr>
            <w:tcW w:w="855" w:type="dxa"/>
            <w:vMerge/>
          </w:tcPr>
          <w:p w:rsidR="0042574E" w:rsidRPr="00CF147B" w:rsidRDefault="0042574E" w:rsidP="002F7022">
            <w:pPr>
              <w:ind w:right="822"/>
              <w:rPr>
                <w:lang w:val="ru-RU"/>
              </w:rPr>
            </w:pPr>
          </w:p>
        </w:tc>
        <w:tc>
          <w:tcPr>
            <w:tcW w:w="1842" w:type="dxa"/>
            <w:vMerge/>
          </w:tcPr>
          <w:p w:rsidR="0042574E" w:rsidRPr="00CF147B" w:rsidRDefault="0042574E" w:rsidP="002F7022">
            <w:pPr>
              <w:ind w:right="822"/>
              <w:rPr>
                <w:lang w:val="ru-RU"/>
              </w:rPr>
            </w:pPr>
          </w:p>
        </w:tc>
        <w:tc>
          <w:tcPr>
            <w:tcW w:w="4187" w:type="dxa"/>
          </w:tcPr>
          <w:p w:rsidR="0042574E" w:rsidRPr="000218FB" w:rsidRDefault="0042574E" w:rsidP="00472C1E">
            <w:r w:rsidRPr="000218FB">
              <w:t>Коммуникативные УУД</w:t>
            </w:r>
          </w:p>
          <w:p w:rsidR="0042574E" w:rsidRPr="000218FB" w:rsidRDefault="0042574E" w:rsidP="00472C1E"/>
        </w:tc>
        <w:tc>
          <w:tcPr>
            <w:tcW w:w="4110" w:type="dxa"/>
          </w:tcPr>
          <w:p w:rsidR="0042574E" w:rsidRPr="00CF147B" w:rsidRDefault="0042574E" w:rsidP="00472C1E">
            <w:pPr>
              <w:ind w:left="141" w:hanging="28"/>
              <w:rPr>
                <w:lang w:val="ru-RU"/>
              </w:rPr>
            </w:pPr>
            <w:r w:rsidRPr="00CF147B">
              <w:rPr>
                <w:lang w:val="ru-RU"/>
              </w:rPr>
              <w:t>Работа в парах, лабораторных группах</w:t>
            </w:r>
          </w:p>
        </w:tc>
      </w:tr>
      <w:tr w:rsidR="0042574E" w:rsidRPr="00970F3C">
        <w:trPr>
          <w:jc w:val="center"/>
        </w:trPr>
        <w:tc>
          <w:tcPr>
            <w:tcW w:w="855" w:type="dxa"/>
            <w:vMerge w:val="restart"/>
          </w:tcPr>
          <w:p w:rsidR="0042574E" w:rsidRPr="009574FC" w:rsidRDefault="0042574E" w:rsidP="00143C5C">
            <w:pPr>
              <w:pStyle w:val="Subtitle"/>
            </w:pPr>
            <w:r w:rsidRPr="009574FC">
              <w:t>3</w:t>
            </w:r>
          </w:p>
        </w:tc>
        <w:tc>
          <w:tcPr>
            <w:tcW w:w="1842" w:type="dxa"/>
            <w:vMerge w:val="restart"/>
          </w:tcPr>
          <w:p w:rsidR="0042574E" w:rsidRPr="00646DD3" w:rsidRDefault="0042574E" w:rsidP="00472C1E">
            <w:pPr>
              <w:rPr>
                <w:b/>
                <w:bCs/>
              </w:rPr>
            </w:pPr>
            <w:r w:rsidRPr="00646DD3">
              <w:rPr>
                <w:b/>
                <w:bCs/>
              </w:rPr>
              <w:t>Иностранный язык</w:t>
            </w:r>
          </w:p>
        </w:tc>
        <w:tc>
          <w:tcPr>
            <w:tcW w:w="4187" w:type="dxa"/>
          </w:tcPr>
          <w:p w:rsidR="0042574E" w:rsidRPr="000218FB" w:rsidRDefault="0042574E" w:rsidP="00472C1E">
            <w:r w:rsidRPr="000218FB">
              <w:t>Личностные УУД</w:t>
            </w:r>
          </w:p>
        </w:tc>
        <w:tc>
          <w:tcPr>
            <w:tcW w:w="4110" w:type="dxa"/>
          </w:tcPr>
          <w:p w:rsidR="0042574E" w:rsidRPr="00CF147B" w:rsidRDefault="0042574E" w:rsidP="00472C1E">
            <w:pPr>
              <w:ind w:left="141" w:hanging="28"/>
              <w:rPr>
                <w:lang w:val="ru-RU"/>
              </w:rPr>
            </w:pPr>
            <w:r w:rsidRPr="00CF147B">
              <w:rPr>
                <w:lang w:val="ru-RU"/>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42574E" w:rsidRPr="00970F3C">
        <w:trPr>
          <w:jc w:val="center"/>
        </w:trPr>
        <w:tc>
          <w:tcPr>
            <w:tcW w:w="855" w:type="dxa"/>
            <w:vMerge/>
          </w:tcPr>
          <w:p w:rsidR="0042574E" w:rsidRPr="00CF147B" w:rsidRDefault="0042574E" w:rsidP="002F7022">
            <w:pPr>
              <w:ind w:right="822"/>
              <w:rPr>
                <w:lang w:val="ru-RU"/>
              </w:rPr>
            </w:pPr>
          </w:p>
        </w:tc>
        <w:tc>
          <w:tcPr>
            <w:tcW w:w="1842" w:type="dxa"/>
            <w:vMerge/>
          </w:tcPr>
          <w:p w:rsidR="0042574E" w:rsidRPr="00CF147B" w:rsidRDefault="0042574E" w:rsidP="002F7022">
            <w:pPr>
              <w:ind w:right="822"/>
              <w:rPr>
                <w:lang w:val="ru-RU"/>
              </w:rPr>
            </w:pPr>
          </w:p>
        </w:tc>
        <w:tc>
          <w:tcPr>
            <w:tcW w:w="4187" w:type="dxa"/>
          </w:tcPr>
          <w:p w:rsidR="0042574E" w:rsidRPr="000218FB" w:rsidRDefault="0042574E" w:rsidP="00472C1E">
            <w:pPr>
              <w:ind w:right="-19"/>
            </w:pPr>
            <w:r w:rsidRPr="000218FB">
              <w:t>Общеучебные познавательные УУД</w:t>
            </w:r>
          </w:p>
        </w:tc>
        <w:tc>
          <w:tcPr>
            <w:tcW w:w="4110" w:type="dxa"/>
          </w:tcPr>
          <w:p w:rsidR="0042574E" w:rsidRPr="00CF147B" w:rsidRDefault="0042574E" w:rsidP="00472C1E">
            <w:pPr>
              <w:ind w:left="141" w:right="-19" w:hanging="28"/>
              <w:rPr>
                <w:lang w:val="ru-RU"/>
              </w:rPr>
            </w:pPr>
            <w:r w:rsidRPr="00CF147B">
              <w:rPr>
                <w:lang w:val="ru-RU"/>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42574E" w:rsidRPr="00970F3C">
        <w:trPr>
          <w:jc w:val="center"/>
        </w:trPr>
        <w:tc>
          <w:tcPr>
            <w:tcW w:w="855" w:type="dxa"/>
            <w:vMerge/>
          </w:tcPr>
          <w:p w:rsidR="0042574E" w:rsidRPr="00CF147B" w:rsidRDefault="0042574E" w:rsidP="002F7022">
            <w:pPr>
              <w:ind w:right="822"/>
              <w:rPr>
                <w:lang w:val="ru-RU"/>
              </w:rPr>
            </w:pPr>
          </w:p>
        </w:tc>
        <w:tc>
          <w:tcPr>
            <w:tcW w:w="1842" w:type="dxa"/>
            <w:vMerge/>
          </w:tcPr>
          <w:p w:rsidR="0042574E" w:rsidRPr="00CF147B" w:rsidRDefault="0042574E" w:rsidP="002F7022">
            <w:pPr>
              <w:ind w:right="822"/>
              <w:rPr>
                <w:lang w:val="ru-RU"/>
              </w:rPr>
            </w:pPr>
          </w:p>
        </w:tc>
        <w:tc>
          <w:tcPr>
            <w:tcW w:w="4187" w:type="dxa"/>
          </w:tcPr>
          <w:p w:rsidR="0042574E" w:rsidRPr="000218FB" w:rsidRDefault="0042574E" w:rsidP="00472C1E">
            <w:pPr>
              <w:rPr>
                <w:i/>
                <w:iCs/>
              </w:rPr>
            </w:pPr>
            <w:r w:rsidRPr="000218FB">
              <w:t xml:space="preserve">Коммуникативные УУД </w:t>
            </w:r>
          </w:p>
          <w:p w:rsidR="0042574E" w:rsidRPr="000218FB" w:rsidRDefault="0042574E" w:rsidP="00472C1E"/>
        </w:tc>
        <w:tc>
          <w:tcPr>
            <w:tcW w:w="4110" w:type="dxa"/>
          </w:tcPr>
          <w:p w:rsidR="0042574E" w:rsidRPr="00CF147B" w:rsidRDefault="0042574E" w:rsidP="00472C1E">
            <w:pPr>
              <w:ind w:left="141" w:hanging="28"/>
              <w:rPr>
                <w:lang w:val="ru-RU"/>
              </w:rPr>
            </w:pPr>
            <w:r w:rsidRPr="00CF147B">
              <w:rPr>
                <w:lang w:val="ru-RU"/>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42574E" w:rsidRPr="00CF147B" w:rsidRDefault="0042574E" w:rsidP="00472C1E">
            <w:pPr>
              <w:ind w:left="141" w:hanging="28"/>
              <w:rPr>
                <w:lang w:val="ru-RU"/>
              </w:rPr>
            </w:pPr>
            <w:r w:rsidRPr="00CF147B">
              <w:rPr>
                <w:lang w:val="ru-RU"/>
              </w:rPr>
              <w:t>Изучение культуры, традиций народов на основе изучаемого языкового материала.</w:t>
            </w:r>
          </w:p>
        </w:tc>
      </w:tr>
      <w:tr w:rsidR="0042574E" w:rsidRPr="00970F3C">
        <w:trPr>
          <w:jc w:val="center"/>
        </w:trPr>
        <w:tc>
          <w:tcPr>
            <w:tcW w:w="855" w:type="dxa"/>
            <w:vMerge w:val="restart"/>
          </w:tcPr>
          <w:p w:rsidR="0042574E" w:rsidRPr="009574FC" w:rsidRDefault="0042574E" w:rsidP="00FC5C78">
            <w:pPr>
              <w:pStyle w:val="Subtitle"/>
            </w:pPr>
            <w:r w:rsidRPr="009574FC">
              <w:t>4</w:t>
            </w:r>
          </w:p>
        </w:tc>
        <w:tc>
          <w:tcPr>
            <w:tcW w:w="1842" w:type="dxa"/>
            <w:vMerge w:val="restart"/>
          </w:tcPr>
          <w:p w:rsidR="0042574E" w:rsidRPr="00C715EA" w:rsidRDefault="0042574E" w:rsidP="002F7022">
            <w:pPr>
              <w:ind w:right="822"/>
              <w:rPr>
                <w:b/>
                <w:bCs/>
              </w:rPr>
            </w:pPr>
            <w:r w:rsidRPr="00C715EA">
              <w:rPr>
                <w:b/>
                <w:bCs/>
              </w:rPr>
              <w:t>Физика</w:t>
            </w:r>
          </w:p>
        </w:tc>
        <w:tc>
          <w:tcPr>
            <w:tcW w:w="4187" w:type="dxa"/>
          </w:tcPr>
          <w:p w:rsidR="0042574E" w:rsidRPr="00CF147B" w:rsidRDefault="0042574E" w:rsidP="00472C1E">
            <w:pPr>
              <w:ind w:right="-19"/>
              <w:rPr>
                <w:lang w:val="ru-RU"/>
              </w:rPr>
            </w:pPr>
            <w:r w:rsidRPr="00CF147B">
              <w:rPr>
                <w:lang w:val="ru-RU"/>
              </w:rPr>
              <w:t xml:space="preserve">Личностные УУД: </w:t>
            </w:r>
          </w:p>
          <w:p w:rsidR="0042574E" w:rsidRPr="00CF147B" w:rsidRDefault="0042574E" w:rsidP="00472C1E">
            <w:pPr>
              <w:ind w:right="-19"/>
              <w:rPr>
                <w:lang w:val="ru-RU"/>
              </w:rPr>
            </w:pPr>
            <w:r w:rsidRPr="00CF147B">
              <w:rPr>
                <w:lang w:val="ru-RU"/>
              </w:rPr>
              <w:t xml:space="preserve">устойчивая учебно-познавательная мотивация учения, </w:t>
            </w:r>
          </w:p>
          <w:p w:rsidR="0042574E" w:rsidRPr="00CF147B" w:rsidRDefault="0042574E" w:rsidP="00472C1E">
            <w:pPr>
              <w:ind w:right="-19"/>
              <w:rPr>
                <w:lang w:val="ru-RU"/>
              </w:rPr>
            </w:pPr>
          </w:p>
          <w:p w:rsidR="0042574E" w:rsidRPr="00CF147B" w:rsidRDefault="0042574E" w:rsidP="00472C1E">
            <w:pPr>
              <w:ind w:right="-19"/>
              <w:rPr>
                <w:lang w:val="ru-RU"/>
              </w:rPr>
            </w:pPr>
            <w:r w:rsidRPr="00CF147B">
              <w:rPr>
                <w:lang w:val="ru-RU"/>
              </w:rPr>
              <w:t>умение находить ответ на вопрос о том, «какой смысл имеет для меня учение»,</w:t>
            </w:r>
          </w:p>
          <w:p w:rsidR="0042574E" w:rsidRPr="00CF147B" w:rsidRDefault="0042574E" w:rsidP="00472C1E">
            <w:pPr>
              <w:ind w:right="-19"/>
              <w:rPr>
                <w:lang w:val="ru-RU"/>
              </w:rPr>
            </w:pPr>
          </w:p>
          <w:p w:rsidR="0042574E" w:rsidRDefault="0042574E" w:rsidP="00472C1E">
            <w:pPr>
              <w:ind w:right="-19"/>
              <w:rPr>
                <w:lang w:val="ru-RU"/>
              </w:rPr>
            </w:pPr>
          </w:p>
          <w:p w:rsidR="0042574E" w:rsidRDefault="0042574E" w:rsidP="00472C1E">
            <w:pPr>
              <w:ind w:right="-19"/>
              <w:rPr>
                <w:lang w:val="ru-RU"/>
              </w:rPr>
            </w:pPr>
          </w:p>
          <w:p w:rsidR="0042574E" w:rsidRDefault="0042574E" w:rsidP="00472C1E">
            <w:pPr>
              <w:ind w:right="-19"/>
              <w:rPr>
                <w:lang w:val="ru-RU"/>
              </w:rPr>
            </w:pPr>
          </w:p>
          <w:p w:rsidR="0042574E" w:rsidRDefault="0042574E" w:rsidP="00472C1E">
            <w:pPr>
              <w:ind w:right="-19"/>
              <w:rPr>
                <w:lang w:val="ru-RU"/>
              </w:rPr>
            </w:pPr>
          </w:p>
          <w:p w:rsidR="0042574E" w:rsidRPr="00CF147B" w:rsidRDefault="0042574E" w:rsidP="00472C1E">
            <w:pPr>
              <w:ind w:right="-19"/>
              <w:rPr>
                <w:lang w:val="ru-RU"/>
              </w:rPr>
            </w:pPr>
          </w:p>
          <w:p w:rsidR="0042574E" w:rsidRPr="00CF147B" w:rsidRDefault="0042574E" w:rsidP="00472C1E">
            <w:pPr>
              <w:ind w:right="-19"/>
              <w:rPr>
                <w:lang w:val="ru-RU"/>
              </w:rPr>
            </w:pPr>
          </w:p>
          <w:p w:rsidR="0042574E" w:rsidRPr="000218FB" w:rsidRDefault="0042574E" w:rsidP="00472C1E">
            <w:pPr>
              <w:ind w:right="-19"/>
            </w:pPr>
            <w:r w:rsidRPr="000218FB">
              <w:t>развитие действия нравственно-этического оценивания</w:t>
            </w:r>
          </w:p>
          <w:p w:rsidR="0042574E" w:rsidRPr="000218FB" w:rsidRDefault="0042574E" w:rsidP="00472C1E">
            <w:pPr>
              <w:ind w:right="-19"/>
            </w:pPr>
          </w:p>
        </w:tc>
        <w:tc>
          <w:tcPr>
            <w:tcW w:w="4110" w:type="dxa"/>
          </w:tcPr>
          <w:p w:rsidR="0042574E" w:rsidRDefault="0042574E" w:rsidP="00472C1E">
            <w:pPr>
              <w:ind w:right="-19"/>
              <w:rPr>
                <w:lang w:val="ru-RU"/>
              </w:rPr>
            </w:pPr>
            <w:r w:rsidRPr="00CF147B">
              <w:rPr>
                <w:lang w:val="ru-RU"/>
              </w:rPr>
              <w:t>формирование познавательных интересов, интеллектуальных и творческих способностей учащихся;</w:t>
            </w:r>
          </w:p>
          <w:p w:rsidR="0042574E" w:rsidRDefault="0042574E" w:rsidP="00472C1E">
            <w:pPr>
              <w:ind w:right="-19"/>
              <w:rPr>
                <w:lang w:val="ru-RU"/>
              </w:rPr>
            </w:pPr>
            <w:r w:rsidRPr="00CF147B">
              <w:rPr>
                <w:lang w:val="ru-RU"/>
              </w:rPr>
              <w:t xml:space="preserve"> </w:t>
            </w:r>
            <w:r w:rsidRPr="00CF147B">
              <w:rPr>
                <w:lang w:val="ru-RU"/>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p>
          <w:p w:rsidR="0042574E" w:rsidRPr="00CF147B" w:rsidRDefault="0042574E" w:rsidP="00472C1E">
            <w:pPr>
              <w:ind w:right="-19"/>
              <w:rPr>
                <w:lang w:val="ru-RU"/>
              </w:rPr>
            </w:pPr>
            <w:r>
              <w:rPr>
                <w:lang w:val="ru-RU"/>
              </w:rPr>
              <w:br/>
            </w:r>
            <w:r w:rsidRPr="00CF147B">
              <w:rPr>
                <w:lang w:val="ru-RU"/>
              </w:rPr>
              <w:t xml:space="preserve">формирование самостоятельности в приобретении новых знаний и практических умений; </w:t>
            </w:r>
            <w:r w:rsidRPr="00CF147B">
              <w:rPr>
                <w:lang w:val="ru-RU"/>
              </w:rPr>
              <w:br/>
              <w:t>готовность к выбору жизненного пути в соответствии с собственными интересами и возможностями;</w:t>
            </w:r>
          </w:p>
          <w:p w:rsidR="0042574E" w:rsidRPr="00CF147B" w:rsidRDefault="0042574E" w:rsidP="00472C1E">
            <w:pPr>
              <w:ind w:right="-19"/>
              <w:rPr>
                <w:lang w:val="ru-RU"/>
              </w:rPr>
            </w:pPr>
            <w:r w:rsidRPr="00CF147B">
              <w:rPr>
                <w:lang w:val="ru-RU"/>
              </w:rPr>
              <w:t>формирование ценностных отношений друг к другу, к учению, к результатам обучения.</w:t>
            </w:r>
          </w:p>
        </w:tc>
      </w:tr>
      <w:tr w:rsidR="0042574E" w:rsidRPr="00970F3C">
        <w:trPr>
          <w:jc w:val="center"/>
        </w:trPr>
        <w:tc>
          <w:tcPr>
            <w:tcW w:w="855" w:type="dxa"/>
            <w:vMerge/>
          </w:tcPr>
          <w:p w:rsidR="0042574E" w:rsidRPr="00CF147B" w:rsidRDefault="0042574E" w:rsidP="002F7022">
            <w:pPr>
              <w:ind w:right="822"/>
              <w:rPr>
                <w:lang w:val="ru-RU"/>
              </w:rPr>
            </w:pPr>
          </w:p>
        </w:tc>
        <w:tc>
          <w:tcPr>
            <w:tcW w:w="1842" w:type="dxa"/>
            <w:vMerge/>
          </w:tcPr>
          <w:p w:rsidR="0042574E" w:rsidRPr="00CF147B" w:rsidRDefault="0042574E" w:rsidP="002F7022">
            <w:pPr>
              <w:ind w:right="822"/>
              <w:rPr>
                <w:lang w:val="ru-RU"/>
              </w:rPr>
            </w:pPr>
          </w:p>
        </w:tc>
        <w:tc>
          <w:tcPr>
            <w:tcW w:w="4187" w:type="dxa"/>
          </w:tcPr>
          <w:p w:rsidR="0042574E" w:rsidRPr="00CF147B" w:rsidRDefault="0042574E" w:rsidP="00472C1E">
            <w:pPr>
              <w:rPr>
                <w:lang w:val="ru-RU"/>
              </w:rPr>
            </w:pPr>
            <w:r w:rsidRPr="00CF147B">
              <w:rPr>
                <w:lang w:val="ru-RU"/>
              </w:rPr>
              <w:t>Регулятивные УУД:</w:t>
            </w:r>
          </w:p>
          <w:p w:rsidR="0042574E" w:rsidRPr="00646DD3" w:rsidRDefault="0042574E" w:rsidP="00472C1E">
            <w:pPr>
              <w:rPr>
                <w:lang w:val="ru-RU"/>
              </w:rPr>
            </w:pPr>
            <w:r w:rsidRPr="00646DD3">
              <w:rPr>
                <w:lang w:val="ru-RU"/>
              </w:rPr>
              <w:t xml:space="preserve">целеполагание </w:t>
            </w:r>
          </w:p>
          <w:p w:rsidR="0042574E" w:rsidRPr="00646DD3" w:rsidRDefault="0042574E" w:rsidP="00472C1E">
            <w:pPr>
              <w:rPr>
                <w:lang w:val="ru-RU"/>
              </w:rPr>
            </w:pPr>
          </w:p>
          <w:p w:rsidR="0042574E" w:rsidRPr="00646DD3" w:rsidRDefault="0042574E" w:rsidP="00472C1E">
            <w:pPr>
              <w:rPr>
                <w:lang w:val="ru-RU"/>
              </w:rPr>
            </w:pPr>
          </w:p>
          <w:p w:rsidR="0042574E" w:rsidRPr="00646DD3" w:rsidRDefault="0042574E" w:rsidP="00472C1E">
            <w:pPr>
              <w:rPr>
                <w:lang w:val="ru-RU"/>
              </w:rPr>
            </w:pPr>
            <w:r w:rsidRPr="00646DD3">
              <w:rPr>
                <w:lang w:val="ru-RU"/>
              </w:rPr>
              <w:br/>
              <w:t xml:space="preserve"> планирование  </w:t>
            </w:r>
          </w:p>
          <w:p w:rsidR="0042574E" w:rsidRPr="00646DD3" w:rsidRDefault="0042574E" w:rsidP="00472C1E">
            <w:pPr>
              <w:rPr>
                <w:lang w:val="ru-RU"/>
              </w:rPr>
            </w:pPr>
          </w:p>
          <w:p w:rsidR="0042574E" w:rsidRPr="00646DD3" w:rsidRDefault="0042574E" w:rsidP="00472C1E">
            <w:pPr>
              <w:rPr>
                <w:lang w:val="ru-RU"/>
              </w:rPr>
            </w:pPr>
          </w:p>
          <w:p w:rsidR="0042574E" w:rsidRPr="00646DD3" w:rsidRDefault="0042574E" w:rsidP="00472C1E">
            <w:pPr>
              <w:rPr>
                <w:lang w:val="ru-RU"/>
              </w:rPr>
            </w:pPr>
          </w:p>
          <w:p w:rsidR="0042574E" w:rsidRPr="00646DD3" w:rsidRDefault="0042574E" w:rsidP="00472C1E">
            <w:pPr>
              <w:rPr>
                <w:lang w:val="ru-RU"/>
              </w:rPr>
            </w:pPr>
          </w:p>
          <w:p w:rsidR="0042574E" w:rsidRPr="00646DD3" w:rsidRDefault="0042574E" w:rsidP="00472C1E">
            <w:pPr>
              <w:rPr>
                <w:lang w:val="ru-RU"/>
              </w:rPr>
            </w:pPr>
            <w:r w:rsidRPr="00646DD3">
              <w:rPr>
                <w:lang w:val="ru-RU"/>
              </w:rPr>
              <w:t>прогнозирование</w:t>
            </w:r>
          </w:p>
          <w:p w:rsidR="0042574E" w:rsidRPr="00CF147B" w:rsidRDefault="0042574E" w:rsidP="00472C1E">
            <w:pPr>
              <w:rPr>
                <w:i/>
                <w:iCs/>
                <w:lang w:val="ru-RU"/>
              </w:rPr>
            </w:pPr>
          </w:p>
          <w:p w:rsidR="0042574E" w:rsidRPr="00CF147B" w:rsidRDefault="0042574E" w:rsidP="00472C1E">
            <w:pPr>
              <w:rPr>
                <w:i/>
                <w:iCs/>
                <w:lang w:val="ru-RU"/>
              </w:rPr>
            </w:pPr>
          </w:p>
          <w:p w:rsidR="0042574E" w:rsidRDefault="0042574E" w:rsidP="00472C1E">
            <w:pPr>
              <w:rPr>
                <w:i/>
                <w:iCs/>
                <w:lang w:val="ru-RU"/>
              </w:rPr>
            </w:pPr>
          </w:p>
          <w:p w:rsidR="0042574E" w:rsidRDefault="0042574E" w:rsidP="00472C1E">
            <w:pPr>
              <w:rPr>
                <w:i/>
                <w:iCs/>
                <w:lang w:val="ru-RU"/>
              </w:rPr>
            </w:pPr>
          </w:p>
          <w:p w:rsidR="0042574E" w:rsidRDefault="0042574E" w:rsidP="00472C1E">
            <w:pPr>
              <w:rPr>
                <w:i/>
                <w:iCs/>
                <w:lang w:val="ru-RU"/>
              </w:rPr>
            </w:pPr>
          </w:p>
          <w:p w:rsidR="0042574E" w:rsidRDefault="0042574E" w:rsidP="00472C1E">
            <w:pPr>
              <w:rPr>
                <w:i/>
                <w:iCs/>
                <w:lang w:val="ru-RU"/>
              </w:rPr>
            </w:pPr>
          </w:p>
          <w:p w:rsidR="0042574E" w:rsidRPr="00CF147B" w:rsidRDefault="0042574E" w:rsidP="00472C1E">
            <w:pPr>
              <w:rPr>
                <w:i/>
                <w:iCs/>
                <w:lang w:val="ru-RU"/>
              </w:rPr>
            </w:pPr>
          </w:p>
          <w:p w:rsidR="0042574E" w:rsidRPr="00CF147B" w:rsidRDefault="0042574E" w:rsidP="00472C1E">
            <w:pPr>
              <w:rPr>
                <w:i/>
                <w:iCs/>
                <w:lang w:val="ru-RU"/>
              </w:rPr>
            </w:pPr>
            <w:r w:rsidRPr="00CF147B">
              <w:rPr>
                <w:i/>
                <w:iCs/>
                <w:lang w:val="ru-RU"/>
              </w:rPr>
              <w:t xml:space="preserve">коррекция </w:t>
            </w:r>
          </w:p>
          <w:p w:rsidR="0042574E" w:rsidRPr="00CF147B" w:rsidRDefault="0042574E" w:rsidP="00472C1E">
            <w:pPr>
              <w:rPr>
                <w:i/>
                <w:iCs/>
                <w:lang w:val="ru-RU"/>
              </w:rPr>
            </w:pPr>
          </w:p>
          <w:p w:rsidR="0042574E" w:rsidRDefault="0042574E" w:rsidP="00472C1E">
            <w:pPr>
              <w:rPr>
                <w:i/>
                <w:iCs/>
                <w:lang w:val="ru-RU"/>
              </w:rPr>
            </w:pPr>
          </w:p>
          <w:p w:rsidR="0042574E" w:rsidRPr="000218FB" w:rsidRDefault="0042574E" w:rsidP="00472C1E">
            <w:pPr>
              <w:rPr>
                <w:i/>
                <w:iCs/>
              </w:rPr>
            </w:pPr>
            <w:r w:rsidRPr="00CF147B">
              <w:rPr>
                <w:i/>
                <w:iCs/>
                <w:lang w:val="ru-RU"/>
              </w:rPr>
              <w:br/>
              <w:t xml:space="preserve"> </w:t>
            </w:r>
            <w:r w:rsidRPr="000218FB">
              <w:rPr>
                <w:i/>
                <w:iCs/>
              </w:rPr>
              <w:t xml:space="preserve">оценка  </w:t>
            </w:r>
          </w:p>
          <w:p w:rsidR="0042574E" w:rsidRPr="000218FB" w:rsidRDefault="0042574E" w:rsidP="00472C1E">
            <w:pPr>
              <w:rPr>
                <w:i/>
                <w:iCs/>
              </w:rPr>
            </w:pPr>
          </w:p>
          <w:p w:rsidR="0042574E" w:rsidRDefault="0042574E" w:rsidP="00472C1E">
            <w:pPr>
              <w:rPr>
                <w:i/>
                <w:iCs/>
                <w:lang w:val="ru-RU"/>
              </w:rPr>
            </w:pPr>
          </w:p>
          <w:p w:rsidR="0042574E" w:rsidRDefault="0042574E" w:rsidP="00472C1E">
            <w:pPr>
              <w:rPr>
                <w:i/>
                <w:iCs/>
                <w:lang w:val="ru-RU"/>
              </w:rPr>
            </w:pPr>
          </w:p>
          <w:p w:rsidR="0042574E" w:rsidRDefault="0042574E" w:rsidP="00472C1E">
            <w:pPr>
              <w:rPr>
                <w:i/>
                <w:iCs/>
                <w:lang w:val="ru-RU"/>
              </w:rPr>
            </w:pPr>
          </w:p>
          <w:p w:rsidR="0042574E" w:rsidRDefault="0042574E" w:rsidP="00472C1E">
            <w:pPr>
              <w:rPr>
                <w:i/>
                <w:iCs/>
                <w:lang w:val="ru-RU"/>
              </w:rPr>
            </w:pPr>
          </w:p>
          <w:p w:rsidR="0042574E" w:rsidRPr="000218FB" w:rsidRDefault="0042574E" w:rsidP="00472C1E">
            <w:r w:rsidRPr="000218FB">
              <w:rPr>
                <w:i/>
                <w:iCs/>
              </w:rPr>
              <w:t>волевая саморегуляция</w:t>
            </w:r>
          </w:p>
        </w:tc>
        <w:tc>
          <w:tcPr>
            <w:tcW w:w="4110" w:type="dxa"/>
          </w:tcPr>
          <w:p w:rsidR="0042574E" w:rsidRPr="00CF147B" w:rsidRDefault="0042574E" w:rsidP="00472C1E">
            <w:pPr>
              <w:rPr>
                <w:lang w:val="ru-RU"/>
              </w:rPr>
            </w:pPr>
            <w:r w:rsidRPr="00CF147B">
              <w:rPr>
                <w:lang w:val="ru-RU"/>
              </w:rPr>
              <w:t>постановка учебной задачи на основе соотнесения</w:t>
            </w:r>
            <w:r w:rsidRPr="000218FB">
              <w:sym w:font="Symbol" w:char="F02D"/>
            </w:r>
            <w:r w:rsidRPr="00CF147B">
              <w:rPr>
                <w:lang w:val="ru-RU"/>
              </w:rPr>
              <w:t xml:space="preserve"> того, что известно и усвоено обучающимися, и того, что еще неизвестно;</w:t>
            </w:r>
          </w:p>
          <w:p w:rsidR="0042574E" w:rsidRPr="00CF147B" w:rsidRDefault="0042574E" w:rsidP="00472C1E">
            <w:pPr>
              <w:rPr>
                <w:lang w:val="ru-RU"/>
              </w:rPr>
            </w:pPr>
          </w:p>
          <w:p w:rsidR="0042574E" w:rsidRPr="00CF147B" w:rsidRDefault="0042574E" w:rsidP="00472C1E">
            <w:pPr>
              <w:rPr>
                <w:lang w:val="ru-RU"/>
              </w:rPr>
            </w:pPr>
            <w:r w:rsidRPr="00CF147B">
              <w:rPr>
                <w:lang w:val="ru-RU"/>
              </w:rPr>
              <w:t>определение последовательности промежуточных целей с</w:t>
            </w:r>
            <w:r w:rsidRPr="000218FB">
              <w:sym w:font="Symbol" w:char="F02D"/>
            </w:r>
            <w:r w:rsidRPr="00CF147B">
              <w:rPr>
                <w:lang w:val="ru-RU"/>
              </w:rPr>
              <w:t xml:space="preserve"> учетом конечного результата; составление плана и последовательности действий; </w:t>
            </w:r>
            <w:r w:rsidRPr="00CF147B">
              <w:rPr>
                <w:lang w:val="ru-RU"/>
              </w:rPr>
              <w:br/>
            </w:r>
          </w:p>
          <w:p w:rsidR="0042574E" w:rsidRPr="00CF147B" w:rsidRDefault="0042574E" w:rsidP="00472C1E">
            <w:pPr>
              <w:rPr>
                <w:lang w:val="ru-RU"/>
              </w:rPr>
            </w:pPr>
            <w:r w:rsidRPr="00CF147B">
              <w:rPr>
                <w:lang w:val="ru-RU"/>
              </w:rPr>
              <w:t>предвосхищение результата и уровня усвоения его временных характеристик;</w:t>
            </w:r>
            <w:r w:rsidRPr="000218FB">
              <w:sym w:font="Symbol" w:char="F02D"/>
            </w:r>
            <w:r w:rsidRPr="00CF147B">
              <w:rPr>
                <w:lang w:val="ru-RU"/>
              </w:rPr>
              <w:br/>
              <w:t xml:space="preserve"> контроль в форме сличения способа действия и его результата с</w:t>
            </w:r>
            <w:r>
              <w:rPr>
                <w:lang w:val="ru-RU"/>
              </w:rPr>
              <w:t xml:space="preserve"> з</w:t>
            </w:r>
            <w:r w:rsidRPr="00CF147B">
              <w:rPr>
                <w:lang w:val="ru-RU"/>
              </w:rPr>
              <w:t xml:space="preserve">аданным эталоном с целью обнаружения отклонений и отличий от эталона; </w:t>
            </w:r>
            <w:r w:rsidRPr="00CF147B">
              <w:rPr>
                <w:lang w:val="ru-RU"/>
              </w:rPr>
              <w:br/>
            </w:r>
          </w:p>
          <w:p w:rsidR="0042574E" w:rsidRPr="00CF147B" w:rsidRDefault="0042574E" w:rsidP="00472C1E">
            <w:pPr>
              <w:rPr>
                <w:lang w:val="ru-RU"/>
              </w:rPr>
            </w:pPr>
            <w:r w:rsidRPr="00CF147B">
              <w:rPr>
                <w:lang w:val="ru-RU"/>
              </w:rPr>
              <w:t>внесение необходимых дополнений и корректив в план, и способ действия в случае расхождения от эталона;</w:t>
            </w:r>
          </w:p>
          <w:p w:rsidR="0042574E" w:rsidRPr="00CF147B" w:rsidRDefault="0042574E" w:rsidP="00472C1E">
            <w:pPr>
              <w:rPr>
                <w:lang w:val="ru-RU"/>
              </w:rPr>
            </w:pPr>
          </w:p>
          <w:p w:rsidR="0042574E" w:rsidRPr="00CF147B" w:rsidRDefault="0042574E" w:rsidP="00472C1E">
            <w:pPr>
              <w:rPr>
                <w:lang w:val="ru-RU"/>
              </w:rPr>
            </w:pPr>
            <w:r w:rsidRPr="00CF147B">
              <w:rPr>
                <w:lang w:val="ru-RU"/>
              </w:rPr>
              <w:t>выделение и осознание обучающимися того, что уже усвоено и</w:t>
            </w:r>
            <w:r w:rsidRPr="000218FB">
              <w:sym w:font="Symbol" w:char="F02D"/>
            </w:r>
            <w:r w:rsidRPr="00CF147B">
              <w:rPr>
                <w:lang w:val="ru-RU"/>
              </w:rPr>
              <w:t xml:space="preserve"> что еще подлежит усвоению, осознание качества и уровня усвоения; </w:t>
            </w:r>
            <w:r w:rsidRPr="00CF147B">
              <w:rPr>
                <w:lang w:val="ru-RU"/>
              </w:rPr>
              <w:br/>
            </w:r>
          </w:p>
          <w:p w:rsidR="0042574E" w:rsidRPr="00CF147B" w:rsidRDefault="0042574E" w:rsidP="00472C1E">
            <w:pPr>
              <w:rPr>
                <w:lang w:val="ru-RU"/>
              </w:rPr>
            </w:pPr>
            <w:r w:rsidRPr="00CF147B">
              <w:rPr>
                <w:lang w:val="ru-RU"/>
              </w:rPr>
              <w:t>способность к мобилизации сил и энергии, способность к волевому усилию, преодоление препятствия.</w:t>
            </w:r>
          </w:p>
        </w:tc>
      </w:tr>
      <w:tr w:rsidR="0042574E" w:rsidRPr="00970F3C">
        <w:trPr>
          <w:jc w:val="center"/>
        </w:trPr>
        <w:tc>
          <w:tcPr>
            <w:tcW w:w="855" w:type="dxa"/>
            <w:vMerge/>
          </w:tcPr>
          <w:p w:rsidR="0042574E" w:rsidRPr="00CF147B" w:rsidRDefault="0042574E" w:rsidP="002F7022">
            <w:pPr>
              <w:ind w:right="822"/>
              <w:rPr>
                <w:lang w:val="ru-RU"/>
              </w:rPr>
            </w:pPr>
          </w:p>
        </w:tc>
        <w:tc>
          <w:tcPr>
            <w:tcW w:w="1842" w:type="dxa"/>
            <w:vMerge/>
          </w:tcPr>
          <w:p w:rsidR="0042574E" w:rsidRPr="00CF147B" w:rsidRDefault="0042574E" w:rsidP="002F7022">
            <w:pPr>
              <w:ind w:right="822"/>
              <w:rPr>
                <w:lang w:val="ru-RU"/>
              </w:rPr>
            </w:pPr>
          </w:p>
        </w:tc>
        <w:tc>
          <w:tcPr>
            <w:tcW w:w="4187" w:type="dxa"/>
          </w:tcPr>
          <w:p w:rsidR="0042574E" w:rsidRPr="00CF147B" w:rsidRDefault="0042574E" w:rsidP="00472C1E">
            <w:pPr>
              <w:tabs>
                <w:tab w:val="left" w:pos="0"/>
              </w:tabs>
              <w:ind w:right="-19"/>
              <w:rPr>
                <w:lang w:val="ru-RU"/>
              </w:rPr>
            </w:pPr>
            <w:r w:rsidRPr="00CF147B">
              <w:rPr>
                <w:lang w:val="ru-RU"/>
              </w:rPr>
              <w:t>Познавательные УУД:</w:t>
            </w:r>
          </w:p>
          <w:p w:rsidR="0042574E" w:rsidRPr="00CF147B" w:rsidRDefault="0042574E" w:rsidP="00472C1E">
            <w:pPr>
              <w:tabs>
                <w:tab w:val="left" w:pos="0"/>
              </w:tabs>
              <w:ind w:right="-19"/>
              <w:rPr>
                <w:lang w:val="ru-RU"/>
              </w:rPr>
            </w:pPr>
            <w:r w:rsidRPr="00CF147B">
              <w:rPr>
                <w:lang w:val="ru-RU"/>
              </w:rPr>
              <w:t>Общеучебные</w:t>
            </w:r>
          </w:p>
          <w:p w:rsidR="0042574E" w:rsidRPr="00CF147B" w:rsidRDefault="0042574E" w:rsidP="00472C1E">
            <w:pPr>
              <w:tabs>
                <w:tab w:val="left" w:pos="0"/>
              </w:tabs>
              <w:ind w:right="-19"/>
              <w:rPr>
                <w:lang w:val="ru-RU"/>
              </w:rPr>
            </w:pPr>
          </w:p>
          <w:p w:rsidR="0042574E" w:rsidRPr="00CF147B" w:rsidRDefault="0042574E" w:rsidP="00472C1E">
            <w:pPr>
              <w:tabs>
                <w:tab w:val="left" w:pos="0"/>
              </w:tabs>
              <w:ind w:right="-19"/>
              <w:rPr>
                <w:lang w:val="ru-RU"/>
              </w:rPr>
            </w:pPr>
          </w:p>
          <w:p w:rsidR="0042574E" w:rsidRPr="00CF147B" w:rsidRDefault="0042574E" w:rsidP="00472C1E">
            <w:pPr>
              <w:tabs>
                <w:tab w:val="left" w:pos="0"/>
              </w:tabs>
              <w:ind w:right="-19"/>
              <w:rPr>
                <w:lang w:val="ru-RU"/>
              </w:rPr>
            </w:pPr>
          </w:p>
          <w:p w:rsidR="0042574E" w:rsidRPr="00CF147B" w:rsidRDefault="0042574E" w:rsidP="00472C1E">
            <w:pPr>
              <w:tabs>
                <w:tab w:val="left" w:pos="0"/>
              </w:tabs>
              <w:ind w:right="-19"/>
              <w:rPr>
                <w:lang w:val="ru-RU"/>
              </w:rPr>
            </w:pPr>
          </w:p>
          <w:p w:rsidR="0042574E" w:rsidRPr="00CF147B" w:rsidRDefault="0042574E" w:rsidP="00472C1E">
            <w:pPr>
              <w:tabs>
                <w:tab w:val="left" w:pos="0"/>
              </w:tabs>
              <w:ind w:right="-19"/>
              <w:rPr>
                <w:lang w:val="ru-RU"/>
              </w:rPr>
            </w:pPr>
          </w:p>
          <w:p w:rsidR="0042574E" w:rsidRPr="00CF147B" w:rsidRDefault="0042574E" w:rsidP="00472C1E">
            <w:pPr>
              <w:tabs>
                <w:tab w:val="left" w:pos="0"/>
              </w:tabs>
              <w:ind w:right="-19"/>
              <w:rPr>
                <w:lang w:val="ru-RU"/>
              </w:rPr>
            </w:pPr>
          </w:p>
          <w:p w:rsidR="0042574E" w:rsidRPr="00CF147B" w:rsidRDefault="0042574E" w:rsidP="00472C1E">
            <w:pPr>
              <w:tabs>
                <w:tab w:val="left" w:pos="0"/>
              </w:tabs>
              <w:ind w:right="-19"/>
              <w:rPr>
                <w:lang w:val="ru-RU"/>
              </w:rPr>
            </w:pPr>
          </w:p>
          <w:p w:rsidR="0042574E" w:rsidRPr="00CF147B" w:rsidRDefault="0042574E" w:rsidP="00472C1E">
            <w:pPr>
              <w:tabs>
                <w:tab w:val="left" w:pos="0"/>
              </w:tabs>
              <w:ind w:right="-19"/>
              <w:rPr>
                <w:lang w:val="ru-RU"/>
              </w:rPr>
            </w:pPr>
          </w:p>
          <w:p w:rsidR="0042574E" w:rsidRDefault="0042574E" w:rsidP="00472C1E">
            <w:pPr>
              <w:tabs>
                <w:tab w:val="left" w:pos="0"/>
              </w:tabs>
              <w:ind w:right="-19"/>
              <w:rPr>
                <w:lang w:val="ru-RU"/>
              </w:rPr>
            </w:pPr>
          </w:p>
          <w:p w:rsidR="0042574E" w:rsidRDefault="0042574E" w:rsidP="00472C1E">
            <w:pPr>
              <w:tabs>
                <w:tab w:val="left" w:pos="0"/>
              </w:tabs>
              <w:ind w:right="-19"/>
              <w:rPr>
                <w:lang w:val="ru-RU"/>
              </w:rPr>
            </w:pPr>
          </w:p>
          <w:p w:rsidR="0042574E" w:rsidRDefault="0042574E" w:rsidP="00472C1E">
            <w:pPr>
              <w:tabs>
                <w:tab w:val="left" w:pos="0"/>
              </w:tabs>
              <w:ind w:right="-19"/>
              <w:rPr>
                <w:lang w:val="ru-RU"/>
              </w:rPr>
            </w:pPr>
          </w:p>
          <w:p w:rsidR="0042574E" w:rsidRDefault="0042574E" w:rsidP="00472C1E">
            <w:pPr>
              <w:tabs>
                <w:tab w:val="left" w:pos="0"/>
              </w:tabs>
              <w:ind w:right="-19"/>
              <w:rPr>
                <w:lang w:val="ru-RU"/>
              </w:rPr>
            </w:pPr>
          </w:p>
          <w:p w:rsidR="0042574E" w:rsidRDefault="0042574E" w:rsidP="00472C1E">
            <w:pPr>
              <w:tabs>
                <w:tab w:val="left" w:pos="0"/>
              </w:tabs>
              <w:ind w:right="-19"/>
              <w:rPr>
                <w:lang w:val="ru-RU"/>
              </w:rPr>
            </w:pPr>
          </w:p>
          <w:p w:rsidR="0042574E" w:rsidRDefault="0042574E" w:rsidP="00472C1E">
            <w:pPr>
              <w:tabs>
                <w:tab w:val="left" w:pos="0"/>
              </w:tabs>
              <w:ind w:right="-19"/>
              <w:rPr>
                <w:lang w:val="ru-RU"/>
              </w:rPr>
            </w:pPr>
          </w:p>
          <w:p w:rsidR="0042574E" w:rsidRPr="00CF147B" w:rsidRDefault="0042574E" w:rsidP="00472C1E">
            <w:pPr>
              <w:tabs>
                <w:tab w:val="left" w:pos="0"/>
              </w:tabs>
              <w:ind w:right="-19"/>
              <w:rPr>
                <w:lang w:val="ru-RU"/>
              </w:rPr>
            </w:pPr>
          </w:p>
          <w:p w:rsidR="0042574E" w:rsidRPr="00CF147B" w:rsidRDefault="0042574E" w:rsidP="00472C1E">
            <w:pPr>
              <w:tabs>
                <w:tab w:val="left" w:pos="0"/>
              </w:tabs>
              <w:ind w:right="-19"/>
              <w:rPr>
                <w:lang w:val="ru-RU"/>
              </w:rPr>
            </w:pPr>
            <w:r w:rsidRPr="00CF147B">
              <w:rPr>
                <w:lang w:val="ru-RU"/>
              </w:rPr>
              <w:t>Универсальные логические действия</w:t>
            </w:r>
          </w:p>
        </w:tc>
        <w:tc>
          <w:tcPr>
            <w:tcW w:w="4110" w:type="dxa"/>
          </w:tcPr>
          <w:p w:rsidR="0042574E" w:rsidRPr="00CF147B" w:rsidRDefault="0042574E" w:rsidP="00472C1E">
            <w:pPr>
              <w:tabs>
                <w:tab w:val="left" w:pos="0"/>
              </w:tabs>
              <w:ind w:right="-19"/>
              <w:rPr>
                <w:lang w:val="ru-RU"/>
              </w:rPr>
            </w:pPr>
            <w:r w:rsidRPr="00CF147B">
              <w:rPr>
                <w:lang w:val="ru-RU"/>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42574E" w:rsidRPr="00CF147B" w:rsidRDefault="0042574E" w:rsidP="00472C1E">
            <w:pPr>
              <w:tabs>
                <w:tab w:val="left" w:pos="0"/>
              </w:tabs>
              <w:ind w:right="-19"/>
              <w:rPr>
                <w:lang w:val="ru-RU"/>
              </w:rPr>
            </w:pPr>
            <w:r w:rsidRPr="00CF147B">
              <w:rPr>
                <w:lang w:val="ru-RU"/>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42574E" w:rsidRPr="00CF147B" w:rsidRDefault="0042574E" w:rsidP="00472C1E">
            <w:pPr>
              <w:tabs>
                <w:tab w:val="left" w:pos="0"/>
              </w:tabs>
              <w:ind w:right="-19"/>
              <w:rPr>
                <w:lang w:val="ru-RU"/>
              </w:rPr>
            </w:pPr>
          </w:p>
          <w:p w:rsidR="0042574E" w:rsidRPr="00CF147B" w:rsidRDefault="0042574E" w:rsidP="00472C1E">
            <w:pPr>
              <w:tabs>
                <w:tab w:val="left" w:pos="0"/>
              </w:tabs>
              <w:ind w:right="-19"/>
              <w:rPr>
                <w:lang w:val="ru-RU"/>
              </w:rPr>
            </w:pPr>
            <w:r w:rsidRPr="00CF147B">
              <w:rPr>
                <w:lang w:val="ru-RU"/>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CF147B">
              <w:rPr>
                <w:lang w:val="ru-RU"/>
              </w:rPr>
              <w:br/>
              <w:t xml:space="preserve">• анализ - выделение элементов, расчленение целого на части; </w:t>
            </w:r>
            <w:r w:rsidRPr="00CF147B">
              <w:rPr>
                <w:lang w:val="ru-RU"/>
              </w:rPr>
              <w:br/>
              <w:t xml:space="preserve">• синтез - составление целого из частей; </w:t>
            </w:r>
            <w:r w:rsidRPr="00CF147B">
              <w:rPr>
                <w:lang w:val="ru-RU"/>
              </w:rPr>
              <w:br/>
              <w:t xml:space="preserve">• сериация - упорядочение объектов по выделенному основанию; </w:t>
            </w:r>
            <w:r w:rsidRPr="00CF147B">
              <w:rPr>
                <w:lang w:val="ru-RU"/>
              </w:rPr>
              <w:br/>
              <w:t xml:space="preserve">• классификация - отношение предмета к группе на основе заданного признака; </w:t>
            </w:r>
            <w:r w:rsidRPr="00CF147B">
              <w:rPr>
                <w:lang w:val="ru-RU"/>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CF147B">
              <w:rPr>
                <w:lang w:val="ru-RU"/>
              </w:rPr>
              <w:br/>
              <w:t xml:space="preserve">• доказательство - установление причинно - следственных связей, построение логической цепи рассуждений; </w:t>
            </w:r>
            <w:r w:rsidRPr="00CF147B">
              <w:rPr>
                <w:lang w:val="ru-RU"/>
              </w:rPr>
              <w:br/>
              <w:t xml:space="preserve">• установление аналогий. </w:t>
            </w:r>
          </w:p>
        </w:tc>
      </w:tr>
      <w:tr w:rsidR="0042574E" w:rsidRPr="00970F3C">
        <w:trPr>
          <w:jc w:val="center"/>
        </w:trPr>
        <w:tc>
          <w:tcPr>
            <w:tcW w:w="855" w:type="dxa"/>
            <w:tcBorders>
              <w:top w:val="nil"/>
            </w:tcBorders>
          </w:tcPr>
          <w:p w:rsidR="0042574E" w:rsidRPr="00CF147B" w:rsidRDefault="0042574E" w:rsidP="002F7022">
            <w:pPr>
              <w:ind w:right="822"/>
              <w:rPr>
                <w:lang w:val="ru-RU"/>
              </w:rPr>
            </w:pPr>
          </w:p>
        </w:tc>
        <w:tc>
          <w:tcPr>
            <w:tcW w:w="1842" w:type="dxa"/>
            <w:tcBorders>
              <w:top w:val="nil"/>
            </w:tcBorders>
          </w:tcPr>
          <w:p w:rsidR="0042574E" w:rsidRPr="00CF147B" w:rsidRDefault="0042574E" w:rsidP="002F7022">
            <w:pPr>
              <w:ind w:right="822"/>
              <w:rPr>
                <w:lang w:val="ru-RU"/>
              </w:rPr>
            </w:pPr>
          </w:p>
        </w:tc>
        <w:tc>
          <w:tcPr>
            <w:tcW w:w="4187" w:type="dxa"/>
          </w:tcPr>
          <w:p w:rsidR="0042574E" w:rsidRPr="00CF147B" w:rsidRDefault="0042574E" w:rsidP="00472C1E">
            <w:pPr>
              <w:rPr>
                <w:lang w:val="ru-RU"/>
              </w:rPr>
            </w:pPr>
            <w:r w:rsidRPr="00CF147B">
              <w:rPr>
                <w:lang w:val="ru-RU"/>
              </w:rPr>
              <w:t>Коммуникативные универсальные действия:</w:t>
            </w:r>
          </w:p>
          <w:p w:rsidR="0042574E" w:rsidRPr="00CF147B" w:rsidRDefault="0042574E" w:rsidP="00472C1E">
            <w:pPr>
              <w:rPr>
                <w:lang w:val="ru-RU"/>
              </w:rPr>
            </w:pPr>
            <w:r w:rsidRPr="00CF147B">
              <w:rPr>
                <w:lang w:val="ru-RU"/>
              </w:rPr>
              <w:t>планирование учебного сотрудничества с учителем и сверстниками</w:t>
            </w:r>
          </w:p>
          <w:p w:rsidR="0042574E" w:rsidRPr="00CF147B" w:rsidRDefault="0042574E" w:rsidP="00472C1E">
            <w:pPr>
              <w:rPr>
                <w:lang w:val="ru-RU"/>
              </w:rPr>
            </w:pPr>
          </w:p>
          <w:p w:rsidR="0042574E" w:rsidRPr="000218FB" w:rsidRDefault="0042574E" w:rsidP="00472C1E">
            <w:r w:rsidRPr="000218FB">
              <w:t>постановка вопросов</w:t>
            </w:r>
          </w:p>
          <w:p w:rsidR="0042574E" w:rsidRPr="000218FB" w:rsidRDefault="0042574E" w:rsidP="00472C1E"/>
          <w:p w:rsidR="0042574E" w:rsidRPr="000218FB" w:rsidRDefault="0042574E" w:rsidP="00472C1E"/>
          <w:p w:rsidR="0042574E" w:rsidRPr="000218FB" w:rsidRDefault="0042574E" w:rsidP="00472C1E">
            <w:r w:rsidRPr="000218FB">
              <w:t>управление поведением партнера</w:t>
            </w:r>
          </w:p>
          <w:p w:rsidR="0042574E" w:rsidRPr="000218FB" w:rsidRDefault="0042574E" w:rsidP="00472C1E"/>
          <w:p w:rsidR="0042574E" w:rsidRPr="000218FB" w:rsidRDefault="0042574E" w:rsidP="00472C1E"/>
        </w:tc>
        <w:tc>
          <w:tcPr>
            <w:tcW w:w="4110" w:type="dxa"/>
          </w:tcPr>
          <w:p w:rsidR="0042574E" w:rsidRDefault="0042574E" w:rsidP="00472C1E">
            <w:pPr>
              <w:rPr>
                <w:lang w:val="ru-RU"/>
              </w:rPr>
            </w:pPr>
          </w:p>
          <w:p w:rsidR="0042574E" w:rsidRPr="00CF147B" w:rsidRDefault="0042574E" w:rsidP="00472C1E">
            <w:pPr>
              <w:rPr>
                <w:lang w:val="ru-RU"/>
              </w:rPr>
            </w:pPr>
            <w:r w:rsidRPr="00CF147B">
              <w:rPr>
                <w:lang w:val="ru-RU"/>
              </w:rPr>
              <w:t xml:space="preserve">•определение цели; </w:t>
            </w:r>
            <w:r w:rsidRPr="00CF147B">
              <w:rPr>
                <w:lang w:val="ru-RU"/>
              </w:rPr>
              <w:br/>
              <w:t xml:space="preserve">•  принципиальное сотрудничество в поиске и сборе информации; </w:t>
            </w:r>
          </w:p>
          <w:p w:rsidR="0042574E" w:rsidRPr="00CF147B" w:rsidRDefault="0042574E" w:rsidP="00472C1E">
            <w:pPr>
              <w:rPr>
                <w:lang w:val="ru-RU"/>
              </w:rPr>
            </w:pPr>
            <w:r w:rsidRPr="00CF147B">
              <w:rPr>
                <w:lang w:val="ru-RU"/>
              </w:rPr>
              <w:t xml:space="preserve">• контроль, коррекция, оценки действий партнера; </w:t>
            </w:r>
            <w:r w:rsidRPr="00CF147B">
              <w:rPr>
                <w:lang w:val="ru-RU"/>
              </w:rPr>
              <w:b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42574E" w:rsidRPr="00970F3C">
        <w:trPr>
          <w:jc w:val="center"/>
        </w:trPr>
        <w:tc>
          <w:tcPr>
            <w:tcW w:w="855" w:type="dxa"/>
          </w:tcPr>
          <w:p w:rsidR="0042574E" w:rsidRPr="009574FC" w:rsidRDefault="0042574E" w:rsidP="00FC5C78">
            <w:pPr>
              <w:pStyle w:val="Subtitle"/>
            </w:pPr>
            <w:r w:rsidRPr="009574FC">
              <w:t>5</w:t>
            </w:r>
          </w:p>
        </w:tc>
        <w:tc>
          <w:tcPr>
            <w:tcW w:w="1842" w:type="dxa"/>
          </w:tcPr>
          <w:p w:rsidR="0042574E" w:rsidRPr="00C715EA" w:rsidRDefault="0042574E" w:rsidP="00472C1E">
            <w:pPr>
              <w:ind w:right="47"/>
              <w:rPr>
                <w:b/>
                <w:bCs/>
              </w:rPr>
            </w:pPr>
            <w:r w:rsidRPr="00C715EA">
              <w:rPr>
                <w:b/>
                <w:bCs/>
              </w:rPr>
              <w:t>Биология</w:t>
            </w:r>
          </w:p>
        </w:tc>
        <w:tc>
          <w:tcPr>
            <w:tcW w:w="4187" w:type="dxa"/>
          </w:tcPr>
          <w:p w:rsidR="0042574E" w:rsidRPr="00CF147B" w:rsidRDefault="0042574E" w:rsidP="00472C1E">
            <w:pPr>
              <w:rPr>
                <w:lang w:val="ru-RU"/>
              </w:rPr>
            </w:pPr>
            <w:r w:rsidRPr="00CF147B">
              <w:rPr>
                <w:lang w:val="ru-RU"/>
              </w:rPr>
              <w:t>Познавательные УУД.</w:t>
            </w:r>
          </w:p>
          <w:p w:rsidR="0042574E" w:rsidRPr="00CF147B" w:rsidRDefault="0042574E" w:rsidP="00472C1E">
            <w:pPr>
              <w:rPr>
                <w:lang w:val="ru-RU"/>
              </w:rPr>
            </w:pPr>
            <w:r w:rsidRPr="00CF147B">
              <w:rPr>
                <w:lang w:val="ru-RU"/>
              </w:rPr>
              <w:t xml:space="preserve">А) Общеучебные действия </w:t>
            </w:r>
          </w:p>
          <w:p w:rsidR="0042574E" w:rsidRPr="00CF147B" w:rsidRDefault="0042574E" w:rsidP="00472C1E">
            <w:pPr>
              <w:rPr>
                <w:lang w:val="ru-RU"/>
              </w:rPr>
            </w:pPr>
            <w:r w:rsidRPr="00CF147B">
              <w:rPr>
                <w:lang w:val="ru-RU"/>
              </w:rPr>
              <w:t>сформированность познавательных интересов и мотивов, направленных на изучение живой природы</w:t>
            </w:r>
          </w:p>
          <w:p w:rsidR="0042574E" w:rsidRPr="00CF147B" w:rsidRDefault="0042574E" w:rsidP="00472C1E">
            <w:pPr>
              <w:rPr>
                <w:lang w:val="ru-RU"/>
              </w:rPr>
            </w:pPr>
            <w:r w:rsidRPr="00CF147B">
              <w:rPr>
                <w:lang w:val="ru-RU"/>
              </w:rPr>
              <w:t>Б) Знаково-символические</w:t>
            </w:r>
          </w:p>
          <w:p w:rsidR="0042574E" w:rsidRPr="00CF147B" w:rsidRDefault="0042574E" w:rsidP="00472C1E">
            <w:pPr>
              <w:rPr>
                <w:lang w:val="ru-RU"/>
              </w:rPr>
            </w:pPr>
            <w:r>
              <w:rPr>
                <w:lang w:val="ru-RU"/>
              </w:rPr>
              <w:t>В) Л</w:t>
            </w:r>
            <w:r w:rsidRPr="00CF147B">
              <w:rPr>
                <w:lang w:val="ru-RU"/>
              </w:rPr>
              <w:t>огические</w:t>
            </w:r>
            <w:r>
              <w:rPr>
                <w:lang w:val="ru-RU"/>
              </w:rPr>
              <w:t xml:space="preserve">  </w:t>
            </w:r>
          </w:p>
        </w:tc>
        <w:tc>
          <w:tcPr>
            <w:tcW w:w="4110" w:type="dxa"/>
          </w:tcPr>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Умение характеризовать объекты живой природы, законы генетики, физиологические и популяционные процессы.</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Умение объяснять биологические понятия и термины</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Умение классифицировать и систематизировать объекты живой природы</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Овладевать методами научного познания живого.</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Овладение методами исследования живой и неживой природы</w:t>
            </w:r>
          </w:p>
          <w:p w:rsidR="0042574E" w:rsidRPr="00472C1E"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472C1E">
              <w:rPr>
                <w:lang w:val="ru-RU"/>
              </w:rPr>
              <w:t>Понимание необходимости здорового образа жизни</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Осознание необходимости соблюдать гигиенические правила и нормы.</w:t>
            </w:r>
          </w:p>
          <w:p w:rsidR="0042574E" w:rsidRPr="00472C1E"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472C1E">
              <w:rPr>
                <w:lang w:val="ru-RU"/>
              </w:rPr>
              <w:t>Сознательный выбор будущей профессиональной деятельности</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Самостоятельное выделение и формулирование цели</w:t>
            </w:r>
          </w:p>
          <w:p w:rsidR="0042574E" w:rsidRPr="00472C1E"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472C1E">
              <w:rPr>
                <w:lang w:val="ru-RU"/>
              </w:rPr>
              <w:t>Поиск и овладения необходимой информации</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преобразование объекта из чувственной формы в модель, где выделены существенные характеристики объекта</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преобразование модели с целью выявления общих законов</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выбор наиболее эффективных способов решения генетических задач в зависимости от конкретных условий</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смысловое чтение как осмысление цели чтения и выбор вида чтения в зависимости от цели</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понимание и адекватная оценка языка средств массовой информации</w:t>
            </w:r>
          </w:p>
          <w:p w:rsidR="0042574E" w:rsidRPr="00472C1E"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472C1E">
              <w:rPr>
                <w:lang w:val="ru-RU"/>
              </w:rPr>
              <w:t>постро</w:t>
            </w:r>
            <w:r w:rsidRPr="00472C1E">
              <w:rPr>
                <w:lang w:val="ru-RU"/>
              </w:rPr>
              <w:softHyphen/>
              <w:t>ение логической цепи рассуждений</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анализ объектов с целью выделения признаков</w:t>
            </w:r>
          </w:p>
          <w:p w:rsidR="0042574E" w:rsidRPr="00CF147B" w:rsidRDefault="0042574E" w:rsidP="001D1771">
            <w:pPr>
              <w:widowControl/>
              <w:numPr>
                <w:ilvl w:val="0"/>
                <w:numId w:val="165"/>
              </w:numPr>
              <w:overflowPunct w:val="0"/>
              <w:autoSpaceDE w:val="0"/>
              <w:autoSpaceDN w:val="0"/>
              <w:adjustRightInd w:val="0"/>
              <w:ind w:left="228" w:hanging="283"/>
              <w:jc w:val="both"/>
              <w:textAlignment w:val="baseline"/>
              <w:rPr>
                <w:lang w:val="ru-RU"/>
              </w:rPr>
            </w:pPr>
            <w:r w:rsidRPr="00CF147B">
              <w:rPr>
                <w:lang w:val="ru-RU"/>
              </w:rPr>
              <w:t>синтез как со</w:t>
            </w:r>
            <w:r w:rsidRPr="00CF147B">
              <w:rPr>
                <w:lang w:val="ru-RU"/>
              </w:rPr>
              <w:softHyphen/>
              <w:t>ставление целого из частей, в том числе самостоятельное достраивание, восполнение недостающих компонентов; выбор оснований и критериев для сравнения</w:t>
            </w:r>
          </w:p>
        </w:tc>
      </w:tr>
      <w:tr w:rsidR="0042574E" w:rsidRPr="00970F3C">
        <w:trPr>
          <w:jc w:val="center"/>
        </w:trPr>
        <w:tc>
          <w:tcPr>
            <w:tcW w:w="855" w:type="dxa"/>
          </w:tcPr>
          <w:p w:rsidR="0042574E" w:rsidRPr="00CF147B" w:rsidRDefault="0042574E" w:rsidP="002F7022">
            <w:pPr>
              <w:ind w:right="822"/>
              <w:rPr>
                <w:lang w:val="ru-RU"/>
              </w:rPr>
            </w:pPr>
          </w:p>
        </w:tc>
        <w:tc>
          <w:tcPr>
            <w:tcW w:w="1842" w:type="dxa"/>
          </w:tcPr>
          <w:p w:rsidR="0042574E" w:rsidRPr="00CF147B" w:rsidRDefault="0042574E" w:rsidP="002F7022">
            <w:pPr>
              <w:ind w:right="822"/>
              <w:rPr>
                <w:lang w:val="ru-RU"/>
              </w:rPr>
            </w:pPr>
          </w:p>
        </w:tc>
        <w:tc>
          <w:tcPr>
            <w:tcW w:w="4187" w:type="dxa"/>
          </w:tcPr>
          <w:p w:rsidR="0042574E" w:rsidRPr="000218FB" w:rsidRDefault="0042574E" w:rsidP="002F7022">
            <w:pPr>
              <w:ind w:right="822"/>
            </w:pPr>
            <w:r w:rsidRPr="000218FB">
              <w:t>Коммуникативные УУД.</w:t>
            </w:r>
          </w:p>
        </w:tc>
        <w:tc>
          <w:tcPr>
            <w:tcW w:w="4110" w:type="dxa"/>
          </w:tcPr>
          <w:p w:rsidR="0042574E" w:rsidRPr="00CF147B" w:rsidRDefault="0042574E" w:rsidP="001D1771">
            <w:pPr>
              <w:widowControl/>
              <w:numPr>
                <w:ilvl w:val="0"/>
                <w:numId w:val="166"/>
              </w:numPr>
              <w:overflowPunct w:val="0"/>
              <w:autoSpaceDE w:val="0"/>
              <w:autoSpaceDN w:val="0"/>
              <w:adjustRightInd w:val="0"/>
              <w:ind w:left="228" w:hanging="228"/>
              <w:jc w:val="both"/>
              <w:textAlignment w:val="baseline"/>
              <w:rPr>
                <w:lang w:val="ru-RU"/>
              </w:rPr>
            </w:pPr>
            <w:r w:rsidRPr="00CF147B">
              <w:rPr>
                <w:lang w:val="ru-RU"/>
              </w:rPr>
              <w:t>Правильное использование биологической терминологии и символики.</w:t>
            </w:r>
          </w:p>
          <w:p w:rsidR="0042574E" w:rsidRPr="00CF147B" w:rsidRDefault="0042574E" w:rsidP="001D1771">
            <w:pPr>
              <w:widowControl/>
              <w:numPr>
                <w:ilvl w:val="0"/>
                <w:numId w:val="166"/>
              </w:numPr>
              <w:overflowPunct w:val="0"/>
              <w:autoSpaceDE w:val="0"/>
              <w:autoSpaceDN w:val="0"/>
              <w:adjustRightInd w:val="0"/>
              <w:ind w:left="228" w:hanging="228"/>
              <w:jc w:val="both"/>
              <w:textAlignment w:val="baseline"/>
              <w:rPr>
                <w:lang w:val="ru-RU"/>
              </w:rPr>
            </w:pPr>
            <w:r w:rsidRPr="00CF147B">
              <w:rPr>
                <w:lang w:val="ru-RU"/>
              </w:rPr>
              <w:t>Исследовательские и проектные действия парные, групповые.</w:t>
            </w:r>
          </w:p>
          <w:p w:rsidR="0042574E" w:rsidRPr="00CF147B" w:rsidRDefault="0042574E" w:rsidP="001D1771">
            <w:pPr>
              <w:widowControl/>
              <w:numPr>
                <w:ilvl w:val="0"/>
                <w:numId w:val="166"/>
              </w:numPr>
              <w:overflowPunct w:val="0"/>
              <w:autoSpaceDE w:val="0"/>
              <w:autoSpaceDN w:val="0"/>
              <w:adjustRightInd w:val="0"/>
              <w:ind w:left="228" w:hanging="228"/>
              <w:jc w:val="both"/>
              <w:textAlignment w:val="baseline"/>
              <w:rPr>
                <w:lang w:val="ru-RU"/>
              </w:rPr>
            </w:pPr>
            <w:r w:rsidRPr="00CF147B">
              <w:rPr>
                <w:lang w:val="ru-RU"/>
              </w:rPr>
              <w:t>Развитие потребности вести диалог, выслушивать мнение оппонента, участвовать в дискуссии.</w:t>
            </w:r>
          </w:p>
          <w:p w:rsidR="0042574E" w:rsidRPr="00CF147B" w:rsidRDefault="0042574E" w:rsidP="001D1771">
            <w:pPr>
              <w:widowControl/>
              <w:numPr>
                <w:ilvl w:val="0"/>
                <w:numId w:val="166"/>
              </w:numPr>
              <w:overflowPunct w:val="0"/>
              <w:autoSpaceDE w:val="0"/>
              <w:autoSpaceDN w:val="0"/>
              <w:adjustRightInd w:val="0"/>
              <w:ind w:left="228" w:hanging="228"/>
              <w:jc w:val="both"/>
              <w:textAlignment w:val="baseline"/>
              <w:rPr>
                <w:lang w:val="ru-RU"/>
              </w:rPr>
            </w:pPr>
            <w:r w:rsidRPr="00CF147B">
              <w:rPr>
                <w:lang w:val="ru-RU"/>
              </w:rPr>
              <w:t>Развитие способностей открыто выражать и аргументировано отстаивать свою точку зрения.</w:t>
            </w:r>
          </w:p>
          <w:p w:rsidR="0042574E" w:rsidRPr="00CF147B" w:rsidRDefault="0042574E" w:rsidP="001D1771">
            <w:pPr>
              <w:widowControl/>
              <w:numPr>
                <w:ilvl w:val="0"/>
                <w:numId w:val="166"/>
              </w:numPr>
              <w:overflowPunct w:val="0"/>
              <w:autoSpaceDE w:val="0"/>
              <w:autoSpaceDN w:val="0"/>
              <w:adjustRightInd w:val="0"/>
              <w:ind w:left="228" w:hanging="228"/>
              <w:jc w:val="both"/>
              <w:textAlignment w:val="baseline"/>
              <w:rPr>
                <w:lang w:val="ru-RU"/>
              </w:rPr>
            </w:pPr>
            <w:r w:rsidRPr="00CF147B">
              <w:rPr>
                <w:lang w:val="ru-RU"/>
              </w:rPr>
              <w:t>Формирование нравственных ценностей -</w:t>
            </w:r>
            <w:r>
              <w:rPr>
                <w:lang w:val="ru-RU"/>
              </w:rPr>
              <w:t xml:space="preserve"> </w:t>
            </w:r>
            <w:r w:rsidRPr="00CF147B">
              <w:rPr>
                <w:lang w:val="ru-RU"/>
              </w:rPr>
              <w:t>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42574E" w:rsidRPr="00970F3C">
        <w:trPr>
          <w:jc w:val="center"/>
        </w:trPr>
        <w:tc>
          <w:tcPr>
            <w:tcW w:w="855" w:type="dxa"/>
          </w:tcPr>
          <w:p w:rsidR="0042574E" w:rsidRPr="009574FC" w:rsidRDefault="0042574E" w:rsidP="00FC5C78">
            <w:pPr>
              <w:pStyle w:val="Subtitle"/>
              <w:rPr>
                <w:lang w:val="ru-RU"/>
              </w:rPr>
            </w:pPr>
            <w:r w:rsidRPr="009574FC">
              <w:rPr>
                <w:lang w:val="ru-RU"/>
              </w:rPr>
              <w:t>6-7</w:t>
            </w:r>
          </w:p>
          <w:p w:rsidR="0042574E" w:rsidRPr="00CF147B" w:rsidRDefault="0042574E" w:rsidP="002F7022">
            <w:pPr>
              <w:ind w:right="822"/>
              <w:rPr>
                <w:lang w:val="ru-RU"/>
              </w:rPr>
            </w:pPr>
          </w:p>
        </w:tc>
        <w:tc>
          <w:tcPr>
            <w:tcW w:w="1842" w:type="dxa"/>
          </w:tcPr>
          <w:p w:rsidR="0042574E" w:rsidRPr="00C715EA" w:rsidRDefault="0042574E" w:rsidP="00472C1E">
            <w:pPr>
              <w:rPr>
                <w:b/>
                <w:bCs/>
              </w:rPr>
            </w:pPr>
            <w:r w:rsidRPr="00C715EA">
              <w:rPr>
                <w:b/>
                <w:bCs/>
              </w:rPr>
              <w:t>История, обществознание</w:t>
            </w:r>
          </w:p>
        </w:tc>
        <w:tc>
          <w:tcPr>
            <w:tcW w:w="4187" w:type="dxa"/>
          </w:tcPr>
          <w:p w:rsidR="0042574E" w:rsidRPr="00CF147B" w:rsidRDefault="0042574E" w:rsidP="00472C1E">
            <w:pPr>
              <w:jc w:val="both"/>
              <w:rPr>
                <w:lang w:val="ru-RU"/>
              </w:rPr>
            </w:pPr>
            <w:r w:rsidRPr="00CF147B">
              <w:rPr>
                <w:lang w:val="ru-RU"/>
              </w:rPr>
              <w:t>Личностные УУД: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w:t>
            </w:r>
            <w:r w:rsidRPr="000218FB">
              <w:t> </w:t>
            </w:r>
            <w:r w:rsidRPr="00CF147B">
              <w:rPr>
                <w:lang w:val="ru-RU"/>
              </w:rPr>
              <w:t xml:space="preserve"> профессиональной мобильности на основе непрерывного образования и компетенции</w:t>
            </w:r>
            <w:r w:rsidRPr="000218FB">
              <w:t> </w:t>
            </w:r>
            <w:r w:rsidRPr="00CF147B">
              <w:rPr>
                <w:i/>
                <w:iCs/>
                <w:lang w:val="ru-RU"/>
              </w:rPr>
              <w:t>«уметь учиться»</w:t>
            </w:r>
            <w:r w:rsidRPr="00CF147B">
              <w:rPr>
                <w:lang w:val="ru-RU"/>
              </w:rPr>
              <w:t>; формирование образа мира, ценностно-смысловых ориентаций и</w:t>
            </w:r>
            <w:r w:rsidRPr="000218FB">
              <w:t> </w:t>
            </w:r>
            <w:r w:rsidRPr="00CF147B">
              <w:rPr>
                <w:lang w:val="ru-RU"/>
              </w:rPr>
              <w:t xml:space="preserve">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4110" w:type="dxa"/>
          </w:tcPr>
          <w:p w:rsidR="0042574E" w:rsidRPr="00CF147B" w:rsidRDefault="0042574E" w:rsidP="00472C1E">
            <w:pPr>
              <w:jc w:val="both"/>
              <w:rPr>
                <w:lang w:val="ru-RU"/>
              </w:rPr>
            </w:pPr>
            <w:r w:rsidRPr="00CF147B">
              <w:rPr>
                <w:lang w:val="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w:t>
            </w:r>
            <w:r w:rsidRPr="000218FB">
              <w:t> </w:t>
            </w:r>
            <w:r w:rsidRPr="00CF147B">
              <w:rPr>
                <w:lang w:val="ru-RU"/>
              </w:rPr>
              <w:t>многонационального российского общества; становление гуманистических и демократических ценностных ориентаций.</w:t>
            </w:r>
          </w:p>
          <w:p w:rsidR="0042574E" w:rsidRPr="00CF147B" w:rsidRDefault="0042574E" w:rsidP="00472C1E">
            <w:pPr>
              <w:jc w:val="both"/>
              <w:rPr>
                <w:lang w:val="ru-RU"/>
              </w:rPr>
            </w:pPr>
          </w:p>
          <w:p w:rsidR="0042574E" w:rsidRPr="00CF147B" w:rsidRDefault="0042574E" w:rsidP="00472C1E">
            <w:pPr>
              <w:jc w:val="both"/>
              <w:rPr>
                <w:lang w:val="ru-RU"/>
              </w:rPr>
            </w:pPr>
          </w:p>
          <w:p w:rsidR="0042574E" w:rsidRPr="00CF147B" w:rsidRDefault="0042574E" w:rsidP="00472C1E">
            <w:pPr>
              <w:jc w:val="both"/>
              <w:rPr>
                <w:lang w:val="ru-RU"/>
              </w:rPr>
            </w:pPr>
          </w:p>
          <w:p w:rsidR="0042574E" w:rsidRPr="00CF147B" w:rsidRDefault="0042574E" w:rsidP="00472C1E">
            <w:pPr>
              <w:jc w:val="both"/>
              <w:rPr>
                <w:lang w:val="ru-RU"/>
              </w:rPr>
            </w:pPr>
          </w:p>
          <w:p w:rsidR="0042574E" w:rsidRPr="00CF147B" w:rsidRDefault="0042574E" w:rsidP="00472C1E">
            <w:pPr>
              <w:jc w:val="both"/>
              <w:rPr>
                <w:lang w:val="ru-RU"/>
              </w:rPr>
            </w:pPr>
            <w:r w:rsidRPr="00CF147B">
              <w:rPr>
                <w:lang w:val="ru-RU"/>
              </w:rPr>
              <w:t>Формирование уважительного отношения к иному мнению, ис</w:t>
            </w:r>
            <w:r>
              <w:rPr>
                <w:lang w:val="ru-RU"/>
              </w:rPr>
              <w:t>тории и культуре других народов</w:t>
            </w:r>
          </w:p>
        </w:tc>
      </w:tr>
      <w:tr w:rsidR="0042574E" w:rsidRPr="00970F3C">
        <w:trPr>
          <w:jc w:val="center"/>
        </w:trPr>
        <w:tc>
          <w:tcPr>
            <w:tcW w:w="855" w:type="dxa"/>
          </w:tcPr>
          <w:p w:rsidR="0042574E" w:rsidRPr="00CF147B" w:rsidRDefault="0042574E" w:rsidP="002F7022">
            <w:pPr>
              <w:ind w:right="822"/>
              <w:rPr>
                <w:lang w:val="ru-RU"/>
              </w:rPr>
            </w:pPr>
          </w:p>
        </w:tc>
        <w:tc>
          <w:tcPr>
            <w:tcW w:w="1842" w:type="dxa"/>
          </w:tcPr>
          <w:p w:rsidR="0042574E" w:rsidRPr="00CF147B" w:rsidRDefault="0042574E" w:rsidP="002F7022">
            <w:pPr>
              <w:ind w:right="822"/>
              <w:rPr>
                <w:lang w:val="ru-RU"/>
              </w:rPr>
            </w:pPr>
          </w:p>
        </w:tc>
        <w:tc>
          <w:tcPr>
            <w:tcW w:w="4187" w:type="dxa"/>
          </w:tcPr>
          <w:p w:rsidR="0042574E" w:rsidRPr="00CF147B" w:rsidRDefault="0042574E" w:rsidP="00472C1E">
            <w:pPr>
              <w:jc w:val="both"/>
              <w:rPr>
                <w:lang w:val="ru-RU"/>
              </w:rPr>
            </w:pPr>
            <w:r w:rsidRPr="00CF147B">
              <w:rPr>
                <w:lang w:val="ru-RU"/>
              </w:rPr>
              <w:t>Регулятивные УУД:</w:t>
            </w:r>
          </w:p>
          <w:p w:rsidR="0042574E" w:rsidRPr="00CF147B" w:rsidRDefault="0042574E" w:rsidP="00472C1E">
            <w:pPr>
              <w:jc w:val="both"/>
              <w:rPr>
                <w:lang w:val="ru-RU"/>
              </w:rPr>
            </w:pPr>
            <w:r w:rsidRPr="00CF147B">
              <w:rPr>
                <w:lang w:val="ru-RU"/>
              </w:rPr>
              <w:t xml:space="preserve">планирование учебной и бытовой деятельности школьника, </w:t>
            </w:r>
          </w:p>
          <w:p w:rsidR="0042574E" w:rsidRPr="00CF147B" w:rsidRDefault="0042574E" w:rsidP="00472C1E">
            <w:pPr>
              <w:jc w:val="both"/>
              <w:rPr>
                <w:lang w:val="ru-RU"/>
              </w:rPr>
            </w:pPr>
            <w:r w:rsidRPr="00CF147B">
              <w:rPr>
                <w:lang w:val="ru-RU"/>
              </w:rPr>
              <w:t>планирование действий формальных исполнителей по достижению поставленных целей;</w:t>
            </w:r>
          </w:p>
          <w:p w:rsidR="0042574E" w:rsidRPr="000218FB" w:rsidRDefault="0042574E" w:rsidP="00472C1E">
            <w:pPr>
              <w:jc w:val="both"/>
            </w:pPr>
            <w:r w:rsidRPr="000218FB">
              <w:t>контроль,  коррекция и оценивание</w:t>
            </w:r>
          </w:p>
          <w:p w:rsidR="0042574E" w:rsidRPr="000218FB" w:rsidRDefault="0042574E" w:rsidP="00472C1E">
            <w:pPr>
              <w:jc w:val="both"/>
            </w:pPr>
          </w:p>
          <w:p w:rsidR="0042574E" w:rsidRPr="000218FB" w:rsidRDefault="0042574E" w:rsidP="00472C1E">
            <w:pPr>
              <w:jc w:val="both"/>
            </w:pPr>
          </w:p>
        </w:tc>
        <w:tc>
          <w:tcPr>
            <w:tcW w:w="4110" w:type="dxa"/>
          </w:tcPr>
          <w:p w:rsidR="0042574E" w:rsidRPr="00CF147B" w:rsidRDefault="0042574E" w:rsidP="00472C1E">
            <w:pPr>
              <w:jc w:val="both"/>
              <w:rPr>
                <w:lang w:val="ru-RU"/>
              </w:rPr>
            </w:pPr>
            <w:r w:rsidRPr="00CF147B">
              <w:rPr>
                <w:lang w:val="ru-RU"/>
              </w:rPr>
              <w:t xml:space="preserve">постановка учебных целей, </w:t>
            </w:r>
          </w:p>
          <w:p w:rsidR="0042574E" w:rsidRPr="00CF147B" w:rsidRDefault="0042574E" w:rsidP="00472C1E">
            <w:pPr>
              <w:jc w:val="both"/>
              <w:rPr>
                <w:lang w:val="ru-RU"/>
              </w:rPr>
            </w:pPr>
            <w:r w:rsidRPr="00CF147B">
              <w:rPr>
                <w:lang w:val="ru-RU"/>
              </w:rPr>
              <w:t xml:space="preserve">использование внешнего плана для решения поставленной задачи или достижения цели, </w:t>
            </w:r>
          </w:p>
          <w:p w:rsidR="0042574E" w:rsidRPr="00CF147B" w:rsidRDefault="0042574E" w:rsidP="00472C1E">
            <w:pPr>
              <w:jc w:val="both"/>
              <w:rPr>
                <w:lang w:val="ru-RU"/>
              </w:rPr>
            </w:pPr>
            <w:r w:rsidRPr="00CF147B">
              <w:rPr>
                <w:lang w:val="ru-RU"/>
              </w:rPr>
              <w:t xml:space="preserve">планирование своих действий в соответствии с поставленной задачей и условиями её решения, в том числе, во внутреннем плане, </w:t>
            </w:r>
          </w:p>
          <w:p w:rsidR="0042574E" w:rsidRPr="00CF147B" w:rsidRDefault="0042574E" w:rsidP="00472C1E">
            <w:pPr>
              <w:jc w:val="both"/>
              <w:rPr>
                <w:lang w:val="ru-RU"/>
              </w:rPr>
            </w:pPr>
            <w:r w:rsidRPr="00CF147B">
              <w:rPr>
                <w:lang w:val="ru-RU"/>
              </w:rPr>
              <w:t xml:space="preserve">осуществление итогового и пошагового контроля, сличая результат с эталоном, </w:t>
            </w:r>
          </w:p>
          <w:p w:rsidR="0042574E" w:rsidRPr="00CF147B" w:rsidRDefault="0042574E" w:rsidP="00472C1E">
            <w:pPr>
              <w:jc w:val="both"/>
              <w:rPr>
                <w:lang w:val="ru-RU"/>
              </w:rPr>
            </w:pPr>
            <w:r w:rsidRPr="00CF147B">
              <w:rPr>
                <w:lang w:val="ru-RU"/>
              </w:rPr>
              <w:t xml:space="preserve">внесение корректив в действия в случае расхождения результата решения задачи с ранее поставленной целью. </w:t>
            </w:r>
          </w:p>
        </w:tc>
      </w:tr>
      <w:tr w:rsidR="0042574E" w:rsidRPr="00970F3C">
        <w:trPr>
          <w:trHeight w:val="3739"/>
          <w:jc w:val="center"/>
        </w:trPr>
        <w:tc>
          <w:tcPr>
            <w:tcW w:w="855" w:type="dxa"/>
          </w:tcPr>
          <w:p w:rsidR="0042574E" w:rsidRPr="00CF147B" w:rsidRDefault="0042574E" w:rsidP="002F7022">
            <w:pPr>
              <w:ind w:right="822"/>
              <w:rPr>
                <w:lang w:val="ru-RU"/>
              </w:rPr>
            </w:pPr>
          </w:p>
        </w:tc>
        <w:tc>
          <w:tcPr>
            <w:tcW w:w="1842" w:type="dxa"/>
          </w:tcPr>
          <w:p w:rsidR="0042574E" w:rsidRPr="00CF147B" w:rsidRDefault="0042574E" w:rsidP="002F7022">
            <w:pPr>
              <w:ind w:right="822"/>
              <w:rPr>
                <w:lang w:val="ru-RU"/>
              </w:rPr>
            </w:pPr>
          </w:p>
        </w:tc>
        <w:tc>
          <w:tcPr>
            <w:tcW w:w="4187" w:type="dxa"/>
          </w:tcPr>
          <w:p w:rsidR="0042574E" w:rsidRPr="00CF147B" w:rsidRDefault="0042574E" w:rsidP="00472C1E">
            <w:pPr>
              <w:jc w:val="both"/>
              <w:rPr>
                <w:lang w:val="ru-RU"/>
              </w:rPr>
            </w:pPr>
            <w:r w:rsidRPr="00CF147B">
              <w:rPr>
                <w:lang w:val="ru-RU"/>
              </w:rPr>
              <w:t>Познавательные УУД:</w:t>
            </w:r>
          </w:p>
          <w:p w:rsidR="0042574E" w:rsidRPr="00CF147B" w:rsidRDefault="0042574E" w:rsidP="00472C1E">
            <w:pPr>
              <w:jc w:val="both"/>
              <w:rPr>
                <w:lang w:val="ru-RU"/>
              </w:rPr>
            </w:pPr>
            <w:r w:rsidRPr="00CF147B">
              <w:rPr>
                <w:lang w:val="ru-RU"/>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42574E" w:rsidRPr="00CF147B" w:rsidRDefault="0042574E" w:rsidP="00472C1E">
            <w:pPr>
              <w:jc w:val="both"/>
              <w:rPr>
                <w:lang w:val="ru-RU"/>
              </w:rPr>
            </w:pPr>
          </w:p>
        </w:tc>
        <w:tc>
          <w:tcPr>
            <w:tcW w:w="4110" w:type="dxa"/>
          </w:tcPr>
          <w:p w:rsidR="0042574E" w:rsidRPr="00CF147B" w:rsidRDefault="0042574E" w:rsidP="00472C1E">
            <w:pPr>
              <w:jc w:val="both"/>
              <w:rPr>
                <w:lang w:val="ru-RU"/>
              </w:rPr>
            </w:pPr>
            <w:r w:rsidRPr="00CF147B">
              <w:rPr>
                <w:lang w:val="ru-RU"/>
              </w:rPr>
              <w:t>поиск и выделение необходимой информации; смысловое чтение; моделирование исторической ситуации</w:t>
            </w:r>
          </w:p>
          <w:p w:rsidR="0042574E" w:rsidRPr="00CF147B" w:rsidRDefault="0042574E" w:rsidP="00472C1E">
            <w:pPr>
              <w:jc w:val="both"/>
              <w:rPr>
                <w:lang w:val="ru-RU"/>
              </w:rPr>
            </w:pPr>
          </w:p>
          <w:p w:rsidR="0042574E" w:rsidRPr="00CF147B" w:rsidRDefault="0042574E" w:rsidP="00472C1E">
            <w:pPr>
              <w:jc w:val="both"/>
              <w:rPr>
                <w:lang w:val="ru-RU"/>
              </w:rPr>
            </w:pPr>
            <w:r w:rsidRPr="00CF147B">
              <w:rPr>
                <w:lang w:val="ru-RU"/>
              </w:rPr>
              <w:t xml:space="preserve">умение анализировать и обобщать факты, составлять простой и развёрнутый план, тезисы; </w:t>
            </w:r>
          </w:p>
          <w:p w:rsidR="0042574E" w:rsidRPr="00CF147B" w:rsidRDefault="0042574E" w:rsidP="00472C1E">
            <w:pPr>
              <w:jc w:val="both"/>
              <w:rPr>
                <w:lang w:val="ru-RU"/>
              </w:rPr>
            </w:pPr>
          </w:p>
          <w:p w:rsidR="0042574E" w:rsidRPr="00CF147B" w:rsidRDefault="0042574E" w:rsidP="00472C1E">
            <w:pPr>
              <w:jc w:val="both"/>
              <w:rPr>
                <w:lang w:val="ru-RU"/>
              </w:rPr>
            </w:pPr>
            <w:r w:rsidRPr="00CF147B">
              <w:rPr>
                <w:lang w:val="ru-RU"/>
              </w:rPr>
              <w:t>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42574E" w:rsidRPr="000218FB">
        <w:trPr>
          <w:trHeight w:val="3579"/>
          <w:jc w:val="center"/>
        </w:trPr>
        <w:tc>
          <w:tcPr>
            <w:tcW w:w="855" w:type="dxa"/>
            <w:tcBorders>
              <w:top w:val="nil"/>
            </w:tcBorders>
          </w:tcPr>
          <w:p w:rsidR="0042574E" w:rsidRPr="00CF147B" w:rsidRDefault="0042574E" w:rsidP="002F7022">
            <w:pPr>
              <w:ind w:right="822"/>
              <w:rPr>
                <w:lang w:val="ru-RU"/>
              </w:rPr>
            </w:pPr>
          </w:p>
        </w:tc>
        <w:tc>
          <w:tcPr>
            <w:tcW w:w="1842" w:type="dxa"/>
            <w:tcBorders>
              <w:top w:val="nil"/>
            </w:tcBorders>
          </w:tcPr>
          <w:p w:rsidR="0042574E" w:rsidRPr="00CF147B" w:rsidRDefault="0042574E" w:rsidP="002F7022">
            <w:pPr>
              <w:ind w:right="822"/>
              <w:rPr>
                <w:lang w:val="ru-RU"/>
              </w:rPr>
            </w:pPr>
          </w:p>
          <w:p w:rsidR="0042574E" w:rsidRPr="00CF147B" w:rsidRDefault="0042574E" w:rsidP="002F7022">
            <w:pPr>
              <w:ind w:right="822"/>
              <w:rPr>
                <w:lang w:val="ru-RU"/>
              </w:rPr>
            </w:pPr>
          </w:p>
          <w:p w:rsidR="0042574E" w:rsidRPr="00CF147B" w:rsidRDefault="0042574E" w:rsidP="002F7022">
            <w:pPr>
              <w:ind w:right="822"/>
              <w:rPr>
                <w:lang w:val="ru-RU"/>
              </w:rPr>
            </w:pPr>
          </w:p>
          <w:p w:rsidR="0042574E" w:rsidRPr="00CF147B" w:rsidRDefault="0042574E" w:rsidP="002F7022">
            <w:pPr>
              <w:ind w:right="822"/>
              <w:rPr>
                <w:lang w:val="ru-RU"/>
              </w:rPr>
            </w:pPr>
          </w:p>
        </w:tc>
        <w:tc>
          <w:tcPr>
            <w:tcW w:w="4187" w:type="dxa"/>
          </w:tcPr>
          <w:p w:rsidR="0042574E" w:rsidRPr="00CF147B" w:rsidRDefault="0042574E" w:rsidP="00472C1E">
            <w:pPr>
              <w:jc w:val="both"/>
              <w:rPr>
                <w:lang w:val="ru-RU"/>
              </w:rPr>
            </w:pPr>
            <w:r w:rsidRPr="00CF147B">
              <w:rPr>
                <w:lang w:val="ru-RU"/>
              </w:rPr>
              <w:t>Коммуникативные УУД</w:t>
            </w:r>
          </w:p>
          <w:p w:rsidR="0042574E" w:rsidRPr="00CF147B" w:rsidRDefault="0042574E" w:rsidP="00472C1E">
            <w:pPr>
              <w:jc w:val="both"/>
              <w:rPr>
                <w:lang w:val="ru-RU"/>
              </w:rPr>
            </w:pPr>
            <w:r w:rsidRPr="00CF147B">
              <w:rPr>
                <w:lang w:val="ru-RU"/>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4110" w:type="dxa"/>
          </w:tcPr>
          <w:p w:rsidR="0042574E" w:rsidRPr="00CF147B" w:rsidRDefault="0042574E" w:rsidP="00472C1E">
            <w:pPr>
              <w:jc w:val="both"/>
              <w:rPr>
                <w:lang w:val="ru-RU"/>
              </w:rPr>
            </w:pPr>
            <w:r w:rsidRPr="00CF147B">
              <w:rPr>
                <w:lang w:val="ru-RU"/>
              </w:rPr>
              <w:t>Применение  дискуссионных форм обучения способствуют повышению интеллектуальной активности учащихся;</w:t>
            </w:r>
          </w:p>
          <w:p w:rsidR="0042574E" w:rsidRPr="00CF147B" w:rsidRDefault="0042574E" w:rsidP="00472C1E">
            <w:pPr>
              <w:jc w:val="both"/>
              <w:rPr>
                <w:lang w:val="ru-RU"/>
              </w:rPr>
            </w:pPr>
          </w:p>
          <w:p w:rsidR="0042574E" w:rsidRPr="00CF147B" w:rsidRDefault="0042574E" w:rsidP="00472C1E">
            <w:pPr>
              <w:jc w:val="both"/>
              <w:rPr>
                <w:lang w:val="ru-RU"/>
              </w:rPr>
            </w:pPr>
          </w:p>
          <w:p w:rsidR="0042574E" w:rsidRPr="00CF147B" w:rsidRDefault="0042574E" w:rsidP="00472C1E">
            <w:pPr>
              <w:jc w:val="both"/>
              <w:rPr>
                <w:lang w:val="ru-RU"/>
              </w:rPr>
            </w:pPr>
          </w:p>
          <w:p w:rsidR="0042574E" w:rsidRPr="00CF147B" w:rsidRDefault="0042574E" w:rsidP="00472C1E">
            <w:pPr>
              <w:jc w:val="both"/>
              <w:rPr>
                <w:lang w:val="ru-RU"/>
              </w:rPr>
            </w:pPr>
          </w:p>
          <w:p w:rsidR="0042574E" w:rsidRPr="00CF147B" w:rsidRDefault="0042574E" w:rsidP="00472C1E">
            <w:pPr>
              <w:jc w:val="both"/>
              <w:rPr>
                <w:lang w:val="ru-RU"/>
              </w:rPr>
            </w:pPr>
          </w:p>
          <w:p w:rsidR="0042574E" w:rsidRPr="000218FB" w:rsidRDefault="0042574E" w:rsidP="00472C1E">
            <w:pPr>
              <w:jc w:val="both"/>
            </w:pPr>
            <w:r w:rsidRPr="000218FB">
              <w:t>Работа в парах, лабораторных группах</w:t>
            </w:r>
          </w:p>
          <w:p w:rsidR="0042574E" w:rsidRPr="000218FB" w:rsidRDefault="0042574E" w:rsidP="00472C1E">
            <w:pPr>
              <w:jc w:val="both"/>
            </w:pPr>
          </w:p>
          <w:p w:rsidR="0042574E" w:rsidRPr="000218FB" w:rsidRDefault="0042574E" w:rsidP="00472C1E">
            <w:pPr>
              <w:jc w:val="both"/>
            </w:pPr>
          </w:p>
          <w:p w:rsidR="0042574E" w:rsidRPr="00CF147B" w:rsidRDefault="0042574E" w:rsidP="00472C1E">
            <w:pPr>
              <w:jc w:val="both"/>
              <w:rPr>
                <w:lang w:val="ru-RU"/>
              </w:rPr>
            </w:pPr>
          </w:p>
        </w:tc>
      </w:tr>
      <w:tr w:rsidR="0042574E" w:rsidRPr="00970F3C">
        <w:trPr>
          <w:jc w:val="center"/>
        </w:trPr>
        <w:tc>
          <w:tcPr>
            <w:tcW w:w="855" w:type="dxa"/>
          </w:tcPr>
          <w:p w:rsidR="0042574E" w:rsidRPr="009574FC" w:rsidRDefault="0042574E" w:rsidP="00FC5C78">
            <w:pPr>
              <w:pStyle w:val="Subtitle"/>
            </w:pPr>
            <w:r w:rsidRPr="009574FC">
              <w:t>8</w:t>
            </w:r>
          </w:p>
        </w:tc>
        <w:tc>
          <w:tcPr>
            <w:tcW w:w="1842" w:type="dxa"/>
          </w:tcPr>
          <w:p w:rsidR="0042574E" w:rsidRPr="00C715EA" w:rsidRDefault="0042574E" w:rsidP="00472C1E">
            <w:pPr>
              <w:rPr>
                <w:b/>
                <w:bCs/>
              </w:rPr>
            </w:pPr>
            <w:r w:rsidRPr="00C715EA">
              <w:rPr>
                <w:b/>
                <w:bCs/>
              </w:rPr>
              <w:t>Музыка</w:t>
            </w:r>
          </w:p>
        </w:tc>
        <w:tc>
          <w:tcPr>
            <w:tcW w:w="4187" w:type="dxa"/>
          </w:tcPr>
          <w:p w:rsidR="0042574E" w:rsidRPr="00CF147B" w:rsidRDefault="0042574E" w:rsidP="00472C1E">
            <w:pPr>
              <w:ind w:right="45"/>
              <w:jc w:val="both"/>
              <w:rPr>
                <w:lang w:val="ru-RU"/>
              </w:rPr>
            </w:pPr>
            <w:r w:rsidRPr="00CF147B">
              <w:rPr>
                <w:lang w:val="ru-RU"/>
              </w:rPr>
              <w:t>Личностные действия:</w:t>
            </w:r>
          </w:p>
          <w:p w:rsidR="0042574E" w:rsidRPr="00CF147B" w:rsidRDefault="0042574E" w:rsidP="00472C1E">
            <w:pPr>
              <w:ind w:right="45"/>
              <w:jc w:val="both"/>
              <w:rPr>
                <w:lang w:val="ru-RU"/>
              </w:rPr>
            </w:pPr>
            <w:r w:rsidRPr="00CF147B">
              <w:rPr>
                <w:lang w:val="ru-RU"/>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42574E" w:rsidRPr="00CF147B" w:rsidRDefault="0042574E" w:rsidP="00472C1E">
            <w:pPr>
              <w:ind w:right="45"/>
              <w:jc w:val="both"/>
              <w:rPr>
                <w:lang w:val="ru-RU"/>
              </w:rPr>
            </w:pPr>
            <w:r w:rsidRPr="00CF147B">
              <w:rPr>
                <w:lang w:val="ru-RU"/>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CF147B">
              <w:rPr>
                <w:lang w:val="ru-RU"/>
              </w:rPr>
              <w:softHyphen/>
              <w:t>дициям.</w:t>
            </w:r>
          </w:p>
          <w:p w:rsidR="0042574E" w:rsidRPr="00CF147B" w:rsidRDefault="0042574E" w:rsidP="00472C1E">
            <w:pPr>
              <w:ind w:right="45"/>
              <w:jc w:val="both"/>
              <w:rPr>
                <w:lang w:val="ru-RU"/>
              </w:rPr>
            </w:pPr>
            <w:r w:rsidRPr="00CF147B">
              <w:rPr>
                <w:lang w:val="ru-RU"/>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CF147B">
              <w:rPr>
                <w:lang w:val="ru-RU"/>
              </w:rPr>
              <w:softHyphen/>
              <w:t>вать свои чувства и эмоции на основе творческого самовыра</w:t>
            </w:r>
            <w:r w:rsidRPr="00CF147B">
              <w:rPr>
                <w:lang w:val="ru-RU"/>
              </w:rPr>
              <w:softHyphen/>
              <w:t>жения.</w:t>
            </w:r>
          </w:p>
        </w:tc>
        <w:tc>
          <w:tcPr>
            <w:tcW w:w="4110" w:type="dxa"/>
          </w:tcPr>
          <w:p w:rsidR="0042574E" w:rsidRPr="00CF147B" w:rsidRDefault="0042574E" w:rsidP="00472C1E">
            <w:pPr>
              <w:ind w:right="45"/>
              <w:jc w:val="both"/>
              <w:rPr>
                <w:lang w:val="ru-RU"/>
              </w:rPr>
            </w:pPr>
            <w:r w:rsidRPr="00CF147B">
              <w:rPr>
                <w:lang w:val="ru-RU"/>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42574E" w:rsidRPr="00970F3C">
        <w:trPr>
          <w:trHeight w:val="4854"/>
          <w:jc w:val="center"/>
        </w:trPr>
        <w:tc>
          <w:tcPr>
            <w:tcW w:w="855" w:type="dxa"/>
          </w:tcPr>
          <w:p w:rsidR="0042574E" w:rsidRPr="009574FC" w:rsidRDefault="0042574E" w:rsidP="00FC5C78">
            <w:pPr>
              <w:pStyle w:val="Subtitle"/>
            </w:pPr>
            <w:r w:rsidRPr="009574FC">
              <w:t>9</w:t>
            </w:r>
          </w:p>
        </w:tc>
        <w:tc>
          <w:tcPr>
            <w:tcW w:w="1842" w:type="dxa"/>
          </w:tcPr>
          <w:p w:rsidR="0042574E" w:rsidRPr="00C715EA" w:rsidRDefault="0042574E" w:rsidP="00472C1E">
            <w:pPr>
              <w:rPr>
                <w:b/>
                <w:bCs/>
              </w:rPr>
            </w:pPr>
            <w:r w:rsidRPr="00C715EA">
              <w:rPr>
                <w:b/>
                <w:bCs/>
              </w:rPr>
              <w:t>Изобрази</w:t>
            </w:r>
          </w:p>
          <w:p w:rsidR="0042574E" w:rsidRPr="00C715EA" w:rsidRDefault="0042574E" w:rsidP="00472C1E">
            <w:pPr>
              <w:rPr>
                <w:b/>
                <w:bCs/>
              </w:rPr>
            </w:pPr>
            <w:r w:rsidRPr="00C715EA">
              <w:rPr>
                <w:b/>
                <w:bCs/>
              </w:rPr>
              <w:t>тельное искусство</w:t>
            </w:r>
          </w:p>
        </w:tc>
        <w:tc>
          <w:tcPr>
            <w:tcW w:w="4187" w:type="dxa"/>
          </w:tcPr>
          <w:p w:rsidR="0042574E" w:rsidRPr="00CF147B" w:rsidRDefault="0042574E" w:rsidP="00472C1E">
            <w:pPr>
              <w:tabs>
                <w:tab w:val="left" w:pos="0"/>
              </w:tabs>
              <w:jc w:val="both"/>
              <w:rPr>
                <w:lang w:val="ru-RU"/>
              </w:rPr>
            </w:pPr>
            <w:r w:rsidRPr="00CF147B">
              <w:rPr>
                <w:lang w:val="ru-RU"/>
              </w:rPr>
              <w:t>Личностные, познавательные, регулятивные действия.</w:t>
            </w:r>
          </w:p>
          <w:p w:rsidR="0042574E" w:rsidRDefault="0042574E" w:rsidP="00472C1E">
            <w:pPr>
              <w:tabs>
                <w:tab w:val="left" w:pos="0"/>
              </w:tabs>
              <w:jc w:val="both"/>
              <w:rPr>
                <w:lang w:val="ru-RU"/>
              </w:rPr>
            </w:pPr>
            <w:r w:rsidRPr="00CF147B">
              <w:rPr>
                <w:lang w:val="ru-RU"/>
              </w:rPr>
              <w:t xml:space="preserve">Познавательные действия: </w:t>
            </w:r>
          </w:p>
          <w:p w:rsidR="0042574E" w:rsidRPr="00CF147B" w:rsidRDefault="0042574E" w:rsidP="00472C1E">
            <w:pPr>
              <w:tabs>
                <w:tab w:val="left" w:pos="0"/>
              </w:tabs>
              <w:jc w:val="both"/>
              <w:rPr>
                <w:lang w:val="ru-RU"/>
              </w:rPr>
            </w:pPr>
            <w:r w:rsidRPr="00CF147B">
              <w:rPr>
                <w:lang w:val="ru-RU"/>
              </w:rPr>
              <w:t>замещение и моделирование в продуктивной деятельности обучающихся явлений и объектов природного и социокультурно</w:t>
            </w:r>
            <w:r w:rsidRPr="00CF147B">
              <w:rPr>
                <w:lang w:val="ru-RU"/>
              </w:rPr>
              <w:softHyphen/>
              <w:t>го мира</w:t>
            </w:r>
          </w:p>
          <w:p w:rsidR="0042574E" w:rsidRDefault="0042574E" w:rsidP="00472C1E">
            <w:pPr>
              <w:tabs>
                <w:tab w:val="left" w:pos="0"/>
              </w:tabs>
              <w:jc w:val="both"/>
              <w:rPr>
                <w:lang w:val="ru-RU"/>
              </w:rPr>
            </w:pPr>
            <w:r w:rsidRPr="00CF147B">
              <w:rPr>
                <w:lang w:val="ru-RU"/>
              </w:rPr>
              <w:t>Регулятивные действия:</w:t>
            </w:r>
          </w:p>
          <w:p w:rsidR="0042574E" w:rsidRPr="00CF147B" w:rsidRDefault="0042574E" w:rsidP="00472C1E">
            <w:pPr>
              <w:tabs>
                <w:tab w:val="left" w:pos="0"/>
              </w:tabs>
              <w:jc w:val="both"/>
              <w:rPr>
                <w:lang w:val="ru-RU"/>
              </w:rPr>
            </w:pPr>
            <w:r w:rsidRPr="00CF147B">
              <w:rPr>
                <w:lang w:val="ru-RU"/>
              </w:rPr>
              <w:t>целеполагание как формирование замысла, планирование и организация действий в соответствии с целью, умению контро</w:t>
            </w:r>
            <w:r w:rsidRPr="00CF147B">
              <w:rPr>
                <w:lang w:val="ru-RU"/>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42574E" w:rsidRPr="00CF147B" w:rsidRDefault="0042574E" w:rsidP="00472C1E">
            <w:pPr>
              <w:tabs>
                <w:tab w:val="left" w:pos="0"/>
              </w:tabs>
              <w:jc w:val="both"/>
              <w:rPr>
                <w:lang w:val="ru-RU"/>
              </w:rPr>
            </w:pPr>
            <w:r w:rsidRPr="00CF147B">
              <w:rPr>
                <w:lang w:val="ru-RU"/>
              </w:rPr>
              <w:t>Личностные действия: формирование гражданской идентичности личности, толерантности, эстетических ценностей и вкусов, по</w:t>
            </w:r>
            <w:r w:rsidRPr="00CF147B">
              <w:rPr>
                <w:lang w:val="ru-RU"/>
              </w:rPr>
              <w:softHyphen/>
              <w:t>зитивной самооценки и самоуважения обучающихся.</w:t>
            </w:r>
          </w:p>
        </w:tc>
        <w:tc>
          <w:tcPr>
            <w:tcW w:w="4110" w:type="dxa"/>
          </w:tcPr>
          <w:p w:rsidR="0042574E" w:rsidRPr="00CF147B" w:rsidRDefault="0042574E" w:rsidP="00472C1E">
            <w:pPr>
              <w:tabs>
                <w:tab w:val="left" w:pos="0"/>
              </w:tabs>
              <w:jc w:val="both"/>
              <w:rPr>
                <w:lang w:val="ru-RU"/>
              </w:rPr>
            </w:pPr>
            <w:r w:rsidRPr="00CF147B">
              <w:rPr>
                <w:lang w:val="ru-RU"/>
              </w:rPr>
              <w:t>Создание продукта изобразительной деятельности.</w:t>
            </w:r>
          </w:p>
          <w:p w:rsidR="0042574E" w:rsidRPr="00CF147B" w:rsidRDefault="0042574E" w:rsidP="00472C1E">
            <w:pPr>
              <w:tabs>
                <w:tab w:val="left" w:pos="0"/>
              </w:tabs>
              <w:jc w:val="both"/>
              <w:rPr>
                <w:lang w:val="ru-RU"/>
              </w:rPr>
            </w:pPr>
            <w:r w:rsidRPr="00CF147B">
              <w:rPr>
                <w:lang w:val="ru-RU"/>
              </w:rPr>
              <w:t>Различение по материалу, технике исполнения художественных произведений.</w:t>
            </w:r>
          </w:p>
          <w:p w:rsidR="0042574E" w:rsidRPr="00CF147B" w:rsidRDefault="0042574E" w:rsidP="00472C1E">
            <w:pPr>
              <w:tabs>
                <w:tab w:val="left" w:pos="0"/>
              </w:tabs>
              <w:jc w:val="both"/>
              <w:rPr>
                <w:lang w:val="ru-RU"/>
              </w:rPr>
            </w:pPr>
            <w:r w:rsidRPr="00CF147B">
              <w:rPr>
                <w:lang w:val="ru-RU"/>
              </w:rPr>
              <w:t>Выявление в произведениях искусства связи конструктивных, изобразительных элементов.</w:t>
            </w:r>
          </w:p>
          <w:p w:rsidR="0042574E" w:rsidRPr="00CF147B" w:rsidRDefault="0042574E" w:rsidP="00472C1E">
            <w:pPr>
              <w:tabs>
                <w:tab w:val="left" w:pos="0"/>
              </w:tabs>
              <w:jc w:val="both"/>
              <w:rPr>
                <w:lang w:val="ru-RU"/>
              </w:rPr>
            </w:pPr>
            <w:r w:rsidRPr="00CF147B">
              <w:rPr>
                <w:lang w:val="ru-RU"/>
              </w:rPr>
              <w:t>Передача композиции, ритма, колорита, изображение элементов и предметов.</w:t>
            </w:r>
          </w:p>
        </w:tc>
      </w:tr>
      <w:tr w:rsidR="0042574E" w:rsidRPr="00970F3C">
        <w:trPr>
          <w:trHeight w:val="7548"/>
          <w:jc w:val="center"/>
        </w:trPr>
        <w:tc>
          <w:tcPr>
            <w:tcW w:w="855" w:type="dxa"/>
          </w:tcPr>
          <w:p w:rsidR="0042574E" w:rsidRPr="009574FC" w:rsidRDefault="0042574E" w:rsidP="00FC5C78">
            <w:pPr>
              <w:pStyle w:val="Subtitle"/>
            </w:pPr>
            <w:r w:rsidRPr="009574FC">
              <w:t>10</w:t>
            </w:r>
          </w:p>
        </w:tc>
        <w:tc>
          <w:tcPr>
            <w:tcW w:w="1842" w:type="dxa"/>
          </w:tcPr>
          <w:p w:rsidR="0042574E" w:rsidRPr="00DF3A9F" w:rsidRDefault="0042574E" w:rsidP="00416425">
            <w:pPr>
              <w:ind w:right="-31"/>
              <w:rPr>
                <w:b/>
                <w:bCs/>
              </w:rPr>
            </w:pPr>
            <w:r w:rsidRPr="00DF3A9F">
              <w:rPr>
                <w:b/>
                <w:bCs/>
              </w:rPr>
              <w:t>Технология</w:t>
            </w:r>
          </w:p>
        </w:tc>
        <w:tc>
          <w:tcPr>
            <w:tcW w:w="4187" w:type="dxa"/>
          </w:tcPr>
          <w:p w:rsidR="0042574E" w:rsidRPr="00CF147B" w:rsidRDefault="0042574E" w:rsidP="00416425">
            <w:pPr>
              <w:ind w:right="-31"/>
              <w:jc w:val="both"/>
              <w:rPr>
                <w:lang w:val="ru-RU"/>
              </w:rPr>
            </w:pPr>
            <w:r w:rsidRPr="00CF147B">
              <w:rPr>
                <w:lang w:val="ru-RU"/>
              </w:rPr>
              <w:t>Личностные, познавательные, регулятивные действия, коммуникативные</w:t>
            </w:r>
          </w:p>
          <w:p w:rsidR="0042574E" w:rsidRPr="00CF147B" w:rsidRDefault="0042574E" w:rsidP="00416425">
            <w:pPr>
              <w:ind w:right="-31"/>
              <w:jc w:val="both"/>
              <w:rPr>
                <w:lang w:val="ru-RU"/>
              </w:rPr>
            </w:pPr>
            <w:r w:rsidRPr="00CF147B">
              <w:rPr>
                <w:lang w:val="ru-RU"/>
              </w:rPr>
              <w:t>Моделирование, знаково- символическая деятельность</w:t>
            </w:r>
          </w:p>
          <w:p w:rsidR="0042574E" w:rsidRPr="00CF147B" w:rsidRDefault="0042574E" w:rsidP="00416425">
            <w:pPr>
              <w:ind w:right="-31"/>
              <w:jc w:val="both"/>
              <w:rPr>
                <w:lang w:val="ru-RU"/>
              </w:rPr>
            </w:pPr>
          </w:p>
          <w:p w:rsidR="0042574E" w:rsidRPr="00CF147B" w:rsidRDefault="0042574E" w:rsidP="00416425">
            <w:pPr>
              <w:ind w:right="-31"/>
              <w:jc w:val="both"/>
              <w:rPr>
                <w:lang w:val="ru-RU"/>
              </w:rPr>
            </w:pPr>
            <w:r w:rsidRPr="00CF147B">
              <w:rPr>
                <w:lang w:val="ru-RU"/>
              </w:rPr>
              <w:t>Регулятивные планирование, рефлексия как осознание содержания выполняемой деятельности;</w:t>
            </w:r>
          </w:p>
          <w:p w:rsidR="0042574E" w:rsidRPr="00CF147B" w:rsidRDefault="0042574E" w:rsidP="00416425">
            <w:pPr>
              <w:ind w:right="-31"/>
              <w:jc w:val="both"/>
              <w:rPr>
                <w:lang w:val="ru-RU"/>
              </w:rPr>
            </w:pPr>
          </w:p>
          <w:p w:rsidR="0042574E" w:rsidRPr="00CF147B" w:rsidRDefault="0042574E" w:rsidP="00416425">
            <w:pPr>
              <w:ind w:right="-31"/>
              <w:jc w:val="both"/>
              <w:rPr>
                <w:lang w:val="ru-RU"/>
              </w:rPr>
            </w:pPr>
            <w:r w:rsidRPr="00CF147B">
              <w:rPr>
                <w:lang w:val="ru-RU"/>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42574E" w:rsidRPr="00CF147B" w:rsidRDefault="0042574E" w:rsidP="00416425">
            <w:pPr>
              <w:ind w:right="-31"/>
              <w:jc w:val="both"/>
              <w:rPr>
                <w:lang w:val="ru-RU"/>
              </w:rPr>
            </w:pPr>
          </w:p>
          <w:p w:rsidR="0042574E" w:rsidRPr="00CF147B" w:rsidRDefault="0042574E" w:rsidP="00416425">
            <w:pPr>
              <w:ind w:right="-31"/>
              <w:jc w:val="both"/>
              <w:rPr>
                <w:lang w:val="ru-RU"/>
              </w:rPr>
            </w:pPr>
            <w:r w:rsidRPr="00CF147B">
              <w:rPr>
                <w:lang w:val="ru-RU"/>
              </w:rPr>
              <w:t>Регулятивных действий, включая целеполагание; планирование прогнозирование, контроль, коррекцию и оценку.</w:t>
            </w:r>
          </w:p>
          <w:p w:rsidR="0042574E" w:rsidRPr="00CF147B" w:rsidRDefault="0042574E" w:rsidP="00416425">
            <w:pPr>
              <w:ind w:right="-31"/>
              <w:jc w:val="both"/>
              <w:rPr>
                <w:lang w:val="ru-RU"/>
              </w:rPr>
            </w:pPr>
          </w:p>
          <w:p w:rsidR="0042574E" w:rsidRPr="000218FB" w:rsidRDefault="0042574E" w:rsidP="00416425">
            <w:pPr>
              <w:ind w:right="-31"/>
              <w:jc w:val="both"/>
            </w:pPr>
            <w:r w:rsidRPr="000218FB">
              <w:t>Личностные: мотивация, творческая саморегуляция</w:t>
            </w:r>
          </w:p>
        </w:tc>
        <w:tc>
          <w:tcPr>
            <w:tcW w:w="4110" w:type="dxa"/>
          </w:tcPr>
          <w:p w:rsidR="0042574E" w:rsidRPr="00CF147B" w:rsidRDefault="0042574E" w:rsidP="00416425">
            <w:pPr>
              <w:ind w:right="44"/>
              <w:jc w:val="both"/>
              <w:rPr>
                <w:lang w:val="ru-RU"/>
              </w:rPr>
            </w:pPr>
            <w:r w:rsidRPr="00CF147B">
              <w:rPr>
                <w:lang w:val="ru-RU"/>
              </w:rPr>
              <w:t>Предметно-преобразовательная деятельность, способы обработки материалов</w:t>
            </w:r>
          </w:p>
          <w:p w:rsidR="0042574E" w:rsidRPr="00CF147B" w:rsidRDefault="0042574E" w:rsidP="00416425">
            <w:pPr>
              <w:ind w:right="44"/>
              <w:jc w:val="both"/>
              <w:rPr>
                <w:lang w:val="ru-RU"/>
              </w:rPr>
            </w:pPr>
          </w:p>
          <w:p w:rsidR="0042574E" w:rsidRPr="00CF147B" w:rsidRDefault="0042574E" w:rsidP="00416425">
            <w:pPr>
              <w:ind w:right="44"/>
              <w:jc w:val="both"/>
              <w:rPr>
                <w:lang w:val="ru-RU"/>
              </w:rPr>
            </w:pPr>
            <w:r w:rsidRPr="00CF147B">
              <w:rPr>
                <w:lang w:val="ru-RU"/>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42574E" w:rsidRPr="00CF147B" w:rsidRDefault="0042574E" w:rsidP="00416425">
            <w:pPr>
              <w:ind w:right="44"/>
              <w:jc w:val="both"/>
              <w:rPr>
                <w:lang w:val="ru-RU"/>
              </w:rPr>
            </w:pPr>
          </w:p>
          <w:p w:rsidR="0042574E" w:rsidRPr="00CF147B" w:rsidRDefault="0042574E" w:rsidP="00416425">
            <w:pPr>
              <w:ind w:right="44"/>
              <w:jc w:val="both"/>
              <w:rPr>
                <w:lang w:val="ru-RU"/>
              </w:rPr>
            </w:pPr>
            <w:r w:rsidRPr="00CF147B">
              <w:rPr>
                <w:lang w:val="ru-RU"/>
              </w:rPr>
              <w:t>Планомерно-поэтапная отработка предметно-преобразовательной деятельности, оценка выполненного изделия</w:t>
            </w:r>
          </w:p>
          <w:p w:rsidR="0042574E" w:rsidRPr="00CF147B" w:rsidRDefault="0042574E" w:rsidP="00416425">
            <w:pPr>
              <w:ind w:right="44"/>
              <w:jc w:val="both"/>
              <w:rPr>
                <w:lang w:val="ru-RU"/>
              </w:rPr>
            </w:pPr>
          </w:p>
          <w:p w:rsidR="0042574E" w:rsidRPr="00CF147B" w:rsidRDefault="0042574E" w:rsidP="00416425">
            <w:pPr>
              <w:ind w:right="44"/>
              <w:jc w:val="both"/>
              <w:rPr>
                <w:lang w:val="ru-RU"/>
              </w:rPr>
            </w:pPr>
            <w:r w:rsidRPr="00CF147B">
              <w:rPr>
                <w:lang w:val="ru-RU"/>
              </w:rPr>
              <w:t>Совместно-продуктивная деятельность (работа в группах);</w:t>
            </w:r>
          </w:p>
          <w:p w:rsidR="0042574E" w:rsidRPr="00CF147B" w:rsidRDefault="0042574E" w:rsidP="00416425">
            <w:pPr>
              <w:ind w:right="44"/>
              <w:jc w:val="both"/>
              <w:rPr>
                <w:lang w:val="ru-RU"/>
              </w:rPr>
            </w:pPr>
            <w:r w:rsidRPr="00CF147B">
              <w:rPr>
                <w:lang w:val="ru-RU"/>
              </w:rPr>
              <w:t>проектная деятельность, обработка материалов.</w:t>
            </w:r>
          </w:p>
          <w:p w:rsidR="0042574E" w:rsidRPr="00CF147B" w:rsidRDefault="0042574E" w:rsidP="00416425">
            <w:pPr>
              <w:ind w:right="44"/>
              <w:jc w:val="both"/>
              <w:rPr>
                <w:lang w:val="ru-RU"/>
              </w:rPr>
            </w:pPr>
          </w:p>
          <w:p w:rsidR="0042574E" w:rsidRPr="00CF147B" w:rsidRDefault="0042574E" w:rsidP="00416425">
            <w:pPr>
              <w:ind w:right="44"/>
              <w:jc w:val="both"/>
              <w:rPr>
                <w:lang w:val="ru-RU"/>
              </w:rPr>
            </w:pPr>
            <w:r w:rsidRPr="00CF147B">
              <w:rPr>
                <w:lang w:val="ru-RU"/>
              </w:rPr>
              <w:t>Проектные работы,</w:t>
            </w:r>
          </w:p>
          <w:p w:rsidR="0042574E" w:rsidRPr="00CF147B" w:rsidRDefault="0042574E" w:rsidP="00416425">
            <w:pPr>
              <w:ind w:right="44"/>
              <w:jc w:val="both"/>
              <w:rPr>
                <w:lang w:val="ru-RU"/>
              </w:rPr>
            </w:pPr>
            <w:r w:rsidRPr="00CF147B">
              <w:rPr>
                <w:lang w:val="ru-RU"/>
              </w:rPr>
              <w:t>составление плана действий и применение его для решения задач; предвосхи</w:t>
            </w:r>
            <w:r w:rsidRPr="00CF147B">
              <w:rPr>
                <w:lang w:val="ru-RU"/>
              </w:rPr>
              <w:softHyphen/>
              <w:t>щение будущего результата</w:t>
            </w:r>
          </w:p>
          <w:p w:rsidR="0042574E" w:rsidRPr="00CF147B" w:rsidRDefault="0042574E" w:rsidP="00416425">
            <w:pPr>
              <w:ind w:right="44"/>
              <w:jc w:val="both"/>
              <w:rPr>
                <w:lang w:val="ru-RU"/>
              </w:rPr>
            </w:pPr>
          </w:p>
          <w:p w:rsidR="0042574E" w:rsidRPr="00CF147B" w:rsidRDefault="0042574E" w:rsidP="00416425">
            <w:pPr>
              <w:ind w:right="44"/>
              <w:jc w:val="both"/>
              <w:rPr>
                <w:lang w:val="ru-RU"/>
              </w:rPr>
            </w:pPr>
            <w:r w:rsidRPr="00CF147B">
              <w:rPr>
                <w:lang w:val="ru-RU"/>
              </w:rPr>
              <w:t>Предметно-преобразующая, символико- моделирующая деятельность с различными материалами</w:t>
            </w:r>
          </w:p>
        </w:tc>
      </w:tr>
      <w:tr w:rsidR="0042574E" w:rsidRPr="00970F3C">
        <w:trPr>
          <w:trHeight w:val="4004"/>
          <w:jc w:val="center"/>
        </w:trPr>
        <w:tc>
          <w:tcPr>
            <w:tcW w:w="855" w:type="dxa"/>
          </w:tcPr>
          <w:p w:rsidR="0042574E" w:rsidRPr="009574FC" w:rsidRDefault="0042574E" w:rsidP="00FC5C78">
            <w:pPr>
              <w:pStyle w:val="Subtitle"/>
            </w:pPr>
            <w:r w:rsidRPr="009574FC">
              <w:t>11</w:t>
            </w:r>
          </w:p>
        </w:tc>
        <w:tc>
          <w:tcPr>
            <w:tcW w:w="1842" w:type="dxa"/>
          </w:tcPr>
          <w:p w:rsidR="0042574E" w:rsidRPr="00DF3A9F" w:rsidRDefault="0042574E" w:rsidP="00416425">
            <w:pPr>
              <w:jc w:val="both"/>
              <w:rPr>
                <w:b/>
                <w:bCs/>
              </w:rPr>
            </w:pPr>
            <w:r w:rsidRPr="00DF3A9F">
              <w:rPr>
                <w:b/>
                <w:bCs/>
              </w:rPr>
              <w:t>Физическая культура</w:t>
            </w:r>
          </w:p>
        </w:tc>
        <w:tc>
          <w:tcPr>
            <w:tcW w:w="4187" w:type="dxa"/>
          </w:tcPr>
          <w:p w:rsidR="0042574E" w:rsidRPr="000218FB" w:rsidRDefault="0042574E" w:rsidP="00416425">
            <w:pPr>
              <w:jc w:val="both"/>
            </w:pPr>
            <w:r w:rsidRPr="000218FB">
              <w:t>Формирование личностных универсальных действий:</w:t>
            </w:r>
          </w:p>
          <w:p w:rsidR="0042574E" w:rsidRPr="00CF147B" w:rsidRDefault="0042574E" w:rsidP="00DD46F5">
            <w:pPr>
              <w:widowControl/>
              <w:numPr>
                <w:ilvl w:val="0"/>
                <w:numId w:val="82"/>
              </w:numPr>
              <w:overflowPunct w:val="0"/>
              <w:autoSpaceDE w:val="0"/>
              <w:autoSpaceDN w:val="0"/>
              <w:adjustRightInd w:val="0"/>
              <w:jc w:val="both"/>
              <w:textAlignment w:val="baseline"/>
              <w:rPr>
                <w:lang w:val="ru-RU"/>
              </w:rPr>
            </w:pPr>
            <w:r w:rsidRPr="00CF147B">
              <w:rPr>
                <w:lang w:val="ru-RU"/>
              </w:rPr>
              <w:t>основ общекультурной и российской гражданской иден</w:t>
            </w:r>
            <w:r w:rsidRPr="00CF147B">
              <w:rPr>
                <w:lang w:val="ru-RU"/>
              </w:rPr>
              <w:softHyphen/>
              <w:t>тичности как чувства гордости за достижения в мировом и отечественном спорте;</w:t>
            </w:r>
          </w:p>
          <w:p w:rsidR="0042574E" w:rsidRPr="00CF147B" w:rsidRDefault="0042574E" w:rsidP="00DD46F5">
            <w:pPr>
              <w:widowControl/>
              <w:numPr>
                <w:ilvl w:val="0"/>
                <w:numId w:val="82"/>
              </w:numPr>
              <w:overflowPunct w:val="0"/>
              <w:autoSpaceDE w:val="0"/>
              <w:autoSpaceDN w:val="0"/>
              <w:adjustRightInd w:val="0"/>
              <w:jc w:val="both"/>
              <w:textAlignment w:val="baseline"/>
              <w:rPr>
                <w:lang w:val="ru-RU"/>
              </w:rPr>
            </w:pPr>
            <w:r w:rsidRPr="00CF147B">
              <w:rPr>
                <w:lang w:val="ru-RU"/>
              </w:rPr>
              <w:t>освоение моральных норм помощи тем, кто в ней нуж</w:t>
            </w:r>
            <w:r w:rsidRPr="00CF147B">
              <w:rPr>
                <w:lang w:val="ru-RU"/>
              </w:rPr>
              <w:softHyphen/>
              <w:t>дается, готовности принять на себя ответственность;</w:t>
            </w:r>
          </w:p>
          <w:p w:rsidR="0042574E" w:rsidRPr="00CF147B" w:rsidRDefault="0042574E" w:rsidP="00DD46F5">
            <w:pPr>
              <w:widowControl/>
              <w:numPr>
                <w:ilvl w:val="0"/>
                <w:numId w:val="82"/>
              </w:numPr>
              <w:overflowPunct w:val="0"/>
              <w:autoSpaceDE w:val="0"/>
              <w:autoSpaceDN w:val="0"/>
              <w:adjustRightInd w:val="0"/>
              <w:jc w:val="both"/>
              <w:textAlignment w:val="baseline"/>
              <w:rPr>
                <w:lang w:val="ru-RU"/>
              </w:rPr>
            </w:pPr>
            <w:r w:rsidRPr="00CF147B">
              <w:rPr>
                <w:lang w:val="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42574E" w:rsidRPr="00CF147B" w:rsidRDefault="0042574E" w:rsidP="00DD46F5">
            <w:pPr>
              <w:widowControl/>
              <w:numPr>
                <w:ilvl w:val="0"/>
                <w:numId w:val="82"/>
              </w:numPr>
              <w:overflowPunct w:val="0"/>
              <w:autoSpaceDE w:val="0"/>
              <w:autoSpaceDN w:val="0"/>
              <w:adjustRightInd w:val="0"/>
              <w:jc w:val="both"/>
              <w:textAlignment w:val="baseline"/>
              <w:rPr>
                <w:lang w:val="ru-RU"/>
              </w:rPr>
            </w:pPr>
            <w:r w:rsidRPr="00CF147B">
              <w:rPr>
                <w:lang w:val="ru-RU"/>
              </w:rPr>
              <w:t xml:space="preserve">освоение правил здорового и безопасного образа жизни. </w:t>
            </w:r>
          </w:p>
        </w:tc>
        <w:tc>
          <w:tcPr>
            <w:tcW w:w="4110" w:type="dxa"/>
          </w:tcPr>
          <w:p w:rsidR="0042574E" w:rsidRPr="00CF147B" w:rsidRDefault="0042574E" w:rsidP="00416425">
            <w:pPr>
              <w:jc w:val="both"/>
              <w:rPr>
                <w:lang w:val="ru-RU"/>
              </w:rPr>
            </w:pPr>
            <w:r w:rsidRPr="00CF147B">
              <w:rPr>
                <w:lang w:val="ru-RU"/>
              </w:rPr>
              <w:t>Освоение способов двигательной деятельности.</w:t>
            </w:r>
          </w:p>
          <w:p w:rsidR="0042574E" w:rsidRPr="00CF147B" w:rsidRDefault="0042574E" w:rsidP="00416425">
            <w:pPr>
              <w:jc w:val="both"/>
              <w:rPr>
                <w:lang w:val="ru-RU"/>
              </w:rPr>
            </w:pPr>
            <w:r w:rsidRPr="00CF147B">
              <w:rPr>
                <w:lang w:val="ru-RU"/>
              </w:rPr>
              <w:t xml:space="preserve">Выполнение комплексов упражнений, подвижные игры, соревнования, измерение показателей  физического развития, занятие спортом. </w:t>
            </w:r>
          </w:p>
          <w:p w:rsidR="0042574E" w:rsidRPr="00CF147B" w:rsidRDefault="0042574E" w:rsidP="00416425">
            <w:pPr>
              <w:jc w:val="both"/>
              <w:rPr>
                <w:lang w:val="ru-RU"/>
              </w:rPr>
            </w:pPr>
          </w:p>
          <w:p w:rsidR="0042574E" w:rsidRPr="00CF147B" w:rsidRDefault="0042574E" w:rsidP="00416425">
            <w:pPr>
              <w:jc w:val="both"/>
              <w:rPr>
                <w:lang w:val="ru-RU"/>
              </w:rPr>
            </w:pPr>
          </w:p>
          <w:p w:rsidR="0042574E" w:rsidRPr="00CF147B" w:rsidRDefault="0042574E" w:rsidP="00416425">
            <w:pPr>
              <w:jc w:val="both"/>
              <w:rPr>
                <w:lang w:val="ru-RU"/>
              </w:rPr>
            </w:pPr>
          </w:p>
          <w:p w:rsidR="0042574E" w:rsidRPr="00CF147B" w:rsidRDefault="0042574E" w:rsidP="00416425">
            <w:pPr>
              <w:jc w:val="both"/>
              <w:rPr>
                <w:lang w:val="ru-RU"/>
              </w:rPr>
            </w:pPr>
          </w:p>
          <w:p w:rsidR="0042574E" w:rsidRPr="00CF147B" w:rsidRDefault="0042574E" w:rsidP="00416425">
            <w:pPr>
              <w:jc w:val="both"/>
              <w:rPr>
                <w:lang w:val="ru-RU"/>
              </w:rPr>
            </w:pPr>
          </w:p>
          <w:p w:rsidR="0042574E" w:rsidRPr="00CF147B" w:rsidRDefault="0042574E" w:rsidP="00416425">
            <w:pPr>
              <w:jc w:val="both"/>
              <w:rPr>
                <w:lang w:val="ru-RU"/>
              </w:rPr>
            </w:pPr>
          </w:p>
          <w:p w:rsidR="0042574E" w:rsidRPr="00CF147B" w:rsidRDefault="0042574E" w:rsidP="00416425">
            <w:pPr>
              <w:jc w:val="both"/>
              <w:rPr>
                <w:lang w:val="ru-RU"/>
              </w:rPr>
            </w:pPr>
          </w:p>
          <w:p w:rsidR="0042574E" w:rsidRPr="00CF147B" w:rsidRDefault="0042574E" w:rsidP="00416425">
            <w:pPr>
              <w:jc w:val="both"/>
              <w:rPr>
                <w:lang w:val="ru-RU"/>
              </w:rPr>
            </w:pPr>
          </w:p>
          <w:p w:rsidR="0042574E" w:rsidRPr="00CF147B" w:rsidRDefault="0042574E" w:rsidP="00416425">
            <w:pPr>
              <w:jc w:val="both"/>
              <w:rPr>
                <w:lang w:val="ru-RU"/>
              </w:rPr>
            </w:pPr>
          </w:p>
          <w:p w:rsidR="0042574E" w:rsidRPr="00CF147B" w:rsidRDefault="0042574E" w:rsidP="00416425">
            <w:pPr>
              <w:jc w:val="both"/>
              <w:rPr>
                <w:lang w:val="ru-RU"/>
              </w:rPr>
            </w:pPr>
          </w:p>
          <w:p w:rsidR="0042574E" w:rsidRPr="00CF147B" w:rsidRDefault="0042574E" w:rsidP="00416425">
            <w:pPr>
              <w:jc w:val="both"/>
              <w:rPr>
                <w:lang w:val="ru-RU"/>
              </w:rPr>
            </w:pPr>
          </w:p>
        </w:tc>
      </w:tr>
      <w:tr w:rsidR="0042574E" w:rsidRPr="00970F3C">
        <w:trPr>
          <w:trHeight w:val="3579"/>
          <w:jc w:val="center"/>
        </w:trPr>
        <w:tc>
          <w:tcPr>
            <w:tcW w:w="855" w:type="dxa"/>
          </w:tcPr>
          <w:p w:rsidR="0042574E" w:rsidRPr="00CF147B" w:rsidRDefault="0042574E" w:rsidP="002F7022">
            <w:pPr>
              <w:ind w:right="822"/>
              <w:rPr>
                <w:lang w:val="ru-RU"/>
              </w:rPr>
            </w:pPr>
          </w:p>
        </w:tc>
        <w:tc>
          <w:tcPr>
            <w:tcW w:w="1842" w:type="dxa"/>
          </w:tcPr>
          <w:p w:rsidR="0042574E" w:rsidRPr="00CF147B" w:rsidRDefault="0042574E" w:rsidP="002F7022">
            <w:pPr>
              <w:ind w:right="822"/>
              <w:rPr>
                <w:lang w:val="ru-RU"/>
              </w:rPr>
            </w:pPr>
          </w:p>
        </w:tc>
        <w:tc>
          <w:tcPr>
            <w:tcW w:w="4187" w:type="dxa"/>
          </w:tcPr>
          <w:p w:rsidR="0042574E" w:rsidRPr="00CF147B" w:rsidRDefault="0042574E" w:rsidP="00416425">
            <w:pPr>
              <w:tabs>
                <w:tab w:val="left" w:pos="0"/>
              </w:tabs>
              <w:rPr>
                <w:lang w:val="ru-RU"/>
              </w:rPr>
            </w:pPr>
            <w:r w:rsidRPr="00CF147B">
              <w:rPr>
                <w:lang w:val="ru-RU"/>
              </w:rPr>
              <w:t>Регулятивные действия: умения планировать, регулировать, контролировать и оценивать свои действия.</w:t>
            </w:r>
          </w:p>
          <w:p w:rsidR="0042574E" w:rsidRPr="00CF147B" w:rsidRDefault="0042574E" w:rsidP="00416425">
            <w:pPr>
              <w:tabs>
                <w:tab w:val="left" w:pos="0"/>
              </w:tabs>
              <w:rPr>
                <w:lang w:val="ru-RU"/>
              </w:rPr>
            </w:pPr>
            <w:r w:rsidRPr="00CF147B">
              <w:rPr>
                <w:lang w:val="ru-RU"/>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42574E" w:rsidRPr="00CF147B" w:rsidRDefault="0042574E" w:rsidP="00416425">
            <w:pPr>
              <w:tabs>
                <w:tab w:val="left" w:pos="0"/>
              </w:tabs>
              <w:rPr>
                <w:lang w:val="ru-RU"/>
              </w:rPr>
            </w:pPr>
          </w:p>
          <w:p w:rsidR="0042574E" w:rsidRPr="00CF147B" w:rsidRDefault="0042574E" w:rsidP="00416425">
            <w:pPr>
              <w:tabs>
                <w:tab w:val="left" w:pos="0"/>
              </w:tabs>
              <w:rPr>
                <w:lang w:val="ru-RU"/>
              </w:rPr>
            </w:pPr>
            <w:r w:rsidRPr="00CF147B">
              <w:rPr>
                <w:lang w:val="ru-RU"/>
              </w:rPr>
              <w:t>Коммуникативные действия    взаимодействие, ориентация на партнёра, сотрудничество и коопе</w:t>
            </w:r>
            <w:r w:rsidRPr="00CF147B">
              <w:rPr>
                <w:lang w:val="ru-RU"/>
              </w:rPr>
              <w:softHyphen/>
              <w:t>рация (в командных видах спорта)</w:t>
            </w:r>
          </w:p>
        </w:tc>
        <w:tc>
          <w:tcPr>
            <w:tcW w:w="4110" w:type="dxa"/>
          </w:tcPr>
          <w:p w:rsidR="0042574E" w:rsidRPr="00CF147B" w:rsidRDefault="0042574E" w:rsidP="00416425">
            <w:pPr>
              <w:tabs>
                <w:tab w:val="left" w:pos="0"/>
              </w:tabs>
              <w:rPr>
                <w:lang w:val="ru-RU"/>
              </w:rPr>
            </w:pPr>
            <w:r w:rsidRPr="00CF147B">
              <w:rPr>
                <w:lang w:val="ru-RU"/>
              </w:rPr>
              <w:t>Выполнение комплексов упражнений, подвижные игры, соревнования, измерение показателей физического развития, занятие спортом.</w:t>
            </w:r>
          </w:p>
          <w:p w:rsidR="0042574E" w:rsidRPr="00CF147B" w:rsidRDefault="0042574E" w:rsidP="00416425">
            <w:pPr>
              <w:tabs>
                <w:tab w:val="left" w:pos="0"/>
              </w:tabs>
              <w:rPr>
                <w:lang w:val="ru-RU"/>
              </w:rPr>
            </w:pPr>
          </w:p>
          <w:p w:rsidR="0042574E" w:rsidRPr="00CF147B" w:rsidRDefault="0042574E" w:rsidP="00416425">
            <w:pPr>
              <w:tabs>
                <w:tab w:val="left" w:pos="0"/>
              </w:tabs>
              <w:rPr>
                <w:lang w:val="ru-RU"/>
              </w:rPr>
            </w:pPr>
          </w:p>
          <w:p w:rsidR="0042574E" w:rsidRPr="00CF147B" w:rsidRDefault="0042574E" w:rsidP="00416425">
            <w:pPr>
              <w:tabs>
                <w:tab w:val="left" w:pos="0"/>
              </w:tabs>
              <w:rPr>
                <w:lang w:val="ru-RU"/>
              </w:rPr>
            </w:pPr>
          </w:p>
          <w:p w:rsidR="0042574E" w:rsidRPr="00CF147B" w:rsidRDefault="0042574E" w:rsidP="00416425">
            <w:pPr>
              <w:tabs>
                <w:tab w:val="left" w:pos="0"/>
              </w:tabs>
              <w:rPr>
                <w:lang w:val="ru-RU"/>
              </w:rPr>
            </w:pPr>
            <w:r w:rsidRPr="00CF147B">
              <w:rPr>
                <w:lang w:val="ru-RU"/>
              </w:rPr>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42574E" w:rsidRPr="00CF147B" w:rsidRDefault="0042574E" w:rsidP="00416425">
            <w:pPr>
              <w:tabs>
                <w:tab w:val="left" w:pos="0"/>
              </w:tabs>
              <w:rPr>
                <w:lang w:val="ru-RU"/>
              </w:rPr>
            </w:pPr>
          </w:p>
          <w:p w:rsidR="0042574E" w:rsidRPr="00CF147B" w:rsidRDefault="0042574E" w:rsidP="00416425">
            <w:pPr>
              <w:tabs>
                <w:tab w:val="left" w:pos="0"/>
              </w:tabs>
              <w:rPr>
                <w:lang w:val="ru-RU"/>
              </w:rPr>
            </w:pPr>
          </w:p>
        </w:tc>
      </w:tr>
      <w:tr w:rsidR="0042574E" w:rsidRPr="000218FB">
        <w:trPr>
          <w:trHeight w:val="5376"/>
          <w:jc w:val="center"/>
        </w:trPr>
        <w:tc>
          <w:tcPr>
            <w:tcW w:w="855" w:type="dxa"/>
          </w:tcPr>
          <w:p w:rsidR="0042574E" w:rsidRPr="009574FC" w:rsidRDefault="0042574E" w:rsidP="00FC5C78">
            <w:pPr>
              <w:pStyle w:val="Subtitle"/>
            </w:pPr>
            <w:r w:rsidRPr="009574FC">
              <w:t>12</w:t>
            </w:r>
          </w:p>
        </w:tc>
        <w:tc>
          <w:tcPr>
            <w:tcW w:w="1842" w:type="dxa"/>
          </w:tcPr>
          <w:p w:rsidR="0042574E" w:rsidRPr="00DF3A9F" w:rsidRDefault="0042574E" w:rsidP="00416425">
            <w:pPr>
              <w:tabs>
                <w:tab w:val="left" w:pos="0"/>
              </w:tabs>
              <w:ind w:right="-31"/>
              <w:rPr>
                <w:b/>
                <w:bCs/>
              </w:rPr>
            </w:pPr>
            <w:r w:rsidRPr="00DF3A9F">
              <w:rPr>
                <w:b/>
                <w:bCs/>
              </w:rPr>
              <w:t>Русский язык</w:t>
            </w:r>
          </w:p>
        </w:tc>
        <w:tc>
          <w:tcPr>
            <w:tcW w:w="4187" w:type="dxa"/>
          </w:tcPr>
          <w:p w:rsidR="0042574E" w:rsidRPr="00CF147B" w:rsidRDefault="0042574E" w:rsidP="00416425">
            <w:pPr>
              <w:tabs>
                <w:tab w:val="left" w:pos="0"/>
              </w:tabs>
              <w:ind w:right="-31"/>
              <w:rPr>
                <w:lang w:val="ru-RU"/>
              </w:rPr>
            </w:pPr>
            <w:r w:rsidRPr="00CF147B">
              <w:rPr>
                <w:lang w:val="ru-RU"/>
              </w:rPr>
              <w:t>Познавательные, коммуникативные и регулятивные действия;</w:t>
            </w:r>
          </w:p>
          <w:p w:rsidR="0042574E" w:rsidRPr="00CF147B" w:rsidRDefault="0042574E" w:rsidP="00416425">
            <w:pPr>
              <w:tabs>
                <w:tab w:val="left" w:pos="0"/>
              </w:tabs>
              <w:ind w:right="-31"/>
              <w:rPr>
                <w:lang w:val="ru-RU"/>
              </w:rPr>
            </w:pPr>
          </w:p>
          <w:p w:rsidR="0042574E" w:rsidRDefault="0042574E" w:rsidP="00416425">
            <w:pPr>
              <w:tabs>
                <w:tab w:val="left" w:pos="0"/>
              </w:tabs>
              <w:ind w:right="-31"/>
              <w:rPr>
                <w:lang w:val="ru-RU"/>
              </w:rPr>
            </w:pPr>
          </w:p>
          <w:p w:rsidR="0042574E" w:rsidRDefault="0042574E" w:rsidP="00416425">
            <w:pPr>
              <w:tabs>
                <w:tab w:val="left" w:pos="0"/>
              </w:tabs>
              <w:ind w:right="-31"/>
              <w:rPr>
                <w:lang w:val="ru-RU"/>
              </w:rPr>
            </w:pPr>
          </w:p>
          <w:p w:rsidR="0042574E" w:rsidRPr="00CF147B" w:rsidRDefault="0042574E" w:rsidP="00416425">
            <w:pPr>
              <w:tabs>
                <w:tab w:val="left" w:pos="0"/>
              </w:tabs>
              <w:ind w:right="-31"/>
              <w:rPr>
                <w:lang w:val="ru-RU"/>
              </w:rPr>
            </w:pPr>
          </w:p>
          <w:p w:rsidR="0042574E" w:rsidRPr="00CF147B" w:rsidRDefault="0042574E" w:rsidP="00416425">
            <w:pPr>
              <w:tabs>
                <w:tab w:val="left" w:pos="0"/>
              </w:tabs>
              <w:ind w:right="-31"/>
              <w:rPr>
                <w:lang w:val="ru-RU"/>
              </w:rPr>
            </w:pPr>
          </w:p>
          <w:p w:rsidR="0042574E" w:rsidRPr="00CF147B" w:rsidRDefault="0042574E" w:rsidP="00416425">
            <w:pPr>
              <w:tabs>
                <w:tab w:val="left" w:pos="0"/>
              </w:tabs>
              <w:ind w:right="-31"/>
              <w:rPr>
                <w:lang w:val="ru-RU"/>
              </w:rPr>
            </w:pPr>
            <w:r w:rsidRPr="00CF147B">
              <w:rPr>
                <w:lang w:val="ru-RU"/>
              </w:rPr>
              <w:t>знаково-символические действия моделирования;</w:t>
            </w:r>
          </w:p>
          <w:p w:rsidR="0042574E" w:rsidRPr="00CF147B" w:rsidRDefault="0042574E" w:rsidP="00416425">
            <w:pPr>
              <w:tabs>
                <w:tab w:val="left" w:pos="0"/>
              </w:tabs>
              <w:ind w:right="-31"/>
              <w:rPr>
                <w:lang w:val="ru-RU"/>
              </w:rPr>
            </w:pPr>
          </w:p>
          <w:p w:rsidR="0042574E" w:rsidRPr="00CF147B" w:rsidRDefault="0042574E" w:rsidP="00416425">
            <w:pPr>
              <w:tabs>
                <w:tab w:val="left" w:pos="0"/>
              </w:tabs>
              <w:ind w:right="-31"/>
              <w:rPr>
                <w:lang w:val="ru-RU"/>
              </w:rPr>
            </w:pPr>
          </w:p>
          <w:p w:rsidR="0042574E" w:rsidRPr="00CF147B" w:rsidRDefault="0042574E" w:rsidP="00416425">
            <w:pPr>
              <w:tabs>
                <w:tab w:val="left" w:pos="0"/>
              </w:tabs>
              <w:ind w:right="-31"/>
              <w:rPr>
                <w:lang w:val="ru-RU"/>
              </w:rPr>
            </w:pPr>
          </w:p>
          <w:p w:rsidR="0042574E" w:rsidRPr="00CF147B" w:rsidRDefault="0042574E" w:rsidP="00416425">
            <w:pPr>
              <w:tabs>
                <w:tab w:val="left" w:pos="0"/>
              </w:tabs>
              <w:ind w:right="-31"/>
              <w:rPr>
                <w:lang w:val="ru-RU"/>
              </w:rPr>
            </w:pPr>
          </w:p>
          <w:p w:rsidR="0042574E" w:rsidRPr="00CF147B" w:rsidRDefault="0042574E" w:rsidP="00416425">
            <w:pPr>
              <w:tabs>
                <w:tab w:val="left" w:pos="0"/>
              </w:tabs>
              <w:ind w:right="-31"/>
              <w:rPr>
                <w:lang w:val="ru-RU"/>
              </w:rPr>
            </w:pPr>
          </w:p>
          <w:p w:rsidR="0042574E" w:rsidRPr="00CF147B" w:rsidRDefault="0042574E" w:rsidP="00416425">
            <w:pPr>
              <w:tabs>
                <w:tab w:val="left" w:pos="0"/>
              </w:tabs>
              <w:ind w:right="-31"/>
              <w:rPr>
                <w:lang w:val="ru-RU"/>
              </w:rPr>
            </w:pPr>
            <w:r w:rsidRPr="00CF147B">
              <w:rPr>
                <w:lang w:val="ru-RU"/>
              </w:rPr>
              <w:t>логические  действия анализа, сравнения, установление причинно-следственных связей</w:t>
            </w:r>
          </w:p>
        </w:tc>
        <w:tc>
          <w:tcPr>
            <w:tcW w:w="4110" w:type="dxa"/>
          </w:tcPr>
          <w:p w:rsidR="0042574E" w:rsidRPr="00CF147B" w:rsidRDefault="0042574E" w:rsidP="00416425">
            <w:pPr>
              <w:tabs>
                <w:tab w:val="left" w:pos="0"/>
              </w:tabs>
              <w:ind w:right="-31"/>
              <w:rPr>
                <w:lang w:val="ru-RU"/>
              </w:rPr>
            </w:pPr>
            <w:r w:rsidRPr="00CF147B">
              <w:rPr>
                <w:lang w:val="ru-RU"/>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42574E" w:rsidRPr="00CF147B" w:rsidRDefault="0042574E" w:rsidP="00416425">
            <w:pPr>
              <w:tabs>
                <w:tab w:val="left" w:pos="0"/>
              </w:tabs>
              <w:ind w:right="-31"/>
              <w:rPr>
                <w:lang w:val="ru-RU"/>
              </w:rPr>
            </w:pPr>
          </w:p>
          <w:p w:rsidR="0042574E" w:rsidRPr="00CF147B" w:rsidRDefault="0042574E" w:rsidP="00416425">
            <w:pPr>
              <w:tabs>
                <w:tab w:val="left" w:pos="0"/>
              </w:tabs>
              <w:ind w:right="-31"/>
              <w:rPr>
                <w:lang w:val="ru-RU"/>
              </w:rPr>
            </w:pPr>
            <w:r w:rsidRPr="00CF147B">
              <w:rPr>
                <w:lang w:val="ru-RU"/>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42574E" w:rsidRPr="00CF147B" w:rsidRDefault="0042574E" w:rsidP="00416425">
            <w:pPr>
              <w:tabs>
                <w:tab w:val="left" w:pos="0"/>
              </w:tabs>
              <w:ind w:right="-31"/>
              <w:rPr>
                <w:lang w:val="ru-RU"/>
              </w:rPr>
            </w:pPr>
          </w:p>
          <w:p w:rsidR="0042574E" w:rsidRPr="000218FB" w:rsidRDefault="0042574E" w:rsidP="00416425">
            <w:pPr>
              <w:tabs>
                <w:tab w:val="left" w:pos="0"/>
              </w:tabs>
              <w:ind w:right="-31"/>
            </w:pPr>
            <w:r w:rsidRPr="00CF147B">
              <w:rPr>
                <w:lang w:val="ru-RU"/>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w:t>
            </w:r>
            <w:r w:rsidRPr="000218FB">
              <w:t>Письмо и проверка написанного.</w:t>
            </w:r>
          </w:p>
        </w:tc>
      </w:tr>
      <w:tr w:rsidR="0042574E" w:rsidRPr="00970F3C">
        <w:trPr>
          <w:trHeight w:val="5376"/>
          <w:jc w:val="center"/>
        </w:trPr>
        <w:tc>
          <w:tcPr>
            <w:tcW w:w="855" w:type="dxa"/>
          </w:tcPr>
          <w:p w:rsidR="0042574E" w:rsidRPr="009574FC" w:rsidRDefault="0042574E" w:rsidP="00FC5C78">
            <w:pPr>
              <w:pStyle w:val="Subtitle"/>
            </w:pPr>
            <w:r w:rsidRPr="009574FC">
              <w:t>13</w:t>
            </w:r>
          </w:p>
        </w:tc>
        <w:tc>
          <w:tcPr>
            <w:tcW w:w="1842" w:type="dxa"/>
          </w:tcPr>
          <w:p w:rsidR="0042574E" w:rsidRPr="00DF3A9F" w:rsidRDefault="0042574E" w:rsidP="00416425">
            <w:pPr>
              <w:ind w:right="-70"/>
              <w:rPr>
                <w:b/>
                <w:bCs/>
              </w:rPr>
            </w:pPr>
            <w:r w:rsidRPr="00DF3A9F">
              <w:rPr>
                <w:b/>
                <w:bCs/>
              </w:rPr>
              <w:t>Литература</w:t>
            </w:r>
          </w:p>
        </w:tc>
        <w:tc>
          <w:tcPr>
            <w:tcW w:w="4187" w:type="dxa"/>
          </w:tcPr>
          <w:p w:rsidR="0042574E" w:rsidRPr="00CF147B" w:rsidRDefault="0042574E" w:rsidP="00416425">
            <w:pPr>
              <w:jc w:val="both"/>
              <w:rPr>
                <w:lang w:val="ru-RU"/>
              </w:rPr>
            </w:pPr>
            <w:r w:rsidRPr="00CF147B">
              <w:rPr>
                <w:lang w:val="ru-RU"/>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42574E" w:rsidRPr="00CF147B" w:rsidRDefault="0042574E" w:rsidP="00416425">
            <w:pPr>
              <w:jc w:val="both"/>
              <w:rPr>
                <w:lang w:val="ru-RU"/>
              </w:rPr>
            </w:pPr>
          </w:p>
          <w:p w:rsidR="0042574E" w:rsidRPr="00CF147B" w:rsidRDefault="0042574E" w:rsidP="00416425">
            <w:pPr>
              <w:jc w:val="both"/>
              <w:rPr>
                <w:lang w:val="ru-RU"/>
              </w:rPr>
            </w:pPr>
            <w:r w:rsidRPr="00CF147B">
              <w:rPr>
                <w:lang w:val="ru-RU"/>
              </w:rPr>
              <w:t>Смыслообразование; самоопределения и самопознания гражданской идентичности нравственно-этическое оценивание</w:t>
            </w:r>
          </w:p>
          <w:p w:rsidR="0042574E" w:rsidRPr="00CF147B" w:rsidRDefault="0042574E" w:rsidP="00416425">
            <w:pPr>
              <w:jc w:val="both"/>
              <w:rPr>
                <w:lang w:val="ru-RU"/>
              </w:rPr>
            </w:pPr>
          </w:p>
        </w:tc>
        <w:tc>
          <w:tcPr>
            <w:tcW w:w="4110" w:type="dxa"/>
          </w:tcPr>
          <w:p w:rsidR="0042574E" w:rsidRPr="00CF147B" w:rsidRDefault="0042574E" w:rsidP="00416425">
            <w:pPr>
              <w:jc w:val="both"/>
              <w:rPr>
                <w:lang w:val="ru-RU"/>
              </w:rPr>
            </w:pPr>
            <w:r w:rsidRPr="00CF147B">
              <w:rPr>
                <w:lang w:val="ru-RU"/>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42574E" w:rsidRPr="00CF147B" w:rsidRDefault="0042574E" w:rsidP="00416425">
            <w:pPr>
              <w:jc w:val="both"/>
              <w:rPr>
                <w:lang w:val="ru-RU"/>
              </w:rPr>
            </w:pPr>
            <w:r w:rsidRPr="00CF147B">
              <w:rPr>
                <w:lang w:val="ru-RU"/>
              </w:rPr>
              <w:t>умение понимать контекстную речь на основе воссоздания картины событий и поступков персонажей;</w:t>
            </w:r>
          </w:p>
          <w:p w:rsidR="0042574E" w:rsidRPr="00CF147B" w:rsidRDefault="0042574E" w:rsidP="00416425">
            <w:pPr>
              <w:jc w:val="both"/>
              <w:rPr>
                <w:lang w:val="ru-RU"/>
              </w:rPr>
            </w:pPr>
            <w:r w:rsidRPr="00CF147B">
              <w:rPr>
                <w:lang w:val="ru-RU"/>
              </w:rPr>
              <w:t>- умение произвольно и выразительно строить контекстную речь с учетом целей коммуникации, особенностей слушателя;</w:t>
            </w:r>
          </w:p>
          <w:p w:rsidR="0042574E" w:rsidRPr="00CF147B" w:rsidRDefault="0042574E" w:rsidP="00416425">
            <w:pPr>
              <w:jc w:val="both"/>
              <w:rPr>
                <w:lang w:val="ru-RU"/>
              </w:rPr>
            </w:pPr>
            <w:r w:rsidRPr="00CF147B">
              <w:rPr>
                <w:lang w:val="ru-RU"/>
              </w:rPr>
              <w:t xml:space="preserve">- умение устанавливать логическую причинно-следственную последовательность событий и действий героев произведения; </w:t>
            </w:r>
          </w:p>
          <w:p w:rsidR="0042574E" w:rsidRPr="00CF147B" w:rsidRDefault="0042574E" w:rsidP="00416425">
            <w:pPr>
              <w:jc w:val="both"/>
              <w:rPr>
                <w:lang w:val="ru-RU"/>
              </w:rPr>
            </w:pPr>
            <w:r w:rsidRPr="00CF147B">
              <w:rPr>
                <w:lang w:val="ru-RU"/>
              </w:rPr>
              <w:t>- умение строить план с выделением существенной и дополнительной информации.</w:t>
            </w:r>
          </w:p>
        </w:tc>
      </w:tr>
      <w:tr w:rsidR="0042574E" w:rsidRPr="00970F3C">
        <w:trPr>
          <w:trHeight w:val="4469"/>
          <w:jc w:val="center"/>
        </w:trPr>
        <w:tc>
          <w:tcPr>
            <w:tcW w:w="855" w:type="dxa"/>
          </w:tcPr>
          <w:p w:rsidR="0042574E" w:rsidRPr="00CF147B" w:rsidRDefault="0042574E" w:rsidP="002F7022">
            <w:pPr>
              <w:ind w:right="822"/>
              <w:rPr>
                <w:lang w:val="ru-RU"/>
              </w:rPr>
            </w:pPr>
          </w:p>
        </w:tc>
        <w:tc>
          <w:tcPr>
            <w:tcW w:w="1842" w:type="dxa"/>
          </w:tcPr>
          <w:p w:rsidR="0042574E" w:rsidRPr="00CF147B" w:rsidRDefault="0042574E" w:rsidP="002F7022">
            <w:pPr>
              <w:ind w:right="822"/>
              <w:rPr>
                <w:lang w:val="ru-RU"/>
              </w:rPr>
            </w:pPr>
          </w:p>
        </w:tc>
        <w:tc>
          <w:tcPr>
            <w:tcW w:w="4187" w:type="dxa"/>
          </w:tcPr>
          <w:p w:rsidR="0042574E" w:rsidRPr="00CF147B" w:rsidRDefault="0042574E" w:rsidP="00416425">
            <w:pPr>
              <w:rPr>
                <w:lang w:val="ru-RU"/>
              </w:rPr>
            </w:pPr>
            <w:r w:rsidRPr="00CF147B">
              <w:rPr>
                <w:lang w:val="ru-RU"/>
              </w:rPr>
              <w:t>Регулятивные и познавательные</w:t>
            </w:r>
          </w:p>
          <w:p w:rsidR="0042574E" w:rsidRPr="00CF147B" w:rsidRDefault="0042574E" w:rsidP="00416425">
            <w:pPr>
              <w:rPr>
                <w:lang w:val="ru-RU"/>
              </w:rPr>
            </w:pPr>
          </w:p>
          <w:p w:rsidR="0042574E" w:rsidRPr="00CF147B" w:rsidRDefault="0042574E" w:rsidP="00416425">
            <w:pPr>
              <w:rPr>
                <w:lang w:val="ru-RU"/>
              </w:rPr>
            </w:pPr>
            <w:r w:rsidRPr="00CF147B">
              <w:rPr>
                <w:lang w:val="ru-RU"/>
              </w:rPr>
              <w:t>Коммуникативные умение:</w:t>
            </w:r>
          </w:p>
          <w:p w:rsidR="0042574E" w:rsidRPr="00CF147B" w:rsidRDefault="0042574E" w:rsidP="00416425">
            <w:pPr>
              <w:rPr>
                <w:lang w:val="ru-RU"/>
              </w:rPr>
            </w:pPr>
            <w:r w:rsidRPr="00CF147B">
              <w:rPr>
                <w:lang w:val="ru-RU"/>
              </w:rPr>
              <w:t>- умение понимать контекстную речь на основе воссоздания картины событий и поступков персонажей</w:t>
            </w:r>
          </w:p>
          <w:p w:rsidR="0042574E" w:rsidRPr="00CF147B" w:rsidRDefault="0042574E" w:rsidP="00416425">
            <w:pPr>
              <w:rPr>
                <w:lang w:val="ru-RU"/>
              </w:rPr>
            </w:pPr>
            <w:r w:rsidRPr="00CF147B">
              <w:rPr>
                <w:lang w:val="ru-RU"/>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110" w:type="dxa"/>
          </w:tcPr>
          <w:p w:rsidR="0042574E" w:rsidRPr="00CF147B" w:rsidRDefault="0042574E" w:rsidP="00416425">
            <w:pPr>
              <w:rPr>
                <w:lang w:val="ru-RU"/>
              </w:rPr>
            </w:pPr>
            <w:r w:rsidRPr="00CF147B">
              <w:rPr>
                <w:lang w:val="ru-RU"/>
              </w:rPr>
              <w:t>Определение логической причинно-следствен</w:t>
            </w:r>
            <w:r w:rsidRPr="00CF147B">
              <w:rPr>
                <w:lang w:val="ru-RU"/>
              </w:rPr>
              <w:softHyphen/>
              <w:t>ной последовательности событий и действий героев произведения;</w:t>
            </w:r>
          </w:p>
          <w:p w:rsidR="0042574E" w:rsidRPr="00CF147B" w:rsidRDefault="0042574E" w:rsidP="00416425">
            <w:pPr>
              <w:rPr>
                <w:lang w:val="ru-RU"/>
              </w:rPr>
            </w:pPr>
            <w:r w:rsidRPr="00CF147B">
              <w:rPr>
                <w:lang w:val="ru-RU"/>
              </w:rPr>
              <w:t>Составление плана с выделением существенной и до</w:t>
            </w:r>
            <w:r w:rsidRPr="00CF147B">
              <w:rPr>
                <w:lang w:val="ru-RU"/>
              </w:rPr>
              <w:softHyphen/>
              <w:t>полнительной информации</w:t>
            </w:r>
          </w:p>
          <w:p w:rsidR="0042574E" w:rsidRPr="00CF147B" w:rsidRDefault="0042574E" w:rsidP="00416425">
            <w:pPr>
              <w:rPr>
                <w:lang w:val="ru-RU"/>
              </w:rPr>
            </w:pPr>
          </w:p>
          <w:p w:rsidR="0042574E" w:rsidRPr="00CF147B" w:rsidRDefault="0042574E" w:rsidP="00416425">
            <w:pPr>
              <w:rPr>
                <w:lang w:val="ru-RU"/>
              </w:rPr>
            </w:pPr>
            <w:r w:rsidRPr="00CF147B">
              <w:rPr>
                <w:lang w:val="ru-RU"/>
              </w:rPr>
              <w:t>Отождествление себя с героями произведения, соотнесения и сопоставления их позиций, взглядов и мнений;</w:t>
            </w:r>
          </w:p>
          <w:p w:rsidR="0042574E" w:rsidRPr="00CF147B" w:rsidRDefault="0042574E" w:rsidP="00416425">
            <w:pPr>
              <w:rPr>
                <w:lang w:val="ru-RU"/>
              </w:rPr>
            </w:pPr>
            <w:r w:rsidRPr="00CF147B">
              <w:rPr>
                <w:lang w:val="ru-RU"/>
              </w:rPr>
              <w:t>- воссоздание картины событий и поступков персонажей;</w:t>
            </w:r>
          </w:p>
          <w:p w:rsidR="0042574E" w:rsidRPr="00CF147B" w:rsidRDefault="0042574E" w:rsidP="00416425">
            <w:pPr>
              <w:rPr>
                <w:lang w:val="ru-RU"/>
              </w:rPr>
            </w:pPr>
            <w:r w:rsidRPr="00CF147B">
              <w:rPr>
                <w:lang w:val="ru-RU"/>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tc>
      </w:tr>
    </w:tbl>
    <w:p w:rsidR="0042574E" w:rsidRDefault="0042574E" w:rsidP="002F7022">
      <w:pPr>
        <w:ind w:right="822" w:firstLine="720"/>
        <w:jc w:val="both"/>
        <w:rPr>
          <w:sz w:val="24"/>
          <w:szCs w:val="24"/>
          <w:lang w:val="ru-RU"/>
        </w:rPr>
      </w:pPr>
    </w:p>
    <w:p w:rsidR="0042574E" w:rsidRPr="00416425" w:rsidRDefault="0042574E" w:rsidP="002F7022">
      <w:pPr>
        <w:ind w:right="822"/>
        <w:rPr>
          <w:b/>
          <w:bCs/>
          <w:i/>
          <w:iCs/>
          <w:lang w:val="ru-RU"/>
        </w:rPr>
      </w:pPr>
      <w:r w:rsidRPr="00416425">
        <w:rPr>
          <w:b/>
          <w:bCs/>
          <w:i/>
          <w:iCs/>
          <w:lang w:val="ru-RU"/>
        </w:rPr>
        <w:t>Формирование УУД средствами учебного предмета «Математика»</w:t>
      </w:r>
    </w:p>
    <w:p w:rsidR="0042574E" w:rsidRPr="000D1586" w:rsidRDefault="0042574E" w:rsidP="002F7022">
      <w:pPr>
        <w:ind w:right="822"/>
        <w:rPr>
          <w:i/>
          <w:iCs/>
          <w:lang w:val="ru-RU"/>
        </w:rPr>
      </w:pPr>
    </w:p>
    <w:tbl>
      <w:tblPr>
        <w:tblW w:w="109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6560"/>
        <w:gridCol w:w="2938"/>
      </w:tblGrid>
      <w:tr w:rsidR="0042574E" w:rsidRPr="000218FB">
        <w:tc>
          <w:tcPr>
            <w:tcW w:w="1418" w:type="dxa"/>
          </w:tcPr>
          <w:p w:rsidR="0042574E" w:rsidRPr="000218FB" w:rsidRDefault="0042574E" w:rsidP="00416425">
            <w:pPr>
              <w:jc w:val="center"/>
              <w:rPr>
                <w:i/>
                <w:iCs/>
              </w:rPr>
            </w:pPr>
            <w:r w:rsidRPr="000218FB">
              <w:rPr>
                <w:i/>
                <w:iCs/>
              </w:rPr>
              <w:t>УУД</w:t>
            </w:r>
          </w:p>
        </w:tc>
        <w:tc>
          <w:tcPr>
            <w:tcW w:w="6560" w:type="dxa"/>
          </w:tcPr>
          <w:p w:rsidR="0042574E" w:rsidRPr="000218FB" w:rsidRDefault="0042574E" w:rsidP="00416425">
            <w:pPr>
              <w:jc w:val="center"/>
              <w:rPr>
                <w:i/>
                <w:iCs/>
              </w:rPr>
            </w:pPr>
            <w:r w:rsidRPr="000218FB">
              <w:rPr>
                <w:i/>
                <w:iCs/>
              </w:rPr>
              <w:t>Средства формирования УУД</w:t>
            </w:r>
          </w:p>
        </w:tc>
        <w:tc>
          <w:tcPr>
            <w:tcW w:w="2938" w:type="dxa"/>
          </w:tcPr>
          <w:p w:rsidR="0042574E" w:rsidRPr="000218FB" w:rsidRDefault="0042574E" w:rsidP="00416425">
            <w:pPr>
              <w:jc w:val="center"/>
              <w:rPr>
                <w:i/>
                <w:iCs/>
              </w:rPr>
            </w:pPr>
            <w:r w:rsidRPr="000218FB">
              <w:rPr>
                <w:i/>
                <w:iCs/>
              </w:rPr>
              <w:t>Типы заданий</w:t>
            </w:r>
          </w:p>
        </w:tc>
      </w:tr>
      <w:tr w:rsidR="0042574E" w:rsidRPr="00970F3C">
        <w:tc>
          <w:tcPr>
            <w:tcW w:w="1418" w:type="dxa"/>
          </w:tcPr>
          <w:p w:rsidR="0042574E" w:rsidRPr="00416425" w:rsidRDefault="0042574E" w:rsidP="00416425">
            <w:pPr>
              <w:ind w:right="70"/>
              <w:rPr>
                <w:sz w:val="20"/>
                <w:szCs w:val="20"/>
              </w:rPr>
            </w:pPr>
            <w:r w:rsidRPr="00416425">
              <w:rPr>
                <w:i/>
                <w:iCs/>
                <w:sz w:val="20"/>
                <w:szCs w:val="20"/>
              </w:rPr>
              <w:t>Личностные</w:t>
            </w:r>
          </w:p>
          <w:p w:rsidR="0042574E" w:rsidRPr="00416425" w:rsidRDefault="0042574E" w:rsidP="00416425">
            <w:pPr>
              <w:ind w:right="70"/>
              <w:rPr>
                <w:i/>
                <w:iCs/>
                <w:sz w:val="20"/>
                <w:szCs w:val="20"/>
              </w:rPr>
            </w:pPr>
          </w:p>
        </w:tc>
        <w:tc>
          <w:tcPr>
            <w:tcW w:w="6560" w:type="dxa"/>
          </w:tcPr>
          <w:p w:rsidR="0042574E" w:rsidRPr="000D1586" w:rsidRDefault="0042574E" w:rsidP="00416425">
            <w:pPr>
              <w:ind w:right="70"/>
              <w:jc w:val="both"/>
              <w:rPr>
                <w:lang w:val="ru-RU"/>
              </w:rPr>
            </w:pPr>
            <w:r w:rsidRPr="000D1586">
              <w:rPr>
                <w:lang w:val="ru-RU"/>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42574E" w:rsidRPr="000D1586" w:rsidRDefault="0042574E" w:rsidP="00416425">
            <w:pPr>
              <w:ind w:right="70"/>
              <w:jc w:val="both"/>
              <w:rPr>
                <w:lang w:val="ru-RU"/>
              </w:rPr>
            </w:pPr>
            <w:r w:rsidRPr="000D1586">
              <w:rPr>
                <w:lang w:val="ru-RU"/>
              </w:rPr>
              <w:t xml:space="preserve">    Работа с математическим содержанием учит уважать и принимать чужое мнение, если оно обосновано.</w:t>
            </w:r>
          </w:p>
        </w:tc>
        <w:tc>
          <w:tcPr>
            <w:tcW w:w="2938" w:type="dxa"/>
          </w:tcPr>
          <w:p w:rsidR="0042574E" w:rsidRPr="000D1586" w:rsidRDefault="0042574E" w:rsidP="00416425">
            <w:pPr>
              <w:ind w:right="70"/>
              <w:jc w:val="both"/>
              <w:rPr>
                <w:lang w:val="ru-RU"/>
              </w:rPr>
            </w:pPr>
            <w:r w:rsidRPr="000D1586">
              <w:rPr>
                <w:lang w:val="ru-RU"/>
              </w:rPr>
              <w:t xml:space="preserve">Задания, сопровождаемые инструкцией «Объясни…», «Обоснуй своё мнение…». </w:t>
            </w:r>
          </w:p>
          <w:p w:rsidR="0042574E" w:rsidRPr="000D1586" w:rsidRDefault="0042574E" w:rsidP="00416425">
            <w:pPr>
              <w:ind w:right="70"/>
              <w:jc w:val="both"/>
              <w:rPr>
                <w:lang w:val="ru-RU"/>
              </w:rPr>
            </w:pPr>
          </w:p>
          <w:p w:rsidR="0042574E" w:rsidRPr="000D1586" w:rsidRDefault="0042574E" w:rsidP="00416425">
            <w:pPr>
              <w:ind w:right="70"/>
              <w:jc w:val="both"/>
              <w:rPr>
                <w:lang w:val="ru-RU"/>
              </w:rPr>
            </w:pPr>
            <w:r w:rsidRPr="000D1586">
              <w:rPr>
                <w:lang w:val="ru-RU"/>
              </w:rPr>
              <w:t>Задачи «на доказательство», текстовые задачи.</w:t>
            </w:r>
          </w:p>
        </w:tc>
      </w:tr>
      <w:tr w:rsidR="0042574E" w:rsidRPr="00970F3C">
        <w:tc>
          <w:tcPr>
            <w:tcW w:w="1418" w:type="dxa"/>
          </w:tcPr>
          <w:p w:rsidR="0042574E" w:rsidRPr="00416425" w:rsidRDefault="0042574E" w:rsidP="00416425">
            <w:pPr>
              <w:ind w:right="70"/>
              <w:rPr>
                <w:i/>
                <w:iCs/>
                <w:sz w:val="20"/>
                <w:szCs w:val="20"/>
              </w:rPr>
            </w:pPr>
            <w:r w:rsidRPr="00416425">
              <w:rPr>
                <w:i/>
                <w:iCs/>
                <w:sz w:val="20"/>
                <w:szCs w:val="20"/>
              </w:rPr>
              <w:t>Регулятивные</w:t>
            </w:r>
          </w:p>
          <w:p w:rsidR="0042574E" w:rsidRPr="00416425" w:rsidRDefault="0042574E" w:rsidP="00416425">
            <w:pPr>
              <w:ind w:right="70"/>
              <w:rPr>
                <w:i/>
                <w:iCs/>
                <w:sz w:val="20"/>
                <w:szCs w:val="20"/>
              </w:rPr>
            </w:pPr>
          </w:p>
        </w:tc>
        <w:tc>
          <w:tcPr>
            <w:tcW w:w="6560" w:type="dxa"/>
          </w:tcPr>
          <w:p w:rsidR="0042574E" w:rsidRPr="000D1586" w:rsidRDefault="0042574E" w:rsidP="00416425">
            <w:pPr>
              <w:ind w:right="109"/>
              <w:jc w:val="both"/>
              <w:rPr>
                <w:lang w:val="ru-RU"/>
              </w:rPr>
            </w:pPr>
            <w:r w:rsidRPr="000D1586">
              <w:rPr>
                <w:lang w:val="ru-RU"/>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42574E" w:rsidRPr="000D1586" w:rsidRDefault="0042574E" w:rsidP="00416425">
            <w:pPr>
              <w:ind w:right="109"/>
              <w:jc w:val="both"/>
              <w:rPr>
                <w:lang w:val="ru-RU"/>
              </w:rPr>
            </w:pPr>
          </w:p>
          <w:p w:rsidR="0042574E" w:rsidRPr="000D1586" w:rsidRDefault="0042574E" w:rsidP="00416425">
            <w:pPr>
              <w:ind w:right="109"/>
              <w:jc w:val="both"/>
              <w:rPr>
                <w:lang w:val="ru-RU"/>
              </w:rPr>
            </w:pPr>
            <w:r w:rsidRPr="000D1586">
              <w:rPr>
                <w:lang w:val="ru-RU"/>
              </w:rPr>
              <w:t>Работа над системой учебных заданий (учебной задачей).</w:t>
            </w:r>
          </w:p>
        </w:tc>
        <w:tc>
          <w:tcPr>
            <w:tcW w:w="2938" w:type="dxa"/>
          </w:tcPr>
          <w:p w:rsidR="0042574E" w:rsidRPr="000D1586" w:rsidRDefault="0042574E" w:rsidP="00416425">
            <w:pPr>
              <w:ind w:right="109"/>
              <w:jc w:val="both"/>
              <w:rPr>
                <w:lang w:val="ru-RU"/>
              </w:rPr>
            </w:pPr>
            <w:r w:rsidRPr="000D1586">
              <w:rPr>
                <w:lang w:val="ru-RU"/>
              </w:rPr>
              <w:t xml:space="preserve">   Текстовые </w:t>
            </w:r>
            <w:r>
              <w:rPr>
                <w:lang w:val="ru-RU"/>
              </w:rPr>
              <w:t>задачи</w:t>
            </w:r>
          </w:p>
          <w:p w:rsidR="0042574E" w:rsidRPr="000D1586" w:rsidRDefault="0042574E" w:rsidP="00416425">
            <w:pPr>
              <w:ind w:right="109"/>
              <w:jc w:val="both"/>
              <w:rPr>
                <w:lang w:val="ru-RU"/>
              </w:rPr>
            </w:pPr>
            <w:r w:rsidRPr="000D1586">
              <w:rPr>
                <w:lang w:val="ru-RU"/>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42574E" w:rsidRPr="000D1586" w:rsidRDefault="0042574E" w:rsidP="00416425">
            <w:pPr>
              <w:ind w:right="109"/>
              <w:jc w:val="both"/>
              <w:rPr>
                <w:lang w:val="ru-RU"/>
              </w:rPr>
            </w:pPr>
            <w:r w:rsidRPr="000D1586">
              <w:rPr>
                <w:lang w:val="ru-RU"/>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42574E" w:rsidRPr="00970F3C">
        <w:tc>
          <w:tcPr>
            <w:tcW w:w="1418" w:type="dxa"/>
          </w:tcPr>
          <w:p w:rsidR="0042574E" w:rsidRPr="00416425" w:rsidRDefault="0042574E" w:rsidP="00416425">
            <w:pPr>
              <w:rPr>
                <w:i/>
                <w:iCs/>
                <w:sz w:val="20"/>
                <w:szCs w:val="20"/>
              </w:rPr>
            </w:pPr>
            <w:r w:rsidRPr="00416425">
              <w:rPr>
                <w:i/>
                <w:iCs/>
                <w:sz w:val="20"/>
                <w:szCs w:val="20"/>
              </w:rPr>
              <w:t>Познавательные</w:t>
            </w:r>
          </w:p>
          <w:p w:rsidR="0042574E" w:rsidRPr="00416425" w:rsidRDefault="0042574E" w:rsidP="00416425">
            <w:pPr>
              <w:rPr>
                <w:i/>
                <w:iCs/>
                <w:sz w:val="20"/>
                <w:szCs w:val="20"/>
              </w:rPr>
            </w:pPr>
          </w:p>
        </w:tc>
        <w:tc>
          <w:tcPr>
            <w:tcW w:w="6560" w:type="dxa"/>
          </w:tcPr>
          <w:p w:rsidR="0042574E" w:rsidRPr="000D1586" w:rsidRDefault="0042574E" w:rsidP="00416425">
            <w:pPr>
              <w:tabs>
                <w:tab w:val="left" w:pos="0"/>
              </w:tabs>
              <w:jc w:val="both"/>
              <w:rPr>
                <w:lang w:val="ru-RU"/>
              </w:rPr>
            </w:pPr>
            <w:r w:rsidRPr="000D1586">
              <w:rPr>
                <w:lang w:val="ru-RU"/>
              </w:rPr>
              <w:t xml:space="preserve">  Формирование моделирования как  необходимого  универсального учебного действия.</w:t>
            </w:r>
          </w:p>
          <w:p w:rsidR="0042574E" w:rsidRPr="000D1586" w:rsidRDefault="0042574E" w:rsidP="00416425">
            <w:pPr>
              <w:tabs>
                <w:tab w:val="left" w:pos="0"/>
              </w:tabs>
              <w:jc w:val="both"/>
              <w:rPr>
                <w:lang w:val="ru-RU"/>
              </w:rPr>
            </w:pPr>
            <w:r w:rsidRPr="000D1586">
              <w:rPr>
                <w:lang w:val="ru-RU"/>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42574E" w:rsidRPr="000D1586" w:rsidRDefault="0042574E" w:rsidP="00416425">
            <w:pPr>
              <w:tabs>
                <w:tab w:val="left" w:pos="0"/>
              </w:tabs>
              <w:jc w:val="both"/>
              <w:rPr>
                <w:lang w:val="ru-RU"/>
              </w:rPr>
            </w:pPr>
            <w:r w:rsidRPr="000D1586">
              <w:rPr>
                <w:lang w:val="ru-RU"/>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2938" w:type="dxa"/>
          </w:tcPr>
          <w:p w:rsidR="0042574E" w:rsidRPr="000D1586" w:rsidRDefault="0042574E" w:rsidP="00416425">
            <w:pPr>
              <w:tabs>
                <w:tab w:val="left" w:pos="0"/>
              </w:tabs>
              <w:jc w:val="both"/>
              <w:rPr>
                <w:lang w:val="ru-RU"/>
              </w:rPr>
            </w:pPr>
            <w:r w:rsidRPr="000D1586">
              <w:rPr>
                <w:lang w:val="ru-RU"/>
              </w:rPr>
              <w:t xml:space="preserve">   Задания с моделями: самостоятельное создание и их применение  при решении предметных задач. </w:t>
            </w:r>
          </w:p>
          <w:p w:rsidR="0042574E" w:rsidRPr="000D1586" w:rsidRDefault="0042574E" w:rsidP="00416425">
            <w:pPr>
              <w:tabs>
                <w:tab w:val="left" w:pos="0"/>
              </w:tabs>
              <w:jc w:val="both"/>
              <w:rPr>
                <w:lang w:val="ru-RU"/>
              </w:rPr>
            </w:pPr>
            <w:r w:rsidRPr="000D1586">
              <w:rPr>
                <w:lang w:val="ru-RU"/>
              </w:rPr>
              <w:t>Задания на классификацию, доказательство</w:t>
            </w:r>
          </w:p>
          <w:p w:rsidR="0042574E" w:rsidRPr="000D1586" w:rsidRDefault="0042574E" w:rsidP="00416425">
            <w:pPr>
              <w:tabs>
                <w:tab w:val="left" w:pos="0"/>
              </w:tabs>
              <w:jc w:val="both"/>
              <w:rPr>
                <w:lang w:val="ru-RU"/>
              </w:rPr>
            </w:pPr>
            <w:r w:rsidRPr="000D1586">
              <w:rPr>
                <w:lang w:val="ru-RU"/>
              </w:rPr>
              <w:t>«Занимательные и нестандартные задачи».</w:t>
            </w:r>
          </w:p>
        </w:tc>
      </w:tr>
      <w:tr w:rsidR="0042574E" w:rsidRPr="00970F3C">
        <w:tc>
          <w:tcPr>
            <w:tcW w:w="1418" w:type="dxa"/>
          </w:tcPr>
          <w:p w:rsidR="0042574E" w:rsidRPr="000D1586" w:rsidRDefault="0042574E" w:rsidP="002F7022">
            <w:pPr>
              <w:ind w:right="822"/>
              <w:rPr>
                <w:i/>
                <w:iCs/>
                <w:lang w:val="ru-RU"/>
              </w:rPr>
            </w:pPr>
          </w:p>
        </w:tc>
        <w:tc>
          <w:tcPr>
            <w:tcW w:w="6560" w:type="dxa"/>
          </w:tcPr>
          <w:p w:rsidR="0042574E" w:rsidRPr="000D1586" w:rsidRDefault="0042574E" w:rsidP="00416425">
            <w:pPr>
              <w:ind w:right="-33"/>
              <w:rPr>
                <w:lang w:val="ru-RU"/>
              </w:rPr>
            </w:pPr>
            <w:r w:rsidRPr="000D1586">
              <w:rPr>
                <w:lang w:val="ru-RU"/>
              </w:rPr>
              <w:t xml:space="preserve">      Задания на  развитие устной научной речи.</w:t>
            </w:r>
          </w:p>
          <w:p w:rsidR="0042574E" w:rsidRPr="000D1586" w:rsidRDefault="0042574E" w:rsidP="00416425">
            <w:pPr>
              <w:ind w:right="-33"/>
              <w:rPr>
                <w:lang w:val="ru-RU"/>
              </w:rPr>
            </w:pPr>
          </w:p>
          <w:p w:rsidR="0042574E" w:rsidRPr="000D1586" w:rsidRDefault="0042574E" w:rsidP="00416425">
            <w:pPr>
              <w:ind w:right="-33"/>
              <w:rPr>
                <w:lang w:val="ru-RU"/>
              </w:rPr>
            </w:pPr>
            <w:r w:rsidRPr="000D1586">
              <w:rPr>
                <w:lang w:val="ru-RU"/>
              </w:rPr>
              <w:t xml:space="preserve">      Задания на развитие комплекса умений, на которых базируется грамотное эффективное взаимодействие.</w:t>
            </w:r>
          </w:p>
        </w:tc>
        <w:tc>
          <w:tcPr>
            <w:tcW w:w="2938" w:type="dxa"/>
          </w:tcPr>
          <w:p w:rsidR="0042574E" w:rsidRPr="000D1586" w:rsidRDefault="0042574E" w:rsidP="00416425">
            <w:pPr>
              <w:ind w:right="-33"/>
              <w:jc w:val="both"/>
              <w:rPr>
                <w:lang w:val="ru-RU"/>
              </w:rPr>
            </w:pPr>
            <w:r w:rsidRPr="000D1586">
              <w:rPr>
                <w:lang w:val="ru-RU"/>
              </w:rPr>
              <w:t xml:space="preserve">Задания, </w:t>
            </w:r>
            <w:r>
              <w:rPr>
                <w:lang w:val="ru-RU"/>
              </w:rPr>
              <w:t>с</w:t>
            </w:r>
            <w:r w:rsidRPr="000D1586">
              <w:rPr>
                <w:lang w:val="ru-RU"/>
              </w:rPr>
              <w:t>опровождающиеся инструкциями «Расскажи», «Объясни», «Обоснуй свой ответ».</w:t>
            </w:r>
          </w:p>
          <w:p w:rsidR="0042574E" w:rsidRPr="000D1586" w:rsidRDefault="0042574E" w:rsidP="00416425">
            <w:pPr>
              <w:ind w:right="-33"/>
              <w:jc w:val="both"/>
              <w:rPr>
                <w:lang w:val="ru-RU"/>
              </w:rPr>
            </w:pPr>
            <w:r>
              <w:rPr>
                <w:lang w:val="ru-RU"/>
              </w:rPr>
              <w:t xml:space="preserve"> </w:t>
            </w:r>
            <w:r w:rsidRPr="000D1586">
              <w:rPr>
                <w:lang w:val="ru-RU"/>
              </w:rPr>
              <w:t>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42574E" w:rsidRDefault="0042574E" w:rsidP="002F7022">
      <w:pPr>
        <w:ind w:right="822" w:firstLine="720"/>
        <w:jc w:val="both"/>
        <w:rPr>
          <w:sz w:val="24"/>
          <w:szCs w:val="24"/>
          <w:lang w:val="ru-RU"/>
        </w:rPr>
      </w:pPr>
    </w:p>
    <w:p w:rsidR="0042574E" w:rsidRPr="00416425" w:rsidRDefault="0042574E" w:rsidP="002F7022">
      <w:pPr>
        <w:ind w:right="822"/>
        <w:rPr>
          <w:b/>
          <w:bCs/>
          <w:i/>
          <w:iCs/>
          <w:lang w:val="ru-RU"/>
        </w:rPr>
      </w:pPr>
      <w:r w:rsidRPr="00416425">
        <w:rPr>
          <w:b/>
          <w:bCs/>
          <w:i/>
          <w:iCs/>
          <w:lang w:val="ru-RU"/>
        </w:rPr>
        <w:t>Формирование УУД средствами учебного предмета «Информатика»</w:t>
      </w:r>
    </w:p>
    <w:p w:rsidR="0042574E" w:rsidRPr="000D1586" w:rsidRDefault="0042574E" w:rsidP="002F7022">
      <w:pPr>
        <w:ind w:right="822"/>
        <w:rPr>
          <w:i/>
          <w:iCs/>
          <w:lang w:val="ru-RU"/>
        </w:rPr>
      </w:pPr>
    </w:p>
    <w:tbl>
      <w:tblPr>
        <w:tblW w:w="109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6521"/>
        <w:gridCol w:w="2977"/>
      </w:tblGrid>
      <w:tr w:rsidR="0042574E" w:rsidRPr="000218FB">
        <w:tc>
          <w:tcPr>
            <w:tcW w:w="1418" w:type="dxa"/>
          </w:tcPr>
          <w:p w:rsidR="0042574E" w:rsidRPr="00416425" w:rsidRDefault="0042574E" w:rsidP="00416425">
            <w:pPr>
              <w:tabs>
                <w:tab w:val="left" w:pos="0"/>
              </w:tabs>
              <w:jc w:val="center"/>
              <w:rPr>
                <w:b/>
                <w:bCs/>
                <w:i/>
                <w:iCs/>
              </w:rPr>
            </w:pPr>
            <w:r w:rsidRPr="00416425">
              <w:rPr>
                <w:b/>
                <w:bCs/>
                <w:i/>
                <w:iCs/>
              </w:rPr>
              <w:t>УУД</w:t>
            </w:r>
          </w:p>
        </w:tc>
        <w:tc>
          <w:tcPr>
            <w:tcW w:w="6521" w:type="dxa"/>
          </w:tcPr>
          <w:p w:rsidR="0042574E" w:rsidRPr="00416425" w:rsidRDefault="0042574E" w:rsidP="00416425">
            <w:pPr>
              <w:tabs>
                <w:tab w:val="left" w:pos="0"/>
              </w:tabs>
              <w:jc w:val="center"/>
              <w:rPr>
                <w:b/>
                <w:bCs/>
                <w:i/>
                <w:iCs/>
              </w:rPr>
            </w:pPr>
            <w:r w:rsidRPr="00416425">
              <w:rPr>
                <w:b/>
                <w:bCs/>
                <w:i/>
                <w:iCs/>
              </w:rPr>
              <w:t>Средства формирования УУД</w:t>
            </w:r>
          </w:p>
        </w:tc>
        <w:tc>
          <w:tcPr>
            <w:tcW w:w="2977" w:type="dxa"/>
          </w:tcPr>
          <w:p w:rsidR="0042574E" w:rsidRPr="00416425" w:rsidRDefault="0042574E" w:rsidP="00416425">
            <w:pPr>
              <w:tabs>
                <w:tab w:val="left" w:pos="0"/>
              </w:tabs>
              <w:jc w:val="center"/>
              <w:rPr>
                <w:b/>
                <w:bCs/>
                <w:i/>
                <w:iCs/>
              </w:rPr>
            </w:pPr>
            <w:r w:rsidRPr="00416425">
              <w:rPr>
                <w:b/>
                <w:bCs/>
                <w:i/>
                <w:iCs/>
              </w:rPr>
              <w:t>Типы заданий</w:t>
            </w:r>
          </w:p>
        </w:tc>
      </w:tr>
      <w:tr w:rsidR="0042574E" w:rsidRPr="00970F3C">
        <w:tc>
          <w:tcPr>
            <w:tcW w:w="1418" w:type="dxa"/>
          </w:tcPr>
          <w:p w:rsidR="0042574E" w:rsidRPr="000218FB" w:rsidRDefault="0042574E" w:rsidP="00416425">
            <w:pPr>
              <w:ind w:right="-72"/>
            </w:pPr>
            <w:r w:rsidRPr="000218FB">
              <w:rPr>
                <w:i/>
                <w:iCs/>
              </w:rPr>
              <w:t>Личностные</w:t>
            </w:r>
          </w:p>
          <w:p w:rsidR="0042574E" w:rsidRPr="000218FB" w:rsidRDefault="0042574E" w:rsidP="00416425">
            <w:pPr>
              <w:ind w:right="-72"/>
              <w:rPr>
                <w:i/>
                <w:iCs/>
              </w:rPr>
            </w:pPr>
          </w:p>
        </w:tc>
        <w:tc>
          <w:tcPr>
            <w:tcW w:w="6521" w:type="dxa"/>
          </w:tcPr>
          <w:p w:rsidR="0042574E" w:rsidRPr="000D1586" w:rsidRDefault="0042574E" w:rsidP="00416425">
            <w:pPr>
              <w:ind w:right="-72"/>
              <w:rPr>
                <w:lang w:val="ru-RU"/>
              </w:rPr>
            </w:pPr>
            <w:r w:rsidRPr="000D1586">
              <w:rPr>
                <w:lang w:val="ru-RU"/>
              </w:rPr>
              <w:t xml:space="preserve">      Использование в курсе специальных обучающих программ, имеющих дидактическую нагрузку, связанную с материалом учебника</w:t>
            </w:r>
          </w:p>
          <w:p w:rsidR="0042574E" w:rsidRPr="000D1586" w:rsidRDefault="0042574E" w:rsidP="00416425">
            <w:pPr>
              <w:ind w:right="-72"/>
              <w:rPr>
                <w:lang w:val="ru-RU"/>
              </w:rPr>
            </w:pPr>
            <w:r w:rsidRPr="000D1586">
              <w:rPr>
                <w:lang w:val="ru-RU"/>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2977" w:type="dxa"/>
          </w:tcPr>
          <w:p w:rsidR="0042574E" w:rsidRPr="000D1586" w:rsidRDefault="0042574E" w:rsidP="00416425">
            <w:pPr>
              <w:ind w:right="-72"/>
              <w:rPr>
                <w:i/>
                <w:iCs/>
                <w:lang w:val="ru-RU"/>
              </w:rPr>
            </w:pPr>
            <w:r w:rsidRPr="000D1586">
              <w:rPr>
                <w:lang w:val="ru-RU"/>
              </w:rPr>
              <w:t>задания, связанные с практическим использованием офисных программ, а также задания, содержащие информацию об областях использования компьютеров</w:t>
            </w:r>
          </w:p>
          <w:p w:rsidR="0042574E" w:rsidRPr="000D1586" w:rsidRDefault="0042574E" w:rsidP="00416425">
            <w:pPr>
              <w:ind w:right="-72"/>
              <w:rPr>
                <w:i/>
                <w:iCs/>
                <w:lang w:val="ru-RU"/>
              </w:rPr>
            </w:pPr>
          </w:p>
          <w:p w:rsidR="0042574E" w:rsidRPr="000D1586" w:rsidRDefault="0042574E" w:rsidP="00416425">
            <w:pPr>
              <w:ind w:right="-72"/>
              <w:rPr>
                <w:i/>
                <w:iCs/>
                <w:lang w:val="ru-RU"/>
              </w:rPr>
            </w:pPr>
            <w:r w:rsidRPr="000D1586">
              <w:rPr>
                <w:lang w:val="ru-RU"/>
              </w:rPr>
              <w:t>изучение правил работы с файлами в корпоративной сети, этических норм работы с информацией,  а также правил поведения в компьютерном классе</w:t>
            </w:r>
          </w:p>
        </w:tc>
      </w:tr>
      <w:tr w:rsidR="0042574E" w:rsidRPr="00970F3C">
        <w:tc>
          <w:tcPr>
            <w:tcW w:w="1418" w:type="dxa"/>
          </w:tcPr>
          <w:p w:rsidR="0042574E" w:rsidRPr="000218FB" w:rsidRDefault="0042574E" w:rsidP="00416425">
            <w:pPr>
              <w:rPr>
                <w:i/>
                <w:iCs/>
              </w:rPr>
            </w:pPr>
            <w:r w:rsidRPr="000218FB">
              <w:rPr>
                <w:i/>
                <w:iCs/>
              </w:rPr>
              <w:t>Регулятивные</w:t>
            </w:r>
          </w:p>
          <w:p w:rsidR="0042574E" w:rsidRPr="000218FB" w:rsidRDefault="0042574E" w:rsidP="00416425">
            <w:pPr>
              <w:rPr>
                <w:i/>
                <w:iCs/>
              </w:rPr>
            </w:pPr>
          </w:p>
        </w:tc>
        <w:tc>
          <w:tcPr>
            <w:tcW w:w="6521" w:type="dxa"/>
          </w:tcPr>
          <w:p w:rsidR="0042574E" w:rsidRPr="000D1586" w:rsidRDefault="0042574E" w:rsidP="00416425">
            <w:pPr>
              <w:rPr>
                <w:lang w:val="ru-RU"/>
              </w:rPr>
            </w:pPr>
            <w:r w:rsidRPr="000D1586">
              <w:rPr>
                <w:lang w:val="ru-RU"/>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42574E" w:rsidRPr="000D1586" w:rsidRDefault="0042574E" w:rsidP="00416425">
            <w:pPr>
              <w:rPr>
                <w:lang w:val="ru-RU"/>
              </w:rPr>
            </w:pPr>
            <w:r w:rsidRPr="000D1586">
              <w:rPr>
                <w:lang w:val="ru-RU"/>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42574E" w:rsidRPr="000D1586" w:rsidRDefault="0042574E" w:rsidP="00416425">
            <w:pPr>
              <w:rPr>
                <w:lang w:val="ru-RU"/>
              </w:rPr>
            </w:pPr>
            <w:r w:rsidRPr="000D1586">
              <w:rPr>
                <w:lang w:val="ru-RU"/>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2977" w:type="dxa"/>
          </w:tcPr>
          <w:p w:rsidR="0042574E" w:rsidRPr="000D1586" w:rsidRDefault="0042574E" w:rsidP="00416425">
            <w:pPr>
              <w:rPr>
                <w:lang w:val="ru-RU"/>
              </w:rPr>
            </w:pPr>
            <w:r w:rsidRPr="000D1586">
              <w:rPr>
                <w:lang w:val="ru-RU"/>
              </w:rPr>
              <w:t>задания типа «Составь алгоритм…», «Заполни пропуски в алгоритме…»</w:t>
            </w:r>
          </w:p>
          <w:p w:rsidR="0042574E" w:rsidRPr="000D1586" w:rsidRDefault="0042574E" w:rsidP="00416425">
            <w:pPr>
              <w:rPr>
                <w:lang w:val="ru-RU"/>
              </w:rPr>
            </w:pPr>
          </w:p>
          <w:p w:rsidR="0042574E" w:rsidRPr="000D1586" w:rsidRDefault="0042574E" w:rsidP="00416425">
            <w:pPr>
              <w:rPr>
                <w:lang w:val="ru-RU"/>
              </w:rPr>
            </w:pPr>
            <w:r w:rsidRPr="000D1586">
              <w:rPr>
                <w:lang w:val="ru-RU"/>
              </w:rPr>
              <w:t>на основе информации рассказа: дай название иллюстрации; дорисуй рисунок</w:t>
            </w:r>
          </w:p>
          <w:p w:rsidR="0042574E" w:rsidRPr="000D1586" w:rsidRDefault="0042574E" w:rsidP="00416425">
            <w:pPr>
              <w:rPr>
                <w:lang w:val="ru-RU"/>
              </w:rPr>
            </w:pPr>
          </w:p>
          <w:p w:rsidR="0042574E" w:rsidRPr="000D1586" w:rsidRDefault="0042574E" w:rsidP="00416425">
            <w:pPr>
              <w:rPr>
                <w:lang w:val="ru-RU"/>
              </w:rPr>
            </w:pPr>
            <w:r w:rsidRPr="000D1586">
              <w:rPr>
                <w:lang w:val="ru-RU"/>
              </w:rPr>
              <w:t>задания на составление алгоритмов и программ</w:t>
            </w:r>
          </w:p>
          <w:p w:rsidR="0042574E" w:rsidRPr="000D1586" w:rsidRDefault="0042574E" w:rsidP="00416425">
            <w:pPr>
              <w:rPr>
                <w:lang w:val="ru-RU"/>
              </w:rPr>
            </w:pPr>
            <w:r w:rsidRPr="000D1586">
              <w:rPr>
                <w:lang w:val="ru-RU"/>
              </w:rPr>
              <w:t>создание информационных объектов и информационных объектов с заданием</w:t>
            </w:r>
          </w:p>
        </w:tc>
      </w:tr>
      <w:tr w:rsidR="0042574E" w:rsidRPr="00970F3C">
        <w:tc>
          <w:tcPr>
            <w:tcW w:w="1418" w:type="dxa"/>
          </w:tcPr>
          <w:p w:rsidR="0042574E" w:rsidRPr="000218FB" w:rsidRDefault="0042574E" w:rsidP="00416425">
            <w:pPr>
              <w:rPr>
                <w:i/>
                <w:iCs/>
              </w:rPr>
            </w:pPr>
            <w:r w:rsidRPr="000218FB">
              <w:rPr>
                <w:i/>
                <w:iCs/>
              </w:rPr>
              <w:t>Познавательные</w:t>
            </w:r>
          </w:p>
          <w:p w:rsidR="0042574E" w:rsidRPr="000218FB" w:rsidRDefault="0042574E" w:rsidP="00416425">
            <w:pPr>
              <w:rPr>
                <w:i/>
                <w:iCs/>
              </w:rPr>
            </w:pPr>
          </w:p>
        </w:tc>
        <w:tc>
          <w:tcPr>
            <w:tcW w:w="6521" w:type="dxa"/>
          </w:tcPr>
          <w:p w:rsidR="0042574E" w:rsidRPr="000D1586" w:rsidRDefault="0042574E" w:rsidP="00416425">
            <w:pPr>
              <w:rPr>
                <w:lang w:val="ru-RU"/>
              </w:rPr>
            </w:pPr>
            <w:r w:rsidRPr="000D1586">
              <w:rPr>
                <w:lang w:val="ru-RU"/>
              </w:rPr>
              <w:t>система заданий, для выполнения которых необходимо найти и отобрать нужную информацию из различных источников;</w:t>
            </w:r>
          </w:p>
          <w:p w:rsidR="0042574E" w:rsidRPr="000D1586" w:rsidRDefault="0042574E" w:rsidP="00416425">
            <w:pPr>
              <w:rPr>
                <w:lang w:val="ru-RU"/>
              </w:rPr>
            </w:pPr>
            <w:r w:rsidRPr="000D1586">
              <w:rPr>
                <w:lang w:val="ru-RU"/>
              </w:rPr>
              <w:t>система заданий на составление знаково-символических моделей</w:t>
            </w:r>
          </w:p>
        </w:tc>
        <w:tc>
          <w:tcPr>
            <w:tcW w:w="2977" w:type="dxa"/>
          </w:tcPr>
          <w:p w:rsidR="0042574E" w:rsidRPr="000D1586" w:rsidRDefault="0042574E" w:rsidP="00416425">
            <w:pPr>
              <w:rPr>
                <w:lang w:val="ru-RU"/>
              </w:rPr>
            </w:pPr>
            <w:r w:rsidRPr="000D1586">
              <w:rPr>
                <w:lang w:val="ru-RU"/>
              </w:rPr>
              <w:t>задания, формирующие навыки знаково-символического моделирования</w:t>
            </w:r>
          </w:p>
          <w:p w:rsidR="0042574E" w:rsidRPr="000D1586" w:rsidRDefault="0042574E" w:rsidP="00416425">
            <w:pPr>
              <w:rPr>
                <w:lang w:val="ru-RU"/>
              </w:rPr>
            </w:pPr>
            <w:r w:rsidRPr="000D1586">
              <w:rPr>
                <w:lang w:val="ru-RU"/>
              </w:rPr>
              <w:t>задания, формирующие навык смыслового чтения</w:t>
            </w:r>
          </w:p>
          <w:p w:rsidR="0042574E" w:rsidRPr="000D1586" w:rsidRDefault="0042574E" w:rsidP="00416425">
            <w:pPr>
              <w:rPr>
                <w:lang w:val="ru-RU"/>
              </w:rPr>
            </w:pPr>
            <w:r w:rsidRPr="000D1586">
              <w:rPr>
                <w:lang w:val="ru-RU"/>
              </w:rPr>
              <w:t>задания на знаково-символическое моделирование</w:t>
            </w:r>
          </w:p>
          <w:p w:rsidR="0042574E" w:rsidRPr="000D1586" w:rsidRDefault="0042574E" w:rsidP="00416425">
            <w:pPr>
              <w:rPr>
                <w:lang w:val="ru-RU"/>
              </w:rPr>
            </w:pPr>
            <w:r w:rsidRPr="000D1586">
              <w:rPr>
                <w:lang w:val="ru-RU"/>
              </w:rPr>
              <w:t>задания на сравнение, классификацию, синтез</w:t>
            </w:r>
          </w:p>
        </w:tc>
      </w:tr>
      <w:tr w:rsidR="0042574E" w:rsidRPr="00970F3C">
        <w:tc>
          <w:tcPr>
            <w:tcW w:w="1418" w:type="dxa"/>
          </w:tcPr>
          <w:p w:rsidR="0042574E" w:rsidRPr="000218FB" w:rsidRDefault="0042574E" w:rsidP="00416425">
            <w:pPr>
              <w:ind w:right="-72"/>
              <w:rPr>
                <w:i/>
                <w:iCs/>
              </w:rPr>
            </w:pPr>
            <w:r w:rsidRPr="000218FB">
              <w:rPr>
                <w:i/>
                <w:iCs/>
              </w:rPr>
              <w:t>Коммуникативные</w:t>
            </w:r>
          </w:p>
        </w:tc>
        <w:tc>
          <w:tcPr>
            <w:tcW w:w="6521" w:type="dxa"/>
          </w:tcPr>
          <w:p w:rsidR="0042574E" w:rsidRPr="000218FB" w:rsidRDefault="0042574E" w:rsidP="00416425">
            <w:pPr>
              <w:ind w:right="-72"/>
            </w:pPr>
            <w:r w:rsidRPr="000218FB">
              <w:t>комплекс практических работ;</w:t>
            </w:r>
          </w:p>
          <w:p w:rsidR="0042574E" w:rsidRPr="000218FB" w:rsidRDefault="0042574E" w:rsidP="00416425">
            <w:pPr>
              <w:ind w:right="-72"/>
            </w:pPr>
            <w:r w:rsidRPr="000218FB">
              <w:t>проекты</w:t>
            </w:r>
          </w:p>
        </w:tc>
        <w:tc>
          <w:tcPr>
            <w:tcW w:w="2977" w:type="dxa"/>
          </w:tcPr>
          <w:p w:rsidR="0042574E" w:rsidRPr="000D1586" w:rsidRDefault="0042574E" w:rsidP="00416425">
            <w:pPr>
              <w:ind w:right="-72"/>
              <w:rPr>
                <w:lang w:val="ru-RU"/>
              </w:rPr>
            </w:pPr>
            <w:r w:rsidRPr="000D1586">
              <w:rPr>
                <w:lang w:val="ru-RU"/>
              </w:rPr>
              <w:t>Задания, выполняемые группами учащихся, рабочими парами</w:t>
            </w:r>
          </w:p>
        </w:tc>
      </w:tr>
    </w:tbl>
    <w:p w:rsidR="0042574E" w:rsidRDefault="0042574E" w:rsidP="002F7022">
      <w:pPr>
        <w:ind w:right="822"/>
        <w:rPr>
          <w:i/>
          <w:iCs/>
          <w:lang w:val="ru-RU"/>
        </w:rPr>
      </w:pPr>
    </w:p>
    <w:p w:rsidR="0042574E" w:rsidRPr="00416425" w:rsidRDefault="0042574E" w:rsidP="002F7022">
      <w:pPr>
        <w:ind w:right="822"/>
        <w:rPr>
          <w:b/>
          <w:bCs/>
          <w:i/>
          <w:iCs/>
          <w:lang w:val="ru-RU"/>
        </w:rPr>
      </w:pPr>
      <w:r w:rsidRPr="00416425">
        <w:rPr>
          <w:b/>
          <w:bCs/>
          <w:i/>
          <w:iCs/>
          <w:lang w:val="ru-RU"/>
        </w:rPr>
        <w:t>Формирование УУД средствами учебного предмета «Иностранный язык»</w:t>
      </w:r>
    </w:p>
    <w:p w:rsidR="0042574E" w:rsidRPr="000D1586" w:rsidRDefault="0042574E" w:rsidP="002F7022">
      <w:pPr>
        <w:ind w:right="822"/>
        <w:rPr>
          <w:i/>
          <w:iCs/>
          <w:lang w:val="ru-RU"/>
        </w:rPr>
      </w:pPr>
    </w:p>
    <w:tbl>
      <w:tblPr>
        <w:tblW w:w="109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5245"/>
        <w:gridCol w:w="4253"/>
      </w:tblGrid>
      <w:tr w:rsidR="0042574E" w:rsidRPr="000218FB">
        <w:tc>
          <w:tcPr>
            <w:tcW w:w="1418" w:type="dxa"/>
          </w:tcPr>
          <w:p w:rsidR="0042574E" w:rsidRPr="00416425" w:rsidRDefault="0042574E" w:rsidP="00416425">
            <w:pPr>
              <w:tabs>
                <w:tab w:val="left" w:pos="0"/>
              </w:tabs>
              <w:jc w:val="center"/>
              <w:rPr>
                <w:b/>
                <w:bCs/>
              </w:rPr>
            </w:pPr>
            <w:r w:rsidRPr="00416425">
              <w:rPr>
                <w:b/>
                <w:bCs/>
                <w:i/>
                <w:iCs/>
              </w:rPr>
              <w:t>УУД</w:t>
            </w:r>
          </w:p>
        </w:tc>
        <w:tc>
          <w:tcPr>
            <w:tcW w:w="5245" w:type="dxa"/>
          </w:tcPr>
          <w:p w:rsidR="0042574E" w:rsidRPr="00416425" w:rsidRDefault="0042574E" w:rsidP="00416425">
            <w:pPr>
              <w:tabs>
                <w:tab w:val="left" w:pos="0"/>
              </w:tabs>
              <w:jc w:val="center"/>
              <w:rPr>
                <w:b/>
                <w:bCs/>
                <w:i/>
                <w:iCs/>
              </w:rPr>
            </w:pPr>
            <w:r w:rsidRPr="00416425">
              <w:rPr>
                <w:b/>
                <w:bCs/>
                <w:i/>
                <w:iCs/>
              </w:rPr>
              <w:t>Средства формирования</w:t>
            </w:r>
          </w:p>
        </w:tc>
        <w:tc>
          <w:tcPr>
            <w:tcW w:w="4253" w:type="dxa"/>
          </w:tcPr>
          <w:p w:rsidR="0042574E" w:rsidRPr="00416425" w:rsidRDefault="0042574E" w:rsidP="00416425">
            <w:pPr>
              <w:tabs>
                <w:tab w:val="left" w:pos="0"/>
              </w:tabs>
              <w:jc w:val="center"/>
              <w:rPr>
                <w:b/>
                <w:bCs/>
                <w:i/>
                <w:iCs/>
              </w:rPr>
            </w:pPr>
            <w:r w:rsidRPr="00416425">
              <w:rPr>
                <w:b/>
                <w:bCs/>
                <w:i/>
                <w:iCs/>
              </w:rPr>
              <w:t>Типы заданий</w:t>
            </w:r>
          </w:p>
        </w:tc>
      </w:tr>
      <w:tr w:rsidR="0042574E" w:rsidRPr="00970F3C">
        <w:tc>
          <w:tcPr>
            <w:tcW w:w="1418" w:type="dxa"/>
          </w:tcPr>
          <w:p w:rsidR="0042574E" w:rsidRPr="000218FB" w:rsidRDefault="0042574E" w:rsidP="00416425">
            <w:pPr>
              <w:ind w:right="70"/>
              <w:jc w:val="both"/>
            </w:pPr>
            <w:r w:rsidRPr="000218FB">
              <w:rPr>
                <w:i/>
                <w:iCs/>
              </w:rPr>
              <w:t>Личностные</w:t>
            </w:r>
          </w:p>
          <w:p w:rsidR="0042574E" w:rsidRPr="000218FB" w:rsidRDefault="0042574E" w:rsidP="00416425">
            <w:pPr>
              <w:ind w:right="70"/>
              <w:jc w:val="both"/>
            </w:pPr>
          </w:p>
        </w:tc>
        <w:tc>
          <w:tcPr>
            <w:tcW w:w="5245" w:type="dxa"/>
          </w:tcPr>
          <w:p w:rsidR="0042574E" w:rsidRPr="000D1586" w:rsidRDefault="0042574E" w:rsidP="00416425">
            <w:pPr>
              <w:ind w:right="70"/>
              <w:jc w:val="both"/>
              <w:rPr>
                <w:lang w:val="ru-RU"/>
              </w:rPr>
            </w:pPr>
            <w:r w:rsidRPr="000D1586">
              <w:rPr>
                <w:lang w:val="ru-RU"/>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42574E" w:rsidRPr="000D1586" w:rsidRDefault="0042574E" w:rsidP="00416425">
            <w:pPr>
              <w:ind w:right="70"/>
              <w:jc w:val="both"/>
              <w:rPr>
                <w:lang w:val="ru-RU"/>
              </w:rPr>
            </w:pPr>
            <w:r w:rsidRPr="000D1586">
              <w:rPr>
                <w:lang w:val="ru-RU"/>
              </w:rPr>
              <w:t xml:space="preserve">- доброжелательного отношения, уважения и толерантности к другим странам и народам, компетентности в межкультурном диалоге; </w:t>
            </w:r>
          </w:p>
          <w:p w:rsidR="0042574E" w:rsidRPr="000D1586" w:rsidRDefault="0042574E" w:rsidP="00416425">
            <w:pPr>
              <w:ind w:right="70"/>
              <w:jc w:val="both"/>
              <w:rPr>
                <w:lang w:val="ru-RU"/>
              </w:rPr>
            </w:pPr>
            <w:r w:rsidRPr="000D1586">
              <w:rPr>
                <w:lang w:val="ru-RU"/>
              </w:rPr>
              <w:t>- работать над развитием и совершенствованием устной и письменной речи.</w:t>
            </w:r>
          </w:p>
        </w:tc>
        <w:tc>
          <w:tcPr>
            <w:tcW w:w="4253" w:type="dxa"/>
          </w:tcPr>
          <w:p w:rsidR="0042574E" w:rsidRPr="000D1586" w:rsidRDefault="0042574E" w:rsidP="00416425">
            <w:pPr>
              <w:ind w:right="70"/>
              <w:jc w:val="both"/>
              <w:rPr>
                <w:lang w:val="ru-RU"/>
              </w:rPr>
            </w:pPr>
            <w:r w:rsidRPr="000D1586">
              <w:rPr>
                <w:lang w:val="ru-RU"/>
              </w:rPr>
              <w:t>- самооценивание учащимися уровня успешности на занятии (этап рефлексии);</w:t>
            </w:r>
          </w:p>
          <w:p w:rsidR="0042574E" w:rsidRPr="000D1586" w:rsidRDefault="0042574E" w:rsidP="00416425">
            <w:pPr>
              <w:ind w:right="70"/>
              <w:jc w:val="both"/>
              <w:rPr>
                <w:lang w:val="ru-RU"/>
              </w:rPr>
            </w:pPr>
            <w:r w:rsidRPr="000D1586">
              <w:rPr>
                <w:lang w:val="ru-RU"/>
              </w:rPr>
              <w:t xml:space="preserve"> - проведение физминуток на ИЯ (установка на здоровый образ жизни);</w:t>
            </w:r>
          </w:p>
          <w:p w:rsidR="0042574E" w:rsidRPr="000D1586" w:rsidRDefault="0042574E" w:rsidP="00416425">
            <w:pPr>
              <w:ind w:right="70"/>
              <w:jc w:val="both"/>
              <w:rPr>
                <w:lang w:val="ru-RU"/>
              </w:rPr>
            </w:pPr>
            <w:r w:rsidRPr="000D1586">
              <w:rPr>
                <w:lang w:val="ru-RU"/>
              </w:rPr>
              <w:t>- задания типа «Оцени поведение главного героя. Как бы повёл себя ты на его месте?»</w:t>
            </w:r>
          </w:p>
        </w:tc>
      </w:tr>
      <w:tr w:rsidR="0042574E" w:rsidRPr="000218FB">
        <w:tc>
          <w:tcPr>
            <w:tcW w:w="1418" w:type="dxa"/>
          </w:tcPr>
          <w:p w:rsidR="0042574E" w:rsidRPr="000218FB" w:rsidRDefault="0042574E" w:rsidP="00416425">
            <w:pPr>
              <w:ind w:right="70"/>
              <w:jc w:val="both"/>
              <w:rPr>
                <w:i/>
                <w:iCs/>
              </w:rPr>
            </w:pPr>
            <w:r w:rsidRPr="000218FB">
              <w:rPr>
                <w:i/>
                <w:iCs/>
              </w:rPr>
              <w:t>Регулятив-ные</w:t>
            </w:r>
          </w:p>
          <w:p w:rsidR="0042574E" w:rsidRPr="000218FB" w:rsidRDefault="0042574E" w:rsidP="00416425">
            <w:pPr>
              <w:ind w:right="70"/>
              <w:jc w:val="both"/>
            </w:pPr>
          </w:p>
        </w:tc>
        <w:tc>
          <w:tcPr>
            <w:tcW w:w="5245" w:type="dxa"/>
          </w:tcPr>
          <w:p w:rsidR="0042574E" w:rsidRPr="000D1586" w:rsidRDefault="0042574E" w:rsidP="00416425">
            <w:pPr>
              <w:ind w:right="70"/>
              <w:jc w:val="both"/>
              <w:rPr>
                <w:lang w:val="ru-RU"/>
              </w:rPr>
            </w:pPr>
            <w:r w:rsidRPr="000D1586">
              <w:rPr>
                <w:lang w:val="ru-RU"/>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253" w:type="dxa"/>
          </w:tcPr>
          <w:p w:rsidR="0042574E" w:rsidRPr="000D1586" w:rsidRDefault="0042574E" w:rsidP="00416425">
            <w:pPr>
              <w:ind w:right="70"/>
              <w:jc w:val="both"/>
              <w:rPr>
                <w:lang w:val="ru-RU"/>
              </w:rPr>
            </w:pPr>
            <w:r w:rsidRPr="000D1586">
              <w:rPr>
                <w:lang w:val="ru-RU"/>
              </w:rPr>
              <w:t>- составление различного рода плана (ключевые слова, утверждения, вопросы, тезисы) при работе над текстом по аудированию или чтению;</w:t>
            </w:r>
          </w:p>
          <w:p w:rsidR="0042574E" w:rsidRPr="000D1586" w:rsidRDefault="0042574E" w:rsidP="00416425">
            <w:pPr>
              <w:ind w:right="70"/>
              <w:jc w:val="both"/>
              <w:rPr>
                <w:lang w:val="ru-RU"/>
              </w:rPr>
            </w:pPr>
            <w:r w:rsidRPr="000D1586">
              <w:rPr>
                <w:lang w:val="ru-RU"/>
              </w:rPr>
              <w:t>- составление плана как последовательности речевых действий</w:t>
            </w:r>
            <w:r w:rsidRPr="000218FB">
              <w:t> </w:t>
            </w:r>
            <w:r w:rsidRPr="000D1586">
              <w:rPr>
                <w:lang w:val="ru-RU"/>
              </w:rPr>
              <w:t xml:space="preserve"> при подготовке устного монологического и диалогического высказывания;</w:t>
            </w:r>
          </w:p>
          <w:p w:rsidR="0042574E" w:rsidRPr="000D1586" w:rsidRDefault="0042574E" w:rsidP="00416425">
            <w:pPr>
              <w:ind w:right="70"/>
              <w:jc w:val="both"/>
              <w:rPr>
                <w:lang w:val="ru-RU"/>
              </w:rPr>
            </w:pPr>
            <w:r w:rsidRPr="000D1586">
              <w:rPr>
                <w:lang w:val="ru-RU"/>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42574E" w:rsidRPr="000D1586" w:rsidRDefault="0042574E" w:rsidP="00416425">
            <w:pPr>
              <w:ind w:right="70"/>
              <w:jc w:val="both"/>
              <w:rPr>
                <w:lang w:val="ru-RU"/>
              </w:rPr>
            </w:pPr>
            <w:r w:rsidRPr="000D1586">
              <w:rPr>
                <w:lang w:val="ru-RU"/>
              </w:rPr>
              <w:t>- контрольные задания, в том числе тестового характера;</w:t>
            </w:r>
          </w:p>
          <w:p w:rsidR="0042574E" w:rsidRPr="000218FB" w:rsidRDefault="0042574E" w:rsidP="00416425">
            <w:pPr>
              <w:ind w:right="70"/>
              <w:jc w:val="both"/>
            </w:pPr>
            <w:r w:rsidRPr="000218FB">
              <w:t xml:space="preserve">- технология «Языкового Портфеля» </w:t>
            </w:r>
          </w:p>
        </w:tc>
      </w:tr>
      <w:tr w:rsidR="0042574E" w:rsidRPr="00970F3C">
        <w:tc>
          <w:tcPr>
            <w:tcW w:w="1418" w:type="dxa"/>
          </w:tcPr>
          <w:p w:rsidR="0042574E" w:rsidRPr="000218FB" w:rsidRDefault="0042574E" w:rsidP="00416425">
            <w:pPr>
              <w:tabs>
                <w:tab w:val="left" w:pos="0"/>
              </w:tabs>
              <w:ind w:right="-72"/>
              <w:jc w:val="both"/>
              <w:rPr>
                <w:i/>
                <w:iCs/>
              </w:rPr>
            </w:pPr>
            <w:r w:rsidRPr="000218FB">
              <w:rPr>
                <w:i/>
                <w:iCs/>
              </w:rPr>
              <w:t>Познава-тельные</w:t>
            </w:r>
          </w:p>
          <w:p w:rsidR="0042574E" w:rsidRPr="000218FB" w:rsidRDefault="0042574E" w:rsidP="00416425">
            <w:pPr>
              <w:tabs>
                <w:tab w:val="left" w:pos="0"/>
              </w:tabs>
              <w:ind w:right="-72"/>
              <w:jc w:val="both"/>
            </w:pPr>
          </w:p>
        </w:tc>
        <w:tc>
          <w:tcPr>
            <w:tcW w:w="5245" w:type="dxa"/>
          </w:tcPr>
          <w:p w:rsidR="0042574E" w:rsidRPr="000D1586" w:rsidRDefault="0042574E" w:rsidP="00416425">
            <w:pPr>
              <w:tabs>
                <w:tab w:val="left" w:pos="0"/>
              </w:tabs>
              <w:ind w:right="-72"/>
              <w:jc w:val="both"/>
              <w:rPr>
                <w:lang w:val="ru-RU"/>
              </w:rPr>
            </w:pPr>
            <w:r w:rsidRPr="000D1586">
              <w:rPr>
                <w:lang w:val="ru-RU"/>
              </w:rPr>
              <w:t>Задания на извлечение, преобразование и использование текстовой информации.</w:t>
            </w:r>
          </w:p>
          <w:p w:rsidR="0042574E" w:rsidRPr="000D1586" w:rsidRDefault="0042574E" w:rsidP="00416425">
            <w:pPr>
              <w:tabs>
                <w:tab w:val="left" w:pos="0"/>
              </w:tabs>
              <w:ind w:right="-72"/>
              <w:jc w:val="both"/>
              <w:rPr>
                <w:lang w:val="ru-RU"/>
              </w:rPr>
            </w:pPr>
          </w:p>
        </w:tc>
        <w:tc>
          <w:tcPr>
            <w:tcW w:w="4253" w:type="dxa"/>
          </w:tcPr>
          <w:p w:rsidR="0042574E" w:rsidRPr="000D1586" w:rsidRDefault="0042574E" w:rsidP="00416425">
            <w:pPr>
              <w:tabs>
                <w:tab w:val="left" w:pos="0"/>
              </w:tabs>
              <w:ind w:right="-72"/>
              <w:jc w:val="both"/>
              <w:rPr>
                <w:lang w:val="ru-RU"/>
              </w:rPr>
            </w:pPr>
            <w:r w:rsidRPr="000D1586">
              <w:rPr>
                <w:lang w:val="ru-RU"/>
              </w:rPr>
              <w:t>-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w:t>
            </w:r>
            <w:r w:rsidRPr="000218FB">
              <w:t> </w:t>
            </w:r>
            <w:r w:rsidRPr="000D1586">
              <w:rPr>
                <w:lang w:val="ru-RU"/>
              </w:rPr>
              <w:t xml:space="preserve"> или «Какими способами можно поприветствовать друг друга в Англии?»</w:t>
            </w:r>
          </w:p>
          <w:p w:rsidR="0042574E" w:rsidRPr="000D1586" w:rsidRDefault="0042574E" w:rsidP="00416425">
            <w:pPr>
              <w:tabs>
                <w:tab w:val="left" w:pos="0"/>
              </w:tabs>
              <w:ind w:right="-72"/>
              <w:jc w:val="both"/>
              <w:rPr>
                <w:lang w:val="ru-RU"/>
              </w:rPr>
            </w:pPr>
            <w:r w:rsidRPr="000D1586">
              <w:rPr>
                <w:lang w:val="ru-RU"/>
              </w:rPr>
              <w:t>- организация проектной деятельности учащихся, связанная с освоением нового языка и поиска информации Интернет-ресурсов;</w:t>
            </w:r>
          </w:p>
          <w:p w:rsidR="0042574E" w:rsidRPr="000D1586" w:rsidRDefault="0042574E" w:rsidP="00416425">
            <w:pPr>
              <w:tabs>
                <w:tab w:val="left" w:pos="0"/>
              </w:tabs>
              <w:ind w:right="-72"/>
              <w:jc w:val="both"/>
              <w:rPr>
                <w:lang w:val="ru-RU"/>
              </w:rPr>
            </w:pPr>
            <w:r w:rsidRPr="000D1586">
              <w:rPr>
                <w:lang w:val="ru-RU"/>
              </w:rPr>
              <w:t>- подготовка устного и письменного речевого высказывания;</w:t>
            </w:r>
          </w:p>
          <w:p w:rsidR="0042574E" w:rsidRPr="000D1586" w:rsidRDefault="0042574E" w:rsidP="00416425">
            <w:pPr>
              <w:tabs>
                <w:tab w:val="left" w:pos="0"/>
              </w:tabs>
              <w:ind w:right="-72"/>
              <w:jc w:val="both"/>
              <w:rPr>
                <w:lang w:val="ru-RU"/>
              </w:rPr>
            </w:pPr>
            <w:r w:rsidRPr="000D1586">
              <w:rPr>
                <w:lang w:val="ru-RU"/>
              </w:rPr>
              <w:t>- формулирование проблемы (главной идеи) текста;</w:t>
            </w:r>
          </w:p>
          <w:p w:rsidR="0042574E" w:rsidRPr="000D1586" w:rsidRDefault="0042574E" w:rsidP="00416425">
            <w:pPr>
              <w:tabs>
                <w:tab w:val="left" w:pos="0"/>
              </w:tabs>
              <w:ind w:right="-72"/>
              <w:jc w:val="both"/>
              <w:rPr>
                <w:lang w:val="ru-RU"/>
              </w:rPr>
            </w:pPr>
            <w:r w:rsidRPr="000D1586">
              <w:rPr>
                <w:lang w:val="ru-RU"/>
              </w:rPr>
              <w:t>- извлечение необходимой информации из прочитанного (услышанного) аутентичного текста;</w:t>
            </w:r>
          </w:p>
          <w:p w:rsidR="0042574E" w:rsidRPr="000D1586" w:rsidRDefault="0042574E" w:rsidP="00416425">
            <w:pPr>
              <w:tabs>
                <w:tab w:val="left" w:pos="0"/>
              </w:tabs>
              <w:ind w:right="-72"/>
              <w:jc w:val="both"/>
              <w:rPr>
                <w:lang w:val="ru-RU"/>
              </w:rPr>
            </w:pPr>
            <w:r w:rsidRPr="000D1586">
              <w:rPr>
                <w:lang w:val="ru-RU"/>
              </w:rPr>
              <w:t>- преобразование модели утвердительного</w:t>
            </w:r>
            <w:r w:rsidRPr="000218FB">
              <w:t> </w:t>
            </w:r>
            <w:r w:rsidRPr="000D1586">
              <w:rPr>
                <w:lang w:val="ru-RU"/>
              </w:rPr>
              <w:t xml:space="preserve"> предложения в вопросительные предложения различных типов;</w:t>
            </w:r>
          </w:p>
          <w:p w:rsidR="0042574E" w:rsidRPr="000D1586" w:rsidRDefault="0042574E" w:rsidP="00416425">
            <w:pPr>
              <w:tabs>
                <w:tab w:val="left" w:pos="0"/>
              </w:tabs>
              <w:ind w:right="-72"/>
              <w:jc w:val="both"/>
              <w:rPr>
                <w:lang w:val="ru-RU"/>
              </w:rPr>
            </w:pPr>
            <w:r w:rsidRPr="000D1586">
              <w:rPr>
                <w:lang w:val="ru-RU"/>
              </w:rPr>
              <w:t>- составление таблиц, схем-моделей;</w:t>
            </w:r>
          </w:p>
          <w:p w:rsidR="0042574E" w:rsidRPr="000D1586" w:rsidRDefault="0042574E" w:rsidP="00416425">
            <w:pPr>
              <w:tabs>
                <w:tab w:val="left" w:pos="0"/>
              </w:tabs>
              <w:ind w:right="-72"/>
              <w:jc w:val="both"/>
              <w:rPr>
                <w:lang w:val="ru-RU"/>
              </w:rPr>
            </w:pPr>
            <w:r w:rsidRPr="000D1586">
              <w:rPr>
                <w:lang w:val="ru-RU"/>
              </w:rPr>
              <w:t>- замещение буквы звуком;</w:t>
            </w:r>
          </w:p>
          <w:p w:rsidR="0042574E" w:rsidRPr="000D1586" w:rsidRDefault="0042574E" w:rsidP="00416425">
            <w:pPr>
              <w:tabs>
                <w:tab w:val="left" w:pos="0"/>
              </w:tabs>
              <w:ind w:right="-72"/>
              <w:jc w:val="both"/>
              <w:rPr>
                <w:lang w:val="ru-RU"/>
              </w:rPr>
            </w:pPr>
            <w:r w:rsidRPr="000D1586">
              <w:rPr>
                <w:lang w:val="ru-RU"/>
              </w:rPr>
              <w:t>- выделение гласных и согласных букв/звуков в словах;</w:t>
            </w:r>
          </w:p>
          <w:p w:rsidR="0042574E" w:rsidRPr="000D1586" w:rsidRDefault="0042574E" w:rsidP="00416425">
            <w:pPr>
              <w:tabs>
                <w:tab w:val="left" w:pos="0"/>
              </w:tabs>
              <w:ind w:right="-72"/>
              <w:jc w:val="both"/>
              <w:rPr>
                <w:lang w:val="ru-RU"/>
              </w:rPr>
            </w:pPr>
            <w:r w:rsidRPr="000D1586">
              <w:rPr>
                <w:lang w:val="ru-RU"/>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42574E" w:rsidRPr="000D1586" w:rsidRDefault="0042574E" w:rsidP="00416425">
            <w:pPr>
              <w:tabs>
                <w:tab w:val="left" w:pos="0"/>
              </w:tabs>
              <w:ind w:right="-72"/>
              <w:jc w:val="both"/>
              <w:rPr>
                <w:lang w:val="ru-RU"/>
              </w:rPr>
            </w:pPr>
            <w:r w:rsidRPr="000D1586">
              <w:rPr>
                <w:lang w:val="ru-RU"/>
              </w:rPr>
              <w:t>- классификация слов по частям речи/правилам чтения/общности тематики и т.д.;</w:t>
            </w:r>
          </w:p>
          <w:p w:rsidR="0042574E" w:rsidRPr="000D1586" w:rsidRDefault="0042574E" w:rsidP="00416425">
            <w:pPr>
              <w:tabs>
                <w:tab w:val="left" w:pos="0"/>
              </w:tabs>
              <w:ind w:right="-72"/>
              <w:jc w:val="both"/>
              <w:rPr>
                <w:lang w:val="ru-RU"/>
              </w:rPr>
            </w:pPr>
            <w:r w:rsidRPr="000D1586">
              <w:rPr>
                <w:lang w:val="ru-RU"/>
              </w:rPr>
              <w:t>- самостоятельное выведение правил (грамматические явления, словообразование)</w:t>
            </w:r>
          </w:p>
        </w:tc>
      </w:tr>
      <w:tr w:rsidR="0042574E" w:rsidRPr="00970F3C">
        <w:tc>
          <w:tcPr>
            <w:tcW w:w="1418" w:type="dxa"/>
          </w:tcPr>
          <w:p w:rsidR="0042574E" w:rsidRPr="000218FB" w:rsidRDefault="0042574E" w:rsidP="00416425">
            <w:pPr>
              <w:jc w:val="both"/>
            </w:pPr>
            <w:r w:rsidRPr="000218FB">
              <w:rPr>
                <w:i/>
                <w:iCs/>
              </w:rPr>
              <w:t>Коммуника-тивные</w:t>
            </w:r>
          </w:p>
        </w:tc>
        <w:tc>
          <w:tcPr>
            <w:tcW w:w="5245" w:type="dxa"/>
          </w:tcPr>
          <w:p w:rsidR="0042574E" w:rsidRPr="000D1586" w:rsidRDefault="0042574E" w:rsidP="00416425">
            <w:pPr>
              <w:jc w:val="both"/>
              <w:rPr>
                <w:lang w:val="ru-RU"/>
              </w:rPr>
            </w:pPr>
            <w:r w:rsidRPr="000D1586">
              <w:rPr>
                <w:lang w:val="ru-RU"/>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253" w:type="dxa"/>
          </w:tcPr>
          <w:p w:rsidR="0042574E" w:rsidRPr="000D1586" w:rsidRDefault="0042574E" w:rsidP="00416425">
            <w:pPr>
              <w:jc w:val="both"/>
              <w:rPr>
                <w:lang w:val="ru-RU"/>
              </w:rPr>
            </w:pPr>
            <w:r w:rsidRPr="000D1586">
              <w:rPr>
                <w:lang w:val="ru-RU"/>
              </w:rPr>
              <w:t>- организация совместной работы учащихся (парная, групповая формы)</w:t>
            </w:r>
          </w:p>
        </w:tc>
      </w:tr>
    </w:tbl>
    <w:p w:rsidR="0042574E" w:rsidRPr="000D1586" w:rsidRDefault="0042574E" w:rsidP="002F7022">
      <w:pPr>
        <w:ind w:right="822"/>
        <w:rPr>
          <w:i/>
          <w:iCs/>
          <w:lang w:val="ru-RU"/>
        </w:rPr>
      </w:pPr>
    </w:p>
    <w:p w:rsidR="0042574E" w:rsidRPr="00416425" w:rsidRDefault="0042574E" w:rsidP="002F7022">
      <w:pPr>
        <w:ind w:right="822"/>
        <w:rPr>
          <w:b/>
          <w:bCs/>
          <w:i/>
          <w:iCs/>
          <w:lang w:val="ru-RU"/>
        </w:rPr>
      </w:pPr>
      <w:r w:rsidRPr="00416425">
        <w:rPr>
          <w:b/>
          <w:bCs/>
          <w:i/>
          <w:iCs/>
          <w:lang w:val="ru-RU"/>
        </w:rPr>
        <w:t>Формирование УУД средствами учебного предмета «Физика»</w:t>
      </w:r>
    </w:p>
    <w:p w:rsidR="0042574E" w:rsidRPr="000D1586" w:rsidRDefault="0042574E" w:rsidP="002F7022">
      <w:pPr>
        <w:ind w:right="822"/>
        <w:rPr>
          <w:i/>
          <w:iCs/>
          <w:lang w:val="ru-RU"/>
        </w:rPr>
      </w:pPr>
    </w:p>
    <w:tbl>
      <w:tblPr>
        <w:tblW w:w="109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5245"/>
        <w:gridCol w:w="4253"/>
      </w:tblGrid>
      <w:tr w:rsidR="0042574E" w:rsidRPr="000218FB">
        <w:tc>
          <w:tcPr>
            <w:tcW w:w="1418" w:type="dxa"/>
          </w:tcPr>
          <w:p w:rsidR="0042574E" w:rsidRPr="00416425" w:rsidRDefault="0042574E" w:rsidP="00416425">
            <w:pPr>
              <w:jc w:val="center"/>
              <w:rPr>
                <w:b/>
                <w:bCs/>
                <w:i/>
                <w:iCs/>
              </w:rPr>
            </w:pPr>
            <w:r w:rsidRPr="00416425">
              <w:rPr>
                <w:b/>
                <w:bCs/>
                <w:i/>
                <w:iCs/>
              </w:rPr>
              <w:t>УУД</w:t>
            </w:r>
          </w:p>
        </w:tc>
        <w:tc>
          <w:tcPr>
            <w:tcW w:w="5245" w:type="dxa"/>
          </w:tcPr>
          <w:p w:rsidR="0042574E" w:rsidRPr="00416425" w:rsidRDefault="0042574E" w:rsidP="00416425">
            <w:pPr>
              <w:jc w:val="center"/>
              <w:rPr>
                <w:b/>
                <w:bCs/>
                <w:i/>
                <w:iCs/>
              </w:rPr>
            </w:pPr>
            <w:r w:rsidRPr="00416425">
              <w:rPr>
                <w:b/>
                <w:bCs/>
                <w:i/>
                <w:iCs/>
              </w:rPr>
              <w:t>Средства формирования УУД</w:t>
            </w:r>
          </w:p>
        </w:tc>
        <w:tc>
          <w:tcPr>
            <w:tcW w:w="4253" w:type="dxa"/>
          </w:tcPr>
          <w:p w:rsidR="0042574E" w:rsidRPr="00416425" w:rsidRDefault="0042574E" w:rsidP="00416425">
            <w:pPr>
              <w:jc w:val="center"/>
              <w:rPr>
                <w:b/>
                <w:bCs/>
                <w:i/>
                <w:iCs/>
              </w:rPr>
            </w:pPr>
            <w:r w:rsidRPr="00416425">
              <w:rPr>
                <w:b/>
                <w:bCs/>
                <w:i/>
                <w:iCs/>
              </w:rPr>
              <w:t>Типы заданий</w:t>
            </w:r>
          </w:p>
        </w:tc>
      </w:tr>
      <w:tr w:rsidR="0042574E" w:rsidRPr="00970F3C">
        <w:tc>
          <w:tcPr>
            <w:tcW w:w="1418" w:type="dxa"/>
          </w:tcPr>
          <w:p w:rsidR="0042574E" w:rsidRPr="000218FB" w:rsidRDefault="0042574E" w:rsidP="00416425">
            <w:pPr>
              <w:jc w:val="both"/>
            </w:pPr>
            <w:r w:rsidRPr="000218FB">
              <w:rPr>
                <w:i/>
                <w:iCs/>
              </w:rPr>
              <w:t>Личностные</w:t>
            </w:r>
          </w:p>
          <w:p w:rsidR="0042574E" w:rsidRPr="000218FB" w:rsidRDefault="0042574E" w:rsidP="00416425">
            <w:pPr>
              <w:jc w:val="both"/>
              <w:rPr>
                <w:i/>
                <w:iCs/>
              </w:rPr>
            </w:pPr>
          </w:p>
        </w:tc>
        <w:tc>
          <w:tcPr>
            <w:tcW w:w="5245" w:type="dxa"/>
          </w:tcPr>
          <w:p w:rsidR="0042574E" w:rsidRPr="000D1586" w:rsidRDefault="0042574E" w:rsidP="00416425">
            <w:pPr>
              <w:jc w:val="both"/>
              <w:rPr>
                <w:lang w:val="ru-RU"/>
              </w:rPr>
            </w:pPr>
            <w:r w:rsidRPr="000D1586">
              <w:rPr>
                <w:lang w:val="ru-RU"/>
              </w:rPr>
              <w:t>Использование в курсе специальных обучающих программ, имеющих дидактическую нагрузку, связанную с материалом учебника</w:t>
            </w:r>
          </w:p>
          <w:p w:rsidR="0042574E" w:rsidRPr="000D1586" w:rsidRDefault="0042574E" w:rsidP="00416425">
            <w:pPr>
              <w:jc w:val="both"/>
              <w:rPr>
                <w:lang w:val="ru-RU"/>
              </w:rPr>
            </w:pPr>
            <w:r w:rsidRPr="000D1586">
              <w:rPr>
                <w:lang w:val="ru-RU"/>
              </w:rPr>
              <w:t>Система заданий, иллюстрирующих место физики как науки в современном обществе</w:t>
            </w:r>
          </w:p>
        </w:tc>
        <w:tc>
          <w:tcPr>
            <w:tcW w:w="4253" w:type="dxa"/>
          </w:tcPr>
          <w:p w:rsidR="0042574E" w:rsidRPr="000D1586" w:rsidRDefault="0042574E" w:rsidP="00416425">
            <w:pPr>
              <w:jc w:val="both"/>
              <w:rPr>
                <w:i/>
                <w:iCs/>
                <w:lang w:val="ru-RU"/>
              </w:rPr>
            </w:pPr>
            <w:r w:rsidRPr="000D1586">
              <w:rPr>
                <w:lang w:val="ru-RU"/>
              </w:rPr>
              <w:t>Задания, раскрывающие происхождение изучаемого явления, законы, лежащие в основе этого явления, предвидит различные следствия, вытекающие из этих законов.</w:t>
            </w:r>
          </w:p>
        </w:tc>
      </w:tr>
      <w:tr w:rsidR="0042574E" w:rsidRPr="00E44DAA">
        <w:tc>
          <w:tcPr>
            <w:tcW w:w="1418" w:type="dxa"/>
          </w:tcPr>
          <w:p w:rsidR="0042574E" w:rsidRPr="000218FB" w:rsidRDefault="0042574E" w:rsidP="00A3136A">
            <w:pPr>
              <w:ind w:right="-72"/>
              <w:jc w:val="both"/>
              <w:rPr>
                <w:i/>
                <w:iCs/>
              </w:rPr>
            </w:pPr>
            <w:r w:rsidRPr="000218FB">
              <w:rPr>
                <w:i/>
                <w:iCs/>
              </w:rPr>
              <w:t>Регулятивные</w:t>
            </w:r>
          </w:p>
          <w:p w:rsidR="0042574E" w:rsidRPr="000218FB" w:rsidRDefault="0042574E" w:rsidP="00A3136A">
            <w:pPr>
              <w:ind w:right="-72"/>
              <w:jc w:val="both"/>
              <w:rPr>
                <w:i/>
                <w:iCs/>
              </w:rPr>
            </w:pPr>
          </w:p>
        </w:tc>
        <w:tc>
          <w:tcPr>
            <w:tcW w:w="5245" w:type="dxa"/>
          </w:tcPr>
          <w:p w:rsidR="0042574E" w:rsidRPr="000D1586" w:rsidRDefault="0042574E" w:rsidP="00A3136A">
            <w:pPr>
              <w:ind w:right="-72"/>
              <w:jc w:val="both"/>
              <w:rPr>
                <w:lang w:val="ru-RU"/>
              </w:rPr>
            </w:pPr>
            <w:r w:rsidRPr="000D1586">
              <w:rPr>
                <w:lang w:val="ru-RU"/>
              </w:rPr>
              <w:t>Лабораторные работы</w:t>
            </w:r>
          </w:p>
          <w:p w:rsidR="0042574E" w:rsidRPr="000D1586" w:rsidRDefault="0042574E" w:rsidP="00A3136A">
            <w:pPr>
              <w:ind w:right="-72"/>
              <w:jc w:val="both"/>
              <w:rPr>
                <w:lang w:val="ru-RU"/>
              </w:rPr>
            </w:pPr>
          </w:p>
          <w:p w:rsidR="0042574E" w:rsidRPr="000D1586" w:rsidRDefault="0042574E" w:rsidP="00A3136A">
            <w:pPr>
              <w:ind w:right="-72"/>
              <w:jc w:val="both"/>
              <w:rPr>
                <w:lang w:val="ru-RU"/>
              </w:rPr>
            </w:pPr>
          </w:p>
          <w:p w:rsidR="0042574E" w:rsidRPr="000D1586" w:rsidRDefault="0042574E" w:rsidP="00A3136A">
            <w:pPr>
              <w:ind w:right="-72"/>
              <w:jc w:val="both"/>
              <w:rPr>
                <w:lang w:val="ru-RU"/>
              </w:rPr>
            </w:pPr>
          </w:p>
          <w:p w:rsidR="0042574E" w:rsidRPr="000D1586" w:rsidRDefault="0042574E" w:rsidP="00A3136A">
            <w:pPr>
              <w:ind w:right="-72"/>
              <w:jc w:val="both"/>
              <w:rPr>
                <w:lang w:val="ru-RU"/>
              </w:rPr>
            </w:pPr>
            <w:r w:rsidRPr="000D1586">
              <w:rPr>
                <w:lang w:val="ru-RU"/>
              </w:rPr>
              <w:t>Экспериментальные задачи</w:t>
            </w:r>
          </w:p>
          <w:p w:rsidR="0042574E" w:rsidRPr="000D1586" w:rsidRDefault="0042574E" w:rsidP="00A3136A">
            <w:pPr>
              <w:ind w:right="-72"/>
              <w:jc w:val="both"/>
              <w:rPr>
                <w:lang w:val="ru-RU"/>
              </w:rPr>
            </w:pPr>
          </w:p>
          <w:p w:rsidR="0042574E" w:rsidRPr="000D1586" w:rsidRDefault="0042574E" w:rsidP="00A3136A">
            <w:pPr>
              <w:ind w:right="-72"/>
              <w:jc w:val="both"/>
              <w:rPr>
                <w:lang w:val="ru-RU"/>
              </w:rPr>
            </w:pPr>
          </w:p>
          <w:p w:rsidR="0042574E" w:rsidRPr="000D1586" w:rsidRDefault="0042574E" w:rsidP="00A3136A">
            <w:pPr>
              <w:ind w:right="-72"/>
              <w:jc w:val="both"/>
              <w:rPr>
                <w:lang w:val="ru-RU"/>
              </w:rPr>
            </w:pPr>
          </w:p>
          <w:p w:rsidR="0042574E" w:rsidRPr="000D1586" w:rsidRDefault="0042574E" w:rsidP="00A3136A">
            <w:pPr>
              <w:ind w:right="-72"/>
              <w:jc w:val="both"/>
              <w:rPr>
                <w:lang w:val="ru-RU"/>
              </w:rPr>
            </w:pPr>
            <w:r w:rsidRPr="000D1586">
              <w:rPr>
                <w:lang w:val="ru-RU"/>
              </w:rPr>
              <w:t>Количественные задачи</w:t>
            </w:r>
          </w:p>
        </w:tc>
        <w:tc>
          <w:tcPr>
            <w:tcW w:w="4253" w:type="dxa"/>
          </w:tcPr>
          <w:p w:rsidR="0042574E" w:rsidRPr="000D1586" w:rsidRDefault="0042574E" w:rsidP="00A3136A">
            <w:pPr>
              <w:ind w:right="-72"/>
              <w:jc w:val="both"/>
              <w:rPr>
                <w:lang w:val="ru-RU"/>
              </w:rPr>
            </w:pPr>
            <w:r>
              <w:rPr>
                <w:lang w:val="ru-RU"/>
              </w:rPr>
              <w:t>задания типа</w:t>
            </w:r>
            <w:r w:rsidRPr="000D1586">
              <w:rPr>
                <w:lang w:val="ru-RU"/>
              </w:rPr>
              <w:t>:</w:t>
            </w:r>
          </w:p>
          <w:p w:rsidR="0042574E" w:rsidRPr="000D1586" w:rsidRDefault="0042574E" w:rsidP="00A3136A">
            <w:pPr>
              <w:ind w:right="-72"/>
              <w:jc w:val="both"/>
              <w:rPr>
                <w:lang w:val="ru-RU"/>
              </w:rPr>
            </w:pPr>
            <w:r w:rsidRPr="000D1586">
              <w:rPr>
                <w:lang w:val="ru-RU"/>
              </w:rPr>
              <w:t xml:space="preserve">«Используя имеющиеся знания, определите…» </w:t>
            </w:r>
            <w:r w:rsidRPr="000D1586">
              <w:rPr>
                <w:lang w:val="ru-RU"/>
              </w:rPr>
              <w:br/>
            </w:r>
            <w:r w:rsidRPr="000D1586">
              <w:rPr>
                <w:lang w:val="ru-RU"/>
              </w:rPr>
              <w:br/>
              <w:t xml:space="preserve">«Произведя необходимые действия, укажите, как меняется следующие величины…» </w:t>
            </w:r>
            <w:r w:rsidRPr="000D1586">
              <w:rPr>
                <w:lang w:val="ru-RU"/>
              </w:rPr>
              <w:br/>
            </w:r>
          </w:p>
          <w:p w:rsidR="0042574E" w:rsidRPr="00E44DAA" w:rsidRDefault="0042574E" w:rsidP="00A3136A">
            <w:pPr>
              <w:ind w:right="-72"/>
              <w:jc w:val="both"/>
              <w:rPr>
                <w:lang w:val="ru-RU"/>
              </w:rPr>
            </w:pPr>
            <w:r>
              <w:rPr>
                <w:lang w:val="ru-RU"/>
              </w:rPr>
              <w:t>«проверьте, изменит</w:t>
            </w:r>
            <w:r w:rsidRPr="000D1586">
              <w:rPr>
                <w:lang w:val="ru-RU"/>
              </w:rPr>
              <w:t xml:space="preserve">ся ли температура воды и как, если в ней растворить соль. </w:t>
            </w:r>
            <w:r w:rsidRPr="00E44DAA">
              <w:rPr>
                <w:lang w:val="ru-RU"/>
              </w:rPr>
              <w:t>Объясните явление»</w:t>
            </w:r>
          </w:p>
        </w:tc>
      </w:tr>
      <w:tr w:rsidR="0042574E" w:rsidRPr="000218FB">
        <w:tc>
          <w:tcPr>
            <w:tcW w:w="1418" w:type="dxa"/>
          </w:tcPr>
          <w:p w:rsidR="0042574E" w:rsidRPr="000218FB" w:rsidRDefault="0042574E" w:rsidP="00A3136A">
            <w:pPr>
              <w:tabs>
                <w:tab w:val="left" w:pos="0"/>
              </w:tabs>
              <w:ind w:right="70"/>
              <w:jc w:val="both"/>
              <w:rPr>
                <w:i/>
                <w:iCs/>
              </w:rPr>
            </w:pPr>
            <w:r w:rsidRPr="000218FB">
              <w:rPr>
                <w:i/>
                <w:iCs/>
              </w:rPr>
              <w:t>Познавательные</w:t>
            </w:r>
          </w:p>
          <w:p w:rsidR="0042574E" w:rsidRPr="000218FB" w:rsidRDefault="0042574E" w:rsidP="00A3136A">
            <w:pPr>
              <w:tabs>
                <w:tab w:val="left" w:pos="0"/>
              </w:tabs>
              <w:ind w:right="70"/>
              <w:jc w:val="both"/>
              <w:rPr>
                <w:i/>
                <w:iCs/>
              </w:rPr>
            </w:pPr>
          </w:p>
        </w:tc>
        <w:tc>
          <w:tcPr>
            <w:tcW w:w="5245" w:type="dxa"/>
          </w:tcPr>
          <w:p w:rsidR="0042574E" w:rsidRPr="000D1586" w:rsidRDefault="0042574E" w:rsidP="00A3136A">
            <w:pPr>
              <w:tabs>
                <w:tab w:val="left" w:pos="0"/>
              </w:tabs>
              <w:ind w:right="70"/>
              <w:jc w:val="both"/>
              <w:rPr>
                <w:lang w:val="ru-RU"/>
              </w:rPr>
            </w:pPr>
            <w:r w:rsidRPr="000D1586">
              <w:rPr>
                <w:lang w:val="ru-RU"/>
              </w:rPr>
              <w:t>система заданий, для выполнения которых необходимо найти и отобрать нужную информацию из различных источников;</w:t>
            </w:r>
          </w:p>
          <w:p w:rsidR="0042574E" w:rsidRPr="000D1586" w:rsidRDefault="0042574E" w:rsidP="00A3136A">
            <w:pPr>
              <w:tabs>
                <w:tab w:val="left" w:pos="0"/>
              </w:tabs>
              <w:ind w:right="70"/>
              <w:jc w:val="both"/>
              <w:rPr>
                <w:lang w:val="ru-RU"/>
              </w:rPr>
            </w:pPr>
            <w:r w:rsidRPr="000D1586">
              <w:rPr>
                <w:lang w:val="ru-RU"/>
              </w:rPr>
              <w:t>система заданий на составление знаково-символических моделей, структурно-опорных схем</w:t>
            </w:r>
          </w:p>
        </w:tc>
        <w:tc>
          <w:tcPr>
            <w:tcW w:w="4253" w:type="dxa"/>
          </w:tcPr>
          <w:p w:rsidR="0042574E" w:rsidRPr="000D1586" w:rsidRDefault="0042574E" w:rsidP="00A3136A">
            <w:pPr>
              <w:tabs>
                <w:tab w:val="left" w:pos="0"/>
              </w:tabs>
              <w:ind w:right="70"/>
              <w:jc w:val="both"/>
              <w:rPr>
                <w:lang w:val="ru-RU"/>
              </w:rPr>
            </w:pPr>
            <w:r w:rsidRPr="000D1586">
              <w:rPr>
                <w:lang w:val="ru-RU"/>
              </w:rPr>
              <w:t>задания, формирующие навыки знаково-символического моделирования</w:t>
            </w:r>
          </w:p>
          <w:p w:rsidR="0042574E" w:rsidRPr="000D1586" w:rsidRDefault="0042574E" w:rsidP="00A3136A">
            <w:pPr>
              <w:tabs>
                <w:tab w:val="left" w:pos="0"/>
              </w:tabs>
              <w:ind w:right="70"/>
              <w:jc w:val="both"/>
              <w:rPr>
                <w:lang w:val="ru-RU"/>
              </w:rPr>
            </w:pPr>
            <w:r w:rsidRPr="000D1586">
              <w:rPr>
                <w:lang w:val="ru-RU"/>
              </w:rPr>
              <w:t>задания, формирующие навык смыслового чтения</w:t>
            </w:r>
          </w:p>
          <w:p w:rsidR="0042574E" w:rsidRPr="000D1586" w:rsidRDefault="0042574E" w:rsidP="00A3136A">
            <w:pPr>
              <w:tabs>
                <w:tab w:val="left" w:pos="0"/>
              </w:tabs>
              <w:ind w:right="70"/>
              <w:jc w:val="both"/>
              <w:rPr>
                <w:lang w:val="ru-RU"/>
              </w:rPr>
            </w:pPr>
            <w:r w:rsidRPr="000D1586">
              <w:rPr>
                <w:lang w:val="ru-RU"/>
              </w:rPr>
              <w:t>задания на сравнение, классификацию, синтез</w:t>
            </w:r>
          </w:p>
          <w:p w:rsidR="0042574E" w:rsidRPr="000218FB" w:rsidRDefault="0042574E" w:rsidP="00A3136A">
            <w:pPr>
              <w:tabs>
                <w:tab w:val="left" w:pos="0"/>
              </w:tabs>
              <w:ind w:right="70"/>
              <w:jc w:val="both"/>
            </w:pPr>
            <w:r w:rsidRPr="000218FB">
              <w:t>составление опорных конспектов</w:t>
            </w:r>
          </w:p>
        </w:tc>
      </w:tr>
      <w:tr w:rsidR="0042574E" w:rsidRPr="00970F3C">
        <w:tc>
          <w:tcPr>
            <w:tcW w:w="1418" w:type="dxa"/>
          </w:tcPr>
          <w:p w:rsidR="0042574E" w:rsidRPr="000218FB" w:rsidRDefault="0042574E" w:rsidP="00A3136A">
            <w:pPr>
              <w:jc w:val="both"/>
              <w:rPr>
                <w:i/>
                <w:iCs/>
              </w:rPr>
            </w:pPr>
            <w:r w:rsidRPr="000218FB">
              <w:rPr>
                <w:i/>
                <w:iCs/>
              </w:rPr>
              <w:t>Коммуникативные</w:t>
            </w:r>
          </w:p>
        </w:tc>
        <w:tc>
          <w:tcPr>
            <w:tcW w:w="5245" w:type="dxa"/>
          </w:tcPr>
          <w:p w:rsidR="0042574E" w:rsidRPr="000D1586" w:rsidRDefault="0042574E" w:rsidP="00A3136A">
            <w:pPr>
              <w:jc w:val="both"/>
              <w:rPr>
                <w:lang w:val="ru-RU"/>
              </w:rPr>
            </w:pPr>
            <w:r w:rsidRPr="000D1586">
              <w:rPr>
                <w:lang w:val="ru-RU"/>
              </w:rPr>
              <w:t>комплекс практических работ;</w:t>
            </w:r>
          </w:p>
          <w:p w:rsidR="0042574E" w:rsidRPr="000D1586" w:rsidRDefault="0042574E" w:rsidP="00A3136A">
            <w:pPr>
              <w:jc w:val="both"/>
              <w:rPr>
                <w:lang w:val="ru-RU"/>
              </w:rPr>
            </w:pPr>
            <w:r w:rsidRPr="000D1586">
              <w:rPr>
                <w:lang w:val="ru-RU"/>
              </w:rPr>
              <w:t>проекты</w:t>
            </w:r>
          </w:p>
          <w:p w:rsidR="0042574E" w:rsidRPr="000D1586" w:rsidRDefault="0042574E" w:rsidP="00A3136A">
            <w:pPr>
              <w:jc w:val="both"/>
              <w:rPr>
                <w:lang w:val="ru-RU"/>
              </w:rPr>
            </w:pPr>
            <w:r w:rsidRPr="000D1586">
              <w:rPr>
                <w:lang w:val="ru-RU"/>
              </w:rPr>
              <w:t>уроки-конференции</w:t>
            </w:r>
          </w:p>
        </w:tc>
        <w:tc>
          <w:tcPr>
            <w:tcW w:w="4253" w:type="dxa"/>
          </w:tcPr>
          <w:p w:rsidR="0042574E" w:rsidRPr="000D1586" w:rsidRDefault="0042574E" w:rsidP="00A3136A">
            <w:pPr>
              <w:jc w:val="both"/>
              <w:rPr>
                <w:lang w:val="ru-RU"/>
              </w:rPr>
            </w:pPr>
            <w:r w:rsidRPr="000D1586">
              <w:rPr>
                <w:lang w:val="ru-RU"/>
              </w:rPr>
              <w:t>Задания, выполняемые группами учащихся, рабочими парами</w:t>
            </w:r>
          </w:p>
        </w:tc>
      </w:tr>
    </w:tbl>
    <w:p w:rsidR="0042574E" w:rsidRPr="000D1586" w:rsidRDefault="0042574E" w:rsidP="002F7022">
      <w:pPr>
        <w:ind w:right="822"/>
        <w:rPr>
          <w:lang w:val="ru-RU"/>
        </w:rPr>
      </w:pPr>
    </w:p>
    <w:p w:rsidR="0042574E" w:rsidRPr="00A3136A" w:rsidRDefault="0042574E" w:rsidP="002F7022">
      <w:pPr>
        <w:ind w:right="822"/>
        <w:rPr>
          <w:b/>
          <w:bCs/>
          <w:i/>
          <w:iCs/>
          <w:lang w:val="ru-RU"/>
        </w:rPr>
      </w:pPr>
      <w:r w:rsidRPr="00A3136A">
        <w:rPr>
          <w:b/>
          <w:bCs/>
          <w:i/>
          <w:iCs/>
          <w:lang w:val="ru-RU"/>
        </w:rPr>
        <w:t>Формирование УУД средствами учебного предмета «Биология»</w:t>
      </w:r>
    </w:p>
    <w:p w:rsidR="0042574E" w:rsidRPr="000D1586" w:rsidRDefault="0042574E" w:rsidP="002F7022">
      <w:pPr>
        <w:ind w:right="822"/>
        <w:rPr>
          <w:i/>
          <w:iCs/>
          <w:lang w:val="ru-RU"/>
        </w:rPr>
      </w:pPr>
    </w:p>
    <w:tbl>
      <w:tblPr>
        <w:tblW w:w="109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5245"/>
        <w:gridCol w:w="4253"/>
      </w:tblGrid>
      <w:tr w:rsidR="0042574E" w:rsidRPr="000218FB">
        <w:tc>
          <w:tcPr>
            <w:tcW w:w="1418" w:type="dxa"/>
          </w:tcPr>
          <w:p w:rsidR="0042574E" w:rsidRPr="00A3136A" w:rsidRDefault="0042574E" w:rsidP="00A3136A">
            <w:pPr>
              <w:jc w:val="center"/>
              <w:rPr>
                <w:b/>
                <w:bCs/>
                <w:i/>
                <w:iCs/>
              </w:rPr>
            </w:pPr>
            <w:r w:rsidRPr="00A3136A">
              <w:rPr>
                <w:b/>
                <w:bCs/>
                <w:i/>
                <w:iCs/>
              </w:rPr>
              <w:t>УУД</w:t>
            </w:r>
          </w:p>
        </w:tc>
        <w:tc>
          <w:tcPr>
            <w:tcW w:w="5245" w:type="dxa"/>
          </w:tcPr>
          <w:p w:rsidR="0042574E" w:rsidRPr="00A3136A" w:rsidRDefault="0042574E" w:rsidP="00A3136A">
            <w:pPr>
              <w:jc w:val="center"/>
              <w:rPr>
                <w:b/>
                <w:bCs/>
                <w:i/>
                <w:iCs/>
              </w:rPr>
            </w:pPr>
            <w:r w:rsidRPr="00A3136A">
              <w:rPr>
                <w:b/>
                <w:bCs/>
                <w:i/>
                <w:iCs/>
              </w:rPr>
              <w:t>Образовательные результаты ФГОС</w:t>
            </w:r>
          </w:p>
        </w:tc>
        <w:tc>
          <w:tcPr>
            <w:tcW w:w="4253" w:type="dxa"/>
          </w:tcPr>
          <w:p w:rsidR="0042574E" w:rsidRPr="00A3136A" w:rsidRDefault="0042574E" w:rsidP="00A3136A">
            <w:pPr>
              <w:jc w:val="center"/>
              <w:rPr>
                <w:b/>
                <w:bCs/>
                <w:i/>
                <w:iCs/>
              </w:rPr>
            </w:pPr>
            <w:r w:rsidRPr="00A3136A">
              <w:rPr>
                <w:b/>
                <w:bCs/>
                <w:i/>
                <w:iCs/>
              </w:rPr>
              <w:t>Наименование средств обучения</w:t>
            </w:r>
          </w:p>
        </w:tc>
      </w:tr>
      <w:tr w:rsidR="0042574E" w:rsidRPr="00970F3C">
        <w:tc>
          <w:tcPr>
            <w:tcW w:w="1418" w:type="dxa"/>
          </w:tcPr>
          <w:p w:rsidR="0042574E" w:rsidRPr="000218FB" w:rsidRDefault="0042574E" w:rsidP="00A3136A">
            <w:r w:rsidRPr="000218FB">
              <w:rPr>
                <w:i/>
                <w:iCs/>
              </w:rPr>
              <w:t>Личностные</w:t>
            </w:r>
          </w:p>
          <w:p w:rsidR="0042574E" w:rsidRPr="000218FB" w:rsidRDefault="0042574E" w:rsidP="00A3136A">
            <w:pPr>
              <w:rPr>
                <w:i/>
                <w:iCs/>
              </w:rPr>
            </w:pPr>
          </w:p>
        </w:tc>
        <w:tc>
          <w:tcPr>
            <w:tcW w:w="5245" w:type="dxa"/>
          </w:tcPr>
          <w:p w:rsidR="0042574E" w:rsidRPr="000D1586" w:rsidRDefault="0042574E" w:rsidP="00A3136A">
            <w:pPr>
              <w:rPr>
                <w:lang w:val="ru-RU"/>
              </w:rPr>
            </w:pPr>
            <w:r w:rsidRPr="000D1586">
              <w:rPr>
                <w:lang w:val="ru-RU"/>
              </w:rPr>
              <w:t>ценностные ориентации, познавательный интерес, мотивы, эстетическое отношение к живым объектам</w:t>
            </w:r>
          </w:p>
        </w:tc>
        <w:tc>
          <w:tcPr>
            <w:tcW w:w="4253" w:type="dxa"/>
          </w:tcPr>
          <w:p w:rsidR="0042574E" w:rsidRPr="000D1586" w:rsidRDefault="0042574E" w:rsidP="00A3136A">
            <w:pPr>
              <w:rPr>
                <w:lang w:val="ru-RU"/>
              </w:rPr>
            </w:pPr>
          </w:p>
        </w:tc>
      </w:tr>
      <w:tr w:rsidR="0042574E" w:rsidRPr="00970F3C">
        <w:tc>
          <w:tcPr>
            <w:tcW w:w="1418" w:type="dxa"/>
          </w:tcPr>
          <w:p w:rsidR="0042574E" w:rsidRPr="000218FB" w:rsidRDefault="0042574E" w:rsidP="00A3136A">
            <w:pPr>
              <w:rPr>
                <w:i/>
                <w:iCs/>
              </w:rPr>
            </w:pPr>
            <w:r w:rsidRPr="000218FB">
              <w:rPr>
                <w:i/>
                <w:iCs/>
              </w:rPr>
              <w:t>Регулятивные</w:t>
            </w:r>
          </w:p>
          <w:p w:rsidR="0042574E" w:rsidRPr="000218FB" w:rsidRDefault="0042574E" w:rsidP="00A3136A">
            <w:pPr>
              <w:rPr>
                <w:i/>
                <w:iCs/>
              </w:rPr>
            </w:pPr>
          </w:p>
        </w:tc>
        <w:tc>
          <w:tcPr>
            <w:tcW w:w="5245" w:type="dxa"/>
          </w:tcPr>
          <w:p w:rsidR="0042574E" w:rsidRPr="000D1586" w:rsidRDefault="0042574E" w:rsidP="00A3136A">
            <w:pPr>
              <w:rPr>
                <w:lang w:val="ru-RU"/>
              </w:rPr>
            </w:pPr>
            <w:r w:rsidRPr="000D1586">
              <w:rPr>
                <w:lang w:val="ru-RU"/>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42574E" w:rsidRPr="000D1586" w:rsidRDefault="0042574E" w:rsidP="00A3136A">
            <w:pPr>
              <w:rPr>
                <w:lang w:val="ru-RU"/>
              </w:rPr>
            </w:pPr>
          </w:p>
          <w:p w:rsidR="0042574E" w:rsidRPr="000D1586" w:rsidRDefault="0042574E" w:rsidP="00A3136A">
            <w:pPr>
              <w:rPr>
                <w:lang w:val="ru-RU"/>
              </w:rPr>
            </w:pPr>
            <w:r w:rsidRPr="000D1586">
              <w:rPr>
                <w:lang w:val="ru-RU"/>
              </w:rPr>
              <w:t>Работа над системой учебных заданий (учебной задачей).</w:t>
            </w:r>
          </w:p>
        </w:tc>
        <w:tc>
          <w:tcPr>
            <w:tcW w:w="4253" w:type="dxa"/>
          </w:tcPr>
          <w:p w:rsidR="0042574E" w:rsidRPr="000D1586" w:rsidRDefault="0042574E" w:rsidP="00A3136A">
            <w:pPr>
              <w:rPr>
                <w:lang w:val="ru-RU"/>
              </w:rPr>
            </w:pPr>
            <w:r w:rsidRPr="000D1586">
              <w:rPr>
                <w:lang w:val="ru-RU"/>
              </w:rPr>
              <w:t xml:space="preserve">   Текстовые задачи.</w:t>
            </w:r>
          </w:p>
          <w:p w:rsidR="0042574E" w:rsidRPr="000D1586" w:rsidRDefault="0042574E" w:rsidP="00A3136A">
            <w:pPr>
              <w:rPr>
                <w:lang w:val="ru-RU"/>
              </w:rPr>
            </w:pPr>
            <w:r w:rsidRPr="000D1586">
              <w:rPr>
                <w:lang w:val="ru-RU"/>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42574E" w:rsidRPr="000D1586" w:rsidRDefault="0042574E" w:rsidP="00A3136A">
            <w:pPr>
              <w:rPr>
                <w:lang w:val="ru-RU"/>
              </w:rPr>
            </w:pPr>
            <w:r w:rsidRPr="000D1586">
              <w:rPr>
                <w:lang w:val="ru-RU"/>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42574E" w:rsidRPr="00970F3C">
        <w:tc>
          <w:tcPr>
            <w:tcW w:w="1418" w:type="dxa"/>
          </w:tcPr>
          <w:p w:rsidR="0042574E" w:rsidRPr="000218FB" w:rsidRDefault="0042574E" w:rsidP="00A3136A">
            <w:pPr>
              <w:jc w:val="both"/>
              <w:rPr>
                <w:i/>
                <w:iCs/>
              </w:rPr>
            </w:pPr>
            <w:r w:rsidRPr="000218FB">
              <w:rPr>
                <w:i/>
                <w:iCs/>
              </w:rPr>
              <w:t>Познавательные</w:t>
            </w:r>
          </w:p>
          <w:p w:rsidR="0042574E" w:rsidRPr="000218FB" w:rsidRDefault="0042574E" w:rsidP="00A3136A">
            <w:pPr>
              <w:jc w:val="both"/>
              <w:rPr>
                <w:i/>
                <w:iCs/>
              </w:rPr>
            </w:pPr>
          </w:p>
        </w:tc>
        <w:tc>
          <w:tcPr>
            <w:tcW w:w="5245" w:type="dxa"/>
          </w:tcPr>
          <w:p w:rsidR="0042574E" w:rsidRPr="000D1586" w:rsidRDefault="0042574E" w:rsidP="00A3136A">
            <w:pPr>
              <w:jc w:val="both"/>
              <w:rPr>
                <w:lang w:val="ru-RU"/>
              </w:rPr>
            </w:pPr>
            <w:r w:rsidRPr="000D1586">
              <w:rPr>
                <w:lang w:val="ru-RU"/>
              </w:rPr>
              <w:t xml:space="preserve">  Формирование моделирования как  необходимого  универсального учебного действия.</w:t>
            </w:r>
          </w:p>
          <w:p w:rsidR="0042574E" w:rsidRPr="000D1586" w:rsidRDefault="0042574E" w:rsidP="00A3136A">
            <w:pPr>
              <w:jc w:val="both"/>
              <w:rPr>
                <w:lang w:val="ru-RU"/>
              </w:rPr>
            </w:pPr>
            <w:r w:rsidRPr="000D1586">
              <w:rPr>
                <w:lang w:val="ru-RU"/>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42574E" w:rsidRPr="000D1586" w:rsidRDefault="0042574E" w:rsidP="00A3136A">
            <w:pPr>
              <w:jc w:val="both"/>
              <w:rPr>
                <w:lang w:val="ru-RU"/>
              </w:rPr>
            </w:pPr>
            <w:r w:rsidRPr="000D1586">
              <w:rPr>
                <w:lang w:val="ru-RU"/>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253" w:type="dxa"/>
          </w:tcPr>
          <w:p w:rsidR="0042574E" w:rsidRPr="000D1586" w:rsidRDefault="0042574E" w:rsidP="00A3136A">
            <w:pPr>
              <w:jc w:val="both"/>
              <w:rPr>
                <w:lang w:val="ru-RU"/>
              </w:rPr>
            </w:pPr>
            <w:r w:rsidRPr="000D1586">
              <w:rPr>
                <w:lang w:val="ru-RU"/>
              </w:rPr>
              <w:t xml:space="preserve">   Задания с моделями: самостоятельное создание и их применение  при решении предметных задач. </w:t>
            </w:r>
          </w:p>
          <w:p w:rsidR="0042574E" w:rsidRPr="000D1586" w:rsidRDefault="0042574E" w:rsidP="00A3136A">
            <w:pPr>
              <w:jc w:val="both"/>
              <w:rPr>
                <w:lang w:val="ru-RU"/>
              </w:rPr>
            </w:pPr>
          </w:p>
          <w:p w:rsidR="0042574E" w:rsidRPr="000D1586" w:rsidRDefault="0042574E" w:rsidP="00A3136A">
            <w:pPr>
              <w:jc w:val="both"/>
              <w:rPr>
                <w:lang w:val="ru-RU"/>
              </w:rPr>
            </w:pPr>
            <w:r w:rsidRPr="000D1586">
              <w:rPr>
                <w:lang w:val="ru-RU"/>
              </w:rPr>
              <w:t>Задания на классификацию, доказательство</w:t>
            </w:r>
          </w:p>
          <w:p w:rsidR="0042574E" w:rsidRPr="000D1586" w:rsidRDefault="0042574E" w:rsidP="00A3136A">
            <w:pPr>
              <w:jc w:val="both"/>
              <w:rPr>
                <w:lang w:val="ru-RU"/>
              </w:rPr>
            </w:pPr>
          </w:p>
          <w:p w:rsidR="0042574E" w:rsidRPr="000D1586" w:rsidRDefault="0042574E" w:rsidP="00A3136A">
            <w:pPr>
              <w:jc w:val="both"/>
              <w:rPr>
                <w:lang w:val="ru-RU"/>
              </w:rPr>
            </w:pPr>
            <w:r w:rsidRPr="000D1586">
              <w:rPr>
                <w:lang w:val="ru-RU"/>
              </w:rPr>
              <w:t>«Занимательные и нестандартные задачи».</w:t>
            </w:r>
          </w:p>
        </w:tc>
      </w:tr>
      <w:tr w:rsidR="0042574E" w:rsidRPr="00970F3C">
        <w:tc>
          <w:tcPr>
            <w:tcW w:w="1418" w:type="dxa"/>
          </w:tcPr>
          <w:p w:rsidR="0042574E" w:rsidRPr="000D1586" w:rsidRDefault="0042574E" w:rsidP="002F7022">
            <w:pPr>
              <w:ind w:right="822"/>
              <w:rPr>
                <w:i/>
                <w:iCs/>
                <w:lang w:val="ru-RU"/>
              </w:rPr>
            </w:pPr>
          </w:p>
        </w:tc>
        <w:tc>
          <w:tcPr>
            <w:tcW w:w="5245" w:type="dxa"/>
          </w:tcPr>
          <w:p w:rsidR="0042574E" w:rsidRPr="000D1586" w:rsidRDefault="0042574E" w:rsidP="00A3136A">
            <w:pPr>
              <w:tabs>
                <w:tab w:val="left" w:pos="0"/>
              </w:tabs>
              <w:jc w:val="both"/>
              <w:rPr>
                <w:lang w:val="ru-RU"/>
              </w:rPr>
            </w:pPr>
            <w:r w:rsidRPr="000D1586">
              <w:rPr>
                <w:lang w:val="ru-RU"/>
              </w:rPr>
              <w:t xml:space="preserve">      Задания на  развитие устной научной речи.</w:t>
            </w:r>
          </w:p>
          <w:p w:rsidR="0042574E" w:rsidRPr="000D1586" w:rsidRDefault="0042574E" w:rsidP="00A3136A">
            <w:pPr>
              <w:tabs>
                <w:tab w:val="left" w:pos="0"/>
              </w:tabs>
              <w:jc w:val="both"/>
              <w:rPr>
                <w:lang w:val="ru-RU"/>
              </w:rPr>
            </w:pPr>
          </w:p>
          <w:p w:rsidR="0042574E" w:rsidRPr="000D1586" w:rsidRDefault="0042574E" w:rsidP="00A3136A">
            <w:pPr>
              <w:tabs>
                <w:tab w:val="left" w:pos="0"/>
              </w:tabs>
              <w:jc w:val="both"/>
              <w:rPr>
                <w:lang w:val="ru-RU"/>
              </w:rPr>
            </w:pPr>
            <w:r w:rsidRPr="000D1586">
              <w:rPr>
                <w:lang w:val="ru-RU"/>
              </w:rPr>
              <w:t xml:space="preserve">      Задания на развитие комплекса умений, на которых базируется грамотное эффективное взаимодействие.</w:t>
            </w:r>
          </w:p>
        </w:tc>
        <w:tc>
          <w:tcPr>
            <w:tcW w:w="4253" w:type="dxa"/>
          </w:tcPr>
          <w:p w:rsidR="0042574E" w:rsidRPr="000D1586" w:rsidRDefault="0042574E" w:rsidP="00A3136A">
            <w:pPr>
              <w:tabs>
                <w:tab w:val="left" w:pos="0"/>
              </w:tabs>
              <w:jc w:val="both"/>
              <w:rPr>
                <w:lang w:val="ru-RU"/>
              </w:rPr>
            </w:pPr>
            <w:r w:rsidRPr="000D1586">
              <w:rPr>
                <w:lang w:val="ru-RU"/>
              </w:rPr>
              <w:t xml:space="preserve">  Задания, сопровождающиеся инструкциями «Расскажи», «Объясни», «Обоснуй свой ответ».</w:t>
            </w:r>
          </w:p>
          <w:p w:rsidR="0042574E" w:rsidRPr="000D1586" w:rsidRDefault="0042574E" w:rsidP="00A3136A">
            <w:pPr>
              <w:tabs>
                <w:tab w:val="left" w:pos="0"/>
              </w:tabs>
              <w:jc w:val="both"/>
              <w:rPr>
                <w:lang w:val="ru-RU"/>
              </w:rPr>
            </w:pPr>
            <w:r w:rsidRPr="000D1586">
              <w:rPr>
                <w:lang w:val="ru-RU"/>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42574E" w:rsidRPr="000D1586" w:rsidRDefault="0042574E" w:rsidP="002F7022">
      <w:pPr>
        <w:ind w:right="822"/>
        <w:rPr>
          <w:lang w:val="ru-RU"/>
        </w:rPr>
      </w:pPr>
    </w:p>
    <w:p w:rsidR="0042574E" w:rsidRPr="00A3136A" w:rsidRDefault="0042574E" w:rsidP="002F7022">
      <w:pPr>
        <w:ind w:right="822"/>
        <w:rPr>
          <w:b/>
          <w:bCs/>
          <w:i/>
          <w:iCs/>
          <w:lang w:val="ru-RU"/>
        </w:rPr>
      </w:pPr>
      <w:r w:rsidRPr="00A3136A">
        <w:rPr>
          <w:b/>
          <w:bCs/>
          <w:i/>
          <w:iCs/>
          <w:lang w:val="ru-RU"/>
        </w:rPr>
        <w:t>Формирование УУД средствами учебных предметов  «История» и «Обществознание»</w:t>
      </w:r>
    </w:p>
    <w:p w:rsidR="0042574E" w:rsidRPr="000D1586" w:rsidRDefault="0042574E" w:rsidP="002F7022">
      <w:pPr>
        <w:ind w:right="822"/>
        <w:rPr>
          <w:i/>
          <w:iCs/>
          <w:lang w:val="ru-RU"/>
        </w:rPr>
      </w:pPr>
    </w:p>
    <w:tbl>
      <w:tblPr>
        <w:tblW w:w="109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5245"/>
        <w:gridCol w:w="4253"/>
      </w:tblGrid>
      <w:tr w:rsidR="0042574E" w:rsidRPr="000218FB">
        <w:tc>
          <w:tcPr>
            <w:tcW w:w="1418" w:type="dxa"/>
          </w:tcPr>
          <w:p w:rsidR="0042574E" w:rsidRPr="00A3136A" w:rsidRDefault="0042574E" w:rsidP="00A3136A">
            <w:pPr>
              <w:jc w:val="center"/>
              <w:rPr>
                <w:b/>
                <w:bCs/>
                <w:i/>
                <w:iCs/>
              </w:rPr>
            </w:pPr>
            <w:r w:rsidRPr="00A3136A">
              <w:rPr>
                <w:b/>
                <w:bCs/>
                <w:i/>
                <w:iCs/>
              </w:rPr>
              <w:t>УУД</w:t>
            </w:r>
          </w:p>
        </w:tc>
        <w:tc>
          <w:tcPr>
            <w:tcW w:w="5245" w:type="dxa"/>
          </w:tcPr>
          <w:p w:rsidR="0042574E" w:rsidRPr="000218FB" w:rsidRDefault="0042574E" w:rsidP="00A3136A">
            <w:pPr>
              <w:jc w:val="center"/>
              <w:rPr>
                <w:i/>
                <w:iCs/>
              </w:rPr>
            </w:pPr>
            <w:r w:rsidRPr="00416425">
              <w:rPr>
                <w:b/>
                <w:bCs/>
                <w:i/>
                <w:iCs/>
              </w:rPr>
              <w:t>Средства формирования УУД</w:t>
            </w:r>
          </w:p>
        </w:tc>
        <w:tc>
          <w:tcPr>
            <w:tcW w:w="4253" w:type="dxa"/>
          </w:tcPr>
          <w:p w:rsidR="0042574E" w:rsidRPr="00A3136A" w:rsidRDefault="0042574E" w:rsidP="00A3136A">
            <w:pPr>
              <w:jc w:val="center"/>
              <w:rPr>
                <w:b/>
                <w:bCs/>
                <w:i/>
                <w:iCs/>
              </w:rPr>
            </w:pPr>
            <w:r w:rsidRPr="00A3136A">
              <w:rPr>
                <w:b/>
                <w:bCs/>
                <w:i/>
                <w:iCs/>
              </w:rPr>
              <w:t>Типы заданий</w:t>
            </w:r>
          </w:p>
        </w:tc>
      </w:tr>
      <w:tr w:rsidR="0042574E" w:rsidRPr="00970F3C">
        <w:tc>
          <w:tcPr>
            <w:tcW w:w="1418" w:type="dxa"/>
          </w:tcPr>
          <w:p w:rsidR="0042574E" w:rsidRPr="000218FB" w:rsidRDefault="0042574E" w:rsidP="00A3136A">
            <w:pPr>
              <w:jc w:val="both"/>
            </w:pPr>
            <w:r w:rsidRPr="000218FB">
              <w:rPr>
                <w:i/>
                <w:iCs/>
              </w:rPr>
              <w:t>Личностные</w:t>
            </w:r>
          </w:p>
          <w:p w:rsidR="0042574E" w:rsidRPr="000218FB" w:rsidRDefault="0042574E" w:rsidP="00A3136A">
            <w:pPr>
              <w:jc w:val="both"/>
              <w:rPr>
                <w:i/>
                <w:iCs/>
              </w:rPr>
            </w:pPr>
          </w:p>
        </w:tc>
        <w:tc>
          <w:tcPr>
            <w:tcW w:w="5245" w:type="dxa"/>
          </w:tcPr>
          <w:p w:rsidR="0042574E" w:rsidRPr="000D1586" w:rsidRDefault="0042574E" w:rsidP="00A3136A">
            <w:pPr>
              <w:jc w:val="both"/>
              <w:rPr>
                <w:lang w:val="ru-RU"/>
              </w:rPr>
            </w:pPr>
            <w:r w:rsidRPr="000D1586">
              <w:rPr>
                <w:lang w:val="ru-RU"/>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42574E" w:rsidRPr="000D1586" w:rsidRDefault="0042574E" w:rsidP="00A3136A">
            <w:pPr>
              <w:jc w:val="both"/>
              <w:rPr>
                <w:lang w:val="ru-RU"/>
              </w:rPr>
            </w:pPr>
            <w:r w:rsidRPr="000D1586">
              <w:rPr>
                <w:lang w:val="ru-RU"/>
              </w:rPr>
              <w:t xml:space="preserve">    Работа с историческим содержанием учит уважать и принимать чужое мнение, если оно обосновано.</w:t>
            </w:r>
          </w:p>
        </w:tc>
        <w:tc>
          <w:tcPr>
            <w:tcW w:w="4253" w:type="dxa"/>
          </w:tcPr>
          <w:p w:rsidR="0042574E" w:rsidRPr="000D1586" w:rsidRDefault="0042574E" w:rsidP="00A3136A">
            <w:pPr>
              <w:jc w:val="both"/>
              <w:rPr>
                <w:lang w:val="ru-RU"/>
              </w:rPr>
            </w:pPr>
            <w:r w:rsidRPr="000D1586">
              <w:rPr>
                <w:lang w:val="ru-RU"/>
              </w:rPr>
              <w:t xml:space="preserve">Задания, сопровождаемые инструкцией «Объясни…», «Обоснуй своё мнение…». </w:t>
            </w:r>
          </w:p>
          <w:p w:rsidR="0042574E" w:rsidRPr="000D1586" w:rsidRDefault="0042574E" w:rsidP="00A3136A">
            <w:pPr>
              <w:jc w:val="both"/>
              <w:rPr>
                <w:i/>
                <w:iCs/>
                <w:lang w:val="ru-RU"/>
              </w:rPr>
            </w:pPr>
          </w:p>
          <w:p w:rsidR="0042574E" w:rsidRPr="000D1586" w:rsidRDefault="0042574E" w:rsidP="00A3136A">
            <w:pPr>
              <w:jc w:val="both"/>
              <w:rPr>
                <w:i/>
                <w:iCs/>
                <w:lang w:val="ru-RU"/>
              </w:rPr>
            </w:pPr>
          </w:p>
          <w:p w:rsidR="0042574E" w:rsidRPr="000D1586" w:rsidRDefault="0042574E" w:rsidP="00A3136A">
            <w:pPr>
              <w:jc w:val="both"/>
              <w:rPr>
                <w:i/>
                <w:iCs/>
                <w:lang w:val="ru-RU"/>
              </w:rPr>
            </w:pPr>
          </w:p>
          <w:p w:rsidR="0042574E" w:rsidRPr="000D1586" w:rsidRDefault="0042574E" w:rsidP="00A3136A">
            <w:pPr>
              <w:jc w:val="both"/>
              <w:rPr>
                <w:lang w:val="ru-RU"/>
              </w:rPr>
            </w:pPr>
          </w:p>
          <w:p w:rsidR="0042574E" w:rsidRPr="000D1586" w:rsidRDefault="0042574E" w:rsidP="00A3136A">
            <w:pPr>
              <w:jc w:val="both"/>
              <w:rPr>
                <w:i/>
                <w:iCs/>
                <w:lang w:val="ru-RU"/>
              </w:rPr>
            </w:pPr>
          </w:p>
        </w:tc>
      </w:tr>
      <w:tr w:rsidR="0042574E" w:rsidRPr="00970F3C">
        <w:tc>
          <w:tcPr>
            <w:tcW w:w="1418" w:type="dxa"/>
          </w:tcPr>
          <w:p w:rsidR="0042574E" w:rsidRPr="000218FB" w:rsidRDefault="0042574E" w:rsidP="00A3136A">
            <w:pPr>
              <w:rPr>
                <w:i/>
                <w:iCs/>
              </w:rPr>
            </w:pPr>
            <w:r w:rsidRPr="000218FB">
              <w:rPr>
                <w:i/>
                <w:iCs/>
              </w:rPr>
              <w:t>Регулятивные</w:t>
            </w:r>
          </w:p>
          <w:p w:rsidR="0042574E" w:rsidRPr="000218FB" w:rsidRDefault="0042574E" w:rsidP="00A3136A">
            <w:pPr>
              <w:rPr>
                <w:i/>
                <w:iCs/>
              </w:rPr>
            </w:pPr>
          </w:p>
        </w:tc>
        <w:tc>
          <w:tcPr>
            <w:tcW w:w="5245" w:type="dxa"/>
          </w:tcPr>
          <w:p w:rsidR="0042574E" w:rsidRPr="000D1586" w:rsidRDefault="0042574E" w:rsidP="00A3136A">
            <w:pPr>
              <w:rPr>
                <w:lang w:val="ru-RU"/>
              </w:rPr>
            </w:pPr>
            <w:r w:rsidRPr="000D1586">
              <w:rPr>
                <w:lang w:val="ru-RU"/>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42574E" w:rsidRPr="000D1586" w:rsidRDefault="0042574E" w:rsidP="00A3136A">
            <w:pPr>
              <w:rPr>
                <w:lang w:val="ru-RU"/>
              </w:rPr>
            </w:pPr>
          </w:p>
          <w:p w:rsidR="0042574E" w:rsidRPr="000D1586" w:rsidRDefault="0042574E" w:rsidP="00A3136A">
            <w:pPr>
              <w:rPr>
                <w:lang w:val="ru-RU"/>
              </w:rPr>
            </w:pPr>
            <w:r w:rsidRPr="000D1586">
              <w:rPr>
                <w:lang w:val="ru-RU"/>
              </w:rPr>
              <w:t>Работа над системой учебных заданий (учебной задачей).</w:t>
            </w:r>
          </w:p>
        </w:tc>
        <w:tc>
          <w:tcPr>
            <w:tcW w:w="4253" w:type="dxa"/>
          </w:tcPr>
          <w:p w:rsidR="0042574E" w:rsidRPr="000D1586" w:rsidRDefault="0042574E" w:rsidP="00A3136A">
            <w:pPr>
              <w:rPr>
                <w:lang w:val="ru-RU"/>
              </w:rPr>
            </w:pPr>
            <w:r w:rsidRPr="000D1586">
              <w:rPr>
                <w:lang w:val="ru-RU"/>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42574E" w:rsidRPr="000D1586" w:rsidRDefault="0042574E" w:rsidP="00A3136A">
            <w:pPr>
              <w:rPr>
                <w:lang w:val="ru-RU"/>
              </w:rPr>
            </w:pPr>
            <w:r w:rsidRPr="000D1586">
              <w:rPr>
                <w:lang w:val="ru-RU"/>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42574E" w:rsidRPr="00970F3C">
        <w:tc>
          <w:tcPr>
            <w:tcW w:w="1418" w:type="dxa"/>
          </w:tcPr>
          <w:p w:rsidR="0042574E" w:rsidRPr="000218FB" w:rsidRDefault="0042574E" w:rsidP="00A3136A">
            <w:pPr>
              <w:tabs>
                <w:tab w:val="left" w:pos="1202"/>
              </w:tabs>
              <w:ind w:right="-72"/>
              <w:rPr>
                <w:i/>
                <w:iCs/>
              </w:rPr>
            </w:pPr>
            <w:r w:rsidRPr="000218FB">
              <w:rPr>
                <w:i/>
                <w:iCs/>
              </w:rPr>
              <w:t>Познавательные</w:t>
            </w:r>
          </w:p>
          <w:p w:rsidR="0042574E" w:rsidRPr="000218FB" w:rsidRDefault="0042574E" w:rsidP="00A3136A">
            <w:pPr>
              <w:tabs>
                <w:tab w:val="left" w:pos="1202"/>
              </w:tabs>
              <w:ind w:right="-72"/>
              <w:rPr>
                <w:i/>
                <w:iCs/>
              </w:rPr>
            </w:pPr>
          </w:p>
        </w:tc>
        <w:tc>
          <w:tcPr>
            <w:tcW w:w="5245" w:type="dxa"/>
          </w:tcPr>
          <w:p w:rsidR="0042574E" w:rsidRPr="000D1586" w:rsidRDefault="0042574E" w:rsidP="00A3136A">
            <w:pPr>
              <w:tabs>
                <w:tab w:val="left" w:pos="1202"/>
              </w:tabs>
              <w:ind w:right="-72"/>
              <w:rPr>
                <w:lang w:val="ru-RU"/>
              </w:rPr>
            </w:pPr>
            <w:r w:rsidRPr="000D1586">
              <w:rPr>
                <w:lang w:val="ru-RU"/>
              </w:rPr>
              <w:t xml:space="preserve">  Формирование моделирования как  необходимого  универсального учебного действия.</w:t>
            </w:r>
          </w:p>
          <w:p w:rsidR="0042574E" w:rsidRPr="000D1586" w:rsidRDefault="0042574E" w:rsidP="00A3136A">
            <w:pPr>
              <w:tabs>
                <w:tab w:val="left" w:pos="1202"/>
              </w:tabs>
              <w:ind w:right="-72"/>
              <w:rPr>
                <w:lang w:val="ru-RU"/>
              </w:rPr>
            </w:pPr>
            <w:r w:rsidRPr="000D1586">
              <w:rPr>
                <w:lang w:val="ru-RU"/>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42574E" w:rsidRPr="000D1586" w:rsidRDefault="0042574E" w:rsidP="00A3136A">
            <w:pPr>
              <w:tabs>
                <w:tab w:val="left" w:pos="1202"/>
              </w:tabs>
              <w:ind w:right="-72"/>
              <w:rPr>
                <w:lang w:val="ru-RU"/>
              </w:rPr>
            </w:pPr>
            <w:r w:rsidRPr="000D1586">
              <w:rPr>
                <w:lang w:val="ru-RU"/>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253" w:type="dxa"/>
          </w:tcPr>
          <w:p w:rsidR="0042574E" w:rsidRPr="000D1586" w:rsidRDefault="0042574E" w:rsidP="00A3136A">
            <w:pPr>
              <w:tabs>
                <w:tab w:val="left" w:pos="1202"/>
              </w:tabs>
              <w:ind w:right="-72"/>
              <w:rPr>
                <w:lang w:val="ru-RU"/>
              </w:rPr>
            </w:pPr>
            <w:r w:rsidRPr="000D1586">
              <w:rPr>
                <w:lang w:val="ru-RU"/>
              </w:rPr>
              <w:t>- рассказ на основе информации учебника, отрывка из летописей, литературного источника, карты и схемы;</w:t>
            </w:r>
          </w:p>
          <w:p w:rsidR="0042574E" w:rsidRPr="000D1586" w:rsidRDefault="0042574E" w:rsidP="00A3136A">
            <w:pPr>
              <w:tabs>
                <w:tab w:val="left" w:pos="1202"/>
              </w:tabs>
              <w:ind w:right="-72"/>
              <w:rPr>
                <w:lang w:val="ru-RU"/>
              </w:rPr>
            </w:pPr>
            <w:r w:rsidRPr="000D1586">
              <w:rPr>
                <w:lang w:val="ru-RU"/>
              </w:rPr>
              <w:t>- умение извлекать информацию из источника;</w:t>
            </w:r>
          </w:p>
          <w:p w:rsidR="0042574E" w:rsidRPr="000D1586" w:rsidRDefault="0042574E" w:rsidP="00A3136A">
            <w:pPr>
              <w:tabs>
                <w:tab w:val="left" w:pos="1202"/>
              </w:tabs>
              <w:ind w:right="-72"/>
              <w:rPr>
                <w:lang w:val="ru-RU"/>
              </w:rPr>
            </w:pPr>
            <w:r w:rsidRPr="000D1586">
              <w:rPr>
                <w:lang w:val="ru-RU"/>
              </w:rPr>
              <w:t>- описание объекта по схеме</w:t>
            </w:r>
          </w:p>
          <w:p w:rsidR="0042574E" w:rsidRPr="000D1586" w:rsidRDefault="0042574E" w:rsidP="00A3136A">
            <w:pPr>
              <w:tabs>
                <w:tab w:val="left" w:pos="1202"/>
              </w:tabs>
              <w:ind w:right="-72"/>
              <w:rPr>
                <w:lang w:val="ru-RU"/>
              </w:rPr>
            </w:pPr>
            <w:r w:rsidRPr="000D1586">
              <w:rPr>
                <w:lang w:val="ru-RU"/>
              </w:rPr>
              <w:t>- составление характеристики исторического деятеля.</w:t>
            </w:r>
          </w:p>
          <w:p w:rsidR="0042574E" w:rsidRPr="000D1586" w:rsidRDefault="0042574E" w:rsidP="00A3136A">
            <w:pPr>
              <w:tabs>
                <w:tab w:val="left" w:pos="1202"/>
              </w:tabs>
              <w:ind w:right="-72"/>
              <w:rPr>
                <w:lang w:val="ru-RU"/>
              </w:rPr>
            </w:pPr>
          </w:p>
          <w:p w:rsidR="0042574E" w:rsidRPr="000D1586" w:rsidRDefault="0042574E" w:rsidP="00A3136A">
            <w:pPr>
              <w:tabs>
                <w:tab w:val="left" w:pos="1202"/>
              </w:tabs>
              <w:ind w:right="-72"/>
              <w:rPr>
                <w:lang w:val="ru-RU"/>
              </w:rPr>
            </w:pPr>
          </w:p>
          <w:p w:rsidR="0042574E" w:rsidRPr="000D1586" w:rsidRDefault="0042574E" w:rsidP="00A3136A">
            <w:pPr>
              <w:tabs>
                <w:tab w:val="left" w:pos="1202"/>
              </w:tabs>
              <w:ind w:right="-72"/>
              <w:rPr>
                <w:lang w:val="ru-RU"/>
              </w:rPr>
            </w:pPr>
          </w:p>
        </w:tc>
      </w:tr>
      <w:tr w:rsidR="0042574E" w:rsidRPr="00970F3C">
        <w:tc>
          <w:tcPr>
            <w:tcW w:w="1418" w:type="dxa"/>
          </w:tcPr>
          <w:p w:rsidR="0042574E" w:rsidRPr="000218FB" w:rsidRDefault="0042574E" w:rsidP="00A3136A">
            <w:pPr>
              <w:ind w:right="-72"/>
              <w:jc w:val="both"/>
              <w:rPr>
                <w:i/>
                <w:iCs/>
              </w:rPr>
            </w:pPr>
            <w:r w:rsidRPr="000218FB">
              <w:rPr>
                <w:i/>
                <w:iCs/>
              </w:rPr>
              <w:t>Коммуникативные</w:t>
            </w:r>
          </w:p>
        </w:tc>
        <w:tc>
          <w:tcPr>
            <w:tcW w:w="5245" w:type="dxa"/>
          </w:tcPr>
          <w:p w:rsidR="0042574E" w:rsidRPr="000D1586" w:rsidRDefault="0042574E" w:rsidP="00A3136A">
            <w:pPr>
              <w:ind w:right="-72"/>
              <w:jc w:val="both"/>
              <w:rPr>
                <w:lang w:val="ru-RU"/>
              </w:rPr>
            </w:pPr>
            <w:r w:rsidRPr="000D1586">
              <w:rPr>
                <w:lang w:val="ru-RU"/>
              </w:rPr>
              <w:t xml:space="preserve">      Задания на  развитие устной научной речи.</w:t>
            </w:r>
          </w:p>
          <w:p w:rsidR="0042574E" w:rsidRPr="000D1586" w:rsidRDefault="0042574E" w:rsidP="00A3136A">
            <w:pPr>
              <w:ind w:right="-72"/>
              <w:jc w:val="both"/>
              <w:rPr>
                <w:lang w:val="ru-RU"/>
              </w:rPr>
            </w:pPr>
          </w:p>
          <w:p w:rsidR="0042574E" w:rsidRPr="000D1586" w:rsidRDefault="0042574E" w:rsidP="00A3136A">
            <w:pPr>
              <w:ind w:right="-72"/>
              <w:jc w:val="both"/>
              <w:rPr>
                <w:lang w:val="ru-RU"/>
              </w:rPr>
            </w:pPr>
            <w:r w:rsidRPr="000D1586">
              <w:rPr>
                <w:lang w:val="ru-RU"/>
              </w:rPr>
              <w:t xml:space="preserve">      Задания на развитие комплекса умений, на которых базируется грамотное эффективное взаимодействие.</w:t>
            </w:r>
          </w:p>
        </w:tc>
        <w:tc>
          <w:tcPr>
            <w:tcW w:w="4253" w:type="dxa"/>
          </w:tcPr>
          <w:p w:rsidR="0042574E" w:rsidRPr="00AF7B11" w:rsidRDefault="0042574E" w:rsidP="00A3136A">
            <w:pPr>
              <w:ind w:right="-72"/>
              <w:jc w:val="both"/>
              <w:rPr>
                <w:lang w:val="ru-RU"/>
              </w:rPr>
            </w:pPr>
            <w:r w:rsidRPr="000D1586">
              <w:rPr>
                <w:lang w:val="ru-RU"/>
              </w:rPr>
              <w:t>различные формы дискуссионного диалога:</w:t>
            </w:r>
            <w:r w:rsidRPr="000218FB">
              <w:t> </w:t>
            </w:r>
            <w:r w:rsidRPr="000D1586">
              <w:rPr>
                <w:lang w:val="ru-RU"/>
              </w:rPr>
              <w:br/>
              <w:t>• круглый стол (разные позиции – свободное выражение мнений);</w:t>
            </w:r>
            <w:r w:rsidRPr="000218FB">
              <w:t> </w:t>
            </w:r>
            <w:r w:rsidRPr="000D1586">
              <w:rPr>
                <w:lang w:val="ru-RU"/>
              </w:rPr>
              <w:br/>
              <w:t>• экспертные группы (обсуждение в микрогрупп</w:t>
            </w:r>
            <w:r>
              <w:rPr>
                <w:lang w:val="ru-RU"/>
              </w:rPr>
              <w:t xml:space="preserve">ах, затем выражение суждений от </w:t>
            </w:r>
            <w:r w:rsidRPr="000D1586">
              <w:rPr>
                <w:lang w:val="ru-RU"/>
              </w:rPr>
              <w:t>группы)</w:t>
            </w:r>
            <w:r w:rsidRPr="000218FB">
              <w:t> </w:t>
            </w:r>
            <w:r w:rsidRPr="000D1586">
              <w:rPr>
                <w:lang w:val="ru-RU"/>
              </w:rPr>
              <w:br/>
              <w:t>• форум (группа вступает в обмен мнениями с аудиторией);</w:t>
            </w:r>
            <w:r w:rsidRPr="000218FB">
              <w:t> </w:t>
            </w:r>
            <w:r w:rsidRPr="000D1586">
              <w:rPr>
                <w:lang w:val="ru-RU"/>
              </w:rPr>
              <w:br/>
              <w:t>• симпозиум (формализованное представление подготовленных мнений, сообщений по данной проблеме);</w:t>
            </w:r>
            <w:r w:rsidRPr="000218FB">
              <w:t> </w:t>
            </w:r>
            <w:r w:rsidRPr="000D1586">
              <w:rPr>
                <w:lang w:val="ru-RU"/>
              </w:rPr>
              <w:br/>
              <w:t>• дебаты (представление бинарных позиций по вопросу: доказательство – опровержение);</w:t>
            </w:r>
            <w:r w:rsidRPr="000218FB">
              <w:t> </w:t>
            </w:r>
          </w:p>
        </w:tc>
      </w:tr>
    </w:tbl>
    <w:p w:rsidR="0042574E" w:rsidRPr="00A3136A" w:rsidRDefault="0042574E" w:rsidP="00A3136A">
      <w:pPr>
        <w:ind w:right="822"/>
        <w:rPr>
          <w:b/>
          <w:bCs/>
          <w:i/>
          <w:iCs/>
          <w:lang w:val="ru-RU"/>
        </w:rPr>
      </w:pPr>
      <w:r w:rsidRPr="00A3136A">
        <w:rPr>
          <w:b/>
          <w:bCs/>
          <w:i/>
          <w:iCs/>
          <w:lang w:val="ru-RU"/>
        </w:rPr>
        <w:t>Формирование УУД средствами учебного предмета «Русский язык»</w:t>
      </w:r>
    </w:p>
    <w:p w:rsidR="0042574E" w:rsidRPr="000D1586" w:rsidRDefault="0042574E" w:rsidP="002F7022">
      <w:pPr>
        <w:ind w:right="822"/>
        <w:rPr>
          <w:i/>
          <w:iCs/>
          <w:lang w:val="ru-RU"/>
        </w:rPr>
      </w:pPr>
    </w:p>
    <w:tbl>
      <w:tblPr>
        <w:tblW w:w="1091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5245"/>
        <w:gridCol w:w="4253"/>
      </w:tblGrid>
      <w:tr w:rsidR="0042574E" w:rsidRPr="000218FB">
        <w:tc>
          <w:tcPr>
            <w:tcW w:w="1418" w:type="dxa"/>
          </w:tcPr>
          <w:p w:rsidR="0042574E" w:rsidRPr="00A3136A" w:rsidRDefault="0042574E" w:rsidP="00A3136A">
            <w:pPr>
              <w:jc w:val="center"/>
              <w:rPr>
                <w:b/>
                <w:bCs/>
                <w:i/>
                <w:iCs/>
              </w:rPr>
            </w:pPr>
            <w:r w:rsidRPr="00A3136A">
              <w:rPr>
                <w:b/>
                <w:bCs/>
                <w:i/>
                <w:iCs/>
              </w:rPr>
              <w:t>УУД</w:t>
            </w:r>
          </w:p>
        </w:tc>
        <w:tc>
          <w:tcPr>
            <w:tcW w:w="5245" w:type="dxa"/>
          </w:tcPr>
          <w:p w:rsidR="0042574E" w:rsidRPr="00A3136A" w:rsidRDefault="0042574E" w:rsidP="00A3136A">
            <w:pPr>
              <w:jc w:val="center"/>
              <w:rPr>
                <w:b/>
                <w:bCs/>
                <w:i/>
                <w:iCs/>
              </w:rPr>
            </w:pPr>
            <w:r w:rsidRPr="00416425">
              <w:rPr>
                <w:b/>
                <w:bCs/>
                <w:i/>
                <w:iCs/>
              </w:rPr>
              <w:t>Средства формирования УУД</w:t>
            </w:r>
          </w:p>
        </w:tc>
        <w:tc>
          <w:tcPr>
            <w:tcW w:w="4253" w:type="dxa"/>
          </w:tcPr>
          <w:p w:rsidR="0042574E" w:rsidRPr="00A3136A" w:rsidRDefault="0042574E" w:rsidP="00A3136A">
            <w:pPr>
              <w:jc w:val="center"/>
              <w:rPr>
                <w:b/>
                <w:bCs/>
                <w:i/>
                <w:iCs/>
              </w:rPr>
            </w:pPr>
            <w:r w:rsidRPr="00A3136A">
              <w:rPr>
                <w:b/>
                <w:bCs/>
                <w:i/>
                <w:iCs/>
              </w:rPr>
              <w:t>Типы заданий</w:t>
            </w:r>
          </w:p>
        </w:tc>
      </w:tr>
      <w:tr w:rsidR="0042574E" w:rsidRPr="00970F3C">
        <w:tc>
          <w:tcPr>
            <w:tcW w:w="1418" w:type="dxa"/>
          </w:tcPr>
          <w:p w:rsidR="0042574E" w:rsidRPr="000218FB" w:rsidRDefault="0042574E" w:rsidP="00A3136A">
            <w:pPr>
              <w:tabs>
                <w:tab w:val="left" w:pos="0"/>
              </w:tabs>
              <w:ind w:right="70"/>
              <w:jc w:val="both"/>
            </w:pPr>
            <w:r w:rsidRPr="000218FB">
              <w:rPr>
                <w:i/>
                <w:iCs/>
              </w:rPr>
              <w:t>Личностные</w:t>
            </w:r>
          </w:p>
          <w:p w:rsidR="0042574E" w:rsidRPr="000218FB" w:rsidRDefault="0042574E" w:rsidP="00A3136A">
            <w:pPr>
              <w:tabs>
                <w:tab w:val="left" w:pos="0"/>
              </w:tabs>
              <w:ind w:right="70"/>
              <w:jc w:val="both"/>
              <w:rPr>
                <w:i/>
                <w:iCs/>
              </w:rPr>
            </w:pPr>
          </w:p>
        </w:tc>
        <w:tc>
          <w:tcPr>
            <w:tcW w:w="5245" w:type="dxa"/>
          </w:tcPr>
          <w:p w:rsidR="0042574E" w:rsidRPr="000D1586" w:rsidRDefault="0042574E" w:rsidP="00A3136A">
            <w:pPr>
              <w:tabs>
                <w:tab w:val="left" w:pos="0"/>
              </w:tabs>
              <w:ind w:right="70"/>
              <w:jc w:val="both"/>
              <w:rPr>
                <w:lang w:val="ru-RU"/>
              </w:rPr>
            </w:pPr>
            <w:r w:rsidRPr="000D1586">
              <w:rPr>
                <w:lang w:val="ru-RU"/>
              </w:rPr>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42574E" w:rsidRPr="000D1586" w:rsidRDefault="0042574E" w:rsidP="00A3136A">
            <w:pPr>
              <w:tabs>
                <w:tab w:val="left" w:pos="0"/>
              </w:tabs>
              <w:ind w:right="70"/>
              <w:jc w:val="both"/>
              <w:rPr>
                <w:lang w:val="ru-RU"/>
              </w:rPr>
            </w:pPr>
            <w:r w:rsidRPr="000D1586">
              <w:rPr>
                <w:lang w:val="ru-RU"/>
              </w:rPr>
              <w:t xml:space="preserve">- беречь свой родной язык как часть русской национальной культуры; </w:t>
            </w:r>
          </w:p>
          <w:p w:rsidR="0042574E" w:rsidRPr="000D1586" w:rsidRDefault="0042574E" w:rsidP="00A3136A">
            <w:pPr>
              <w:tabs>
                <w:tab w:val="left" w:pos="0"/>
              </w:tabs>
              <w:ind w:right="70"/>
              <w:jc w:val="both"/>
              <w:rPr>
                <w:i/>
                <w:iCs/>
                <w:lang w:val="ru-RU"/>
              </w:rPr>
            </w:pPr>
            <w:r w:rsidRPr="000D1586">
              <w:rPr>
                <w:lang w:val="ru-RU"/>
              </w:rPr>
              <w:t>- работать над развитием и совершенствованием собственной речи.</w:t>
            </w:r>
          </w:p>
        </w:tc>
        <w:tc>
          <w:tcPr>
            <w:tcW w:w="4253" w:type="dxa"/>
          </w:tcPr>
          <w:p w:rsidR="0042574E" w:rsidRPr="000D1586" w:rsidRDefault="0042574E" w:rsidP="00A3136A">
            <w:pPr>
              <w:tabs>
                <w:tab w:val="left" w:pos="0"/>
              </w:tabs>
              <w:ind w:right="70"/>
              <w:jc w:val="both"/>
              <w:rPr>
                <w:lang w:val="ru-RU"/>
              </w:rPr>
            </w:pPr>
            <w:r w:rsidRPr="000D1586">
              <w:rPr>
                <w:lang w:val="ru-RU"/>
              </w:rPr>
              <w:t xml:space="preserve">   Система речевых упражнений: </w:t>
            </w:r>
          </w:p>
          <w:p w:rsidR="0042574E" w:rsidRPr="000D1586" w:rsidRDefault="0042574E" w:rsidP="00A3136A">
            <w:pPr>
              <w:tabs>
                <w:tab w:val="left" w:pos="0"/>
              </w:tabs>
              <w:ind w:right="70"/>
              <w:jc w:val="both"/>
              <w:rPr>
                <w:lang w:val="ru-RU"/>
              </w:rPr>
            </w:pPr>
            <w:r w:rsidRPr="000D1586">
              <w:rPr>
                <w:lang w:val="ru-RU"/>
              </w:rPr>
              <w:t xml:space="preserve">- свободные диктанты, </w:t>
            </w:r>
          </w:p>
          <w:p w:rsidR="0042574E" w:rsidRPr="000D1586" w:rsidRDefault="0042574E" w:rsidP="00A3136A">
            <w:pPr>
              <w:tabs>
                <w:tab w:val="left" w:pos="0"/>
              </w:tabs>
              <w:ind w:right="70"/>
              <w:jc w:val="both"/>
              <w:rPr>
                <w:i/>
                <w:iCs/>
                <w:lang w:val="ru-RU"/>
              </w:rPr>
            </w:pPr>
            <w:r w:rsidRPr="000D1586">
              <w:rPr>
                <w:lang w:val="ru-RU"/>
              </w:rPr>
              <w:t>- обучающие изложения и сочинения, их анализ и редактирование.</w:t>
            </w:r>
          </w:p>
        </w:tc>
      </w:tr>
      <w:tr w:rsidR="0042574E" w:rsidRPr="00970F3C">
        <w:tc>
          <w:tcPr>
            <w:tcW w:w="1418" w:type="dxa"/>
          </w:tcPr>
          <w:p w:rsidR="0042574E" w:rsidRPr="000218FB" w:rsidRDefault="0042574E" w:rsidP="00A3136A">
            <w:pPr>
              <w:tabs>
                <w:tab w:val="left" w:pos="0"/>
              </w:tabs>
              <w:jc w:val="both"/>
              <w:rPr>
                <w:i/>
                <w:iCs/>
              </w:rPr>
            </w:pPr>
            <w:r w:rsidRPr="000218FB">
              <w:rPr>
                <w:i/>
                <w:iCs/>
              </w:rPr>
              <w:t>Регулятивные</w:t>
            </w:r>
          </w:p>
          <w:p w:rsidR="0042574E" w:rsidRPr="000218FB" w:rsidRDefault="0042574E" w:rsidP="00A3136A">
            <w:pPr>
              <w:tabs>
                <w:tab w:val="left" w:pos="0"/>
              </w:tabs>
              <w:jc w:val="both"/>
              <w:rPr>
                <w:i/>
                <w:iCs/>
              </w:rPr>
            </w:pPr>
          </w:p>
        </w:tc>
        <w:tc>
          <w:tcPr>
            <w:tcW w:w="5245" w:type="dxa"/>
          </w:tcPr>
          <w:p w:rsidR="0042574E" w:rsidRPr="000D1586" w:rsidRDefault="0042574E" w:rsidP="00A3136A">
            <w:pPr>
              <w:tabs>
                <w:tab w:val="left" w:pos="0"/>
              </w:tabs>
              <w:jc w:val="both"/>
              <w:rPr>
                <w:lang w:val="ru-RU"/>
              </w:rPr>
            </w:pPr>
            <w:r w:rsidRPr="000D1586">
              <w:rPr>
                <w:lang w:val="ru-RU"/>
              </w:rPr>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253" w:type="dxa"/>
          </w:tcPr>
          <w:p w:rsidR="0042574E" w:rsidRPr="000D1586" w:rsidRDefault="0042574E" w:rsidP="00A3136A">
            <w:pPr>
              <w:tabs>
                <w:tab w:val="left" w:pos="0"/>
              </w:tabs>
              <w:jc w:val="both"/>
              <w:rPr>
                <w:lang w:val="ru-RU"/>
              </w:rPr>
            </w:pPr>
            <w:r w:rsidRPr="000D1586">
              <w:rPr>
                <w:lang w:val="ru-RU"/>
              </w:rPr>
              <w:t xml:space="preserve"> 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42574E" w:rsidRPr="000D1586" w:rsidRDefault="0042574E" w:rsidP="00A3136A">
            <w:pPr>
              <w:tabs>
                <w:tab w:val="left" w:pos="0"/>
              </w:tabs>
              <w:jc w:val="both"/>
              <w:rPr>
                <w:lang w:val="ru-RU"/>
              </w:rPr>
            </w:pPr>
            <w:r w:rsidRPr="000D1586">
              <w:rPr>
                <w:lang w:val="ru-RU"/>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42574E" w:rsidRPr="000D1586" w:rsidRDefault="0042574E" w:rsidP="00A3136A">
            <w:pPr>
              <w:tabs>
                <w:tab w:val="left" w:pos="0"/>
              </w:tabs>
              <w:jc w:val="both"/>
              <w:rPr>
                <w:lang w:val="ru-RU"/>
              </w:rPr>
            </w:pPr>
            <w:r w:rsidRPr="000D1586">
              <w:rPr>
                <w:lang w:val="ru-RU"/>
              </w:rPr>
              <w:t>1. Найти и подчеркнуть …</w:t>
            </w:r>
          </w:p>
          <w:p w:rsidR="0042574E" w:rsidRPr="000D1586" w:rsidRDefault="0042574E" w:rsidP="00A3136A">
            <w:pPr>
              <w:tabs>
                <w:tab w:val="left" w:pos="0"/>
              </w:tabs>
              <w:jc w:val="both"/>
              <w:rPr>
                <w:lang w:val="ru-RU"/>
              </w:rPr>
            </w:pPr>
            <w:r w:rsidRPr="000D1586">
              <w:rPr>
                <w:lang w:val="ru-RU"/>
              </w:rPr>
              <w:t xml:space="preserve">2. Посчитать … </w:t>
            </w:r>
          </w:p>
          <w:p w:rsidR="0042574E" w:rsidRPr="000D1586" w:rsidRDefault="0042574E" w:rsidP="00A3136A">
            <w:pPr>
              <w:tabs>
                <w:tab w:val="left" w:pos="0"/>
              </w:tabs>
              <w:jc w:val="both"/>
              <w:rPr>
                <w:lang w:val="ru-RU"/>
              </w:rPr>
            </w:pPr>
            <w:r w:rsidRPr="000D1586">
              <w:rPr>
                <w:lang w:val="ru-RU"/>
              </w:rPr>
              <w:t xml:space="preserve">3. Если … </w:t>
            </w:r>
          </w:p>
          <w:p w:rsidR="0042574E" w:rsidRPr="000D1586" w:rsidRDefault="0042574E" w:rsidP="00A3136A">
            <w:pPr>
              <w:tabs>
                <w:tab w:val="left" w:pos="0"/>
              </w:tabs>
              <w:jc w:val="both"/>
              <w:rPr>
                <w:lang w:val="ru-RU"/>
              </w:rPr>
            </w:pPr>
            <w:r w:rsidRPr="000D1586">
              <w:rPr>
                <w:lang w:val="ru-RU"/>
              </w:rPr>
              <w:t xml:space="preserve">4. Найти границы … </w:t>
            </w:r>
          </w:p>
          <w:p w:rsidR="0042574E" w:rsidRPr="000D1586" w:rsidRDefault="0042574E" w:rsidP="00A3136A">
            <w:pPr>
              <w:tabs>
                <w:tab w:val="left" w:pos="0"/>
              </w:tabs>
              <w:jc w:val="both"/>
              <w:rPr>
                <w:lang w:val="ru-RU"/>
              </w:rPr>
            </w:pPr>
            <w:r w:rsidRPr="000D1586">
              <w:rPr>
                <w:lang w:val="ru-RU"/>
              </w:rPr>
              <w:t xml:space="preserve">5. Выделить … </w:t>
            </w:r>
          </w:p>
          <w:p w:rsidR="0042574E" w:rsidRPr="000D1586" w:rsidRDefault="0042574E" w:rsidP="00A3136A">
            <w:pPr>
              <w:tabs>
                <w:tab w:val="left" w:pos="0"/>
              </w:tabs>
              <w:jc w:val="both"/>
              <w:rPr>
                <w:lang w:val="ru-RU"/>
              </w:rPr>
            </w:pPr>
            <w:r w:rsidRPr="000D1586">
              <w:rPr>
                <w:lang w:val="ru-RU"/>
              </w:rPr>
              <w:t xml:space="preserve">6. Поставить. … </w:t>
            </w:r>
          </w:p>
          <w:p w:rsidR="0042574E" w:rsidRPr="000D1586" w:rsidRDefault="0042574E" w:rsidP="00A3136A">
            <w:pPr>
              <w:tabs>
                <w:tab w:val="left" w:pos="0"/>
              </w:tabs>
              <w:jc w:val="both"/>
              <w:rPr>
                <w:lang w:val="ru-RU"/>
              </w:rPr>
            </w:pPr>
            <w:r w:rsidRPr="000D1586">
              <w:rPr>
                <w:lang w:val="ru-RU"/>
              </w:rPr>
              <w:t>Сравни свою инструкцию с той, которая дана в конце учебника. Пользуйся инструкцией при выполнении следующих упражнений</w:t>
            </w:r>
          </w:p>
        </w:tc>
      </w:tr>
      <w:tr w:rsidR="0042574E" w:rsidRPr="00970F3C">
        <w:tc>
          <w:tcPr>
            <w:tcW w:w="1418" w:type="dxa"/>
          </w:tcPr>
          <w:p w:rsidR="0042574E" w:rsidRPr="000218FB" w:rsidRDefault="0042574E" w:rsidP="00A3136A">
            <w:pPr>
              <w:jc w:val="both"/>
              <w:rPr>
                <w:i/>
                <w:iCs/>
              </w:rPr>
            </w:pPr>
            <w:r w:rsidRPr="000218FB">
              <w:rPr>
                <w:i/>
                <w:iCs/>
              </w:rPr>
              <w:t>Познавательные</w:t>
            </w:r>
          </w:p>
          <w:p w:rsidR="0042574E" w:rsidRPr="000218FB" w:rsidRDefault="0042574E" w:rsidP="00A3136A">
            <w:pPr>
              <w:jc w:val="both"/>
              <w:rPr>
                <w:i/>
                <w:iCs/>
              </w:rPr>
            </w:pPr>
          </w:p>
        </w:tc>
        <w:tc>
          <w:tcPr>
            <w:tcW w:w="5245" w:type="dxa"/>
          </w:tcPr>
          <w:p w:rsidR="0042574E" w:rsidRPr="000D1586" w:rsidRDefault="0042574E" w:rsidP="00A3136A">
            <w:pPr>
              <w:jc w:val="both"/>
              <w:rPr>
                <w:lang w:val="ru-RU"/>
              </w:rPr>
            </w:pPr>
            <w:r w:rsidRPr="000D1586">
              <w:rPr>
                <w:lang w:val="ru-RU"/>
              </w:rPr>
              <w:t xml:space="preserve">    Задания на извлечение, преобразование и использование текстовой информации.</w:t>
            </w:r>
          </w:p>
          <w:p w:rsidR="0042574E" w:rsidRPr="000D1586" w:rsidRDefault="0042574E" w:rsidP="00A3136A">
            <w:pPr>
              <w:jc w:val="both"/>
              <w:rPr>
                <w:i/>
                <w:iCs/>
                <w:lang w:val="ru-RU"/>
              </w:rPr>
            </w:pPr>
          </w:p>
        </w:tc>
        <w:tc>
          <w:tcPr>
            <w:tcW w:w="4253" w:type="dxa"/>
          </w:tcPr>
          <w:p w:rsidR="0042574E" w:rsidRPr="000D1586" w:rsidRDefault="0042574E" w:rsidP="00A3136A">
            <w:pPr>
              <w:jc w:val="both"/>
              <w:rPr>
                <w:lang w:val="ru-RU"/>
              </w:rPr>
            </w:pPr>
            <w:r w:rsidRPr="000D1586">
              <w:rPr>
                <w:lang w:val="ru-RU"/>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42574E" w:rsidRPr="000D1586" w:rsidRDefault="0042574E" w:rsidP="00A3136A">
            <w:pPr>
              <w:jc w:val="both"/>
              <w:rPr>
                <w:lang w:val="ru-RU"/>
              </w:rPr>
            </w:pPr>
            <w:r w:rsidRPr="000D1586">
              <w:rPr>
                <w:lang w:val="ru-RU"/>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42574E" w:rsidRPr="000D1586" w:rsidRDefault="0042574E" w:rsidP="00A3136A">
            <w:pPr>
              <w:jc w:val="both"/>
              <w:rPr>
                <w:lang w:val="ru-RU"/>
              </w:rPr>
            </w:pPr>
            <w:r w:rsidRPr="000D1586">
              <w:rPr>
                <w:lang w:val="ru-RU"/>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42574E" w:rsidRPr="000D1586" w:rsidRDefault="0042574E" w:rsidP="00A3136A">
            <w:pPr>
              <w:jc w:val="both"/>
              <w:rPr>
                <w:lang w:val="ru-RU"/>
              </w:rPr>
            </w:pPr>
            <w:r w:rsidRPr="000D1586">
              <w:rPr>
                <w:lang w:val="ru-RU"/>
              </w:rPr>
              <w:t xml:space="preserve"> Выпиши глаголы, напиши вопросы к ним. Сделай вывод о том, какими частями речи могут быть однокоренные слова»</w:t>
            </w:r>
          </w:p>
          <w:p w:rsidR="0042574E" w:rsidRPr="000D1586" w:rsidRDefault="0042574E" w:rsidP="00A3136A">
            <w:pPr>
              <w:jc w:val="both"/>
              <w:rPr>
                <w:lang w:val="ru-RU"/>
              </w:rPr>
            </w:pPr>
            <w:r w:rsidRPr="000D1586">
              <w:rPr>
                <w:lang w:val="ru-RU"/>
              </w:rPr>
              <w:t xml:space="preserve">     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tc>
      </w:tr>
      <w:tr w:rsidR="0042574E" w:rsidRPr="000218FB">
        <w:tc>
          <w:tcPr>
            <w:tcW w:w="1418" w:type="dxa"/>
          </w:tcPr>
          <w:p w:rsidR="0042574E" w:rsidRPr="000218FB" w:rsidRDefault="0042574E" w:rsidP="00A3136A">
            <w:pPr>
              <w:ind w:right="-72"/>
              <w:jc w:val="both"/>
            </w:pPr>
            <w:r w:rsidRPr="000218FB">
              <w:rPr>
                <w:i/>
                <w:iCs/>
              </w:rPr>
              <w:t>Коммуникативные</w:t>
            </w:r>
          </w:p>
          <w:p w:rsidR="0042574E" w:rsidRPr="000218FB" w:rsidRDefault="0042574E" w:rsidP="00A3136A">
            <w:pPr>
              <w:ind w:right="-72"/>
              <w:jc w:val="both"/>
              <w:rPr>
                <w:i/>
                <w:iCs/>
              </w:rPr>
            </w:pPr>
          </w:p>
        </w:tc>
        <w:tc>
          <w:tcPr>
            <w:tcW w:w="5245" w:type="dxa"/>
          </w:tcPr>
          <w:p w:rsidR="0042574E" w:rsidRPr="000D1586" w:rsidRDefault="0042574E" w:rsidP="00A3136A">
            <w:pPr>
              <w:ind w:right="-72"/>
              <w:jc w:val="both"/>
              <w:rPr>
                <w:i/>
                <w:iCs/>
                <w:lang w:val="ru-RU"/>
              </w:rPr>
            </w:pPr>
            <w:r w:rsidRPr="000D1586">
              <w:rPr>
                <w:lang w:val="ru-RU"/>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253" w:type="dxa"/>
          </w:tcPr>
          <w:p w:rsidR="0042574E" w:rsidRPr="000D1586" w:rsidRDefault="0042574E" w:rsidP="00A3136A">
            <w:pPr>
              <w:ind w:right="-72"/>
              <w:jc w:val="both"/>
              <w:rPr>
                <w:lang w:val="ru-RU"/>
              </w:rPr>
            </w:pPr>
            <w:r w:rsidRPr="000D1586">
              <w:rPr>
                <w:lang w:val="ru-RU"/>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42574E" w:rsidRPr="000D1586" w:rsidRDefault="0042574E" w:rsidP="00A3136A">
            <w:pPr>
              <w:ind w:right="-72"/>
              <w:jc w:val="both"/>
              <w:rPr>
                <w:lang w:val="ru-RU"/>
              </w:rPr>
            </w:pPr>
            <w:r w:rsidRPr="000D1586">
              <w:rPr>
                <w:lang w:val="ru-RU"/>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42574E" w:rsidRPr="000218FB" w:rsidRDefault="0042574E" w:rsidP="00A3136A">
            <w:pPr>
              <w:ind w:right="-72"/>
              <w:jc w:val="both"/>
            </w:pPr>
            <w:r w:rsidRPr="000D1586">
              <w:rPr>
                <w:lang w:val="ru-RU"/>
              </w:rPr>
              <w:t xml:space="preserve">    «Прочитай слова. Найди и выпиши слова, которые. … В первом предложении автор играет словами….. </w:t>
            </w:r>
            <w:r w:rsidRPr="000218FB">
              <w:t>Ты заметил какими? Прочитай их».</w:t>
            </w:r>
          </w:p>
        </w:tc>
      </w:tr>
      <w:tr w:rsidR="0042574E" w:rsidRPr="000218FB">
        <w:tc>
          <w:tcPr>
            <w:tcW w:w="10916" w:type="dxa"/>
            <w:gridSpan w:val="3"/>
          </w:tcPr>
          <w:p w:rsidR="0042574E" w:rsidRPr="000218FB" w:rsidRDefault="0042574E" w:rsidP="00A3136A">
            <w:pPr>
              <w:tabs>
                <w:tab w:val="left" w:pos="0"/>
              </w:tabs>
              <w:jc w:val="both"/>
            </w:pPr>
            <w:r w:rsidRPr="000D1586">
              <w:rPr>
                <w:lang w:val="ru-RU"/>
              </w:rPr>
              <w:t xml:space="preserve">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w:t>
            </w:r>
            <w:r w:rsidRPr="000218FB">
              <w:t>Предусмотрено выполнение заданий в группах при изучении каждой темы.</w:t>
            </w:r>
          </w:p>
        </w:tc>
      </w:tr>
    </w:tbl>
    <w:p w:rsidR="0042574E" w:rsidRPr="000218FB" w:rsidRDefault="0042574E" w:rsidP="002F7022">
      <w:pPr>
        <w:ind w:right="822"/>
      </w:pPr>
    </w:p>
    <w:p w:rsidR="0042574E" w:rsidRPr="00A3136A" w:rsidRDefault="0042574E" w:rsidP="002F7022">
      <w:pPr>
        <w:ind w:right="822"/>
        <w:rPr>
          <w:b/>
          <w:bCs/>
          <w:i/>
          <w:iCs/>
          <w:lang w:val="ru-RU"/>
        </w:rPr>
      </w:pPr>
      <w:r w:rsidRPr="00A3136A">
        <w:rPr>
          <w:b/>
          <w:bCs/>
          <w:i/>
          <w:iCs/>
          <w:lang w:val="ru-RU"/>
        </w:rPr>
        <w:t>Формирование УУД средствам</w:t>
      </w:r>
      <w:r>
        <w:rPr>
          <w:b/>
          <w:bCs/>
          <w:i/>
          <w:iCs/>
          <w:lang w:val="ru-RU"/>
        </w:rPr>
        <w:t>и учебного предмета «Литература</w:t>
      </w:r>
      <w:r w:rsidRPr="00A3136A">
        <w:rPr>
          <w:b/>
          <w:bCs/>
          <w:i/>
          <w:iCs/>
          <w:lang w:val="ru-RU"/>
        </w:rPr>
        <w:t>»</w:t>
      </w:r>
    </w:p>
    <w:tbl>
      <w:tblPr>
        <w:tblpPr w:leftFromText="180" w:rightFromText="180" w:vertAnchor="text" w:horzAnchor="margin" w:tblpXSpec="center" w:tblpY="431"/>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3119"/>
        <w:gridCol w:w="6378"/>
      </w:tblGrid>
      <w:tr w:rsidR="0042574E" w:rsidRPr="000218FB">
        <w:tc>
          <w:tcPr>
            <w:tcW w:w="1384" w:type="dxa"/>
          </w:tcPr>
          <w:p w:rsidR="0042574E" w:rsidRPr="00A3136A" w:rsidRDefault="0042574E" w:rsidP="00A3136A">
            <w:pPr>
              <w:jc w:val="center"/>
              <w:rPr>
                <w:b/>
                <w:bCs/>
                <w:i/>
                <w:iCs/>
              </w:rPr>
            </w:pPr>
            <w:r w:rsidRPr="00A3136A">
              <w:rPr>
                <w:b/>
                <w:bCs/>
                <w:i/>
                <w:iCs/>
              </w:rPr>
              <w:t>УУД</w:t>
            </w:r>
          </w:p>
        </w:tc>
        <w:tc>
          <w:tcPr>
            <w:tcW w:w="3119" w:type="dxa"/>
          </w:tcPr>
          <w:p w:rsidR="0042574E" w:rsidRPr="00A3136A" w:rsidRDefault="0042574E" w:rsidP="00A3136A">
            <w:pPr>
              <w:jc w:val="center"/>
              <w:rPr>
                <w:b/>
                <w:bCs/>
                <w:i/>
                <w:iCs/>
              </w:rPr>
            </w:pPr>
            <w:r w:rsidRPr="00416425">
              <w:rPr>
                <w:b/>
                <w:bCs/>
                <w:i/>
                <w:iCs/>
              </w:rPr>
              <w:t>Средства формирования УУД</w:t>
            </w:r>
          </w:p>
        </w:tc>
        <w:tc>
          <w:tcPr>
            <w:tcW w:w="6378" w:type="dxa"/>
          </w:tcPr>
          <w:p w:rsidR="0042574E" w:rsidRPr="00A3136A" w:rsidRDefault="0042574E" w:rsidP="00A3136A">
            <w:pPr>
              <w:jc w:val="center"/>
              <w:rPr>
                <w:b/>
                <w:bCs/>
                <w:i/>
                <w:iCs/>
              </w:rPr>
            </w:pPr>
            <w:r w:rsidRPr="00A3136A">
              <w:rPr>
                <w:b/>
                <w:bCs/>
                <w:i/>
                <w:iCs/>
              </w:rPr>
              <w:t>Типы заданий</w:t>
            </w:r>
          </w:p>
        </w:tc>
      </w:tr>
      <w:tr w:rsidR="0042574E" w:rsidRPr="000218FB">
        <w:tc>
          <w:tcPr>
            <w:tcW w:w="1384" w:type="dxa"/>
          </w:tcPr>
          <w:p w:rsidR="0042574E" w:rsidRPr="000218FB" w:rsidRDefault="0042574E" w:rsidP="00A3136A">
            <w:pPr>
              <w:tabs>
                <w:tab w:val="left" w:pos="0"/>
              </w:tabs>
              <w:ind w:right="34"/>
            </w:pPr>
            <w:r w:rsidRPr="000218FB">
              <w:rPr>
                <w:i/>
                <w:iCs/>
              </w:rPr>
              <w:t>Личностные</w:t>
            </w:r>
          </w:p>
          <w:p w:rsidR="0042574E" w:rsidRPr="000218FB" w:rsidRDefault="0042574E" w:rsidP="00A3136A">
            <w:pPr>
              <w:tabs>
                <w:tab w:val="left" w:pos="0"/>
              </w:tabs>
              <w:ind w:right="34"/>
              <w:rPr>
                <w:i/>
                <w:iCs/>
              </w:rPr>
            </w:pPr>
          </w:p>
        </w:tc>
        <w:tc>
          <w:tcPr>
            <w:tcW w:w="3119" w:type="dxa"/>
          </w:tcPr>
          <w:p w:rsidR="0042574E" w:rsidRPr="000D1586" w:rsidRDefault="0042574E" w:rsidP="00A3136A">
            <w:pPr>
              <w:tabs>
                <w:tab w:val="left" w:pos="0"/>
              </w:tabs>
              <w:ind w:right="34"/>
              <w:jc w:val="both"/>
              <w:rPr>
                <w:lang w:val="ru-RU"/>
              </w:rPr>
            </w:pPr>
            <w:r w:rsidRPr="000D1586">
              <w:rPr>
                <w:lang w:val="ru-RU"/>
              </w:rPr>
              <w:t>Оцениватьи объяснять простые ситуации и поступки с позиции автора и  со  своей собственной.</w:t>
            </w:r>
          </w:p>
          <w:p w:rsidR="0042574E" w:rsidRPr="000D1586" w:rsidRDefault="0042574E" w:rsidP="00A3136A">
            <w:pPr>
              <w:tabs>
                <w:tab w:val="left" w:pos="0"/>
              </w:tabs>
              <w:ind w:right="34"/>
              <w:jc w:val="both"/>
              <w:rPr>
                <w:i/>
                <w:iCs/>
                <w:lang w:val="ru-RU"/>
              </w:rPr>
            </w:pPr>
          </w:p>
        </w:tc>
        <w:tc>
          <w:tcPr>
            <w:tcW w:w="6378" w:type="dxa"/>
          </w:tcPr>
          <w:p w:rsidR="0042574E" w:rsidRPr="000D1586" w:rsidRDefault="0042574E" w:rsidP="00A3136A">
            <w:pPr>
              <w:tabs>
                <w:tab w:val="left" w:pos="0"/>
              </w:tabs>
              <w:ind w:right="34"/>
              <w:jc w:val="both"/>
              <w:rPr>
                <w:lang w:val="ru-RU"/>
              </w:rPr>
            </w:pPr>
            <w:r w:rsidRPr="000D1586">
              <w:rPr>
                <w:lang w:val="ru-RU"/>
              </w:rPr>
              <w:t xml:space="preserve">Задания: </w:t>
            </w:r>
          </w:p>
          <w:p w:rsidR="0042574E" w:rsidRPr="000D1586" w:rsidRDefault="0042574E" w:rsidP="00A3136A">
            <w:pPr>
              <w:tabs>
                <w:tab w:val="left" w:pos="0"/>
              </w:tabs>
              <w:ind w:right="34"/>
              <w:jc w:val="both"/>
              <w:rPr>
                <w:lang w:val="ru-RU"/>
              </w:rPr>
            </w:pPr>
            <w:r w:rsidRPr="000D1586">
              <w:rPr>
                <w:lang w:val="ru-RU"/>
              </w:rPr>
              <w:t>1) на интерпретацию текста;</w:t>
            </w:r>
          </w:p>
          <w:p w:rsidR="0042574E" w:rsidRPr="000D1586" w:rsidRDefault="0042574E" w:rsidP="00A3136A">
            <w:pPr>
              <w:tabs>
                <w:tab w:val="left" w:pos="0"/>
              </w:tabs>
              <w:ind w:right="34"/>
              <w:jc w:val="both"/>
              <w:rPr>
                <w:lang w:val="ru-RU"/>
              </w:rPr>
            </w:pPr>
            <w:r w:rsidRPr="000D1586">
              <w:rPr>
                <w:lang w:val="ru-RU"/>
              </w:rPr>
              <w:t xml:space="preserve">2) высказывание своего отношения к прочитанному с аргументацией; </w:t>
            </w:r>
          </w:p>
          <w:p w:rsidR="0042574E" w:rsidRDefault="0042574E" w:rsidP="00A3136A">
            <w:pPr>
              <w:tabs>
                <w:tab w:val="left" w:pos="0"/>
              </w:tabs>
              <w:ind w:right="34"/>
              <w:jc w:val="both"/>
              <w:rPr>
                <w:lang w:val="ru-RU"/>
              </w:rPr>
            </w:pPr>
            <w:r w:rsidRPr="000D1586">
              <w:rPr>
                <w:lang w:val="ru-RU"/>
              </w:rPr>
              <w:t xml:space="preserve">3) анализ </w:t>
            </w:r>
            <w:r>
              <w:rPr>
                <w:lang w:val="ru-RU"/>
              </w:rPr>
              <w:t xml:space="preserve">характеров и поступков героев; </w:t>
            </w:r>
          </w:p>
          <w:p w:rsidR="0042574E" w:rsidRPr="00E44DAA" w:rsidRDefault="0042574E" w:rsidP="00A3136A">
            <w:pPr>
              <w:tabs>
                <w:tab w:val="left" w:pos="0"/>
              </w:tabs>
              <w:ind w:right="34"/>
              <w:jc w:val="both"/>
              <w:rPr>
                <w:lang w:val="ru-RU"/>
              </w:rPr>
            </w:pPr>
            <w:r w:rsidRPr="000218FB">
              <w:t>4) формулирование концептуальной информации текста.</w:t>
            </w:r>
          </w:p>
        </w:tc>
      </w:tr>
      <w:tr w:rsidR="0042574E" w:rsidRPr="00970F3C">
        <w:tc>
          <w:tcPr>
            <w:tcW w:w="1384" w:type="dxa"/>
          </w:tcPr>
          <w:p w:rsidR="0042574E" w:rsidRPr="000218FB" w:rsidRDefault="0042574E" w:rsidP="00A3136A">
            <w:pPr>
              <w:tabs>
                <w:tab w:val="left" w:pos="0"/>
              </w:tabs>
              <w:rPr>
                <w:i/>
                <w:iCs/>
              </w:rPr>
            </w:pPr>
            <w:r w:rsidRPr="000218FB">
              <w:rPr>
                <w:i/>
                <w:iCs/>
              </w:rPr>
              <w:t>Регулятивные</w:t>
            </w:r>
          </w:p>
          <w:p w:rsidR="0042574E" w:rsidRPr="000218FB" w:rsidRDefault="0042574E" w:rsidP="00A3136A">
            <w:pPr>
              <w:tabs>
                <w:tab w:val="left" w:pos="0"/>
              </w:tabs>
              <w:rPr>
                <w:i/>
                <w:iCs/>
              </w:rPr>
            </w:pPr>
          </w:p>
        </w:tc>
        <w:tc>
          <w:tcPr>
            <w:tcW w:w="3119" w:type="dxa"/>
          </w:tcPr>
          <w:p w:rsidR="0042574E" w:rsidRPr="000D1586" w:rsidRDefault="0042574E" w:rsidP="00A3136A">
            <w:pPr>
              <w:tabs>
                <w:tab w:val="left" w:pos="0"/>
              </w:tabs>
              <w:jc w:val="both"/>
              <w:rPr>
                <w:lang w:val="ru-RU"/>
              </w:rPr>
            </w:pPr>
            <w:r w:rsidRPr="000D1586">
              <w:rPr>
                <w:lang w:val="ru-RU"/>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42574E" w:rsidRPr="000D1586" w:rsidRDefault="0042574E" w:rsidP="00A3136A">
            <w:pPr>
              <w:tabs>
                <w:tab w:val="left" w:pos="0"/>
              </w:tabs>
              <w:jc w:val="both"/>
              <w:rPr>
                <w:i/>
                <w:iCs/>
                <w:lang w:val="ru-RU"/>
              </w:rPr>
            </w:pPr>
          </w:p>
        </w:tc>
        <w:tc>
          <w:tcPr>
            <w:tcW w:w="6378" w:type="dxa"/>
          </w:tcPr>
          <w:p w:rsidR="0042574E" w:rsidRPr="000D1586" w:rsidRDefault="0042574E" w:rsidP="00A3136A">
            <w:pPr>
              <w:tabs>
                <w:tab w:val="left" w:pos="0"/>
              </w:tabs>
              <w:jc w:val="both"/>
              <w:rPr>
                <w:lang w:val="ru-RU"/>
              </w:rPr>
            </w:pPr>
            <w:r w:rsidRPr="000D1586">
              <w:rPr>
                <w:lang w:val="ru-RU"/>
              </w:rPr>
              <w:t xml:space="preserve">Задания: </w:t>
            </w:r>
          </w:p>
          <w:p w:rsidR="0042574E" w:rsidRPr="000D1586" w:rsidRDefault="0042574E" w:rsidP="00A3136A">
            <w:pPr>
              <w:tabs>
                <w:tab w:val="left" w:pos="0"/>
              </w:tabs>
              <w:jc w:val="both"/>
              <w:rPr>
                <w:lang w:val="ru-RU"/>
              </w:rPr>
            </w:pPr>
            <w:r w:rsidRPr="000D1586">
              <w:rPr>
                <w:lang w:val="ru-RU"/>
              </w:rPr>
              <w:t xml:space="preserve">1) на составление плана (план текста, план устного рассказа, план сочинения); </w:t>
            </w:r>
          </w:p>
          <w:p w:rsidR="0042574E" w:rsidRPr="000D1586" w:rsidRDefault="0042574E" w:rsidP="00A3136A">
            <w:pPr>
              <w:tabs>
                <w:tab w:val="left" w:pos="0"/>
              </w:tabs>
              <w:jc w:val="both"/>
              <w:rPr>
                <w:lang w:val="ru-RU"/>
              </w:rPr>
            </w:pPr>
            <w:r w:rsidRPr="000D1586">
              <w:rPr>
                <w:lang w:val="ru-RU"/>
              </w:rPr>
              <w:t>2) на проведение самопроверки; редактирования текста.</w:t>
            </w:r>
          </w:p>
          <w:p w:rsidR="0042574E" w:rsidRPr="000D1586" w:rsidRDefault="0042574E" w:rsidP="00A3136A">
            <w:pPr>
              <w:tabs>
                <w:tab w:val="left" w:pos="0"/>
              </w:tabs>
              <w:jc w:val="both"/>
              <w:rPr>
                <w:lang w:val="ru-RU"/>
              </w:rPr>
            </w:pPr>
            <w:r w:rsidRPr="000D1586">
              <w:rPr>
                <w:lang w:val="ru-RU"/>
              </w:rPr>
              <w:t xml:space="preserve">Ведущим приёмом анализа текста является диалог с автором, который предусматривает: </w:t>
            </w:r>
          </w:p>
          <w:p w:rsidR="0042574E" w:rsidRPr="000D1586" w:rsidRDefault="0042574E" w:rsidP="00A3136A">
            <w:pPr>
              <w:tabs>
                <w:tab w:val="left" w:pos="0"/>
              </w:tabs>
              <w:jc w:val="both"/>
              <w:rPr>
                <w:lang w:val="ru-RU"/>
              </w:rPr>
            </w:pPr>
            <w:r w:rsidRPr="000D1586">
              <w:rPr>
                <w:lang w:val="ru-RU"/>
              </w:rPr>
              <w:t>1) нахождение в тексте прямых и скрытых авторских вопросов;</w:t>
            </w:r>
          </w:p>
          <w:p w:rsidR="0042574E" w:rsidRPr="000D1586" w:rsidRDefault="0042574E" w:rsidP="00A3136A">
            <w:pPr>
              <w:tabs>
                <w:tab w:val="left" w:pos="0"/>
              </w:tabs>
              <w:jc w:val="both"/>
              <w:rPr>
                <w:lang w:val="ru-RU"/>
              </w:rPr>
            </w:pPr>
            <w:r w:rsidRPr="000D1586">
              <w:rPr>
                <w:lang w:val="ru-RU"/>
              </w:rPr>
              <w:t xml:space="preserve"> 2) прогнозирование ответов; </w:t>
            </w:r>
          </w:p>
          <w:p w:rsidR="0042574E" w:rsidRPr="000D1586" w:rsidRDefault="0042574E" w:rsidP="00A3136A">
            <w:pPr>
              <w:tabs>
                <w:tab w:val="left" w:pos="0"/>
              </w:tabs>
              <w:jc w:val="both"/>
              <w:rPr>
                <w:lang w:val="ru-RU"/>
              </w:rPr>
            </w:pPr>
            <w:r w:rsidRPr="000D1586">
              <w:rPr>
                <w:lang w:val="ru-RU"/>
              </w:rPr>
              <w:t>3) самопроверку по тексту.</w:t>
            </w:r>
          </w:p>
        </w:tc>
      </w:tr>
      <w:tr w:rsidR="0042574E" w:rsidRPr="00970F3C">
        <w:tc>
          <w:tcPr>
            <w:tcW w:w="1384" w:type="dxa"/>
          </w:tcPr>
          <w:p w:rsidR="0042574E" w:rsidRPr="000218FB" w:rsidRDefault="0042574E" w:rsidP="00A3136A">
            <w:pPr>
              <w:jc w:val="both"/>
              <w:rPr>
                <w:i/>
                <w:iCs/>
              </w:rPr>
            </w:pPr>
            <w:r w:rsidRPr="000218FB">
              <w:rPr>
                <w:i/>
                <w:iCs/>
              </w:rPr>
              <w:t>Познавательные</w:t>
            </w:r>
          </w:p>
          <w:p w:rsidR="0042574E" w:rsidRPr="000218FB" w:rsidRDefault="0042574E" w:rsidP="00A3136A">
            <w:pPr>
              <w:jc w:val="both"/>
              <w:rPr>
                <w:i/>
                <w:iCs/>
              </w:rPr>
            </w:pPr>
          </w:p>
        </w:tc>
        <w:tc>
          <w:tcPr>
            <w:tcW w:w="3119" w:type="dxa"/>
          </w:tcPr>
          <w:p w:rsidR="0042574E" w:rsidRPr="000D1586" w:rsidRDefault="0042574E" w:rsidP="00A3136A">
            <w:pPr>
              <w:jc w:val="both"/>
              <w:rPr>
                <w:i/>
                <w:iCs/>
                <w:lang w:val="ru-RU"/>
              </w:rPr>
            </w:pPr>
            <w:r w:rsidRPr="000D1586">
              <w:rPr>
                <w:lang w:val="ru-RU"/>
              </w:rPr>
              <w:t xml:space="preserve">    Развитие читательских умений обеспечивает технология формирования типа правильной читательской деятельности </w:t>
            </w:r>
          </w:p>
        </w:tc>
        <w:tc>
          <w:tcPr>
            <w:tcW w:w="6378" w:type="dxa"/>
          </w:tcPr>
          <w:p w:rsidR="0042574E" w:rsidRPr="000D1586" w:rsidRDefault="0042574E" w:rsidP="00A3136A">
            <w:pPr>
              <w:jc w:val="both"/>
              <w:rPr>
                <w:lang w:val="ru-RU"/>
              </w:rPr>
            </w:pPr>
            <w:r w:rsidRPr="000D1586">
              <w:rPr>
                <w:lang w:val="ru-RU"/>
              </w:rPr>
              <w:t xml:space="preserve">этап 1 обеспечивает развитие механизма прогнозирования и приёмов просмотрового и ознакомительного чтения; </w:t>
            </w:r>
          </w:p>
          <w:p w:rsidR="0042574E" w:rsidRPr="000D1586" w:rsidRDefault="0042574E" w:rsidP="00A3136A">
            <w:pPr>
              <w:jc w:val="both"/>
              <w:rPr>
                <w:lang w:val="ru-RU"/>
              </w:rPr>
            </w:pPr>
            <w:r w:rsidRPr="000D1586">
              <w:rPr>
                <w:lang w:val="ru-RU"/>
              </w:rPr>
              <w:t xml:space="preserve">этап 2 (работа с текстом во время чтения) – обеспечивает интерпретацию текста учениками как результат изучающего чтения; </w:t>
            </w:r>
          </w:p>
          <w:p w:rsidR="0042574E" w:rsidRPr="000D1586" w:rsidRDefault="0042574E" w:rsidP="00A3136A">
            <w:pPr>
              <w:jc w:val="both"/>
              <w:rPr>
                <w:lang w:val="ru-RU"/>
              </w:rPr>
            </w:pPr>
            <w:r w:rsidRPr="000D1586">
              <w:rPr>
                <w:lang w:val="ru-RU"/>
              </w:rPr>
              <w:t>этап 3 (после чтения) – это развитие умений рефлексивного чтения в ходе выполнения творческих заданий.</w:t>
            </w:r>
          </w:p>
        </w:tc>
      </w:tr>
      <w:tr w:rsidR="0042574E" w:rsidRPr="000218FB">
        <w:tc>
          <w:tcPr>
            <w:tcW w:w="1384" w:type="dxa"/>
          </w:tcPr>
          <w:p w:rsidR="0042574E" w:rsidRPr="000218FB" w:rsidRDefault="0042574E" w:rsidP="00A3136A">
            <w:pPr>
              <w:tabs>
                <w:tab w:val="left" w:pos="0"/>
              </w:tabs>
            </w:pPr>
            <w:r w:rsidRPr="000218FB">
              <w:rPr>
                <w:i/>
                <w:iCs/>
              </w:rPr>
              <w:t>Коммуникативные</w:t>
            </w:r>
          </w:p>
          <w:p w:rsidR="0042574E" w:rsidRPr="000218FB" w:rsidRDefault="0042574E" w:rsidP="00A3136A">
            <w:pPr>
              <w:tabs>
                <w:tab w:val="left" w:pos="0"/>
              </w:tabs>
              <w:rPr>
                <w:i/>
                <w:iCs/>
              </w:rPr>
            </w:pPr>
          </w:p>
        </w:tc>
        <w:tc>
          <w:tcPr>
            <w:tcW w:w="3119" w:type="dxa"/>
          </w:tcPr>
          <w:p w:rsidR="0042574E" w:rsidRPr="000D1586" w:rsidRDefault="0042574E" w:rsidP="00A3136A">
            <w:pPr>
              <w:tabs>
                <w:tab w:val="left" w:pos="0"/>
              </w:tabs>
              <w:jc w:val="both"/>
              <w:rPr>
                <w:lang w:val="ru-RU"/>
              </w:rPr>
            </w:pPr>
            <w:r w:rsidRPr="000D1586">
              <w:rPr>
                <w:lang w:val="ru-RU"/>
              </w:rPr>
              <w:t xml:space="preserve">      Слушать других, пытаться принимать другую точку зрения, быть готовым изменить свою точку зрения.</w:t>
            </w:r>
          </w:p>
          <w:p w:rsidR="0042574E" w:rsidRPr="000D1586" w:rsidRDefault="0042574E" w:rsidP="00A3136A">
            <w:pPr>
              <w:tabs>
                <w:tab w:val="left" w:pos="0"/>
              </w:tabs>
              <w:jc w:val="both"/>
              <w:rPr>
                <w:i/>
                <w:iCs/>
                <w:lang w:val="ru-RU"/>
              </w:rPr>
            </w:pPr>
            <w:r w:rsidRPr="000D1586">
              <w:rPr>
                <w:lang w:val="ru-RU"/>
              </w:rPr>
              <w:t xml:space="preserve">       Оформлять свои мысли в устной и письменной речи с учетом своих учебных и жизненных речевых ситуаций.</w:t>
            </w:r>
          </w:p>
        </w:tc>
        <w:tc>
          <w:tcPr>
            <w:tcW w:w="6378" w:type="dxa"/>
          </w:tcPr>
          <w:p w:rsidR="0042574E" w:rsidRPr="000D1586" w:rsidRDefault="0042574E" w:rsidP="00A3136A">
            <w:pPr>
              <w:tabs>
                <w:tab w:val="left" w:pos="0"/>
              </w:tabs>
              <w:jc w:val="both"/>
              <w:rPr>
                <w:lang w:val="ru-RU"/>
              </w:rPr>
            </w:pPr>
            <w:r w:rsidRPr="000D1586">
              <w:rPr>
                <w:lang w:val="ru-RU"/>
              </w:rPr>
              <w:t xml:space="preserve">Задания: </w:t>
            </w:r>
          </w:p>
          <w:p w:rsidR="0042574E" w:rsidRPr="000D1586" w:rsidRDefault="0042574E" w:rsidP="00A3136A">
            <w:pPr>
              <w:tabs>
                <w:tab w:val="left" w:pos="0"/>
              </w:tabs>
              <w:jc w:val="both"/>
              <w:rPr>
                <w:lang w:val="ru-RU"/>
              </w:rPr>
            </w:pPr>
            <w:r w:rsidRPr="000D1586">
              <w:rPr>
                <w:lang w:val="ru-RU"/>
              </w:rPr>
              <w:t>1) работа в группе над проектами</w:t>
            </w:r>
            <w:r>
              <w:rPr>
                <w:lang w:val="ru-RU"/>
              </w:rPr>
              <w:t xml:space="preserve"> </w:t>
            </w:r>
            <w:r w:rsidRPr="000D1586">
              <w:rPr>
                <w:lang w:val="ru-RU"/>
              </w:rPr>
              <w:t>(инсценирование и драматизация отрывков произведений);</w:t>
            </w:r>
          </w:p>
          <w:p w:rsidR="0042574E" w:rsidRPr="000D1586" w:rsidRDefault="0042574E" w:rsidP="00A3136A">
            <w:pPr>
              <w:tabs>
                <w:tab w:val="left" w:pos="0"/>
              </w:tabs>
              <w:jc w:val="both"/>
              <w:rPr>
                <w:lang w:val="ru-RU"/>
              </w:rPr>
            </w:pPr>
            <w:r w:rsidRPr="000D1586">
              <w:rPr>
                <w:lang w:val="ru-RU"/>
              </w:rPr>
              <w:t>2) подготовка устных рассказов (о литературных героях, о личных впечатлениях по следам прочитанного);</w:t>
            </w:r>
          </w:p>
          <w:p w:rsidR="0042574E" w:rsidRPr="000D1586" w:rsidRDefault="0042574E" w:rsidP="00A3136A">
            <w:pPr>
              <w:tabs>
                <w:tab w:val="left" w:pos="0"/>
              </w:tabs>
              <w:jc w:val="both"/>
              <w:rPr>
                <w:lang w:val="ru-RU"/>
              </w:rPr>
            </w:pPr>
            <w:r w:rsidRPr="000D1586">
              <w:rPr>
                <w:lang w:val="ru-RU"/>
              </w:rPr>
              <w:t xml:space="preserve">3) устное словесное рисование; </w:t>
            </w:r>
          </w:p>
          <w:p w:rsidR="0042574E" w:rsidRPr="000D1586" w:rsidRDefault="0042574E" w:rsidP="00A3136A">
            <w:pPr>
              <w:tabs>
                <w:tab w:val="left" w:pos="0"/>
              </w:tabs>
              <w:jc w:val="both"/>
              <w:rPr>
                <w:lang w:val="ru-RU"/>
              </w:rPr>
            </w:pPr>
            <w:r w:rsidRPr="000D1586">
              <w:rPr>
                <w:lang w:val="ru-RU"/>
              </w:rPr>
              <w:t>4) творческий пересказ текста от лица разных героев-персонажей;</w:t>
            </w:r>
          </w:p>
          <w:p w:rsidR="0042574E" w:rsidRPr="000D1586" w:rsidRDefault="0042574E" w:rsidP="00A3136A">
            <w:pPr>
              <w:tabs>
                <w:tab w:val="left" w:pos="0"/>
              </w:tabs>
              <w:jc w:val="both"/>
              <w:rPr>
                <w:lang w:val="ru-RU"/>
              </w:rPr>
            </w:pPr>
            <w:r w:rsidRPr="000D1586">
              <w:rPr>
                <w:lang w:val="ru-RU"/>
              </w:rPr>
              <w:t>5) сочинение по личным впечатлениям и по прочитанному</w:t>
            </w:r>
            <w:r>
              <w:rPr>
                <w:lang w:val="ru-RU"/>
              </w:rPr>
              <w:t>;</w:t>
            </w:r>
          </w:p>
          <w:p w:rsidR="0042574E" w:rsidRPr="000D1586" w:rsidRDefault="0042574E" w:rsidP="00A3136A">
            <w:pPr>
              <w:tabs>
                <w:tab w:val="left" w:pos="0"/>
              </w:tabs>
              <w:jc w:val="both"/>
              <w:rPr>
                <w:lang w:val="ru-RU"/>
              </w:rPr>
            </w:pPr>
            <w:r w:rsidRPr="000D1586">
              <w:rPr>
                <w:lang w:val="ru-RU"/>
              </w:rPr>
              <w:t>6) интервью с писателем;</w:t>
            </w:r>
          </w:p>
          <w:p w:rsidR="0042574E" w:rsidRPr="000D1586" w:rsidRDefault="0042574E" w:rsidP="00A3136A">
            <w:pPr>
              <w:tabs>
                <w:tab w:val="left" w:pos="0"/>
              </w:tabs>
              <w:jc w:val="both"/>
              <w:rPr>
                <w:lang w:val="ru-RU"/>
              </w:rPr>
            </w:pPr>
            <w:r w:rsidRPr="000D1586">
              <w:rPr>
                <w:lang w:val="ru-RU"/>
              </w:rPr>
              <w:t>7) письмо авторам учебника и др.</w:t>
            </w:r>
            <w:r>
              <w:rPr>
                <w:lang w:val="ru-RU"/>
              </w:rPr>
              <w:t>;</w:t>
            </w:r>
          </w:p>
          <w:p w:rsidR="0042574E" w:rsidRPr="00A3136A" w:rsidRDefault="0042574E" w:rsidP="00A3136A">
            <w:pPr>
              <w:tabs>
                <w:tab w:val="left" w:pos="0"/>
              </w:tabs>
              <w:jc w:val="both"/>
              <w:rPr>
                <w:lang w:val="ru-RU"/>
              </w:rPr>
            </w:pPr>
            <w:r w:rsidRPr="000218FB">
              <w:t>8) эссе</w:t>
            </w:r>
            <w:r>
              <w:rPr>
                <w:lang w:val="ru-RU"/>
              </w:rPr>
              <w:t>.</w:t>
            </w:r>
          </w:p>
        </w:tc>
      </w:tr>
    </w:tbl>
    <w:p w:rsidR="0042574E" w:rsidRDefault="0042574E" w:rsidP="002F7022">
      <w:pPr>
        <w:ind w:right="822" w:firstLine="720"/>
        <w:jc w:val="both"/>
        <w:rPr>
          <w:sz w:val="24"/>
          <w:szCs w:val="24"/>
          <w:lang w:val="ru-RU"/>
        </w:rPr>
      </w:pPr>
    </w:p>
    <w:p w:rsidR="0042574E" w:rsidRDefault="0042574E" w:rsidP="00A3136A">
      <w:pPr>
        <w:ind w:right="7" w:firstLine="720"/>
        <w:jc w:val="both"/>
        <w:rPr>
          <w:sz w:val="24"/>
          <w:szCs w:val="24"/>
          <w:lang w:val="ru-RU"/>
        </w:rPr>
      </w:pPr>
      <w:r w:rsidRPr="00E12EC6">
        <w:rPr>
          <w:b/>
          <w:bCs/>
          <w:sz w:val="24"/>
          <w:szCs w:val="24"/>
          <w:lang w:val="ru-RU"/>
        </w:rPr>
        <w:t>Психологические особенности подросткового возраста</w:t>
      </w:r>
      <w:r w:rsidRPr="00E12EC6">
        <w:rPr>
          <w:sz w:val="24"/>
          <w:szCs w:val="24"/>
          <w:lang w:val="ru-RU"/>
        </w:rPr>
        <w:t xml:space="preserve">: </w:t>
      </w:r>
    </w:p>
    <w:p w:rsidR="0042574E" w:rsidRDefault="0042574E" w:rsidP="00A3136A">
      <w:pPr>
        <w:ind w:right="7" w:firstLine="720"/>
        <w:jc w:val="both"/>
        <w:rPr>
          <w:sz w:val="24"/>
          <w:szCs w:val="24"/>
          <w:lang w:val="ru-RU"/>
        </w:rPr>
      </w:pPr>
      <w:r w:rsidRPr="00E12EC6">
        <w:rPr>
          <w:sz w:val="24"/>
          <w:szCs w:val="24"/>
          <w:lang w:val="ru-RU"/>
        </w:rPr>
        <w:t xml:space="preserve">Границы подросткового периода охватывает возраст </w:t>
      </w:r>
      <w:r w:rsidRPr="00E12EC6">
        <w:rPr>
          <w:b/>
          <w:bCs/>
          <w:sz w:val="24"/>
          <w:szCs w:val="24"/>
          <w:lang w:val="ru-RU"/>
        </w:rPr>
        <w:t>от 11 до 15 лет</w:t>
      </w:r>
      <w:r w:rsidRPr="00E12EC6">
        <w:rPr>
          <w:sz w:val="24"/>
          <w:szCs w:val="24"/>
          <w:lang w:val="ru-RU"/>
        </w:rPr>
        <w:t xml:space="preserve">. Однако фактические вступление и окончание подросткового возраста зависит от темпа развития конкретного ребенка и может происходить и раньше, и позже. Основное содержание составляет начало перехода от детства к взрослости. Это находит отражение в формировании элементов взрослости в физическом, социальном, умственном, эмоционально-личностном развитии подростка. Именно на подростковый возраст приходятся сложные процессы перестройки организма, развития самосознания, формирования нового типа отношений с взрослыми и сверстниками, расширение сферы интересов, умственного развития и становления морально-этических инстанций, опосредующих поведение, деятельность и взаимоотношения. </w:t>
      </w:r>
    </w:p>
    <w:p w:rsidR="0042574E" w:rsidRDefault="0042574E" w:rsidP="00A3136A">
      <w:pPr>
        <w:ind w:right="7" w:firstLine="720"/>
        <w:jc w:val="both"/>
        <w:rPr>
          <w:sz w:val="24"/>
          <w:szCs w:val="24"/>
          <w:lang w:val="ru-RU"/>
        </w:rPr>
      </w:pPr>
      <w:r w:rsidRPr="00E12EC6">
        <w:rPr>
          <w:sz w:val="24"/>
          <w:szCs w:val="24"/>
          <w:lang w:val="ru-RU"/>
        </w:rPr>
        <w:t xml:space="preserve">Учебная деятельность в подростковом возрасте в соответствии с периодизацией Б.Д. Эльконина приобретает следующие особенности: учебная деятельность перестает определять психическое развитие ребенка. При этом, сохраняет свой ведущий характер, однако не как единственная, но вместе с другими видами деятельности» (проектирование, социальное экспериментирование). На первый план выходит интимно-личностное общение подростков. Поэтому задача начальной школы «учить ученика учиться» в основной школе преобразовывается в новую задачу «учить ученика учиться в общении». Кроме того, в основной школе учебная деятельность все больше приобретает индивидуальные формы и выходит за пределы урока. </w:t>
      </w:r>
    </w:p>
    <w:p w:rsidR="0042574E" w:rsidRDefault="0042574E" w:rsidP="00A3136A">
      <w:pPr>
        <w:ind w:right="7" w:firstLine="720"/>
        <w:jc w:val="both"/>
        <w:rPr>
          <w:sz w:val="24"/>
          <w:szCs w:val="24"/>
          <w:lang w:val="ru-RU"/>
        </w:rPr>
      </w:pPr>
      <w:r w:rsidRPr="00465EB3">
        <w:rPr>
          <w:b/>
          <w:bCs/>
          <w:sz w:val="24"/>
          <w:szCs w:val="24"/>
          <w:lang w:val="ru-RU"/>
        </w:rPr>
        <w:t>5-6 класс (11-13 лет)</w:t>
      </w:r>
      <w:r w:rsidRPr="00E12EC6">
        <w:rPr>
          <w:sz w:val="24"/>
          <w:szCs w:val="24"/>
          <w:lang w:val="ru-RU"/>
        </w:rPr>
        <w:t xml:space="preserve"> </w:t>
      </w:r>
    </w:p>
    <w:p w:rsidR="0042574E" w:rsidRDefault="0042574E" w:rsidP="00A3136A">
      <w:pPr>
        <w:ind w:right="7" w:firstLine="720"/>
        <w:jc w:val="both"/>
        <w:rPr>
          <w:sz w:val="24"/>
          <w:szCs w:val="24"/>
          <w:lang w:val="ru-RU"/>
        </w:rPr>
      </w:pPr>
      <w:r w:rsidRPr="00E12EC6">
        <w:rPr>
          <w:sz w:val="24"/>
          <w:szCs w:val="24"/>
          <w:lang w:val="ru-RU"/>
        </w:rPr>
        <w:t>Центральным и специфическим новообразованием в личности подростка появляется чувство «взрослости». Возникает противоречие между потребностью ребенка в признании его взрослым со стороны окружающих и собственной неуверенностью в этом, что рождает активные попытки подростка всеми силами доказать, что он не ребенок. Кульминационная точка подросткового кризиса независимости часто приходится на 13 лет. У подростка начинают формироваться интересы и ценности, которые больше понятны его сверстникам. В результате общение со сверстниками выходит за рамки учебной деятельности, захватывает новые интересы, области отношений и выделяется в самостоятельную жизнь, которая п</w:t>
      </w:r>
      <w:r>
        <w:rPr>
          <w:sz w:val="24"/>
          <w:szCs w:val="24"/>
          <w:lang w:val="ru-RU"/>
        </w:rPr>
        <w:t xml:space="preserve">о своей психологической роли </w:t>
      </w:r>
      <w:r w:rsidRPr="00E12EC6">
        <w:rPr>
          <w:sz w:val="24"/>
          <w:szCs w:val="24"/>
          <w:lang w:val="ru-RU"/>
        </w:rPr>
        <w:t xml:space="preserve"> становится ведущей деятельностью. Подросток становится очень чувствителен к внешней оценке. Самооценка его очень неустойчива. Также в этом возрасте начинается перестройка мотивационной сферы личности ребенка, изменяется структура мотивов, их устойчивость. </w:t>
      </w:r>
    </w:p>
    <w:p w:rsidR="0042574E" w:rsidRDefault="0042574E" w:rsidP="00A3136A">
      <w:pPr>
        <w:ind w:right="7" w:firstLine="720"/>
        <w:jc w:val="both"/>
        <w:rPr>
          <w:sz w:val="24"/>
          <w:szCs w:val="24"/>
          <w:lang w:val="ru-RU"/>
        </w:rPr>
      </w:pPr>
      <w:r w:rsidRPr="00E12EC6">
        <w:rPr>
          <w:sz w:val="24"/>
          <w:szCs w:val="24"/>
          <w:lang w:val="ru-RU"/>
        </w:rPr>
        <w:t xml:space="preserve">В 5-6 классах учебная деятельность трансформируется, постепенно давая возможность для формирования полноценного субъекта познавательной деятельности. На индивидуальном уровне учащиеся начинают осваивать целостную нормативную структуру учебной деятельности. Закладываются основы рефлексивного мышления. Это выражается в способности рассуждать гипотетико-дедуктивным способом, умение оперировать гипотезами как отличительным инструментом научного рассуждения. Продолжается дальнейшее развитие рефлексии. Для этого периода характерно осознание подростком собственных интеллектуальных операций. Способность к рефлексии начинает проявляется и в социальной и личностной сферах. Благодаря развитию рефлексии общих способов действий и возможностей их переноса в различные учебно- предметные области происходит качественное преобразование учебных действий, что открывает возможность самостоятельной постановки учащимися новых учебных задач. Заканчивается переход от субъекта учебных действий к субъекту учебной деятельности и выходу на самостоятельную постановку учебных целей. </w:t>
      </w:r>
    </w:p>
    <w:p w:rsidR="0042574E" w:rsidRDefault="0042574E" w:rsidP="00A3136A">
      <w:pPr>
        <w:ind w:right="7" w:firstLine="720"/>
        <w:jc w:val="both"/>
        <w:rPr>
          <w:sz w:val="24"/>
          <w:szCs w:val="24"/>
          <w:lang w:val="ru-RU"/>
        </w:rPr>
      </w:pPr>
      <w:r w:rsidRPr="00465EB3">
        <w:rPr>
          <w:b/>
          <w:bCs/>
          <w:sz w:val="24"/>
          <w:szCs w:val="24"/>
          <w:lang w:val="ru-RU"/>
        </w:rPr>
        <w:t>7-9 класс</w:t>
      </w:r>
      <w:r>
        <w:rPr>
          <w:b/>
          <w:bCs/>
          <w:sz w:val="24"/>
          <w:szCs w:val="24"/>
          <w:lang w:val="ru-RU"/>
        </w:rPr>
        <w:t xml:space="preserve"> </w:t>
      </w:r>
      <w:r w:rsidRPr="00465EB3">
        <w:rPr>
          <w:b/>
          <w:bCs/>
          <w:sz w:val="24"/>
          <w:szCs w:val="24"/>
          <w:lang w:val="ru-RU"/>
        </w:rPr>
        <w:t>(13-15 лет)</w:t>
      </w:r>
      <w:r w:rsidRPr="00E12EC6">
        <w:rPr>
          <w:sz w:val="24"/>
          <w:szCs w:val="24"/>
          <w:lang w:val="ru-RU"/>
        </w:rPr>
        <w:t xml:space="preserve"> </w:t>
      </w:r>
    </w:p>
    <w:p w:rsidR="0042574E" w:rsidRDefault="0042574E" w:rsidP="00A3136A">
      <w:pPr>
        <w:ind w:right="7" w:firstLine="720"/>
        <w:jc w:val="both"/>
        <w:rPr>
          <w:sz w:val="24"/>
          <w:szCs w:val="24"/>
          <w:lang w:val="ru-RU"/>
        </w:rPr>
      </w:pPr>
      <w:r w:rsidRPr="00E12EC6">
        <w:rPr>
          <w:sz w:val="24"/>
          <w:szCs w:val="24"/>
          <w:lang w:val="ru-RU"/>
        </w:rPr>
        <w:t xml:space="preserve">Отношения со сверстниками в этом возрасте являются основой самопознания подростков, следствием интенсивной внутренней работы самоисследования становится повышенный интерес к себе, своим чувствам, переживаниям, способностям, нередко трансформирующийся в явление личностного эгоцентризма. </w:t>
      </w:r>
    </w:p>
    <w:p w:rsidR="0042574E" w:rsidRDefault="0042574E" w:rsidP="00A3136A">
      <w:pPr>
        <w:ind w:right="7" w:firstLine="720"/>
        <w:jc w:val="both"/>
        <w:rPr>
          <w:sz w:val="24"/>
          <w:szCs w:val="24"/>
          <w:lang w:val="ru-RU"/>
        </w:rPr>
      </w:pPr>
      <w:r w:rsidRPr="00E12EC6">
        <w:rPr>
          <w:sz w:val="24"/>
          <w:szCs w:val="24"/>
          <w:lang w:val="ru-RU"/>
        </w:rPr>
        <w:t xml:space="preserve">Другая отличительная особенность возраста заключается в дальнейшем развитии рефлексии- способности делать предметом внимания, анализа и оценки собственные интеллектуальные операции и управление ими, однако на практике формируется не у всех и в разное время. </w:t>
      </w:r>
    </w:p>
    <w:p w:rsidR="0042574E" w:rsidRDefault="0042574E" w:rsidP="00A3136A">
      <w:pPr>
        <w:ind w:right="7" w:firstLine="720"/>
        <w:jc w:val="both"/>
        <w:rPr>
          <w:sz w:val="24"/>
          <w:szCs w:val="24"/>
          <w:lang w:val="ru-RU"/>
        </w:rPr>
      </w:pPr>
      <w:r w:rsidRPr="00E12EC6">
        <w:rPr>
          <w:sz w:val="24"/>
          <w:szCs w:val="24"/>
          <w:lang w:val="ru-RU"/>
        </w:rPr>
        <w:t>Развитие теоретического мышления на основе системы научных понятий становится источником формирования психологических новообразований – нового типа познавательных интересов (не только к фактам, но и к закономерностям), происходит существенная перестройка мотивационной сферы личности, часто снижена мотивация связанная с настоящим</w:t>
      </w:r>
      <w:r>
        <w:rPr>
          <w:sz w:val="24"/>
          <w:szCs w:val="24"/>
          <w:lang w:val="ru-RU"/>
        </w:rPr>
        <w:t xml:space="preserve"> </w:t>
      </w:r>
      <w:r w:rsidRPr="00E12EC6">
        <w:rPr>
          <w:sz w:val="24"/>
          <w:szCs w:val="24"/>
          <w:lang w:val="ru-RU"/>
        </w:rPr>
        <w:t xml:space="preserve">- школьной жизнью, и выражена мотивация, связанная с будущей взрослой жизнью. </w:t>
      </w:r>
    </w:p>
    <w:p w:rsidR="0042574E" w:rsidRDefault="0042574E" w:rsidP="00A3136A">
      <w:pPr>
        <w:ind w:right="7" w:firstLine="720"/>
        <w:jc w:val="both"/>
        <w:rPr>
          <w:sz w:val="24"/>
          <w:szCs w:val="24"/>
          <w:lang w:val="ru-RU"/>
        </w:rPr>
      </w:pPr>
      <w:r w:rsidRPr="00E12EC6">
        <w:rPr>
          <w:sz w:val="24"/>
          <w:szCs w:val="24"/>
          <w:lang w:val="ru-RU"/>
        </w:rPr>
        <w:t xml:space="preserve">На этапе 13-15 лет происходит развитие способности обучающихся к проектированию собственной учебной деятельности, построению индивидуальной траектории образования. Планы подростков на будущее еще не отвечают в достаточной мере требованиям реалистичности, воплощая подростковый максимализм и высокие притязания. </w:t>
      </w:r>
    </w:p>
    <w:p w:rsidR="0042574E" w:rsidRDefault="0042574E" w:rsidP="00A3136A">
      <w:pPr>
        <w:ind w:right="7" w:firstLine="720"/>
        <w:jc w:val="both"/>
        <w:rPr>
          <w:sz w:val="24"/>
          <w:szCs w:val="24"/>
          <w:lang w:val="ru-RU"/>
        </w:rPr>
      </w:pPr>
      <w:r w:rsidRPr="00E12EC6">
        <w:rPr>
          <w:sz w:val="24"/>
          <w:szCs w:val="24"/>
          <w:lang w:val="ru-RU"/>
        </w:rPr>
        <w:t xml:space="preserve">Продолжается формирование произвольной саморегуляции как осознанного управления своим поведением, деятельностью, направленной на достижение поставленных целей, способность преодолевать трудности и препятствия, предполагает развитие таких личностных качеств, как самостоятельность, инициативность, ответственность, относительная независимость и устойчивость в отношении воздействия среды. </w:t>
      </w:r>
    </w:p>
    <w:p w:rsidR="0042574E" w:rsidRDefault="0042574E" w:rsidP="00A3136A">
      <w:pPr>
        <w:ind w:right="7" w:firstLine="720"/>
        <w:jc w:val="both"/>
        <w:rPr>
          <w:sz w:val="24"/>
          <w:szCs w:val="24"/>
          <w:lang w:val="ru-RU"/>
        </w:rPr>
      </w:pPr>
      <w:r w:rsidRPr="00E12EC6">
        <w:rPr>
          <w:sz w:val="24"/>
          <w:szCs w:val="24"/>
          <w:lang w:val="ru-RU"/>
        </w:rPr>
        <w:t xml:space="preserve">В определенных ключевых точках учебных и надпредметных курсов учебная деятельность обучающихся основной школы приобретает форму проектной и исследовательской деятельности. Школьники имеют возможность одновременно ставить и планировать решение нескольких учебных задач и решать эти задачи в индивидуальном режиме, т.е. деятельность начинает носить «перспективный» открытый характер. </w:t>
      </w:r>
    </w:p>
    <w:p w:rsidR="0042574E" w:rsidRDefault="0042574E" w:rsidP="00A3136A">
      <w:pPr>
        <w:ind w:right="7" w:firstLine="720"/>
        <w:jc w:val="both"/>
        <w:rPr>
          <w:sz w:val="24"/>
          <w:szCs w:val="24"/>
          <w:lang w:val="ru-RU"/>
        </w:rPr>
      </w:pPr>
      <w:r w:rsidRPr="00E12EC6">
        <w:rPr>
          <w:sz w:val="24"/>
          <w:szCs w:val="24"/>
          <w:lang w:val="ru-RU"/>
        </w:rPr>
        <w:t xml:space="preserve">Показателями эффективного сотрудничества в подростковом возрасте являются: </w:t>
      </w:r>
    </w:p>
    <w:p w:rsidR="0042574E" w:rsidRDefault="0042574E" w:rsidP="00A3136A">
      <w:pPr>
        <w:ind w:right="7" w:firstLine="720"/>
        <w:jc w:val="both"/>
        <w:rPr>
          <w:sz w:val="24"/>
          <w:szCs w:val="24"/>
          <w:lang w:val="ru-RU"/>
        </w:rPr>
      </w:pPr>
      <w:r w:rsidRPr="00E12EC6">
        <w:rPr>
          <w:sz w:val="24"/>
          <w:szCs w:val="24"/>
          <w:lang w:val="ru-RU"/>
        </w:rPr>
        <w:t xml:space="preserve">Децетрация как способность строить свое действие с учетом действий партнера, понимать относительность мнения, обнаруживать разницу эмоциональных состояний участников; </w:t>
      </w:r>
    </w:p>
    <w:p w:rsidR="0042574E" w:rsidRDefault="0042574E" w:rsidP="00A3136A">
      <w:pPr>
        <w:ind w:right="7" w:firstLine="720"/>
        <w:jc w:val="both"/>
        <w:rPr>
          <w:sz w:val="24"/>
          <w:szCs w:val="24"/>
          <w:lang w:val="ru-RU"/>
        </w:rPr>
      </w:pPr>
      <w:r w:rsidRPr="00E12EC6">
        <w:rPr>
          <w:sz w:val="24"/>
          <w:szCs w:val="24"/>
          <w:lang w:val="ru-RU"/>
        </w:rPr>
        <w:t xml:space="preserve">Инициативность как способность добывать недостающую информацию с помощью вопросов, готовность предложить партнёру план общих действий; </w:t>
      </w:r>
    </w:p>
    <w:p w:rsidR="0042574E" w:rsidRDefault="0042574E" w:rsidP="00A3136A">
      <w:pPr>
        <w:ind w:right="7" w:firstLine="720"/>
        <w:jc w:val="both"/>
        <w:rPr>
          <w:sz w:val="24"/>
          <w:szCs w:val="24"/>
          <w:lang w:val="ru-RU"/>
        </w:rPr>
      </w:pPr>
      <w:r w:rsidRPr="00E12EC6">
        <w:rPr>
          <w:sz w:val="24"/>
          <w:szCs w:val="24"/>
          <w:lang w:val="ru-RU"/>
        </w:rPr>
        <w:t>Способность интеллектуализировать конфликт, решая его рационально, проявляя самокритичность и доброжелательность в оценке партнера.</w:t>
      </w:r>
    </w:p>
    <w:p w:rsidR="0042574E" w:rsidRDefault="0042574E" w:rsidP="00A3136A">
      <w:pPr>
        <w:ind w:right="7" w:firstLine="720"/>
        <w:jc w:val="both"/>
        <w:rPr>
          <w:b/>
          <w:bCs/>
          <w:i/>
          <w:iCs/>
          <w:sz w:val="24"/>
          <w:szCs w:val="24"/>
          <w:lang w:val="ru-RU"/>
        </w:rPr>
      </w:pPr>
    </w:p>
    <w:p w:rsidR="0042574E" w:rsidRPr="00465EB3" w:rsidRDefault="0042574E" w:rsidP="00A3136A">
      <w:pPr>
        <w:ind w:right="7" w:firstLine="720"/>
        <w:rPr>
          <w:b/>
          <w:bCs/>
          <w:sz w:val="24"/>
          <w:szCs w:val="24"/>
          <w:lang w:val="ru-RU"/>
        </w:rPr>
      </w:pPr>
      <w:r w:rsidRPr="00465EB3">
        <w:rPr>
          <w:b/>
          <w:bCs/>
          <w:sz w:val="24"/>
          <w:szCs w:val="24"/>
          <w:lang w:val="ru-RU"/>
        </w:rPr>
        <w:t>Типовые задачи применения   УУД</w:t>
      </w:r>
    </w:p>
    <w:p w:rsidR="0042574E" w:rsidRDefault="0042574E" w:rsidP="00A3136A">
      <w:pPr>
        <w:ind w:right="7" w:firstLine="720"/>
        <w:jc w:val="both"/>
        <w:rPr>
          <w:sz w:val="24"/>
          <w:szCs w:val="24"/>
          <w:lang w:val="ru-RU"/>
        </w:rPr>
      </w:pPr>
      <w:r w:rsidRPr="00465EB3">
        <w:rPr>
          <w:sz w:val="24"/>
          <w:szCs w:val="24"/>
          <w:lang w:val="ru-RU"/>
        </w:rPr>
        <w:t xml:space="preserve">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 </w:t>
      </w:r>
    </w:p>
    <w:p w:rsidR="0042574E" w:rsidRDefault="0042574E" w:rsidP="00A3136A">
      <w:pPr>
        <w:ind w:right="7" w:firstLine="720"/>
        <w:jc w:val="both"/>
        <w:rPr>
          <w:sz w:val="24"/>
          <w:szCs w:val="24"/>
          <w:lang w:val="ru-RU"/>
        </w:rPr>
      </w:pPr>
      <w:r w:rsidRPr="00465EB3">
        <w:rPr>
          <w:sz w:val="24"/>
          <w:szCs w:val="24"/>
          <w:lang w:val="ru-RU"/>
        </w:rPr>
        <w:t>Типовые задачи формирования универсальных учебных действий конструир</w:t>
      </w:r>
      <w:r>
        <w:rPr>
          <w:sz w:val="24"/>
          <w:szCs w:val="24"/>
          <w:lang w:val="ru-RU"/>
        </w:rPr>
        <w:t xml:space="preserve">уются учителем </w:t>
      </w:r>
      <w:r w:rsidRPr="00465EB3">
        <w:rPr>
          <w:sz w:val="24"/>
          <w:szCs w:val="24"/>
          <w:lang w:val="ru-RU"/>
        </w:rPr>
        <w:t xml:space="preserve">на основании следующих общих подходов: </w:t>
      </w:r>
    </w:p>
    <w:p w:rsidR="0042574E" w:rsidRPr="00465EB3" w:rsidRDefault="0042574E" w:rsidP="00A3136A">
      <w:pPr>
        <w:ind w:right="7" w:firstLine="720"/>
        <w:jc w:val="both"/>
        <w:rPr>
          <w:b/>
          <w:bCs/>
          <w:sz w:val="24"/>
          <w:szCs w:val="24"/>
          <w:lang w:val="ru-RU"/>
        </w:rPr>
      </w:pPr>
      <w:r w:rsidRPr="00465EB3">
        <w:rPr>
          <w:b/>
          <w:bCs/>
          <w:sz w:val="24"/>
          <w:szCs w:val="24"/>
          <w:lang w:val="ru-RU"/>
        </w:rPr>
        <w:t xml:space="preserve">1). Структура задачи. </w:t>
      </w:r>
    </w:p>
    <w:p w:rsidR="0042574E" w:rsidRDefault="0042574E" w:rsidP="00A3136A">
      <w:pPr>
        <w:ind w:right="7" w:firstLine="720"/>
        <w:jc w:val="both"/>
        <w:rPr>
          <w:sz w:val="24"/>
          <w:szCs w:val="24"/>
          <w:lang w:val="ru-RU"/>
        </w:rPr>
      </w:pPr>
      <w:r w:rsidRPr="00465EB3">
        <w:rPr>
          <w:sz w:val="24"/>
          <w:szCs w:val="24"/>
          <w:lang w:val="ru-RU"/>
        </w:rPr>
        <w:t>Любая задача, предназначенная для развития или оценки уровня сформированности УУД (личностных, регулятивных, познавательных и коммуникативных) предполагает осуществление субъектом (в св</w:t>
      </w:r>
      <w:r w:rsidRPr="00465EB3">
        <w:rPr>
          <w:rFonts w:ascii="Tahoma" w:hAnsi="Tahoma" w:cs="Tahoma"/>
          <w:sz w:val="24"/>
          <w:szCs w:val="24"/>
          <w:lang w:val="ru-RU"/>
        </w:rPr>
        <w:t>ѐ</w:t>
      </w:r>
      <w:r w:rsidRPr="00465EB3">
        <w:rPr>
          <w:sz w:val="24"/>
          <w:szCs w:val="24"/>
          <w:lang w:val="ru-RU"/>
        </w:rPr>
        <w:t>рнутом или разв</w:t>
      </w:r>
      <w:r w:rsidRPr="00465EB3">
        <w:rPr>
          <w:rFonts w:ascii="Tahoma" w:hAnsi="Tahoma" w:cs="Tahoma"/>
          <w:sz w:val="24"/>
          <w:szCs w:val="24"/>
          <w:lang w:val="ru-RU"/>
        </w:rPr>
        <w:t>ѐ</w:t>
      </w:r>
      <w:r w:rsidRPr="00465EB3">
        <w:rPr>
          <w:sz w:val="24"/>
          <w:szCs w:val="24"/>
          <w:lang w:val="ru-RU"/>
        </w:rPr>
        <w:t xml:space="preserve">рнутом виде) следующих навыков: </w:t>
      </w:r>
    </w:p>
    <w:p w:rsidR="0042574E" w:rsidRDefault="0042574E" w:rsidP="00A3136A">
      <w:pPr>
        <w:ind w:right="7" w:firstLine="720"/>
        <w:jc w:val="both"/>
        <w:rPr>
          <w:sz w:val="24"/>
          <w:szCs w:val="24"/>
          <w:lang w:val="ru-RU"/>
        </w:rPr>
      </w:pPr>
      <w:r w:rsidRPr="00465EB3">
        <w:rPr>
          <w:sz w:val="24"/>
          <w:szCs w:val="24"/>
          <w:lang w:val="ru-RU"/>
        </w:rPr>
        <w:t xml:space="preserve">ознакомление – понимание - применение – анализ – синтез - оценка. </w:t>
      </w:r>
    </w:p>
    <w:p w:rsidR="0042574E" w:rsidRDefault="0042574E" w:rsidP="00A3136A">
      <w:pPr>
        <w:ind w:right="7" w:firstLine="720"/>
        <w:jc w:val="both"/>
        <w:rPr>
          <w:sz w:val="24"/>
          <w:szCs w:val="24"/>
          <w:lang w:val="ru-RU"/>
        </w:rPr>
      </w:pPr>
      <w:r w:rsidRPr="00465EB3">
        <w:rPr>
          <w:sz w:val="24"/>
          <w:szCs w:val="24"/>
          <w:lang w:val="ru-RU"/>
        </w:rPr>
        <w:t xml:space="preserve">В общем виде задача состоит из информационного блока и серии вопросов (практических заданий) к нему. </w:t>
      </w:r>
    </w:p>
    <w:p w:rsidR="0042574E" w:rsidRDefault="0042574E" w:rsidP="00A3136A">
      <w:pPr>
        <w:ind w:right="7" w:firstLine="720"/>
        <w:jc w:val="both"/>
        <w:rPr>
          <w:sz w:val="24"/>
          <w:szCs w:val="24"/>
          <w:lang w:val="ru-RU"/>
        </w:rPr>
      </w:pPr>
      <w:r w:rsidRPr="00465EB3">
        <w:rPr>
          <w:b/>
          <w:bCs/>
          <w:sz w:val="24"/>
          <w:szCs w:val="24"/>
          <w:lang w:val="ru-RU"/>
        </w:rPr>
        <w:t>2). Требования к задачам</w:t>
      </w:r>
      <w:r w:rsidRPr="00465EB3">
        <w:rPr>
          <w:sz w:val="24"/>
          <w:szCs w:val="24"/>
          <w:lang w:val="ru-RU"/>
        </w:rPr>
        <w:t xml:space="preserve">. </w:t>
      </w:r>
    </w:p>
    <w:p w:rsidR="0042574E" w:rsidRDefault="0042574E" w:rsidP="00A3136A">
      <w:pPr>
        <w:ind w:right="7" w:firstLine="720"/>
        <w:jc w:val="both"/>
        <w:rPr>
          <w:sz w:val="24"/>
          <w:szCs w:val="24"/>
          <w:lang w:val="ru-RU"/>
        </w:rPr>
      </w:pPr>
      <w:r w:rsidRPr="00465EB3">
        <w:rPr>
          <w:sz w:val="24"/>
          <w:szCs w:val="24"/>
          <w:lang w:val="ru-RU"/>
        </w:rPr>
        <w:t>Для того, чтобы задачи, предназначенные для оценки тех или иных УУД, были валидными, над</w:t>
      </w:r>
      <w:r w:rsidRPr="00465EB3">
        <w:rPr>
          <w:rFonts w:ascii="Tahoma" w:hAnsi="Tahoma" w:cs="Tahoma"/>
          <w:sz w:val="24"/>
          <w:szCs w:val="24"/>
          <w:lang w:val="ru-RU"/>
        </w:rPr>
        <w:t>ѐ</w:t>
      </w:r>
      <w:r w:rsidRPr="00465EB3">
        <w:rPr>
          <w:sz w:val="24"/>
          <w:szCs w:val="24"/>
          <w:lang w:val="ru-RU"/>
        </w:rPr>
        <w:t xml:space="preserve">жными и объективными, они должны быть: </w:t>
      </w:r>
    </w:p>
    <w:p w:rsidR="0042574E" w:rsidRDefault="0042574E" w:rsidP="00A3136A">
      <w:pPr>
        <w:ind w:right="7" w:firstLine="720"/>
        <w:jc w:val="both"/>
        <w:rPr>
          <w:sz w:val="24"/>
          <w:szCs w:val="24"/>
          <w:lang w:val="ru-RU"/>
        </w:rPr>
      </w:pPr>
      <w:r w:rsidRPr="00465EB3">
        <w:rPr>
          <w:sz w:val="24"/>
          <w:szCs w:val="24"/>
          <w:lang w:val="ru-RU"/>
        </w:rPr>
        <w:t xml:space="preserve">- составлены в соответствии с требованиями, предъявляемыми к тестовым заданиям в целом; </w:t>
      </w:r>
    </w:p>
    <w:p w:rsidR="0042574E" w:rsidRDefault="0042574E" w:rsidP="00A3136A">
      <w:pPr>
        <w:ind w:right="7" w:firstLine="720"/>
        <w:jc w:val="both"/>
        <w:rPr>
          <w:sz w:val="24"/>
          <w:szCs w:val="24"/>
          <w:lang w:val="ru-RU"/>
        </w:rPr>
      </w:pPr>
      <w:r w:rsidRPr="00465EB3">
        <w:rPr>
          <w:sz w:val="24"/>
          <w:szCs w:val="24"/>
          <w:lang w:val="ru-RU"/>
        </w:rPr>
        <w:t xml:space="preserve">- сформулированы на языке, доступном пониманию ученика, претендующего на освоение (обладание) соответствующих УУД; </w:t>
      </w:r>
    </w:p>
    <w:p w:rsidR="0042574E" w:rsidRDefault="0042574E" w:rsidP="00A3136A">
      <w:pPr>
        <w:ind w:right="7" w:firstLine="720"/>
        <w:jc w:val="both"/>
        <w:rPr>
          <w:sz w:val="24"/>
          <w:szCs w:val="24"/>
          <w:lang w:val="ru-RU"/>
        </w:rPr>
      </w:pPr>
      <w:r w:rsidRPr="00465EB3">
        <w:rPr>
          <w:sz w:val="24"/>
          <w:szCs w:val="24"/>
          <w:lang w:val="ru-RU"/>
        </w:rPr>
        <w:t xml:space="preserve">- избыточными с точки зрения выраженности в них «зоны ближайшего развития»; </w:t>
      </w:r>
    </w:p>
    <w:p w:rsidR="0042574E" w:rsidRDefault="0042574E" w:rsidP="00A3136A">
      <w:pPr>
        <w:ind w:right="7" w:firstLine="720"/>
        <w:jc w:val="both"/>
        <w:rPr>
          <w:sz w:val="24"/>
          <w:szCs w:val="24"/>
          <w:lang w:val="ru-RU"/>
        </w:rPr>
      </w:pPr>
      <w:r w:rsidRPr="00465EB3">
        <w:rPr>
          <w:sz w:val="24"/>
          <w:szCs w:val="24"/>
          <w:lang w:val="ru-RU"/>
        </w:rPr>
        <w:t xml:space="preserve">- многоуровневыми, т.е. предполагающими возможность оценить общий подход к решению; выбор необходимой стратегии; </w:t>
      </w:r>
    </w:p>
    <w:p w:rsidR="0042574E" w:rsidRDefault="0042574E" w:rsidP="00A3136A">
      <w:pPr>
        <w:ind w:right="7" w:firstLine="720"/>
        <w:jc w:val="both"/>
        <w:rPr>
          <w:sz w:val="24"/>
          <w:szCs w:val="24"/>
          <w:lang w:val="ru-RU"/>
        </w:rPr>
      </w:pPr>
      <w:r w:rsidRPr="00465EB3">
        <w:rPr>
          <w:sz w:val="24"/>
          <w:szCs w:val="24"/>
          <w:lang w:val="ru-RU"/>
        </w:rPr>
        <w:t>- «модульными», т.е. предусматривающими возможность, сохраняя общий контур задачи, менять некоторые из е</w:t>
      </w:r>
      <w:r w:rsidRPr="00465EB3">
        <w:rPr>
          <w:rFonts w:ascii="Tahoma" w:hAnsi="Tahoma" w:cs="Tahoma"/>
          <w:sz w:val="24"/>
          <w:szCs w:val="24"/>
          <w:lang w:val="ru-RU"/>
        </w:rPr>
        <w:t>ѐ</w:t>
      </w:r>
      <w:r w:rsidRPr="00465EB3">
        <w:rPr>
          <w:sz w:val="24"/>
          <w:szCs w:val="24"/>
          <w:lang w:val="ru-RU"/>
        </w:rPr>
        <w:t xml:space="preserve"> условий. </w:t>
      </w:r>
    </w:p>
    <w:p w:rsidR="0042574E" w:rsidRDefault="0042574E" w:rsidP="00A3136A">
      <w:pPr>
        <w:ind w:right="7" w:firstLine="720"/>
        <w:jc w:val="both"/>
        <w:rPr>
          <w:sz w:val="24"/>
          <w:szCs w:val="24"/>
          <w:lang w:val="ru-RU"/>
        </w:rPr>
      </w:pPr>
      <w:r w:rsidRPr="00465EB3">
        <w:rPr>
          <w:sz w:val="24"/>
          <w:szCs w:val="24"/>
          <w:lang w:val="ru-RU"/>
        </w:rPr>
        <w:t xml:space="preserve">Среди технологий, методов и приёмов развития УУД в основной школе особое место занимают </w:t>
      </w:r>
      <w:r w:rsidRPr="00015F66">
        <w:rPr>
          <w:i/>
          <w:iCs/>
          <w:sz w:val="24"/>
          <w:szCs w:val="24"/>
          <w:lang w:val="ru-RU"/>
        </w:rPr>
        <w:t>учебные ситуации</w:t>
      </w:r>
      <w:r w:rsidRPr="00465EB3">
        <w:rPr>
          <w:sz w:val="24"/>
          <w:szCs w:val="24"/>
          <w:lang w:val="ru-RU"/>
        </w:rPr>
        <w:t>, которые специализированы для развития определённых УУД.</w:t>
      </w:r>
    </w:p>
    <w:p w:rsidR="0042574E" w:rsidRPr="00015F66" w:rsidRDefault="0042574E" w:rsidP="00A3136A">
      <w:pPr>
        <w:ind w:right="7" w:firstLine="720"/>
        <w:jc w:val="both"/>
        <w:rPr>
          <w:i/>
          <w:iCs/>
          <w:sz w:val="24"/>
          <w:szCs w:val="24"/>
          <w:lang w:val="ru-RU"/>
        </w:rPr>
      </w:pPr>
      <w:r w:rsidRPr="00015F66">
        <w:rPr>
          <w:i/>
          <w:iCs/>
          <w:sz w:val="24"/>
          <w:szCs w:val="24"/>
          <w:lang w:val="ru-RU"/>
        </w:rPr>
        <w:t xml:space="preserve">Личностные универсальные учебные действия: </w:t>
      </w:r>
    </w:p>
    <w:p w:rsidR="0042574E" w:rsidRDefault="0042574E" w:rsidP="00A3136A">
      <w:pPr>
        <w:ind w:right="7" w:firstLine="720"/>
        <w:jc w:val="both"/>
        <w:rPr>
          <w:sz w:val="24"/>
          <w:szCs w:val="24"/>
          <w:lang w:val="ru-RU"/>
        </w:rPr>
      </w:pPr>
      <w:r w:rsidRPr="00465EB3">
        <w:rPr>
          <w:sz w:val="24"/>
          <w:szCs w:val="24"/>
          <w:lang w:val="ru-RU"/>
        </w:rPr>
        <w:t xml:space="preserve">— на личностное самоопределение; </w:t>
      </w:r>
    </w:p>
    <w:p w:rsidR="0042574E" w:rsidRDefault="0042574E" w:rsidP="00A3136A">
      <w:pPr>
        <w:ind w:right="7" w:firstLine="720"/>
        <w:jc w:val="both"/>
        <w:rPr>
          <w:sz w:val="24"/>
          <w:szCs w:val="24"/>
          <w:lang w:val="ru-RU"/>
        </w:rPr>
      </w:pPr>
      <w:r w:rsidRPr="00465EB3">
        <w:rPr>
          <w:sz w:val="24"/>
          <w:szCs w:val="24"/>
          <w:lang w:val="ru-RU"/>
        </w:rPr>
        <w:t xml:space="preserve">— на развитие Я-концепции; </w:t>
      </w:r>
    </w:p>
    <w:p w:rsidR="0042574E" w:rsidRDefault="0042574E" w:rsidP="00A3136A">
      <w:pPr>
        <w:ind w:right="7" w:firstLine="720"/>
        <w:jc w:val="both"/>
        <w:rPr>
          <w:sz w:val="24"/>
          <w:szCs w:val="24"/>
          <w:lang w:val="ru-RU"/>
        </w:rPr>
      </w:pPr>
      <w:r w:rsidRPr="00465EB3">
        <w:rPr>
          <w:sz w:val="24"/>
          <w:szCs w:val="24"/>
          <w:lang w:val="ru-RU"/>
        </w:rPr>
        <w:t xml:space="preserve">— на смыслообразование; </w:t>
      </w:r>
    </w:p>
    <w:p w:rsidR="0042574E" w:rsidRDefault="0042574E" w:rsidP="00A3136A">
      <w:pPr>
        <w:ind w:right="7" w:firstLine="720"/>
        <w:jc w:val="both"/>
        <w:rPr>
          <w:sz w:val="24"/>
          <w:szCs w:val="24"/>
          <w:lang w:val="ru-RU"/>
        </w:rPr>
      </w:pPr>
      <w:r w:rsidRPr="00465EB3">
        <w:rPr>
          <w:sz w:val="24"/>
          <w:szCs w:val="24"/>
          <w:lang w:val="ru-RU"/>
        </w:rPr>
        <w:t xml:space="preserve">— на мотивацию; </w:t>
      </w:r>
    </w:p>
    <w:p w:rsidR="0042574E" w:rsidRDefault="0042574E" w:rsidP="00A3136A">
      <w:pPr>
        <w:ind w:right="7" w:firstLine="720"/>
        <w:jc w:val="both"/>
        <w:rPr>
          <w:sz w:val="24"/>
          <w:szCs w:val="24"/>
          <w:lang w:val="ru-RU"/>
        </w:rPr>
      </w:pPr>
      <w:r w:rsidRPr="00465EB3">
        <w:rPr>
          <w:sz w:val="24"/>
          <w:szCs w:val="24"/>
          <w:lang w:val="ru-RU"/>
        </w:rPr>
        <w:t xml:space="preserve">— на нравственно-этическое оценивание. </w:t>
      </w:r>
    </w:p>
    <w:p w:rsidR="0042574E" w:rsidRDefault="0042574E" w:rsidP="00A3136A">
      <w:pPr>
        <w:ind w:right="7" w:firstLine="720"/>
        <w:jc w:val="both"/>
        <w:rPr>
          <w:sz w:val="24"/>
          <w:szCs w:val="24"/>
          <w:lang w:val="ru-RU"/>
        </w:rPr>
      </w:pPr>
      <w:r w:rsidRPr="00015F66">
        <w:rPr>
          <w:i/>
          <w:iCs/>
          <w:sz w:val="24"/>
          <w:szCs w:val="24"/>
          <w:lang w:val="ru-RU"/>
        </w:rPr>
        <w:t>Коммуникативные универсальные учебные действия:</w:t>
      </w:r>
      <w:r w:rsidRPr="00465EB3">
        <w:rPr>
          <w:sz w:val="24"/>
          <w:szCs w:val="24"/>
          <w:lang w:val="ru-RU"/>
        </w:rPr>
        <w:t xml:space="preserve"> </w:t>
      </w:r>
    </w:p>
    <w:p w:rsidR="0042574E" w:rsidRDefault="0042574E" w:rsidP="00A3136A">
      <w:pPr>
        <w:ind w:right="7" w:firstLine="720"/>
        <w:jc w:val="both"/>
        <w:rPr>
          <w:sz w:val="24"/>
          <w:szCs w:val="24"/>
          <w:lang w:val="ru-RU"/>
        </w:rPr>
      </w:pPr>
      <w:r w:rsidRPr="00465EB3">
        <w:rPr>
          <w:sz w:val="24"/>
          <w:szCs w:val="24"/>
          <w:lang w:val="ru-RU"/>
        </w:rPr>
        <w:t xml:space="preserve">— на учёт позиции партнёра; </w:t>
      </w:r>
    </w:p>
    <w:p w:rsidR="0042574E" w:rsidRDefault="0042574E" w:rsidP="00A3136A">
      <w:pPr>
        <w:ind w:right="7" w:firstLine="720"/>
        <w:jc w:val="both"/>
        <w:rPr>
          <w:sz w:val="24"/>
          <w:szCs w:val="24"/>
          <w:lang w:val="ru-RU"/>
        </w:rPr>
      </w:pPr>
      <w:r w:rsidRPr="00465EB3">
        <w:rPr>
          <w:sz w:val="24"/>
          <w:szCs w:val="24"/>
          <w:lang w:val="ru-RU"/>
        </w:rPr>
        <w:t xml:space="preserve">— на организацию и осуществление сотрудничества; </w:t>
      </w:r>
    </w:p>
    <w:p w:rsidR="0042574E" w:rsidRDefault="0042574E" w:rsidP="00A3136A">
      <w:pPr>
        <w:ind w:right="7" w:firstLine="720"/>
        <w:jc w:val="both"/>
        <w:rPr>
          <w:sz w:val="24"/>
          <w:szCs w:val="24"/>
          <w:lang w:val="ru-RU"/>
        </w:rPr>
      </w:pPr>
      <w:r w:rsidRPr="00465EB3">
        <w:rPr>
          <w:sz w:val="24"/>
          <w:szCs w:val="24"/>
          <w:lang w:val="ru-RU"/>
        </w:rPr>
        <w:t xml:space="preserve">— на передачу информации и отображению предметного содержания; </w:t>
      </w:r>
    </w:p>
    <w:p w:rsidR="0042574E" w:rsidRDefault="0042574E" w:rsidP="00A3136A">
      <w:pPr>
        <w:ind w:right="7" w:firstLine="720"/>
        <w:jc w:val="both"/>
        <w:rPr>
          <w:sz w:val="24"/>
          <w:szCs w:val="24"/>
          <w:lang w:val="ru-RU"/>
        </w:rPr>
      </w:pPr>
      <w:r w:rsidRPr="00465EB3">
        <w:rPr>
          <w:sz w:val="24"/>
          <w:szCs w:val="24"/>
          <w:lang w:val="ru-RU"/>
        </w:rPr>
        <w:t xml:space="preserve">— тренинги коммуникативных навыков; </w:t>
      </w:r>
    </w:p>
    <w:p w:rsidR="0042574E" w:rsidRDefault="0042574E" w:rsidP="00A3136A">
      <w:pPr>
        <w:ind w:right="7" w:firstLine="720"/>
        <w:jc w:val="both"/>
        <w:rPr>
          <w:sz w:val="24"/>
          <w:szCs w:val="24"/>
          <w:lang w:val="ru-RU"/>
        </w:rPr>
      </w:pPr>
      <w:r w:rsidRPr="00465EB3">
        <w:rPr>
          <w:sz w:val="24"/>
          <w:szCs w:val="24"/>
          <w:lang w:val="ru-RU"/>
        </w:rPr>
        <w:t xml:space="preserve">— ролевые игры; </w:t>
      </w:r>
    </w:p>
    <w:p w:rsidR="0042574E" w:rsidRDefault="0042574E" w:rsidP="00A3136A">
      <w:pPr>
        <w:ind w:right="7" w:firstLine="720"/>
        <w:jc w:val="both"/>
        <w:rPr>
          <w:sz w:val="24"/>
          <w:szCs w:val="24"/>
          <w:lang w:val="ru-RU"/>
        </w:rPr>
      </w:pPr>
      <w:r w:rsidRPr="00465EB3">
        <w:rPr>
          <w:sz w:val="24"/>
          <w:szCs w:val="24"/>
          <w:lang w:val="ru-RU"/>
        </w:rPr>
        <w:t xml:space="preserve">— групповые игры. </w:t>
      </w:r>
    </w:p>
    <w:p w:rsidR="0042574E" w:rsidRPr="00015F66" w:rsidRDefault="0042574E" w:rsidP="00A3136A">
      <w:pPr>
        <w:ind w:right="7" w:firstLine="720"/>
        <w:jc w:val="both"/>
        <w:rPr>
          <w:i/>
          <w:iCs/>
          <w:sz w:val="24"/>
          <w:szCs w:val="24"/>
          <w:lang w:val="ru-RU"/>
        </w:rPr>
      </w:pPr>
      <w:r w:rsidRPr="00015F66">
        <w:rPr>
          <w:i/>
          <w:iCs/>
          <w:sz w:val="24"/>
          <w:szCs w:val="24"/>
          <w:lang w:val="ru-RU"/>
        </w:rPr>
        <w:t xml:space="preserve">Познавательные универсальные учебные действия: </w:t>
      </w:r>
    </w:p>
    <w:p w:rsidR="0042574E" w:rsidRDefault="0042574E" w:rsidP="00A3136A">
      <w:pPr>
        <w:ind w:right="7" w:firstLine="720"/>
        <w:jc w:val="both"/>
        <w:rPr>
          <w:sz w:val="24"/>
          <w:szCs w:val="24"/>
          <w:lang w:val="ru-RU"/>
        </w:rPr>
      </w:pPr>
      <w:r w:rsidRPr="00465EB3">
        <w:rPr>
          <w:sz w:val="24"/>
          <w:szCs w:val="24"/>
          <w:lang w:val="ru-RU"/>
        </w:rPr>
        <w:t>— задачи и проекты на выстраивание стратегии поиска решения задач;</w:t>
      </w:r>
    </w:p>
    <w:p w:rsidR="0042574E" w:rsidRDefault="0042574E" w:rsidP="00A3136A">
      <w:pPr>
        <w:ind w:right="7" w:firstLine="720"/>
        <w:jc w:val="both"/>
        <w:rPr>
          <w:sz w:val="24"/>
          <w:szCs w:val="24"/>
          <w:lang w:val="ru-RU"/>
        </w:rPr>
      </w:pPr>
      <w:r w:rsidRPr="00465EB3">
        <w:rPr>
          <w:sz w:val="24"/>
          <w:szCs w:val="24"/>
          <w:lang w:val="ru-RU"/>
        </w:rPr>
        <w:t xml:space="preserve">— задачи и проекты на сериацию, сравнение, оценивание; </w:t>
      </w:r>
    </w:p>
    <w:p w:rsidR="0042574E" w:rsidRDefault="0042574E" w:rsidP="00A3136A">
      <w:pPr>
        <w:ind w:right="7" w:firstLine="720"/>
        <w:jc w:val="both"/>
        <w:rPr>
          <w:sz w:val="24"/>
          <w:szCs w:val="24"/>
          <w:lang w:val="ru-RU"/>
        </w:rPr>
      </w:pPr>
      <w:r w:rsidRPr="00465EB3">
        <w:rPr>
          <w:sz w:val="24"/>
          <w:szCs w:val="24"/>
          <w:lang w:val="ru-RU"/>
        </w:rPr>
        <w:t xml:space="preserve">— задачи и проекты на проведение эмпирического исследования; </w:t>
      </w:r>
    </w:p>
    <w:p w:rsidR="0042574E" w:rsidRDefault="0042574E" w:rsidP="00A3136A">
      <w:pPr>
        <w:ind w:right="7" w:firstLine="720"/>
        <w:jc w:val="both"/>
        <w:rPr>
          <w:sz w:val="24"/>
          <w:szCs w:val="24"/>
          <w:lang w:val="ru-RU"/>
        </w:rPr>
      </w:pPr>
      <w:r w:rsidRPr="00465EB3">
        <w:rPr>
          <w:sz w:val="24"/>
          <w:szCs w:val="24"/>
          <w:lang w:val="ru-RU"/>
        </w:rPr>
        <w:t xml:space="preserve">— задачи и проекты на проведение теоретического исследования; </w:t>
      </w:r>
    </w:p>
    <w:p w:rsidR="0042574E" w:rsidRDefault="0042574E" w:rsidP="00A3136A">
      <w:pPr>
        <w:ind w:right="7" w:firstLine="720"/>
        <w:jc w:val="both"/>
        <w:rPr>
          <w:sz w:val="24"/>
          <w:szCs w:val="24"/>
          <w:lang w:val="ru-RU"/>
        </w:rPr>
      </w:pPr>
      <w:r w:rsidRPr="00465EB3">
        <w:rPr>
          <w:sz w:val="24"/>
          <w:szCs w:val="24"/>
          <w:lang w:val="ru-RU"/>
        </w:rPr>
        <w:t xml:space="preserve">— задачи на смысловое чтение. </w:t>
      </w:r>
    </w:p>
    <w:p w:rsidR="0042574E" w:rsidRDefault="0042574E" w:rsidP="00A3136A">
      <w:pPr>
        <w:ind w:right="7" w:firstLine="720"/>
        <w:jc w:val="both"/>
        <w:rPr>
          <w:sz w:val="24"/>
          <w:szCs w:val="24"/>
          <w:lang w:val="ru-RU"/>
        </w:rPr>
      </w:pPr>
      <w:r w:rsidRPr="00015F66">
        <w:rPr>
          <w:i/>
          <w:iCs/>
          <w:sz w:val="24"/>
          <w:szCs w:val="24"/>
          <w:lang w:val="ru-RU"/>
        </w:rPr>
        <w:t>Регулятивные универсальные учебные действия</w:t>
      </w:r>
      <w:r w:rsidRPr="00465EB3">
        <w:rPr>
          <w:sz w:val="24"/>
          <w:szCs w:val="24"/>
          <w:lang w:val="ru-RU"/>
        </w:rPr>
        <w:t xml:space="preserve">: </w:t>
      </w:r>
    </w:p>
    <w:p w:rsidR="0042574E" w:rsidRDefault="0042574E" w:rsidP="00A3136A">
      <w:pPr>
        <w:ind w:right="7" w:firstLine="720"/>
        <w:jc w:val="both"/>
        <w:rPr>
          <w:sz w:val="24"/>
          <w:szCs w:val="24"/>
          <w:lang w:val="ru-RU"/>
        </w:rPr>
      </w:pPr>
      <w:r w:rsidRPr="00465EB3">
        <w:rPr>
          <w:sz w:val="24"/>
          <w:szCs w:val="24"/>
          <w:lang w:val="ru-RU"/>
        </w:rPr>
        <w:t xml:space="preserve">— на планирование; </w:t>
      </w:r>
    </w:p>
    <w:p w:rsidR="0042574E" w:rsidRDefault="0042574E" w:rsidP="00A3136A">
      <w:pPr>
        <w:ind w:right="7" w:firstLine="720"/>
        <w:jc w:val="both"/>
        <w:rPr>
          <w:sz w:val="24"/>
          <w:szCs w:val="24"/>
          <w:lang w:val="ru-RU"/>
        </w:rPr>
      </w:pPr>
      <w:r w:rsidRPr="00465EB3">
        <w:rPr>
          <w:sz w:val="24"/>
          <w:szCs w:val="24"/>
          <w:lang w:val="ru-RU"/>
        </w:rPr>
        <w:t xml:space="preserve">— на рефлексию; </w:t>
      </w:r>
    </w:p>
    <w:p w:rsidR="0042574E" w:rsidRDefault="0042574E" w:rsidP="00A3136A">
      <w:pPr>
        <w:ind w:right="7" w:firstLine="720"/>
        <w:jc w:val="both"/>
        <w:rPr>
          <w:sz w:val="24"/>
          <w:szCs w:val="24"/>
          <w:lang w:val="ru-RU"/>
        </w:rPr>
      </w:pPr>
      <w:r w:rsidRPr="00465EB3">
        <w:rPr>
          <w:sz w:val="24"/>
          <w:szCs w:val="24"/>
          <w:lang w:val="ru-RU"/>
        </w:rPr>
        <w:t xml:space="preserve">— на ориентировку в ситуации; </w:t>
      </w:r>
    </w:p>
    <w:p w:rsidR="0042574E" w:rsidRDefault="0042574E" w:rsidP="00A3136A">
      <w:pPr>
        <w:ind w:right="7" w:firstLine="720"/>
        <w:jc w:val="both"/>
        <w:rPr>
          <w:sz w:val="24"/>
          <w:szCs w:val="24"/>
          <w:lang w:val="ru-RU"/>
        </w:rPr>
      </w:pPr>
      <w:r w:rsidRPr="00465EB3">
        <w:rPr>
          <w:sz w:val="24"/>
          <w:szCs w:val="24"/>
          <w:lang w:val="ru-RU"/>
        </w:rPr>
        <w:t xml:space="preserve">— на прогнозирование; </w:t>
      </w:r>
    </w:p>
    <w:p w:rsidR="0042574E" w:rsidRDefault="0042574E" w:rsidP="00A3136A">
      <w:pPr>
        <w:ind w:right="7" w:firstLine="720"/>
        <w:jc w:val="both"/>
        <w:rPr>
          <w:sz w:val="24"/>
          <w:szCs w:val="24"/>
          <w:lang w:val="ru-RU"/>
        </w:rPr>
      </w:pPr>
      <w:r w:rsidRPr="00465EB3">
        <w:rPr>
          <w:sz w:val="24"/>
          <w:szCs w:val="24"/>
          <w:lang w:val="ru-RU"/>
        </w:rPr>
        <w:t xml:space="preserve">— на целеполагание; </w:t>
      </w:r>
    </w:p>
    <w:p w:rsidR="0042574E" w:rsidRDefault="0042574E" w:rsidP="00A3136A">
      <w:pPr>
        <w:ind w:right="7" w:firstLine="720"/>
        <w:jc w:val="both"/>
        <w:rPr>
          <w:sz w:val="24"/>
          <w:szCs w:val="24"/>
          <w:lang w:val="ru-RU"/>
        </w:rPr>
      </w:pPr>
      <w:r w:rsidRPr="00465EB3">
        <w:rPr>
          <w:sz w:val="24"/>
          <w:szCs w:val="24"/>
          <w:lang w:val="ru-RU"/>
        </w:rPr>
        <w:t xml:space="preserve">— на оценивание; </w:t>
      </w:r>
    </w:p>
    <w:p w:rsidR="0042574E" w:rsidRDefault="0042574E" w:rsidP="00A3136A">
      <w:pPr>
        <w:ind w:right="7" w:firstLine="720"/>
        <w:jc w:val="both"/>
        <w:rPr>
          <w:sz w:val="24"/>
          <w:szCs w:val="24"/>
          <w:lang w:val="ru-RU"/>
        </w:rPr>
      </w:pPr>
      <w:r w:rsidRPr="00465EB3">
        <w:rPr>
          <w:sz w:val="24"/>
          <w:szCs w:val="24"/>
          <w:lang w:val="ru-RU"/>
        </w:rPr>
        <w:t xml:space="preserve">— на принятие решения; </w:t>
      </w:r>
    </w:p>
    <w:p w:rsidR="0042574E" w:rsidRDefault="0042574E" w:rsidP="00A3136A">
      <w:pPr>
        <w:ind w:right="7" w:firstLine="720"/>
        <w:jc w:val="both"/>
        <w:rPr>
          <w:sz w:val="24"/>
          <w:szCs w:val="24"/>
          <w:lang w:val="ru-RU"/>
        </w:rPr>
      </w:pPr>
      <w:r w:rsidRPr="00465EB3">
        <w:rPr>
          <w:sz w:val="24"/>
          <w:szCs w:val="24"/>
          <w:lang w:val="ru-RU"/>
        </w:rPr>
        <w:t xml:space="preserve">— на самоконтроль; </w:t>
      </w:r>
    </w:p>
    <w:p w:rsidR="0042574E" w:rsidRDefault="0042574E" w:rsidP="00A3136A">
      <w:pPr>
        <w:ind w:right="7" w:firstLine="720"/>
        <w:jc w:val="both"/>
        <w:rPr>
          <w:sz w:val="24"/>
          <w:szCs w:val="24"/>
          <w:lang w:val="ru-RU"/>
        </w:rPr>
      </w:pPr>
      <w:r w:rsidRPr="00465EB3">
        <w:rPr>
          <w:sz w:val="24"/>
          <w:szCs w:val="24"/>
          <w:lang w:val="ru-RU"/>
        </w:rPr>
        <w:t>— на коррекцию.</w:t>
      </w:r>
    </w:p>
    <w:p w:rsidR="0042574E" w:rsidRDefault="0042574E" w:rsidP="00FC5C78">
      <w:pPr>
        <w:ind w:right="7"/>
        <w:jc w:val="both"/>
        <w:rPr>
          <w:b/>
          <w:bCs/>
          <w:sz w:val="24"/>
          <w:szCs w:val="24"/>
          <w:lang w:val="ru-RU"/>
        </w:rPr>
      </w:pPr>
    </w:p>
    <w:p w:rsidR="0042574E" w:rsidRDefault="0042574E" w:rsidP="00FC5C78">
      <w:pPr>
        <w:ind w:right="7" w:firstLine="720"/>
        <w:jc w:val="both"/>
        <w:rPr>
          <w:sz w:val="24"/>
          <w:szCs w:val="24"/>
          <w:lang w:val="ru-RU"/>
        </w:rPr>
      </w:pPr>
      <w:r w:rsidRPr="0001432B">
        <w:rPr>
          <w:b/>
          <w:bCs/>
          <w:sz w:val="24"/>
          <w:szCs w:val="24"/>
          <w:lang w:val="ru-RU"/>
        </w:rPr>
        <w:t>Описание особенностей реализации основных направлений учебно-исследовательской и проектной деятельности обучающихся</w:t>
      </w:r>
      <w:r w:rsidRPr="00015F66">
        <w:rPr>
          <w:sz w:val="24"/>
          <w:szCs w:val="24"/>
          <w:lang w:val="ru-RU"/>
        </w:rPr>
        <w:t xml:space="preserve">. </w:t>
      </w:r>
    </w:p>
    <w:p w:rsidR="0042574E" w:rsidRDefault="0042574E" w:rsidP="00A3136A">
      <w:pPr>
        <w:ind w:right="7" w:firstLine="720"/>
        <w:jc w:val="both"/>
        <w:rPr>
          <w:sz w:val="24"/>
          <w:szCs w:val="24"/>
          <w:lang w:val="ru-RU"/>
        </w:rPr>
      </w:pPr>
      <w:r w:rsidRPr="00015F66">
        <w:rPr>
          <w:sz w:val="24"/>
          <w:szCs w:val="24"/>
          <w:lang w:val="ru-RU"/>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w:t>
      </w:r>
      <w:r>
        <w:rPr>
          <w:sz w:val="24"/>
          <w:szCs w:val="24"/>
          <w:lang w:val="ru-RU"/>
        </w:rPr>
        <w:t xml:space="preserve">чебных </w:t>
      </w:r>
      <w:r w:rsidRPr="00015F66">
        <w:rPr>
          <w:sz w:val="24"/>
          <w:szCs w:val="24"/>
          <w:lang w:val="ru-RU"/>
        </w:rPr>
        <w:t xml:space="preserve">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42574E" w:rsidRDefault="0042574E" w:rsidP="00A3136A">
      <w:pPr>
        <w:ind w:right="7" w:firstLine="720"/>
        <w:jc w:val="both"/>
        <w:rPr>
          <w:sz w:val="24"/>
          <w:szCs w:val="24"/>
          <w:lang w:val="ru-RU"/>
        </w:rPr>
      </w:pPr>
      <w:r w:rsidRPr="00015F66">
        <w:rPr>
          <w:sz w:val="24"/>
          <w:szCs w:val="24"/>
          <w:lang w:val="ru-RU"/>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42574E" w:rsidRDefault="0042574E" w:rsidP="00A3136A">
      <w:pPr>
        <w:ind w:right="7" w:firstLine="567"/>
        <w:jc w:val="both"/>
        <w:rPr>
          <w:sz w:val="24"/>
          <w:szCs w:val="24"/>
          <w:lang w:val="ru-RU"/>
        </w:rPr>
      </w:pPr>
      <w:r w:rsidRPr="00015F66">
        <w:rPr>
          <w:sz w:val="24"/>
          <w:szCs w:val="24"/>
          <w:lang w:val="ru-RU"/>
        </w:rPr>
        <w:t xml:space="preserve">Одним из путей повышения мотивации и эффективности учебной деятельности в основной школе является включение обучающихся в </w:t>
      </w:r>
      <w:r w:rsidRPr="00090860">
        <w:rPr>
          <w:i/>
          <w:iCs/>
          <w:sz w:val="24"/>
          <w:szCs w:val="24"/>
          <w:lang w:val="ru-RU"/>
        </w:rPr>
        <w:t>учебно-исследовательскую и проектную деятельность</w:t>
      </w:r>
      <w:r w:rsidRPr="00015F66">
        <w:rPr>
          <w:sz w:val="24"/>
          <w:szCs w:val="24"/>
          <w:lang w:val="ru-RU"/>
        </w:rPr>
        <w:t xml:space="preserve">. </w:t>
      </w:r>
    </w:p>
    <w:p w:rsidR="0042574E" w:rsidRDefault="0042574E" w:rsidP="00A3136A">
      <w:pPr>
        <w:ind w:right="7" w:firstLine="567"/>
        <w:jc w:val="both"/>
        <w:rPr>
          <w:sz w:val="24"/>
          <w:szCs w:val="24"/>
          <w:lang w:val="ru-RU"/>
        </w:rPr>
      </w:pPr>
      <w:r w:rsidRPr="00090860">
        <w:rPr>
          <w:b/>
          <w:bCs/>
          <w:i/>
          <w:iCs/>
          <w:sz w:val="24"/>
          <w:szCs w:val="24"/>
          <w:lang w:val="ru-RU"/>
        </w:rPr>
        <w:t>Основные направления учебно-исследовательской и проектной деятельности</w:t>
      </w:r>
      <w:r w:rsidRPr="00015F66">
        <w:rPr>
          <w:sz w:val="24"/>
          <w:szCs w:val="24"/>
          <w:lang w:val="ru-RU"/>
        </w:rPr>
        <w:t xml:space="preserve">: </w:t>
      </w:r>
    </w:p>
    <w:p w:rsidR="0042574E" w:rsidRDefault="0042574E" w:rsidP="00A3136A">
      <w:pPr>
        <w:ind w:right="7" w:firstLine="567"/>
        <w:jc w:val="both"/>
        <w:rPr>
          <w:sz w:val="24"/>
          <w:szCs w:val="24"/>
          <w:lang w:val="ru-RU"/>
        </w:rPr>
      </w:pPr>
      <w:r w:rsidRPr="00015F66">
        <w:rPr>
          <w:sz w:val="24"/>
          <w:szCs w:val="24"/>
          <w:lang w:val="ru-RU"/>
        </w:rPr>
        <w:t xml:space="preserve">1. исследовательское </w:t>
      </w:r>
    </w:p>
    <w:p w:rsidR="0042574E" w:rsidRDefault="0042574E" w:rsidP="00A3136A">
      <w:pPr>
        <w:ind w:right="7" w:firstLine="567"/>
        <w:jc w:val="both"/>
        <w:rPr>
          <w:sz w:val="24"/>
          <w:szCs w:val="24"/>
          <w:lang w:val="ru-RU"/>
        </w:rPr>
      </w:pPr>
      <w:r w:rsidRPr="00015F66">
        <w:rPr>
          <w:sz w:val="24"/>
          <w:szCs w:val="24"/>
          <w:lang w:val="ru-RU"/>
        </w:rPr>
        <w:t xml:space="preserve">2. инженерное </w:t>
      </w:r>
    </w:p>
    <w:p w:rsidR="0042574E" w:rsidRDefault="0042574E" w:rsidP="00A3136A">
      <w:pPr>
        <w:ind w:right="7" w:firstLine="567"/>
        <w:jc w:val="both"/>
        <w:rPr>
          <w:sz w:val="24"/>
          <w:szCs w:val="24"/>
          <w:lang w:val="ru-RU"/>
        </w:rPr>
      </w:pPr>
      <w:r w:rsidRPr="00015F66">
        <w:rPr>
          <w:sz w:val="24"/>
          <w:szCs w:val="24"/>
          <w:lang w:val="ru-RU"/>
        </w:rPr>
        <w:t xml:space="preserve">3. прикладное </w:t>
      </w:r>
    </w:p>
    <w:p w:rsidR="0042574E" w:rsidRDefault="0042574E" w:rsidP="00A3136A">
      <w:pPr>
        <w:ind w:right="7" w:firstLine="567"/>
        <w:jc w:val="both"/>
        <w:rPr>
          <w:sz w:val="24"/>
          <w:szCs w:val="24"/>
          <w:lang w:val="ru-RU"/>
        </w:rPr>
      </w:pPr>
      <w:r w:rsidRPr="00015F66">
        <w:rPr>
          <w:sz w:val="24"/>
          <w:szCs w:val="24"/>
          <w:lang w:val="ru-RU"/>
        </w:rPr>
        <w:t xml:space="preserve">4. информационное </w:t>
      </w:r>
    </w:p>
    <w:p w:rsidR="0042574E" w:rsidRDefault="0042574E" w:rsidP="00A3136A">
      <w:pPr>
        <w:ind w:right="7" w:firstLine="567"/>
        <w:jc w:val="both"/>
        <w:rPr>
          <w:sz w:val="24"/>
          <w:szCs w:val="24"/>
          <w:lang w:val="ru-RU"/>
        </w:rPr>
      </w:pPr>
      <w:r w:rsidRPr="00015F66">
        <w:rPr>
          <w:sz w:val="24"/>
          <w:szCs w:val="24"/>
          <w:lang w:val="ru-RU"/>
        </w:rPr>
        <w:t xml:space="preserve">5. социальное </w:t>
      </w:r>
    </w:p>
    <w:p w:rsidR="0042574E" w:rsidRDefault="0042574E" w:rsidP="00A3136A">
      <w:pPr>
        <w:ind w:right="7" w:firstLine="567"/>
        <w:jc w:val="both"/>
        <w:rPr>
          <w:sz w:val="24"/>
          <w:szCs w:val="24"/>
          <w:lang w:val="ru-RU"/>
        </w:rPr>
      </w:pPr>
      <w:r w:rsidRPr="00015F66">
        <w:rPr>
          <w:sz w:val="24"/>
          <w:szCs w:val="24"/>
          <w:lang w:val="ru-RU"/>
        </w:rPr>
        <w:t xml:space="preserve">6. игровое </w:t>
      </w:r>
    </w:p>
    <w:p w:rsidR="0042574E" w:rsidRDefault="0042574E" w:rsidP="00A3136A">
      <w:pPr>
        <w:ind w:right="7" w:firstLine="567"/>
        <w:jc w:val="both"/>
        <w:rPr>
          <w:sz w:val="24"/>
          <w:szCs w:val="24"/>
          <w:lang w:val="ru-RU"/>
        </w:rPr>
      </w:pPr>
      <w:r w:rsidRPr="00015F66">
        <w:rPr>
          <w:sz w:val="24"/>
          <w:szCs w:val="24"/>
          <w:lang w:val="ru-RU"/>
        </w:rPr>
        <w:t xml:space="preserve">7. творческое </w:t>
      </w:r>
    </w:p>
    <w:p w:rsidR="0042574E" w:rsidRDefault="0042574E" w:rsidP="00A3136A">
      <w:pPr>
        <w:ind w:right="7" w:firstLine="567"/>
        <w:jc w:val="both"/>
        <w:rPr>
          <w:sz w:val="24"/>
          <w:szCs w:val="24"/>
          <w:lang w:val="ru-RU"/>
        </w:rPr>
      </w:pPr>
      <w:r w:rsidRPr="00015F66">
        <w:rPr>
          <w:sz w:val="24"/>
          <w:szCs w:val="24"/>
          <w:lang w:val="ru-RU"/>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42574E" w:rsidRPr="00A3136A" w:rsidRDefault="0042574E" w:rsidP="00A3136A">
      <w:pPr>
        <w:ind w:right="7" w:firstLine="567"/>
        <w:jc w:val="both"/>
        <w:rPr>
          <w:sz w:val="24"/>
          <w:szCs w:val="24"/>
          <w:lang w:val="ru-RU"/>
        </w:rPr>
      </w:pPr>
      <w:r w:rsidRPr="00A3136A">
        <w:rPr>
          <w:b/>
          <w:bCs/>
          <w:i/>
          <w:iCs/>
          <w:sz w:val="24"/>
          <w:szCs w:val="24"/>
          <w:lang w:val="ru-RU"/>
        </w:rPr>
        <w:t>Формы организации учебно-исследовательской деятельности на урочных занятиях</w:t>
      </w:r>
      <w:r w:rsidRPr="00A3136A">
        <w:rPr>
          <w:sz w:val="24"/>
          <w:szCs w:val="24"/>
          <w:lang w:val="ru-RU"/>
        </w:rPr>
        <w:t xml:space="preserve">: </w:t>
      </w:r>
    </w:p>
    <w:p w:rsidR="0042574E" w:rsidRDefault="0042574E" w:rsidP="00A3136A">
      <w:pPr>
        <w:ind w:right="7" w:firstLine="567"/>
        <w:jc w:val="both"/>
        <w:rPr>
          <w:sz w:val="24"/>
          <w:szCs w:val="24"/>
          <w:lang w:val="ru-RU"/>
        </w:rPr>
      </w:pPr>
      <w:r w:rsidRPr="00A3136A">
        <w:rPr>
          <w:sz w:val="24"/>
          <w:szCs w:val="24"/>
          <w:lang w:val="ru-RU"/>
        </w:rPr>
        <w:t xml:space="preserve">• уроки-исследования, уроки-лаборатории, уроки-творческие отчёты, уроки изобретательства, уроки-рассказы об учёных, уроки-защита исследовательских проектов, уроки-экспертиза. </w:t>
      </w:r>
    </w:p>
    <w:p w:rsidR="0042574E" w:rsidRDefault="0042574E" w:rsidP="00A3136A">
      <w:pPr>
        <w:ind w:right="7" w:firstLine="567"/>
        <w:jc w:val="both"/>
        <w:rPr>
          <w:sz w:val="24"/>
          <w:szCs w:val="24"/>
          <w:lang w:val="ru-RU"/>
        </w:rPr>
      </w:pPr>
      <w:r w:rsidRPr="00015F66">
        <w:rPr>
          <w:sz w:val="24"/>
          <w:szCs w:val="24"/>
          <w:lang w:val="ru-RU"/>
        </w:rPr>
        <w:t xml:space="preserve">• учебные эксперименты, которые позволяют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42574E" w:rsidRDefault="0042574E" w:rsidP="00A3136A">
      <w:pPr>
        <w:ind w:right="7" w:firstLine="567"/>
        <w:jc w:val="both"/>
        <w:rPr>
          <w:sz w:val="24"/>
          <w:szCs w:val="24"/>
          <w:lang w:val="ru-RU"/>
        </w:rPr>
      </w:pPr>
      <w:r w:rsidRPr="00090860">
        <w:rPr>
          <w:b/>
          <w:bCs/>
          <w:i/>
          <w:iCs/>
          <w:sz w:val="24"/>
          <w:szCs w:val="24"/>
          <w:lang w:val="ru-RU"/>
        </w:rPr>
        <w:t>Формы организации учебно-исследовательской деятельности на внеурочных занятиях</w:t>
      </w:r>
      <w:r w:rsidRPr="00015F66">
        <w:rPr>
          <w:sz w:val="24"/>
          <w:szCs w:val="24"/>
          <w:lang w:val="ru-RU"/>
        </w:rPr>
        <w:t xml:space="preserve"> : </w:t>
      </w:r>
    </w:p>
    <w:p w:rsidR="0042574E" w:rsidRPr="00A3136A" w:rsidRDefault="0042574E" w:rsidP="00A3136A">
      <w:pPr>
        <w:ind w:right="7" w:firstLine="567"/>
        <w:jc w:val="both"/>
        <w:rPr>
          <w:sz w:val="24"/>
          <w:szCs w:val="24"/>
          <w:lang w:val="ru-RU"/>
        </w:rPr>
      </w:pPr>
      <w:r w:rsidRPr="00A3136A">
        <w:rPr>
          <w:sz w:val="24"/>
          <w:szCs w:val="24"/>
          <w:lang w:val="ru-RU"/>
        </w:rPr>
        <w:t xml:space="preserve">• исследовательская практика обучающихся; </w:t>
      </w:r>
    </w:p>
    <w:p w:rsidR="0042574E" w:rsidRPr="00A3136A" w:rsidRDefault="0042574E" w:rsidP="00A3136A">
      <w:pPr>
        <w:ind w:right="7" w:firstLine="567"/>
        <w:jc w:val="both"/>
        <w:rPr>
          <w:sz w:val="24"/>
          <w:szCs w:val="24"/>
          <w:lang w:val="ru-RU"/>
        </w:rPr>
      </w:pPr>
      <w:r w:rsidRPr="00A3136A">
        <w:rPr>
          <w:sz w:val="24"/>
          <w:szCs w:val="24"/>
          <w:lang w:val="ru-RU"/>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42574E" w:rsidRDefault="0042574E" w:rsidP="00A3136A">
      <w:pPr>
        <w:ind w:right="7" w:firstLine="567"/>
        <w:jc w:val="both"/>
        <w:rPr>
          <w:sz w:val="24"/>
          <w:szCs w:val="24"/>
          <w:lang w:val="ru-RU"/>
        </w:rPr>
      </w:pPr>
      <w:r w:rsidRPr="00A3136A">
        <w:rPr>
          <w:sz w:val="24"/>
          <w:szCs w:val="24"/>
          <w:lang w:val="ru-RU"/>
        </w:rPr>
        <w:t xml:space="preserve"> • участие обучающихся в олимпиадах, конкурсах, конференциях предполагает выполнение ими учебных исследований или их элементов в рамках данных мероприятий.</w:t>
      </w:r>
      <w:r w:rsidRPr="00015F66">
        <w:rPr>
          <w:sz w:val="24"/>
          <w:szCs w:val="24"/>
          <w:lang w:val="ru-RU"/>
        </w:rPr>
        <w:t xml:space="preserve"> </w:t>
      </w:r>
    </w:p>
    <w:p w:rsidR="0042574E" w:rsidRDefault="0042574E" w:rsidP="00A3136A">
      <w:pPr>
        <w:ind w:right="7" w:firstLine="567"/>
        <w:jc w:val="both"/>
        <w:rPr>
          <w:sz w:val="24"/>
          <w:szCs w:val="24"/>
          <w:lang w:val="ru-RU"/>
        </w:rPr>
      </w:pPr>
      <w:r w:rsidRPr="00015F66">
        <w:rPr>
          <w:sz w:val="24"/>
          <w:szCs w:val="24"/>
          <w:lang w:val="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w:t>
      </w:r>
    </w:p>
    <w:p w:rsidR="0042574E" w:rsidRPr="00090860" w:rsidRDefault="0042574E" w:rsidP="00A3136A">
      <w:pPr>
        <w:ind w:right="7" w:firstLine="567"/>
        <w:jc w:val="both"/>
        <w:rPr>
          <w:b/>
          <w:bCs/>
          <w:sz w:val="24"/>
          <w:szCs w:val="24"/>
          <w:lang w:val="ru-RU"/>
        </w:rPr>
      </w:pPr>
      <w:r w:rsidRPr="00090860">
        <w:rPr>
          <w:b/>
          <w:bCs/>
          <w:sz w:val="24"/>
          <w:szCs w:val="24"/>
          <w:lang w:val="ru-RU"/>
        </w:rPr>
        <w:t xml:space="preserve">Типы проектов в системе формирования и развития УУД </w:t>
      </w:r>
    </w:p>
    <w:p w:rsidR="0042574E" w:rsidRDefault="0042574E" w:rsidP="00A3136A">
      <w:pPr>
        <w:ind w:right="7" w:firstLine="567"/>
        <w:jc w:val="both"/>
        <w:rPr>
          <w:sz w:val="24"/>
          <w:szCs w:val="24"/>
          <w:lang w:val="ru-RU"/>
        </w:rPr>
      </w:pPr>
      <w:r w:rsidRPr="00090860">
        <w:rPr>
          <w:b/>
          <w:bCs/>
          <w:sz w:val="24"/>
          <w:szCs w:val="24"/>
          <w:lang w:val="ru-RU"/>
        </w:rPr>
        <w:t>5-6 классы</w:t>
      </w:r>
      <w:r w:rsidRPr="00015F66">
        <w:rPr>
          <w:sz w:val="24"/>
          <w:szCs w:val="24"/>
          <w:lang w:val="ru-RU"/>
        </w:rPr>
        <w:t>: информационно-поисковый, практико-ориентированный, прикладной, творческий.</w:t>
      </w:r>
    </w:p>
    <w:p w:rsidR="0042574E" w:rsidRDefault="0042574E" w:rsidP="00A3136A">
      <w:pPr>
        <w:ind w:right="7" w:firstLine="567"/>
        <w:jc w:val="both"/>
        <w:rPr>
          <w:sz w:val="24"/>
          <w:szCs w:val="24"/>
          <w:lang w:val="ru-RU"/>
        </w:rPr>
      </w:pPr>
      <w:r w:rsidRPr="00090860">
        <w:rPr>
          <w:b/>
          <w:bCs/>
          <w:sz w:val="24"/>
          <w:szCs w:val="24"/>
          <w:lang w:val="ru-RU"/>
        </w:rPr>
        <w:t>7-9 классы</w:t>
      </w:r>
      <w:r w:rsidRPr="00015F66">
        <w:rPr>
          <w:sz w:val="24"/>
          <w:szCs w:val="24"/>
          <w:lang w:val="ru-RU"/>
        </w:rPr>
        <w:t xml:space="preserve">: игровой, социальный, информационно-поисковый, практико-ориентированный, творческий, игровой социальный, исследовательский, инженерный. </w:t>
      </w:r>
    </w:p>
    <w:p w:rsidR="0042574E" w:rsidRPr="00090860" w:rsidRDefault="0042574E" w:rsidP="002F7022">
      <w:pPr>
        <w:ind w:right="822" w:firstLine="567"/>
        <w:jc w:val="both"/>
        <w:rPr>
          <w:b/>
          <w:bCs/>
          <w:sz w:val="24"/>
          <w:szCs w:val="24"/>
          <w:lang w:val="ru-RU"/>
        </w:rPr>
      </w:pPr>
      <w:r w:rsidRPr="00090860">
        <w:rPr>
          <w:b/>
          <w:bCs/>
          <w:sz w:val="24"/>
          <w:szCs w:val="24"/>
          <w:lang w:val="ru-RU"/>
        </w:rPr>
        <w:t xml:space="preserve">Планируемые результаты: </w:t>
      </w:r>
    </w:p>
    <w:p w:rsidR="0042574E" w:rsidRPr="00090860" w:rsidRDefault="0042574E" w:rsidP="002F7022">
      <w:pPr>
        <w:ind w:right="822" w:firstLine="567"/>
        <w:jc w:val="both"/>
        <w:rPr>
          <w:b/>
          <w:bCs/>
          <w:sz w:val="24"/>
          <w:szCs w:val="24"/>
          <w:lang w:val="ru-RU"/>
        </w:rPr>
      </w:pPr>
      <w:r w:rsidRPr="00090860">
        <w:rPr>
          <w:b/>
          <w:bCs/>
          <w:sz w:val="24"/>
          <w:szCs w:val="24"/>
          <w:lang w:val="ru-RU"/>
        </w:rPr>
        <w:t>Личностные УУД</w:t>
      </w:r>
      <w:r>
        <w:rPr>
          <w:b/>
          <w:bCs/>
          <w:sz w:val="24"/>
          <w:szCs w:val="24"/>
          <w:lang w:val="ru-RU"/>
        </w:rPr>
        <w:t xml:space="preserve"> к 9 классу:</w:t>
      </w:r>
    </w:p>
    <w:tbl>
      <w:tblPr>
        <w:tblW w:w="108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9"/>
        <w:gridCol w:w="2941"/>
        <w:gridCol w:w="2925"/>
        <w:gridCol w:w="2901"/>
      </w:tblGrid>
      <w:tr w:rsidR="0042574E">
        <w:tc>
          <w:tcPr>
            <w:tcW w:w="2069" w:type="dxa"/>
          </w:tcPr>
          <w:p w:rsidR="0042574E" w:rsidRPr="00A3136A" w:rsidRDefault="0042574E" w:rsidP="00A3136A">
            <w:pPr>
              <w:jc w:val="center"/>
              <w:rPr>
                <w:b/>
                <w:bCs/>
                <w:lang w:val="ru-RU"/>
              </w:rPr>
            </w:pPr>
            <w:r w:rsidRPr="00A3136A">
              <w:rPr>
                <w:b/>
                <w:bCs/>
              </w:rPr>
              <w:t>Направления развития</w:t>
            </w:r>
          </w:p>
        </w:tc>
        <w:tc>
          <w:tcPr>
            <w:tcW w:w="2941" w:type="dxa"/>
          </w:tcPr>
          <w:p w:rsidR="0042574E" w:rsidRPr="00A3136A" w:rsidRDefault="0042574E" w:rsidP="00A3136A">
            <w:pPr>
              <w:jc w:val="center"/>
              <w:rPr>
                <w:b/>
                <w:bCs/>
                <w:lang w:val="ru-RU"/>
              </w:rPr>
            </w:pPr>
            <w:r w:rsidRPr="00A3136A">
              <w:rPr>
                <w:b/>
                <w:bCs/>
              </w:rPr>
              <w:t>Обучающийся научится</w:t>
            </w:r>
          </w:p>
        </w:tc>
        <w:tc>
          <w:tcPr>
            <w:tcW w:w="2925" w:type="dxa"/>
          </w:tcPr>
          <w:p w:rsidR="0042574E" w:rsidRPr="00A3136A" w:rsidRDefault="0042574E" w:rsidP="00A3136A">
            <w:pPr>
              <w:jc w:val="center"/>
              <w:rPr>
                <w:b/>
                <w:bCs/>
                <w:i/>
                <w:iCs/>
                <w:lang w:val="ru-RU"/>
              </w:rPr>
            </w:pPr>
            <w:r w:rsidRPr="00A3136A">
              <w:rPr>
                <w:b/>
                <w:bCs/>
                <w:i/>
                <w:iCs/>
              </w:rPr>
              <w:t>Обучающийся получит возможность научиться</w:t>
            </w:r>
          </w:p>
        </w:tc>
        <w:tc>
          <w:tcPr>
            <w:tcW w:w="2901" w:type="dxa"/>
          </w:tcPr>
          <w:p w:rsidR="0042574E" w:rsidRPr="00A3136A" w:rsidRDefault="0042574E" w:rsidP="00A3136A">
            <w:pPr>
              <w:jc w:val="center"/>
              <w:rPr>
                <w:b/>
                <w:bCs/>
                <w:lang w:val="ru-RU"/>
              </w:rPr>
            </w:pPr>
            <w:r w:rsidRPr="00A3136A">
              <w:rPr>
                <w:b/>
                <w:bCs/>
              </w:rPr>
              <w:t>Средства, приемы и методы</w:t>
            </w:r>
          </w:p>
        </w:tc>
      </w:tr>
      <w:tr w:rsidR="0042574E" w:rsidRPr="00970F3C">
        <w:tc>
          <w:tcPr>
            <w:tcW w:w="2069" w:type="dxa"/>
          </w:tcPr>
          <w:p w:rsidR="0042574E" w:rsidRPr="00E44DAA" w:rsidRDefault="0042574E" w:rsidP="00A3136A">
            <w:pPr>
              <w:rPr>
                <w:lang w:val="ru-RU"/>
              </w:rPr>
            </w:pPr>
            <w:r w:rsidRPr="00E44DAA">
              <w:t>Личностное самоопределение</w:t>
            </w:r>
          </w:p>
        </w:tc>
        <w:tc>
          <w:tcPr>
            <w:tcW w:w="2941" w:type="dxa"/>
          </w:tcPr>
          <w:p w:rsidR="0042574E" w:rsidRPr="00E44DAA" w:rsidRDefault="0042574E" w:rsidP="00A3136A">
            <w:pPr>
              <w:rPr>
                <w:lang w:val="ru-RU"/>
              </w:rPr>
            </w:pPr>
            <w:r w:rsidRPr="00E44DAA">
              <w:rPr>
                <w:lang w:val="ru-RU"/>
              </w:rPr>
              <w:t>Определять круг собственных интересов и склонностей</w:t>
            </w:r>
          </w:p>
        </w:tc>
        <w:tc>
          <w:tcPr>
            <w:tcW w:w="2925" w:type="dxa"/>
          </w:tcPr>
          <w:p w:rsidR="0042574E" w:rsidRPr="00E44DAA" w:rsidRDefault="0042574E" w:rsidP="00A3136A">
            <w:pPr>
              <w:ind w:right="66"/>
              <w:jc w:val="both"/>
              <w:rPr>
                <w:i/>
                <w:iCs/>
                <w:lang w:val="ru-RU"/>
              </w:rPr>
            </w:pPr>
            <w:r w:rsidRPr="00E44DAA">
              <w:rPr>
                <w:i/>
                <w:iCs/>
                <w:lang w:val="ru-RU"/>
              </w:rPr>
              <w:t>Проектировать индивидуальный образовательный маршрут в одном или нескольких предметах</w:t>
            </w:r>
          </w:p>
        </w:tc>
        <w:tc>
          <w:tcPr>
            <w:tcW w:w="2901" w:type="dxa"/>
          </w:tcPr>
          <w:p w:rsidR="0042574E" w:rsidRPr="00E44DAA" w:rsidRDefault="0042574E" w:rsidP="00A3136A">
            <w:pPr>
              <w:jc w:val="both"/>
              <w:rPr>
                <w:lang w:val="ru-RU"/>
              </w:rPr>
            </w:pPr>
            <w:r w:rsidRPr="00E44DAA">
              <w:rPr>
                <w:lang w:val="ru-RU"/>
              </w:rPr>
              <w:t xml:space="preserve">Выстраивание субъект- субъектных отношений, создание ситуации успеха, обеспечение выбора курсов, элективов т.п. </w:t>
            </w:r>
          </w:p>
          <w:p w:rsidR="0042574E" w:rsidRPr="00E44DAA" w:rsidRDefault="0042574E" w:rsidP="00A3136A">
            <w:pPr>
              <w:jc w:val="both"/>
              <w:rPr>
                <w:lang w:val="ru-RU"/>
              </w:rPr>
            </w:pPr>
            <w:r w:rsidRPr="00E44DAA">
              <w:rPr>
                <w:lang w:val="ru-RU"/>
              </w:rPr>
              <w:t xml:space="preserve">Реализация оценивания на критериальной основе. </w:t>
            </w:r>
          </w:p>
          <w:p w:rsidR="0042574E" w:rsidRPr="00E44DAA" w:rsidRDefault="0042574E" w:rsidP="00A3136A">
            <w:pPr>
              <w:jc w:val="both"/>
              <w:rPr>
                <w:lang w:val="ru-RU"/>
              </w:rPr>
            </w:pPr>
            <w:r w:rsidRPr="00E44DAA">
              <w:rPr>
                <w:lang w:val="ru-RU"/>
              </w:rPr>
              <w:t xml:space="preserve">Включение в деятельность разноуровневых заданий. Организация стартовой и рефлексивной фаз года. </w:t>
            </w:r>
          </w:p>
          <w:p w:rsidR="0042574E" w:rsidRPr="00E44DAA" w:rsidRDefault="0042574E" w:rsidP="00A3136A">
            <w:pPr>
              <w:jc w:val="both"/>
              <w:rPr>
                <w:lang w:val="ru-RU"/>
              </w:rPr>
            </w:pPr>
            <w:r w:rsidRPr="00E44DAA">
              <w:rPr>
                <w:lang w:val="ru-RU"/>
              </w:rPr>
              <w:t>Внедрение проектной и учебно- исследовательско й деятельности в образовательный процесс.</w:t>
            </w:r>
          </w:p>
        </w:tc>
      </w:tr>
      <w:tr w:rsidR="0042574E">
        <w:tc>
          <w:tcPr>
            <w:tcW w:w="2069" w:type="dxa"/>
          </w:tcPr>
          <w:p w:rsidR="0042574E" w:rsidRPr="00E44DAA" w:rsidRDefault="0042574E" w:rsidP="00A3136A">
            <w:pPr>
              <w:tabs>
                <w:tab w:val="left" w:pos="0"/>
              </w:tabs>
              <w:rPr>
                <w:lang w:val="ru-RU"/>
              </w:rPr>
            </w:pPr>
            <w:r w:rsidRPr="00E44DAA">
              <w:t>Развитие Я- Концепции</w:t>
            </w:r>
          </w:p>
        </w:tc>
        <w:tc>
          <w:tcPr>
            <w:tcW w:w="2941" w:type="dxa"/>
          </w:tcPr>
          <w:p w:rsidR="0042574E" w:rsidRPr="00E44DAA" w:rsidRDefault="0042574E" w:rsidP="00A3136A">
            <w:pPr>
              <w:tabs>
                <w:tab w:val="left" w:pos="0"/>
              </w:tabs>
              <w:rPr>
                <w:lang w:val="ru-RU"/>
              </w:rPr>
            </w:pPr>
            <w:r w:rsidRPr="00E44DAA">
              <w:rPr>
                <w:lang w:val="ru-RU"/>
              </w:rPr>
              <w:t>Рефлексировать свои сильные и слабые стороны</w:t>
            </w:r>
          </w:p>
        </w:tc>
        <w:tc>
          <w:tcPr>
            <w:tcW w:w="2925" w:type="dxa"/>
          </w:tcPr>
          <w:p w:rsidR="0042574E" w:rsidRPr="00E44DAA" w:rsidRDefault="0042574E" w:rsidP="00A3136A">
            <w:pPr>
              <w:jc w:val="both"/>
              <w:rPr>
                <w:i/>
                <w:iCs/>
                <w:lang w:val="ru-RU"/>
              </w:rPr>
            </w:pPr>
            <w:r w:rsidRPr="00E44DAA">
              <w:rPr>
                <w:i/>
                <w:iCs/>
                <w:lang w:val="ru-RU"/>
              </w:rPr>
              <w:t>Рефлексировать свои сильные и слабые стороны</w:t>
            </w:r>
          </w:p>
        </w:tc>
        <w:tc>
          <w:tcPr>
            <w:tcW w:w="2901" w:type="dxa"/>
          </w:tcPr>
          <w:p w:rsidR="0042574E" w:rsidRPr="00E44DAA" w:rsidRDefault="0042574E" w:rsidP="00A3136A">
            <w:pPr>
              <w:jc w:val="both"/>
              <w:rPr>
                <w:lang w:val="ru-RU"/>
              </w:rPr>
            </w:pPr>
            <w:r w:rsidRPr="00E44DAA">
              <w:rPr>
                <w:lang w:val="ru-RU"/>
              </w:rPr>
              <w:t xml:space="preserve">Создание условий для апробации новых «социальных ролей». </w:t>
            </w:r>
            <w:r w:rsidRPr="00E44DAA">
              <w:t>Работа с портфолио ученика</w:t>
            </w:r>
          </w:p>
        </w:tc>
      </w:tr>
      <w:tr w:rsidR="0042574E" w:rsidRPr="00970F3C">
        <w:tc>
          <w:tcPr>
            <w:tcW w:w="2069" w:type="dxa"/>
          </w:tcPr>
          <w:p w:rsidR="0042574E" w:rsidRPr="00E44DAA" w:rsidRDefault="0042574E" w:rsidP="00A3136A">
            <w:pPr>
              <w:tabs>
                <w:tab w:val="left" w:pos="0"/>
              </w:tabs>
              <w:rPr>
                <w:lang w:val="ru-RU"/>
              </w:rPr>
            </w:pPr>
            <w:r w:rsidRPr="00E44DAA">
              <w:t>Смыслообразован ие</w:t>
            </w:r>
          </w:p>
        </w:tc>
        <w:tc>
          <w:tcPr>
            <w:tcW w:w="2941" w:type="dxa"/>
          </w:tcPr>
          <w:p w:rsidR="0042574E" w:rsidRPr="00E44DAA" w:rsidRDefault="0042574E" w:rsidP="00A3136A">
            <w:pPr>
              <w:tabs>
                <w:tab w:val="left" w:pos="0"/>
              </w:tabs>
              <w:rPr>
                <w:lang w:val="ru-RU"/>
              </w:rPr>
            </w:pPr>
            <w:r w:rsidRPr="00E44DAA">
              <w:rPr>
                <w:lang w:val="ru-RU"/>
              </w:rPr>
              <w:t>Понимать смысл учения, развития, творчества.</w:t>
            </w:r>
          </w:p>
        </w:tc>
        <w:tc>
          <w:tcPr>
            <w:tcW w:w="2925" w:type="dxa"/>
          </w:tcPr>
          <w:p w:rsidR="0042574E" w:rsidRPr="00E44DAA" w:rsidRDefault="0042574E" w:rsidP="00A3136A">
            <w:pPr>
              <w:jc w:val="both"/>
              <w:rPr>
                <w:i/>
                <w:iCs/>
                <w:lang w:val="ru-RU"/>
              </w:rPr>
            </w:pPr>
            <w:r w:rsidRPr="00E44DAA">
              <w:rPr>
                <w:i/>
                <w:iCs/>
                <w:lang w:val="ru-RU"/>
              </w:rPr>
              <w:t>Сформировать ценность познания, активной жизненной позиции.</w:t>
            </w:r>
          </w:p>
        </w:tc>
        <w:tc>
          <w:tcPr>
            <w:tcW w:w="2901" w:type="dxa"/>
          </w:tcPr>
          <w:p w:rsidR="0042574E" w:rsidRPr="00E44DAA" w:rsidRDefault="0042574E" w:rsidP="00A3136A">
            <w:pPr>
              <w:ind w:right="822"/>
              <w:jc w:val="both"/>
              <w:rPr>
                <w:lang w:val="ru-RU"/>
              </w:rPr>
            </w:pPr>
          </w:p>
        </w:tc>
      </w:tr>
      <w:tr w:rsidR="0042574E">
        <w:tc>
          <w:tcPr>
            <w:tcW w:w="2069" w:type="dxa"/>
          </w:tcPr>
          <w:p w:rsidR="0042574E" w:rsidRPr="00E44DAA" w:rsidRDefault="0042574E" w:rsidP="00A3136A">
            <w:pPr>
              <w:tabs>
                <w:tab w:val="left" w:pos="0"/>
              </w:tabs>
              <w:rPr>
                <w:lang w:val="ru-RU"/>
              </w:rPr>
            </w:pPr>
            <w:r w:rsidRPr="00E44DAA">
              <w:t>Мотивация</w:t>
            </w:r>
          </w:p>
        </w:tc>
        <w:tc>
          <w:tcPr>
            <w:tcW w:w="2941" w:type="dxa"/>
          </w:tcPr>
          <w:p w:rsidR="0042574E" w:rsidRPr="00E44DAA" w:rsidRDefault="0042574E" w:rsidP="00A3136A">
            <w:pPr>
              <w:tabs>
                <w:tab w:val="left" w:pos="0"/>
              </w:tabs>
              <w:rPr>
                <w:lang w:val="ru-RU"/>
              </w:rPr>
            </w:pPr>
            <w:r w:rsidRPr="00E44DAA">
              <w:t>Осознание отдельных мотивов</w:t>
            </w:r>
          </w:p>
        </w:tc>
        <w:tc>
          <w:tcPr>
            <w:tcW w:w="2925" w:type="dxa"/>
          </w:tcPr>
          <w:p w:rsidR="0042574E" w:rsidRPr="00E44DAA" w:rsidRDefault="0042574E" w:rsidP="00A3136A">
            <w:pPr>
              <w:jc w:val="both"/>
              <w:rPr>
                <w:i/>
                <w:iCs/>
                <w:lang w:val="ru-RU"/>
              </w:rPr>
            </w:pPr>
            <w:r w:rsidRPr="00E44DAA">
              <w:rPr>
                <w:i/>
                <w:iCs/>
              </w:rPr>
              <w:t>Сформировать иерархию мотивов</w:t>
            </w:r>
          </w:p>
        </w:tc>
        <w:tc>
          <w:tcPr>
            <w:tcW w:w="2901" w:type="dxa"/>
          </w:tcPr>
          <w:p w:rsidR="0042574E" w:rsidRPr="00E44DAA" w:rsidRDefault="0042574E" w:rsidP="00A3136A">
            <w:pPr>
              <w:ind w:right="822"/>
              <w:jc w:val="both"/>
              <w:rPr>
                <w:lang w:val="ru-RU"/>
              </w:rPr>
            </w:pPr>
          </w:p>
        </w:tc>
      </w:tr>
      <w:tr w:rsidR="0042574E" w:rsidRPr="00970F3C">
        <w:tc>
          <w:tcPr>
            <w:tcW w:w="2069" w:type="dxa"/>
          </w:tcPr>
          <w:p w:rsidR="0042574E" w:rsidRPr="00E44DAA" w:rsidRDefault="0042574E" w:rsidP="00A3136A">
            <w:pPr>
              <w:tabs>
                <w:tab w:val="left" w:pos="0"/>
              </w:tabs>
              <w:rPr>
                <w:lang w:val="ru-RU"/>
              </w:rPr>
            </w:pPr>
            <w:r w:rsidRPr="00E44DAA">
              <w:t>Нравственно- этическое оценивание</w:t>
            </w:r>
          </w:p>
        </w:tc>
        <w:tc>
          <w:tcPr>
            <w:tcW w:w="2941" w:type="dxa"/>
          </w:tcPr>
          <w:p w:rsidR="0042574E" w:rsidRPr="00E44DAA" w:rsidRDefault="0042574E" w:rsidP="00A3136A">
            <w:pPr>
              <w:tabs>
                <w:tab w:val="left" w:pos="0"/>
              </w:tabs>
              <w:rPr>
                <w:lang w:val="ru-RU"/>
              </w:rPr>
            </w:pPr>
            <w:r w:rsidRPr="00E44DAA">
              <w:rPr>
                <w:lang w:val="ru-RU"/>
              </w:rPr>
              <w:t>Оценивать чужие и свои поступки с разных точек зрения</w:t>
            </w:r>
          </w:p>
        </w:tc>
        <w:tc>
          <w:tcPr>
            <w:tcW w:w="2925" w:type="dxa"/>
          </w:tcPr>
          <w:p w:rsidR="0042574E" w:rsidRPr="00E44DAA" w:rsidRDefault="0042574E" w:rsidP="00A3136A">
            <w:pPr>
              <w:jc w:val="both"/>
              <w:rPr>
                <w:i/>
                <w:iCs/>
                <w:lang w:val="ru-RU"/>
              </w:rPr>
            </w:pPr>
            <w:r w:rsidRPr="00E44DAA">
              <w:rPr>
                <w:i/>
                <w:iCs/>
                <w:lang w:val="ru-RU"/>
              </w:rPr>
              <w:t>Адекватно оценивать чужие и свои поступки с разных точек зрения</w:t>
            </w:r>
          </w:p>
        </w:tc>
        <w:tc>
          <w:tcPr>
            <w:tcW w:w="2901" w:type="dxa"/>
          </w:tcPr>
          <w:p w:rsidR="0042574E" w:rsidRPr="00E44DAA" w:rsidRDefault="0042574E" w:rsidP="00A3136A">
            <w:pPr>
              <w:ind w:right="822"/>
              <w:jc w:val="both"/>
              <w:rPr>
                <w:lang w:val="ru-RU"/>
              </w:rPr>
            </w:pPr>
          </w:p>
        </w:tc>
      </w:tr>
      <w:tr w:rsidR="0042574E" w:rsidRPr="00970F3C">
        <w:tc>
          <w:tcPr>
            <w:tcW w:w="2069" w:type="dxa"/>
          </w:tcPr>
          <w:p w:rsidR="0042574E" w:rsidRPr="0015377E" w:rsidRDefault="0042574E" w:rsidP="00A3136A">
            <w:pPr>
              <w:tabs>
                <w:tab w:val="left" w:pos="0"/>
              </w:tabs>
              <w:rPr>
                <w:lang w:val="ru-RU"/>
              </w:rPr>
            </w:pPr>
            <w:r w:rsidRPr="0015377E">
              <w:t>Способ оценки</w:t>
            </w:r>
          </w:p>
        </w:tc>
        <w:tc>
          <w:tcPr>
            <w:tcW w:w="8767" w:type="dxa"/>
            <w:gridSpan w:val="3"/>
          </w:tcPr>
          <w:p w:rsidR="0042574E" w:rsidRPr="0015377E" w:rsidRDefault="0042574E" w:rsidP="00A3136A">
            <w:pPr>
              <w:tabs>
                <w:tab w:val="left" w:pos="0"/>
              </w:tabs>
              <w:rPr>
                <w:lang w:val="ru-RU"/>
              </w:rPr>
            </w:pPr>
            <w:r w:rsidRPr="0015377E">
              <w:rPr>
                <w:lang w:val="ru-RU"/>
              </w:rPr>
              <w:t>Экспертные листы педагогов и результаты защиты портфолио школьниками</w:t>
            </w:r>
          </w:p>
        </w:tc>
      </w:tr>
      <w:tr w:rsidR="0042574E">
        <w:tc>
          <w:tcPr>
            <w:tcW w:w="10836" w:type="dxa"/>
            <w:gridSpan w:val="4"/>
          </w:tcPr>
          <w:p w:rsidR="0042574E" w:rsidRPr="00E44DAA" w:rsidRDefault="0042574E" w:rsidP="00A3136A">
            <w:pPr>
              <w:tabs>
                <w:tab w:val="left" w:pos="0"/>
              </w:tabs>
              <w:rPr>
                <w:b/>
                <w:bCs/>
                <w:lang w:val="ru-RU"/>
              </w:rPr>
            </w:pPr>
            <w:r w:rsidRPr="00E44DAA">
              <w:rPr>
                <w:b/>
                <w:bCs/>
              </w:rPr>
              <w:t>Регулятивные УУД К 9 классу:</w:t>
            </w:r>
          </w:p>
        </w:tc>
      </w:tr>
      <w:tr w:rsidR="0042574E">
        <w:tc>
          <w:tcPr>
            <w:tcW w:w="2069" w:type="dxa"/>
          </w:tcPr>
          <w:p w:rsidR="0042574E" w:rsidRPr="00A3136A" w:rsidRDefault="0042574E" w:rsidP="00A3136A">
            <w:pPr>
              <w:tabs>
                <w:tab w:val="left" w:pos="0"/>
              </w:tabs>
              <w:ind w:right="-130"/>
              <w:jc w:val="center"/>
              <w:rPr>
                <w:b/>
                <w:bCs/>
                <w:lang w:val="ru-RU"/>
              </w:rPr>
            </w:pPr>
            <w:r w:rsidRPr="00A3136A">
              <w:rPr>
                <w:b/>
                <w:bCs/>
              </w:rPr>
              <w:t>Компоненты учебной деятельности</w:t>
            </w:r>
          </w:p>
        </w:tc>
        <w:tc>
          <w:tcPr>
            <w:tcW w:w="2941" w:type="dxa"/>
          </w:tcPr>
          <w:p w:rsidR="0042574E" w:rsidRPr="00A3136A" w:rsidRDefault="0042574E" w:rsidP="00A3136A">
            <w:pPr>
              <w:tabs>
                <w:tab w:val="left" w:pos="0"/>
              </w:tabs>
              <w:ind w:right="-130"/>
              <w:jc w:val="center"/>
              <w:rPr>
                <w:b/>
                <w:bCs/>
                <w:lang w:val="ru-RU"/>
              </w:rPr>
            </w:pPr>
            <w:r w:rsidRPr="00A3136A">
              <w:rPr>
                <w:b/>
                <w:bCs/>
              </w:rPr>
              <w:t>Выпускник научится</w:t>
            </w:r>
          </w:p>
        </w:tc>
        <w:tc>
          <w:tcPr>
            <w:tcW w:w="2925" w:type="dxa"/>
          </w:tcPr>
          <w:p w:rsidR="0042574E" w:rsidRPr="00A3136A" w:rsidRDefault="0042574E" w:rsidP="00A3136A">
            <w:pPr>
              <w:ind w:right="-130"/>
              <w:jc w:val="center"/>
              <w:rPr>
                <w:b/>
                <w:bCs/>
                <w:i/>
                <w:iCs/>
                <w:lang w:val="ru-RU"/>
              </w:rPr>
            </w:pPr>
            <w:r w:rsidRPr="00A3136A">
              <w:rPr>
                <w:b/>
                <w:bCs/>
                <w:i/>
                <w:iCs/>
              </w:rPr>
              <w:t>Выпускник получит возможность научиться</w:t>
            </w:r>
          </w:p>
        </w:tc>
        <w:tc>
          <w:tcPr>
            <w:tcW w:w="2901" w:type="dxa"/>
          </w:tcPr>
          <w:p w:rsidR="0042574E" w:rsidRPr="00A3136A" w:rsidRDefault="0042574E" w:rsidP="00A3136A">
            <w:pPr>
              <w:ind w:right="-130"/>
              <w:jc w:val="center"/>
              <w:rPr>
                <w:b/>
                <w:bCs/>
                <w:lang w:val="ru-RU"/>
              </w:rPr>
            </w:pPr>
            <w:r w:rsidRPr="00A3136A">
              <w:rPr>
                <w:b/>
                <w:bCs/>
              </w:rPr>
              <w:t>Средства, приемы и методы</w:t>
            </w:r>
          </w:p>
        </w:tc>
      </w:tr>
      <w:tr w:rsidR="0042574E" w:rsidRPr="00970F3C">
        <w:tc>
          <w:tcPr>
            <w:tcW w:w="2069" w:type="dxa"/>
          </w:tcPr>
          <w:p w:rsidR="0042574E" w:rsidRPr="00E44DAA" w:rsidRDefault="0042574E" w:rsidP="00A3136A">
            <w:pPr>
              <w:tabs>
                <w:tab w:val="left" w:pos="0"/>
              </w:tabs>
              <w:rPr>
                <w:lang w:val="ru-RU"/>
              </w:rPr>
            </w:pPr>
            <w:r w:rsidRPr="00E44DAA">
              <w:t>Целеполагание</w:t>
            </w:r>
          </w:p>
        </w:tc>
        <w:tc>
          <w:tcPr>
            <w:tcW w:w="2941" w:type="dxa"/>
          </w:tcPr>
          <w:p w:rsidR="0042574E" w:rsidRPr="00E44DAA" w:rsidRDefault="0042574E" w:rsidP="00A3136A">
            <w:pPr>
              <w:tabs>
                <w:tab w:val="left" w:pos="0"/>
              </w:tabs>
              <w:jc w:val="both"/>
              <w:rPr>
                <w:lang w:val="ru-RU"/>
              </w:rPr>
            </w:pPr>
            <w:r w:rsidRPr="00E44DAA">
              <w:rPr>
                <w:lang w:val="ru-RU"/>
              </w:rPr>
              <w:t>Ставить и для себя новые задачи в познавательной деятельности и учебе, проектировать индивидуальный образовательный маршрут</w:t>
            </w:r>
          </w:p>
        </w:tc>
        <w:tc>
          <w:tcPr>
            <w:tcW w:w="2925" w:type="dxa"/>
          </w:tcPr>
          <w:p w:rsidR="0042574E" w:rsidRPr="00E44DAA" w:rsidRDefault="0042574E" w:rsidP="00A3136A">
            <w:pPr>
              <w:jc w:val="both"/>
              <w:rPr>
                <w:i/>
                <w:iCs/>
                <w:lang w:val="ru-RU"/>
              </w:rPr>
            </w:pPr>
            <w:r w:rsidRPr="00E44DAA">
              <w:rPr>
                <w:i/>
                <w:iCs/>
                <w:lang w:val="ru-RU"/>
              </w:rPr>
              <w:t>Самостоятельно определять цели своего обучения; формулировать цели задачи саморазвития, построения жизненных планов во временной перспективе формулировать сразу несколько учебных задач в перспективе.</w:t>
            </w:r>
          </w:p>
        </w:tc>
        <w:tc>
          <w:tcPr>
            <w:tcW w:w="2901" w:type="dxa"/>
          </w:tcPr>
          <w:p w:rsidR="0042574E" w:rsidRDefault="0042574E" w:rsidP="00A3136A">
            <w:pPr>
              <w:jc w:val="both"/>
              <w:rPr>
                <w:lang w:val="ru-RU"/>
              </w:rPr>
            </w:pPr>
            <w:r w:rsidRPr="00E44DAA">
              <w:rPr>
                <w:lang w:val="ru-RU"/>
              </w:rPr>
              <w:t>Организация учебной деятельности на уроке. Наличие задачи, требующей поиска. Организация индивидуальных образовательных маршрутов. Обеспечение возможности рассмотрения учебного материала с учетом разных интересов « под разными углами зрения».</w:t>
            </w:r>
          </w:p>
          <w:p w:rsidR="0042574E" w:rsidRPr="00E44DAA" w:rsidRDefault="0042574E" w:rsidP="00A3136A">
            <w:pPr>
              <w:jc w:val="both"/>
              <w:rPr>
                <w:lang w:val="ru-RU"/>
              </w:rPr>
            </w:pPr>
            <w:r w:rsidRPr="00E44DAA">
              <w:rPr>
                <w:lang w:val="ru-RU"/>
              </w:rPr>
              <w:t xml:space="preserve"> Осуществление проектной деятельности в урочной и внеурочной деятельности.</w:t>
            </w:r>
          </w:p>
        </w:tc>
      </w:tr>
      <w:tr w:rsidR="0042574E" w:rsidRPr="00970F3C">
        <w:tc>
          <w:tcPr>
            <w:tcW w:w="2069" w:type="dxa"/>
          </w:tcPr>
          <w:p w:rsidR="0042574E" w:rsidRPr="00E44DAA" w:rsidRDefault="0042574E" w:rsidP="00A3136A">
            <w:pPr>
              <w:tabs>
                <w:tab w:val="left" w:pos="0"/>
              </w:tabs>
              <w:rPr>
                <w:lang w:val="ru-RU"/>
              </w:rPr>
            </w:pPr>
            <w:r w:rsidRPr="00E44DAA">
              <w:t>Планирование и прогнозирование</w:t>
            </w:r>
          </w:p>
        </w:tc>
        <w:tc>
          <w:tcPr>
            <w:tcW w:w="2941" w:type="dxa"/>
          </w:tcPr>
          <w:p w:rsidR="0042574E" w:rsidRPr="00E44DAA" w:rsidRDefault="0042574E" w:rsidP="00A3136A">
            <w:pPr>
              <w:tabs>
                <w:tab w:val="left" w:pos="0"/>
              </w:tabs>
              <w:rPr>
                <w:lang w:val="ru-RU"/>
              </w:rPr>
            </w:pPr>
            <w:r w:rsidRPr="00E44DAA">
              <w:rPr>
                <w:lang w:val="ru-RU"/>
              </w:rPr>
              <w:t>Самостоятельно анализировать условия достижения цели на новом материале.</w:t>
            </w:r>
          </w:p>
          <w:p w:rsidR="0042574E" w:rsidRPr="00E44DAA" w:rsidRDefault="0042574E" w:rsidP="00A3136A">
            <w:pPr>
              <w:tabs>
                <w:tab w:val="left" w:pos="0"/>
              </w:tabs>
              <w:rPr>
                <w:lang w:val="ru-RU"/>
              </w:rPr>
            </w:pPr>
            <w:r w:rsidRPr="00E44DAA">
              <w:rPr>
                <w:lang w:val="ru-RU"/>
              </w:rPr>
              <w:t>Осознанно выбирать наиболее эффективные способы решения учебных и познавательных задач корректировать план в соответствии с изменяющимися условиями Прогнозировать собственные трудности и способы их преодоления.</w:t>
            </w:r>
          </w:p>
        </w:tc>
        <w:tc>
          <w:tcPr>
            <w:tcW w:w="2925" w:type="dxa"/>
          </w:tcPr>
          <w:p w:rsidR="0042574E" w:rsidRPr="00E44DAA" w:rsidRDefault="0042574E" w:rsidP="00A3136A">
            <w:pPr>
              <w:rPr>
                <w:i/>
                <w:iCs/>
                <w:lang w:val="ru-RU"/>
              </w:rPr>
            </w:pPr>
            <w:r w:rsidRPr="00E44DAA">
              <w:rPr>
                <w:i/>
                <w:iCs/>
                <w:lang w:val="ru-RU"/>
              </w:rPr>
              <w:t>Основам прогнозирования как предвидения будущих событий и развития процесса. Выделять альтернативные способы достижения цели, выбирать наиболее эффективные; Определять собственные возможности решения учебно- практической и учебно- познавательной задачи.</w:t>
            </w:r>
          </w:p>
        </w:tc>
        <w:tc>
          <w:tcPr>
            <w:tcW w:w="2901" w:type="dxa"/>
          </w:tcPr>
          <w:p w:rsidR="0042574E" w:rsidRDefault="0042574E" w:rsidP="00A3136A">
            <w:pPr>
              <w:rPr>
                <w:lang w:val="ru-RU"/>
              </w:rPr>
            </w:pPr>
            <w:r w:rsidRPr="00E44DAA">
              <w:rPr>
                <w:lang w:val="ru-RU"/>
              </w:rPr>
              <w:t xml:space="preserve">Обеспечение самостоятельност и в выборе способов решения учебной задачи. </w:t>
            </w:r>
          </w:p>
          <w:p w:rsidR="0042574E" w:rsidRDefault="0042574E" w:rsidP="00A3136A">
            <w:pPr>
              <w:rPr>
                <w:lang w:val="ru-RU"/>
              </w:rPr>
            </w:pPr>
            <w:r w:rsidRPr="00E44DAA">
              <w:rPr>
                <w:lang w:val="ru-RU"/>
              </w:rPr>
              <w:t>Сохранение стартовой фазы совместной постановки и планирования задач года.</w:t>
            </w:r>
          </w:p>
          <w:p w:rsidR="0042574E" w:rsidRPr="00E44DAA" w:rsidRDefault="0042574E" w:rsidP="00A3136A">
            <w:pPr>
              <w:rPr>
                <w:lang w:val="ru-RU"/>
              </w:rPr>
            </w:pPr>
            <w:r w:rsidRPr="00E44DAA">
              <w:rPr>
                <w:lang w:val="ru-RU"/>
              </w:rPr>
              <w:t xml:space="preserve"> </w:t>
            </w:r>
            <w:r w:rsidRPr="0015377E">
              <w:rPr>
                <w:lang w:val="ru-RU"/>
              </w:rPr>
              <w:t>Составление Карты знаний- продвижения в предмете.</w:t>
            </w:r>
          </w:p>
        </w:tc>
      </w:tr>
      <w:tr w:rsidR="0042574E" w:rsidRPr="00970F3C">
        <w:tc>
          <w:tcPr>
            <w:tcW w:w="2069" w:type="dxa"/>
          </w:tcPr>
          <w:p w:rsidR="0042574E" w:rsidRPr="00E44DAA" w:rsidRDefault="0042574E" w:rsidP="00A3136A">
            <w:pPr>
              <w:tabs>
                <w:tab w:val="left" w:pos="0"/>
              </w:tabs>
              <w:rPr>
                <w:lang w:val="ru-RU"/>
              </w:rPr>
            </w:pPr>
            <w:r w:rsidRPr="00E44DAA">
              <w:t>Контроль</w:t>
            </w:r>
          </w:p>
        </w:tc>
        <w:tc>
          <w:tcPr>
            <w:tcW w:w="2941" w:type="dxa"/>
          </w:tcPr>
          <w:p w:rsidR="0042574E" w:rsidRPr="00E44DAA" w:rsidRDefault="0042574E" w:rsidP="00A3136A">
            <w:pPr>
              <w:tabs>
                <w:tab w:val="left" w:pos="0"/>
              </w:tabs>
              <w:rPr>
                <w:lang w:val="ru-RU"/>
              </w:rPr>
            </w:pPr>
            <w:r w:rsidRPr="00E44DAA">
              <w:rPr>
                <w:lang w:val="ru-RU"/>
              </w:rPr>
              <w:t>Основам саморегуляции в учебной и познавательной деятельности, эмоциональных состояний</w:t>
            </w:r>
          </w:p>
        </w:tc>
        <w:tc>
          <w:tcPr>
            <w:tcW w:w="2925" w:type="dxa"/>
          </w:tcPr>
          <w:p w:rsidR="0042574E" w:rsidRPr="00E44DAA" w:rsidRDefault="0042574E" w:rsidP="00A3136A">
            <w:pPr>
              <w:tabs>
                <w:tab w:val="left" w:pos="0"/>
              </w:tabs>
              <w:rPr>
                <w:i/>
                <w:iCs/>
                <w:lang w:val="ru-RU"/>
              </w:rPr>
            </w:pPr>
            <w:r w:rsidRPr="00E44DAA">
              <w:rPr>
                <w:i/>
                <w:iCs/>
                <w:lang w:val="ru-RU"/>
              </w:rPr>
              <w:t>Владеть самоконтролем, способностью к принятию решений, управлять своим поведением и деятельностью, направленной на достижение поставленных целей.</w:t>
            </w:r>
          </w:p>
        </w:tc>
        <w:tc>
          <w:tcPr>
            <w:tcW w:w="2901" w:type="dxa"/>
          </w:tcPr>
          <w:p w:rsidR="0042574E" w:rsidRPr="0015377E" w:rsidRDefault="0042574E" w:rsidP="00A3136A">
            <w:pPr>
              <w:tabs>
                <w:tab w:val="left" w:pos="0"/>
              </w:tabs>
              <w:rPr>
                <w:lang w:val="ru-RU"/>
              </w:rPr>
            </w:pPr>
            <w:r w:rsidRPr="0015377E">
              <w:rPr>
                <w:lang w:val="ru-RU"/>
              </w:rPr>
              <w:t>Рефлексивные сочинения, отчеты по результатам деятельности.</w:t>
            </w:r>
          </w:p>
        </w:tc>
      </w:tr>
      <w:tr w:rsidR="0042574E" w:rsidRPr="00970F3C">
        <w:tc>
          <w:tcPr>
            <w:tcW w:w="2069" w:type="dxa"/>
          </w:tcPr>
          <w:p w:rsidR="0042574E" w:rsidRPr="00E44DAA" w:rsidRDefault="0042574E" w:rsidP="00A3136A">
            <w:pPr>
              <w:tabs>
                <w:tab w:val="left" w:pos="0"/>
              </w:tabs>
              <w:rPr>
                <w:lang w:val="ru-RU"/>
              </w:rPr>
            </w:pPr>
            <w:r w:rsidRPr="00E44DAA">
              <w:t>Оценка</w:t>
            </w:r>
          </w:p>
        </w:tc>
        <w:tc>
          <w:tcPr>
            <w:tcW w:w="2941" w:type="dxa"/>
          </w:tcPr>
          <w:p w:rsidR="0042574E" w:rsidRPr="00E44DAA" w:rsidRDefault="0042574E" w:rsidP="00A3136A">
            <w:pPr>
              <w:tabs>
                <w:tab w:val="left" w:pos="0"/>
              </w:tabs>
              <w:rPr>
                <w:lang w:val="ru-RU"/>
              </w:rPr>
            </w:pPr>
            <w:r w:rsidRPr="00E44DAA">
              <w:rPr>
                <w:lang w:val="ru-RU"/>
              </w:rPr>
              <w:t>Осуществление познавательной рефлексии в отношении действий по решению учебных и познавательных задач.</w:t>
            </w:r>
          </w:p>
        </w:tc>
        <w:tc>
          <w:tcPr>
            <w:tcW w:w="2925" w:type="dxa"/>
          </w:tcPr>
          <w:p w:rsidR="0042574E" w:rsidRPr="00E44DAA" w:rsidRDefault="0042574E" w:rsidP="002F7022">
            <w:pPr>
              <w:ind w:right="822"/>
              <w:rPr>
                <w:lang w:val="ru-RU"/>
              </w:rPr>
            </w:pPr>
          </w:p>
        </w:tc>
        <w:tc>
          <w:tcPr>
            <w:tcW w:w="2901" w:type="dxa"/>
          </w:tcPr>
          <w:p w:rsidR="0042574E" w:rsidRPr="00E44DAA" w:rsidRDefault="0042574E" w:rsidP="002F7022">
            <w:pPr>
              <w:ind w:right="822"/>
              <w:rPr>
                <w:lang w:val="ru-RU"/>
              </w:rPr>
            </w:pPr>
          </w:p>
        </w:tc>
      </w:tr>
      <w:tr w:rsidR="0042574E" w:rsidRPr="00970F3C">
        <w:tc>
          <w:tcPr>
            <w:tcW w:w="2069" w:type="dxa"/>
          </w:tcPr>
          <w:p w:rsidR="0042574E" w:rsidRPr="00E44DAA" w:rsidRDefault="0042574E" w:rsidP="00A3136A">
            <w:pPr>
              <w:tabs>
                <w:tab w:val="left" w:pos="0"/>
              </w:tabs>
              <w:rPr>
                <w:lang w:val="ru-RU"/>
              </w:rPr>
            </w:pPr>
            <w:r w:rsidRPr="00E44DAA">
              <w:rPr>
                <w:lang w:val="ru-RU"/>
              </w:rPr>
              <w:t>Способом фиксации динамики развития являются</w:t>
            </w:r>
          </w:p>
        </w:tc>
        <w:tc>
          <w:tcPr>
            <w:tcW w:w="2941" w:type="dxa"/>
          </w:tcPr>
          <w:p w:rsidR="0042574E" w:rsidRPr="00E44DAA" w:rsidRDefault="0042574E" w:rsidP="00A3136A">
            <w:pPr>
              <w:tabs>
                <w:tab w:val="left" w:pos="0"/>
              </w:tabs>
              <w:rPr>
                <w:lang w:val="ru-RU"/>
              </w:rPr>
            </w:pPr>
          </w:p>
        </w:tc>
        <w:tc>
          <w:tcPr>
            <w:tcW w:w="5826" w:type="dxa"/>
            <w:gridSpan w:val="2"/>
          </w:tcPr>
          <w:p w:rsidR="0042574E" w:rsidRPr="0015377E" w:rsidRDefault="0042574E" w:rsidP="002F7022">
            <w:pPr>
              <w:ind w:right="822"/>
              <w:rPr>
                <w:b/>
                <w:bCs/>
                <w:lang w:val="ru-RU"/>
              </w:rPr>
            </w:pPr>
            <w:r w:rsidRPr="0015377E">
              <w:rPr>
                <w:b/>
                <w:bCs/>
                <w:lang w:val="ru-RU"/>
              </w:rPr>
              <w:t>Оценочные листы выполнения персонального исследования (процесса и результата)</w:t>
            </w:r>
          </w:p>
        </w:tc>
      </w:tr>
      <w:tr w:rsidR="0042574E">
        <w:tc>
          <w:tcPr>
            <w:tcW w:w="10836" w:type="dxa"/>
            <w:gridSpan w:val="4"/>
          </w:tcPr>
          <w:p w:rsidR="0042574E" w:rsidRPr="00E44DAA" w:rsidRDefault="0042574E" w:rsidP="00A3136A">
            <w:pPr>
              <w:tabs>
                <w:tab w:val="left" w:pos="0"/>
              </w:tabs>
              <w:rPr>
                <w:b/>
                <w:bCs/>
                <w:lang w:val="ru-RU"/>
              </w:rPr>
            </w:pPr>
            <w:r w:rsidRPr="00E44DAA">
              <w:rPr>
                <w:b/>
                <w:bCs/>
              </w:rPr>
              <w:t>Коммуникативные УУД</w:t>
            </w:r>
            <w:r w:rsidRPr="00E44DAA">
              <w:rPr>
                <w:b/>
                <w:bCs/>
                <w:lang w:val="ru-RU"/>
              </w:rPr>
              <w:t xml:space="preserve"> к 9 классу:</w:t>
            </w:r>
          </w:p>
        </w:tc>
      </w:tr>
      <w:tr w:rsidR="0042574E">
        <w:tc>
          <w:tcPr>
            <w:tcW w:w="2069" w:type="dxa"/>
          </w:tcPr>
          <w:p w:rsidR="0042574E" w:rsidRPr="00422323" w:rsidRDefault="0042574E" w:rsidP="00422323">
            <w:pPr>
              <w:tabs>
                <w:tab w:val="left" w:pos="0"/>
              </w:tabs>
              <w:jc w:val="center"/>
              <w:rPr>
                <w:b/>
                <w:bCs/>
                <w:lang w:val="ru-RU"/>
              </w:rPr>
            </w:pPr>
            <w:r w:rsidRPr="00422323">
              <w:rPr>
                <w:b/>
                <w:bCs/>
              </w:rPr>
              <w:t>Направленность коммуникации</w:t>
            </w:r>
          </w:p>
        </w:tc>
        <w:tc>
          <w:tcPr>
            <w:tcW w:w="2941" w:type="dxa"/>
          </w:tcPr>
          <w:p w:rsidR="0042574E" w:rsidRPr="00422323" w:rsidRDefault="0042574E" w:rsidP="00422323">
            <w:pPr>
              <w:tabs>
                <w:tab w:val="left" w:pos="0"/>
              </w:tabs>
              <w:jc w:val="center"/>
              <w:rPr>
                <w:b/>
                <w:bCs/>
                <w:lang w:val="ru-RU"/>
              </w:rPr>
            </w:pPr>
            <w:r w:rsidRPr="00422323">
              <w:rPr>
                <w:b/>
                <w:bCs/>
              </w:rPr>
              <w:t>Выпускник научится</w:t>
            </w:r>
          </w:p>
        </w:tc>
        <w:tc>
          <w:tcPr>
            <w:tcW w:w="2925" w:type="dxa"/>
          </w:tcPr>
          <w:p w:rsidR="0042574E" w:rsidRPr="00422323" w:rsidRDefault="0042574E" w:rsidP="00422323">
            <w:pPr>
              <w:jc w:val="center"/>
              <w:rPr>
                <w:b/>
                <w:bCs/>
                <w:i/>
                <w:iCs/>
                <w:lang w:val="ru-RU"/>
              </w:rPr>
            </w:pPr>
            <w:r w:rsidRPr="00422323">
              <w:rPr>
                <w:b/>
                <w:bCs/>
                <w:i/>
                <w:iCs/>
              </w:rPr>
              <w:t>Выпускник получит возможность научиться</w:t>
            </w:r>
          </w:p>
        </w:tc>
        <w:tc>
          <w:tcPr>
            <w:tcW w:w="2901" w:type="dxa"/>
          </w:tcPr>
          <w:p w:rsidR="0042574E" w:rsidRPr="00422323" w:rsidRDefault="0042574E" w:rsidP="00422323">
            <w:pPr>
              <w:jc w:val="center"/>
              <w:rPr>
                <w:b/>
                <w:bCs/>
                <w:lang w:val="ru-RU"/>
              </w:rPr>
            </w:pPr>
            <w:r w:rsidRPr="00422323">
              <w:rPr>
                <w:b/>
                <w:bCs/>
              </w:rPr>
              <w:t>Средства, приемы и методы</w:t>
            </w:r>
          </w:p>
        </w:tc>
      </w:tr>
      <w:tr w:rsidR="0042574E">
        <w:tc>
          <w:tcPr>
            <w:tcW w:w="2069" w:type="dxa"/>
          </w:tcPr>
          <w:p w:rsidR="0042574E" w:rsidRPr="00E44DAA" w:rsidRDefault="0042574E" w:rsidP="00422323">
            <w:pPr>
              <w:tabs>
                <w:tab w:val="left" w:pos="0"/>
              </w:tabs>
              <w:ind w:right="12"/>
              <w:jc w:val="both"/>
              <w:rPr>
                <w:lang w:val="ru-RU"/>
              </w:rPr>
            </w:pPr>
            <w:r w:rsidRPr="00E44DAA">
              <w:t>Монологические</w:t>
            </w:r>
          </w:p>
        </w:tc>
        <w:tc>
          <w:tcPr>
            <w:tcW w:w="2941" w:type="dxa"/>
          </w:tcPr>
          <w:p w:rsidR="0042574E" w:rsidRDefault="0042574E" w:rsidP="00422323">
            <w:pPr>
              <w:tabs>
                <w:tab w:val="left" w:pos="0"/>
              </w:tabs>
              <w:ind w:right="12"/>
              <w:jc w:val="both"/>
              <w:rPr>
                <w:lang w:val="ru-RU"/>
              </w:rPr>
            </w:pPr>
            <w:r w:rsidRPr="00E44DAA">
              <w:rPr>
                <w:lang w:val="ru-RU"/>
              </w:rPr>
              <w:t xml:space="preserve">Формулировать собственную позицию </w:t>
            </w:r>
          </w:p>
          <w:p w:rsidR="0042574E" w:rsidRPr="00E44DAA" w:rsidRDefault="0042574E" w:rsidP="00422323">
            <w:pPr>
              <w:tabs>
                <w:tab w:val="left" w:pos="0"/>
              </w:tabs>
              <w:ind w:right="12"/>
              <w:jc w:val="both"/>
              <w:rPr>
                <w:lang w:val="ru-RU"/>
              </w:rPr>
            </w:pPr>
            <w:r w:rsidRPr="00E44DAA">
              <w:rPr>
                <w:lang w:val="ru-RU"/>
              </w:rPr>
              <w:t>Устанавливать и сравнивать разные точки зрения, прежде чем принимать решение и делать выбор</w:t>
            </w:r>
          </w:p>
        </w:tc>
        <w:tc>
          <w:tcPr>
            <w:tcW w:w="2925" w:type="dxa"/>
          </w:tcPr>
          <w:p w:rsidR="0042574E" w:rsidRPr="00E44DAA" w:rsidRDefault="0042574E" w:rsidP="00422323">
            <w:pPr>
              <w:ind w:right="12"/>
              <w:jc w:val="both"/>
              <w:rPr>
                <w:i/>
                <w:iCs/>
                <w:lang w:val="ru-RU"/>
              </w:rPr>
            </w:pPr>
            <w:r w:rsidRPr="00E44DAA">
              <w:rPr>
                <w:i/>
                <w:iCs/>
                <w:lang w:val="ru-RU"/>
              </w:rPr>
              <w:t>Аргументировать собственную позицию, отстаивать ее не враждебным для оппонентов образом, координировать ее с позициями партнеров в сотрудничестве при выработке общего решения., понимать разные мнения и интересы. Осуществлять коммуникативну ю рефлексию как осознание оснований собственных действий и действий партнеров Адекватно использовать речь для планирования и регуляции совместной и своей деятельности Формулировать ясный и четкий ответ, включающий анализ поставленных вопросов либо описание возможных направлений для размышления</w:t>
            </w:r>
          </w:p>
        </w:tc>
        <w:tc>
          <w:tcPr>
            <w:tcW w:w="2901" w:type="dxa"/>
          </w:tcPr>
          <w:p w:rsidR="0042574E" w:rsidRPr="00E44DAA" w:rsidRDefault="0042574E" w:rsidP="00422323">
            <w:pPr>
              <w:ind w:right="12"/>
              <w:jc w:val="both"/>
              <w:rPr>
                <w:lang w:val="ru-RU"/>
              </w:rPr>
            </w:pPr>
            <w:r w:rsidRPr="00E44DAA">
              <w:rPr>
                <w:lang w:val="ru-RU"/>
              </w:rPr>
              <w:t xml:space="preserve">Планирование уроков с учетом принципов организации совместной деятельности: принципа индивидуального вклада; позиционного принципа, при котором важно столкновение и координация разных позиций. Написание сочинений- рассуждений публицистическог о, научного стиля на разных предметах. </w:t>
            </w:r>
            <w:r w:rsidRPr="00E44DAA">
              <w:t>Использование метода « письменная дискуссия».</w:t>
            </w:r>
          </w:p>
        </w:tc>
      </w:tr>
      <w:tr w:rsidR="0042574E" w:rsidRPr="00970F3C">
        <w:tc>
          <w:tcPr>
            <w:tcW w:w="2069" w:type="dxa"/>
          </w:tcPr>
          <w:p w:rsidR="0042574E" w:rsidRPr="00E44DAA" w:rsidRDefault="0042574E" w:rsidP="00A3136A">
            <w:pPr>
              <w:tabs>
                <w:tab w:val="left" w:pos="0"/>
              </w:tabs>
              <w:rPr>
                <w:lang w:val="ru-RU"/>
              </w:rPr>
            </w:pPr>
          </w:p>
        </w:tc>
        <w:tc>
          <w:tcPr>
            <w:tcW w:w="2941" w:type="dxa"/>
          </w:tcPr>
          <w:p w:rsidR="0042574E" w:rsidRPr="00E44DAA" w:rsidRDefault="0042574E" w:rsidP="00A3136A">
            <w:pPr>
              <w:tabs>
                <w:tab w:val="left" w:pos="0"/>
              </w:tabs>
              <w:rPr>
                <w:lang w:val="ru-RU"/>
              </w:rPr>
            </w:pPr>
            <w:r w:rsidRPr="00E44DAA">
              <w:rPr>
                <w:lang w:val="ru-RU"/>
              </w:rPr>
              <w:t xml:space="preserve">Адекватно использовать речь для планирования и регуляции своей деятельности. </w:t>
            </w:r>
          </w:p>
          <w:p w:rsidR="0042574E" w:rsidRPr="00E44DAA" w:rsidRDefault="0042574E" w:rsidP="00A3136A">
            <w:pPr>
              <w:tabs>
                <w:tab w:val="left" w:pos="0"/>
              </w:tabs>
              <w:rPr>
                <w:lang w:val="ru-RU"/>
              </w:rPr>
            </w:pPr>
            <w:r w:rsidRPr="00E44DAA">
              <w:rPr>
                <w:lang w:val="ru-RU"/>
              </w:rPr>
              <w:t xml:space="preserve"> Владеть монологическими и формами речи в соответствии с синтаксическими и грамматическими нормами родного языка.</w:t>
            </w:r>
          </w:p>
        </w:tc>
        <w:tc>
          <w:tcPr>
            <w:tcW w:w="2925" w:type="dxa"/>
          </w:tcPr>
          <w:p w:rsidR="0042574E" w:rsidRPr="00E44DAA" w:rsidRDefault="0042574E" w:rsidP="002F7022">
            <w:pPr>
              <w:ind w:right="822"/>
              <w:rPr>
                <w:lang w:val="ru-RU"/>
              </w:rPr>
            </w:pPr>
          </w:p>
        </w:tc>
        <w:tc>
          <w:tcPr>
            <w:tcW w:w="2901" w:type="dxa"/>
          </w:tcPr>
          <w:p w:rsidR="0042574E" w:rsidRPr="00E44DAA" w:rsidRDefault="0042574E" w:rsidP="002F7022">
            <w:pPr>
              <w:ind w:right="822"/>
              <w:rPr>
                <w:lang w:val="ru-RU"/>
              </w:rPr>
            </w:pPr>
          </w:p>
        </w:tc>
      </w:tr>
      <w:tr w:rsidR="0042574E" w:rsidRPr="00970F3C">
        <w:tc>
          <w:tcPr>
            <w:tcW w:w="2069" w:type="dxa"/>
          </w:tcPr>
          <w:p w:rsidR="0042574E" w:rsidRPr="00E44DAA" w:rsidRDefault="0042574E" w:rsidP="00A3136A">
            <w:pPr>
              <w:tabs>
                <w:tab w:val="left" w:pos="0"/>
              </w:tabs>
              <w:rPr>
                <w:lang w:val="ru-RU"/>
              </w:rPr>
            </w:pPr>
            <w:r w:rsidRPr="00E44DAA">
              <w:rPr>
                <w:lang w:val="ru-RU"/>
              </w:rPr>
              <w:t>Коммуникации в диалоге и полилоге.</w:t>
            </w:r>
          </w:p>
        </w:tc>
        <w:tc>
          <w:tcPr>
            <w:tcW w:w="2941" w:type="dxa"/>
          </w:tcPr>
          <w:p w:rsidR="0042574E" w:rsidRPr="00E44DAA" w:rsidRDefault="0042574E" w:rsidP="00A3136A">
            <w:pPr>
              <w:tabs>
                <w:tab w:val="left" w:pos="0"/>
              </w:tabs>
              <w:rPr>
                <w:lang w:val="ru-RU"/>
              </w:rPr>
            </w:pPr>
            <w:r w:rsidRPr="00E44DAA">
              <w:rPr>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Работать в группе- способствовать продуктивной кооперации, удерживать цели, функции участников, способы взаимодействия.</w:t>
            </w:r>
          </w:p>
        </w:tc>
        <w:tc>
          <w:tcPr>
            <w:tcW w:w="2925" w:type="dxa"/>
          </w:tcPr>
          <w:p w:rsidR="0042574E" w:rsidRDefault="0042574E" w:rsidP="00422323">
            <w:pPr>
              <w:rPr>
                <w:i/>
                <w:iCs/>
                <w:lang w:val="ru-RU"/>
              </w:rPr>
            </w:pPr>
            <w:r w:rsidRPr="00E44DAA">
              <w:rPr>
                <w:i/>
                <w:iCs/>
                <w:lang w:val="ru-RU"/>
              </w:rPr>
              <w:t>Продуктивно разрешать конфликты на основе учета интересов и позиций всех участников, поиска и оценки альтернативных способов разрешения конфликтов, Брать на себя инициативу в организации совместного действия</w:t>
            </w:r>
            <w:r>
              <w:rPr>
                <w:i/>
                <w:iCs/>
                <w:lang w:val="ru-RU"/>
              </w:rPr>
              <w:t xml:space="preserve"> (деловое лидерство),</w:t>
            </w:r>
          </w:p>
          <w:p w:rsidR="0042574E" w:rsidRPr="00E44DAA" w:rsidRDefault="0042574E" w:rsidP="00422323">
            <w:pPr>
              <w:rPr>
                <w:i/>
                <w:iCs/>
                <w:lang w:val="ru-RU"/>
              </w:rPr>
            </w:pPr>
            <w:r w:rsidRPr="00E44DAA">
              <w:rPr>
                <w:i/>
                <w:iCs/>
                <w:lang w:val="ru-RU"/>
              </w:rPr>
              <w:t>Участвовать и вести дискуссию, выслушивать и понимать различные точки зрений, поддерживать диалог уточняющими вопросами, развивать тему обсуждения, оформлять выводы дискуссии.</w:t>
            </w:r>
          </w:p>
        </w:tc>
        <w:tc>
          <w:tcPr>
            <w:tcW w:w="2901" w:type="dxa"/>
          </w:tcPr>
          <w:p w:rsidR="0042574E" w:rsidRDefault="0042574E" w:rsidP="00422323">
            <w:pPr>
              <w:jc w:val="both"/>
              <w:rPr>
                <w:lang w:val="ru-RU"/>
              </w:rPr>
            </w:pPr>
            <w:r w:rsidRPr="00E44DAA">
              <w:rPr>
                <w:lang w:val="ru-RU"/>
              </w:rPr>
              <w:t xml:space="preserve">Совместное определение проблемы и вытекающих из нее задач. </w:t>
            </w:r>
          </w:p>
          <w:p w:rsidR="0042574E" w:rsidRPr="00E44DAA" w:rsidRDefault="0042574E" w:rsidP="00422323">
            <w:pPr>
              <w:jc w:val="both"/>
              <w:rPr>
                <w:lang w:val="ru-RU"/>
              </w:rPr>
            </w:pPr>
            <w:r w:rsidRPr="00E44DAA">
              <w:rPr>
                <w:lang w:val="ru-RU"/>
              </w:rPr>
              <w:t>Использование в ходе совместного исследования метода « мозговой атаки», « круглого стола». Обсуждение методов исследования, способов оформления конечных результатов, Определение образовательного пространства для презентации получаемых результатов, Организация проектной деятельности школьников за пределами учебного содержания (социальное и межпредметное проектирование) Проведение коммуникативных тренингов.</w:t>
            </w:r>
          </w:p>
        </w:tc>
      </w:tr>
      <w:tr w:rsidR="0042574E" w:rsidRPr="00970F3C">
        <w:tc>
          <w:tcPr>
            <w:tcW w:w="10836" w:type="dxa"/>
            <w:gridSpan w:val="4"/>
          </w:tcPr>
          <w:p w:rsidR="0042574E" w:rsidRPr="00E44DAA" w:rsidRDefault="0042574E" w:rsidP="00A3136A">
            <w:pPr>
              <w:tabs>
                <w:tab w:val="left" w:pos="0"/>
              </w:tabs>
              <w:rPr>
                <w:b/>
                <w:bCs/>
                <w:lang w:val="ru-RU"/>
              </w:rPr>
            </w:pPr>
            <w:r w:rsidRPr="00E44DAA">
              <w:rPr>
                <w:b/>
                <w:bCs/>
                <w:lang w:val="ru-RU"/>
              </w:rPr>
              <w:t>Познавательные УУД к концу 9 класса</w:t>
            </w:r>
          </w:p>
          <w:p w:rsidR="0042574E" w:rsidRPr="00E44DAA" w:rsidRDefault="0042574E" w:rsidP="00A3136A">
            <w:pPr>
              <w:tabs>
                <w:tab w:val="left" w:pos="0"/>
              </w:tabs>
              <w:rPr>
                <w:lang w:val="ru-RU"/>
              </w:rPr>
            </w:pPr>
            <w:r w:rsidRPr="00E44DAA">
              <w:rPr>
                <w:b/>
                <w:bCs/>
                <w:lang w:val="ru-RU"/>
              </w:rPr>
              <w:t>Основы учебно - исследовательской деятельности</w:t>
            </w:r>
          </w:p>
        </w:tc>
      </w:tr>
      <w:tr w:rsidR="0042574E">
        <w:tc>
          <w:tcPr>
            <w:tcW w:w="2069" w:type="dxa"/>
          </w:tcPr>
          <w:p w:rsidR="0042574E" w:rsidRPr="00422323" w:rsidRDefault="0042574E" w:rsidP="00422323">
            <w:pPr>
              <w:tabs>
                <w:tab w:val="left" w:pos="0"/>
              </w:tabs>
              <w:ind w:right="12"/>
              <w:jc w:val="center"/>
              <w:rPr>
                <w:b/>
                <w:bCs/>
                <w:lang w:val="ru-RU"/>
              </w:rPr>
            </w:pPr>
            <w:r w:rsidRPr="00422323">
              <w:rPr>
                <w:b/>
                <w:bCs/>
                <w:lang w:val="ru-RU"/>
              </w:rPr>
              <w:t>Этапы проектной и исследовательско й деятельности</w:t>
            </w:r>
          </w:p>
        </w:tc>
        <w:tc>
          <w:tcPr>
            <w:tcW w:w="2941" w:type="dxa"/>
          </w:tcPr>
          <w:p w:rsidR="0042574E" w:rsidRPr="00422323" w:rsidRDefault="0042574E" w:rsidP="00422323">
            <w:pPr>
              <w:tabs>
                <w:tab w:val="left" w:pos="0"/>
              </w:tabs>
              <w:ind w:right="12"/>
              <w:jc w:val="center"/>
              <w:rPr>
                <w:b/>
                <w:bCs/>
                <w:lang w:val="ru-RU"/>
              </w:rPr>
            </w:pPr>
            <w:r w:rsidRPr="00422323">
              <w:rPr>
                <w:b/>
                <w:bCs/>
              </w:rPr>
              <w:t>Выпускник научится</w:t>
            </w:r>
          </w:p>
        </w:tc>
        <w:tc>
          <w:tcPr>
            <w:tcW w:w="2925" w:type="dxa"/>
          </w:tcPr>
          <w:p w:rsidR="0042574E" w:rsidRPr="00422323" w:rsidRDefault="0042574E" w:rsidP="00422323">
            <w:pPr>
              <w:ind w:right="12"/>
              <w:jc w:val="center"/>
              <w:rPr>
                <w:b/>
                <w:bCs/>
                <w:i/>
                <w:iCs/>
                <w:lang w:val="ru-RU"/>
              </w:rPr>
            </w:pPr>
            <w:r w:rsidRPr="00422323">
              <w:rPr>
                <w:b/>
                <w:bCs/>
                <w:i/>
                <w:iCs/>
              </w:rPr>
              <w:t>Выпускник получит возможность научиться</w:t>
            </w:r>
          </w:p>
        </w:tc>
        <w:tc>
          <w:tcPr>
            <w:tcW w:w="2901" w:type="dxa"/>
          </w:tcPr>
          <w:p w:rsidR="0042574E" w:rsidRPr="00422323" w:rsidRDefault="0042574E" w:rsidP="00422323">
            <w:pPr>
              <w:ind w:right="12"/>
              <w:jc w:val="center"/>
              <w:rPr>
                <w:b/>
                <w:bCs/>
                <w:lang w:val="ru-RU"/>
              </w:rPr>
            </w:pPr>
            <w:r w:rsidRPr="00422323">
              <w:rPr>
                <w:b/>
                <w:bCs/>
                <w:lang w:val="ru-RU"/>
              </w:rPr>
              <w:t>С</w:t>
            </w:r>
            <w:r w:rsidRPr="00422323">
              <w:rPr>
                <w:b/>
                <w:bCs/>
              </w:rPr>
              <w:t>редства, приемы и методы</w:t>
            </w:r>
          </w:p>
        </w:tc>
      </w:tr>
      <w:tr w:rsidR="0042574E" w:rsidRPr="00970F3C">
        <w:tc>
          <w:tcPr>
            <w:tcW w:w="2069" w:type="dxa"/>
          </w:tcPr>
          <w:p w:rsidR="0042574E" w:rsidRPr="00E44DAA" w:rsidRDefault="0042574E" w:rsidP="00A3136A">
            <w:pPr>
              <w:tabs>
                <w:tab w:val="left" w:pos="0"/>
              </w:tabs>
              <w:rPr>
                <w:lang w:val="ru-RU"/>
              </w:rPr>
            </w:pPr>
            <w:r w:rsidRPr="00E44DAA">
              <w:rPr>
                <w:lang w:val="ru-RU"/>
              </w:rPr>
              <w:t>Постановка проблемы и аргументация ее актуальности</w:t>
            </w:r>
          </w:p>
        </w:tc>
        <w:tc>
          <w:tcPr>
            <w:tcW w:w="2941" w:type="dxa"/>
          </w:tcPr>
          <w:p w:rsidR="0042574E" w:rsidRPr="00E44DAA" w:rsidRDefault="0042574E" w:rsidP="00A3136A">
            <w:pPr>
              <w:tabs>
                <w:tab w:val="left" w:pos="0"/>
              </w:tabs>
              <w:rPr>
                <w:lang w:val="ru-RU"/>
              </w:rPr>
            </w:pPr>
            <w:r w:rsidRPr="00E44DAA">
              <w:rPr>
                <w:lang w:val="ru-RU"/>
              </w:rPr>
              <w:t>Постановка проблемы и аргументация ее актуальности</w:t>
            </w:r>
          </w:p>
        </w:tc>
        <w:tc>
          <w:tcPr>
            <w:tcW w:w="2925" w:type="dxa"/>
          </w:tcPr>
          <w:p w:rsidR="0042574E" w:rsidRPr="00E44DAA" w:rsidRDefault="0042574E" w:rsidP="00422323">
            <w:pPr>
              <w:rPr>
                <w:i/>
                <w:iCs/>
                <w:lang w:val="ru-RU"/>
              </w:rPr>
            </w:pPr>
            <w:r w:rsidRPr="00E44DAA">
              <w:rPr>
                <w:i/>
                <w:iCs/>
              </w:rPr>
              <w:t>Самостоятельно задумывать учебное исследование</w:t>
            </w:r>
          </w:p>
        </w:tc>
        <w:tc>
          <w:tcPr>
            <w:tcW w:w="2901" w:type="dxa"/>
          </w:tcPr>
          <w:p w:rsidR="0042574E" w:rsidRDefault="0042574E" w:rsidP="00422323">
            <w:pPr>
              <w:rPr>
                <w:lang w:val="ru-RU"/>
              </w:rPr>
            </w:pPr>
            <w:r w:rsidRPr="00E44DAA">
              <w:rPr>
                <w:lang w:val="ru-RU"/>
              </w:rPr>
              <w:t xml:space="preserve">Наличие в содержании уроков и занятий задачи, требующей исследовательского поиска для ее решения, интегрированного знания на уроке. </w:t>
            </w:r>
          </w:p>
          <w:p w:rsidR="0042574E" w:rsidRDefault="0042574E" w:rsidP="00422323">
            <w:pPr>
              <w:rPr>
                <w:lang w:val="ru-RU"/>
              </w:rPr>
            </w:pPr>
            <w:r w:rsidRPr="00E44DAA">
              <w:rPr>
                <w:lang w:val="ru-RU"/>
              </w:rPr>
              <w:t xml:space="preserve">Стимулирование обучающихся к задаванию вопросов, выявлению противоречий. </w:t>
            </w:r>
          </w:p>
          <w:p w:rsidR="0042574E" w:rsidRDefault="0042574E" w:rsidP="00422323">
            <w:pPr>
              <w:rPr>
                <w:lang w:val="ru-RU"/>
              </w:rPr>
            </w:pPr>
            <w:r w:rsidRPr="00E44DAA">
              <w:rPr>
                <w:lang w:val="ru-RU"/>
              </w:rPr>
              <w:t>Во внеурочной деятельности предоставление обучающимся свободы в выборе направлен</w:t>
            </w:r>
            <w:r>
              <w:rPr>
                <w:lang w:val="ru-RU"/>
              </w:rPr>
              <w:t>ий проектной и исследовательско</w:t>
            </w:r>
            <w:r w:rsidRPr="00E44DAA">
              <w:rPr>
                <w:lang w:val="ru-RU"/>
              </w:rPr>
              <w:t>й деятельности. Использование на уроке и внеурочной деятельности таких методов как «мозговой штурм»</w:t>
            </w:r>
            <w:r>
              <w:rPr>
                <w:lang w:val="ru-RU"/>
              </w:rPr>
              <w:t xml:space="preserve"> и </w:t>
            </w:r>
            <w:r w:rsidRPr="00E44DAA">
              <w:rPr>
                <w:lang w:val="ru-RU"/>
              </w:rPr>
              <w:t xml:space="preserve"> т.п. Предоставление для решений задач с недоопределенным и данными. </w:t>
            </w:r>
          </w:p>
          <w:p w:rsidR="0042574E" w:rsidRDefault="0042574E" w:rsidP="00422323">
            <w:pPr>
              <w:rPr>
                <w:lang w:val="ru-RU"/>
              </w:rPr>
            </w:pPr>
            <w:r w:rsidRPr="00E44DAA">
              <w:rPr>
                <w:lang w:val="ru-RU"/>
              </w:rPr>
              <w:t>Изучение методов проектно- исследовательско й деятельности на занятиях элективного курса «Основы исследовательско й деятельности»</w:t>
            </w:r>
            <w:r>
              <w:rPr>
                <w:lang w:val="ru-RU"/>
              </w:rPr>
              <w:t>.</w:t>
            </w:r>
            <w:r w:rsidRPr="00E44DAA">
              <w:rPr>
                <w:lang w:val="ru-RU"/>
              </w:rPr>
              <w:t xml:space="preserve"> </w:t>
            </w:r>
          </w:p>
          <w:p w:rsidR="0042574E" w:rsidRDefault="0042574E" w:rsidP="00422323">
            <w:pPr>
              <w:rPr>
                <w:lang w:val="ru-RU"/>
              </w:rPr>
            </w:pPr>
            <w:r w:rsidRPr="00E44DAA">
              <w:rPr>
                <w:lang w:val="ru-RU"/>
              </w:rPr>
              <w:t xml:space="preserve">Применение и анализ на уроке эмпирических способов исследования. Выполнение проектных заданий, аналогии, опровержение, контрпример. </w:t>
            </w:r>
          </w:p>
          <w:p w:rsidR="0042574E" w:rsidRDefault="0042574E" w:rsidP="00422323">
            <w:pPr>
              <w:rPr>
                <w:lang w:val="ru-RU"/>
              </w:rPr>
            </w:pPr>
            <w:r w:rsidRPr="00E44DAA">
              <w:rPr>
                <w:lang w:val="ru-RU"/>
              </w:rPr>
              <w:t>Естественно – научные методы и приемы. Использовать математические модели, устанавливать грани</w:t>
            </w:r>
            <w:r>
              <w:rPr>
                <w:lang w:val="ru-RU"/>
              </w:rPr>
              <w:t>цы применимости модели, теории.</w:t>
            </w:r>
          </w:p>
          <w:p w:rsidR="0042574E" w:rsidRPr="00E44DAA" w:rsidRDefault="0042574E" w:rsidP="00422323">
            <w:pPr>
              <w:rPr>
                <w:lang w:val="ru-RU"/>
              </w:rPr>
            </w:pPr>
            <w:r w:rsidRPr="00E44DAA">
              <w:rPr>
                <w:lang w:val="ru-RU"/>
              </w:rPr>
              <w:t>Методы, х</w:t>
            </w:r>
            <w:r>
              <w:rPr>
                <w:lang w:val="ru-RU"/>
              </w:rPr>
              <w:t xml:space="preserve">арактерных для социальных и </w:t>
            </w:r>
            <w:r w:rsidRPr="00E44DAA">
              <w:rPr>
                <w:lang w:val="ru-RU"/>
              </w:rPr>
              <w:t>исторических наук: сравнительное историческое описание, использование статических данные, их интерпретация</w:t>
            </w:r>
          </w:p>
        </w:tc>
      </w:tr>
      <w:tr w:rsidR="0042574E" w:rsidRPr="00970F3C">
        <w:tc>
          <w:tcPr>
            <w:tcW w:w="2069" w:type="dxa"/>
          </w:tcPr>
          <w:p w:rsidR="0042574E" w:rsidRPr="00E44DAA" w:rsidRDefault="0042574E" w:rsidP="00A3136A">
            <w:pPr>
              <w:tabs>
                <w:tab w:val="left" w:pos="0"/>
              </w:tabs>
              <w:rPr>
                <w:lang w:val="ru-RU"/>
              </w:rPr>
            </w:pPr>
            <w:r w:rsidRPr="00E44DAA">
              <w:rPr>
                <w:lang w:val="ru-RU"/>
              </w:rPr>
              <w:t>Формулировка гипотезы исследования и раскрытие замысла</w:t>
            </w:r>
          </w:p>
        </w:tc>
        <w:tc>
          <w:tcPr>
            <w:tcW w:w="2941" w:type="dxa"/>
          </w:tcPr>
          <w:p w:rsidR="0042574E" w:rsidRPr="00E44DAA" w:rsidRDefault="0042574E" w:rsidP="00422323">
            <w:pPr>
              <w:tabs>
                <w:tab w:val="left" w:pos="0"/>
              </w:tabs>
              <w:jc w:val="both"/>
              <w:rPr>
                <w:lang w:val="ru-RU"/>
              </w:rPr>
            </w:pPr>
            <w:r w:rsidRPr="00E44DAA">
              <w:rPr>
                <w:lang w:val="ru-RU"/>
              </w:rPr>
              <w:t xml:space="preserve">В условиях «мозгового штурма» мыслить творчески, генерировать идеи. </w:t>
            </w:r>
            <w:r w:rsidRPr="00E44DAA">
              <w:t>Проектировать способы проверки гипотезы.</w:t>
            </w:r>
          </w:p>
        </w:tc>
        <w:tc>
          <w:tcPr>
            <w:tcW w:w="2925" w:type="dxa"/>
          </w:tcPr>
          <w:p w:rsidR="0042574E" w:rsidRPr="00EC58C2" w:rsidRDefault="0042574E" w:rsidP="00422323">
            <w:pPr>
              <w:jc w:val="both"/>
              <w:rPr>
                <w:i/>
                <w:iCs/>
                <w:lang w:val="ru-RU"/>
              </w:rPr>
            </w:pPr>
            <w:r w:rsidRPr="00EC58C2">
              <w:rPr>
                <w:i/>
                <w:iCs/>
                <w:lang w:val="ru-RU"/>
              </w:rPr>
              <w:t>Самостоятельно формулировать проблемное поле, гипотезу или несколько гипотез перед началом работы.</w:t>
            </w:r>
          </w:p>
        </w:tc>
        <w:tc>
          <w:tcPr>
            <w:tcW w:w="2901" w:type="dxa"/>
          </w:tcPr>
          <w:p w:rsidR="0042574E" w:rsidRPr="00E44DAA" w:rsidRDefault="0042574E" w:rsidP="00422323">
            <w:pPr>
              <w:rPr>
                <w:lang w:val="ru-RU"/>
              </w:rPr>
            </w:pPr>
          </w:p>
        </w:tc>
      </w:tr>
      <w:tr w:rsidR="0042574E" w:rsidRPr="00970F3C">
        <w:tc>
          <w:tcPr>
            <w:tcW w:w="2069" w:type="dxa"/>
          </w:tcPr>
          <w:p w:rsidR="0042574E" w:rsidRPr="00E44DAA" w:rsidRDefault="0042574E" w:rsidP="00422323">
            <w:pPr>
              <w:tabs>
                <w:tab w:val="left" w:pos="0"/>
              </w:tabs>
              <w:rPr>
                <w:lang w:val="ru-RU"/>
              </w:rPr>
            </w:pPr>
            <w:r>
              <w:rPr>
                <w:lang w:val="ru-RU"/>
              </w:rPr>
              <w:t>П</w:t>
            </w:r>
            <w:r w:rsidRPr="00E44DAA">
              <w:t>ланирование исследовательской работы</w:t>
            </w:r>
          </w:p>
        </w:tc>
        <w:tc>
          <w:tcPr>
            <w:tcW w:w="2941" w:type="dxa"/>
          </w:tcPr>
          <w:p w:rsidR="0042574E" w:rsidRPr="00E44DAA" w:rsidRDefault="0042574E" w:rsidP="00422323">
            <w:pPr>
              <w:tabs>
                <w:tab w:val="left" w:pos="0"/>
              </w:tabs>
              <w:jc w:val="both"/>
              <w:rPr>
                <w:lang w:val="ru-RU"/>
              </w:rPr>
            </w:pPr>
            <w:r w:rsidRPr="00E44DAA">
              <w:rPr>
                <w:lang w:val="ru-RU"/>
              </w:rPr>
              <w:t>Планировать этапы социального проекта в совместно-распределенной деятельности, составлять сложный план проекта в совместной деятельности.</w:t>
            </w:r>
          </w:p>
        </w:tc>
        <w:tc>
          <w:tcPr>
            <w:tcW w:w="2925" w:type="dxa"/>
          </w:tcPr>
          <w:p w:rsidR="0042574E" w:rsidRPr="00EC58C2" w:rsidRDefault="0042574E" w:rsidP="00422323">
            <w:pPr>
              <w:jc w:val="both"/>
              <w:rPr>
                <w:i/>
                <w:iCs/>
                <w:lang w:val="ru-RU"/>
              </w:rPr>
            </w:pPr>
            <w:r w:rsidRPr="00EC58C2">
              <w:rPr>
                <w:i/>
                <w:iCs/>
                <w:lang w:val="ru-RU"/>
              </w:rPr>
              <w:t>Планировать этапы социального проекта, самостоятельно составлять сложный план проекта .</w:t>
            </w:r>
          </w:p>
        </w:tc>
        <w:tc>
          <w:tcPr>
            <w:tcW w:w="2901" w:type="dxa"/>
          </w:tcPr>
          <w:p w:rsidR="0042574E" w:rsidRPr="00E44DAA" w:rsidRDefault="0042574E" w:rsidP="00422323">
            <w:pPr>
              <w:rPr>
                <w:lang w:val="ru-RU"/>
              </w:rPr>
            </w:pPr>
          </w:p>
        </w:tc>
      </w:tr>
      <w:tr w:rsidR="0042574E" w:rsidRPr="00970F3C">
        <w:tc>
          <w:tcPr>
            <w:tcW w:w="2069" w:type="dxa"/>
          </w:tcPr>
          <w:p w:rsidR="0042574E" w:rsidRPr="00E44DAA" w:rsidRDefault="0042574E" w:rsidP="00422323">
            <w:pPr>
              <w:tabs>
                <w:tab w:val="left" w:pos="0"/>
              </w:tabs>
              <w:rPr>
                <w:lang w:val="ru-RU"/>
              </w:rPr>
            </w:pPr>
            <w:r w:rsidRPr="00E44DAA">
              <w:rPr>
                <w:lang w:val="ru-RU"/>
              </w:rPr>
              <w:t>Собственное проведение исследования с поэтапным контролем и коррекцией результатов работы</w:t>
            </w:r>
          </w:p>
        </w:tc>
        <w:tc>
          <w:tcPr>
            <w:tcW w:w="2941" w:type="dxa"/>
          </w:tcPr>
          <w:p w:rsidR="0042574E" w:rsidRPr="00E44DAA" w:rsidRDefault="0042574E" w:rsidP="00422323">
            <w:pPr>
              <w:tabs>
                <w:tab w:val="left" w:pos="0"/>
              </w:tabs>
              <w:jc w:val="both"/>
              <w:rPr>
                <w:lang w:val="ru-RU"/>
              </w:rPr>
            </w:pPr>
            <w:r w:rsidRPr="00E44DAA">
              <w:rPr>
                <w:lang w:val="ru-RU"/>
              </w:rPr>
              <w:t>Выбирать и использовать методы, релевантные рассматриваемо й проблеме. Использовать математически е методы: таких как абстракция и идеализация, доказательство от противного, доказательство по Использовать такие математически е методы и приемы как перебор логических возможностей, математическое моделирование. Естественно - научные методы: (абстрагировани е от привходящих фактов, проверка на совместимость с другими известными фактами). Методы, характерные для социальных и исторических наук: (анкетирование, моделирование, поиск исторических образцов) Осознавать свою ответственность за достоверность полученных знаний, за качество выполненного проекта или учебного исследования.</w:t>
            </w:r>
          </w:p>
        </w:tc>
        <w:tc>
          <w:tcPr>
            <w:tcW w:w="2925" w:type="dxa"/>
          </w:tcPr>
          <w:p w:rsidR="0042574E" w:rsidRPr="00EC58C2" w:rsidRDefault="0042574E" w:rsidP="00422323">
            <w:pPr>
              <w:jc w:val="both"/>
              <w:rPr>
                <w:i/>
                <w:iCs/>
                <w:lang w:val="ru-RU"/>
              </w:rPr>
            </w:pPr>
            <w:r w:rsidRPr="00EC58C2">
              <w:rPr>
                <w:i/>
                <w:iCs/>
                <w:lang w:val="ru-RU"/>
              </w:rPr>
              <w:t xml:space="preserve">Использовать такие математические методы и приемы как перебор логических возможностей, математическое моделирование. </w:t>
            </w:r>
          </w:p>
          <w:p w:rsidR="0042574E" w:rsidRPr="00EC58C2" w:rsidRDefault="0042574E" w:rsidP="00422323">
            <w:pPr>
              <w:jc w:val="both"/>
              <w:rPr>
                <w:i/>
                <w:iCs/>
                <w:lang w:val="ru-RU"/>
              </w:rPr>
            </w:pPr>
            <w:r w:rsidRPr="00EC58C2">
              <w:rPr>
                <w:i/>
                <w:iCs/>
                <w:lang w:val="ru-RU"/>
              </w:rPr>
              <w:t>Естественно - научные методы: (абстрагирование от привходящих фактов, проверка учебных проектов и исследований на уроке и внеурочной деятельности.</w:t>
            </w:r>
          </w:p>
        </w:tc>
        <w:tc>
          <w:tcPr>
            <w:tcW w:w="2901" w:type="dxa"/>
          </w:tcPr>
          <w:p w:rsidR="0042574E" w:rsidRPr="00E44DAA" w:rsidRDefault="0042574E" w:rsidP="00422323">
            <w:pPr>
              <w:rPr>
                <w:lang w:val="ru-RU"/>
              </w:rPr>
            </w:pPr>
          </w:p>
        </w:tc>
      </w:tr>
      <w:tr w:rsidR="0042574E" w:rsidRPr="00970F3C">
        <w:tc>
          <w:tcPr>
            <w:tcW w:w="2069" w:type="dxa"/>
          </w:tcPr>
          <w:p w:rsidR="0042574E" w:rsidRPr="00E44DAA" w:rsidRDefault="0042574E" w:rsidP="00A3136A">
            <w:pPr>
              <w:tabs>
                <w:tab w:val="left" w:pos="0"/>
              </w:tabs>
              <w:rPr>
                <w:lang w:val="ru-RU"/>
              </w:rPr>
            </w:pPr>
            <w:r w:rsidRPr="00E44DAA">
              <w:rPr>
                <w:lang w:val="ru-RU"/>
              </w:rPr>
              <w:t>Оформление результатов работы как конечного продукта</w:t>
            </w:r>
          </w:p>
        </w:tc>
        <w:tc>
          <w:tcPr>
            <w:tcW w:w="2941" w:type="dxa"/>
          </w:tcPr>
          <w:p w:rsidR="0042574E" w:rsidRPr="00E44DAA" w:rsidRDefault="0042574E" w:rsidP="00A3136A">
            <w:pPr>
              <w:tabs>
                <w:tab w:val="left" w:pos="0"/>
              </w:tabs>
              <w:rPr>
                <w:lang w:val="ru-RU"/>
              </w:rPr>
            </w:pPr>
            <w:r w:rsidRPr="00E44DAA">
              <w:rPr>
                <w:lang w:val="ru-RU"/>
              </w:rPr>
              <w:t>Выбирать способ презентации адекватно результатам работы как конечного продукта</w:t>
            </w:r>
          </w:p>
        </w:tc>
        <w:tc>
          <w:tcPr>
            <w:tcW w:w="2925" w:type="dxa"/>
          </w:tcPr>
          <w:p w:rsidR="0042574E" w:rsidRPr="00EC58C2" w:rsidRDefault="0042574E" w:rsidP="00422323">
            <w:pPr>
              <w:tabs>
                <w:tab w:val="left" w:pos="0"/>
              </w:tabs>
              <w:rPr>
                <w:i/>
                <w:iCs/>
                <w:lang w:val="ru-RU"/>
              </w:rPr>
            </w:pPr>
            <w:r w:rsidRPr="00EC58C2">
              <w:rPr>
                <w:i/>
                <w:iCs/>
                <w:lang w:val="ru-RU"/>
              </w:rPr>
              <w:t>Выбирать способ презентации адекватно  результатам работы как конечного продукта</w:t>
            </w:r>
          </w:p>
        </w:tc>
        <w:tc>
          <w:tcPr>
            <w:tcW w:w="2901" w:type="dxa"/>
          </w:tcPr>
          <w:p w:rsidR="0042574E" w:rsidRPr="00E44DAA" w:rsidRDefault="0042574E" w:rsidP="002F7022">
            <w:pPr>
              <w:ind w:right="822"/>
              <w:rPr>
                <w:lang w:val="ru-RU"/>
              </w:rPr>
            </w:pPr>
          </w:p>
        </w:tc>
      </w:tr>
      <w:tr w:rsidR="0042574E" w:rsidRPr="00970F3C">
        <w:tc>
          <w:tcPr>
            <w:tcW w:w="2069" w:type="dxa"/>
          </w:tcPr>
          <w:p w:rsidR="0042574E" w:rsidRPr="00E44DAA" w:rsidRDefault="0042574E" w:rsidP="00A3136A">
            <w:pPr>
              <w:tabs>
                <w:tab w:val="left" w:pos="0"/>
              </w:tabs>
              <w:rPr>
                <w:lang w:val="ru-RU"/>
              </w:rPr>
            </w:pPr>
            <w:r w:rsidRPr="00E44DAA">
              <w:t>Представление результатов исследования</w:t>
            </w:r>
          </w:p>
        </w:tc>
        <w:tc>
          <w:tcPr>
            <w:tcW w:w="2941" w:type="dxa"/>
          </w:tcPr>
          <w:p w:rsidR="0042574E" w:rsidRPr="00E44DAA" w:rsidRDefault="0042574E" w:rsidP="00A3136A">
            <w:pPr>
              <w:tabs>
                <w:tab w:val="left" w:pos="0"/>
              </w:tabs>
              <w:rPr>
                <w:lang w:val="ru-RU"/>
              </w:rPr>
            </w:pPr>
            <w:r w:rsidRPr="00E44DAA">
              <w:rPr>
                <w:lang w:val="ru-RU"/>
              </w:rPr>
              <w:t>Отличать факты от суждения, мнений, критически относиться к суждениям, мнениям, оценкам, реконструировать их основания Использовать для представления результатов медиа устройства.</w:t>
            </w:r>
          </w:p>
        </w:tc>
        <w:tc>
          <w:tcPr>
            <w:tcW w:w="2925" w:type="dxa"/>
          </w:tcPr>
          <w:p w:rsidR="0042574E" w:rsidRPr="00EC58C2" w:rsidRDefault="0042574E" w:rsidP="00422323">
            <w:pPr>
              <w:rPr>
                <w:i/>
                <w:iCs/>
                <w:lang w:val="ru-RU"/>
              </w:rPr>
            </w:pPr>
            <w:r w:rsidRPr="00EC58C2">
              <w:rPr>
                <w:i/>
                <w:iCs/>
                <w:lang w:val="ru-RU"/>
              </w:rPr>
              <w:t>Использовать различные средства представления результатов. Принимать участие в обсуждении результатов исследования, проекта. Выступать в роли оппонента, содокладчика, члена жюри; быть готовым к диалоговой форме представления результатов.</w:t>
            </w:r>
          </w:p>
        </w:tc>
        <w:tc>
          <w:tcPr>
            <w:tcW w:w="2901" w:type="dxa"/>
          </w:tcPr>
          <w:p w:rsidR="0042574E" w:rsidRPr="00E44DAA" w:rsidRDefault="0042574E" w:rsidP="00422323">
            <w:pPr>
              <w:rPr>
                <w:lang w:val="ru-RU"/>
              </w:rPr>
            </w:pPr>
          </w:p>
        </w:tc>
      </w:tr>
      <w:tr w:rsidR="0042574E" w:rsidRPr="00970F3C">
        <w:trPr>
          <w:trHeight w:val="347"/>
        </w:trPr>
        <w:tc>
          <w:tcPr>
            <w:tcW w:w="2069" w:type="dxa"/>
          </w:tcPr>
          <w:p w:rsidR="0042574E" w:rsidRPr="00E44DAA" w:rsidRDefault="0042574E" w:rsidP="00A3136A">
            <w:pPr>
              <w:tabs>
                <w:tab w:val="left" w:pos="0"/>
              </w:tabs>
              <w:rPr>
                <w:lang w:val="ru-RU"/>
              </w:rPr>
            </w:pPr>
            <w:r w:rsidRPr="00E44DAA">
              <w:t>Способ оценки</w:t>
            </w:r>
          </w:p>
        </w:tc>
        <w:tc>
          <w:tcPr>
            <w:tcW w:w="2941" w:type="dxa"/>
          </w:tcPr>
          <w:p w:rsidR="0042574E" w:rsidRPr="00E44DAA" w:rsidRDefault="0042574E" w:rsidP="00A3136A">
            <w:pPr>
              <w:tabs>
                <w:tab w:val="left" w:pos="0"/>
              </w:tabs>
              <w:rPr>
                <w:lang w:val="ru-RU"/>
              </w:rPr>
            </w:pPr>
          </w:p>
        </w:tc>
        <w:tc>
          <w:tcPr>
            <w:tcW w:w="5826" w:type="dxa"/>
            <w:gridSpan w:val="2"/>
          </w:tcPr>
          <w:p w:rsidR="0042574E" w:rsidRPr="00EC58C2" w:rsidRDefault="0042574E" w:rsidP="002F7022">
            <w:pPr>
              <w:ind w:right="822"/>
              <w:rPr>
                <w:b/>
                <w:bCs/>
                <w:lang w:val="ru-RU"/>
              </w:rPr>
            </w:pPr>
            <w:r w:rsidRPr="00EC58C2">
              <w:rPr>
                <w:b/>
                <w:bCs/>
                <w:lang w:val="ru-RU"/>
              </w:rPr>
              <w:t>Анализ оценочных листов процесса и результата проектно- исследовательской деятельности подростка</w:t>
            </w:r>
          </w:p>
        </w:tc>
      </w:tr>
      <w:tr w:rsidR="0042574E" w:rsidRPr="00970F3C">
        <w:tc>
          <w:tcPr>
            <w:tcW w:w="10836" w:type="dxa"/>
            <w:gridSpan w:val="4"/>
          </w:tcPr>
          <w:p w:rsidR="0042574E" w:rsidRPr="00EC58C2" w:rsidRDefault="0042574E" w:rsidP="00A3136A">
            <w:pPr>
              <w:tabs>
                <w:tab w:val="left" w:pos="0"/>
              </w:tabs>
              <w:rPr>
                <w:b/>
                <w:bCs/>
                <w:lang w:val="ru-RU"/>
              </w:rPr>
            </w:pPr>
            <w:r w:rsidRPr="00EC58C2">
              <w:rPr>
                <w:b/>
                <w:bCs/>
                <w:lang w:val="ru-RU"/>
              </w:rPr>
              <w:t>Работа с текстом ( к концу 9 класса)</w:t>
            </w:r>
          </w:p>
        </w:tc>
      </w:tr>
      <w:tr w:rsidR="0042574E" w:rsidRPr="00970F3C">
        <w:tc>
          <w:tcPr>
            <w:tcW w:w="2069" w:type="dxa"/>
          </w:tcPr>
          <w:p w:rsidR="0042574E" w:rsidRPr="00E44DAA" w:rsidRDefault="0042574E" w:rsidP="00A3136A">
            <w:pPr>
              <w:tabs>
                <w:tab w:val="left" w:pos="0"/>
              </w:tabs>
              <w:rPr>
                <w:lang w:val="ru-RU"/>
              </w:rPr>
            </w:pPr>
          </w:p>
        </w:tc>
        <w:tc>
          <w:tcPr>
            <w:tcW w:w="2941" w:type="dxa"/>
          </w:tcPr>
          <w:p w:rsidR="0042574E" w:rsidRPr="00422323" w:rsidRDefault="0042574E" w:rsidP="00422323">
            <w:pPr>
              <w:tabs>
                <w:tab w:val="left" w:pos="0"/>
              </w:tabs>
              <w:jc w:val="center"/>
              <w:rPr>
                <w:b/>
                <w:bCs/>
                <w:lang w:val="ru-RU"/>
              </w:rPr>
            </w:pPr>
            <w:r w:rsidRPr="00422323">
              <w:rPr>
                <w:b/>
                <w:bCs/>
              </w:rPr>
              <w:t>Ученик научится</w:t>
            </w:r>
          </w:p>
        </w:tc>
        <w:tc>
          <w:tcPr>
            <w:tcW w:w="2925" w:type="dxa"/>
          </w:tcPr>
          <w:p w:rsidR="0042574E" w:rsidRPr="00422323" w:rsidRDefault="0042574E" w:rsidP="00422323">
            <w:pPr>
              <w:jc w:val="center"/>
              <w:rPr>
                <w:b/>
                <w:bCs/>
                <w:i/>
                <w:iCs/>
                <w:lang w:val="ru-RU"/>
              </w:rPr>
            </w:pPr>
            <w:r w:rsidRPr="00422323">
              <w:rPr>
                <w:b/>
                <w:bCs/>
                <w:i/>
                <w:iCs/>
              </w:rPr>
              <w:t>Получит возможность научиться</w:t>
            </w:r>
          </w:p>
        </w:tc>
        <w:tc>
          <w:tcPr>
            <w:tcW w:w="2901" w:type="dxa"/>
          </w:tcPr>
          <w:p w:rsidR="0042574E" w:rsidRPr="00422323" w:rsidRDefault="0042574E" w:rsidP="00422323">
            <w:pPr>
              <w:jc w:val="center"/>
              <w:rPr>
                <w:b/>
                <w:bCs/>
                <w:lang w:val="ru-RU"/>
              </w:rPr>
            </w:pPr>
            <w:r w:rsidRPr="00422323">
              <w:rPr>
                <w:b/>
                <w:bCs/>
                <w:lang w:val="ru-RU"/>
              </w:rPr>
              <w:t>Средства, приемы и формы работы</w:t>
            </w:r>
          </w:p>
        </w:tc>
      </w:tr>
      <w:tr w:rsidR="0042574E" w:rsidRPr="00970F3C">
        <w:tc>
          <w:tcPr>
            <w:tcW w:w="2069" w:type="dxa"/>
          </w:tcPr>
          <w:p w:rsidR="0042574E" w:rsidRPr="00E44DAA" w:rsidRDefault="0042574E" w:rsidP="00A3136A">
            <w:pPr>
              <w:tabs>
                <w:tab w:val="left" w:pos="0"/>
              </w:tabs>
              <w:rPr>
                <w:lang w:val="ru-RU"/>
              </w:rPr>
            </w:pPr>
            <w:r w:rsidRPr="00E44DAA">
              <w:rPr>
                <w:lang w:val="ru-RU"/>
              </w:rPr>
              <w:t>Поиск информации и понимание прочитанного</w:t>
            </w:r>
          </w:p>
        </w:tc>
        <w:tc>
          <w:tcPr>
            <w:tcW w:w="2941" w:type="dxa"/>
          </w:tcPr>
          <w:p w:rsidR="0042574E" w:rsidRPr="00E44DAA" w:rsidRDefault="0042574E" w:rsidP="00A3136A">
            <w:pPr>
              <w:tabs>
                <w:tab w:val="left" w:pos="0"/>
              </w:tabs>
              <w:rPr>
                <w:lang w:val="ru-RU"/>
              </w:rPr>
            </w:pPr>
            <w:r w:rsidRPr="00E44DAA">
              <w:rPr>
                <w:lang w:val="ru-RU"/>
              </w:rPr>
              <w:t xml:space="preserve">Ориентироваться в содержании текстов разных стилей и понимать их целостный смысл; сопоставлять основные текстовые и внетекстовые компоненты: </w:t>
            </w:r>
          </w:p>
          <w:p w:rsidR="0042574E" w:rsidRPr="00E44DAA" w:rsidRDefault="0042574E" w:rsidP="00A3136A">
            <w:pPr>
              <w:tabs>
                <w:tab w:val="left" w:pos="0"/>
              </w:tabs>
              <w:rPr>
                <w:lang w:val="ru-RU"/>
              </w:rPr>
            </w:pPr>
            <w:r w:rsidRPr="00E44DAA">
              <w:rPr>
                <w:lang w:val="ru-RU"/>
              </w:rPr>
              <w:t xml:space="preserve">обнаруживать соответствие между частью текста и его общей идеей, объяснять назначение карты, рисунка, графика, таблицы и т.д. </w:t>
            </w:r>
          </w:p>
          <w:p w:rsidR="0042574E" w:rsidRPr="00E44DAA" w:rsidRDefault="0042574E" w:rsidP="00A3136A">
            <w:pPr>
              <w:tabs>
                <w:tab w:val="left" w:pos="0"/>
              </w:tabs>
              <w:rPr>
                <w:lang w:val="ru-RU"/>
              </w:rPr>
            </w:pPr>
            <w:r w:rsidRPr="00E44DAA">
              <w:rPr>
                <w:lang w:val="ru-RU"/>
              </w:rPr>
              <w:t xml:space="preserve">Находить в тексте требуемую информацию: сопоставлять формы выражения информации в запросе и в самом тексте, устанавливать, являются ли они тождественными или синонимическими. </w:t>
            </w:r>
          </w:p>
          <w:p w:rsidR="0042574E" w:rsidRPr="00E44DAA" w:rsidRDefault="0042574E" w:rsidP="00A3136A">
            <w:pPr>
              <w:tabs>
                <w:tab w:val="left" w:pos="0"/>
              </w:tabs>
              <w:rPr>
                <w:lang w:val="ru-RU"/>
              </w:rPr>
            </w:pPr>
            <w:r w:rsidRPr="00E44DAA">
              <w:rPr>
                <w:lang w:val="ru-RU"/>
              </w:rPr>
              <w:t>Решать учебно-познавательные и учебно-практические задачи, требующие полного и критического понимания текста:</w:t>
            </w:r>
          </w:p>
          <w:p w:rsidR="0042574E" w:rsidRPr="00E44DAA" w:rsidRDefault="0042574E" w:rsidP="00A3136A">
            <w:pPr>
              <w:tabs>
                <w:tab w:val="left" w:pos="0"/>
              </w:tabs>
              <w:rPr>
                <w:lang w:val="ru-RU"/>
              </w:rPr>
            </w:pPr>
            <w:r w:rsidRPr="00E44DAA">
              <w:rPr>
                <w:lang w:val="ru-RU"/>
              </w:rPr>
              <w:t xml:space="preserve">определять назначение разных видов текстов; различать темы и подтемы специального и научного текста; </w:t>
            </w:r>
          </w:p>
          <w:p w:rsidR="0042574E" w:rsidRPr="00E44DAA" w:rsidRDefault="0042574E" w:rsidP="00A3136A">
            <w:pPr>
              <w:tabs>
                <w:tab w:val="left" w:pos="0"/>
              </w:tabs>
              <w:rPr>
                <w:lang w:val="ru-RU"/>
              </w:rPr>
            </w:pPr>
            <w:r w:rsidRPr="00E44DAA">
              <w:rPr>
                <w:lang w:val="ru-RU"/>
              </w:rPr>
              <w:t xml:space="preserve">прогнозировать последовательность изложения идей сопоставлять разные точки зрения и разные источники информации по заданной теме; </w:t>
            </w:r>
          </w:p>
          <w:p w:rsidR="0042574E" w:rsidRPr="00E44DAA" w:rsidRDefault="0042574E" w:rsidP="00A3136A">
            <w:pPr>
              <w:tabs>
                <w:tab w:val="left" w:pos="0"/>
              </w:tabs>
              <w:rPr>
                <w:lang w:val="ru-RU"/>
              </w:rPr>
            </w:pPr>
            <w:r w:rsidRPr="00E44DAA">
              <w:rPr>
                <w:lang w:val="ru-RU"/>
              </w:rPr>
              <w:t xml:space="preserve">выполнять смысловое свертывание выделенных фактов и мыслей; </w:t>
            </w:r>
          </w:p>
          <w:p w:rsidR="0042574E" w:rsidRPr="00E44DAA" w:rsidRDefault="0042574E" w:rsidP="00A3136A">
            <w:pPr>
              <w:tabs>
                <w:tab w:val="left" w:pos="0"/>
              </w:tabs>
              <w:rPr>
                <w:lang w:val="ru-RU"/>
              </w:rPr>
            </w:pPr>
            <w:r w:rsidRPr="00E44DAA">
              <w:rPr>
                <w:lang w:val="ru-RU"/>
              </w:rPr>
              <w:t>формировать на основе текста систему аргументов для обоснования определенной позиции.</w:t>
            </w:r>
          </w:p>
        </w:tc>
        <w:tc>
          <w:tcPr>
            <w:tcW w:w="2925" w:type="dxa"/>
          </w:tcPr>
          <w:p w:rsidR="0042574E" w:rsidRPr="00E44DAA" w:rsidRDefault="0042574E" w:rsidP="00422323">
            <w:pPr>
              <w:tabs>
                <w:tab w:val="left" w:pos="0"/>
              </w:tabs>
              <w:jc w:val="both"/>
              <w:rPr>
                <w:lang w:val="ru-RU"/>
              </w:rPr>
            </w:pPr>
          </w:p>
        </w:tc>
        <w:tc>
          <w:tcPr>
            <w:tcW w:w="2901" w:type="dxa"/>
            <w:vMerge w:val="restart"/>
          </w:tcPr>
          <w:p w:rsidR="0042574E" w:rsidRDefault="0042574E" w:rsidP="00422323">
            <w:pPr>
              <w:tabs>
                <w:tab w:val="left" w:pos="0"/>
              </w:tabs>
              <w:jc w:val="both"/>
              <w:rPr>
                <w:lang w:val="ru-RU"/>
              </w:rPr>
            </w:pPr>
            <w:r w:rsidRPr="00E44DAA">
              <w:rPr>
                <w:lang w:val="ru-RU"/>
              </w:rPr>
              <w:t xml:space="preserve">Составление аннотации к текстам, подбор эпиграфов к тексту, подбор заглавия, тезирование, реферирование; </w:t>
            </w:r>
          </w:p>
          <w:p w:rsidR="0042574E" w:rsidRDefault="0042574E" w:rsidP="00422323">
            <w:pPr>
              <w:tabs>
                <w:tab w:val="left" w:pos="0"/>
              </w:tabs>
              <w:jc w:val="both"/>
              <w:rPr>
                <w:lang w:val="ru-RU"/>
              </w:rPr>
            </w:pPr>
            <w:r w:rsidRPr="00E44DAA">
              <w:rPr>
                <w:lang w:val="ru-RU"/>
              </w:rPr>
              <w:t>анализ эпизода худ</w:t>
            </w:r>
            <w:r>
              <w:rPr>
                <w:lang w:val="ru-RU"/>
              </w:rPr>
              <w:t>ожественного и публицистическог</w:t>
            </w:r>
            <w:r w:rsidRPr="00E44DAA">
              <w:rPr>
                <w:lang w:val="ru-RU"/>
              </w:rPr>
              <w:t xml:space="preserve">о текстов, устное иллюстрирование и сопоставление разных иллюстраций к одному тексту, составление и анализ графиков, схем, таблиц; </w:t>
            </w:r>
          </w:p>
          <w:p w:rsidR="0042574E" w:rsidRDefault="0042574E" w:rsidP="00422323">
            <w:pPr>
              <w:tabs>
                <w:tab w:val="left" w:pos="0"/>
              </w:tabs>
              <w:jc w:val="both"/>
              <w:rPr>
                <w:lang w:val="ru-RU"/>
              </w:rPr>
            </w:pPr>
            <w:r w:rsidRPr="00E44DAA">
              <w:rPr>
                <w:lang w:val="ru-RU"/>
              </w:rPr>
              <w:t xml:space="preserve">экспертная оценка результатов работы с текстом, взаимопроверка, самопроверка, выбор правильного ответа из нескольких предложенных; комментирование текста, постановка вопроса- предположения; составление разного вида планов, преобразование простого плана в сложный, ранжирование тем, заявленных в тексте; антиципация изложения, антиципация содержания текста; реферирование, составление сводных таблиц; составление резюме, аннотаций, разные виды «сжатия» текста; тезирование, составление тезисного работа с таблицами, схемами, графиками, иллюстрациями, создание электронных презентаций сопоставительный анализ эпизодов, фрагментов текста, составление граф- схемы; анализ заглавий, поиск ключевых (опорных) слов и выражений, синквейн; составление комментария к тексту, композиционный, стилистический и лингвистический анализ. «диалог с текстом», подбор аргументации, сопоставительный анализ; анализ изобразительно- выразительных средств языка; </w:t>
            </w:r>
          </w:p>
          <w:p w:rsidR="0042574E" w:rsidRPr="00E44DAA" w:rsidRDefault="0042574E" w:rsidP="00422323">
            <w:pPr>
              <w:tabs>
                <w:tab w:val="left" w:pos="0"/>
              </w:tabs>
              <w:jc w:val="both"/>
              <w:rPr>
                <w:lang w:val="ru-RU"/>
              </w:rPr>
            </w:pPr>
            <w:r w:rsidRPr="00E44DAA">
              <w:rPr>
                <w:lang w:val="ru-RU"/>
              </w:rPr>
              <w:t>вопросный план к тексту, создание проблемной ситуации</w:t>
            </w:r>
            <w:r>
              <w:rPr>
                <w:lang w:val="ru-RU"/>
              </w:rPr>
              <w:t xml:space="preserve"> </w:t>
            </w:r>
            <w:r w:rsidRPr="00E44DAA">
              <w:rPr>
                <w:lang w:val="ru-RU"/>
              </w:rPr>
              <w:t>«диалог с текстом», реферирование работа с учебной книгой, справочниками и другими информационным и источниками, включая СМИ и ресурсы Интернета</w:t>
            </w:r>
            <w:r>
              <w:rPr>
                <w:lang w:val="ru-RU"/>
              </w:rPr>
              <w:t>.</w:t>
            </w:r>
          </w:p>
        </w:tc>
      </w:tr>
      <w:tr w:rsidR="0042574E" w:rsidRPr="00970F3C">
        <w:tc>
          <w:tcPr>
            <w:tcW w:w="2069" w:type="dxa"/>
          </w:tcPr>
          <w:p w:rsidR="0042574E" w:rsidRPr="00EC58C2" w:rsidRDefault="0042574E" w:rsidP="00A3136A">
            <w:pPr>
              <w:tabs>
                <w:tab w:val="left" w:pos="0"/>
              </w:tabs>
              <w:rPr>
                <w:lang w:val="ru-RU"/>
              </w:rPr>
            </w:pPr>
            <w:r w:rsidRPr="00EC58C2">
              <w:t>Преобразование и интерпретация информации</w:t>
            </w:r>
          </w:p>
        </w:tc>
        <w:tc>
          <w:tcPr>
            <w:tcW w:w="2941" w:type="dxa"/>
          </w:tcPr>
          <w:p w:rsidR="0042574E" w:rsidRPr="00EC58C2" w:rsidRDefault="0042574E" w:rsidP="00422323">
            <w:pPr>
              <w:tabs>
                <w:tab w:val="left" w:pos="0"/>
              </w:tabs>
              <w:jc w:val="both"/>
              <w:rPr>
                <w:lang w:val="ru-RU"/>
              </w:rPr>
            </w:pPr>
            <w:r w:rsidRPr="00EC58C2">
              <w:rPr>
                <w:lang w:val="ru-RU"/>
              </w:rPr>
              <w:t>Преобразовывать текст, переходя от одного представления данных к другому. Интерпретировать текст: сравнивать и противопоставлять заключенную в тексте информацию разного характера; выводить заключение о намерении автора или главной мысли текста;</w:t>
            </w:r>
          </w:p>
        </w:tc>
        <w:tc>
          <w:tcPr>
            <w:tcW w:w="2925" w:type="dxa"/>
          </w:tcPr>
          <w:p w:rsidR="0042574E" w:rsidRPr="00EC58C2" w:rsidRDefault="0042574E" w:rsidP="00422323">
            <w:pPr>
              <w:jc w:val="both"/>
              <w:rPr>
                <w:i/>
                <w:iCs/>
                <w:lang w:val="ru-RU"/>
              </w:rPr>
            </w:pPr>
            <w:r w:rsidRPr="00EC58C2">
              <w:rPr>
                <w:i/>
                <w:iCs/>
                <w:lang w:val="ru-RU"/>
              </w:rPr>
              <w:t>Выявлять имплицитную информацию текста на основе анализа подтекста</w:t>
            </w:r>
            <w:r>
              <w:rPr>
                <w:i/>
                <w:iCs/>
                <w:lang w:val="ru-RU"/>
              </w:rPr>
              <w:t xml:space="preserve">    </w:t>
            </w:r>
            <w:r w:rsidRPr="00EC58C2">
              <w:rPr>
                <w:i/>
                <w:iCs/>
                <w:lang w:val="ru-RU"/>
              </w:rPr>
              <w:t>(использованных языковых средств и структуры текста)</w:t>
            </w:r>
          </w:p>
        </w:tc>
        <w:tc>
          <w:tcPr>
            <w:tcW w:w="2901" w:type="dxa"/>
            <w:vMerge/>
          </w:tcPr>
          <w:p w:rsidR="0042574E" w:rsidRPr="00215C37" w:rsidRDefault="0042574E" w:rsidP="00422323">
            <w:pPr>
              <w:ind w:right="822"/>
              <w:jc w:val="both"/>
              <w:rPr>
                <w:sz w:val="24"/>
                <w:szCs w:val="24"/>
                <w:lang w:val="ru-RU"/>
              </w:rPr>
            </w:pPr>
          </w:p>
        </w:tc>
      </w:tr>
      <w:tr w:rsidR="0042574E" w:rsidRPr="00970F3C">
        <w:trPr>
          <w:trHeight w:val="4600"/>
        </w:trPr>
        <w:tc>
          <w:tcPr>
            <w:tcW w:w="2069" w:type="dxa"/>
          </w:tcPr>
          <w:p w:rsidR="0042574E" w:rsidRPr="00EC58C2" w:rsidRDefault="0042574E" w:rsidP="00A3136A">
            <w:pPr>
              <w:tabs>
                <w:tab w:val="left" w:pos="0"/>
              </w:tabs>
              <w:rPr>
                <w:lang w:val="ru-RU"/>
              </w:rPr>
            </w:pPr>
            <w:r w:rsidRPr="00EC58C2">
              <w:t>Оценка информации</w:t>
            </w:r>
            <w:r w:rsidRPr="00EC58C2">
              <w:rPr>
                <w:lang w:val="ru-RU"/>
              </w:rPr>
              <w:t xml:space="preserve"> </w:t>
            </w:r>
          </w:p>
        </w:tc>
        <w:tc>
          <w:tcPr>
            <w:tcW w:w="2941" w:type="dxa"/>
          </w:tcPr>
          <w:p w:rsidR="0042574E" w:rsidRPr="00EC58C2" w:rsidRDefault="0042574E" w:rsidP="00422323">
            <w:pPr>
              <w:tabs>
                <w:tab w:val="left" w:pos="0"/>
              </w:tabs>
              <w:jc w:val="both"/>
              <w:rPr>
                <w:lang w:val="ru-RU"/>
              </w:rPr>
            </w:pPr>
            <w:r w:rsidRPr="00EC58C2">
              <w:rPr>
                <w:lang w:val="ru-RU"/>
              </w:rPr>
              <w:t>Откликаться на содержание текста: связывать информацию, обнаруженную в тексте, со знаниями из других источников. Откликаться на форму текста: оценивать не только содержание текста, но и его форму, в целом мастерство его исполнения. На основе имеющихся знаний, жизненного опыта подвергать сомнению достоверность имеющейся информации, обнаруживать недостоверность информации, пробелы в информации и находить пути восполнения этих пробелов. В процессе работы с одним или несколькими источниками выявлять содержащуюся в них противоречивую информацию</w:t>
            </w:r>
          </w:p>
        </w:tc>
        <w:tc>
          <w:tcPr>
            <w:tcW w:w="2925" w:type="dxa"/>
          </w:tcPr>
          <w:p w:rsidR="0042574E" w:rsidRPr="00EC58C2" w:rsidRDefault="0042574E" w:rsidP="00422323">
            <w:pPr>
              <w:jc w:val="both"/>
              <w:rPr>
                <w:i/>
                <w:iCs/>
                <w:lang w:val="ru-RU"/>
              </w:rPr>
            </w:pPr>
            <w:r w:rsidRPr="00EC58C2">
              <w:rPr>
                <w:i/>
                <w:iCs/>
                <w:lang w:val="ru-RU"/>
              </w:rPr>
              <w:t>Выявлять имплицитную информацию текста на основе анализа подтекста     ( использованных языковых средств и структуры текста)</w:t>
            </w:r>
          </w:p>
        </w:tc>
        <w:tc>
          <w:tcPr>
            <w:tcW w:w="2901" w:type="dxa"/>
            <w:vMerge/>
          </w:tcPr>
          <w:p w:rsidR="0042574E" w:rsidRPr="00215C37" w:rsidRDefault="0042574E" w:rsidP="00422323">
            <w:pPr>
              <w:ind w:right="822"/>
              <w:jc w:val="both"/>
              <w:rPr>
                <w:sz w:val="24"/>
                <w:szCs w:val="24"/>
                <w:lang w:val="ru-RU"/>
              </w:rPr>
            </w:pPr>
          </w:p>
        </w:tc>
      </w:tr>
    </w:tbl>
    <w:p w:rsidR="0042574E" w:rsidRDefault="0042574E" w:rsidP="00422323">
      <w:pPr>
        <w:ind w:right="7" w:firstLine="720"/>
        <w:jc w:val="both"/>
        <w:rPr>
          <w:b/>
          <w:bCs/>
          <w:sz w:val="24"/>
          <w:szCs w:val="24"/>
          <w:lang w:val="ru-RU"/>
        </w:rPr>
      </w:pPr>
      <w:r>
        <w:rPr>
          <w:b/>
          <w:bCs/>
          <w:sz w:val="24"/>
          <w:szCs w:val="24"/>
          <w:lang w:val="ru-RU"/>
        </w:rPr>
        <w:t xml:space="preserve">2.2. </w:t>
      </w:r>
      <w:r w:rsidRPr="00EC58C2">
        <w:rPr>
          <w:b/>
          <w:bCs/>
          <w:sz w:val="24"/>
          <w:szCs w:val="24"/>
          <w:lang w:val="ru-RU"/>
        </w:rPr>
        <w:t>Программа формирования и развития ИКТ - компетентности обучающихся на уровне основного общего образования</w:t>
      </w:r>
      <w:r>
        <w:rPr>
          <w:b/>
          <w:bCs/>
          <w:sz w:val="24"/>
          <w:szCs w:val="24"/>
          <w:lang w:val="ru-RU"/>
        </w:rPr>
        <w:t>.</w:t>
      </w:r>
    </w:p>
    <w:p w:rsidR="0042574E" w:rsidRPr="00EC58C2" w:rsidRDefault="0042574E" w:rsidP="00422323">
      <w:pPr>
        <w:ind w:right="7" w:firstLine="720"/>
        <w:jc w:val="both"/>
        <w:rPr>
          <w:sz w:val="24"/>
          <w:szCs w:val="24"/>
          <w:lang w:val="ru-RU"/>
        </w:rPr>
      </w:pPr>
      <w:r w:rsidRPr="00EC58C2">
        <w:rPr>
          <w:b/>
          <w:bCs/>
          <w:sz w:val="24"/>
          <w:szCs w:val="24"/>
          <w:lang w:val="ru-RU"/>
        </w:rPr>
        <w:t>Поя</w:t>
      </w:r>
      <w:r>
        <w:rPr>
          <w:b/>
          <w:bCs/>
          <w:sz w:val="24"/>
          <w:szCs w:val="24"/>
          <w:lang w:val="ru-RU"/>
        </w:rPr>
        <w:t>снительная записка.</w:t>
      </w:r>
      <w:r w:rsidRPr="00EC58C2">
        <w:rPr>
          <w:sz w:val="24"/>
          <w:szCs w:val="24"/>
          <w:lang w:val="ru-RU"/>
        </w:rPr>
        <w:t xml:space="preserve"> </w:t>
      </w:r>
    </w:p>
    <w:p w:rsidR="0042574E" w:rsidRDefault="0042574E" w:rsidP="00422323">
      <w:pPr>
        <w:ind w:right="7" w:firstLine="720"/>
        <w:jc w:val="both"/>
        <w:rPr>
          <w:sz w:val="24"/>
          <w:szCs w:val="24"/>
          <w:lang w:val="ru-RU"/>
        </w:rPr>
      </w:pPr>
      <w:r w:rsidRPr="00EC58C2">
        <w:rPr>
          <w:sz w:val="24"/>
          <w:szCs w:val="24"/>
          <w:lang w:val="ru-RU"/>
        </w:rPr>
        <w:t xml:space="preserve">Программа формирования и развития ИКТ – компетентности обучающихся на ступени основного общего образования составлена на основе требований к структуре и результатам освоения образовательной программы основного общего образования, программы формирования универсальных учебных действий и обеспечивает становление и развитие учебной и общепользовательской ИКТ- компетентности. Информационно - коммуникационные технологии – инструментарий универсальных учебных действий. 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школы, социальные сервисы). Использование средств ИКТ помогает перейти от стихийного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 </w:t>
      </w:r>
    </w:p>
    <w:p w:rsidR="0042574E" w:rsidRDefault="0042574E" w:rsidP="00422323">
      <w:pPr>
        <w:ind w:right="7" w:firstLine="720"/>
        <w:jc w:val="both"/>
        <w:rPr>
          <w:sz w:val="24"/>
          <w:szCs w:val="24"/>
          <w:lang w:val="ru-RU"/>
        </w:rPr>
      </w:pPr>
      <w:r w:rsidRPr="00EC58C2">
        <w:rPr>
          <w:sz w:val="24"/>
          <w:szCs w:val="24"/>
          <w:lang w:val="ru-RU"/>
        </w:rPr>
        <w:t xml:space="preserve">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w:t>
      </w:r>
    </w:p>
    <w:p w:rsidR="0042574E" w:rsidRDefault="0042574E" w:rsidP="00422323">
      <w:pPr>
        <w:ind w:right="7" w:firstLine="720"/>
        <w:jc w:val="both"/>
        <w:rPr>
          <w:sz w:val="24"/>
          <w:szCs w:val="24"/>
          <w:lang w:val="ru-RU"/>
        </w:rPr>
      </w:pPr>
      <w:r w:rsidRPr="00EC58C2">
        <w:rPr>
          <w:sz w:val="24"/>
          <w:szCs w:val="24"/>
          <w:lang w:val="ru-RU"/>
        </w:rPr>
        <w:t xml:space="preserve">В рамках программы используется следующее определение ИКТ - компетентности. 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42574E" w:rsidRDefault="0042574E" w:rsidP="00422323">
      <w:pPr>
        <w:ind w:right="7" w:firstLine="720"/>
        <w:jc w:val="both"/>
        <w:rPr>
          <w:sz w:val="24"/>
          <w:szCs w:val="24"/>
          <w:lang w:val="ru-RU"/>
        </w:rPr>
      </w:pPr>
      <w:r w:rsidRPr="00EC58C2">
        <w:rPr>
          <w:b/>
          <w:bCs/>
          <w:sz w:val="24"/>
          <w:szCs w:val="24"/>
          <w:lang w:val="ru-RU"/>
        </w:rPr>
        <w:t>Цель программы</w:t>
      </w:r>
      <w:r w:rsidRPr="00EC58C2">
        <w:rPr>
          <w:sz w:val="24"/>
          <w:szCs w:val="24"/>
          <w:lang w:val="ru-RU"/>
        </w:rPr>
        <w:t>: Формирование и развитие ИКТ - компетентности обучающихся</w:t>
      </w:r>
      <w:r>
        <w:rPr>
          <w:sz w:val="24"/>
          <w:szCs w:val="24"/>
          <w:lang w:val="ru-RU"/>
        </w:rPr>
        <w:t>.</w:t>
      </w:r>
      <w:r w:rsidRPr="00EC58C2">
        <w:rPr>
          <w:sz w:val="24"/>
          <w:szCs w:val="24"/>
          <w:lang w:val="ru-RU"/>
        </w:rPr>
        <w:t xml:space="preserve"> </w:t>
      </w:r>
    </w:p>
    <w:p w:rsidR="0042574E" w:rsidRDefault="0042574E" w:rsidP="00422323">
      <w:pPr>
        <w:ind w:right="7" w:firstLine="720"/>
        <w:jc w:val="both"/>
        <w:rPr>
          <w:sz w:val="24"/>
          <w:szCs w:val="24"/>
          <w:lang w:val="ru-RU"/>
        </w:rPr>
      </w:pPr>
      <w:r w:rsidRPr="00EC58C2">
        <w:rPr>
          <w:b/>
          <w:bCs/>
          <w:sz w:val="24"/>
          <w:szCs w:val="24"/>
          <w:lang w:val="ru-RU"/>
        </w:rPr>
        <w:t>Задачи программы</w:t>
      </w:r>
      <w:r w:rsidRPr="00EC58C2">
        <w:rPr>
          <w:sz w:val="24"/>
          <w:szCs w:val="24"/>
          <w:lang w:val="ru-RU"/>
        </w:rPr>
        <w:t xml:space="preserve">: </w:t>
      </w:r>
    </w:p>
    <w:p w:rsidR="0042574E" w:rsidRDefault="0042574E" w:rsidP="00DD46F5">
      <w:pPr>
        <w:numPr>
          <w:ilvl w:val="0"/>
          <w:numId w:val="83"/>
        </w:numPr>
        <w:ind w:left="993" w:right="7" w:hanging="284"/>
        <w:jc w:val="both"/>
        <w:rPr>
          <w:sz w:val="24"/>
          <w:szCs w:val="24"/>
          <w:lang w:val="ru-RU"/>
        </w:rPr>
      </w:pPr>
      <w:r w:rsidRPr="00EC58C2">
        <w:rPr>
          <w:sz w:val="24"/>
          <w:szCs w:val="24"/>
          <w:lang w:val="ru-RU"/>
        </w:rPr>
        <w:t xml:space="preserve">становление и развитие учебной (общей и предметной) и общепользовательской ИКТ- компетентности; </w:t>
      </w:r>
    </w:p>
    <w:p w:rsidR="0042574E" w:rsidRDefault="0042574E" w:rsidP="00DD46F5">
      <w:pPr>
        <w:numPr>
          <w:ilvl w:val="0"/>
          <w:numId w:val="83"/>
        </w:numPr>
        <w:ind w:left="993" w:right="7" w:hanging="284"/>
        <w:jc w:val="both"/>
        <w:rPr>
          <w:sz w:val="24"/>
          <w:szCs w:val="24"/>
          <w:lang w:val="ru-RU"/>
        </w:rPr>
      </w:pPr>
      <w:r w:rsidRPr="00EC58C2">
        <w:rPr>
          <w:sz w:val="24"/>
          <w:szCs w:val="24"/>
          <w:lang w:val="ru-RU"/>
        </w:rPr>
        <w:t xml:space="preserve">развитие способности к сотрудничеству и коммуникации; </w:t>
      </w:r>
    </w:p>
    <w:p w:rsidR="0042574E" w:rsidRDefault="0042574E" w:rsidP="00DD46F5">
      <w:pPr>
        <w:numPr>
          <w:ilvl w:val="0"/>
          <w:numId w:val="83"/>
        </w:numPr>
        <w:ind w:left="993" w:right="7" w:hanging="284"/>
        <w:jc w:val="both"/>
        <w:rPr>
          <w:sz w:val="24"/>
          <w:szCs w:val="24"/>
          <w:lang w:val="ru-RU"/>
        </w:rPr>
      </w:pPr>
      <w:r w:rsidRPr="00EC58C2">
        <w:rPr>
          <w:sz w:val="24"/>
          <w:szCs w:val="24"/>
          <w:lang w:val="ru-RU"/>
        </w:rPr>
        <w:t>развитие способности к самостоятельному приобретению, пополнению и интеграции знаний;</w:t>
      </w:r>
    </w:p>
    <w:p w:rsidR="0042574E" w:rsidRDefault="0042574E" w:rsidP="00DD46F5">
      <w:pPr>
        <w:numPr>
          <w:ilvl w:val="0"/>
          <w:numId w:val="83"/>
        </w:numPr>
        <w:ind w:left="993" w:right="7" w:hanging="284"/>
        <w:jc w:val="both"/>
        <w:rPr>
          <w:sz w:val="24"/>
          <w:szCs w:val="24"/>
          <w:lang w:val="ru-RU"/>
        </w:rPr>
      </w:pPr>
      <w:r w:rsidRPr="00EC58C2">
        <w:rPr>
          <w:sz w:val="24"/>
          <w:szCs w:val="24"/>
          <w:lang w:val="ru-RU"/>
        </w:rPr>
        <w:t xml:space="preserve">развитие способности к решению личностно и социально значимых проблем и воплощению решений в практику с применением средств ИКТ; </w:t>
      </w:r>
    </w:p>
    <w:p w:rsidR="0042574E" w:rsidRDefault="0042574E" w:rsidP="00DD46F5">
      <w:pPr>
        <w:numPr>
          <w:ilvl w:val="0"/>
          <w:numId w:val="83"/>
        </w:numPr>
        <w:ind w:left="993" w:right="7" w:hanging="284"/>
        <w:jc w:val="both"/>
        <w:rPr>
          <w:sz w:val="24"/>
          <w:szCs w:val="24"/>
          <w:lang w:val="ru-RU"/>
        </w:rPr>
      </w:pPr>
      <w:r w:rsidRPr="00EC58C2">
        <w:rPr>
          <w:sz w:val="24"/>
          <w:szCs w:val="24"/>
          <w:lang w:val="ru-RU"/>
        </w:rPr>
        <w:t xml:space="preserve">повышение уровня общеобразовательной и профессиональной подготовки учащихся в области современных информационных технологий; </w:t>
      </w:r>
    </w:p>
    <w:p w:rsidR="0042574E" w:rsidRDefault="0042574E" w:rsidP="00DD46F5">
      <w:pPr>
        <w:numPr>
          <w:ilvl w:val="0"/>
          <w:numId w:val="83"/>
        </w:numPr>
        <w:ind w:left="993" w:right="7" w:hanging="284"/>
        <w:jc w:val="both"/>
        <w:rPr>
          <w:sz w:val="24"/>
          <w:szCs w:val="24"/>
          <w:lang w:val="ru-RU"/>
        </w:rPr>
      </w:pPr>
      <w:r w:rsidRPr="00EC58C2">
        <w:rPr>
          <w:sz w:val="24"/>
          <w:szCs w:val="24"/>
          <w:lang w:val="ru-RU"/>
        </w:rPr>
        <w:t xml:space="preserve">обеспечение условий для формирования информационной культуры обучающихся, адекватной современному уровню развития информационных технологий. </w:t>
      </w:r>
    </w:p>
    <w:p w:rsidR="0042574E" w:rsidRDefault="0042574E" w:rsidP="00422323">
      <w:pPr>
        <w:ind w:right="7" w:firstLine="720"/>
        <w:jc w:val="both"/>
        <w:rPr>
          <w:sz w:val="24"/>
          <w:szCs w:val="24"/>
          <w:lang w:val="ru-RU"/>
        </w:rPr>
      </w:pPr>
      <w:r w:rsidRPr="00EC58C2">
        <w:rPr>
          <w:sz w:val="24"/>
          <w:szCs w:val="24"/>
          <w:lang w:val="ru-RU"/>
        </w:rPr>
        <w:t xml:space="preserve">Ключевыми терминами и понятиями программы являются: </w:t>
      </w:r>
    </w:p>
    <w:p w:rsidR="0042574E" w:rsidRDefault="0042574E" w:rsidP="00422323">
      <w:pPr>
        <w:ind w:right="7" w:firstLine="720"/>
        <w:jc w:val="both"/>
        <w:rPr>
          <w:sz w:val="24"/>
          <w:szCs w:val="24"/>
          <w:lang w:val="ru-RU"/>
        </w:rPr>
      </w:pPr>
      <w:r w:rsidRPr="00EC58C2">
        <w:rPr>
          <w:b/>
          <w:bCs/>
          <w:i/>
          <w:iCs/>
          <w:sz w:val="24"/>
          <w:szCs w:val="24"/>
          <w:lang w:val="ru-RU"/>
        </w:rPr>
        <w:t>ИКТ-грамотность</w:t>
      </w:r>
      <w:r w:rsidRPr="00EC58C2">
        <w:rPr>
          <w:sz w:val="24"/>
          <w:szCs w:val="24"/>
          <w:lang w:val="ru-RU"/>
        </w:rPr>
        <w:t xml:space="preserve">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 </w:t>
      </w:r>
    </w:p>
    <w:p w:rsidR="0042574E" w:rsidRDefault="0042574E" w:rsidP="00422323">
      <w:pPr>
        <w:ind w:right="7" w:firstLine="720"/>
        <w:jc w:val="both"/>
        <w:rPr>
          <w:sz w:val="24"/>
          <w:szCs w:val="24"/>
          <w:lang w:val="ru-RU"/>
        </w:rPr>
      </w:pPr>
      <w:r w:rsidRPr="00EC58C2">
        <w:rPr>
          <w:sz w:val="24"/>
          <w:szCs w:val="24"/>
          <w:lang w:val="ru-RU"/>
        </w:rPr>
        <w:t xml:space="preserve">В данном определении используется несколько терминов и понятий, поэтому необходимо их тоже обозначить. </w:t>
      </w:r>
    </w:p>
    <w:p w:rsidR="0042574E" w:rsidRDefault="0042574E" w:rsidP="00422323">
      <w:pPr>
        <w:ind w:right="7" w:firstLine="720"/>
        <w:jc w:val="both"/>
        <w:rPr>
          <w:sz w:val="24"/>
          <w:szCs w:val="24"/>
          <w:lang w:val="ru-RU"/>
        </w:rPr>
      </w:pPr>
      <w:r w:rsidRPr="00EC58C2">
        <w:rPr>
          <w:b/>
          <w:bCs/>
          <w:i/>
          <w:iCs/>
          <w:sz w:val="24"/>
          <w:szCs w:val="24"/>
          <w:lang w:val="ru-RU"/>
        </w:rPr>
        <w:t xml:space="preserve">ИКТ </w:t>
      </w:r>
      <w:r w:rsidRPr="00EC58C2">
        <w:rPr>
          <w:i/>
          <w:iCs/>
          <w:sz w:val="24"/>
          <w:szCs w:val="24"/>
          <w:lang w:val="ru-RU"/>
        </w:rPr>
        <w:t>–</w:t>
      </w:r>
      <w:r w:rsidRPr="00EC58C2">
        <w:rPr>
          <w:sz w:val="24"/>
          <w:szCs w:val="24"/>
          <w:lang w:val="ru-RU"/>
        </w:rPr>
        <w:t xml:space="preserve">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 </w:t>
      </w:r>
    </w:p>
    <w:p w:rsidR="0042574E" w:rsidRDefault="0042574E" w:rsidP="00422323">
      <w:pPr>
        <w:ind w:right="7" w:firstLine="720"/>
        <w:jc w:val="both"/>
        <w:rPr>
          <w:sz w:val="24"/>
          <w:szCs w:val="24"/>
          <w:lang w:val="ru-RU"/>
        </w:rPr>
      </w:pPr>
      <w:r w:rsidRPr="00EC58C2">
        <w:rPr>
          <w:b/>
          <w:bCs/>
          <w:i/>
          <w:iCs/>
          <w:sz w:val="24"/>
          <w:szCs w:val="24"/>
          <w:lang w:val="ru-RU"/>
        </w:rPr>
        <w:t>грамотность</w:t>
      </w:r>
      <w:r w:rsidRPr="00EC58C2">
        <w:rPr>
          <w:sz w:val="24"/>
          <w:szCs w:val="24"/>
          <w:lang w:val="ru-RU"/>
        </w:rPr>
        <w:t xml:space="preserve"> – это динамичный инструмент (в самом широком смысле слова), позволяющий индивидууму постоянно учиться и расти; </w:t>
      </w:r>
    </w:p>
    <w:p w:rsidR="0042574E" w:rsidRDefault="0042574E" w:rsidP="00422323">
      <w:pPr>
        <w:ind w:right="7" w:firstLine="720"/>
        <w:jc w:val="both"/>
        <w:rPr>
          <w:sz w:val="24"/>
          <w:szCs w:val="24"/>
          <w:lang w:val="ru-RU"/>
        </w:rPr>
      </w:pPr>
      <w:r w:rsidRPr="00EC58C2">
        <w:rPr>
          <w:b/>
          <w:bCs/>
          <w:i/>
          <w:iCs/>
          <w:sz w:val="24"/>
          <w:szCs w:val="24"/>
          <w:lang w:val="ru-RU"/>
        </w:rPr>
        <w:t>цифровые технологии</w:t>
      </w:r>
      <w:r w:rsidRPr="00EC58C2">
        <w:rPr>
          <w:sz w:val="24"/>
          <w:szCs w:val="24"/>
          <w:lang w:val="ru-RU"/>
        </w:rPr>
        <w:t xml:space="preserve"> относятся к компьютерному и программному обеспечению;</w:t>
      </w:r>
    </w:p>
    <w:p w:rsidR="0042574E" w:rsidRDefault="0042574E" w:rsidP="00422323">
      <w:pPr>
        <w:ind w:right="7" w:firstLine="720"/>
        <w:jc w:val="both"/>
        <w:rPr>
          <w:sz w:val="24"/>
          <w:szCs w:val="24"/>
          <w:lang w:val="ru-RU"/>
        </w:rPr>
      </w:pPr>
      <w:r w:rsidRPr="00EC58C2">
        <w:rPr>
          <w:b/>
          <w:bCs/>
          <w:i/>
          <w:iCs/>
          <w:sz w:val="24"/>
          <w:szCs w:val="24"/>
          <w:lang w:val="ru-RU"/>
        </w:rPr>
        <w:t>инструменты коммуникации</w:t>
      </w:r>
      <w:r w:rsidRPr="00EC58C2">
        <w:rPr>
          <w:sz w:val="24"/>
          <w:szCs w:val="24"/>
          <w:lang w:val="ru-RU"/>
        </w:rPr>
        <w:t xml:space="preserve"> – к продуктам и услугам, с помощью которых передается информация; </w:t>
      </w:r>
    </w:p>
    <w:p w:rsidR="0042574E" w:rsidRDefault="0042574E" w:rsidP="00422323">
      <w:pPr>
        <w:ind w:right="7" w:firstLine="720"/>
        <w:jc w:val="both"/>
        <w:rPr>
          <w:sz w:val="24"/>
          <w:szCs w:val="24"/>
          <w:lang w:val="ru-RU"/>
        </w:rPr>
      </w:pPr>
      <w:r w:rsidRPr="00EC58C2">
        <w:rPr>
          <w:b/>
          <w:bCs/>
          <w:i/>
          <w:iCs/>
          <w:sz w:val="24"/>
          <w:szCs w:val="24"/>
          <w:lang w:val="ru-RU"/>
        </w:rPr>
        <w:t>сети</w:t>
      </w:r>
      <w:r w:rsidRPr="00EC58C2">
        <w:rPr>
          <w:b/>
          <w:bCs/>
          <w:sz w:val="24"/>
          <w:szCs w:val="24"/>
          <w:lang w:val="ru-RU"/>
        </w:rPr>
        <w:t xml:space="preserve"> </w:t>
      </w:r>
      <w:r w:rsidRPr="00EC58C2">
        <w:rPr>
          <w:sz w:val="24"/>
          <w:szCs w:val="24"/>
          <w:lang w:val="ru-RU"/>
        </w:rPr>
        <w:t xml:space="preserve">– это каналы передачи информации. </w:t>
      </w:r>
    </w:p>
    <w:p w:rsidR="0042574E" w:rsidRDefault="0042574E" w:rsidP="00422323">
      <w:pPr>
        <w:ind w:right="7" w:firstLine="720"/>
        <w:jc w:val="both"/>
        <w:rPr>
          <w:sz w:val="24"/>
          <w:szCs w:val="24"/>
          <w:lang w:val="ru-RU"/>
        </w:rPr>
      </w:pPr>
      <w:r w:rsidRPr="00EC58C2">
        <w:rPr>
          <w:b/>
          <w:bCs/>
          <w:i/>
          <w:iCs/>
          <w:sz w:val="24"/>
          <w:szCs w:val="24"/>
          <w:lang w:val="ru-RU"/>
        </w:rPr>
        <w:t>Функционирование в современном обществе</w:t>
      </w:r>
      <w:r w:rsidRPr="00EC58C2">
        <w:rPr>
          <w:sz w:val="24"/>
          <w:szCs w:val="24"/>
          <w:lang w:val="ru-RU"/>
        </w:rPr>
        <w:t xml:space="preserve"> отражает многообразие контекстов применения индивидуумом ИКТ- грамотности. ИКТ-грамотность предоставит индивидууму средства для успешной жизни и работы в экономически развитом или развивающемся обществе. </w:t>
      </w:r>
    </w:p>
    <w:p w:rsidR="0042574E" w:rsidRDefault="0042574E" w:rsidP="00422323">
      <w:pPr>
        <w:ind w:right="7" w:firstLine="720"/>
        <w:jc w:val="both"/>
        <w:rPr>
          <w:sz w:val="24"/>
          <w:szCs w:val="24"/>
          <w:lang w:val="ru-RU"/>
        </w:rPr>
      </w:pPr>
      <w:r w:rsidRPr="00EC58C2">
        <w:rPr>
          <w:sz w:val="24"/>
          <w:szCs w:val="24"/>
          <w:lang w:val="ru-RU"/>
        </w:rPr>
        <w:t xml:space="preserve">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 </w:t>
      </w:r>
    </w:p>
    <w:p w:rsidR="0042574E" w:rsidRDefault="0042574E" w:rsidP="00422323">
      <w:pPr>
        <w:ind w:right="7" w:firstLine="720"/>
        <w:jc w:val="both"/>
        <w:rPr>
          <w:sz w:val="24"/>
          <w:szCs w:val="24"/>
          <w:lang w:val="ru-RU"/>
        </w:rPr>
      </w:pPr>
      <w:r w:rsidRPr="00EC58C2">
        <w:rPr>
          <w:sz w:val="24"/>
          <w:szCs w:val="24"/>
          <w:lang w:val="ru-RU"/>
        </w:rPr>
        <w:t xml:space="preserve">Перечень этих навыков и умений приведен ниже в порядке повышения сложности познавательных (когнитивных) действий, необходимых для их выполнения: </w:t>
      </w:r>
    </w:p>
    <w:p w:rsidR="0042574E" w:rsidRDefault="0042574E" w:rsidP="00422323">
      <w:pPr>
        <w:ind w:right="7" w:firstLine="720"/>
        <w:jc w:val="both"/>
        <w:rPr>
          <w:sz w:val="24"/>
          <w:szCs w:val="24"/>
          <w:lang w:val="ru-RU"/>
        </w:rPr>
      </w:pPr>
      <w:r w:rsidRPr="00EC58C2">
        <w:rPr>
          <w:b/>
          <w:bCs/>
          <w:i/>
          <w:iCs/>
          <w:sz w:val="24"/>
          <w:szCs w:val="24"/>
          <w:lang w:val="ru-RU"/>
        </w:rPr>
        <w:t>определение</w:t>
      </w:r>
      <w:r w:rsidRPr="00EC58C2">
        <w:rPr>
          <w:sz w:val="24"/>
          <w:szCs w:val="24"/>
          <w:lang w:val="ru-RU"/>
        </w:rPr>
        <w:t xml:space="preserve"> информации – способность использовать инструменты ИКТ для идентификации и соответствующего представления необходимой информации; </w:t>
      </w:r>
    </w:p>
    <w:p w:rsidR="0042574E" w:rsidRDefault="0042574E" w:rsidP="00422323">
      <w:pPr>
        <w:ind w:right="7" w:firstLine="720"/>
        <w:jc w:val="both"/>
        <w:rPr>
          <w:sz w:val="24"/>
          <w:szCs w:val="24"/>
          <w:lang w:val="ru-RU"/>
        </w:rPr>
      </w:pPr>
      <w:r w:rsidRPr="00EC58C2">
        <w:rPr>
          <w:b/>
          <w:bCs/>
          <w:i/>
          <w:iCs/>
          <w:sz w:val="24"/>
          <w:szCs w:val="24"/>
          <w:lang w:val="ru-RU"/>
        </w:rPr>
        <w:t>доступ</w:t>
      </w:r>
      <w:r w:rsidRPr="00EC58C2">
        <w:rPr>
          <w:sz w:val="24"/>
          <w:szCs w:val="24"/>
          <w:lang w:val="ru-RU"/>
        </w:rPr>
        <w:t xml:space="preserve"> к информации – умение собирать и/или извлекать информацию; </w:t>
      </w:r>
    </w:p>
    <w:p w:rsidR="0042574E" w:rsidRDefault="0042574E" w:rsidP="00422323">
      <w:pPr>
        <w:ind w:right="7" w:firstLine="720"/>
        <w:jc w:val="both"/>
        <w:rPr>
          <w:sz w:val="24"/>
          <w:szCs w:val="24"/>
          <w:lang w:val="ru-RU"/>
        </w:rPr>
      </w:pPr>
      <w:r w:rsidRPr="00EC58C2">
        <w:rPr>
          <w:b/>
          <w:bCs/>
          <w:i/>
          <w:iCs/>
          <w:sz w:val="24"/>
          <w:szCs w:val="24"/>
          <w:lang w:val="ru-RU"/>
        </w:rPr>
        <w:t>управление</w:t>
      </w:r>
      <w:r w:rsidRPr="00EC58C2">
        <w:rPr>
          <w:sz w:val="24"/>
          <w:szCs w:val="24"/>
          <w:lang w:val="ru-RU"/>
        </w:rPr>
        <w:t xml:space="preserve"> информацией – умение применять существующую схему организации или классификации; </w:t>
      </w:r>
    </w:p>
    <w:p w:rsidR="0042574E" w:rsidRDefault="0042574E" w:rsidP="00422323">
      <w:pPr>
        <w:ind w:right="7" w:firstLine="720"/>
        <w:jc w:val="both"/>
        <w:rPr>
          <w:sz w:val="24"/>
          <w:szCs w:val="24"/>
          <w:lang w:val="ru-RU"/>
        </w:rPr>
      </w:pPr>
      <w:r w:rsidRPr="00EC58C2">
        <w:rPr>
          <w:b/>
          <w:bCs/>
          <w:i/>
          <w:iCs/>
          <w:sz w:val="24"/>
          <w:szCs w:val="24"/>
          <w:lang w:val="ru-RU"/>
        </w:rPr>
        <w:t>интегрирование</w:t>
      </w:r>
      <w:r w:rsidRPr="00EC58C2">
        <w:rPr>
          <w:sz w:val="24"/>
          <w:szCs w:val="24"/>
          <w:lang w:val="ru-RU"/>
        </w:rPr>
        <w:t xml:space="preserve"> информации – умение интерпретир</w:t>
      </w:r>
      <w:r>
        <w:rPr>
          <w:sz w:val="24"/>
          <w:szCs w:val="24"/>
          <w:lang w:val="ru-RU"/>
        </w:rPr>
        <w:t>овать и представлять информацию</w:t>
      </w:r>
      <w:r w:rsidRPr="00EC58C2">
        <w:rPr>
          <w:sz w:val="24"/>
          <w:szCs w:val="24"/>
          <w:lang w:val="ru-RU"/>
        </w:rPr>
        <w:t xml:space="preserve"> (сюда входит обобщение, сравнение и противопоставление данных); </w:t>
      </w:r>
    </w:p>
    <w:p w:rsidR="0042574E" w:rsidRDefault="0042574E" w:rsidP="00422323">
      <w:pPr>
        <w:ind w:right="7" w:firstLine="720"/>
        <w:jc w:val="both"/>
        <w:rPr>
          <w:sz w:val="24"/>
          <w:szCs w:val="24"/>
          <w:lang w:val="ru-RU"/>
        </w:rPr>
      </w:pPr>
      <w:r w:rsidRPr="00EC58C2">
        <w:rPr>
          <w:b/>
          <w:bCs/>
          <w:i/>
          <w:iCs/>
          <w:sz w:val="24"/>
          <w:szCs w:val="24"/>
          <w:lang w:val="ru-RU"/>
        </w:rPr>
        <w:t>оценивание</w:t>
      </w:r>
      <w:r w:rsidRPr="00EC58C2">
        <w:rPr>
          <w:sz w:val="24"/>
          <w:szCs w:val="24"/>
          <w:lang w:val="ru-RU"/>
        </w:rPr>
        <w:t xml:space="preserve"> информации – умение выносить суждение о качестве, важности, полезности или эффективности информации; </w:t>
      </w:r>
    </w:p>
    <w:p w:rsidR="0042574E" w:rsidRDefault="0042574E" w:rsidP="00422323">
      <w:pPr>
        <w:ind w:right="7" w:firstLine="720"/>
        <w:jc w:val="both"/>
        <w:rPr>
          <w:sz w:val="24"/>
          <w:szCs w:val="24"/>
          <w:lang w:val="ru-RU"/>
        </w:rPr>
      </w:pPr>
      <w:r w:rsidRPr="00EC58C2">
        <w:rPr>
          <w:b/>
          <w:bCs/>
          <w:i/>
          <w:iCs/>
          <w:sz w:val="24"/>
          <w:szCs w:val="24"/>
          <w:lang w:val="ru-RU"/>
        </w:rPr>
        <w:t>создание</w:t>
      </w:r>
      <w:r w:rsidRPr="00EC58C2">
        <w:rPr>
          <w:sz w:val="24"/>
          <w:szCs w:val="24"/>
          <w:lang w:val="ru-RU"/>
        </w:rPr>
        <w:t xml:space="preserve"> информации – умение генерировать информацию, адаптируя, применяя, проектируя, из</w:t>
      </w:r>
      <w:r>
        <w:rPr>
          <w:sz w:val="24"/>
          <w:szCs w:val="24"/>
          <w:lang w:val="ru-RU"/>
        </w:rPr>
        <w:t xml:space="preserve">обретая или разрабатывая ее; </w:t>
      </w:r>
      <w:r w:rsidRPr="00EC58C2">
        <w:rPr>
          <w:sz w:val="24"/>
          <w:szCs w:val="24"/>
          <w:lang w:val="ru-RU"/>
        </w:rPr>
        <w:t xml:space="preserve"> </w:t>
      </w:r>
    </w:p>
    <w:p w:rsidR="0042574E" w:rsidRPr="00EC58C2" w:rsidRDefault="0042574E" w:rsidP="00422323">
      <w:pPr>
        <w:ind w:right="7" w:firstLine="720"/>
        <w:jc w:val="both"/>
        <w:rPr>
          <w:sz w:val="24"/>
          <w:szCs w:val="24"/>
          <w:lang w:val="ru-RU"/>
        </w:rPr>
      </w:pPr>
      <w:r w:rsidRPr="00EC58C2">
        <w:rPr>
          <w:b/>
          <w:bCs/>
          <w:sz w:val="24"/>
          <w:szCs w:val="24"/>
          <w:lang w:val="ru-RU"/>
        </w:rPr>
        <w:t>передача</w:t>
      </w:r>
      <w:r w:rsidRPr="00EC58C2">
        <w:rPr>
          <w:sz w:val="24"/>
          <w:szCs w:val="24"/>
          <w:lang w:val="ru-RU"/>
        </w:rPr>
        <w:t xml:space="preserve"> 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w:t>
      </w:r>
    </w:p>
    <w:p w:rsidR="0042574E" w:rsidRPr="00EC58C2" w:rsidRDefault="0042574E" w:rsidP="00422323">
      <w:pPr>
        <w:ind w:right="7"/>
        <w:jc w:val="both"/>
        <w:rPr>
          <w:sz w:val="24"/>
          <w:szCs w:val="24"/>
          <w:lang w:val="ru-RU"/>
        </w:rPr>
      </w:pPr>
    </w:p>
    <w:p w:rsidR="0042574E" w:rsidRPr="00EC58C2" w:rsidRDefault="0042574E" w:rsidP="00422323">
      <w:pPr>
        <w:ind w:right="7" w:firstLine="720"/>
        <w:rPr>
          <w:sz w:val="24"/>
          <w:szCs w:val="24"/>
          <w:lang w:val="ru-RU"/>
        </w:rPr>
      </w:pPr>
      <w:r w:rsidRPr="00EC58C2">
        <w:rPr>
          <w:sz w:val="24"/>
          <w:szCs w:val="24"/>
          <w:lang w:val="ru-RU"/>
        </w:rPr>
        <w:t>Структуру ИКТ-компетентности составляют следующие познавательные навыки: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5"/>
        <w:gridCol w:w="8080"/>
      </w:tblGrid>
      <w:tr w:rsidR="0042574E" w:rsidRPr="00EC58C2">
        <w:tc>
          <w:tcPr>
            <w:tcW w:w="2376" w:type="dxa"/>
          </w:tcPr>
          <w:p w:rsidR="0042574E" w:rsidRPr="00EC58C2" w:rsidRDefault="0042574E" w:rsidP="002F7022">
            <w:pPr>
              <w:ind w:right="822"/>
              <w:rPr>
                <w:lang w:val="ru-RU"/>
              </w:rPr>
            </w:pPr>
            <w:r w:rsidRPr="00EC58C2">
              <w:t>Определение (идентификация)</w:t>
            </w:r>
          </w:p>
        </w:tc>
        <w:tc>
          <w:tcPr>
            <w:tcW w:w="8222" w:type="dxa"/>
          </w:tcPr>
          <w:p w:rsidR="0042574E" w:rsidRPr="00EC58C2" w:rsidRDefault="0042574E" w:rsidP="00DD46F5">
            <w:pPr>
              <w:numPr>
                <w:ilvl w:val="0"/>
                <w:numId w:val="85"/>
              </w:numPr>
              <w:ind w:left="176" w:hanging="176"/>
              <w:jc w:val="both"/>
              <w:rPr>
                <w:lang w:val="ru-RU"/>
              </w:rPr>
            </w:pPr>
            <w:r w:rsidRPr="00EC58C2">
              <w:rPr>
                <w:lang w:val="ru-RU"/>
              </w:rPr>
              <w:t xml:space="preserve">умение точно интерпретировать вопрос;  </w:t>
            </w:r>
          </w:p>
          <w:p w:rsidR="0042574E" w:rsidRPr="00EC58C2" w:rsidRDefault="0042574E" w:rsidP="00DD46F5">
            <w:pPr>
              <w:numPr>
                <w:ilvl w:val="0"/>
                <w:numId w:val="85"/>
              </w:numPr>
              <w:ind w:left="176" w:hanging="176"/>
              <w:jc w:val="both"/>
              <w:rPr>
                <w:lang w:val="ru-RU"/>
              </w:rPr>
            </w:pPr>
            <w:r w:rsidRPr="00EC58C2">
              <w:rPr>
                <w:lang w:val="ru-RU"/>
              </w:rPr>
              <w:t xml:space="preserve">умение детализировать вопрос; </w:t>
            </w:r>
          </w:p>
          <w:p w:rsidR="0042574E" w:rsidRDefault="0042574E" w:rsidP="00DD46F5">
            <w:pPr>
              <w:numPr>
                <w:ilvl w:val="0"/>
                <w:numId w:val="85"/>
              </w:numPr>
              <w:ind w:left="176" w:hanging="176"/>
              <w:jc w:val="both"/>
              <w:rPr>
                <w:lang w:val="ru-RU"/>
              </w:rPr>
            </w:pPr>
            <w:r w:rsidRPr="00EC58C2">
              <w:rPr>
                <w:lang w:val="ru-RU"/>
              </w:rPr>
              <w:t xml:space="preserve">нахождение в тексте информации, заданной в явном или в неявном виде;  </w:t>
            </w:r>
          </w:p>
          <w:p w:rsidR="0042574E" w:rsidRDefault="0042574E" w:rsidP="00DD46F5">
            <w:pPr>
              <w:numPr>
                <w:ilvl w:val="0"/>
                <w:numId w:val="85"/>
              </w:numPr>
              <w:ind w:left="176" w:hanging="176"/>
              <w:jc w:val="both"/>
              <w:rPr>
                <w:lang w:val="ru-RU"/>
              </w:rPr>
            </w:pPr>
            <w:r w:rsidRPr="00EC58C2">
              <w:rPr>
                <w:lang w:val="ru-RU"/>
              </w:rPr>
              <w:t xml:space="preserve">идентификация терминов, понятий; </w:t>
            </w:r>
          </w:p>
          <w:p w:rsidR="0042574E" w:rsidRPr="00BA2069" w:rsidRDefault="0042574E" w:rsidP="00DD46F5">
            <w:pPr>
              <w:numPr>
                <w:ilvl w:val="0"/>
                <w:numId w:val="85"/>
              </w:numPr>
              <w:ind w:left="176" w:hanging="176"/>
              <w:jc w:val="both"/>
              <w:rPr>
                <w:lang w:val="ru-RU"/>
              </w:rPr>
            </w:pPr>
            <w:r w:rsidRPr="00EC58C2">
              <w:rPr>
                <w:lang w:val="ru-RU"/>
              </w:rPr>
              <w:t>обоснование сделанного запроса</w:t>
            </w:r>
            <w:r>
              <w:rPr>
                <w:lang w:val="ru-RU"/>
              </w:rPr>
              <w:t>.</w:t>
            </w:r>
          </w:p>
        </w:tc>
      </w:tr>
      <w:tr w:rsidR="0042574E" w:rsidRPr="00EC58C2">
        <w:tc>
          <w:tcPr>
            <w:tcW w:w="2376" w:type="dxa"/>
          </w:tcPr>
          <w:p w:rsidR="0042574E" w:rsidRPr="00EC58C2" w:rsidRDefault="0042574E" w:rsidP="002F7022">
            <w:pPr>
              <w:ind w:right="822"/>
              <w:rPr>
                <w:lang w:val="ru-RU"/>
              </w:rPr>
            </w:pPr>
            <w:r>
              <w:t>Доступ (поиск)</w:t>
            </w:r>
          </w:p>
        </w:tc>
        <w:tc>
          <w:tcPr>
            <w:tcW w:w="8222" w:type="dxa"/>
          </w:tcPr>
          <w:p w:rsidR="0042574E" w:rsidRDefault="0042574E" w:rsidP="00DD46F5">
            <w:pPr>
              <w:numPr>
                <w:ilvl w:val="0"/>
                <w:numId w:val="85"/>
              </w:numPr>
              <w:ind w:left="176" w:hanging="176"/>
              <w:jc w:val="both"/>
              <w:rPr>
                <w:lang w:val="ru-RU"/>
              </w:rPr>
            </w:pPr>
            <w:r w:rsidRPr="00BA2069">
              <w:rPr>
                <w:lang w:val="ru-RU"/>
              </w:rPr>
              <w:t xml:space="preserve">выбор терминов поиска с учетом уровня детализации;  </w:t>
            </w:r>
          </w:p>
          <w:p w:rsidR="0042574E" w:rsidRDefault="0042574E" w:rsidP="00DD46F5">
            <w:pPr>
              <w:numPr>
                <w:ilvl w:val="0"/>
                <w:numId w:val="85"/>
              </w:numPr>
              <w:ind w:left="176" w:hanging="176"/>
              <w:jc w:val="both"/>
              <w:rPr>
                <w:lang w:val="ru-RU"/>
              </w:rPr>
            </w:pPr>
            <w:r w:rsidRPr="00BA2069">
              <w:rPr>
                <w:lang w:val="ru-RU"/>
              </w:rPr>
              <w:t>соответствие результата поиска запрашиваемым терминам (способ оценки);  формирование стратегии поиска;</w:t>
            </w:r>
          </w:p>
          <w:p w:rsidR="0042574E" w:rsidRPr="00BA2069" w:rsidRDefault="0042574E" w:rsidP="00DD46F5">
            <w:pPr>
              <w:numPr>
                <w:ilvl w:val="0"/>
                <w:numId w:val="85"/>
              </w:numPr>
              <w:ind w:left="176" w:hanging="176"/>
              <w:jc w:val="both"/>
              <w:rPr>
                <w:lang w:val="ru-RU"/>
              </w:rPr>
            </w:pPr>
            <w:r w:rsidRPr="00BA2069">
              <w:rPr>
                <w:lang w:val="ru-RU"/>
              </w:rPr>
              <w:t>качество синтаксиса.</w:t>
            </w:r>
          </w:p>
        </w:tc>
      </w:tr>
      <w:tr w:rsidR="0042574E" w:rsidRPr="00970F3C">
        <w:tc>
          <w:tcPr>
            <w:tcW w:w="2376" w:type="dxa"/>
          </w:tcPr>
          <w:p w:rsidR="0042574E" w:rsidRPr="00EC58C2" w:rsidRDefault="0042574E" w:rsidP="002F7022">
            <w:pPr>
              <w:ind w:right="822"/>
              <w:rPr>
                <w:lang w:val="ru-RU"/>
              </w:rPr>
            </w:pPr>
            <w:r>
              <w:t>Управление</w:t>
            </w:r>
          </w:p>
        </w:tc>
        <w:tc>
          <w:tcPr>
            <w:tcW w:w="8222" w:type="dxa"/>
          </w:tcPr>
          <w:p w:rsidR="0042574E" w:rsidRDefault="0042574E" w:rsidP="00DD46F5">
            <w:pPr>
              <w:numPr>
                <w:ilvl w:val="0"/>
                <w:numId w:val="89"/>
              </w:numPr>
              <w:ind w:left="176" w:hanging="176"/>
              <w:jc w:val="both"/>
              <w:rPr>
                <w:lang w:val="ru-RU"/>
              </w:rPr>
            </w:pPr>
            <w:r w:rsidRPr="00BA2069">
              <w:rPr>
                <w:lang w:val="ru-RU"/>
              </w:rPr>
              <w:t xml:space="preserve">создание схемы классификации для структурирования информации;  </w:t>
            </w:r>
          </w:p>
          <w:p w:rsidR="0042574E" w:rsidRPr="00BA2069" w:rsidRDefault="0042574E" w:rsidP="00DD46F5">
            <w:pPr>
              <w:numPr>
                <w:ilvl w:val="0"/>
                <w:numId w:val="89"/>
              </w:numPr>
              <w:ind w:left="176" w:hanging="176"/>
              <w:jc w:val="both"/>
              <w:rPr>
                <w:lang w:val="ru-RU"/>
              </w:rPr>
            </w:pPr>
            <w:r w:rsidRPr="00BA2069">
              <w:rPr>
                <w:lang w:val="ru-RU"/>
              </w:rPr>
              <w:t>использование пред</w:t>
            </w:r>
            <w:r>
              <w:rPr>
                <w:lang w:val="ru-RU"/>
              </w:rPr>
              <w:t>ложенных схем классификации для с</w:t>
            </w:r>
            <w:r w:rsidRPr="00BA2069">
              <w:rPr>
                <w:lang w:val="ru-RU"/>
              </w:rPr>
              <w:t>труктурирования информации.</w:t>
            </w:r>
          </w:p>
        </w:tc>
      </w:tr>
      <w:tr w:rsidR="0042574E" w:rsidRPr="00970F3C">
        <w:tc>
          <w:tcPr>
            <w:tcW w:w="2376" w:type="dxa"/>
          </w:tcPr>
          <w:p w:rsidR="0042574E" w:rsidRPr="00EC58C2" w:rsidRDefault="0042574E" w:rsidP="002F7022">
            <w:pPr>
              <w:ind w:right="822"/>
              <w:rPr>
                <w:lang w:val="ru-RU"/>
              </w:rPr>
            </w:pPr>
            <w:r>
              <w:t>Интеграция</w:t>
            </w:r>
          </w:p>
        </w:tc>
        <w:tc>
          <w:tcPr>
            <w:tcW w:w="8222" w:type="dxa"/>
          </w:tcPr>
          <w:p w:rsidR="0042574E" w:rsidRDefault="0042574E" w:rsidP="00DD46F5">
            <w:pPr>
              <w:numPr>
                <w:ilvl w:val="0"/>
                <w:numId w:val="88"/>
              </w:numPr>
              <w:ind w:left="176" w:hanging="176"/>
              <w:jc w:val="both"/>
              <w:rPr>
                <w:lang w:val="ru-RU"/>
              </w:rPr>
            </w:pPr>
            <w:r w:rsidRPr="00BA2069">
              <w:rPr>
                <w:lang w:val="ru-RU"/>
              </w:rPr>
              <w:t xml:space="preserve">умение сравнивать и сопоставлять информацию из нескольких источников;  </w:t>
            </w:r>
          </w:p>
          <w:p w:rsidR="0042574E" w:rsidRDefault="0042574E" w:rsidP="00DD46F5">
            <w:pPr>
              <w:numPr>
                <w:ilvl w:val="0"/>
                <w:numId w:val="88"/>
              </w:numPr>
              <w:ind w:left="176" w:hanging="176"/>
              <w:jc w:val="both"/>
              <w:rPr>
                <w:lang w:val="ru-RU"/>
              </w:rPr>
            </w:pPr>
            <w:r w:rsidRPr="00BA2069">
              <w:rPr>
                <w:lang w:val="ru-RU"/>
              </w:rPr>
              <w:t xml:space="preserve">умение исключать несоответствующую и несущественную информацию; </w:t>
            </w:r>
          </w:p>
          <w:p w:rsidR="0042574E" w:rsidRPr="00EC58C2" w:rsidRDefault="0042574E" w:rsidP="00DD46F5">
            <w:pPr>
              <w:numPr>
                <w:ilvl w:val="0"/>
                <w:numId w:val="88"/>
              </w:numPr>
              <w:ind w:left="176" w:hanging="176"/>
              <w:jc w:val="both"/>
              <w:rPr>
                <w:lang w:val="ru-RU"/>
              </w:rPr>
            </w:pPr>
            <w:r w:rsidRPr="00BA2069">
              <w:rPr>
                <w:lang w:val="ru-RU"/>
              </w:rPr>
              <w:t>умение сжато и логически грамотно изложить обобщенную информацию.</w:t>
            </w:r>
          </w:p>
        </w:tc>
      </w:tr>
      <w:tr w:rsidR="0042574E" w:rsidRPr="00EC58C2">
        <w:tc>
          <w:tcPr>
            <w:tcW w:w="2376" w:type="dxa"/>
          </w:tcPr>
          <w:p w:rsidR="0042574E" w:rsidRPr="00EC58C2" w:rsidRDefault="0042574E" w:rsidP="002F7022">
            <w:pPr>
              <w:ind w:right="822"/>
              <w:rPr>
                <w:lang w:val="ru-RU"/>
              </w:rPr>
            </w:pPr>
            <w:r>
              <w:t>Оценка</w:t>
            </w:r>
          </w:p>
        </w:tc>
        <w:tc>
          <w:tcPr>
            <w:tcW w:w="8222" w:type="dxa"/>
          </w:tcPr>
          <w:p w:rsidR="0042574E" w:rsidRDefault="0042574E" w:rsidP="00DD46F5">
            <w:pPr>
              <w:numPr>
                <w:ilvl w:val="0"/>
                <w:numId w:val="87"/>
              </w:numPr>
              <w:ind w:left="176" w:hanging="176"/>
              <w:jc w:val="both"/>
              <w:rPr>
                <w:lang w:val="ru-RU"/>
              </w:rPr>
            </w:pPr>
            <w:r w:rsidRPr="00BA2069">
              <w:rPr>
                <w:lang w:val="ru-RU"/>
              </w:rPr>
              <w:t xml:space="preserve">выработка критериев для отбора информации в соответствии с потребностью; </w:t>
            </w:r>
          </w:p>
          <w:p w:rsidR="0042574E" w:rsidRDefault="0042574E" w:rsidP="00DD46F5">
            <w:pPr>
              <w:numPr>
                <w:ilvl w:val="0"/>
                <w:numId w:val="87"/>
              </w:numPr>
              <w:ind w:left="176" w:hanging="176"/>
              <w:jc w:val="both"/>
              <w:rPr>
                <w:lang w:val="ru-RU"/>
              </w:rPr>
            </w:pPr>
            <w:r w:rsidRPr="00BA2069">
              <w:rPr>
                <w:lang w:val="ru-RU"/>
              </w:rPr>
              <w:t xml:space="preserve">выбор ресурсов согласно выработанным или указанным критериям; </w:t>
            </w:r>
          </w:p>
          <w:p w:rsidR="0042574E" w:rsidRPr="00BA2069" w:rsidRDefault="0042574E" w:rsidP="00DD46F5">
            <w:pPr>
              <w:numPr>
                <w:ilvl w:val="0"/>
                <w:numId w:val="87"/>
              </w:numPr>
              <w:ind w:left="176" w:hanging="176"/>
              <w:jc w:val="both"/>
              <w:rPr>
                <w:lang w:val="ru-RU"/>
              </w:rPr>
            </w:pPr>
            <w:r w:rsidRPr="00BA2069">
              <w:rPr>
                <w:lang w:val="ru-RU"/>
              </w:rPr>
              <w:t>умение остановить поиск.</w:t>
            </w:r>
          </w:p>
        </w:tc>
      </w:tr>
      <w:tr w:rsidR="0042574E" w:rsidRPr="00970F3C">
        <w:tc>
          <w:tcPr>
            <w:tcW w:w="2376" w:type="dxa"/>
          </w:tcPr>
          <w:p w:rsidR="0042574E" w:rsidRPr="00EC58C2" w:rsidRDefault="0042574E" w:rsidP="002F7022">
            <w:pPr>
              <w:ind w:right="822"/>
              <w:rPr>
                <w:lang w:val="ru-RU"/>
              </w:rPr>
            </w:pPr>
            <w:r>
              <w:t>Создание</w:t>
            </w:r>
          </w:p>
        </w:tc>
        <w:tc>
          <w:tcPr>
            <w:tcW w:w="8222" w:type="dxa"/>
          </w:tcPr>
          <w:p w:rsidR="0042574E" w:rsidRDefault="0042574E" w:rsidP="00DD46F5">
            <w:pPr>
              <w:numPr>
                <w:ilvl w:val="0"/>
                <w:numId w:val="86"/>
              </w:numPr>
              <w:ind w:left="176" w:hanging="176"/>
              <w:jc w:val="both"/>
              <w:rPr>
                <w:lang w:val="ru-RU"/>
              </w:rPr>
            </w:pPr>
            <w:r w:rsidRPr="00BA2069">
              <w:rPr>
                <w:lang w:val="ru-RU"/>
              </w:rPr>
              <w:t xml:space="preserve">умение вырабатывать рекомендации по решению конкретной проблемы на основании полученной информации, в том числе противоречивой;  </w:t>
            </w:r>
          </w:p>
          <w:p w:rsidR="0042574E" w:rsidRDefault="0042574E" w:rsidP="00DD46F5">
            <w:pPr>
              <w:numPr>
                <w:ilvl w:val="0"/>
                <w:numId w:val="86"/>
              </w:numPr>
              <w:ind w:left="176" w:hanging="176"/>
              <w:jc w:val="both"/>
              <w:rPr>
                <w:lang w:val="ru-RU"/>
              </w:rPr>
            </w:pPr>
            <w:r w:rsidRPr="00BA2069">
              <w:rPr>
                <w:lang w:val="ru-RU"/>
              </w:rPr>
              <w:t xml:space="preserve">умение сделать вывод о нацеленности имеющейся информации на решение конкретной проблемы;  </w:t>
            </w:r>
          </w:p>
          <w:p w:rsidR="0042574E" w:rsidRDefault="0042574E" w:rsidP="00DD46F5">
            <w:pPr>
              <w:numPr>
                <w:ilvl w:val="0"/>
                <w:numId w:val="86"/>
              </w:numPr>
              <w:ind w:left="176" w:hanging="176"/>
              <w:jc w:val="both"/>
              <w:rPr>
                <w:lang w:val="ru-RU"/>
              </w:rPr>
            </w:pPr>
            <w:r w:rsidRPr="00BA2069">
              <w:rPr>
                <w:lang w:val="ru-RU"/>
              </w:rPr>
              <w:t>умение обосновать свои выводы;</w:t>
            </w:r>
          </w:p>
          <w:p w:rsidR="0042574E" w:rsidRDefault="0042574E" w:rsidP="00DD46F5">
            <w:pPr>
              <w:numPr>
                <w:ilvl w:val="0"/>
                <w:numId w:val="86"/>
              </w:numPr>
              <w:ind w:left="176" w:hanging="176"/>
              <w:jc w:val="both"/>
              <w:rPr>
                <w:lang w:val="ru-RU"/>
              </w:rPr>
            </w:pPr>
            <w:r w:rsidRPr="00BA2069">
              <w:rPr>
                <w:lang w:val="ru-RU"/>
              </w:rPr>
              <w:t>умение сбалансировано осветить вопрос при наличии противоречивой информации;</w:t>
            </w:r>
          </w:p>
          <w:p w:rsidR="0042574E" w:rsidRPr="00BA2069" w:rsidRDefault="0042574E" w:rsidP="00DD46F5">
            <w:pPr>
              <w:numPr>
                <w:ilvl w:val="0"/>
                <w:numId w:val="86"/>
              </w:numPr>
              <w:ind w:left="176" w:hanging="176"/>
              <w:jc w:val="both"/>
              <w:rPr>
                <w:lang w:val="ru-RU"/>
              </w:rPr>
            </w:pPr>
            <w:r w:rsidRPr="00BA2069">
              <w:rPr>
                <w:lang w:val="ru-RU"/>
              </w:rPr>
              <w:t>структурирование созданной информации с целью повышения убедительности выводов</w:t>
            </w:r>
            <w:r>
              <w:rPr>
                <w:lang w:val="ru-RU"/>
              </w:rPr>
              <w:t>.</w:t>
            </w:r>
          </w:p>
        </w:tc>
      </w:tr>
      <w:tr w:rsidR="0042574E" w:rsidRPr="00970F3C">
        <w:tc>
          <w:tcPr>
            <w:tcW w:w="2376" w:type="dxa"/>
          </w:tcPr>
          <w:p w:rsidR="0042574E" w:rsidRPr="00EC58C2" w:rsidRDefault="0042574E" w:rsidP="002F7022">
            <w:pPr>
              <w:ind w:right="822"/>
              <w:rPr>
                <w:lang w:val="ru-RU"/>
              </w:rPr>
            </w:pPr>
            <w:r>
              <w:t>Сообщение (передача)</w:t>
            </w:r>
          </w:p>
        </w:tc>
        <w:tc>
          <w:tcPr>
            <w:tcW w:w="8222" w:type="dxa"/>
          </w:tcPr>
          <w:p w:rsidR="0042574E" w:rsidRDefault="0042574E" w:rsidP="00DD46F5">
            <w:pPr>
              <w:numPr>
                <w:ilvl w:val="0"/>
                <w:numId w:val="84"/>
              </w:numPr>
              <w:ind w:left="176" w:hanging="176"/>
              <w:jc w:val="both"/>
              <w:rPr>
                <w:lang w:val="ru-RU"/>
              </w:rPr>
            </w:pPr>
            <w:r w:rsidRPr="00BA2069">
              <w:rPr>
                <w:lang w:val="ru-RU"/>
              </w:rPr>
              <w:t xml:space="preserve">умение адаптировать информацию для конкретной аудитории (путем выбора соответствующих средств, языка и зрительного ряда);  </w:t>
            </w:r>
          </w:p>
          <w:p w:rsidR="0042574E" w:rsidRDefault="0042574E" w:rsidP="00DD46F5">
            <w:pPr>
              <w:numPr>
                <w:ilvl w:val="0"/>
                <w:numId w:val="84"/>
              </w:numPr>
              <w:ind w:left="176" w:hanging="176"/>
              <w:jc w:val="both"/>
              <w:rPr>
                <w:lang w:val="ru-RU"/>
              </w:rPr>
            </w:pPr>
            <w:r w:rsidRPr="00BA2069">
              <w:rPr>
                <w:lang w:val="ru-RU"/>
              </w:rPr>
              <w:t>умение грамотно цитировать источники (по делу и с соблюдением</w:t>
            </w:r>
            <w:r>
              <w:rPr>
                <w:lang w:val="ru-RU"/>
              </w:rPr>
              <w:t xml:space="preserve"> </w:t>
            </w:r>
            <w:r w:rsidRPr="00BA2069">
              <w:rPr>
                <w:lang w:val="ru-RU"/>
              </w:rPr>
              <w:t xml:space="preserve">авторских прав);  </w:t>
            </w:r>
          </w:p>
          <w:p w:rsidR="0042574E" w:rsidRDefault="0042574E" w:rsidP="00DD46F5">
            <w:pPr>
              <w:numPr>
                <w:ilvl w:val="0"/>
                <w:numId w:val="84"/>
              </w:numPr>
              <w:ind w:left="176" w:hanging="176"/>
              <w:jc w:val="both"/>
              <w:rPr>
                <w:lang w:val="ru-RU"/>
              </w:rPr>
            </w:pPr>
            <w:r w:rsidRPr="00BA2069">
              <w:rPr>
                <w:lang w:val="ru-RU"/>
              </w:rPr>
              <w:t>обеспечение в случае необходимости конфиденциальности</w:t>
            </w:r>
            <w:r>
              <w:rPr>
                <w:lang w:val="ru-RU"/>
              </w:rPr>
              <w:t xml:space="preserve"> </w:t>
            </w:r>
            <w:r w:rsidRPr="00BA2069">
              <w:rPr>
                <w:lang w:val="ru-RU"/>
              </w:rPr>
              <w:t xml:space="preserve"> информации;  </w:t>
            </w:r>
          </w:p>
          <w:p w:rsidR="0042574E" w:rsidRDefault="0042574E" w:rsidP="00DD46F5">
            <w:pPr>
              <w:numPr>
                <w:ilvl w:val="0"/>
                <w:numId w:val="84"/>
              </w:numPr>
              <w:ind w:left="176" w:hanging="176"/>
              <w:jc w:val="both"/>
              <w:rPr>
                <w:lang w:val="ru-RU"/>
              </w:rPr>
            </w:pPr>
            <w:r w:rsidRPr="00BA2069">
              <w:rPr>
                <w:lang w:val="ru-RU"/>
              </w:rPr>
              <w:t xml:space="preserve">умение воздерживаться от использования провокационных высказываний по отношению к культуре, расе, этнической принадлежности или полу; </w:t>
            </w:r>
          </w:p>
          <w:p w:rsidR="0042574E" w:rsidRPr="00EC58C2" w:rsidRDefault="0042574E" w:rsidP="00DD46F5">
            <w:pPr>
              <w:numPr>
                <w:ilvl w:val="0"/>
                <w:numId w:val="84"/>
              </w:numPr>
              <w:ind w:left="176" w:hanging="176"/>
              <w:jc w:val="both"/>
              <w:rPr>
                <w:lang w:val="ru-RU"/>
              </w:rPr>
            </w:pPr>
            <w:r w:rsidRPr="00BA2069">
              <w:rPr>
                <w:lang w:val="ru-RU"/>
              </w:rPr>
              <w:t>знание всех требований (правил общения), относящихся к стилю конкретного общения</w:t>
            </w:r>
          </w:p>
        </w:tc>
      </w:tr>
    </w:tbl>
    <w:p w:rsidR="0042574E" w:rsidRDefault="0042574E" w:rsidP="002F7022">
      <w:pPr>
        <w:ind w:right="822"/>
        <w:rPr>
          <w:lang w:val="ru-RU"/>
        </w:rPr>
      </w:pP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 xml:space="preserve">Формирование </w:t>
      </w:r>
      <w:r>
        <w:rPr>
          <w:color w:val="000000"/>
          <w:sz w:val="24"/>
          <w:szCs w:val="24"/>
          <w:lang w:val="ru-RU" w:eastAsia="ru-RU"/>
        </w:rPr>
        <w:t xml:space="preserve"> ИКТ-</w:t>
      </w:r>
      <w:r w:rsidRPr="00AF7B11">
        <w:rPr>
          <w:color w:val="000000"/>
          <w:sz w:val="24"/>
          <w:szCs w:val="24"/>
          <w:lang w:val="ru-RU" w:eastAsia="ru-RU"/>
        </w:rPr>
        <w:t xml:space="preserve">компетентности </w:t>
      </w:r>
      <w:r>
        <w:rPr>
          <w:color w:val="000000"/>
          <w:sz w:val="24"/>
          <w:szCs w:val="24"/>
          <w:lang w:val="ru-RU" w:eastAsia="ru-RU"/>
        </w:rPr>
        <w:t xml:space="preserve"> </w:t>
      </w:r>
      <w:r w:rsidRPr="00AF7B11">
        <w:rPr>
          <w:color w:val="000000"/>
          <w:sz w:val="24"/>
          <w:szCs w:val="24"/>
          <w:lang w:val="ru-RU" w:eastAsia="ru-RU"/>
        </w:rPr>
        <w:t>обучающихся происходит в рамках системно-деятельностного подхода в процессе изучения всех без исключения предметов учебного плана.</w:t>
      </w:r>
      <w:r>
        <w:rPr>
          <w:color w:val="000000"/>
          <w:sz w:val="24"/>
          <w:szCs w:val="24"/>
          <w:lang w:val="ru-RU" w:eastAsia="ru-RU"/>
        </w:rPr>
        <w:t xml:space="preserve"> </w:t>
      </w:r>
      <w:r w:rsidRPr="00AF7B11">
        <w:rPr>
          <w:color w:val="000000"/>
          <w:sz w:val="24"/>
          <w:szCs w:val="24"/>
          <w:lang w:val="ru-RU" w:eastAsia="ru-RU"/>
        </w:rPr>
        <w:t>Вынесение формирования ИКТ-компетентности в прогр</w:t>
      </w:r>
      <w:r>
        <w:rPr>
          <w:color w:val="000000"/>
          <w:sz w:val="24"/>
          <w:szCs w:val="24"/>
          <w:lang w:val="ru-RU" w:eastAsia="ru-RU"/>
        </w:rPr>
        <w:t xml:space="preserve">амму формирования универсальных </w:t>
      </w:r>
      <w:r w:rsidRPr="00AF7B11">
        <w:rPr>
          <w:color w:val="000000"/>
          <w:sz w:val="24"/>
          <w:szCs w:val="24"/>
          <w:lang w:val="ru-RU" w:eastAsia="ru-RU"/>
        </w:rPr>
        <w:t>учебных действий позволяет образовательному учреждению и учителю формировать</w:t>
      </w:r>
      <w:r>
        <w:rPr>
          <w:color w:val="000000"/>
          <w:sz w:val="24"/>
          <w:szCs w:val="24"/>
          <w:lang w:val="ru-RU" w:eastAsia="ru-RU"/>
        </w:rPr>
        <w:t xml:space="preserve"> </w:t>
      </w:r>
      <w:r w:rsidRPr="00AF7B11">
        <w:rPr>
          <w:color w:val="000000"/>
          <w:sz w:val="24"/>
          <w:szCs w:val="24"/>
          <w:lang w:val="ru-RU" w:eastAsia="ru-RU"/>
        </w:rPr>
        <w:t>соответствующие позиции планируемых результатов, помогает с учётом специфики каждого</w:t>
      </w:r>
      <w:r>
        <w:rPr>
          <w:color w:val="000000"/>
          <w:sz w:val="24"/>
          <w:szCs w:val="24"/>
          <w:lang w:val="ru-RU" w:eastAsia="ru-RU"/>
        </w:rPr>
        <w:t xml:space="preserve"> </w:t>
      </w:r>
      <w:r w:rsidRPr="00AF7B11">
        <w:rPr>
          <w:color w:val="000000"/>
          <w:sz w:val="24"/>
          <w:szCs w:val="24"/>
          <w:lang w:val="ru-RU" w:eastAsia="ru-RU"/>
        </w:rPr>
        <w:t>учебного предмета избежать дублирования при освоении разных умений, осуществлять</w:t>
      </w:r>
      <w:r>
        <w:rPr>
          <w:color w:val="000000"/>
          <w:sz w:val="24"/>
          <w:szCs w:val="24"/>
          <w:lang w:val="ru-RU" w:eastAsia="ru-RU"/>
        </w:rPr>
        <w:t xml:space="preserve"> </w:t>
      </w:r>
      <w:r w:rsidRPr="00AF7B11">
        <w:rPr>
          <w:color w:val="000000"/>
          <w:sz w:val="24"/>
          <w:szCs w:val="24"/>
          <w:lang w:val="ru-RU" w:eastAsia="ru-RU"/>
        </w:rPr>
        <w:t>интеграцию и синхронизацию содержания различных учебных курсов. Освоение умений работать</w:t>
      </w:r>
      <w:r>
        <w:rPr>
          <w:color w:val="000000"/>
          <w:sz w:val="24"/>
          <w:szCs w:val="24"/>
          <w:lang w:val="ru-RU" w:eastAsia="ru-RU"/>
        </w:rPr>
        <w:t xml:space="preserve"> </w:t>
      </w:r>
      <w:r w:rsidRPr="00AF7B11">
        <w:rPr>
          <w:color w:val="000000"/>
          <w:sz w:val="24"/>
          <w:szCs w:val="24"/>
          <w:lang w:val="ru-RU" w:eastAsia="ru-RU"/>
        </w:rPr>
        <w:t>с информацией и использовать инструменты ИКТ может входить в содержание факультативных</w:t>
      </w:r>
      <w:r>
        <w:rPr>
          <w:color w:val="000000"/>
          <w:sz w:val="24"/>
          <w:szCs w:val="24"/>
          <w:lang w:val="ru-RU" w:eastAsia="ru-RU"/>
        </w:rPr>
        <w:t xml:space="preserve"> </w:t>
      </w:r>
      <w:r w:rsidRPr="00AF7B11">
        <w:rPr>
          <w:color w:val="000000"/>
          <w:sz w:val="24"/>
          <w:szCs w:val="24"/>
          <w:lang w:val="ru-RU" w:eastAsia="ru-RU"/>
        </w:rPr>
        <w:t>курсов, кружков, внеурочной деятельности школьников.</w:t>
      </w:r>
    </w:p>
    <w:p w:rsidR="0042574E" w:rsidRPr="00AF7B11" w:rsidRDefault="0042574E" w:rsidP="00422323">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Условия формирования ИКТ-компетентности</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В школе имеются условия для постоянно расширяющейся сферы реализации ФГОС в части</w:t>
      </w:r>
      <w:r>
        <w:rPr>
          <w:color w:val="000000"/>
          <w:sz w:val="24"/>
          <w:szCs w:val="24"/>
          <w:lang w:val="ru-RU" w:eastAsia="ru-RU"/>
        </w:rPr>
        <w:t xml:space="preserve"> </w:t>
      </w:r>
      <w:r w:rsidRPr="00AF7B11">
        <w:rPr>
          <w:color w:val="000000"/>
          <w:sz w:val="24"/>
          <w:szCs w:val="24"/>
          <w:lang w:val="ru-RU" w:eastAsia="ru-RU"/>
        </w:rPr>
        <w:t>применения ИКТ в образовательном процессе. Это означает наличие минимального оснащения</w:t>
      </w:r>
      <w:r>
        <w:rPr>
          <w:color w:val="000000"/>
          <w:sz w:val="24"/>
          <w:szCs w:val="24"/>
          <w:lang w:val="ru-RU" w:eastAsia="ru-RU"/>
        </w:rPr>
        <w:t xml:space="preserve"> </w:t>
      </w:r>
      <w:r w:rsidRPr="00AF7B11">
        <w:rPr>
          <w:color w:val="000000"/>
          <w:sz w:val="24"/>
          <w:szCs w:val="24"/>
          <w:lang w:val="ru-RU" w:eastAsia="ru-RU"/>
        </w:rPr>
        <w:t>образовательного учреждения, информационной среды, необходимых сервисов и</w:t>
      </w:r>
      <w:r>
        <w:rPr>
          <w:color w:val="000000"/>
          <w:sz w:val="24"/>
          <w:szCs w:val="24"/>
          <w:lang w:val="ru-RU" w:eastAsia="ru-RU"/>
        </w:rPr>
        <w:t xml:space="preserve"> </w:t>
      </w:r>
      <w:r w:rsidRPr="00AF7B11">
        <w:rPr>
          <w:color w:val="000000"/>
          <w:sz w:val="24"/>
          <w:szCs w:val="24"/>
          <w:lang w:val="ru-RU" w:eastAsia="ru-RU"/>
        </w:rPr>
        <w:t>профессионально ИКТ-компетентных кадров.</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Для формирования ИКТ–компетентности в рамках ООП используются следующие</w:t>
      </w:r>
      <w:r>
        <w:rPr>
          <w:color w:val="000000"/>
          <w:sz w:val="24"/>
          <w:szCs w:val="24"/>
          <w:lang w:val="ru-RU" w:eastAsia="ru-RU"/>
        </w:rPr>
        <w:t xml:space="preserve"> </w:t>
      </w:r>
      <w:r w:rsidRPr="00AF7B11">
        <w:rPr>
          <w:color w:val="000000"/>
          <w:sz w:val="24"/>
          <w:szCs w:val="24"/>
          <w:lang w:val="ru-RU" w:eastAsia="ru-RU"/>
        </w:rPr>
        <w:t>технические средства и программные инструменты:</w:t>
      </w:r>
    </w:p>
    <w:p w:rsidR="0042574E" w:rsidRPr="00DE49A0" w:rsidRDefault="0042574E" w:rsidP="00E74C3E">
      <w:pPr>
        <w:widowControl/>
        <w:numPr>
          <w:ilvl w:val="0"/>
          <w:numId w:val="90"/>
        </w:numPr>
        <w:shd w:val="clear" w:color="auto" w:fill="FFFFFF"/>
        <w:tabs>
          <w:tab w:val="left" w:pos="0"/>
        </w:tabs>
        <w:autoSpaceDE w:val="0"/>
        <w:autoSpaceDN w:val="0"/>
        <w:adjustRightInd w:val="0"/>
        <w:ind w:right="7"/>
        <w:jc w:val="both"/>
        <w:rPr>
          <w:color w:val="000000"/>
          <w:sz w:val="24"/>
          <w:szCs w:val="24"/>
          <w:lang w:val="ru-RU" w:eastAsia="ru-RU"/>
        </w:rPr>
      </w:pPr>
      <w:r w:rsidRPr="00DE49A0">
        <w:rPr>
          <w:b/>
          <w:bCs/>
          <w:i/>
          <w:iCs/>
          <w:color w:val="000000"/>
          <w:sz w:val="24"/>
          <w:szCs w:val="24"/>
          <w:lang w:val="ru-RU" w:eastAsia="ru-RU"/>
        </w:rPr>
        <w:t>Технические</w:t>
      </w:r>
      <w:r>
        <w:rPr>
          <w:b/>
          <w:bCs/>
          <w:i/>
          <w:iCs/>
          <w:color w:val="000000"/>
          <w:sz w:val="24"/>
          <w:szCs w:val="24"/>
          <w:lang w:val="ru-RU" w:eastAsia="ru-RU"/>
        </w:rPr>
        <w:t xml:space="preserve"> инструменты</w:t>
      </w:r>
      <w:r w:rsidRPr="00DE49A0">
        <w:rPr>
          <w:b/>
          <w:bCs/>
          <w:i/>
          <w:iCs/>
          <w:color w:val="000000"/>
          <w:sz w:val="24"/>
          <w:szCs w:val="24"/>
          <w:lang w:val="ru-RU" w:eastAsia="ru-RU"/>
        </w:rPr>
        <w:t xml:space="preserve"> </w:t>
      </w:r>
      <w:r w:rsidRPr="00DE49A0">
        <w:rPr>
          <w:color w:val="000000"/>
          <w:sz w:val="24"/>
          <w:szCs w:val="24"/>
          <w:lang w:val="ru-RU" w:eastAsia="ru-RU"/>
        </w:rPr>
        <w:t xml:space="preserve">–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w:t>
      </w:r>
    </w:p>
    <w:p w:rsidR="0042574E" w:rsidRPr="00DE49A0" w:rsidRDefault="0042574E" w:rsidP="00E74C3E">
      <w:pPr>
        <w:widowControl/>
        <w:numPr>
          <w:ilvl w:val="0"/>
          <w:numId w:val="90"/>
        </w:numPr>
        <w:tabs>
          <w:tab w:val="left" w:pos="0"/>
        </w:tabs>
        <w:autoSpaceDE w:val="0"/>
        <w:autoSpaceDN w:val="0"/>
        <w:adjustRightInd w:val="0"/>
        <w:ind w:right="7"/>
        <w:jc w:val="both"/>
        <w:rPr>
          <w:color w:val="000000"/>
          <w:sz w:val="24"/>
          <w:szCs w:val="24"/>
          <w:lang w:val="ru-RU" w:eastAsia="ru-RU"/>
        </w:rPr>
      </w:pPr>
      <w:r>
        <w:rPr>
          <w:b/>
          <w:bCs/>
          <w:i/>
          <w:iCs/>
          <w:color w:val="000000"/>
          <w:sz w:val="24"/>
          <w:szCs w:val="24"/>
          <w:lang w:val="ru-RU" w:eastAsia="ru-RU"/>
        </w:rPr>
        <w:t>П</w:t>
      </w:r>
      <w:r w:rsidRPr="00986143">
        <w:rPr>
          <w:b/>
          <w:bCs/>
          <w:i/>
          <w:iCs/>
          <w:color w:val="000000"/>
          <w:sz w:val="24"/>
          <w:szCs w:val="24"/>
          <w:lang w:val="ru-RU" w:eastAsia="ru-RU"/>
        </w:rPr>
        <w:t xml:space="preserve">рограммные инструменты </w:t>
      </w:r>
      <w:r w:rsidRPr="00986143">
        <w:rPr>
          <w:b/>
          <w:bCs/>
          <w:color w:val="000000"/>
          <w:sz w:val="24"/>
          <w:szCs w:val="24"/>
          <w:lang w:val="ru-RU" w:eastAsia="ru-RU"/>
        </w:rPr>
        <w:t xml:space="preserve">- </w:t>
      </w:r>
      <w:r w:rsidRPr="00DE49A0">
        <w:rPr>
          <w:color w:val="000000"/>
          <w:sz w:val="24"/>
          <w:szCs w:val="24"/>
          <w:lang w:val="ru-RU" w:eastAsia="ru-RU"/>
        </w:rPr>
        <w:t xml:space="preserve">операционные системы и служебные инструменты, информационная среда образовательного учреждения, </w:t>
      </w:r>
    </w:p>
    <w:p w:rsidR="0042574E" w:rsidRPr="00DE49A0" w:rsidRDefault="0042574E" w:rsidP="00422323">
      <w:pPr>
        <w:widowControl/>
        <w:tabs>
          <w:tab w:val="left" w:pos="0"/>
        </w:tabs>
        <w:autoSpaceDE w:val="0"/>
        <w:autoSpaceDN w:val="0"/>
        <w:adjustRightInd w:val="0"/>
        <w:ind w:left="720" w:right="7"/>
        <w:jc w:val="both"/>
        <w:rPr>
          <w:color w:val="000000"/>
          <w:sz w:val="24"/>
          <w:szCs w:val="24"/>
          <w:lang w:val="ru-RU" w:eastAsia="ru-RU"/>
        </w:rPr>
      </w:pPr>
      <w:r w:rsidRPr="00DE49A0">
        <w:rPr>
          <w:color w:val="000000"/>
          <w:sz w:val="24"/>
          <w:szCs w:val="24"/>
          <w:lang w:val="ru-RU" w:eastAsia="ru-RU"/>
        </w:rPr>
        <w:t>текстовый редактор для работы с русскими и иноязычными текстами, орфографический корректор для текстов на русском и иностранном языке,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r w:rsidRPr="00DE49A0">
        <w:rPr>
          <w:color w:val="595959"/>
          <w:sz w:val="24"/>
          <w:szCs w:val="24"/>
          <w:lang w:val="ru-RU" w:eastAsia="ru-RU"/>
        </w:rPr>
        <w:t xml:space="preserve">, </w:t>
      </w:r>
      <w:r w:rsidRPr="00DE49A0">
        <w:rPr>
          <w:color w:val="000000"/>
          <w:sz w:val="24"/>
          <w:szCs w:val="24"/>
          <w:lang w:val="ru-RU" w:eastAsia="ru-RU"/>
        </w:rPr>
        <w:t>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 сайтов.</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DE49A0">
        <w:rPr>
          <w:color w:val="000000"/>
          <w:sz w:val="24"/>
          <w:szCs w:val="24"/>
          <w:lang w:val="ru-RU" w:eastAsia="ru-RU"/>
        </w:rPr>
        <w:t>Общий принцип формирования ИКТ-компетентности состоит в том, что и конкретные технологические умения и навыки и универсальные</w:t>
      </w:r>
      <w:r w:rsidRPr="00AF7B11">
        <w:rPr>
          <w:color w:val="000000"/>
          <w:sz w:val="24"/>
          <w:szCs w:val="24"/>
          <w:lang w:val="ru-RU" w:eastAsia="ru-RU"/>
        </w:rPr>
        <w:t xml:space="preserve"> учебные действия, по возможности,</w:t>
      </w:r>
      <w:r>
        <w:rPr>
          <w:color w:val="000000"/>
          <w:sz w:val="24"/>
          <w:szCs w:val="24"/>
          <w:lang w:val="ru-RU" w:eastAsia="ru-RU"/>
        </w:rPr>
        <w:t xml:space="preserve"> </w:t>
      </w:r>
      <w:r w:rsidRPr="00AF7B11">
        <w:rPr>
          <w:color w:val="000000"/>
          <w:sz w:val="24"/>
          <w:szCs w:val="24"/>
          <w:lang w:val="ru-RU" w:eastAsia="ru-RU"/>
        </w:rPr>
        <w:t>формируются в ходе их применения, осмысленного с точки зрения учебных задач, стоящих перед</w:t>
      </w:r>
      <w:r>
        <w:rPr>
          <w:color w:val="000000"/>
          <w:sz w:val="24"/>
          <w:szCs w:val="24"/>
          <w:lang w:val="ru-RU" w:eastAsia="ru-RU"/>
        </w:rPr>
        <w:t xml:space="preserve"> </w:t>
      </w:r>
      <w:r w:rsidRPr="00AF7B11">
        <w:rPr>
          <w:color w:val="000000"/>
          <w:sz w:val="24"/>
          <w:szCs w:val="24"/>
          <w:lang w:val="ru-RU" w:eastAsia="ru-RU"/>
        </w:rPr>
        <w:t>учащимся в различных предметах.</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Необходимость информатизации всего образовательного процесса, формирования ИКТ-</w:t>
      </w:r>
      <w:r>
        <w:rPr>
          <w:color w:val="000000"/>
          <w:sz w:val="24"/>
          <w:szCs w:val="24"/>
          <w:lang w:val="ru-RU" w:eastAsia="ru-RU"/>
        </w:rPr>
        <w:t xml:space="preserve"> </w:t>
      </w:r>
      <w:r w:rsidRPr="00AF7B11">
        <w:rPr>
          <w:color w:val="000000"/>
          <w:sz w:val="24"/>
          <w:szCs w:val="24"/>
          <w:lang w:val="ru-RU" w:eastAsia="ru-RU"/>
        </w:rPr>
        <w:t>компетентности педагогов и обучающихся и требования оптимизации ресурсов приводит к</w:t>
      </w:r>
      <w:r>
        <w:rPr>
          <w:color w:val="000000"/>
          <w:sz w:val="24"/>
          <w:szCs w:val="24"/>
          <w:lang w:val="ru-RU" w:eastAsia="ru-RU"/>
        </w:rPr>
        <w:t xml:space="preserve"> </w:t>
      </w:r>
      <w:r w:rsidRPr="00AF7B11">
        <w:rPr>
          <w:color w:val="000000"/>
          <w:sz w:val="24"/>
          <w:szCs w:val="24"/>
          <w:lang w:val="ru-RU" w:eastAsia="ru-RU"/>
        </w:rPr>
        <w:t>конфигурации, в которой в дополнение к предыдущему оснащению, формируются рабочие места</w:t>
      </w:r>
      <w:r>
        <w:rPr>
          <w:color w:val="000000"/>
          <w:sz w:val="24"/>
          <w:szCs w:val="24"/>
          <w:lang w:val="ru-RU" w:eastAsia="ru-RU"/>
        </w:rPr>
        <w:t xml:space="preserve"> </w:t>
      </w:r>
      <w:r w:rsidRPr="00AF7B11">
        <w:rPr>
          <w:color w:val="000000"/>
          <w:sz w:val="24"/>
          <w:szCs w:val="24"/>
          <w:lang w:val="ru-RU" w:eastAsia="ru-RU"/>
        </w:rPr>
        <w:t xml:space="preserve">(мобильные или стационарные) учителей различных предметов, </w:t>
      </w:r>
      <w:r w:rsidRPr="00C8781E">
        <w:rPr>
          <w:color w:val="000000"/>
          <w:sz w:val="24"/>
          <w:szCs w:val="24"/>
          <w:lang w:val="ru-RU" w:eastAsia="ru-RU"/>
        </w:rPr>
        <w:t xml:space="preserve">увеличивается число проекторов и экранов </w:t>
      </w:r>
      <w:r w:rsidRPr="00DE49A0">
        <w:rPr>
          <w:color w:val="000000"/>
          <w:sz w:val="24"/>
          <w:szCs w:val="24"/>
          <w:lang w:val="ru-RU" w:eastAsia="ru-RU"/>
        </w:rPr>
        <w:t>(1 кабинет старшей школы оборудован интерактивной доской).</w:t>
      </w:r>
    </w:p>
    <w:p w:rsidR="0042574E" w:rsidRPr="00AF7B11" w:rsidRDefault="0042574E" w:rsidP="00422323">
      <w:pPr>
        <w:widowControl/>
        <w:tabs>
          <w:tab w:val="left" w:pos="0"/>
        </w:tabs>
        <w:autoSpaceDE w:val="0"/>
        <w:autoSpaceDN w:val="0"/>
        <w:adjustRightInd w:val="0"/>
        <w:ind w:right="7" w:firstLine="720"/>
        <w:jc w:val="both"/>
        <w:rPr>
          <w:color w:val="FF0000"/>
          <w:sz w:val="24"/>
          <w:szCs w:val="24"/>
          <w:lang w:val="ru-RU" w:eastAsia="ru-RU"/>
        </w:rPr>
      </w:pPr>
      <w:r w:rsidRPr="00AF7B11">
        <w:rPr>
          <w:color w:val="000000"/>
          <w:sz w:val="24"/>
          <w:szCs w:val="24"/>
          <w:lang w:val="ru-RU" w:eastAsia="ru-RU"/>
        </w:rPr>
        <w:t>Помимо общешкольного оборудования и оснащения преподавания информатики в</w:t>
      </w:r>
      <w:r>
        <w:rPr>
          <w:color w:val="000000"/>
          <w:sz w:val="24"/>
          <w:szCs w:val="24"/>
          <w:lang w:val="ru-RU" w:eastAsia="ru-RU"/>
        </w:rPr>
        <w:t xml:space="preserve"> </w:t>
      </w:r>
      <w:r w:rsidRPr="00AF7B11">
        <w:rPr>
          <w:color w:val="000000"/>
          <w:sz w:val="24"/>
          <w:szCs w:val="24"/>
          <w:lang w:val="ru-RU" w:eastAsia="ru-RU"/>
        </w:rPr>
        <w:t>преподавании предметов используется на ряду с вышеописанным так же и специализированное</w:t>
      </w:r>
      <w:r>
        <w:rPr>
          <w:color w:val="000000"/>
          <w:sz w:val="24"/>
          <w:szCs w:val="24"/>
          <w:lang w:val="ru-RU" w:eastAsia="ru-RU"/>
        </w:rPr>
        <w:t xml:space="preserve"> </w:t>
      </w:r>
      <w:r w:rsidRPr="00AF7B11">
        <w:rPr>
          <w:color w:val="000000"/>
          <w:sz w:val="24"/>
          <w:szCs w:val="24"/>
          <w:lang w:val="ru-RU" w:eastAsia="ru-RU"/>
        </w:rPr>
        <w:t xml:space="preserve">оборудование, в том </w:t>
      </w:r>
      <w:r w:rsidRPr="00DE49A0">
        <w:rPr>
          <w:color w:val="000000"/>
          <w:sz w:val="24"/>
          <w:szCs w:val="24"/>
          <w:lang w:val="ru-RU" w:eastAsia="ru-RU"/>
        </w:rPr>
        <w:t>числе – цифровые измерительные приборы и цифровые микроскопы для естественно-научных дисциплин, в медиатеке имеется и</w:t>
      </w:r>
      <w:r>
        <w:rPr>
          <w:color w:val="000000"/>
          <w:sz w:val="24"/>
          <w:szCs w:val="24"/>
          <w:lang w:val="ru-RU" w:eastAsia="ru-RU"/>
        </w:rPr>
        <w:t xml:space="preserve"> используется в работе более 80</w:t>
      </w:r>
      <w:r w:rsidRPr="00DE49A0">
        <w:rPr>
          <w:color w:val="000000"/>
          <w:sz w:val="24"/>
          <w:szCs w:val="24"/>
          <w:lang w:val="ru-RU" w:eastAsia="ru-RU"/>
        </w:rPr>
        <w:t xml:space="preserve"> дисков CD/DVD </w:t>
      </w:r>
      <w:r w:rsidRPr="00DE49A0">
        <w:rPr>
          <w:color w:val="FF0000"/>
          <w:sz w:val="24"/>
          <w:szCs w:val="24"/>
          <w:lang w:val="ru-RU" w:eastAsia="ru-RU"/>
        </w:rPr>
        <w:t>.</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Соответственно сказанному выше, изменилась и роль кабинета информатики. Помимо его</w:t>
      </w:r>
      <w:r>
        <w:rPr>
          <w:color w:val="000000"/>
          <w:sz w:val="24"/>
          <w:szCs w:val="24"/>
          <w:lang w:val="ru-RU" w:eastAsia="ru-RU"/>
        </w:rPr>
        <w:t xml:space="preserve"> </w:t>
      </w:r>
      <w:r w:rsidRPr="00AF7B11">
        <w:rPr>
          <w:color w:val="000000"/>
          <w:sz w:val="24"/>
          <w:szCs w:val="24"/>
          <w:lang w:val="ru-RU" w:eastAsia="ru-RU"/>
        </w:rPr>
        <w:t>естественного назначения, как помещения, где идет изучение информатики там, где нужно,</w:t>
      </w:r>
      <w:r>
        <w:rPr>
          <w:color w:val="000000"/>
          <w:sz w:val="24"/>
          <w:szCs w:val="24"/>
          <w:lang w:val="ru-RU" w:eastAsia="ru-RU"/>
        </w:rPr>
        <w:t xml:space="preserve"> </w:t>
      </w:r>
      <w:r w:rsidRPr="00AF7B11">
        <w:rPr>
          <w:color w:val="000000"/>
          <w:sz w:val="24"/>
          <w:szCs w:val="24"/>
          <w:lang w:val="ru-RU" w:eastAsia="ru-RU"/>
        </w:rPr>
        <w:t>поддержанное компьютерной средой, он является центром информационной культуры и</w:t>
      </w:r>
      <w:r>
        <w:rPr>
          <w:color w:val="000000"/>
          <w:sz w:val="24"/>
          <w:szCs w:val="24"/>
          <w:lang w:val="ru-RU" w:eastAsia="ru-RU"/>
        </w:rPr>
        <w:t xml:space="preserve"> </w:t>
      </w:r>
      <w:r w:rsidRPr="00AF7B11">
        <w:rPr>
          <w:color w:val="000000"/>
          <w:sz w:val="24"/>
          <w:szCs w:val="24"/>
          <w:lang w:val="ru-RU" w:eastAsia="ru-RU"/>
        </w:rPr>
        <w:t>информационных сервисов школы (наряду с библиотекой – медиатекой), центром формирования</w:t>
      </w:r>
      <w:r>
        <w:rPr>
          <w:color w:val="000000"/>
          <w:sz w:val="24"/>
          <w:szCs w:val="24"/>
          <w:lang w:val="ru-RU" w:eastAsia="ru-RU"/>
        </w:rPr>
        <w:t xml:space="preserve"> </w:t>
      </w:r>
      <w:r w:rsidRPr="00AF7B11">
        <w:rPr>
          <w:color w:val="000000"/>
          <w:sz w:val="24"/>
          <w:szCs w:val="24"/>
          <w:lang w:val="ru-RU" w:eastAsia="ru-RU"/>
        </w:rPr>
        <w:t>ИКТ-компетентности участников образовательного процесса.</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Pr>
          <w:color w:val="000000"/>
          <w:sz w:val="24"/>
          <w:szCs w:val="24"/>
          <w:lang w:val="ru-RU" w:eastAsia="ru-RU"/>
        </w:rPr>
        <w:t>Кабинет информатики оснащен</w:t>
      </w:r>
      <w:r w:rsidRPr="00AF7B11">
        <w:rPr>
          <w:color w:val="000000"/>
          <w:sz w:val="24"/>
          <w:szCs w:val="24"/>
          <w:lang w:val="ru-RU" w:eastAsia="ru-RU"/>
        </w:rPr>
        <w:t xml:space="preserve"> оборудованием ИКТ и специализированной учебной</w:t>
      </w:r>
      <w:r>
        <w:rPr>
          <w:color w:val="000000"/>
          <w:sz w:val="24"/>
          <w:szCs w:val="24"/>
          <w:lang w:val="ru-RU" w:eastAsia="ru-RU"/>
        </w:rPr>
        <w:t xml:space="preserve"> </w:t>
      </w:r>
      <w:r w:rsidRPr="00AF7B11">
        <w:rPr>
          <w:color w:val="000000"/>
          <w:sz w:val="24"/>
          <w:szCs w:val="24"/>
          <w:lang w:val="ru-RU" w:eastAsia="ru-RU"/>
        </w:rPr>
        <w:t>мебелью. Имеющееся в кабинете оснащение обеспечивает, в частности, освоение средств ИКТ,</w:t>
      </w:r>
      <w:r>
        <w:rPr>
          <w:color w:val="000000"/>
          <w:sz w:val="24"/>
          <w:szCs w:val="24"/>
          <w:lang w:val="ru-RU" w:eastAsia="ru-RU"/>
        </w:rPr>
        <w:t xml:space="preserve"> </w:t>
      </w:r>
      <w:r w:rsidRPr="00AF7B11">
        <w:rPr>
          <w:color w:val="000000"/>
          <w:sz w:val="24"/>
          <w:szCs w:val="24"/>
          <w:lang w:val="ru-RU" w:eastAsia="ru-RU"/>
        </w:rPr>
        <w:t>применяемых в различных школьных предметах. Кабинет информатики может быть использован</w:t>
      </w:r>
      <w:r>
        <w:rPr>
          <w:color w:val="000000"/>
          <w:sz w:val="24"/>
          <w:szCs w:val="24"/>
          <w:lang w:val="ru-RU" w:eastAsia="ru-RU"/>
        </w:rPr>
        <w:t xml:space="preserve"> </w:t>
      </w:r>
      <w:r w:rsidRPr="00AF7B11">
        <w:rPr>
          <w:color w:val="000000"/>
          <w:sz w:val="24"/>
          <w:szCs w:val="24"/>
          <w:lang w:val="ru-RU" w:eastAsia="ru-RU"/>
        </w:rPr>
        <w:t>вне курса информатики, и во внеурочное время для многих видов информационной деятельности,</w:t>
      </w:r>
      <w:r>
        <w:rPr>
          <w:color w:val="000000"/>
          <w:sz w:val="24"/>
          <w:szCs w:val="24"/>
          <w:lang w:val="ru-RU" w:eastAsia="ru-RU"/>
        </w:rPr>
        <w:t xml:space="preserve"> </w:t>
      </w:r>
      <w:r w:rsidRPr="00AF7B11">
        <w:rPr>
          <w:color w:val="000000"/>
          <w:sz w:val="24"/>
          <w:szCs w:val="24"/>
          <w:lang w:val="ru-RU" w:eastAsia="ru-RU"/>
        </w:rPr>
        <w:t>осуществляемых участниками образовательного процесса, например, для поиска и обработки</w:t>
      </w:r>
      <w:r>
        <w:rPr>
          <w:color w:val="000000"/>
          <w:sz w:val="24"/>
          <w:szCs w:val="24"/>
          <w:lang w:val="ru-RU" w:eastAsia="ru-RU"/>
        </w:rPr>
        <w:t xml:space="preserve"> </w:t>
      </w:r>
      <w:r w:rsidRPr="00AF7B11">
        <w:rPr>
          <w:color w:val="000000"/>
          <w:sz w:val="24"/>
          <w:szCs w:val="24"/>
          <w:lang w:val="ru-RU" w:eastAsia="ru-RU"/>
        </w:rPr>
        <w:t>информации, подготовки и демонстрации мультимеди</w:t>
      </w:r>
      <w:r>
        <w:rPr>
          <w:color w:val="000000"/>
          <w:sz w:val="24"/>
          <w:szCs w:val="24"/>
          <w:lang w:val="ru-RU" w:eastAsia="ru-RU"/>
        </w:rPr>
        <w:t>а презентаций</w:t>
      </w:r>
      <w:r w:rsidRPr="00AF7B11">
        <w:rPr>
          <w:color w:val="000000"/>
          <w:sz w:val="24"/>
          <w:szCs w:val="24"/>
          <w:lang w:val="ru-RU" w:eastAsia="ru-RU"/>
        </w:rPr>
        <w:t xml:space="preserve"> и др.</w:t>
      </w:r>
    </w:p>
    <w:p w:rsidR="0042574E"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DE49A0">
        <w:rPr>
          <w:color w:val="000000"/>
          <w:sz w:val="24"/>
          <w:szCs w:val="24"/>
          <w:lang w:val="ru-RU" w:eastAsia="ru-RU"/>
        </w:rPr>
        <w:t>Все программные средства, установленные на компьютерах лицензированы, в том числе операционная система (Windows);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программа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специальные программные средства.</w:t>
      </w:r>
      <w:r>
        <w:rPr>
          <w:color w:val="000000"/>
          <w:sz w:val="24"/>
          <w:szCs w:val="24"/>
          <w:lang w:val="ru-RU" w:eastAsia="ru-RU"/>
        </w:rPr>
        <w:t xml:space="preserve"> </w:t>
      </w:r>
    </w:p>
    <w:p w:rsidR="0042574E" w:rsidRPr="00AF7B11" w:rsidRDefault="0042574E" w:rsidP="00422323">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Описание содержания видов и форм организации учебной деятельности по</w:t>
      </w:r>
      <w:r>
        <w:rPr>
          <w:b/>
          <w:bCs/>
          <w:color w:val="000000"/>
          <w:sz w:val="24"/>
          <w:szCs w:val="24"/>
          <w:lang w:val="ru-RU" w:eastAsia="ru-RU"/>
        </w:rPr>
        <w:t xml:space="preserve"> </w:t>
      </w:r>
      <w:r w:rsidRPr="00AF7B11">
        <w:rPr>
          <w:b/>
          <w:bCs/>
          <w:color w:val="000000"/>
          <w:sz w:val="24"/>
          <w:szCs w:val="24"/>
          <w:lang w:val="ru-RU" w:eastAsia="ru-RU"/>
        </w:rPr>
        <w:t>формированию и развитию ИКТ-компетенций.</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C8781E">
        <w:rPr>
          <w:color w:val="000000"/>
          <w:sz w:val="24"/>
          <w:szCs w:val="24"/>
          <w:lang w:val="ru-RU" w:eastAsia="ru-RU"/>
        </w:rPr>
        <w:t>Эффективная модель формирования ИКТ – компетентностности, когда ученики учат других – в режиме работы в малой группе, и в режиме индивидуального консультирования.</w:t>
      </w:r>
      <w:r w:rsidRPr="00AF7B11">
        <w:rPr>
          <w:color w:val="000000"/>
          <w:sz w:val="24"/>
          <w:szCs w:val="24"/>
          <w:lang w:val="ru-RU" w:eastAsia="ru-RU"/>
        </w:rPr>
        <w:t xml:space="preserve"> В ходе этого достигаются метапредметные и личностные результаты для всех</w:t>
      </w:r>
      <w:r>
        <w:rPr>
          <w:color w:val="000000"/>
          <w:sz w:val="24"/>
          <w:szCs w:val="24"/>
          <w:lang w:val="ru-RU" w:eastAsia="ru-RU"/>
        </w:rPr>
        <w:t xml:space="preserve"> </w:t>
      </w:r>
      <w:r w:rsidRPr="00AF7B11">
        <w:rPr>
          <w:color w:val="000000"/>
          <w:sz w:val="24"/>
          <w:szCs w:val="24"/>
          <w:lang w:val="ru-RU" w:eastAsia="ru-RU"/>
        </w:rPr>
        <w:t>участников. Учащиеся могут строить вместе с учителями различных предметов и их классов</w:t>
      </w:r>
      <w:r>
        <w:rPr>
          <w:color w:val="000000"/>
          <w:sz w:val="24"/>
          <w:szCs w:val="24"/>
          <w:lang w:val="ru-RU" w:eastAsia="ru-RU"/>
        </w:rPr>
        <w:t xml:space="preserve"> </w:t>
      </w:r>
      <w:r w:rsidRPr="00AF7B11">
        <w:rPr>
          <w:color w:val="000000"/>
          <w:sz w:val="24"/>
          <w:szCs w:val="24"/>
          <w:lang w:val="ru-RU" w:eastAsia="ru-RU"/>
        </w:rPr>
        <w:t>отдельные элементы их курсов с ИКТ-поддержкой.</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Информатизация школы затрагивает не только содержание школьных предметов и</w:t>
      </w:r>
      <w:r>
        <w:rPr>
          <w:color w:val="000000"/>
          <w:sz w:val="24"/>
          <w:szCs w:val="24"/>
          <w:lang w:val="ru-RU" w:eastAsia="ru-RU"/>
        </w:rPr>
        <w:t xml:space="preserve"> </w:t>
      </w:r>
      <w:r w:rsidRPr="00AF7B11">
        <w:rPr>
          <w:color w:val="000000"/>
          <w:sz w:val="24"/>
          <w:szCs w:val="24"/>
          <w:lang w:val="ru-RU" w:eastAsia="ru-RU"/>
        </w:rPr>
        <w:t>инструменты учебного процесса, но и сам образ жизни его участников, основы профессиональной</w:t>
      </w:r>
      <w:r>
        <w:rPr>
          <w:color w:val="000000"/>
          <w:sz w:val="24"/>
          <w:szCs w:val="24"/>
          <w:lang w:val="ru-RU" w:eastAsia="ru-RU"/>
        </w:rPr>
        <w:t xml:space="preserve"> </w:t>
      </w:r>
      <w:r w:rsidRPr="00AF7B11">
        <w:rPr>
          <w:color w:val="000000"/>
          <w:sz w:val="24"/>
          <w:szCs w:val="24"/>
          <w:lang w:val="ru-RU" w:eastAsia="ru-RU"/>
        </w:rPr>
        <w:t>педагогической работы.</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Основная образовательная программа основного общего образования ориентирована на</w:t>
      </w:r>
      <w:r>
        <w:rPr>
          <w:color w:val="000000"/>
          <w:sz w:val="24"/>
          <w:szCs w:val="24"/>
          <w:lang w:val="ru-RU" w:eastAsia="ru-RU"/>
        </w:rPr>
        <w:t xml:space="preserve"> </w:t>
      </w:r>
      <w:r w:rsidRPr="00AF7B11">
        <w:rPr>
          <w:color w:val="000000"/>
          <w:sz w:val="24"/>
          <w:szCs w:val="24"/>
          <w:lang w:val="ru-RU" w:eastAsia="ru-RU"/>
        </w:rPr>
        <w:t>этап информатизации школы, который связан с использованием средств ИКТ для решения задач</w:t>
      </w:r>
      <w:r>
        <w:rPr>
          <w:color w:val="000000"/>
          <w:sz w:val="24"/>
          <w:szCs w:val="24"/>
          <w:lang w:val="ru-RU" w:eastAsia="ru-RU"/>
        </w:rPr>
        <w:t xml:space="preserve"> </w:t>
      </w:r>
      <w:r w:rsidRPr="00AF7B11">
        <w:rPr>
          <w:color w:val="000000"/>
          <w:sz w:val="24"/>
          <w:szCs w:val="24"/>
          <w:lang w:val="ru-RU" w:eastAsia="ru-RU"/>
        </w:rPr>
        <w:t>индивидуализации учебного процесса и знаменует собой качественное обновление</w:t>
      </w:r>
      <w:r>
        <w:rPr>
          <w:color w:val="000000"/>
          <w:sz w:val="24"/>
          <w:szCs w:val="24"/>
          <w:lang w:val="ru-RU" w:eastAsia="ru-RU"/>
        </w:rPr>
        <w:t xml:space="preserve"> </w:t>
      </w:r>
      <w:r w:rsidRPr="00AF7B11">
        <w:rPr>
          <w:color w:val="000000"/>
          <w:sz w:val="24"/>
          <w:szCs w:val="24"/>
          <w:lang w:val="ru-RU" w:eastAsia="ru-RU"/>
        </w:rPr>
        <w:t>образовательного процесса, возникновение новой модели школы, где классно-урочная система</w:t>
      </w:r>
      <w:r>
        <w:rPr>
          <w:color w:val="000000"/>
          <w:sz w:val="24"/>
          <w:szCs w:val="24"/>
          <w:lang w:val="ru-RU" w:eastAsia="ru-RU"/>
        </w:rPr>
        <w:t xml:space="preserve"> </w:t>
      </w:r>
      <w:r w:rsidRPr="00AF7B11">
        <w:rPr>
          <w:color w:val="000000"/>
          <w:sz w:val="24"/>
          <w:szCs w:val="24"/>
          <w:lang w:val="ru-RU" w:eastAsia="ru-RU"/>
        </w:rPr>
        <w:t>становится лишь одним из элементов образовательной системы.</w:t>
      </w:r>
    </w:p>
    <w:p w:rsidR="0042574E" w:rsidRPr="00AF7B11" w:rsidRDefault="0042574E" w:rsidP="00422323">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В соответствии с ФГОС (требования к условиям) программа исходит из того, что весь</w:t>
      </w:r>
      <w:r>
        <w:rPr>
          <w:color w:val="000000"/>
          <w:sz w:val="24"/>
          <w:szCs w:val="24"/>
          <w:lang w:val="ru-RU" w:eastAsia="ru-RU"/>
        </w:rPr>
        <w:t xml:space="preserve"> </w:t>
      </w:r>
      <w:r w:rsidRPr="00AF7B11">
        <w:rPr>
          <w:color w:val="000000"/>
          <w:sz w:val="24"/>
          <w:szCs w:val="24"/>
          <w:lang w:val="ru-RU" w:eastAsia="ru-RU"/>
        </w:rPr>
        <w:t>образовательный процесс отображается в информационной среде. В информационной среде</w:t>
      </w:r>
      <w:r>
        <w:rPr>
          <w:color w:val="000000"/>
          <w:sz w:val="24"/>
          <w:szCs w:val="24"/>
          <w:lang w:val="ru-RU" w:eastAsia="ru-RU"/>
        </w:rPr>
        <w:t xml:space="preserve"> </w:t>
      </w:r>
      <w:r w:rsidRPr="00AF7B11">
        <w:rPr>
          <w:color w:val="000000"/>
          <w:sz w:val="24"/>
          <w:szCs w:val="24"/>
          <w:lang w:val="ru-RU" w:eastAsia="ru-RU"/>
        </w:rPr>
        <w:t>размещаются домашние задания, которые, помимо текстовой формулировки могут включать</w:t>
      </w:r>
      <w:r>
        <w:rPr>
          <w:color w:val="000000"/>
          <w:sz w:val="24"/>
          <w:szCs w:val="24"/>
          <w:lang w:val="ru-RU" w:eastAsia="ru-RU"/>
        </w:rPr>
        <w:t xml:space="preserve"> </w:t>
      </w:r>
      <w:r w:rsidRPr="00AF7B11">
        <w:rPr>
          <w:color w:val="000000"/>
          <w:sz w:val="24"/>
          <w:szCs w:val="24"/>
          <w:lang w:val="ru-RU" w:eastAsia="ru-RU"/>
        </w:rPr>
        <w:t>видео-фильм для анализа, географическую карту и т. д. Они могут предполагать использование</w:t>
      </w:r>
      <w:r>
        <w:rPr>
          <w:color w:val="000000"/>
          <w:sz w:val="24"/>
          <w:szCs w:val="24"/>
          <w:lang w:val="ru-RU" w:eastAsia="ru-RU"/>
        </w:rPr>
        <w:t xml:space="preserve"> </w:t>
      </w:r>
      <w:r w:rsidRPr="00AF7B11">
        <w:rPr>
          <w:color w:val="000000"/>
          <w:sz w:val="24"/>
          <w:szCs w:val="24"/>
          <w:lang w:val="ru-RU" w:eastAsia="ru-RU"/>
        </w:rPr>
        <w:t>заданных учителем ссылок в интернете, или свободный (ограниченный образовательными</w:t>
      </w:r>
      <w:r>
        <w:rPr>
          <w:color w:val="000000"/>
          <w:sz w:val="24"/>
          <w:szCs w:val="24"/>
          <w:lang w:val="ru-RU" w:eastAsia="ru-RU"/>
        </w:rPr>
        <w:t xml:space="preserve"> </w:t>
      </w:r>
      <w:r w:rsidRPr="00AF7B11">
        <w:rPr>
          <w:color w:val="000000"/>
          <w:sz w:val="24"/>
          <w:szCs w:val="24"/>
          <w:lang w:val="ru-RU" w:eastAsia="ru-RU"/>
        </w:rPr>
        <w:t>рамками) поиск в сети. Там же учащийся размещает результаты выполнения аттестационных</w:t>
      </w:r>
      <w:r>
        <w:rPr>
          <w:color w:val="000000"/>
          <w:sz w:val="24"/>
          <w:szCs w:val="24"/>
          <w:lang w:val="ru-RU" w:eastAsia="ru-RU"/>
        </w:rPr>
        <w:t xml:space="preserve"> </w:t>
      </w:r>
      <w:r w:rsidRPr="00AF7B11">
        <w:rPr>
          <w:color w:val="000000"/>
          <w:sz w:val="24"/>
          <w:szCs w:val="24"/>
          <w:lang w:val="ru-RU" w:eastAsia="ru-RU"/>
        </w:rPr>
        <w:t>работ, «письменных» домашних заданий, чтения текста на иностранном языке, отснятый им</w:t>
      </w:r>
      <w:r>
        <w:rPr>
          <w:color w:val="000000"/>
          <w:sz w:val="24"/>
          <w:szCs w:val="24"/>
          <w:lang w:val="ru-RU" w:eastAsia="ru-RU"/>
        </w:rPr>
        <w:t xml:space="preserve"> </w:t>
      </w:r>
      <w:r w:rsidRPr="00AF7B11">
        <w:rPr>
          <w:color w:val="000000"/>
          <w:sz w:val="24"/>
          <w:szCs w:val="24"/>
          <w:lang w:val="ru-RU" w:eastAsia="ru-RU"/>
        </w:rPr>
        <w:t>видеофильм, таблицу экспериментальных данных и т.д., учитель их анализирует и сообщает</w:t>
      </w:r>
      <w:r>
        <w:rPr>
          <w:color w:val="000000"/>
          <w:sz w:val="24"/>
          <w:szCs w:val="24"/>
          <w:lang w:val="ru-RU" w:eastAsia="ru-RU"/>
        </w:rPr>
        <w:t xml:space="preserve"> </w:t>
      </w:r>
      <w:r w:rsidRPr="00AF7B11">
        <w:rPr>
          <w:color w:val="000000"/>
          <w:sz w:val="24"/>
          <w:szCs w:val="24"/>
          <w:lang w:val="ru-RU" w:eastAsia="ru-RU"/>
        </w:rPr>
        <w:t>учащемуся свои комментарии, размещая свои рецензии в Информационной среде, текущие и</w:t>
      </w:r>
      <w:r>
        <w:rPr>
          <w:color w:val="000000"/>
          <w:sz w:val="24"/>
          <w:szCs w:val="24"/>
          <w:lang w:val="ru-RU" w:eastAsia="ru-RU"/>
        </w:rPr>
        <w:t xml:space="preserve"> </w:t>
      </w:r>
      <w:r w:rsidRPr="00AF7B11">
        <w:rPr>
          <w:color w:val="000000"/>
          <w:sz w:val="24"/>
          <w:szCs w:val="24"/>
          <w:lang w:val="ru-RU" w:eastAsia="ru-RU"/>
        </w:rPr>
        <w:t>итоговые оценки учащихся.</w:t>
      </w:r>
    </w:p>
    <w:p w:rsidR="0042574E" w:rsidRDefault="0042574E" w:rsidP="00422323">
      <w:pPr>
        <w:widowControl/>
        <w:tabs>
          <w:tab w:val="left" w:pos="0"/>
        </w:tabs>
        <w:autoSpaceDE w:val="0"/>
        <w:autoSpaceDN w:val="0"/>
        <w:adjustRightInd w:val="0"/>
        <w:ind w:right="7" w:firstLine="720"/>
        <w:jc w:val="both"/>
        <w:rPr>
          <w:b/>
          <w:bCs/>
          <w:color w:val="000000"/>
          <w:sz w:val="24"/>
          <w:szCs w:val="24"/>
          <w:lang w:val="ru-RU" w:eastAsia="ru-RU"/>
        </w:rPr>
      </w:pPr>
    </w:p>
    <w:p w:rsidR="0042574E" w:rsidRDefault="0042574E" w:rsidP="00DE49A0">
      <w:pPr>
        <w:widowControl/>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Формирование ИКТ-компетентности обучающихся, перечень и описание основных</w:t>
      </w:r>
      <w:r>
        <w:rPr>
          <w:b/>
          <w:bCs/>
          <w:color w:val="000000"/>
          <w:sz w:val="24"/>
          <w:szCs w:val="24"/>
          <w:lang w:val="ru-RU" w:eastAsia="ru-RU"/>
        </w:rPr>
        <w:t xml:space="preserve"> </w:t>
      </w:r>
      <w:r w:rsidRPr="00AF7B11">
        <w:rPr>
          <w:b/>
          <w:bCs/>
          <w:color w:val="000000"/>
          <w:sz w:val="24"/>
          <w:szCs w:val="24"/>
          <w:lang w:val="ru-RU" w:eastAsia="ru-RU"/>
        </w:rPr>
        <w:t>элементов</w:t>
      </w:r>
      <w:r>
        <w:rPr>
          <w:b/>
          <w:bCs/>
          <w:color w:val="000000"/>
          <w:sz w:val="24"/>
          <w:szCs w:val="24"/>
          <w:lang w:val="ru-RU" w:eastAsia="ru-RU"/>
        </w:rPr>
        <w:t xml:space="preserve"> </w:t>
      </w:r>
      <w:r w:rsidRPr="00AF7B11">
        <w:rPr>
          <w:b/>
          <w:bCs/>
          <w:color w:val="000000"/>
          <w:sz w:val="24"/>
          <w:szCs w:val="24"/>
          <w:lang w:val="ru-RU" w:eastAsia="ru-RU"/>
        </w:rPr>
        <w:t>ИКТ-компетенций и инструментов их использования.</w:t>
      </w:r>
    </w:p>
    <w:p w:rsidR="0042574E" w:rsidRPr="00AF7B11" w:rsidRDefault="0042574E" w:rsidP="00E74C3E">
      <w:pPr>
        <w:widowControl/>
        <w:numPr>
          <w:ilvl w:val="0"/>
          <w:numId w:val="91"/>
        </w:numPr>
        <w:autoSpaceDE w:val="0"/>
        <w:autoSpaceDN w:val="0"/>
        <w:adjustRightInd w:val="0"/>
        <w:ind w:right="822"/>
        <w:jc w:val="both"/>
        <w:rPr>
          <w:b/>
          <w:bCs/>
          <w:color w:val="000000"/>
          <w:sz w:val="24"/>
          <w:szCs w:val="24"/>
          <w:lang w:val="ru-RU" w:eastAsia="ru-RU"/>
        </w:rPr>
      </w:pPr>
      <w:r w:rsidRPr="00AF7B11">
        <w:rPr>
          <w:b/>
          <w:bCs/>
          <w:color w:val="000000"/>
          <w:sz w:val="24"/>
          <w:szCs w:val="24"/>
          <w:lang w:val="ru-RU" w:eastAsia="ru-RU"/>
        </w:rPr>
        <w:t>Обращение с устройствами ИКТ</w:t>
      </w:r>
    </w:p>
    <w:p w:rsidR="0042574E" w:rsidRPr="00AF7B11" w:rsidRDefault="0042574E" w:rsidP="00DE49A0">
      <w:pPr>
        <w:widowControl/>
        <w:tabs>
          <w:tab w:val="left" w:pos="0"/>
        </w:tabs>
        <w:autoSpaceDE w:val="0"/>
        <w:autoSpaceDN w:val="0"/>
        <w:adjustRightInd w:val="0"/>
        <w:ind w:right="7" w:firstLine="360"/>
        <w:jc w:val="both"/>
        <w:rPr>
          <w:color w:val="000000"/>
          <w:sz w:val="24"/>
          <w:szCs w:val="24"/>
          <w:lang w:val="ru-RU" w:eastAsia="ru-RU"/>
        </w:rPr>
      </w:pPr>
      <w:r w:rsidRPr="00AF7B11">
        <w:rPr>
          <w:b/>
          <w:bCs/>
          <w:color w:val="000000"/>
          <w:sz w:val="24"/>
          <w:szCs w:val="24"/>
          <w:lang w:val="ru-RU" w:eastAsia="ru-RU"/>
        </w:rPr>
        <w:t>Выпускник научится</w:t>
      </w:r>
      <w:r w:rsidRPr="00AF7B11">
        <w:rPr>
          <w:color w:val="000000"/>
          <w:sz w:val="24"/>
          <w:szCs w:val="24"/>
          <w:lang w:val="ru-RU" w:eastAsia="ru-RU"/>
        </w:rPr>
        <w:t>:</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подключать устройства ИКТ к электрическим и информационным сетям, использовать</w:t>
      </w:r>
      <w:r>
        <w:rPr>
          <w:color w:val="000000"/>
          <w:sz w:val="24"/>
          <w:szCs w:val="24"/>
          <w:lang w:val="ru-RU" w:eastAsia="ru-RU"/>
        </w:rPr>
        <w:t xml:space="preserve"> </w:t>
      </w:r>
      <w:r w:rsidRPr="00AF7B11">
        <w:rPr>
          <w:color w:val="000000"/>
          <w:sz w:val="24"/>
          <w:szCs w:val="24"/>
          <w:lang w:val="ru-RU" w:eastAsia="ru-RU"/>
        </w:rPr>
        <w:t>аккумуляторы;</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соединять устройства ИКТ (блоки компьютера, устройства сетей, принтер, проектор,</w:t>
      </w:r>
      <w:r>
        <w:rPr>
          <w:color w:val="000000"/>
          <w:sz w:val="24"/>
          <w:szCs w:val="24"/>
          <w:lang w:val="ru-RU" w:eastAsia="ru-RU"/>
        </w:rPr>
        <w:t xml:space="preserve"> </w:t>
      </w:r>
      <w:r w:rsidRPr="00AF7B11">
        <w:rPr>
          <w:color w:val="000000"/>
          <w:sz w:val="24"/>
          <w:szCs w:val="24"/>
          <w:lang w:val="ru-RU" w:eastAsia="ru-RU"/>
        </w:rPr>
        <w:t>сканер, измерительные устройства и т. д.) с использованием проводных и беспроводных</w:t>
      </w:r>
      <w:r>
        <w:rPr>
          <w:color w:val="000000"/>
          <w:sz w:val="24"/>
          <w:szCs w:val="24"/>
          <w:lang w:val="ru-RU" w:eastAsia="ru-RU"/>
        </w:rPr>
        <w:t xml:space="preserve"> </w:t>
      </w:r>
      <w:r w:rsidRPr="00AF7B11">
        <w:rPr>
          <w:color w:val="000000"/>
          <w:sz w:val="24"/>
          <w:szCs w:val="24"/>
          <w:lang w:val="ru-RU" w:eastAsia="ru-RU"/>
        </w:rPr>
        <w:t>технологий;</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правильно включать и выключать устройства ИКТ, входить в операционную систему и</w:t>
      </w:r>
      <w:r>
        <w:rPr>
          <w:color w:val="000000"/>
          <w:sz w:val="24"/>
          <w:szCs w:val="24"/>
          <w:lang w:val="ru-RU" w:eastAsia="ru-RU"/>
        </w:rPr>
        <w:t xml:space="preserve"> </w:t>
      </w:r>
      <w:r w:rsidRPr="00AF7B11">
        <w:rPr>
          <w:color w:val="000000"/>
          <w:sz w:val="24"/>
          <w:szCs w:val="24"/>
          <w:lang w:val="ru-RU" w:eastAsia="ru-RU"/>
        </w:rPr>
        <w:t>завершать работу с ней, выполнять базовые действия с экранными объектами (перемещение</w:t>
      </w:r>
      <w:r>
        <w:rPr>
          <w:color w:val="000000"/>
          <w:sz w:val="24"/>
          <w:szCs w:val="24"/>
          <w:lang w:val="ru-RU" w:eastAsia="ru-RU"/>
        </w:rPr>
        <w:t xml:space="preserve"> </w:t>
      </w:r>
      <w:r w:rsidRPr="00AF7B11">
        <w:rPr>
          <w:color w:val="000000"/>
          <w:sz w:val="24"/>
          <w:szCs w:val="24"/>
          <w:lang w:val="ru-RU" w:eastAsia="ru-RU"/>
        </w:rPr>
        <w:t>курсора, выделение, прямое перемещение, запоминание и вырезание);</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осуществлять информационное подключение к локальной сети и глобальной сети</w:t>
      </w:r>
      <w:r>
        <w:rPr>
          <w:color w:val="000000"/>
          <w:sz w:val="24"/>
          <w:szCs w:val="24"/>
          <w:lang w:val="ru-RU" w:eastAsia="ru-RU"/>
        </w:rPr>
        <w:t xml:space="preserve"> </w:t>
      </w:r>
      <w:r w:rsidRPr="00AF7B11">
        <w:rPr>
          <w:color w:val="000000"/>
          <w:sz w:val="24"/>
          <w:szCs w:val="24"/>
          <w:lang w:val="ru-RU" w:eastAsia="ru-RU"/>
        </w:rPr>
        <w:t>Интернет;</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входить в информационную среду образовательного учреждения, в том числе через</w:t>
      </w:r>
      <w:r>
        <w:rPr>
          <w:color w:val="000000"/>
          <w:sz w:val="24"/>
          <w:szCs w:val="24"/>
          <w:lang w:val="ru-RU" w:eastAsia="ru-RU"/>
        </w:rPr>
        <w:t xml:space="preserve"> </w:t>
      </w:r>
      <w:r w:rsidRPr="00AF7B11">
        <w:rPr>
          <w:color w:val="000000"/>
          <w:sz w:val="24"/>
          <w:szCs w:val="24"/>
          <w:lang w:val="ru-RU" w:eastAsia="ru-RU"/>
        </w:rPr>
        <w:t>Интернет, размещать в информационной среде различные информационные объекты;</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выводить информацию на бумагу, правильно обращаться с расходными материалами;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соблюдать требования техники безопасности, гигиены, эргономики и ресурсосбережения</w:t>
      </w:r>
      <w:r>
        <w:rPr>
          <w:color w:val="000000"/>
          <w:sz w:val="24"/>
          <w:szCs w:val="24"/>
          <w:lang w:val="ru-RU" w:eastAsia="ru-RU"/>
        </w:rPr>
        <w:t xml:space="preserve"> </w:t>
      </w:r>
      <w:r w:rsidRPr="00AF7B11">
        <w:rPr>
          <w:color w:val="000000"/>
          <w:sz w:val="24"/>
          <w:szCs w:val="24"/>
          <w:lang w:val="ru-RU" w:eastAsia="ru-RU"/>
        </w:rPr>
        <w:t>при работе с устройствами ИКТ, в частности учитывающие специфику работы с различными</w:t>
      </w:r>
      <w:r>
        <w:rPr>
          <w:color w:val="000000"/>
          <w:sz w:val="24"/>
          <w:szCs w:val="24"/>
          <w:lang w:val="ru-RU" w:eastAsia="ru-RU"/>
        </w:rPr>
        <w:t xml:space="preserve"> </w:t>
      </w:r>
      <w:r w:rsidRPr="00AF7B11">
        <w:rPr>
          <w:color w:val="000000"/>
          <w:sz w:val="24"/>
          <w:szCs w:val="24"/>
          <w:lang w:val="ru-RU" w:eastAsia="ru-RU"/>
        </w:rPr>
        <w:t>экранами.</w:t>
      </w:r>
    </w:p>
    <w:p w:rsidR="0042574E" w:rsidRPr="008B736B"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8B736B">
        <w:rPr>
          <w:b/>
          <w:bCs/>
          <w:i/>
          <w:iCs/>
          <w:color w:val="000000"/>
          <w:sz w:val="24"/>
          <w:szCs w:val="24"/>
          <w:lang w:val="ru-RU" w:eastAsia="ru-RU"/>
        </w:rPr>
        <w:t>Выпускник получит возможность научиться:</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осознавать и использовать в практической деятельности основные психологические особенности восприятия информации человеком.</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Результаты достигаются преимущественно в рамках предметов «Технология»,</w:t>
      </w:r>
      <w:r>
        <w:rPr>
          <w:b/>
          <w:bCs/>
          <w:color w:val="000000"/>
          <w:sz w:val="24"/>
          <w:szCs w:val="24"/>
          <w:lang w:val="ru-RU" w:eastAsia="ru-RU"/>
        </w:rPr>
        <w:t xml:space="preserve"> </w:t>
      </w:r>
      <w:r w:rsidRPr="00AF7B11">
        <w:rPr>
          <w:b/>
          <w:bCs/>
          <w:color w:val="000000"/>
          <w:sz w:val="24"/>
          <w:szCs w:val="24"/>
          <w:lang w:val="ru-RU" w:eastAsia="ru-RU"/>
        </w:rPr>
        <w:t>«Информатика», а также во внеурочной и внешкольной деятельности.</w:t>
      </w:r>
    </w:p>
    <w:p w:rsidR="0042574E" w:rsidRPr="00AF7B11"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p>
    <w:p w:rsidR="0042574E" w:rsidRPr="00AF7B11" w:rsidRDefault="0042574E" w:rsidP="00E74C3E">
      <w:pPr>
        <w:widowControl/>
        <w:numPr>
          <w:ilvl w:val="0"/>
          <w:numId w:val="91"/>
        </w:numPr>
        <w:tabs>
          <w:tab w:val="left" w:pos="0"/>
        </w:tabs>
        <w:autoSpaceDE w:val="0"/>
        <w:autoSpaceDN w:val="0"/>
        <w:adjustRightInd w:val="0"/>
        <w:ind w:right="7"/>
        <w:jc w:val="both"/>
        <w:rPr>
          <w:b/>
          <w:bCs/>
          <w:color w:val="000000"/>
          <w:sz w:val="24"/>
          <w:szCs w:val="24"/>
          <w:lang w:val="ru-RU" w:eastAsia="ru-RU"/>
        </w:rPr>
      </w:pPr>
      <w:r w:rsidRPr="00AF7B11">
        <w:rPr>
          <w:b/>
          <w:bCs/>
          <w:color w:val="000000"/>
          <w:sz w:val="24"/>
          <w:szCs w:val="24"/>
          <w:lang w:val="ru-RU" w:eastAsia="ru-RU"/>
        </w:rPr>
        <w:t>Фиксация изображений и звуков</w:t>
      </w:r>
    </w:p>
    <w:p w:rsidR="0042574E" w:rsidRPr="00AF7B11"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r w:rsidRPr="00AF7B11">
        <w:rPr>
          <w:b/>
          <w:bCs/>
          <w:color w:val="000000"/>
          <w:sz w:val="24"/>
          <w:szCs w:val="24"/>
          <w:lang w:val="ru-RU" w:eastAsia="ru-RU"/>
        </w:rPr>
        <w:t>Выпускник научится: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осуществлять фиксацию изображений и звуков в ходе процесса обсуждения, проведения</w:t>
      </w:r>
      <w:r>
        <w:rPr>
          <w:color w:val="000000"/>
          <w:sz w:val="24"/>
          <w:szCs w:val="24"/>
          <w:lang w:val="ru-RU" w:eastAsia="ru-RU"/>
        </w:rPr>
        <w:t xml:space="preserve"> </w:t>
      </w:r>
      <w:r w:rsidRPr="00AF7B11">
        <w:rPr>
          <w:color w:val="000000"/>
          <w:sz w:val="24"/>
          <w:szCs w:val="24"/>
          <w:lang w:val="ru-RU" w:eastAsia="ru-RU"/>
        </w:rPr>
        <w:t>эксперимента, природного процесса, фиксацию хода и результатов проектной деятельности;</w:t>
      </w:r>
    </w:p>
    <w:p w:rsidR="0042574E"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учитывать смысл и содержание деятельности при организации фиксации, выделять для</w:t>
      </w:r>
      <w:r>
        <w:rPr>
          <w:color w:val="000000"/>
          <w:sz w:val="24"/>
          <w:szCs w:val="24"/>
          <w:lang w:val="ru-RU" w:eastAsia="ru-RU"/>
        </w:rPr>
        <w:t xml:space="preserve"> </w:t>
      </w:r>
      <w:r w:rsidRPr="00AF7B11">
        <w:rPr>
          <w:color w:val="000000"/>
          <w:sz w:val="24"/>
          <w:szCs w:val="24"/>
          <w:lang w:val="ru-RU" w:eastAsia="ru-RU"/>
        </w:rPr>
        <w:t>фиксации отдельные элементы объектов и процессов, обеспечивать качество фиксации</w:t>
      </w:r>
      <w:r>
        <w:rPr>
          <w:color w:val="000000"/>
          <w:sz w:val="24"/>
          <w:szCs w:val="24"/>
          <w:lang w:val="ru-RU" w:eastAsia="ru-RU"/>
        </w:rPr>
        <w:t xml:space="preserve"> </w:t>
      </w:r>
      <w:r w:rsidRPr="00AF7B11">
        <w:rPr>
          <w:color w:val="000000"/>
          <w:sz w:val="24"/>
          <w:szCs w:val="24"/>
          <w:lang w:val="ru-RU" w:eastAsia="ru-RU"/>
        </w:rPr>
        <w:t>существенных элементов;</w:t>
      </w:r>
      <w:r>
        <w:rPr>
          <w:color w:val="000000"/>
          <w:sz w:val="24"/>
          <w:szCs w:val="24"/>
          <w:lang w:val="ru-RU" w:eastAsia="ru-RU"/>
        </w:rPr>
        <w:t xml:space="preserve"> </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выбирать технические средства ИКТ для фиксации изображений и звуков в соответствии с</w:t>
      </w:r>
      <w:r>
        <w:rPr>
          <w:color w:val="000000"/>
          <w:sz w:val="24"/>
          <w:szCs w:val="24"/>
          <w:lang w:val="ru-RU" w:eastAsia="ru-RU"/>
        </w:rPr>
        <w:t xml:space="preserve"> </w:t>
      </w:r>
      <w:r w:rsidRPr="00AF7B11">
        <w:rPr>
          <w:color w:val="000000"/>
          <w:sz w:val="24"/>
          <w:szCs w:val="24"/>
          <w:lang w:val="ru-RU" w:eastAsia="ru-RU"/>
        </w:rPr>
        <w:t>поставленной целью;</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проводить обработку цифровых фотографий с использованием возможностей специальных</w:t>
      </w:r>
      <w:r>
        <w:rPr>
          <w:color w:val="000000"/>
          <w:sz w:val="24"/>
          <w:szCs w:val="24"/>
          <w:lang w:val="ru-RU" w:eastAsia="ru-RU"/>
        </w:rPr>
        <w:t xml:space="preserve"> </w:t>
      </w:r>
      <w:r w:rsidRPr="00AF7B11">
        <w:rPr>
          <w:color w:val="000000"/>
          <w:sz w:val="24"/>
          <w:szCs w:val="24"/>
          <w:lang w:val="ru-RU" w:eastAsia="ru-RU"/>
        </w:rPr>
        <w:t>компьютерных инструментов, создавать презентации на основе цифровых фотографий;</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проводить обработку цифровых звукозаписей с использованием возможностей</w:t>
      </w:r>
      <w:r>
        <w:rPr>
          <w:color w:val="000000"/>
          <w:sz w:val="24"/>
          <w:szCs w:val="24"/>
          <w:lang w:val="ru-RU" w:eastAsia="ru-RU"/>
        </w:rPr>
        <w:t xml:space="preserve"> </w:t>
      </w:r>
      <w:r w:rsidRPr="00AF7B11">
        <w:rPr>
          <w:color w:val="000000"/>
          <w:sz w:val="24"/>
          <w:szCs w:val="24"/>
          <w:lang w:val="ru-RU" w:eastAsia="ru-RU"/>
        </w:rPr>
        <w:t>специальных компьютерных инструментов, проводить транскрибирование цифровых</w:t>
      </w:r>
      <w:r>
        <w:rPr>
          <w:color w:val="000000"/>
          <w:sz w:val="24"/>
          <w:szCs w:val="24"/>
          <w:lang w:val="ru-RU" w:eastAsia="ru-RU"/>
        </w:rPr>
        <w:t xml:space="preserve"> </w:t>
      </w:r>
      <w:r w:rsidRPr="00AF7B11">
        <w:rPr>
          <w:color w:val="000000"/>
          <w:sz w:val="24"/>
          <w:szCs w:val="24"/>
          <w:lang w:val="ru-RU" w:eastAsia="ru-RU"/>
        </w:rPr>
        <w:t>звукозаписей;</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осуществлять видеосъёмку и проводить монтаж отснятого материала с использованием</w:t>
      </w:r>
      <w:r>
        <w:rPr>
          <w:color w:val="000000"/>
          <w:sz w:val="24"/>
          <w:szCs w:val="24"/>
          <w:lang w:val="ru-RU" w:eastAsia="ru-RU"/>
        </w:rPr>
        <w:t xml:space="preserve"> </w:t>
      </w:r>
      <w:r w:rsidRPr="00AF7B11">
        <w:rPr>
          <w:color w:val="000000"/>
          <w:sz w:val="24"/>
          <w:szCs w:val="24"/>
          <w:lang w:val="ru-RU" w:eastAsia="ru-RU"/>
        </w:rPr>
        <w:t>возможностей специальных компьютерных инструментов.</w:t>
      </w:r>
    </w:p>
    <w:p w:rsidR="0042574E" w:rsidRPr="008B736B"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8B736B">
        <w:rPr>
          <w:b/>
          <w:bCs/>
          <w:i/>
          <w:iCs/>
          <w:color w:val="000000"/>
          <w:sz w:val="24"/>
          <w:szCs w:val="24"/>
          <w:lang w:val="ru-RU" w:eastAsia="ru-RU"/>
        </w:rPr>
        <w:t>Выпускник получит возможность научиться:</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различать творческую и техническую фиксацию звуков и изображений;</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использовать возможности ИКТ в творческой деятельности, связанной с искусством;</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осуществлять трёхмерное сканирование.</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Результаты достигаются преимущественно в рамках предметов «Искусство», «Русский</w:t>
      </w:r>
      <w:r>
        <w:rPr>
          <w:b/>
          <w:bCs/>
          <w:color w:val="000000"/>
          <w:sz w:val="24"/>
          <w:szCs w:val="24"/>
          <w:lang w:val="ru-RU" w:eastAsia="ru-RU"/>
        </w:rPr>
        <w:t xml:space="preserve"> </w:t>
      </w:r>
      <w:r w:rsidRPr="00AF7B11">
        <w:rPr>
          <w:b/>
          <w:bCs/>
          <w:color w:val="000000"/>
          <w:sz w:val="24"/>
          <w:szCs w:val="24"/>
          <w:lang w:val="ru-RU" w:eastAsia="ru-RU"/>
        </w:rPr>
        <w:t>язык», «Иностранный язык», «Физическая культура», «Естествознание», а также во</w:t>
      </w:r>
      <w:r>
        <w:rPr>
          <w:b/>
          <w:bCs/>
          <w:color w:val="000000"/>
          <w:sz w:val="24"/>
          <w:szCs w:val="24"/>
          <w:lang w:val="ru-RU" w:eastAsia="ru-RU"/>
        </w:rPr>
        <w:t xml:space="preserve"> </w:t>
      </w:r>
      <w:r w:rsidRPr="00AF7B11">
        <w:rPr>
          <w:b/>
          <w:bCs/>
          <w:color w:val="000000"/>
          <w:sz w:val="24"/>
          <w:szCs w:val="24"/>
          <w:lang w:val="ru-RU" w:eastAsia="ru-RU"/>
        </w:rPr>
        <w:t>внеурочной деятельности.</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p>
    <w:p w:rsidR="0042574E" w:rsidRPr="00AF7B11" w:rsidRDefault="0042574E" w:rsidP="00E74C3E">
      <w:pPr>
        <w:widowControl/>
        <w:numPr>
          <w:ilvl w:val="0"/>
          <w:numId w:val="91"/>
        </w:numPr>
        <w:tabs>
          <w:tab w:val="left" w:pos="0"/>
        </w:tabs>
        <w:autoSpaceDE w:val="0"/>
        <w:autoSpaceDN w:val="0"/>
        <w:adjustRightInd w:val="0"/>
        <w:ind w:right="7"/>
        <w:jc w:val="both"/>
        <w:rPr>
          <w:b/>
          <w:bCs/>
          <w:color w:val="000000"/>
          <w:sz w:val="24"/>
          <w:szCs w:val="24"/>
          <w:lang w:val="ru-RU" w:eastAsia="ru-RU"/>
        </w:rPr>
      </w:pPr>
      <w:r w:rsidRPr="00AF7B11">
        <w:rPr>
          <w:b/>
          <w:bCs/>
          <w:color w:val="000000"/>
          <w:sz w:val="24"/>
          <w:szCs w:val="24"/>
          <w:lang w:val="ru-RU" w:eastAsia="ru-RU"/>
        </w:rPr>
        <w:t>Создание письменных сообщений</w:t>
      </w:r>
    </w:p>
    <w:p w:rsidR="0042574E" w:rsidRPr="00AF7B11"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r w:rsidRPr="00AF7B11">
        <w:rPr>
          <w:b/>
          <w:bCs/>
          <w:color w:val="000000"/>
          <w:sz w:val="24"/>
          <w:szCs w:val="24"/>
          <w:lang w:val="ru-RU" w:eastAsia="ru-RU"/>
        </w:rPr>
        <w:t>Выпускник научится: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создавать текст на русском языке с использованием слепого десятипальцевого</w:t>
      </w:r>
      <w:r>
        <w:rPr>
          <w:color w:val="000000"/>
          <w:sz w:val="24"/>
          <w:szCs w:val="24"/>
          <w:lang w:val="ru-RU" w:eastAsia="ru-RU"/>
        </w:rPr>
        <w:t xml:space="preserve"> </w:t>
      </w:r>
      <w:r w:rsidRPr="00AF7B11">
        <w:rPr>
          <w:color w:val="000000"/>
          <w:sz w:val="24"/>
          <w:szCs w:val="24"/>
          <w:lang w:val="ru-RU" w:eastAsia="ru-RU"/>
        </w:rPr>
        <w:t>клавиатурного письма;</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сканировать текст и осуществлять распознавание сканированного текста;</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осуществлять редактирование и структурирование текста в соответствии с его смыслом</w:t>
      </w:r>
      <w:r>
        <w:rPr>
          <w:color w:val="000000"/>
          <w:sz w:val="24"/>
          <w:szCs w:val="24"/>
          <w:lang w:val="ru-RU" w:eastAsia="ru-RU"/>
        </w:rPr>
        <w:t xml:space="preserve"> </w:t>
      </w:r>
      <w:r w:rsidRPr="00AF7B11">
        <w:rPr>
          <w:color w:val="000000"/>
          <w:sz w:val="24"/>
          <w:szCs w:val="24"/>
          <w:lang w:val="ru-RU" w:eastAsia="ru-RU"/>
        </w:rPr>
        <w:t>средствами текстового редактора;</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создавать текст на основе расшифровки аудиозаписи, в том числе нескольких участников</w:t>
      </w:r>
      <w:r>
        <w:rPr>
          <w:color w:val="000000"/>
          <w:sz w:val="24"/>
          <w:szCs w:val="24"/>
          <w:lang w:val="ru-RU" w:eastAsia="ru-RU"/>
        </w:rPr>
        <w:t xml:space="preserve"> </w:t>
      </w:r>
      <w:r w:rsidRPr="00AF7B11">
        <w:rPr>
          <w:color w:val="000000"/>
          <w:sz w:val="24"/>
          <w:szCs w:val="24"/>
          <w:lang w:val="ru-RU" w:eastAsia="ru-RU"/>
        </w:rPr>
        <w:t>обсуждения, осуществлять письменное смысловое резюмирование высказываний в ходе</w:t>
      </w:r>
      <w:r>
        <w:rPr>
          <w:color w:val="000000"/>
          <w:sz w:val="24"/>
          <w:szCs w:val="24"/>
          <w:lang w:val="ru-RU" w:eastAsia="ru-RU"/>
        </w:rPr>
        <w:t xml:space="preserve"> </w:t>
      </w:r>
      <w:r w:rsidRPr="00AF7B11">
        <w:rPr>
          <w:color w:val="000000"/>
          <w:sz w:val="24"/>
          <w:szCs w:val="24"/>
          <w:lang w:val="ru-RU" w:eastAsia="ru-RU"/>
        </w:rPr>
        <w:t>обсуждения;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использовать средства орфографического и синтаксического контроля русского текста и</w:t>
      </w:r>
      <w:r>
        <w:rPr>
          <w:color w:val="000000"/>
          <w:sz w:val="24"/>
          <w:szCs w:val="24"/>
          <w:lang w:val="ru-RU" w:eastAsia="ru-RU"/>
        </w:rPr>
        <w:t xml:space="preserve"> </w:t>
      </w:r>
      <w:r w:rsidRPr="00AF7B11">
        <w:rPr>
          <w:color w:val="000000"/>
          <w:sz w:val="24"/>
          <w:szCs w:val="24"/>
          <w:lang w:val="ru-RU" w:eastAsia="ru-RU"/>
        </w:rPr>
        <w:t>текста на иностранном языке.</w:t>
      </w:r>
    </w:p>
    <w:p w:rsidR="0042574E" w:rsidRPr="008B736B"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8B736B">
        <w:rPr>
          <w:b/>
          <w:bCs/>
          <w:i/>
          <w:iCs/>
          <w:color w:val="000000"/>
          <w:sz w:val="24"/>
          <w:szCs w:val="24"/>
          <w:lang w:val="ru-RU" w:eastAsia="ru-RU"/>
        </w:rPr>
        <w:t>Выпускник получит возможность научиться:</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создавать текст на иностранном языке с использованием слепого десятипальцевого клавиатурного письма;</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использовать компьютерные инструменты, упрощающие расшифровку аудиозаписей.</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Результаты достигаются преимущественно в рамках предметов «Русский язык»,</w:t>
      </w:r>
      <w:r>
        <w:rPr>
          <w:b/>
          <w:bCs/>
          <w:color w:val="000000"/>
          <w:sz w:val="24"/>
          <w:szCs w:val="24"/>
          <w:lang w:val="ru-RU" w:eastAsia="ru-RU"/>
        </w:rPr>
        <w:t xml:space="preserve"> </w:t>
      </w:r>
      <w:r w:rsidRPr="00AF7B11">
        <w:rPr>
          <w:b/>
          <w:bCs/>
          <w:color w:val="000000"/>
          <w:sz w:val="24"/>
          <w:szCs w:val="24"/>
          <w:lang w:val="ru-RU" w:eastAsia="ru-RU"/>
        </w:rPr>
        <w:t>«Иностранный язык», «Литература», «История».</w:t>
      </w:r>
    </w:p>
    <w:p w:rsidR="0042574E" w:rsidRPr="00CF405F" w:rsidRDefault="0042574E" w:rsidP="00DE49A0">
      <w:pPr>
        <w:widowControl/>
        <w:tabs>
          <w:tab w:val="left" w:pos="0"/>
        </w:tabs>
        <w:autoSpaceDE w:val="0"/>
        <w:autoSpaceDN w:val="0"/>
        <w:adjustRightInd w:val="0"/>
        <w:ind w:right="7" w:firstLine="720"/>
        <w:jc w:val="both"/>
        <w:rPr>
          <w:b/>
          <w:bCs/>
          <w:color w:val="000000"/>
          <w:sz w:val="16"/>
          <w:szCs w:val="16"/>
          <w:lang w:val="ru-RU" w:eastAsia="ru-RU"/>
        </w:rPr>
      </w:pPr>
    </w:p>
    <w:p w:rsidR="0042574E" w:rsidRPr="00AF7B11" w:rsidRDefault="0042574E" w:rsidP="00E74C3E">
      <w:pPr>
        <w:widowControl/>
        <w:numPr>
          <w:ilvl w:val="0"/>
          <w:numId w:val="91"/>
        </w:numPr>
        <w:tabs>
          <w:tab w:val="left" w:pos="0"/>
        </w:tabs>
        <w:autoSpaceDE w:val="0"/>
        <w:autoSpaceDN w:val="0"/>
        <w:adjustRightInd w:val="0"/>
        <w:ind w:right="7"/>
        <w:jc w:val="both"/>
        <w:rPr>
          <w:b/>
          <w:bCs/>
          <w:color w:val="000000"/>
          <w:sz w:val="24"/>
          <w:szCs w:val="24"/>
          <w:lang w:val="ru-RU" w:eastAsia="ru-RU"/>
        </w:rPr>
      </w:pPr>
      <w:r w:rsidRPr="00AF7B11">
        <w:rPr>
          <w:b/>
          <w:bCs/>
          <w:color w:val="000000"/>
          <w:sz w:val="24"/>
          <w:szCs w:val="24"/>
          <w:lang w:val="ru-RU" w:eastAsia="ru-RU"/>
        </w:rPr>
        <w:t>Создание графических объектов</w:t>
      </w:r>
    </w:p>
    <w:p w:rsidR="0042574E" w:rsidRPr="00AF7B11"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r w:rsidRPr="00AF7B11">
        <w:rPr>
          <w:b/>
          <w:bCs/>
          <w:color w:val="000000"/>
          <w:sz w:val="24"/>
          <w:szCs w:val="24"/>
          <w:lang w:val="ru-RU" w:eastAsia="ru-RU"/>
        </w:rPr>
        <w:t>Выпускник научится: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создавать различные геометрические объекты с использованием возможностей</w:t>
      </w:r>
      <w:r>
        <w:rPr>
          <w:color w:val="000000"/>
          <w:sz w:val="24"/>
          <w:szCs w:val="24"/>
          <w:lang w:val="ru-RU" w:eastAsia="ru-RU"/>
        </w:rPr>
        <w:t xml:space="preserve"> </w:t>
      </w:r>
      <w:r w:rsidRPr="00AF7B11">
        <w:rPr>
          <w:color w:val="000000"/>
          <w:sz w:val="24"/>
          <w:szCs w:val="24"/>
          <w:lang w:val="ru-RU" w:eastAsia="ru-RU"/>
        </w:rPr>
        <w:t>специальных компьютерных инструментов;</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создавать диаграммы различных видов (алгоритмические, концептуальные,</w:t>
      </w:r>
      <w:r>
        <w:rPr>
          <w:color w:val="000000"/>
          <w:sz w:val="24"/>
          <w:szCs w:val="24"/>
          <w:lang w:val="ru-RU" w:eastAsia="ru-RU"/>
        </w:rPr>
        <w:t xml:space="preserve"> </w:t>
      </w:r>
      <w:r w:rsidRPr="00AF7B11">
        <w:rPr>
          <w:color w:val="000000"/>
          <w:sz w:val="24"/>
          <w:szCs w:val="24"/>
          <w:lang w:val="ru-RU" w:eastAsia="ru-RU"/>
        </w:rPr>
        <w:t>классификационные, организационные, родства и др.) в соответствии с решаемыми задачами;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создавать специализированные карты и диаграммы: географические, хронологические;</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создавать графические объекты проведением рукой произвольных линий с использованием</w:t>
      </w:r>
      <w:r>
        <w:rPr>
          <w:color w:val="000000"/>
          <w:sz w:val="24"/>
          <w:szCs w:val="24"/>
          <w:lang w:val="ru-RU" w:eastAsia="ru-RU"/>
        </w:rPr>
        <w:t xml:space="preserve"> </w:t>
      </w:r>
      <w:r w:rsidRPr="00AF7B11">
        <w:rPr>
          <w:color w:val="000000"/>
          <w:sz w:val="24"/>
          <w:szCs w:val="24"/>
          <w:lang w:val="ru-RU" w:eastAsia="ru-RU"/>
        </w:rPr>
        <w:t>специализированных компьютерных инструментов и устройств.</w:t>
      </w:r>
    </w:p>
    <w:p w:rsidR="0042574E" w:rsidRPr="008B736B"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8B736B">
        <w:rPr>
          <w:b/>
          <w:bCs/>
          <w:i/>
          <w:iCs/>
          <w:color w:val="000000"/>
          <w:sz w:val="24"/>
          <w:szCs w:val="24"/>
          <w:lang w:val="ru-RU" w:eastAsia="ru-RU"/>
        </w:rPr>
        <w:t>Выпускник получит возможность научиться:</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создавать мультипликационные фильмы;</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создавать виртуальные модели трёхмерных объектов.</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Результаты достигаются преимущественно в рамках предметов «Технология»,</w:t>
      </w:r>
      <w:r>
        <w:rPr>
          <w:b/>
          <w:bCs/>
          <w:color w:val="000000"/>
          <w:sz w:val="24"/>
          <w:szCs w:val="24"/>
          <w:lang w:val="ru-RU" w:eastAsia="ru-RU"/>
        </w:rPr>
        <w:t xml:space="preserve"> </w:t>
      </w:r>
      <w:r w:rsidRPr="00AF7B11">
        <w:rPr>
          <w:b/>
          <w:bCs/>
          <w:color w:val="000000"/>
          <w:sz w:val="24"/>
          <w:szCs w:val="24"/>
          <w:lang w:val="ru-RU" w:eastAsia="ru-RU"/>
        </w:rPr>
        <w:t>«Обществознание», «География», «История», «Математика».</w:t>
      </w:r>
    </w:p>
    <w:p w:rsidR="0042574E" w:rsidRPr="00CF405F" w:rsidRDefault="0042574E" w:rsidP="00DE49A0">
      <w:pPr>
        <w:widowControl/>
        <w:tabs>
          <w:tab w:val="left" w:pos="0"/>
        </w:tabs>
        <w:autoSpaceDE w:val="0"/>
        <w:autoSpaceDN w:val="0"/>
        <w:adjustRightInd w:val="0"/>
        <w:ind w:right="7" w:firstLine="720"/>
        <w:jc w:val="both"/>
        <w:rPr>
          <w:b/>
          <w:bCs/>
          <w:color w:val="000000"/>
          <w:sz w:val="16"/>
          <w:szCs w:val="16"/>
          <w:lang w:val="ru-RU" w:eastAsia="ru-RU"/>
        </w:rPr>
      </w:pPr>
    </w:p>
    <w:p w:rsidR="0042574E" w:rsidRPr="00AF7B11" w:rsidRDefault="0042574E" w:rsidP="00E74C3E">
      <w:pPr>
        <w:widowControl/>
        <w:numPr>
          <w:ilvl w:val="0"/>
          <w:numId w:val="91"/>
        </w:numPr>
        <w:tabs>
          <w:tab w:val="left" w:pos="0"/>
        </w:tabs>
        <w:autoSpaceDE w:val="0"/>
        <w:autoSpaceDN w:val="0"/>
        <w:adjustRightInd w:val="0"/>
        <w:ind w:right="7"/>
        <w:jc w:val="both"/>
        <w:rPr>
          <w:b/>
          <w:bCs/>
          <w:color w:val="000000"/>
          <w:sz w:val="24"/>
          <w:szCs w:val="24"/>
          <w:lang w:val="ru-RU" w:eastAsia="ru-RU"/>
        </w:rPr>
      </w:pPr>
      <w:r w:rsidRPr="00AF7B11">
        <w:rPr>
          <w:b/>
          <w:bCs/>
          <w:color w:val="000000"/>
          <w:sz w:val="24"/>
          <w:szCs w:val="24"/>
          <w:lang w:val="ru-RU" w:eastAsia="ru-RU"/>
        </w:rPr>
        <w:t>Создание музыкальных и звуковых сообщений</w:t>
      </w:r>
    </w:p>
    <w:p w:rsidR="0042574E" w:rsidRPr="00AF7B11"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r w:rsidRPr="00AF7B11">
        <w:rPr>
          <w:b/>
          <w:bCs/>
          <w:color w:val="000000"/>
          <w:sz w:val="24"/>
          <w:szCs w:val="24"/>
          <w:lang w:val="ru-RU" w:eastAsia="ru-RU"/>
        </w:rPr>
        <w:t>Выпускник научится: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использовать звуковые и музыкальные редакторы;</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использовать клавишные и кинестетические синтезаторы;</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использовать программы звукозаписи и микрофоны.</w:t>
      </w:r>
    </w:p>
    <w:p w:rsidR="0042574E" w:rsidRPr="008B736B"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8B736B">
        <w:rPr>
          <w:b/>
          <w:bCs/>
          <w:i/>
          <w:iCs/>
          <w:color w:val="000000"/>
          <w:sz w:val="24"/>
          <w:szCs w:val="24"/>
          <w:lang w:val="ru-RU" w:eastAsia="ru-RU"/>
        </w:rPr>
        <w:t>Выпускник получит возможность научиться:</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использовать музыкальные редакторы, клавишные и кинетические синтезаторы для</w:t>
      </w:r>
      <w:r>
        <w:rPr>
          <w:i/>
          <w:iCs/>
          <w:color w:val="000000"/>
          <w:sz w:val="24"/>
          <w:szCs w:val="24"/>
          <w:lang w:val="ru-RU" w:eastAsia="ru-RU"/>
        </w:rPr>
        <w:t xml:space="preserve"> </w:t>
      </w:r>
      <w:r w:rsidRPr="008B736B">
        <w:rPr>
          <w:i/>
          <w:iCs/>
          <w:color w:val="000000"/>
          <w:sz w:val="24"/>
          <w:szCs w:val="24"/>
          <w:lang w:val="ru-RU" w:eastAsia="ru-RU"/>
        </w:rPr>
        <w:t>решения творческих задач.</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Результаты достигаются преимущественно в рамках предмета «Искусство», а также во</w:t>
      </w:r>
      <w:r>
        <w:rPr>
          <w:b/>
          <w:bCs/>
          <w:color w:val="000000"/>
          <w:sz w:val="24"/>
          <w:szCs w:val="24"/>
          <w:lang w:val="ru-RU" w:eastAsia="ru-RU"/>
        </w:rPr>
        <w:t xml:space="preserve"> </w:t>
      </w:r>
      <w:r w:rsidRPr="00AF7B11">
        <w:rPr>
          <w:b/>
          <w:bCs/>
          <w:color w:val="000000"/>
          <w:sz w:val="24"/>
          <w:szCs w:val="24"/>
          <w:lang w:val="ru-RU" w:eastAsia="ru-RU"/>
        </w:rPr>
        <w:t>внеурочной деятельности.</w:t>
      </w:r>
    </w:p>
    <w:p w:rsidR="0042574E" w:rsidRPr="00CF405F" w:rsidRDefault="0042574E" w:rsidP="00DE49A0">
      <w:pPr>
        <w:widowControl/>
        <w:tabs>
          <w:tab w:val="left" w:pos="0"/>
        </w:tabs>
        <w:autoSpaceDE w:val="0"/>
        <w:autoSpaceDN w:val="0"/>
        <w:adjustRightInd w:val="0"/>
        <w:ind w:right="7" w:firstLine="720"/>
        <w:jc w:val="both"/>
        <w:rPr>
          <w:b/>
          <w:bCs/>
          <w:color w:val="000000"/>
          <w:sz w:val="16"/>
          <w:szCs w:val="16"/>
          <w:lang w:val="ru-RU" w:eastAsia="ru-RU"/>
        </w:rPr>
      </w:pPr>
    </w:p>
    <w:p w:rsidR="0042574E" w:rsidRPr="00AF7B11" w:rsidRDefault="0042574E" w:rsidP="00E74C3E">
      <w:pPr>
        <w:widowControl/>
        <w:numPr>
          <w:ilvl w:val="0"/>
          <w:numId w:val="91"/>
        </w:numPr>
        <w:tabs>
          <w:tab w:val="left" w:pos="0"/>
        </w:tabs>
        <w:autoSpaceDE w:val="0"/>
        <w:autoSpaceDN w:val="0"/>
        <w:adjustRightInd w:val="0"/>
        <w:ind w:right="7"/>
        <w:jc w:val="both"/>
        <w:rPr>
          <w:b/>
          <w:bCs/>
          <w:color w:val="000000"/>
          <w:sz w:val="24"/>
          <w:szCs w:val="24"/>
          <w:lang w:val="ru-RU" w:eastAsia="ru-RU"/>
        </w:rPr>
      </w:pPr>
      <w:r w:rsidRPr="00AF7B11">
        <w:rPr>
          <w:b/>
          <w:bCs/>
          <w:color w:val="000000"/>
          <w:sz w:val="24"/>
          <w:szCs w:val="24"/>
          <w:lang w:val="ru-RU" w:eastAsia="ru-RU"/>
        </w:rPr>
        <w:t>Создание, восприятие и использование гипермедиасообщений</w:t>
      </w:r>
    </w:p>
    <w:p w:rsidR="0042574E" w:rsidRPr="00AF7B11"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r w:rsidRPr="00AF7B11">
        <w:rPr>
          <w:b/>
          <w:bCs/>
          <w:color w:val="000000"/>
          <w:sz w:val="24"/>
          <w:szCs w:val="24"/>
          <w:lang w:val="ru-RU" w:eastAsia="ru-RU"/>
        </w:rPr>
        <w:t>Выпускник научится: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организовывать сообщения в виде линейного или включающего ссылки представления для</w:t>
      </w:r>
      <w:r>
        <w:rPr>
          <w:color w:val="000000"/>
          <w:sz w:val="24"/>
          <w:szCs w:val="24"/>
          <w:lang w:val="ru-RU" w:eastAsia="ru-RU"/>
        </w:rPr>
        <w:t xml:space="preserve"> </w:t>
      </w:r>
      <w:r w:rsidRPr="00AF7B11">
        <w:rPr>
          <w:color w:val="000000"/>
          <w:sz w:val="24"/>
          <w:szCs w:val="24"/>
          <w:lang w:val="ru-RU" w:eastAsia="ru-RU"/>
        </w:rPr>
        <w:t>самостоятельного просмотра через браузер;</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работать с особыми видами сообщений: диаграммами (алгоритмические, концептуальные,</w:t>
      </w:r>
      <w:r>
        <w:rPr>
          <w:color w:val="000000"/>
          <w:sz w:val="24"/>
          <w:szCs w:val="24"/>
          <w:lang w:val="ru-RU" w:eastAsia="ru-RU"/>
        </w:rPr>
        <w:t xml:space="preserve"> </w:t>
      </w:r>
      <w:r w:rsidRPr="00AF7B11">
        <w:rPr>
          <w:color w:val="000000"/>
          <w:sz w:val="24"/>
          <w:szCs w:val="24"/>
          <w:lang w:val="ru-RU" w:eastAsia="ru-RU"/>
        </w:rPr>
        <w:t>классификационные, организационные, родства и др.), картами (географические,</w:t>
      </w:r>
      <w:r>
        <w:rPr>
          <w:color w:val="000000"/>
          <w:sz w:val="24"/>
          <w:szCs w:val="24"/>
          <w:lang w:val="ru-RU" w:eastAsia="ru-RU"/>
        </w:rPr>
        <w:t xml:space="preserve"> </w:t>
      </w:r>
      <w:r w:rsidRPr="00AF7B11">
        <w:rPr>
          <w:color w:val="000000"/>
          <w:sz w:val="24"/>
          <w:szCs w:val="24"/>
          <w:lang w:val="ru-RU" w:eastAsia="ru-RU"/>
        </w:rPr>
        <w:t>хронологические) и спутниковыми фотографиями, в том числе в системах глобального</w:t>
      </w:r>
      <w:r>
        <w:rPr>
          <w:color w:val="000000"/>
          <w:sz w:val="24"/>
          <w:szCs w:val="24"/>
          <w:lang w:val="ru-RU" w:eastAsia="ru-RU"/>
        </w:rPr>
        <w:t xml:space="preserve"> </w:t>
      </w:r>
      <w:r w:rsidRPr="00AF7B11">
        <w:rPr>
          <w:color w:val="000000"/>
          <w:sz w:val="24"/>
          <w:szCs w:val="24"/>
          <w:lang w:val="ru-RU" w:eastAsia="ru-RU"/>
        </w:rPr>
        <w:t>позиционирования;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проводить деконструкцию сообщений, выделение в них структуры, элементов и</w:t>
      </w:r>
      <w:r>
        <w:rPr>
          <w:color w:val="000000"/>
          <w:sz w:val="24"/>
          <w:szCs w:val="24"/>
          <w:lang w:val="ru-RU" w:eastAsia="ru-RU"/>
        </w:rPr>
        <w:t xml:space="preserve"> </w:t>
      </w:r>
      <w:r w:rsidRPr="00AF7B11">
        <w:rPr>
          <w:color w:val="000000"/>
          <w:sz w:val="24"/>
          <w:szCs w:val="24"/>
          <w:lang w:val="ru-RU" w:eastAsia="ru-RU"/>
        </w:rPr>
        <w:t>фрагментов;</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использовать при восприятии сообщений внутренние и внешние ссылки;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формулировать вопросы к сообщению, создавать краткое описание сообщения; цитировать</w:t>
      </w:r>
      <w:r>
        <w:rPr>
          <w:color w:val="000000"/>
          <w:sz w:val="24"/>
          <w:szCs w:val="24"/>
          <w:lang w:val="ru-RU" w:eastAsia="ru-RU"/>
        </w:rPr>
        <w:t xml:space="preserve"> </w:t>
      </w:r>
      <w:r w:rsidRPr="00AF7B11">
        <w:rPr>
          <w:color w:val="000000"/>
          <w:sz w:val="24"/>
          <w:szCs w:val="24"/>
          <w:lang w:val="ru-RU" w:eastAsia="ru-RU"/>
        </w:rPr>
        <w:t>фрагменты сообщения;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избирательно относиться к информации в окружающем информационном пространстве,</w:t>
      </w:r>
      <w:r>
        <w:rPr>
          <w:color w:val="000000"/>
          <w:sz w:val="24"/>
          <w:szCs w:val="24"/>
          <w:lang w:val="ru-RU" w:eastAsia="ru-RU"/>
        </w:rPr>
        <w:t xml:space="preserve"> </w:t>
      </w:r>
      <w:r w:rsidRPr="00AF7B11">
        <w:rPr>
          <w:color w:val="000000"/>
          <w:sz w:val="24"/>
          <w:szCs w:val="24"/>
          <w:lang w:val="ru-RU" w:eastAsia="ru-RU"/>
        </w:rPr>
        <w:t>отказываться от потребления ненужной информации.</w:t>
      </w:r>
    </w:p>
    <w:p w:rsidR="0042574E" w:rsidRPr="008B736B"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8B736B">
        <w:rPr>
          <w:b/>
          <w:bCs/>
          <w:i/>
          <w:iCs/>
          <w:color w:val="000000"/>
          <w:sz w:val="24"/>
          <w:szCs w:val="24"/>
          <w:lang w:val="ru-RU" w:eastAsia="ru-RU"/>
        </w:rPr>
        <w:t>Выпускник получит возможность научиться:</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проектировать дизайн сообщений в соответствии с задачами и средствами доставки;</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Результаты достигаются преимущественно в рамках предметов «Технология»,</w:t>
      </w:r>
      <w:r>
        <w:rPr>
          <w:b/>
          <w:bCs/>
          <w:color w:val="000000"/>
          <w:sz w:val="24"/>
          <w:szCs w:val="24"/>
          <w:lang w:val="ru-RU" w:eastAsia="ru-RU"/>
        </w:rPr>
        <w:t xml:space="preserve"> </w:t>
      </w:r>
      <w:r w:rsidRPr="00AF7B11">
        <w:rPr>
          <w:b/>
          <w:bCs/>
          <w:color w:val="000000"/>
          <w:sz w:val="24"/>
          <w:szCs w:val="24"/>
          <w:lang w:val="ru-RU" w:eastAsia="ru-RU"/>
        </w:rPr>
        <w:t>«Литература», «Русский язык», «Иностранный язык», «Искусство», могут достигаться при</w:t>
      </w:r>
      <w:r>
        <w:rPr>
          <w:b/>
          <w:bCs/>
          <w:color w:val="000000"/>
          <w:sz w:val="24"/>
          <w:szCs w:val="24"/>
          <w:lang w:val="ru-RU" w:eastAsia="ru-RU"/>
        </w:rPr>
        <w:t xml:space="preserve"> </w:t>
      </w:r>
      <w:r w:rsidRPr="00AF7B11">
        <w:rPr>
          <w:b/>
          <w:bCs/>
          <w:color w:val="000000"/>
          <w:sz w:val="24"/>
          <w:szCs w:val="24"/>
          <w:lang w:val="ru-RU" w:eastAsia="ru-RU"/>
        </w:rPr>
        <w:t>изучении и других предметов.</w:t>
      </w:r>
    </w:p>
    <w:p w:rsidR="0042574E" w:rsidRPr="00CF405F" w:rsidRDefault="0042574E" w:rsidP="00DE49A0">
      <w:pPr>
        <w:widowControl/>
        <w:tabs>
          <w:tab w:val="left" w:pos="0"/>
        </w:tabs>
        <w:autoSpaceDE w:val="0"/>
        <w:autoSpaceDN w:val="0"/>
        <w:adjustRightInd w:val="0"/>
        <w:ind w:right="7" w:firstLine="720"/>
        <w:jc w:val="both"/>
        <w:rPr>
          <w:b/>
          <w:bCs/>
          <w:color w:val="000000"/>
          <w:sz w:val="16"/>
          <w:szCs w:val="16"/>
          <w:lang w:val="ru-RU" w:eastAsia="ru-RU"/>
        </w:rPr>
      </w:pPr>
    </w:p>
    <w:p w:rsidR="0042574E" w:rsidRPr="00AF7B11" w:rsidRDefault="0042574E" w:rsidP="00E74C3E">
      <w:pPr>
        <w:widowControl/>
        <w:numPr>
          <w:ilvl w:val="0"/>
          <w:numId w:val="91"/>
        </w:numPr>
        <w:tabs>
          <w:tab w:val="left" w:pos="0"/>
        </w:tabs>
        <w:autoSpaceDE w:val="0"/>
        <w:autoSpaceDN w:val="0"/>
        <w:adjustRightInd w:val="0"/>
        <w:ind w:right="7"/>
        <w:jc w:val="both"/>
        <w:rPr>
          <w:b/>
          <w:bCs/>
          <w:color w:val="000000"/>
          <w:sz w:val="24"/>
          <w:szCs w:val="24"/>
          <w:lang w:val="ru-RU" w:eastAsia="ru-RU"/>
        </w:rPr>
      </w:pPr>
      <w:r w:rsidRPr="00AF7B11">
        <w:rPr>
          <w:b/>
          <w:bCs/>
          <w:color w:val="000000"/>
          <w:sz w:val="24"/>
          <w:szCs w:val="24"/>
          <w:lang w:val="ru-RU" w:eastAsia="ru-RU"/>
        </w:rPr>
        <w:t>Коммуникация и социальное взаимодействие</w:t>
      </w:r>
    </w:p>
    <w:p w:rsidR="0042574E" w:rsidRPr="00AF7B11" w:rsidRDefault="0042574E" w:rsidP="00DE49A0">
      <w:pPr>
        <w:widowControl/>
        <w:tabs>
          <w:tab w:val="left" w:pos="0"/>
        </w:tabs>
        <w:autoSpaceDE w:val="0"/>
        <w:autoSpaceDN w:val="0"/>
        <w:adjustRightInd w:val="0"/>
        <w:ind w:right="7" w:firstLine="360"/>
        <w:jc w:val="both"/>
        <w:rPr>
          <w:color w:val="000000"/>
          <w:sz w:val="24"/>
          <w:szCs w:val="24"/>
          <w:lang w:val="ru-RU" w:eastAsia="ru-RU"/>
        </w:rPr>
      </w:pPr>
      <w:r w:rsidRPr="00AF7B11">
        <w:rPr>
          <w:b/>
          <w:bCs/>
          <w:color w:val="000000"/>
          <w:sz w:val="24"/>
          <w:szCs w:val="24"/>
          <w:lang w:val="ru-RU" w:eastAsia="ru-RU"/>
        </w:rPr>
        <w:t>Выпускник научится</w:t>
      </w:r>
      <w:r w:rsidRPr="00AF7B11">
        <w:rPr>
          <w:color w:val="000000"/>
          <w:sz w:val="24"/>
          <w:szCs w:val="24"/>
          <w:lang w:val="ru-RU" w:eastAsia="ru-RU"/>
        </w:rPr>
        <w:t>:</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выступать с аудиовидеоподдержкой, включая выступление перед дистанционной</w:t>
      </w:r>
      <w:r>
        <w:rPr>
          <w:color w:val="000000"/>
          <w:sz w:val="24"/>
          <w:szCs w:val="24"/>
          <w:lang w:val="ru-RU" w:eastAsia="ru-RU"/>
        </w:rPr>
        <w:t xml:space="preserve"> </w:t>
      </w:r>
      <w:r w:rsidRPr="00AF7B11">
        <w:rPr>
          <w:color w:val="000000"/>
          <w:sz w:val="24"/>
          <w:szCs w:val="24"/>
          <w:lang w:val="ru-RU" w:eastAsia="ru-RU"/>
        </w:rPr>
        <w:t>аудиторией;</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участвовать в обсуждении (аудиовидеофорум, текстовый форум) с использованием</w:t>
      </w:r>
      <w:r>
        <w:rPr>
          <w:color w:val="000000"/>
          <w:sz w:val="24"/>
          <w:szCs w:val="24"/>
          <w:lang w:val="ru-RU" w:eastAsia="ru-RU"/>
        </w:rPr>
        <w:t xml:space="preserve"> </w:t>
      </w:r>
      <w:r w:rsidRPr="00AF7B11">
        <w:rPr>
          <w:color w:val="000000"/>
          <w:sz w:val="24"/>
          <w:szCs w:val="24"/>
          <w:lang w:val="ru-RU" w:eastAsia="ru-RU"/>
        </w:rPr>
        <w:t>возможностей Интернета;</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использовать возможности электронной почты для информационного обмена;</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вести личный дневник (блог) с использованием возможностей Интернета;</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осуществлять образовательное взаимодействие в информационном пространстве</w:t>
      </w:r>
      <w:r>
        <w:rPr>
          <w:color w:val="000000"/>
          <w:sz w:val="24"/>
          <w:szCs w:val="24"/>
          <w:lang w:val="ru-RU" w:eastAsia="ru-RU"/>
        </w:rPr>
        <w:t xml:space="preserve"> </w:t>
      </w:r>
      <w:r w:rsidRPr="00AF7B11">
        <w:rPr>
          <w:color w:val="000000"/>
          <w:sz w:val="24"/>
          <w:szCs w:val="24"/>
          <w:lang w:val="ru-RU" w:eastAsia="ru-RU"/>
        </w:rPr>
        <w:t>образовательного учреждения (получение и выполнение заданий, получение комментариев,</w:t>
      </w:r>
      <w:r>
        <w:rPr>
          <w:color w:val="000000"/>
          <w:sz w:val="24"/>
          <w:szCs w:val="24"/>
          <w:lang w:val="ru-RU" w:eastAsia="ru-RU"/>
        </w:rPr>
        <w:t xml:space="preserve"> </w:t>
      </w:r>
      <w:r w:rsidRPr="00AF7B11">
        <w:rPr>
          <w:color w:val="000000"/>
          <w:sz w:val="24"/>
          <w:szCs w:val="24"/>
          <w:lang w:val="ru-RU" w:eastAsia="ru-RU"/>
        </w:rPr>
        <w:t>совершенствование своей работы, формирование портфолио);</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соблюдать нормы информационной культуры, этики и права; с уважением относиться к</w:t>
      </w:r>
      <w:r>
        <w:rPr>
          <w:color w:val="000000"/>
          <w:sz w:val="24"/>
          <w:szCs w:val="24"/>
          <w:lang w:val="ru-RU" w:eastAsia="ru-RU"/>
        </w:rPr>
        <w:t xml:space="preserve"> </w:t>
      </w:r>
      <w:r w:rsidRPr="00AF7B11">
        <w:rPr>
          <w:color w:val="000000"/>
          <w:sz w:val="24"/>
          <w:szCs w:val="24"/>
          <w:lang w:val="ru-RU" w:eastAsia="ru-RU"/>
        </w:rPr>
        <w:t>частной информации и информационным правам других людей.</w:t>
      </w:r>
    </w:p>
    <w:p w:rsidR="0042574E" w:rsidRPr="008B736B"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8B736B">
        <w:rPr>
          <w:b/>
          <w:bCs/>
          <w:i/>
          <w:iCs/>
          <w:color w:val="000000"/>
          <w:sz w:val="24"/>
          <w:szCs w:val="24"/>
          <w:lang w:val="ru-RU" w:eastAsia="ru-RU"/>
        </w:rPr>
        <w:t>Выпускник получит возможность научиться:</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взаимодействовать в социальных сетях, работать в группе над сообщением (вики);</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участвовать в форумах в социальных образовательных сетях;</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взаимодействовать с партнёрами с использованием возможностей Интернета (игровое и театральное взаимодействие).</w:t>
      </w:r>
    </w:p>
    <w:p w:rsidR="0042574E" w:rsidRDefault="0042574E" w:rsidP="00DE49A0">
      <w:pPr>
        <w:widowControl/>
        <w:tabs>
          <w:tab w:val="left" w:pos="0"/>
        </w:tabs>
        <w:autoSpaceDE w:val="0"/>
        <w:autoSpaceDN w:val="0"/>
        <w:adjustRightInd w:val="0"/>
        <w:ind w:right="7" w:firstLine="720"/>
        <w:jc w:val="both"/>
        <w:rPr>
          <w:color w:val="000000"/>
          <w:sz w:val="24"/>
          <w:szCs w:val="24"/>
          <w:lang w:val="ru-RU" w:eastAsia="ru-RU"/>
        </w:rPr>
      </w:pPr>
      <w:r w:rsidRPr="00AF7B11">
        <w:rPr>
          <w:b/>
          <w:bCs/>
          <w:color w:val="000000"/>
          <w:sz w:val="24"/>
          <w:szCs w:val="24"/>
          <w:lang w:val="ru-RU" w:eastAsia="ru-RU"/>
        </w:rPr>
        <w:t>Результаты достигаются в рамках всех предметов, а также во внеурочной</w:t>
      </w:r>
      <w:r>
        <w:rPr>
          <w:b/>
          <w:bCs/>
          <w:color w:val="000000"/>
          <w:sz w:val="24"/>
          <w:szCs w:val="24"/>
          <w:lang w:val="ru-RU" w:eastAsia="ru-RU"/>
        </w:rPr>
        <w:t xml:space="preserve"> </w:t>
      </w:r>
      <w:r w:rsidRPr="00AF7B11">
        <w:rPr>
          <w:b/>
          <w:bCs/>
          <w:color w:val="000000"/>
          <w:sz w:val="24"/>
          <w:szCs w:val="24"/>
          <w:lang w:val="ru-RU" w:eastAsia="ru-RU"/>
        </w:rPr>
        <w:t>деятельности</w:t>
      </w:r>
      <w:r w:rsidRPr="00AF7B11">
        <w:rPr>
          <w:color w:val="000000"/>
          <w:sz w:val="24"/>
          <w:szCs w:val="24"/>
          <w:lang w:val="ru-RU" w:eastAsia="ru-RU"/>
        </w:rPr>
        <w:t>.</w:t>
      </w:r>
    </w:p>
    <w:p w:rsidR="0042574E" w:rsidRPr="00CF405F" w:rsidRDefault="0042574E" w:rsidP="00DE49A0">
      <w:pPr>
        <w:widowControl/>
        <w:tabs>
          <w:tab w:val="left" w:pos="0"/>
        </w:tabs>
        <w:autoSpaceDE w:val="0"/>
        <w:autoSpaceDN w:val="0"/>
        <w:adjustRightInd w:val="0"/>
        <w:ind w:right="7" w:firstLine="720"/>
        <w:jc w:val="both"/>
        <w:rPr>
          <w:color w:val="000000"/>
          <w:sz w:val="16"/>
          <w:szCs w:val="16"/>
          <w:lang w:val="ru-RU" w:eastAsia="ru-RU"/>
        </w:rPr>
      </w:pPr>
    </w:p>
    <w:p w:rsidR="0042574E" w:rsidRPr="00AF7B11" w:rsidRDefault="0042574E" w:rsidP="00E74C3E">
      <w:pPr>
        <w:widowControl/>
        <w:numPr>
          <w:ilvl w:val="0"/>
          <w:numId w:val="91"/>
        </w:numPr>
        <w:tabs>
          <w:tab w:val="left" w:pos="0"/>
        </w:tabs>
        <w:autoSpaceDE w:val="0"/>
        <w:autoSpaceDN w:val="0"/>
        <w:adjustRightInd w:val="0"/>
        <w:ind w:right="7"/>
        <w:jc w:val="both"/>
        <w:rPr>
          <w:b/>
          <w:bCs/>
          <w:color w:val="000000"/>
          <w:sz w:val="24"/>
          <w:szCs w:val="24"/>
          <w:lang w:val="ru-RU" w:eastAsia="ru-RU"/>
        </w:rPr>
      </w:pPr>
      <w:r w:rsidRPr="00AF7B11">
        <w:rPr>
          <w:b/>
          <w:bCs/>
          <w:color w:val="000000"/>
          <w:sz w:val="24"/>
          <w:szCs w:val="24"/>
          <w:lang w:val="ru-RU" w:eastAsia="ru-RU"/>
        </w:rPr>
        <w:t>Поиск и организация хранения информации</w:t>
      </w:r>
    </w:p>
    <w:p w:rsidR="0042574E" w:rsidRPr="008B736B"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r w:rsidRPr="00AF7B11">
        <w:rPr>
          <w:b/>
          <w:bCs/>
          <w:color w:val="000000"/>
          <w:sz w:val="24"/>
          <w:szCs w:val="24"/>
          <w:lang w:val="ru-RU" w:eastAsia="ru-RU"/>
        </w:rPr>
        <w:t>Выпускник научится: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использовать различные приёмы поиска информации в Интернете, поисковые сервисы,</w:t>
      </w:r>
      <w:r>
        <w:rPr>
          <w:color w:val="000000"/>
          <w:sz w:val="24"/>
          <w:szCs w:val="24"/>
          <w:lang w:val="ru-RU" w:eastAsia="ru-RU"/>
        </w:rPr>
        <w:t xml:space="preserve"> </w:t>
      </w:r>
      <w:r w:rsidRPr="00AF7B11">
        <w:rPr>
          <w:color w:val="000000"/>
          <w:sz w:val="24"/>
          <w:szCs w:val="24"/>
          <w:lang w:val="ru-RU" w:eastAsia="ru-RU"/>
        </w:rPr>
        <w:t>строить запросы для поиска информации и анализировать результаты поиска;</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использовать приёмы поиска информации на персональном компьютере, в</w:t>
      </w:r>
      <w:r>
        <w:rPr>
          <w:color w:val="000000"/>
          <w:sz w:val="24"/>
          <w:szCs w:val="24"/>
          <w:lang w:val="ru-RU" w:eastAsia="ru-RU"/>
        </w:rPr>
        <w:t xml:space="preserve"> </w:t>
      </w:r>
      <w:r w:rsidRPr="00AF7B11">
        <w:rPr>
          <w:color w:val="000000"/>
          <w:sz w:val="24"/>
          <w:szCs w:val="24"/>
          <w:lang w:val="ru-RU" w:eastAsia="ru-RU"/>
        </w:rPr>
        <w:t>информационной среде учреждения и в образовательном пространстве;</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использовать различные библиотечные, в том числе электронные, каталоги для поиска</w:t>
      </w:r>
      <w:r>
        <w:rPr>
          <w:color w:val="000000"/>
          <w:sz w:val="24"/>
          <w:szCs w:val="24"/>
          <w:lang w:val="ru-RU" w:eastAsia="ru-RU"/>
        </w:rPr>
        <w:t xml:space="preserve"> </w:t>
      </w:r>
      <w:r w:rsidRPr="00AF7B11">
        <w:rPr>
          <w:color w:val="000000"/>
          <w:sz w:val="24"/>
          <w:szCs w:val="24"/>
          <w:lang w:val="ru-RU" w:eastAsia="ru-RU"/>
        </w:rPr>
        <w:t>необходимых книг;</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искать информацию в различных базах данных, создавать и заполнять базы данных, в</w:t>
      </w:r>
      <w:r>
        <w:rPr>
          <w:color w:val="000000"/>
          <w:sz w:val="24"/>
          <w:szCs w:val="24"/>
          <w:lang w:val="ru-RU" w:eastAsia="ru-RU"/>
        </w:rPr>
        <w:t xml:space="preserve"> </w:t>
      </w:r>
      <w:r w:rsidRPr="00AF7B11">
        <w:rPr>
          <w:color w:val="000000"/>
          <w:sz w:val="24"/>
          <w:szCs w:val="24"/>
          <w:lang w:val="ru-RU" w:eastAsia="ru-RU"/>
        </w:rPr>
        <w:t>частности использовать различные определители;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формировать собственное информационное пространство: создавать системы папок и</w:t>
      </w:r>
      <w:r>
        <w:rPr>
          <w:color w:val="000000"/>
          <w:sz w:val="24"/>
          <w:szCs w:val="24"/>
          <w:lang w:val="ru-RU" w:eastAsia="ru-RU"/>
        </w:rPr>
        <w:t xml:space="preserve"> </w:t>
      </w:r>
      <w:r w:rsidRPr="00AF7B11">
        <w:rPr>
          <w:color w:val="000000"/>
          <w:sz w:val="24"/>
          <w:szCs w:val="24"/>
          <w:lang w:val="ru-RU" w:eastAsia="ru-RU"/>
        </w:rPr>
        <w:t>размещать в них нужные информационные источники, размещать информацию в Интернете.</w:t>
      </w:r>
    </w:p>
    <w:p w:rsidR="0042574E" w:rsidRPr="008B736B"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8B736B">
        <w:rPr>
          <w:b/>
          <w:bCs/>
          <w:i/>
          <w:iCs/>
          <w:color w:val="000000"/>
          <w:sz w:val="24"/>
          <w:szCs w:val="24"/>
          <w:lang w:val="ru-RU" w:eastAsia="ru-RU"/>
        </w:rPr>
        <w:t>Выпускник получит возможность научиться:</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создавать и заполнять различные определители;</w:t>
      </w:r>
    </w:p>
    <w:p w:rsidR="0042574E" w:rsidRPr="008B736B"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8B736B">
        <w:rPr>
          <w:i/>
          <w:iCs/>
          <w:color w:val="000000"/>
          <w:sz w:val="24"/>
          <w:szCs w:val="24"/>
          <w:lang w:val="ru-RU" w:eastAsia="ru-RU"/>
        </w:rPr>
        <w:t>• использовать различные приёмы поиска информации в Интернете в ходе учебной деятельности.</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Результаты достигаются преимущественно в рамках предметов «История»,</w:t>
      </w:r>
      <w:r>
        <w:rPr>
          <w:b/>
          <w:bCs/>
          <w:color w:val="000000"/>
          <w:sz w:val="24"/>
          <w:szCs w:val="24"/>
          <w:lang w:val="ru-RU" w:eastAsia="ru-RU"/>
        </w:rPr>
        <w:t xml:space="preserve"> </w:t>
      </w:r>
      <w:r w:rsidRPr="00AF7B11">
        <w:rPr>
          <w:b/>
          <w:bCs/>
          <w:color w:val="000000"/>
          <w:sz w:val="24"/>
          <w:szCs w:val="24"/>
          <w:lang w:val="ru-RU" w:eastAsia="ru-RU"/>
        </w:rPr>
        <w:t>«Литература», «Технология», «Информатика» и других предметов.</w:t>
      </w:r>
    </w:p>
    <w:p w:rsidR="0042574E" w:rsidRPr="00CF405F" w:rsidRDefault="0042574E" w:rsidP="00DE49A0">
      <w:pPr>
        <w:widowControl/>
        <w:tabs>
          <w:tab w:val="left" w:pos="0"/>
        </w:tabs>
        <w:autoSpaceDE w:val="0"/>
        <w:autoSpaceDN w:val="0"/>
        <w:adjustRightInd w:val="0"/>
        <w:ind w:right="7" w:firstLine="720"/>
        <w:jc w:val="both"/>
        <w:rPr>
          <w:b/>
          <w:bCs/>
          <w:color w:val="000000"/>
          <w:sz w:val="16"/>
          <w:szCs w:val="16"/>
          <w:lang w:val="ru-RU" w:eastAsia="ru-RU"/>
        </w:rPr>
      </w:pPr>
    </w:p>
    <w:p w:rsidR="0042574E" w:rsidRPr="00AF7B11" w:rsidRDefault="0042574E" w:rsidP="00E74C3E">
      <w:pPr>
        <w:widowControl/>
        <w:numPr>
          <w:ilvl w:val="0"/>
          <w:numId w:val="91"/>
        </w:numPr>
        <w:tabs>
          <w:tab w:val="left" w:pos="0"/>
        </w:tabs>
        <w:autoSpaceDE w:val="0"/>
        <w:autoSpaceDN w:val="0"/>
        <w:adjustRightInd w:val="0"/>
        <w:ind w:right="7"/>
        <w:jc w:val="both"/>
        <w:rPr>
          <w:b/>
          <w:bCs/>
          <w:color w:val="000000"/>
          <w:sz w:val="24"/>
          <w:szCs w:val="24"/>
          <w:lang w:val="ru-RU" w:eastAsia="ru-RU"/>
        </w:rPr>
      </w:pPr>
      <w:r w:rsidRPr="00AF7B11">
        <w:rPr>
          <w:b/>
          <w:bCs/>
          <w:color w:val="000000"/>
          <w:sz w:val="24"/>
          <w:szCs w:val="24"/>
          <w:lang w:val="ru-RU" w:eastAsia="ru-RU"/>
        </w:rPr>
        <w:t>Анализ информации, математическая обработка данных в исследовании</w:t>
      </w:r>
    </w:p>
    <w:p w:rsidR="0042574E" w:rsidRPr="00AF7B11" w:rsidRDefault="0042574E" w:rsidP="00DE49A0">
      <w:pPr>
        <w:widowControl/>
        <w:tabs>
          <w:tab w:val="left" w:pos="0"/>
        </w:tabs>
        <w:autoSpaceDE w:val="0"/>
        <w:autoSpaceDN w:val="0"/>
        <w:adjustRightInd w:val="0"/>
        <w:ind w:right="7" w:firstLine="360"/>
        <w:jc w:val="both"/>
        <w:rPr>
          <w:color w:val="000000"/>
          <w:sz w:val="24"/>
          <w:szCs w:val="24"/>
          <w:lang w:val="ru-RU" w:eastAsia="ru-RU"/>
        </w:rPr>
      </w:pPr>
      <w:r w:rsidRPr="00AF7B11">
        <w:rPr>
          <w:b/>
          <w:bCs/>
          <w:color w:val="000000"/>
          <w:sz w:val="24"/>
          <w:szCs w:val="24"/>
          <w:lang w:val="ru-RU" w:eastAsia="ru-RU"/>
        </w:rPr>
        <w:t>Выпускник научится</w:t>
      </w:r>
      <w:r w:rsidRPr="00AF7B11">
        <w:rPr>
          <w:color w:val="000000"/>
          <w:sz w:val="24"/>
          <w:szCs w:val="24"/>
          <w:lang w:val="ru-RU" w:eastAsia="ru-RU"/>
        </w:rPr>
        <w:t>:</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вводить результаты измерений и другие цифровые данные для их обработки, в том числе</w:t>
      </w:r>
      <w:r>
        <w:rPr>
          <w:color w:val="000000"/>
          <w:sz w:val="24"/>
          <w:szCs w:val="24"/>
          <w:lang w:val="ru-RU" w:eastAsia="ru-RU"/>
        </w:rPr>
        <w:t xml:space="preserve"> </w:t>
      </w:r>
      <w:r w:rsidRPr="00AF7B11">
        <w:rPr>
          <w:color w:val="000000"/>
          <w:sz w:val="24"/>
          <w:szCs w:val="24"/>
          <w:lang w:val="ru-RU" w:eastAsia="ru-RU"/>
        </w:rPr>
        <w:t>статистической и визуализации;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строить математические модели;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проводить эксперименты и исследования в виртуальных лабораториях по естественным</w:t>
      </w:r>
      <w:r>
        <w:rPr>
          <w:color w:val="000000"/>
          <w:sz w:val="24"/>
          <w:szCs w:val="24"/>
          <w:lang w:val="ru-RU" w:eastAsia="ru-RU"/>
        </w:rPr>
        <w:t xml:space="preserve"> </w:t>
      </w:r>
      <w:r w:rsidRPr="00AF7B11">
        <w:rPr>
          <w:color w:val="000000"/>
          <w:sz w:val="24"/>
          <w:szCs w:val="24"/>
          <w:lang w:val="ru-RU" w:eastAsia="ru-RU"/>
        </w:rPr>
        <w:t>наукам, математике и информатике.</w:t>
      </w:r>
    </w:p>
    <w:p w:rsidR="0042574E" w:rsidRPr="0012283C"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12283C">
        <w:rPr>
          <w:b/>
          <w:bCs/>
          <w:i/>
          <w:iCs/>
          <w:color w:val="000000"/>
          <w:sz w:val="24"/>
          <w:szCs w:val="24"/>
          <w:lang w:val="ru-RU" w:eastAsia="ru-RU"/>
        </w:rPr>
        <w:t>Выпускник получит возможность научиться:</w:t>
      </w:r>
    </w:p>
    <w:p w:rsidR="0042574E" w:rsidRPr="0012283C"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12283C">
        <w:rPr>
          <w:i/>
          <w:iCs/>
          <w:color w:val="000000"/>
          <w:sz w:val="24"/>
          <w:szCs w:val="24"/>
          <w:lang w:val="ru-RU" w:eastAsia="ru-RU"/>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12283C">
        <w:rPr>
          <w:i/>
          <w:iCs/>
          <w:color w:val="000000"/>
          <w:sz w:val="24"/>
          <w:szCs w:val="24"/>
          <w:lang w:val="ru-RU" w:eastAsia="ru-RU"/>
        </w:rPr>
        <w:t>• анализировать результаты своей деятельности и затрачиваемых ресурсов.</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Результаты достигаются преимущественно в рамках естественных наук, предметов</w:t>
      </w:r>
      <w:r>
        <w:rPr>
          <w:b/>
          <w:bCs/>
          <w:color w:val="000000"/>
          <w:sz w:val="24"/>
          <w:szCs w:val="24"/>
          <w:lang w:val="ru-RU" w:eastAsia="ru-RU"/>
        </w:rPr>
        <w:t xml:space="preserve"> </w:t>
      </w:r>
      <w:r w:rsidRPr="00AF7B11">
        <w:rPr>
          <w:b/>
          <w:bCs/>
          <w:color w:val="000000"/>
          <w:sz w:val="24"/>
          <w:szCs w:val="24"/>
          <w:lang w:val="ru-RU" w:eastAsia="ru-RU"/>
        </w:rPr>
        <w:t>«Обществознание», «Математика».</w:t>
      </w:r>
    </w:p>
    <w:p w:rsidR="0042574E" w:rsidRPr="00CF405F" w:rsidRDefault="0042574E" w:rsidP="00DE49A0">
      <w:pPr>
        <w:widowControl/>
        <w:tabs>
          <w:tab w:val="left" w:pos="0"/>
        </w:tabs>
        <w:autoSpaceDE w:val="0"/>
        <w:autoSpaceDN w:val="0"/>
        <w:adjustRightInd w:val="0"/>
        <w:ind w:right="7" w:firstLine="720"/>
        <w:jc w:val="both"/>
        <w:rPr>
          <w:b/>
          <w:bCs/>
          <w:color w:val="000000"/>
          <w:sz w:val="16"/>
          <w:szCs w:val="16"/>
          <w:lang w:val="ru-RU" w:eastAsia="ru-RU"/>
        </w:rPr>
      </w:pPr>
    </w:p>
    <w:p w:rsidR="0042574E" w:rsidRPr="00AF7B11" w:rsidRDefault="0042574E" w:rsidP="00E74C3E">
      <w:pPr>
        <w:widowControl/>
        <w:numPr>
          <w:ilvl w:val="0"/>
          <w:numId w:val="91"/>
        </w:numPr>
        <w:tabs>
          <w:tab w:val="left" w:pos="0"/>
        </w:tabs>
        <w:autoSpaceDE w:val="0"/>
        <w:autoSpaceDN w:val="0"/>
        <w:adjustRightInd w:val="0"/>
        <w:ind w:right="7"/>
        <w:jc w:val="both"/>
        <w:rPr>
          <w:b/>
          <w:bCs/>
          <w:color w:val="000000"/>
          <w:sz w:val="24"/>
          <w:szCs w:val="24"/>
          <w:lang w:val="ru-RU" w:eastAsia="ru-RU"/>
        </w:rPr>
      </w:pPr>
      <w:r w:rsidRPr="00AF7B11">
        <w:rPr>
          <w:b/>
          <w:bCs/>
          <w:color w:val="000000"/>
          <w:sz w:val="24"/>
          <w:szCs w:val="24"/>
          <w:lang w:val="ru-RU" w:eastAsia="ru-RU"/>
        </w:rPr>
        <w:t>Моделирование, проектирование и управление</w:t>
      </w:r>
    </w:p>
    <w:p w:rsidR="0042574E" w:rsidRPr="00AF7B11"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r w:rsidRPr="00AF7B11">
        <w:rPr>
          <w:b/>
          <w:bCs/>
          <w:color w:val="000000"/>
          <w:sz w:val="24"/>
          <w:szCs w:val="24"/>
          <w:lang w:val="ru-RU" w:eastAsia="ru-RU"/>
        </w:rPr>
        <w:t>Выпускник научится: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моделировать с использованием виртуальных конструкторов;</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конструировать и моделировать с использованием материальных конструкторов с</w:t>
      </w:r>
      <w:r>
        <w:rPr>
          <w:color w:val="000000"/>
          <w:sz w:val="24"/>
          <w:szCs w:val="24"/>
          <w:lang w:val="ru-RU" w:eastAsia="ru-RU"/>
        </w:rPr>
        <w:t xml:space="preserve"> </w:t>
      </w:r>
      <w:r w:rsidRPr="00AF7B11">
        <w:rPr>
          <w:color w:val="000000"/>
          <w:sz w:val="24"/>
          <w:szCs w:val="24"/>
          <w:lang w:val="ru-RU" w:eastAsia="ru-RU"/>
        </w:rPr>
        <w:t>компьютерным управлением и обратной связью;</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моделировать с использованием средств программирования;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проектировать и организовывать свою индивидуальную и групповую деятельность,</w:t>
      </w:r>
      <w:r>
        <w:rPr>
          <w:color w:val="000000"/>
          <w:sz w:val="24"/>
          <w:szCs w:val="24"/>
          <w:lang w:val="ru-RU" w:eastAsia="ru-RU"/>
        </w:rPr>
        <w:t xml:space="preserve"> </w:t>
      </w:r>
      <w:r w:rsidRPr="00AF7B11">
        <w:rPr>
          <w:color w:val="000000"/>
          <w:sz w:val="24"/>
          <w:szCs w:val="24"/>
          <w:lang w:val="ru-RU" w:eastAsia="ru-RU"/>
        </w:rPr>
        <w:t>организовывать своё время с использованием ИКТ.</w:t>
      </w:r>
    </w:p>
    <w:p w:rsidR="0042574E" w:rsidRPr="000B6C1A" w:rsidRDefault="0042574E" w:rsidP="00DE49A0">
      <w:pPr>
        <w:widowControl/>
        <w:tabs>
          <w:tab w:val="left" w:pos="0"/>
        </w:tabs>
        <w:autoSpaceDE w:val="0"/>
        <w:autoSpaceDN w:val="0"/>
        <w:adjustRightInd w:val="0"/>
        <w:ind w:right="7" w:firstLine="720"/>
        <w:jc w:val="both"/>
        <w:rPr>
          <w:i/>
          <w:iCs/>
          <w:color w:val="000000"/>
          <w:sz w:val="24"/>
          <w:szCs w:val="24"/>
          <w:lang w:val="ru-RU" w:eastAsia="ru-RU"/>
        </w:rPr>
      </w:pPr>
      <w:r w:rsidRPr="000B6C1A">
        <w:rPr>
          <w:b/>
          <w:bCs/>
          <w:i/>
          <w:iCs/>
          <w:color w:val="000000"/>
          <w:sz w:val="24"/>
          <w:szCs w:val="24"/>
          <w:lang w:val="ru-RU" w:eastAsia="ru-RU"/>
        </w:rPr>
        <w:t>Выпускник получит возможность научиться</w:t>
      </w:r>
      <w:r w:rsidRPr="000B6C1A">
        <w:rPr>
          <w:i/>
          <w:iCs/>
          <w:color w:val="000000"/>
          <w:sz w:val="24"/>
          <w:szCs w:val="24"/>
          <w:lang w:val="ru-RU" w:eastAsia="ru-RU"/>
        </w:rPr>
        <w:t>:</w:t>
      </w:r>
    </w:p>
    <w:p w:rsidR="0042574E" w:rsidRPr="000B6C1A" w:rsidRDefault="0042574E" w:rsidP="00DE49A0">
      <w:pPr>
        <w:widowControl/>
        <w:tabs>
          <w:tab w:val="left" w:pos="0"/>
        </w:tabs>
        <w:autoSpaceDE w:val="0"/>
        <w:autoSpaceDN w:val="0"/>
        <w:adjustRightInd w:val="0"/>
        <w:ind w:right="7"/>
        <w:jc w:val="both"/>
        <w:rPr>
          <w:i/>
          <w:iCs/>
          <w:color w:val="000000"/>
          <w:sz w:val="24"/>
          <w:szCs w:val="24"/>
          <w:lang w:val="ru-RU" w:eastAsia="ru-RU"/>
        </w:rPr>
      </w:pPr>
      <w:r w:rsidRPr="000B6C1A">
        <w:rPr>
          <w:i/>
          <w:iCs/>
          <w:color w:val="000000"/>
          <w:sz w:val="24"/>
          <w:szCs w:val="24"/>
          <w:lang w:val="ru-RU" w:eastAsia="ru-RU"/>
        </w:rPr>
        <w:t>• проектировать виртуальные и реальные объекты и процессы, использовать системы автоматизированного проектирования.</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Результаты достигаются преимущественно в рамках естественных наук, предметов</w:t>
      </w:r>
      <w:r>
        <w:rPr>
          <w:b/>
          <w:bCs/>
          <w:color w:val="000000"/>
          <w:sz w:val="24"/>
          <w:szCs w:val="24"/>
          <w:lang w:val="ru-RU" w:eastAsia="ru-RU"/>
        </w:rPr>
        <w:t xml:space="preserve"> </w:t>
      </w:r>
      <w:r w:rsidRPr="00AF7B11">
        <w:rPr>
          <w:b/>
          <w:bCs/>
          <w:color w:val="000000"/>
          <w:sz w:val="24"/>
          <w:szCs w:val="24"/>
          <w:lang w:val="ru-RU" w:eastAsia="ru-RU"/>
        </w:rPr>
        <w:t>«Технология», «Математика», «Информатика», «Обществознание».</w:t>
      </w:r>
    </w:p>
    <w:p w:rsidR="0042574E"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p>
    <w:p w:rsidR="0042574E" w:rsidRPr="00AF7B11" w:rsidRDefault="0042574E" w:rsidP="00DE49A0">
      <w:pPr>
        <w:widowControl/>
        <w:tabs>
          <w:tab w:val="left" w:pos="0"/>
        </w:tabs>
        <w:autoSpaceDE w:val="0"/>
        <w:autoSpaceDN w:val="0"/>
        <w:adjustRightInd w:val="0"/>
        <w:ind w:right="7" w:firstLine="720"/>
        <w:jc w:val="both"/>
        <w:rPr>
          <w:b/>
          <w:bCs/>
          <w:i/>
          <w:iCs/>
          <w:color w:val="000000"/>
          <w:sz w:val="24"/>
          <w:szCs w:val="24"/>
          <w:lang w:val="ru-RU" w:eastAsia="ru-RU"/>
        </w:rPr>
      </w:pPr>
      <w:r w:rsidRPr="00AF7B11">
        <w:rPr>
          <w:b/>
          <w:bCs/>
          <w:i/>
          <w:iCs/>
          <w:color w:val="000000"/>
          <w:sz w:val="24"/>
          <w:szCs w:val="24"/>
          <w:lang w:val="ru-RU" w:eastAsia="ru-RU"/>
        </w:rPr>
        <w:t>Оценка ИКТ-компетентности обучающихся и педагогов.</w:t>
      </w:r>
    </w:p>
    <w:p w:rsidR="0042574E" w:rsidRPr="00AF7B11" w:rsidRDefault="0042574E" w:rsidP="00DE49A0">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Информационная и коммуникационная компетентность школьников в данной программе</w:t>
      </w:r>
      <w:r>
        <w:rPr>
          <w:color w:val="000000"/>
          <w:sz w:val="24"/>
          <w:szCs w:val="24"/>
          <w:lang w:val="ru-RU" w:eastAsia="ru-RU"/>
        </w:rPr>
        <w:t xml:space="preserve"> </w:t>
      </w:r>
      <w:r w:rsidRPr="00AF7B11">
        <w:rPr>
          <w:color w:val="000000"/>
          <w:sz w:val="24"/>
          <w:szCs w:val="24"/>
          <w:lang w:val="ru-RU" w:eastAsia="ru-RU"/>
        </w:rPr>
        <w:t>определяется как способность учащихся использовать информационные и коммуникационные</w:t>
      </w:r>
      <w:r>
        <w:rPr>
          <w:color w:val="000000"/>
          <w:sz w:val="24"/>
          <w:szCs w:val="24"/>
          <w:lang w:val="ru-RU" w:eastAsia="ru-RU"/>
        </w:rPr>
        <w:t xml:space="preserve"> </w:t>
      </w:r>
      <w:r w:rsidRPr="00AF7B11">
        <w:rPr>
          <w:color w:val="000000"/>
          <w:sz w:val="24"/>
          <w:szCs w:val="24"/>
          <w:lang w:val="ru-RU" w:eastAsia="ru-RU"/>
        </w:rPr>
        <w:t>технологии для доступа к информации, ее поиска-определения, интеграции, управления, оценки, а</w:t>
      </w:r>
      <w:r>
        <w:rPr>
          <w:color w:val="000000"/>
          <w:sz w:val="24"/>
          <w:szCs w:val="24"/>
          <w:lang w:val="ru-RU" w:eastAsia="ru-RU"/>
        </w:rPr>
        <w:t xml:space="preserve"> </w:t>
      </w:r>
      <w:r w:rsidRPr="00AF7B11">
        <w:rPr>
          <w:color w:val="000000"/>
          <w:sz w:val="24"/>
          <w:szCs w:val="24"/>
          <w:lang w:val="ru-RU" w:eastAsia="ru-RU"/>
        </w:rPr>
        <w:t>также для создания и передачи сообщения, которая достаточна для того, чтобы успешно жить и</w:t>
      </w:r>
      <w:r>
        <w:rPr>
          <w:color w:val="000000"/>
          <w:sz w:val="24"/>
          <w:szCs w:val="24"/>
          <w:lang w:val="ru-RU" w:eastAsia="ru-RU"/>
        </w:rPr>
        <w:t xml:space="preserve"> </w:t>
      </w:r>
      <w:r w:rsidRPr="00AF7B11">
        <w:rPr>
          <w:color w:val="000000"/>
          <w:sz w:val="24"/>
          <w:szCs w:val="24"/>
          <w:lang w:val="ru-RU" w:eastAsia="ru-RU"/>
        </w:rPr>
        <w:t>трудиться в условиях информационного общества, в условиях экономики, которая основана на</w:t>
      </w:r>
      <w:r>
        <w:rPr>
          <w:color w:val="000000"/>
          <w:sz w:val="24"/>
          <w:szCs w:val="24"/>
          <w:lang w:val="ru-RU" w:eastAsia="ru-RU"/>
        </w:rPr>
        <w:t xml:space="preserve"> </w:t>
      </w:r>
      <w:r w:rsidRPr="00AF7B11">
        <w:rPr>
          <w:color w:val="000000"/>
          <w:sz w:val="24"/>
          <w:szCs w:val="24"/>
          <w:lang w:val="ru-RU" w:eastAsia="ru-RU"/>
        </w:rPr>
        <w:t>знаниях. Формирование информационной и коммуникационной компетентности это не только</w:t>
      </w:r>
      <w:r>
        <w:rPr>
          <w:color w:val="000000"/>
          <w:sz w:val="24"/>
          <w:szCs w:val="24"/>
          <w:lang w:val="ru-RU" w:eastAsia="ru-RU"/>
        </w:rPr>
        <w:t xml:space="preserve"> </w:t>
      </w:r>
      <w:r w:rsidRPr="00AF7B11">
        <w:rPr>
          <w:color w:val="000000"/>
          <w:sz w:val="24"/>
          <w:szCs w:val="24"/>
          <w:lang w:val="ru-RU" w:eastAsia="ru-RU"/>
        </w:rPr>
        <w:t>формирование технологических навыков. Одним из результатов процесса информатизации школы</w:t>
      </w:r>
      <w:r>
        <w:rPr>
          <w:color w:val="000000"/>
          <w:sz w:val="24"/>
          <w:szCs w:val="24"/>
          <w:lang w:val="ru-RU" w:eastAsia="ru-RU"/>
        </w:rPr>
        <w:t xml:space="preserve"> </w:t>
      </w:r>
      <w:r w:rsidRPr="00AF7B11">
        <w:rPr>
          <w:color w:val="000000"/>
          <w:sz w:val="24"/>
          <w:szCs w:val="24"/>
          <w:lang w:val="ru-RU" w:eastAsia="ru-RU"/>
        </w:rPr>
        <w:t>должно стать появление у учащихся способности использовать современные информационные и</w:t>
      </w:r>
      <w:r>
        <w:rPr>
          <w:color w:val="000000"/>
          <w:sz w:val="24"/>
          <w:szCs w:val="24"/>
          <w:lang w:val="ru-RU" w:eastAsia="ru-RU"/>
        </w:rPr>
        <w:t xml:space="preserve"> </w:t>
      </w:r>
      <w:r w:rsidRPr="00AF7B11">
        <w:rPr>
          <w:color w:val="000000"/>
          <w:sz w:val="24"/>
          <w:szCs w:val="24"/>
          <w:lang w:val="ru-RU" w:eastAsia="ru-RU"/>
        </w:rPr>
        <w:t>коммуникационные технологии для работы с информацией, как в учебном процессе, так и для</w:t>
      </w:r>
      <w:r>
        <w:rPr>
          <w:color w:val="000000"/>
          <w:sz w:val="24"/>
          <w:szCs w:val="24"/>
          <w:lang w:val="ru-RU" w:eastAsia="ru-RU"/>
        </w:rPr>
        <w:t xml:space="preserve"> </w:t>
      </w:r>
      <w:r w:rsidRPr="00AF7B11">
        <w:rPr>
          <w:color w:val="000000"/>
          <w:sz w:val="24"/>
          <w:szCs w:val="24"/>
          <w:lang w:val="ru-RU" w:eastAsia="ru-RU"/>
        </w:rPr>
        <w:t>иных потребностей.</w:t>
      </w:r>
    </w:p>
    <w:p w:rsidR="0042574E" w:rsidRPr="00AF7B11" w:rsidRDefault="0042574E" w:rsidP="00DE49A0">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Основной формой оценки сформированности ИКТ - компетентности обучающихся является</w:t>
      </w:r>
      <w:r>
        <w:rPr>
          <w:color w:val="000000"/>
          <w:sz w:val="24"/>
          <w:szCs w:val="24"/>
          <w:lang w:val="ru-RU" w:eastAsia="ru-RU"/>
        </w:rPr>
        <w:t xml:space="preserve"> </w:t>
      </w:r>
      <w:r w:rsidRPr="00AF7B11">
        <w:rPr>
          <w:color w:val="000000"/>
          <w:sz w:val="24"/>
          <w:szCs w:val="24"/>
          <w:lang w:val="ru-RU" w:eastAsia="ru-RU"/>
        </w:rPr>
        <w:t>оценка заданий, включенных в административные контрольные работы, в КИМы в период</w:t>
      </w:r>
      <w:r>
        <w:rPr>
          <w:color w:val="000000"/>
          <w:sz w:val="24"/>
          <w:szCs w:val="24"/>
          <w:lang w:val="ru-RU" w:eastAsia="ru-RU"/>
        </w:rPr>
        <w:t xml:space="preserve"> </w:t>
      </w:r>
      <w:r w:rsidRPr="00AF7B11">
        <w:rPr>
          <w:color w:val="000000"/>
          <w:sz w:val="24"/>
          <w:szCs w:val="24"/>
          <w:lang w:val="ru-RU" w:eastAsia="ru-RU"/>
        </w:rPr>
        <w:t>проведения контроля знаний. Наряду с этим учащиеся могут проходить текущую аттестацию на</w:t>
      </w:r>
      <w:r>
        <w:rPr>
          <w:color w:val="000000"/>
          <w:sz w:val="24"/>
          <w:szCs w:val="24"/>
          <w:lang w:val="ru-RU" w:eastAsia="ru-RU"/>
        </w:rPr>
        <w:t xml:space="preserve"> </w:t>
      </w:r>
      <w:r w:rsidRPr="00AF7B11">
        <w:rPr>
          <w:color w:val="000000"/>
          <w:sz w:val="24"/>
          <w:szCs w:val="24"/>
          <w:lang w:val="ru-RU" w:eastAsia="ru-RU"/>
        </w:rPr>
        <w:t>освоение технических навыков, выполняя специально сформированные учебные задания, в том</w:t>
      </w:r>
      <w:r>
        <w:rPr>
          <w:color w:val="000000"/>
          <w:sz w:val="24"/>
          <w:szCs w:val="24"/>
          <w:lang w:val="ru-RU" w:eastAsia="ru-RU"/>
        </w:rPr>
        <w:t xml:space="preserve"> </w:t>
      </w:r>
      <w:r w:rsidRPr="00AF7B11">
        <w:rPr>
          <w:color w:val="000000"/>
          <w:sz w:val="24"/>
          <w:szCs w:val="24"/>
          <w:lang w:val="ru-RU" w:eastAsia="ru-RU"/>
        </w:rPr>
        <w:t>числе – в имитационных средах</w:t>
      </w:r>
      <w:r w:rsidRPr="00AF7B11">
        <w:rPr>
          <w:color w:val="FF0000"/>
          <w:sz w:val="24"/>
          <w:szCs w:val="24"/>
          <w:lang w:val="ru-RU" w:eastAsia="ru-RU"/>
        </w:rPr>
        <w:t xml:space="preserve">. </w:t>
      </w:r>
      <w:r w:rsidRPr="00AF7B11">
        <w:rPr>
          <w:color w:val="000000"/>
          <w:sz w:val="24"/>
          <w:szCs w:val="24"/>
          <w:lang w:val="ru-RU" w:eastAsia="ru-RU"/>
        </w:rPr>
        <w:t>Важно, чтобы эти задания не становились основной целью</w:t>
      </w:r>
      <w:r>
        <w:rPr>
          <w:color w:val="000000"/>
          <w:sz w:val="24"/>
          <w:szCs w:val="24"/>
          <w:lang w:val="ru-RU" w:eastAsia="ru-RU"/>
        </w:rPr>
        <w:t xml:space="preserve"> </w:t>
      </w:r>
      <w:r w:rsidRPr="00AF7B11">
        <w:rPr>
          <w:color w:val="000000"/>
          <w:sz w:val="24"/>
          <w:szCs w:val="24"/>
          <w:lang w:val="ru-RU" w:eastAsia="ru-RU"/>
        </w:rPr>
        <w:t>формирования ИКТ-компетентности. Выполнение задания не требует знаний по конкретной</w:t>
      </w:r>
      <w:r>
        <w:rPr>
          <w:color w:val="000000"/>
          <w:sz w:val="24"/>
          <w:szCs w:val="24"/>
          <w:lang w:val="ru-RU" w:eastAsia="ru-RU"/>
        </w:rPr>
        <w:t xml:space="preserve"> </w:t>
      </w:r>
      <w:r w:rsidRPr="00AF7B11">
        <w:rPr>
          <w:color w:val="000000"/>
          <w:sz w:val="24"/>
          <w:szCs w:val="24"/>
          <w:lang w:val="ru-RU" w:eastAsia="ru-RU"/>
        </w:rPr>
        <w:t>школьной дисциплине: содержание заданий построено на общекультурных вопросах,</w:t>
      </w:r>
      <w:r>
        <w:rPr>
          <w:color w:val="000000"/>
          <w:sz w:val="24"/>
          <w:szCs w:val="24"/>
          <w:lang w:val="ru-RU" w:eastAsia="ru-RU"/>
        </w:rPr>
        <w:t xml:space="preserve"> </w:t>
      </w:r>
      <w:r w:rsidRPr="00AF7B11">
        <w:rPr>
          <w:color w:val="000000"/>
          <w:sz w:val="24"/>
          <w:szCs w:val="24"/>
          <w:lang w:val="ru-RU" w:eastAsia="ru-RU"/>
        </w:rPr>
        <w:t>«житейских» ситуациях и т.д.</w:t>
      </w:r>
    </w:p>
    <w:p w:rsidR="0042574E" w:rsidRPr="00AF7B11" w:rsidRDefault="0042574E" w:rsidP="00DE49A0">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При определении компетентности школьников в области использования ИКТ акцент должен</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делаться, прежде всего, на оценке сформированности соответствующих обобщенных</w:t>
      </w:r>
      <w:r>
        <w:rPr>
          <w:color w:val="000000"/>
          <w:sz w:val="24"/>
          <w:szCs w:val="24"/>
          <w:lang w:val="ru-RU" w:eastAsia="ru-RU"/>
        </w:rPr>
        <w:t xml:space="preserve"> </w:t>
      </w:r>
      <w:r w:rsidRPr="00AF7B11">
        <w:rPr>
          <w:color w:val="000000"/>
          <w:sz w:val="24"/>
          <w:szCs w:val="24"/>
          <w:lang w:val="ru-RU" w:eastAsia="ru-RU"/>
        </w:rPr>
        <w:t>познавательных навыков (умственных навыков высокого уровня).</w:t>
      </w:r>
    </w:p>
    <w:p w:rsidR="0042574E" w:rsidRPr="00AF7B11" w:rsidRDefault="0042574E" w:rsidP="00DE49A0">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Формирование у школьников ИКТ-компетентности требует от учителей использования</w:t>
      </w:r>
      <w:r>
        <w:rPr>
          <w:color w:val="000000"/>
          <w:sz w:val="24"/>
          <w:szCs w:val="24"/>
          <w:lang w:val="ru-RU" w:eastAsia="ru-RU"/>
        </w:rPr>
        <w:t xml:space="preserve"> </w:t>
      </w:r>
      <w:r w:rsidRPr="00AF7B11">
        <w:rPr>
          <w:color w:val="000000"/>
          <w:sz w:val="24"/>
          <w:szCs w:val="24"/>
          <w:lang w:val="ru-RU" w:eastAsia="ru-RU"/>
        </w:rPr>
        <w:t>специальных методов и приемов:</w:t>
      </w:r>
    </w:p>
    <w:p w:rsidR="0042574E" w:rsidRDefault="0042574E" w:rsidP="00E74C3E">
      <w:pPr>
        <w:widowControl/>
        <w:numPr>
          <w:ilvl w:val="0"/>
          <w:numId w:val="91"/>
        </w:numPr>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учитель должен быть настроен на формирование этой компетентности (т.е. помнить о ней</w:t>
      </w:r>
      <w:r>
        <w:rPr>
          <w:color w:val="000000"/>
          <w:sz w:val="24"/>
          <w:szCs w:val="24"/>
          <w:lang w:val="ru-RU" w:eastAsia="ru-RU"/>
        </w:rPr>
        <w:t xml:space="preserve"> </w:t>
      </w:r>
      <w:r w:rsidRPr="00AF7B11">
        <w:rPr>
          <w:color w:val="000000"/>
          <w:sz w:val="24"/>
          <w:szCs w:val="24"/>
          <w:lang w:val="ru-RU" w:eastAsia="ru-RU"/>
        </w:rPr>
        <w:t>всегда), как на уроках, та</w:t>
      </w:r>
      <w:r>
        <w:rPr>
          <w:color w:val="000000"/>
          <w:sz w:val="24"/>
          <w:szCs w:val="24"/>
          <w:lang w:val="ru-RU" w:eastAsia="ru-RU"/>
        </w:rPr>
        <w:t>к и во внеурочной деятельности;</w:t>
      </w:r>
    </w:p>
    <w:p w:rsidR="0042574E" w:rsidRPr="00AF7B11" w:rsidRDefault="0042574E" w:rsidP="00E74C3E">
      <w:pPr>
        <w:widowControl/>
        <w:numPr>
          <w:ilvl w:val="0"/>
          <w:numId w:val="91"/>
        </w:numPr>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потребуется изменение дидактических целей типовых заданий, которые обычно даются</w:t>
      </w:r>
      <w:r>
        <w:rPr>
          <w:color w:val="000000"/>
          <w:sz w:val="24"/>
          <w:szCs w:val="24"/>
          <w:lang w:val="ru-RU" w:eastAsia="ru-RU"/>
        </w:rPr>
        <w:t xml:space="preserve"> </w:t>
      </w:r>
      <w:r w:rsidRPr="00AF7B11">
        <w:rPr>
          <w:color w:val="000000"/>
          <w:sz w:val="24"/>
          <w:szCs w:val="24"/>
          <w:lang w:val="ru-RU" w:eastAsia="ru-RU"/>
        </w:rPr>
        <w:t>учащимся (целей будет как минимум две: изучение конкретного учебного материала и</w:t>
      </w:r>
      <w:r>
        <w:rPr>
          <w:color w:val="000000"/>
          <w:sz w:val="24"/>
          <w:szCs w:val="24"/>
          <w:lang w:val="ru-RU" w:eastAsia="ru-RU"/>
        </w:rPr>
        <w:t xml:space="preserve"> </w:t>
      </w:r>
      <w:r w:rsidRPr="00AF7B11">
        <w:rPr>
          <w:color w:val="000000"/>
          <w:sz w:val="24"/>
          <w:szCs w:val="24"/>
          <w:lang w:val="ru-RU" w:eastAsia="ru-RU"/>
        </w:rPr>
        <w:t>формирование ИКТ- компетентности);</w:t>
      </w:r>
    </w:p>
    <w:p w:rsidR="0042574E" w:rsidRPr="00AF7B11" w:rsidRDefault="0042574E" w:rsidP="00E74C3E">
      <w:pPr>
        <w:widowControl/>
        <w:numPr>
          <w:ilvl w:val="0"/>
          <w:numId w:val="91"/>
        </w:numPr>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на уроках следует выделять время для самостоятельной работы с текстом с дальнейшим</w:t>
      </w:r>
      <w:r>
        <w:rPr>
          <w:color w:val="000000"/>
          <w:sz w:val="24"/>
          <w:szCs w:val="24"/>
          <w:lang w:val="ru-RU" w:eastAsia="ru-RU"/>
        </w:rPr>
        <w:t xml:space="preserve"> </w:t>
      </w:r>
      <w:r w:rsidRPr="00AF7B11">
        <w:rPr>
          <w:color w:val="000000"/>
          <w:sz w:val="24"/>
          <w:szCs w:val="24"/>
          <w:lang w:val="ru-RU" w:eastAsia="ru-RU"/>
        </w:rPr>
        <w:t>групповым обсуждением;</w:t>
      </w:r>
    </w:p>
    <w:p w:rsidR="0042574E" w:rsidRPr="00AF7B11" w:rsidRDefault="0042574E" w:rsidP="00E74C3E">
      <w:pPr>
        <w:widowControl/>
        <w:numPr>
          <w:ilvl w:val="0"/>
          <w:numId w:val="91"/>
        </w:numPr>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формированию ИКТ-компетентности помогает использование активных методов обучения</w:t>
      </w:r>
      <w:r>
        <w:rPr>
          <w:color w:val="000000"/>
          <w:sz w:val="24"/>
          <w:szCs w:val="24"/>
          <w:lang w:val="ru-RU" w:eastAsia="ru-RU"/>
        </w:rPr>
        <w:t xml:space="preserve"> </w:t>
      </w:r>
      <w:r w:rsidRPr="00AF7B11">
        <w:rPr>
          <w:color w:val="000000"/>
          <w:sz w:val="24"/>
          <w:szCs w:val="24"/>
          <w:lang w:val="ru-RU" w:eastAsia="ru-RU"/>
        </w:rPr>
        <w:t>(групповая или командная работа, деловые и ролевые игры и т.д.).</w:t>
      </w:r>
    </w:p>
    <w:p w:rsidR="0042574E"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p>
    <w:p w:rsidR="0042574E" w:rsidRPr="00AF7B11"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r w:rsidRPr="00AF7B11">
        <w:rPr>
          <w:b/>
          <w:bCs/>
          <w:color w:val="000000"/>
          <w:sz w:val="24"/>
          <w:szCs w:val="24"/>
          <w:lang w:val="ru-RU" w:eastAsia="ru-RU"/>
        </w:rPr>
        <w:t>Планируемые результаты реализации программы «Формирование ИКТ-</w:t>
      </w:r>
      <w:r>
        <w:rPr>
          <w:b/>
          <w:bCs/>
          <w:color w:val="000000"/>
          <w:sz w:val="24"/>
          <w:szCs w:val="24"/>
          <w:lang w:val="ru-RU" w:eastAsia="ru-RU"/>
        </w:rPr>
        <w:t xml:space="preserve"> </w:t>
      </w:r>
      <w:r w:rsidRPr="00AF7B11">
        <w:rPr>
          <w:b/>
          <w:bCs/>
          <w:color w:val="000000"/>
          <w:sz w:val="24"/>
          <w:szCs w:val="24"/>
          <w:lang w:val="ru-RU" w:eastAsia="ru-RU"/>
        </w:rPr>
        <w:t>компетентности обучающихся».</w:t>
      </w:r>
    </w:p>
    <w:p w:rsidR="0042574E" w:rsidRPr="00AF7B11" w:rsidRDefault="0042574E" w:rsidP="00DE49A0">
      <w:pPr>
        <w:widowControl/>
        <w:tabs>
          <w:tab w:val="left" w:pos="0"/>
        </w:tabs>
        <w:autoSpaceDE w:val="0"/>
        <w:autoSpaceDN w:val="0"/>
        <w:adjustRightInd w:val="0"/>
        <w:ind w:right="7" w:firstLine="360"/>
        <w:jc w:val="both"/>
        <w:rPr>
          <w:b/>
          <w:bCs/>
          <w:color w:val="000000"/>
          <w:sz w:val="24"/>
          <w:szCs w:val="24"/>
          <w:lang w:val="ru-RU" w:eastAsia="ru-RU"/>
        </w:rPr>
      </w:pPr>
      <w:r w:rsidRPr="00AF7B11">
        <w:rPr>
          <w:b/>
          <w:bCs/>
          <w:color w:val="000000"/>
          <w:sz w:val="24"/>
          <w:szCs w:val="24"/>
          <w:lang w:val="ru-RU" w:eastAsia="ru-RU"/>
        </w:rPr>
        <w:t>При освоении личностных действий формируется: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критическое отношение к информации и избирательности её восприятия;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уважение к информации о частной жизни и информационным результатам деятельности</w:t>
      </w:r>
      <w:r>
        <w:rPr>
          <w:color w:val="000000"/>
          <w:sz w:val="24"/>
          <w:szCs w:val="24"/>
          <w:lang w:val="ru-RU" w:eastAsia="ru-RU"/>
        </w:rPr>
        <w:t xml:space="preserve"> </w:t>
      </w:r>
      <w:r w:rsidRPr="00AF7B11">
        <w:rPr>
          <w:color w:val="000000"/>
          <w:sz w:val="24"/>
          <w:szCs w:val="24"/>
          <w:lang w:val="ru-RU" w:eastAsia="ru-RU"/>
        </w:rPr>
        <w:t>других людей;</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основы правовой культуры в области использования информации.</w:t>
      </w:r>
    </w:p>
    <w:p w:rsidR="0042574E" w:rsidRPr="00AF7B11" w:rsidRDefault="0042574E" w:rsidP="00DE49A0">
      <w:pPr>
        <w:widowControl/>
        <w:tabs>
          <w:tab w:val="left" w:pos="0"/>
        </w:tabs>
        <w:autoSpaceDE w:val="0"/>
        <w:autoSpaceDN w:val="0"/>
        <w:adjustRightInd w:val="0"/>
        <w:ind w:right="7" w:firstLine="720"/>
        <w:jc w:val="both"/>
        <w:rPr>
          <w:b/>
          <w:bCs/>
          <w:color w:val="000000"/>
          <w:sz w:val="24"/>
          <w:szCs w:val="24"/>
          <w:lang w:val="ru-RU" w:eastAsia="ru-RU"/>
        </w:rPr>
      </w:pPr>
      <w:r w:rsidRPr="00AF7B11">
        <w:rPr>
          <w:b/>
          <w:bCs/>
          <w:color w:val="000000"/>
          <w:sz w:val="24"/>
          <w:szCs w:val="24"/>
          <w:lang w:val="ru-RU" w:eastAsia="ru-RU"/>
        </w:rPr>
        <w:t>При освоении регулятивных универсальных учебных действий обеспечивается: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оценка условий, алгоритмов и результатов действий, выполняемых в информационной</w:t>
      </w:r>
      <w:r>
        <w:rPr>
          <w:color w:val="000000"/>
          <w:sz w:val="24"/>
          <w:szCs w:val="24"/>
          <w:lang w:val="ru-RU" w:eastAsia="ru-RU"/>
        </w:rPr>
        <w:t xml:space="preserve"> </w:t>
      </w:r>
      <w:r w:rsidRPr="00AF7B11">
        <w:rPr>
          <w:color w:val="000000"/>
          <w:sz w:val="24"/>
          <w:szCs w:val="24"/>
          <w:lang w:val="ru-RU" w:eastAsia="ru-RU"/>
        </w:rPr>
        <w:t>среде;</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использование результатов действия, размещённых в информационной среде, для</w:t>
      </w:r>
      <w:r>
        <w:rPr>
          <w:color w:val="000000"/>
          <w:sz w:val="24"/>
          <w:szCs w:val="24"/>
          <w:lang w:val="ru-RU" w:eastAsia="ru-RU"/>
        </w:rPr>
        <w:t xml:space="preserve"> </w:t>
      </w:r>
      <w:r w:rsidRPr="00AF7B11">
        <w:rPr>
          <w:color w:val="000000"/>
          <w:sz w:val="24"/>
          <w:szCs w:val="24"/>
          <w:lang w:val="ru-RU" w:eastAsia="ru-RU"/>
        </w:rPr>
        <w:t>оценки и коррекции выполненного действия;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создание цифрового портфолио учебных достижений учащегося.</w:t>
      </w:r>
    </w:p>
    <w:p w:rsidR="0042574E" w:rsidRPr="00AF7B11" w:rsidRDefault="0042574E" w:rsidP="00DE49A0">
      <w:pPr>
        <w:widowControl/>
        <w:tabs>
          <w:tab w:val="left" w:pos="0"/>
        </w:tabs>
        <w:autoSpaceDE w:val="0"/>
        <w:autoSpaceDN w:val="0"/>
        <w:adjustRightInd w:val="0"/>
        <w:ind w:right="7" w:firstLine="720"/>
        <w:jc w:val="both"/>
        <w:rPr>
          <w:color w:val="000000"/>
          <w:sz w:val="24"/>
          <w:szCs w:val="24"/>
          <w:lang w:val="ru-RU" w:eastAsia="ru-RU"/>
        </w:rPr>
      </w:pPr>
      <w:r w:rsidRPr="00AF7B11">
        <w:rPr>
          <w:b/>
          <w:bCs/>
          <w:color w:val="000000"/>
          <w:sz w:val="24"/>
          <w:szCs w:val="24"/>
          <w:lang w:val="ru-RU" w:eastAsia="ru-RU"/>
        </w:rPr>
        <w:t xml:space="preserve">При освоении познавательных универсальных учебных действий </w:t>
      </w:r>
      <w:r w:rsidRPr="00AF7B11">
        <w:rPr>
          <w:color w:val="000000"/>
          <w:sz w:val="24"/>
          <w:szCs w:val="24"/>
          <w:lang w:val="ru-RU" w:eastAsia="ru-RU"/>
        </w:rPr>
        <w:t>ИКТ играют</w:t>
      </w:r>
      <w:r>
        <w:rPr>
          <w:color w:val="000000"/>
          <w:sz w:val="24"/>
          <w:szCs w:val="24"/>
          <w:lang w:val="ru-RU" w:eastAsia="ru-RU"/>
        </w:rPr>
        <w:t xml:space="preserve"> </w:t>
      </w:r>
      <w:r w:rsidRPr="00AF7B11">
        <w:rPr>
          <w:color w:val="000000"/>
          <w:sz w:val="24"/>
          <w:szCs w:val="24"/>
          <w:lang w:val="ru-RU" w:eastAsia="ru-RU"/>
        </w:rPr>
        <w:t>ключевую</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роль в таких общеучебных универсальных действиях, как:</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поиск информации;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фиксация (запись) информации с помощью различных технических средств;</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структурирование информации, её организация и представление в виде диаграмм,</w:t>
      </w:r>
      <w:r>
        <w:rPr>
          <w:color w:val="000000"/>
          <w:sz w:val="24"/>
          <w:szCs w:val="24"/>
          <w:lang w:val="ru-RU" w:eastAsia="ru-RU"/>
        </w:rPr>
        <w:t xml:space="preserve"> </w:t>
      </w:r>
      <w:r w:rsidRPr="00AF7B11">
        <w:rPr>
          <w:color w:val="000000"/>
          <w:sz w:val="24"/>
          <w:szCs w:val="24"/>
          <w:lang w:val="ru-RU" w:eastAsia="ru-RU"/>
        </w:rPr>
        <w:t>картосхем, линий времени и пр.;</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создание простых медиа сообщений;</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построение простейших моделей объектов и процессов.</w:t>
      </w:r>
    </w:p>
    <w:p w:rsidR="0042574E" w:rsidRPr="00AF7B11" w:rsidRDefault="0042574E" w:rsidP="00DE49A0">
      <w:pPr>
        <w:widowControl/>
        <w:tabs>
          <w:tab w:val="left" w:pos="0"/>
        </w:tabs>
        <w:autoSpaceDE w:val="0"/>
        <w:autoSpaceDN w:val="0"/>
        <w:adjustRightInd w:val="0"/>
        <w:ind w:right="7" w:firstLine="720"/>
        <w:jc w:val="both"/>
        <w:rPr>
          <w:color w:val="000000"/>
          <w:sz w:val="24"/>
          <w:szCs w:val="24"/>
          <w:lang w:val="ru-RU" w:eastAsia="ru-RU"/>
        </w:rPr>
      </w:pPr>
      <w:r w:rsidRPr="00AF7B11">
        <w:rPr>
          <w:color w:val="000000"/>
          <w:sz w:val="24"/>
          <w:szCs w:val="24"/>
          <w:lang w:val="ru-RU" w:eastAsia="ru-RU"/>
        </w:rPr>
        <w:t xml:space="preserve">ИКТ является важным инструментом для формирования </w:t>
      </w:r>
      <w:r w:rsidRPr="00AF7B11">
        <w:rPr>
          <w:b/>
          <w:bCs/>
          <w:color w:val="000000"/>
          <w:sz w:val="24"/>
          <w:szCs w:val="24"/>
          <w:lang w:val="ru-RU" w:eastAsia="ru-RU"/>
        </w:rPr>
        <w:t>коммуникативных</w:t>
      </w:r>
      <w:r>
        <w:rPr>
          <w:b/>
          <w:bCs/>
          <w:color w:val="000000"/>
          <w:sz w:val="24"/>
          <w:szCs w:val="24"/>
          <w:lang w:val="ru-RU" w:eastAsia="ru-RU"/>
        </w:rPr>
        <w:t xml:space="preserve"> </w:t>
      </w:r>
      <w:r w:rsidRPr="00AF7B11">
        <w:rPr>
          <w:b/>
          <w:bCs/>
          <w:color w:val="000000"/>
          <w:sz w:val="24"/>
          <w:szCs w:val="24"/>
          <w:lang w:val="ru-RU" w:eastAsia="ru-RU"/>
        </w:rPr>
        <w:t>универсальных учебных действий</w:t>
      </w:r>
      <w:r w:rsidRPr="00AF7B11">
        <w:rPr>
          <w:color w:val="000000"/>
          <w:sz w:val="24"/>
          <w:szCs w:val="24"/>
          <w:lang w:val="ru-RU" w:eastAsia="ru-RU"/>
        </w:rPr>
        <w:t>. Для этого используются:</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обмен гипермедиа сообщениями;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выступление с аудиовизуальной поддержкой;</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фиксация хода коллективной/личной коммуникации;</w:t>
      </w:r>
    </w:p>
    <w:p w:rsidR="0042574E" w:rsidRPr="00AF7B11" w:rsidRDefault="0042574E" w:rsidP="00DE49A0">
      <w:pPr>
        <w:widowControl/>
        <w:tabs>
          <w:tab w:val="left" w:pos="0"/>
        </w:tabs>
        <w:autoSpaceDE w:val="0"/>
        <w:autoSpaceDN w:val="0"/>
        <w:adjustRightInd w:val="0"/>
        <w:ind w:right="7"/>
        <w:jc w:val="both"/>
        <w:rPr>
          <w:color w:val="000000"/>
          <w:sz w:val="24"/>
          <w:szCs w:val="24"/>
          <w:lang w:val="ru-RU" w:eastAsia="ru-RU"/>
        </w:rPr>
      </w:pPr>
      <w:r w:rsidRPr="00AF7B11">
        <w:rPr>
          <w:color w:val="000000"/>
          <w:sz w:val="24"/>
          <w:szCs w:val="24"/>
          <w:lang w:val="ru-RU" w:eastAsia="ru-RU"/>
        </w:rPr>
        <w:t>• общение в цифровой среде (электронная почта, чат, видеоконференция, форум</w:t>
      </w:r>
      <w:r>
        <w:rPr>
          <w:color w:val="000000"/>
          <w:sz w:val="24"/>
          <w:szCs w:val="24"/>
          <w:lang w:val="ru-RU" w:eastAsia="ru-RU"/>
        </w:rPr>
        <w:t>).</w:t>
      </w:r>
    </w:p>
    <w:p w:rsidR="0042574E" w:rsidRDefault="0042574E" w:rsidP="00DE49A0">
      <w:pPr>
        <w:tabs>
          <w:tab w:val="left" w:pos="0"/>
        </w:tabs>
        <w:ind w:right="7"/>
        <w:jc w:val="both"/>
        <w:rPr>
          <w:b/>
          <w:bCs/>
          <w:color w:val="000000"/>
          <w:sz w:val="24"/>
          <w:szCs w:val="24"/>
          <w:lang w:val="ru-RU" w:eastAsia="ru-RU"/>
        </w:rPr>
      </w:pPr>
    </w:p>
    <w:p w:rsidR="0042574E" w:rsidRPr="00116894" w:rsidRDefault="0042574E" w:rsidP="00116894">
      <w:pPr>
        <w:widowControl/>
        <w:autoSpaceDE w:val="0"/>
        <w:autoSpaceDN w:val="0"/>
        <w:adjustRightInd w:val="0"/>
        <w:jc w:val="center"/>
        <w:rPr>
          <w:b/>
          <w:bCs/>
          <w:sz w:val="24"/>
          <w:szCs w:val="24"/>
          <w:lang w:val="ru-RU" w:eastAsia="ru-RU"/>
        </w:rPr>
      </w:pPr>
      <w:r w:rsidRPr="00116894">
        <w:rPr>
          <w:rFonts w:eastAsia="TimesNewRomanPS-BoldMT"/>
          <w:b/>
          <w:bCs/>
          <w:sz w:val="24"/>
          <w:szCs w:val="24"/>
          <w:lang w:val="ru-RU" w:eastAsia="ru-RU"/>
        </w:rPr>
        <w:t>Виды взаимодействия с учебными</w:t>
      </w:r>
      <w:r w:rsidRPr="00116894">
        <w:rPr>
          <w:b/>
          <w:bCs/>
          <w:sz w:val="24"/>
          <w:szCs w:val="24"/>
          <w:lang w:val="ru-RU" w:eastAsia="ru-RU"/>
        </w:rPr>
        <w:t xml:space="preserve">, </w:t>
      </w:r>
      <w:r w:rsidRPr="00116894">
        <w:rPr>
          <w:rFonts w:eastAsia="TimesNewRomanPS-BoldMT"/>
          <w:b/>
          <w:bCs/>
          <w:sz w:val="24"/>
          <w:szCs w:val="24"/>
          <w:lang w:val="ru-RU" w:eastAsia="ru-RU"/>
        </w:rPr>
        <w:t>научными и социальными организациями</w:t>
      </w:r>
      <w:r w:rsidRPr="00116894">
        <w:rPr>
          <w:b/>
          <w:bCs/>
          <w:sz w:val="24"/>
          <w:szCs w:val="24"/>
          <w:lang w:val="ru-RU" w:eastAsia="ru-RU"/>
        </w:rPr>
        <w:t>,</w:t>
      </w:r>
    </w:p>
    <w:p w:rsidR="0042574E" w:rsidRPr="00116894" w:rsidRDefault="0042574E" w:rsidP="00116894">
      <w:pPr>
        <w:widowControl/>
        <w:autoSpaceDE w:val="0"/>
        <w:autoSpaceDN w:val="0"/>
        <w:adjustRightInd w:val="0"/>
        <w:jc w:val="center"/>
        <w:rPr>
          <w:rFonts w:eastAsia="TimesNewRomanPS-BoldMT"/>
          <w:b/>
          <w:bCs/>
          <w:sz w:val="24"/>
          <w:szCs w:val="24"/>
          <w:lang w:val="ru-RU" w:eastAsia="ru-RU"/>
        </w:rPr>
      </w:pPr>
      <w:r w:rsidRPr="00116894">
        <w:rPr>
          <w:rFonts w:eastAsia="TimesNewRomanPS-BoldMT"/>
          <w:b/>
          <w:bCs/>
          <w:sz w:val="24"/>
          <w:szCs w:val="24"/>
          <w:lang w:val="ru-RU" w:eastAsia="ru-RU"/>
        </w:rPr>
        <w:t>формы привлечения консультантов</w:t>
      </w:r>
      <w:r w:rsidRPr="00116894">
        <w:rPr>
          <w:b/>
          <w:bCs/>
          <w:sz w:val="24"/>
          <w:szCs w:val="24"/>
          <w:lang w:val="ru-RU" w:eastAsia="ru-RU"/>
        </w:rPr>
        <w:t xml:space="preserve">, </w:t>
      </w:r>
      <w:r w:rsidRPr="00116894">
        <w:rPr>
          <w:rFonts w:eastAsia="TimesNewRomanPS-BoldMT"/>
          <w:b/>
          <w:bCs/>
          <w:sz w:val="24"/>
          <w:szCs w:val="24"/>
          <w:lang w:val="ru-RU" w:eastAsia="ru-RU"/>
        </w:rPr>
        <w:t>экспертов и научных руководителей</w:t>
      </w:r>
    </w:p>
    <w:p w:rsidR="0042574E" w:rsidRPr="00116894" w:rsidRDefault="0042574E" w:rsidP="00116894">
      <w:pPr>
        <w:widowControl/>
        <w:autoSpaceDE w:val="0"/>
        <w:autoSpaceDN w:val="0"/>
        <w:adjustRightInd w:val="0"/>
        <w:jc w:val="center"/>
        <w:rPr>
          <w:b/>
          <w:bCs/>
          <w:sz w:val="24"/>
          <w:szCs w:val="24"/>
          <w:lang w:val="ru-RU" w:eastAsia="ru-RU"/>
        </w:rPr>
      </w:pPr>
      <w:r w:rsidRPr="00116894">
        <w:rPr>
          <w:rFonts w:eastAsia="TimesNewRomanPS-BoldMT"/>
          <w:b/>
          <w:bCs/>
          <w:sz w:val="24"/>
          <w:szCs w:val="24"/>
          <w:lang w:val="ru-RU" w:eastAsia="ru-RU"/>
        </w:rPr>
        <w:t>Взаимодействие с учебными и социальными организациями</w:t>
      </w:r>
      <w:r w:rsidRPr="00116894">
        <w:rPr>
          <w:b/>
          <w:bCs/>
          <w:sz w:val="24"/>
          <w:szCs w:val="24"/>
          <w:lang w:val="ru-RU" w:eastAsia="ru-RU"/>
        </w:rPr>
        <w:t>.</w:t>
      </w:r>
    </w:p>
    <w:p w:rsidR="0042574E" w:rsidRPr="00116894" w:rsidRDefault="0042574E" w:rsidP="00CF405F">
      <w:pPr>
        <w:widowControl/>
        <w:autoSpaceDE w:val="0"/>
        <w:autoSpaceDN w:val="0"/>
        <w:adjustRightInd w:val="0"/>
        <w:jc w:val="both"/>
        <w:rPr>
          <w:sz w:val="24"/>
          <w:szCs w:val="24"/>
          <w:lang w:val="ru-RU" w:eastAsia="ru-RU"/>
        </w:rPr>
      </w:pPr>
      <w:r w:rsidRPr="00116894">
        <w:rPr>
          <w:rFonts w:eastAsia="TimesNewRomanPS-BoldMT"/>
          <w:sz w:val="24"/>
          <w:szCs w:val="24"/>
          <w:lang w:val="ru-RU" w:eastAsia="ru-RU"/>
        </w:rPr>
        <w:t xml:space="preserve">Городская библиотека </w:t>
      </w:r>
      <w:r w:rsidRPr="00116894">
        <w:rPr>
          <w:sz w:val="24"/>
          <w:szCs w:val="24"/>
          <w:lang w:val="ru-RU" w:eastAsia="ru-RU"/>
        </w:rPr>
        <w:t xml:space="preserve">- </w:t>
      </w:r>
      <w:r w:rsidRPr="00116894">
        <w:rPr>
          <w:rFonts w:eastAsia="TimesNewRomanPSMT"/>
          <w:sz w:val="24"/>
          <w:szCs w:val="24"/>
          <w:lang w:val="ru-RU" w:eastAsia="ru-RU"/>
        </w:rPr>
        <w:t>совместные мероприятия</w:t>
      </w:r>
      <w:r w:rsidRPr="00116894">
        <w:rPr>
          <w:sz w:val="24"/>
          <w:szCs w:val="24"/>
          <w:lang w:val="ru-RU" w:eastAsia="ru-RU"/>
        </w:rPr>
        <w:t>.</w:t>
      </w:r>
    </w:p>
    <w:p w:rsidR="0042574E" w:rsidRPr="00116894" w:rsidRDefault="0042574E" w:rsidP="00CF405F">
      <w:pPr>
        <w:widowControl/>
        <w:autoSpaceDE w:val="0"/>
        <w:autoSpaceDN w:val="0"/>
        <w:adjustRightInd w:val="0"/>
        <w:jc w:val="both"/>
        <w:rPr>
          <w:sz w:val="24"/>
          <w:szCs w:val="24"/>
          <w:lang w:val="ru-RU" w:eastAsia="ru-RU"/>
        </w:rPr>
      </w:pPr>
      <w:r w:rsidRPr="00116894">
        <w:rPr>
          <w:rFonts w:eastAsia="TimesNewRomanPS-BoldMT"/>
          <w:sz w:val="24"/>
          <w:szCs w:val="24"/>
          <w:lang w:val="ru-RU" w:eastAsia="ru-RU"/>
        </w:rPr>
        <w:t>ДДТ</w:t>
      </w:r>
      <w:r w:rsidRPr="00116894">
        <w:rPr>
          <w:sz w:val="24"/>
          <w:szCs w:val="24"/>
          <w:lang w:val="ru-RU" w:eastAsia="ru-RU"/>
        </w:rPr>
        <w:t xml:space="preserve">, </w:t>
      </w:r>
      <w:r w:rsidRPr="00116894">
        <w:rPr>
          <w:rFonts w:eastAsia="TimesNewRomanPS-BoldMT"/>
          <w:sz w:val="24"/>
          <w:szCs w:val="24"/>
          <w:lang w:val="ru-RU" w:eastAsia="ru-RU"/>
        </w:rPr>
        <w:t xml:space="preserve">ДЮСШ </w:t>
      </w:r>
      <w:r w:rsidRPr="00116894">
        <w:rPr>
          <w:sz w:val="24"/>
          <w:szCs w:val="24"/>
          <w:lang w:val="ru-RU" w:eastAsia="ru-RU"/>
        </w:rPr>
        <w:t xml:space="preserve">– </w:t>
      </w:r>
      <w:r w:rsidRPr="00116894">
        <w:rPr>
          <w:rFonts w:eastAsia="TimesNewRomanPSMT"/>
          <w:sz w:val="24"/>
          <w:szCs w:val="24"/>
          <w:lang w:val="ru-RU" w:eastAsia="ru-RU"/>
        </w:rPr>
        <w:t>внеурочная деятельность</w:t>
      </w:r>
      <w:r w:rsidRPr="00116894">
        <w:rPr>
          <w:sz w:val="24"/>
          <w:szCs w:val="24"/>
          <w:lang w:val="ru-RU" w:eastAsia="ru-RU"/>
        </w:rPr>
        <w:t>,</w:t>
      </w:r>
      <w:r w:rsidRPr="00116894">
        <w:rPr>
          <w:rFonts w:eastAsia="TimesNewRomanPSMT"/>
          <w:sz w:val="24"/>
          <w:szCs w:val="24"/>
          <w:lang w:val="ru-RU" w:eastAsia="ru-RU"/>
        </w:rPr>
        <w:t>выставки</w:t>
      </w:r>
      <w:r w:rsidRPr="00116894">
        <w:rPr>
          <w:sz w:val="24"/>
          <w:szCs w:val="24"/>
          <w:lang w:val="ru-RU" w:eastAsia="ru-RU"/>
        </w:rPr>
        <w:t xml:space="preserve">, </w:t>
      </w:r>
      <w:r w:rsidRPr="00116894">
        <w:rPr>
          <w:rFonts w:eastAsia="TimesNewRomanPSMT"/>
          <w:sz w:val="24"/>
          <w:szCs w:val="24"/>
          <w:lang w:val="ru-RU" w:eastAsia="ru-RU"/>
        </w:rPr>
        <w:t>мероприятия</w:t>
      </w:r>
      <w:r w:rsidRPr="00116894">
        <w:rPr>
          <w:sz w:val="24"/>
          <w:szCs w:val="24"/>
          <w:lang w:val="ru-RU" w:eastAsia="ru-RU"/>
        </w:rPr>
        <w:t xml:space="preserve">, </w:t>
      </w:r>
      <w:r w:rsidRPr="00116894">
        <w:rPr>
          <w:rFonts w:eastAsia="TimesNewRomanPSMT"/>
          <w:sz w:val="24"/>
          <w:szCs w:val="24"/>
          <w:lang w:val="ru-RU" w:eastAsia="ru-RU"/>
        </w:rPr>
        <w:t>конкурсы</w:t>
      </w:r>
      <w:r w:rsidRPr="00116894">
        <w:rPr>
          <w:sz w:val="24"/>
          <w:szCs w:val="24"/>
          <w:lang w:val="ru-RU" w:eastAsia="ru-RU"/>
        </w:rPr>
        <w:t xml:space="preserve">, </w:t>
      </w:r>
      <w:r w:rsidRPr="00116894">
        <w:rPr>
          <w:rFonts w:eastAsia="TimesNewRomanPSMT"/>
          <w:sz w:val="24"/>
          <w:szCs w:val="24"/>
          <w:lang w:val="ru-RU" w:eastAsia="ru-RU"/>
        </w:rPr>
        <w:t>соревнования</w:t>
      </w:r>
      <w:r w:rsidRPr="00116894">
        <w:rPr>
          <w:sz w:val="24"/>
          <w:szCs w:val="24"/>
          <w:lang w:val="ru-RU" w:eastAsia="ru-RU"/>
        </w:rPr>
        <w:t>.</w:t>
      </w:r>
    </w:p>
    <w:p w:rsidR="0042574E" w:rsidRPr="00116894" w:rsidRDefault="0042574E" w:rsidP="00CF405F">
      <w:pPr>
        <w:widowControl/>
        <w:autoSpaceDE w:val="0"/>
        <w:autoSpaceDN w:val="0"/>
        <w:adjustRightInd w:val="0"/>
        <w:jc w:val="both"/>
        <w:rPr>
          <w:rFonts w:eastAsia="TimesNewRomanPSMT"/>
          <w:sz w:val="24"/>
          <w:szCs w:val="24"/>
          <w:lang w:val="ru-RU" w:eastAsia="ru-RU"/>
        </w:rPr>
      </w:pPr>
      <w:r w:rsidRPr="00116894">
        <w:rPr>
          <w:rFonts w:eastAsia="TimesNewRomanPS-BoldMT"/>
          <w:sz w:val="24"/>
          <w:szCs w:val="24"/>
          <w:lang w:val="ru-RU" w:eastAsia="ru-RU"/>
        </w:rPr>
        <w:t xml:space="preserve">Детская музыкальная школа </w:t>
      </w:r>
      <w:r w:rsidRPr="00116894">
        <w:rPr>
          <w:sz w:val="24"/>
          <w:szCs w:val="24"/>
          <w:lang w:val="ru-RU" w:eastAsia="ru-RU"/>
        </w:rPr>
        <w:t xml:space="preserve">– </w:t>
      </w:r>
      <w:r w:rsidRPr="00116894">
        <w:rPr>
          <w:rFonts w:eastAsia="TimesNewRomanPSMT"/>
          <w:sz w:val="24"/>
          <w:szCs w:val="24"/>
          <w:lang w:val="ru-RU" w:eastAsia="ru-RU"/>
        </w:rPr>
        <w:t>внеурочная деятельность</w:t>
      </w:r>
      <w:r w:rsidRPr="00116894">
        <w:rPr>
          <w:sz w:val="24"/>
          <w:szCs w:val="24"/>
          <w:lang w:val="ru-RU" w:eastAsia="ru-RU"/>
        </w:rPr>
        <w:t xml:space="preserve">, </w:t>
      </w:r>
      <w:r w:rsidRPr="00116894">
        <w:rPr>
          <w:rFonts w:eastAsia="TimesNewRomanPSMT"/>
          <w:sz w:val="24"/>
          <w:szCs w:val="24"/>
          <w:lang w:val="ru-RU" w:eastAsia="ru-RU"/>
        </w:rPr>
        <w:t>концерты</w:t>
      </w:r>
    </w:p>
    <w:p w:rsidR="0042574E" w:rsidRPr="00116894" w:rsidRDefault="0042574E" w:rsidP="00CF405F">
      <w:pPr>
        <w:widowControl/>
        <w:autoSpaceDE w:val="0"/>
        <w:autoSpaceDN w:val="0"/>
        <w:adjustRightInd w:val="0"/>
        <w:jc w:val="both"/>
        <w:rPr>
          <w:rFonts w:eastAsia="TimesNewRomanPSMT"/>
          <w:sz w:val="24"/>
          <w:szCs w:val="24"/>
          <w:lang w:val="ru-RU" w:eastAsia="ru-RU"/>
        </w:rPr>
      </w:pPr>
      <w:r w:rsidRPr="00116894">
        <w:rPr>
          <w:rFonts w:eastAsia="TimesNewRomanPS-BoldMT"/>
          <w:sz w:val="24"/>
          <w:szCs w:val="24"/>
          <w:lang w:val="ru-RU" w:eastAsia="ru-RU"/>
        </w:rPr>
        <w:t>ГИБДД</w:t>
      </w:r>
      <w:r w:rsidRPr="00116894">
        <w:rPr>
          <w:sz w:val="24"/>
          <w:szCs w:val="24"/>
          <w:lang w:val="ru-RU" w:eastAsia="ru-RU"/>
        </w:rPr>
        <w:t xml:space="preserve">, </w:t>
      </w:r>
      <w:r w:rsidRPr="00116894">
        <w:rPr>
          <w:rFonts w:eastAsia="TimesNewRomanPS-BoldMT"/>
          <w:sz w:val="24"/>
          <w:szCs w:val="24"/>
          <w:lang w:val="ru-RU" w:eastAsia="ru-RU"/>
        </w:rPr>
        <w:t xml:space="preserve">ОДН </w:t>
      </w:r>
      <w:r w:rsidRPr="00116894">
        <w:rPr>
          <w:sz w:val="24"/>
          <w:szCs w:val="24"/>
          <w:lang w:val="ru-RU" w:eastAsia="ru-RU"/>
        </w:rPr>
        <w:t xml:space="preserve">- </w:t>
      </w:r>
      <w:r w:rsidRPr="00116894">
        <w:rPr>
          <w:rFonts w:eastAsia="TimesNewRomanPSMT"/>
          <w:sz w:val="24"/>
          <w:szCs w:val="24"/>
          <w:lang w:val="ru-RU" w:eastAsia="ru-RU"/>
        </w:rPr>
        <w:t>общешкольные родительские собрания</w:t>
      </w:r>
      <w:r w:rsidRPr="00116894">
        <w:rPr>
          <w:sz w:val="24"/>
          <w:szCs w:val="24"/>
          <w:lang w:val="ru-RU" w:eastAsia="ru-RU"/>
        </w:rPr>
        <w:t xml:space="preserve">, </w:t>
      </w:r>
      <w:r w:rsidRPr="00116894">
        <w:rPr>
          <w:rFonts w:eastAsia="TimesNewRomanPSMT"/>
          <w:sz w:val="24"/>
          <w:szCs w:val="24"/>
          <w:lang w:val="ru-RU" w:eastAsia="ru-RU"/>
        </w:rPr>
        <w:t>конкурс рисунков</w:t>
      </w:r>
    </w:p>
    <w:p w:rsidR="0042574E" w:rsidRPr="00116894" w:rsidRDefault="0042574E" w:rsidP="00CF405F">
      <w:pPr>
        <w:widowControl/>
        <w:autoSpaceDE w:val="0"/>
        <w:autoSpaceDN w:val="0"/>
        <w:adjustRightInd w:val="0"/>
        <w:jc w:val="both"/>
        <w:rPr>
          <w:rFonts w:eastAsia="TimesNewRomanPSMT"/>
          <w:sz w:val="24"/>
          <w:szCs w:val="24"/>
          <w:lang w:val="ru-RU" w:eastAsia="ru-RU"/>
        </w:rPr>
      </w:pPr>
      <w:r w:rsidRPr="00116894">
        <w:rPr>
          <w:rFonts w:eastAsia="TimesNewRomanPS-BoldMT"/>
          <w:sz w:val="24"/>
          <w:szCs w:val="24"/>
          <w:lang w:val="ru-RU" w:eastAsia="ru-RU"/>
        </w:rPr>
        <w:t xml:space="preserve">Городской музей </w:t>
      </w:r>
      <w:r w:rsidRPr="00116894">
        <w:rPr>
          <w:sz w:val="24"/>
          <w:szCs w:val="24"/>
          <w:lang w:val="ru-RU" w:eastAsia="ru-RU"/>
        </w:rPr>
        <w:t xml:space="preserve">– </w:t>
      </w:r>
      <w:r w:rsidRPr="00116894">
        <w:rPr>
          <w:rFonts w:eastAsia="TimesNewRomanPSMT"/>
          <w:sz w:val="24"/>
          <w:szCs w:val="24"/>
          <w:lang w:val="ru-RU" w:eastAsia="ru-RU"/>
        </w:rPr>
        <w:t>экскурсии</w:t>
      </w:r>
      <w:r w:rsidRPr="00116894">
        <w:rPr>
          <w:sz w:val="24"/>
          <w:szCs w:val="24"/>
          <w:lang w:val="ru-RU" w:eastAsia="ru-RU"/>
        </w:rPr>
        <w:t xml:space="preserve">, </w:t>
      </w:r>
      <w:r w:rsidRPr="00116894">
        <w:rPr>
          <w:rFonts w:eastAsia="TimesNewRomanPSMT"/>
          <w:sz w:val="24"/>
          <w:szCs w:val="24"/>
          <w:lang w:val="ru-RU" w:eastAsia="ru-RU"/>
        </w:rPr>
        <w:t>совместные мероприятия</w:t>
      </w:r>
      <w:r w:rsidRPr="00116894">
        <w:rPr>
          <w:sz w:val="24"/>
          <w:szCs w:val="24"/>
          <w:lang w:val="ru-RU" w:eastAsia="ru-RU"/>
        </w:rPr>
        <w:t xml:space="preserve">, </w:t>
      </w:r>
      <w:r w:rsidRPr="00116894">
        <w:rPr>
          <w:rFonts w:eastAsia="TimesNewRomanPSMT"/>
          <w:sz w:val="24"/>
          <w:szCs w:val="24"/>
          <w:lang w:val="ru-RU" w:eastAsia="ru-RU"/>
        </w:rPr>
        <w:t>участия в конкурсах</w:t>
      </w:r>
    </w:p>
    <w:p w:rsidR="0042574E" w:rsidRPr="00116894" w:rsidRDefault="0042574E" w:rsidP="00CF405F">
      <w:pPr>
        <w:widowControl/>
        <w:autoSpaceDE w:val="0"/>
        <w:autoSpaceDN w:val="0"/>
        <w:adjustRightInd w:val="0"/>
        <w:jc w:val="both"/>
        <w:rPr>
          <w:sz w:val="24"/>
          <w:szCs w:val="24"/>
          <w:lang w:val="ru-RU" w:eastAsia="ru-RU"/>
        </w:rPr>
      </w:pPr>
      <w:r w:rsidRPr="00116894">
        <w:rPr>
          <w:sz w:val="24"/>
          <w:szCs w:val="24"/>
          <w:lang w:val="ru-RU" w:eastAsia="ru-RU"/>
        </w:rPr>
        <w:t>ДГЭТ, ДЛТ</w:t>
      </w:r>
      <w:r w:rsidRPr="00116894">
        <w:rPr>
          <w:rFonts w:eastAsia="TimesNewRomanPS-BoldMT"/>
          <w:sz w:val="24"/>
          <w:szCs w:val="24"/>
          <w:lang w:val="ru-RU" w:eastAsia="ru-RU"/>
        </w:rPr>
        <w:t xml:space="preserve"> </w:t>
      </w:r>
      <w:r w:rsidRPr="00116894">
        <w:rPr>
          <w:sz w:val="24"/>
          <w:szCs w:val="24"/>
          <w:lang w:val="ru-RU" w:eastAsia="ru-RU"/>
        </w:rPr>
        <w:t xml:space="preserve">– </w:t>
      </w:r>
      <w:r w:rsidRPr="00116894">
        <w:rPr>
          <w:rFonts w:eastAsia="TimesNewRomanPSMT"/>
          <w:sz w:val="24"/>
          <w:szCs w:val="24"/>
          <w:lang w:val="ru-RU" w:eastAsia="ru-RU"/>
        </w:rPr>
        <w:t>профориентационные экскурсии</w:t>
      </w:r>
      <w:r w:rsidRPr="00116894">
        <w:rPr>
          <w:sz w:val="24"/>
          <w:szCs w:val="24"/>
          <w:lang w:val="ru-RU" w:eastAsia="ru-RU"/>
        </w:rPr>
        <w:t xml:space="preserve">, </w:t>
      </w:r>
      <w:r w:rsidRPr="00116894">
        <w:rPr>
          <w:rFonts w:eastAsia="TimesNewRomanPSMT"/>
          <w:sz w:val="24"/>
          <w:szCs w:val="24"/>
          <w:lang w:val="ru-RU" w:eastAsia="ru-RU"/>
        </w:rPr>
        <w:t>совместные мероприятия</w:t>
      </w:r>
      <w:r w:rsidRPr="00116894">
        <w:rPr>
          <w:sz w:val="24"/>
          <w:szCs w:val="24"/>
          <w:lang w:val="ru-RU" w:eastAsia="ru-RU"/>
        </w:rPr>
        <w:t>.</w:t>
      </w:r>
    </w:p>
    <w:p w:rsidR="0042574E" w:rsidRPr="00116894" w:rsidRDefault="0042574E" w:rsidP="00CF405F">
      <w:pPr>
        <w:widowControl/>
        <w:autoSpaceDE w:val="0"/>
        <w:autoSpaceDN w:val="0"/>
        <w:adjustRightInd w:val="0"/>
        <w:jc w:val="both"/>
        <w:rPr>
          <w:rFonts w:eastAsia="TimesNewRomanPSMT"/>
          <w:sz w:val="24"/>
          <w:szCs w:val="24"/>
          <w:lang w:val="ru-RU" w:eastAsia="ru-RU"/>
        </w:rPr>
      </w:pPr>
      <w:r w:rsidRPr="00116894">
        <w:rPr>
          <w:sz w:val="24"/>
          <w:szCs w:val="24"/>
          <w:lang w:val="ru-RU" w:eastAsia="ru-RU"/>
        </w:rPr>
        <w:t>ОО г.Дивногорска</w:t>
      </w:r>
      <w:r w:rsidRPr="00116894">
        <w:rPr>
          <w:rFonts w:eastAsia="TimesNewRomanPS-BoldMT"/>
          <w:sz w:val="24"/>
          <w:szCs w:val="24"/>
          <w:lang w:val="ru-RU" w:eastAsia="ru-RU"/>
        </w:rPr>
        <w:t xml:space="preserve"> </w:t>
      </w:r>
      <w:r w:rsidRPr="00116894">
        <w:rPr>
          <w:sz w:val="24"/>
          <w:szCs w:val="24"/>
          <w:lang w:val="ru-RU" w:eastAsia="ru-RU"/>
        </w:rPr>
        <w:t xml:space="preserve">- </w:t>
      </w:r>
      <w:r w:rsidRPr="00116894">
        <w:rPr>
          <w:rFonts w:eastAsia="TimesNewRomanPSMT"/>
          <w:sz w:val="24"/>
          <w:szCs w:val="24"/>
          <w:lang w:val="ru-RU" w:eastAsia="ru-RU"/>
        </w:rPr>
        <w:t>акции</w:t>
      </w:r>
      <w:r w:rsidRPr="00116894">
        <w:rPr>
          <w:sz w:val="24"/>
          <w:szCs w:val="24"/>
          <w:lang w:val="ru-RU" w:eastAsia="ru-RU"/>
        </w:rPr>
        <w:t xml:space="preserve">, </w:t>
      </w:r>
      <w:r w:rsidRPr="00116894">
        <w:rPr>
          <w:rFonts w:eastAsia="TimesNewRomanPSMT"/>
          <w:sz w:val="24"/>
          <w:szCs w:val="24"/>
          <w:lang w:val="ru-RU" w:eastAsia="ru-RU"/>
        </w:rPr>
        <w:t>совместные мероприятия</w:t>
      </w:r>
      <w:r w:rsidRPr="00116894">
        <w:rPr>
          <w:sz w:val="24"/>
          <w:szCs w:val="24"/>
          <w:lang w:val="ru-RU" w:eastAsia="ru-RU"/>
        </w:rPr>
        <w:t xml:space="preserve">, </w:t>
      </w:r>
      <w:r w:rsidRPr="00116894">
        <w:rPr>
          <w:rFonts w:eastAsia="TimesNewRomanPSMT"/>
          <w:sz w:val="24"/>
          <w:szCs w:val="24"/>
          <w:lang w:val="ru-RU" w:eastAsia="ru-RU"/>
        </w:rPr>
        <w:t>спонсорская</w:t>
      </w:r>
      <w:r>
        <w:rPr>
          <w:rFonts w:eastAsia="TimesNewRomanPSMT"/>
          <w:sz w:val="24"/>
          <w:szCs w:val="24"/>
          <w:lang w:val="ru-RU" w:eastAsia="ru-RU"/>
        </w:rPr>
        <w:t xml:space="preserve"> </w:t>
      </w:r>
      <w:r w:rsidRPr="00116894">
        <w:rPr>
          <w:rFonts w:eastAsia="TimesNewRomanPSMT"/>
          <w:sz w:val="24"/>
          <w:szCs w:val="24"/>
          <w:lang w:val="ru-RU" w:eastAsia="ru-RU"/>
        </w:rPr>
        <w:t>помощь в проведении школьных мероприятий</w:t>
      </w:r>
      <w:r>
        <w:rPr>
          <w:rFonts w:eastAsia="TimesNewRomanPSMT"/>
          <w:sz w:val="24"/>
          <w:szCs w:val="24"/>
          <w:lang w:val="ru-RU" w:eastAsia="ru-RU"/>
        </w:rPr>
        <w:t>.</w:t>
      </w:r>
    </w:p>
    <w:p w:rsidR="0042574E" w:rsidRPr="00116894" w:rsidRDefault="0042574E" w:rsidP="00CF405F">
      <w:pPr>
        <w:widowControl/>
        <w:autoSpaceDE w:val="0"/>
        <w:autoSpaceDN w:val="0"/>
        <w:adjustRightInd w:val="0"/>
        <w:jc w:val="both"/>
        <w:rPr>
          <w:rFonts w:eastAsia="TimesNewRomanPS-BoldMT"/>
          <w:sz w:val="24"/>
          <w:szCs w:val="24"/>
          <w:lang w:val="ru-RU" w:eastAsia="ru-RU"/>
        </w:rPr>
      </w:pPr>
      <w:r w:rsidRPr="00116894">
        <w:rPr>
          <w:rFonts w:eastAsia="TimesNewRomanPS-BoldMT"/>
          <w:sz w:val="24"/>
          <w:szCs w:val="24"/>
          <w:lang w:val="ru-RU" w:eastAsia="ru-RU"/>
        </w:rPr>
        <w:t xml:space="preserve">Редакция газеты «Огни Енисея»- </w:t>
      </w:r>
      <w:r w:rsidRPr="00116894">
        <w:rPr>
          <w:rFonts w:eastAsia="TimesNewRomanPSMT"/>
          <w:sz w:val="24"/>
          <w:szCs w:val="24"/>
          <w:lang w:val="ru-RU" w:eastAsia="ru-RU"/>
        </w:rPr>
        <w:t>публикации детских статей</w:t>
      </w:r>
      <w:r w:rsidRPr="00116894">
        <w:rPr>
          <w:rFonts w:eastAsia="TimesNewRomanPS-BoldMT"/>
          <w:sz w:val="24"/>
          <w:szCs w:val="24"/>
          <w:lang w:val="ru-RU" w:eastAsia="ru-RU"/>
        </w:rPr>
        <w:t xml:space="preserve">, </w:t>
      </w:r>
      <w:r w:rsidRPr="00116894">
        <w:rPr>
          <w:rFonts w:eastAsia="TimesNewRomanPSMT"/>
          <w:sz w:val="24"/>
          <w:szCs w:val="24"/>
          <w:lang w:val="ru-RU" w:eastAsia="ru-RU"/>
        </w:rPr>
        <w:t>фотографий</w:t>
      </w:r>
      <w:r w:rsidRPr="00116894">
        <w:rPr>
          <w:rFonts w:eastAsia="TimesNewRomanPS-BoldMT"/>
          <w:sz w:val="24"/>
          <w:szCs w:val="24"/>
          <w:lang w:val="ru-RU" w:eastAsia="ru-RU"/>
        </w:rPr>
        <w:t>.</w:t>
      </w:r>
    </w:p>
    <w:p w:rsidR="0042574E" w:rsidRPr="00116894" w:rsidRDefault="0042574E" w:rsidP="00CF405F">
      <w:pPr>
        <w:widowControl/>
        <w:autoSpaceDE w:val="0"/>
        <w:autoSpaceDN w:val="0"/>
        <w:adjustRightInd w:val="0"/>
        <w:jc w:val="both"/>
        <w:rPr>
          <w:rFonts w:eastAsia="TimesNewRomanPSMT"/>
          <w:b/>
          <w:bCs/>
          <w:sz w:val="24"/>
          <w:szCs w:val="24"/>
          <w:lang w:val="ru-RU" w:eastAsia="ru-RU"/>
        </w:rPr>
      </w:pPr>
      <w:r w:rsidRPr="00116894">
        <w:rPr>
          <w:rFonts w:eastAsia="TimesNewRomanPSMT"/>
          <w:sz w:val="24"/>
          <w:szCs w:val="24"/>
          <w:lang w:val="ru-RU" w:eastAsia="ru-RU"/>
        </w:rPr>
        <w:t>Взаимодействия строится на основе устных договорных отношений</w:t>
      </w:r>
      <w:r w:rsidRPr="00116894">
        <w:rPr>
          <w:rFonts w:eastAsia="TimesNewRomanPS-BoldMT"/>
          <w:sz w:val="24"/>
          <w:szCs w:val="24"/>
          <w:lang w:val="ru-RU" w:eastAsia="ru-RU"/>
        </w:rPr>
        <w:t xml:space="preserve">, </w:t>
      </w:r>
      <w:r w:rsidRPr="00116894">
        <w:rPr>
          <w:rFonts w:eastAsia="TimesNewRomanPSMT"/>
          <w:sz w:val="24"/>
          <w:szCs w:val="24"/>
          <w:lang w:val="ru-RU" w:eastAsia="ru-RU"/>
        </w:rPr>
        <w:t>отношений взаимовыгодного сотрудничества</w:t>
      </w:r>
      <w:r w:rsidRPr="00116894">
        <w:rPr>
          <w:rFonts w:eastAsia="TimesNewRomanPS-BoldMT"/>
          <w:sz w:val="24"/>
          <w:szCs w:val="24"/>
          <w:lang w:val="ru-RU" w:eastAsia="ru-RU"/>
        </w:rPr>
        <w:t>.</w:t>
      </w:r>
    </w:p>
    <w:p w:rsidR="0042574E" w:rsidRDefault="0042574E" w:rsidP="001A09ED">
      <w:pPr>
        <w:ind w:right="7"/>
        <w:jc w:val="both"/>
        <w:rPr>
          <w:sz w:val="24"/>
          <w:szCs w:val="24"/>
          <w:lang w:val="ru-RU" w:eastAsia="ru-RU"/>
        </w:rPr>
      </w:pPr>
    </w:p>
    <w:p w:rsidR="0042574E" w:rsidRPr="00817D94" w:rsidRDefault="0042574E" w:rsidP="001C742A">
      <w:pPr>
        <w:widowControl/>
        <w:tabs>
          <w:tab w:val="left" w:pos="0"/>
        </w:tabs>
        <w:autoSpaceDE w:val="0"/>
        <w:autoSpaceDN w:val="0"/>
        <w:adjustRightInd w:val="0"/>
        <w:ind w:right="7" w:firstLine="720"/>
        <w:jc w:val="both"/>
        <w:rPr>
          <w:b/>
          <w:bCs/>
          <w:sz w:val="24"/>
          <w:szCs w:val="24"/>
          <w:lang w:val="ru-RU" w:eastAsia="ru-RU"/>
        </w:rPr>
      </w:pPr>
      <w:r>
        <w:rPr>
          <w:b/>
          <w:bCs/>
          <w:sz w:val="24"/>
          <w:szCs w:val="24"/>
          <w:lang w:val="ru-RU" w:eastAsia="ru-RU"/>
        </w:rPr>
        <w:t>Условия, обеспечивающие развитие</w:t>
      </w:r>
      <w:r w:rsidRPr="00817D94">
        <w:rPr>
          <w:b/>
          <w:bCs/>
          <w:sz w:val="24"/>
          <w:szCs w:val="24"/>
          <w:lang w:val="ru-RU" w:eastAsia="ru-RU"/>
        </w:rPr>
        <w:t xml:space="preserve"> УУД у обучающихся.</w:t>
      </w:r>
    </w:p>
    <w:p w:rsidR="0042574E" w:rsidRPr="00817D94" w:rsidRDefault="0042574E" w:rsidP="001C742A">
      <w:pPr>
        <w:widowControl/>
        <w:tabs>
          <w:tab w:val="left" w:pos="0"/>
        </w:tabs>
        <w:autoSpaceDE w:val="0"/>
        <w:autoSpaceDN w:val="0"/>
        <w:adjustRightInd w:val="0"/>
        <w:ind w:right="7" w:firstLine="720"/>
        <w:jc w:val="both"/>
        <w:rPr>
          <w:b/>
          <w:bCs/>
          <w:sz w:val="24"/>
          <w:szCs w:val="24"/>
          <w:lang w:val="ru-RU" w:eastAsia="ru-RU"/>
        </w:rPr>
      </w:pPr>
      <w:r w:rsidRPr="00817D94">
        <w:rPr>
          <w:b/>
          <w:bCs/>
          <w:sz w:val="24"/>
          <w:szCs w:val="24"/>
          <w:lang w:val="ru-RU" w:eastAsia="ru-RU"/>
        </w:rPr>
        <w:t xml:space="preserve">ООП </w:t>
      </w:r>
      <w:r>
        <w:rPr>
          <w:b/>
          <w:bCs/>
          <w:sz w:val="24"/>
          <w:szCs w:val="24"/>
          <w:lang w:val="ru-RU" w:eastAsia="ru-RU"/>
        </w:rPr>
        <w:t>школы</w:t>
      </w:r>
      <w:r w:rsidRPr="00817D94">
        <w:rPr>
          <w:b/>
          <w:bCs/>
          <w:sz w:val="24"/>
          <w:szCs w:val="24"/>
          <w:lang w:val="ru-RU" w:eastAsia="ru-RU"/>
        </w:rPr>
        <w:t xml:space="preserve"> создает условия для формирования универсальных учебных действий</w:t>
      </w:r>
    </w:p>
    <w:p w:rsidR="0042574E" w:rsidRPr="00817D94" w:rsidRDefault="0042574E" w:rsidP="001C742A">
      <w:pPr>
        <w:widowControl/>
        <w:tabs>
          <w:tab w:val="left" w:pos="0"/>
        </w:tabs>
        <w:autoSpaceDE w:val="0"/>
        <w:autoSpaceDN w:val="0"/>
        <w:adjustRightInd w:val="0"/>
        <w:ind w:right="7" w:firstLine="720"/>
        <w:jc w:val="both"/>
        <w:rPr>
          <w:b/>
          <w:bCs/>
          <w:i/>
          <w:iCs/>
          <w:sz w:val="24"/>
          <w:szCs w:val="24"/>
          <w:lang w:val="ru-RU" w:eastAsia="ru-RU"/>
        </w:rPr>
      </w:pPr>
      <w:r w:rsidRPr="00817D94">
        <w:rPr>
          <w:b/>
          <w:bCs/>
          <w:i/>
          <w:iCs/>
          <w:sz w:val="24"/>
          <w:szCs w:val="24"/>
          <w:lang w:val="ru-RU" w:eastAsia="ru-RU"/>
        </w:rPr>
        <w:t>Учебное сотрудничество</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распределение начальных действий и операций, заданное предметным условием</w:t>
      </w:r>
      <w:r>
        <w:rPr>
          <w:sz w:val="24"/>
          <w:szCs w:val="24"/>
          <w:lang w:val="ru-RU" w:eastAsia="ru-RU"/>
        </w:rPr>
        <w:t xml:space="preserve"> </w:t>
      </w:r>
      <w:r w:rsidRPr="00817D94">
        <w:rPr>
          <w:sz w:val="24"/>
          <w:szCs w:val="24"/>
          <w:lang w:val="ru-RU" w:eastAsia="ru-RU"/>
        </w:rPr>
        <w:t>совместной работы;</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обмен способами действия, обусловленный необходимостью включения различных для</w:t>
      </w:r>
      <w:r>
        <w:rPr>
          <w:sz w:val="24"/>
          <w:szCs w:val="24"/>
          <w:lang w:val="ru-RU" w:eastAsia="ru-RU"/>
        </w:rPr>
        <w:t xml:space="preserve"> </w:t>
      </w:r>
      <w:r w:rsidRPr="00817D94">
        <w:rPr>
          <w:sz w:val="24"/>
          <w:szCs w:val="24"/>
          <w:lang w:val="ru-RU" w:eastAsia="ru-RU"/>
        </w:rPr>
        <w:t>участников моделей действия в качестве средства для получения продукта совместной работы;</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взаимопонимание, определяющее для участников характер включения различных моделей</w:t>
      </w:r>
      <w:r>
        <w:rPr>
          <w:sz w:val="24"/>
          <w:szCs w:val="24"/>
          <w:lang w:val="ru-RU" w:eastAsia="ru-RU"/>
        </w:rPr>
        <w:t xml:space="preserve"> </w:t>
      </w:r>
      <w:r w:rsidRPr="00817D94">
        <w:rPr>
          <w:sz w:val="24"/>
          <w:szCs w:val="24"/>
          <w:lang w:val="ru-RU" w:eastAsia="ru-RU"/>
        </w:rPr>
        <w:t>действия в общий способ деятельности (взаимопонимание позволяет установить соответствие</w:t>
      </w:r>
      <w:r>
        <w:rPr>
          <w:sz w:val="24"/>
          <w:szCs w:val="24"/>
          <w:lang w:val="ru-RU" w:eastAsia="ru-RU"/>
        </w:rPr>
        <w:t xml:space="preserve"> </w:t>
      </w:r>
      <w:r w:rsidRPr="00817D94">
        <w:rPr>
          <w:sz w:val="24"/>
          <w:szCs w:val="24"/>
          <w:lang w:val="ru-RU" w:eastAsia="ru-RU"/>
        </w:rPr>
        <w:t>собственного действия и его продукта и действия другого участника, включённого в</w:t>
      </w:r>
      <w:r>
        <w:rPr>
          <w:sz w:val="24"/>
          <w:szCs w:val="24"/>
          <w:lang w:val="ru-RU" w:eastAsia="ru-RU"/>
        </w:rPr>
        <w:t xml:space="preserve"> </w:t>
      </w:r>
      <w:r w:rsidRPr="00817D94">
        <w:rPr>
          <w:sz w:val="24"/>
          <w:szCs w:val="24"/>
          <w:lang w:val="ru-RU" w:eastAsia="ru-RU"/>
        </w:rPr>
        <w:t>деятельность);</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коммуникацию (общение), обеспечивающую реализацию процессов распределения, обмена</w:t>
      </w:r>
      <w:r>
        <w:rPr>
          <w:sz w:val="24"/>
          <w:szCs w:val="24"/>
          <w:lang w:val="ru-RU" w:eastAsia="ru-RU"/>
        </w:rPr>
        <w:t xml:space="preserve"> </w:t>
      </w:r>
      <w:r w:rsidRPr="00817D94">
        <w:rPr>
          <w:sz w:val="24"/>
          <w:szCs w:val="24"/>
          <w:lang w:val="ru-RU" w:eastAsia="ru-RU"/>
        </w:rPr>
        <w:t>и взаимопонимания;</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планирование общих способов работы, основанное на предвидении и определении</w:t>
      </w:r>
      <w:r>
        <w:rPr>
          <w:sz w:val="24"/>
          <w:szCs w:val="24"/>
          <w:lang w:val="ru-RU" w:eastAsia="ru-RU"/>
        </w:rPr>
        <w:t xml:space="preserve"> </w:t>
      </w:r>
      <w:r w:rsidRPr="00817D94">
        <w:rPr>
          <w:sz w:val="24"/>
          <w:szCs w:val="24"/>
          <w:lang w:val="ru-RU" w:eastAsia="ru-RU"/>
        </w:rPr>
        <w:t>участниками адекватных задаче условий протекания деятельности и построения соответствующих</w:t>
      </w:r>
      <w:r>
        <w:rPr>
          <w:sz w:val="24"/>
          <w:szCs w:val="24"/>
          <w:lang w:val="ru-RU" w:eastAsia="ru-RU"/>
        </w:rPr>
        <w:t xml:space="preserve"> </w:t>
      </w:r>
      <w:r w:rsidRPr="00817D94">
        <w:rPr>
          <w:sz w:val="24"/>
          <w:szCs w:val="24"/>
          <w:lang w:val="ru-RU" w:eastAsia="ru-RU"/>
        </w:rPr>
        <w:t>схем (планов работы);</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рефлексию, обеспечивающую преодоление ограничений собственного действия</w:t>
      </w:r>
      <w:r>
        <w:rPr>
          <w:sz w:val="24"/>
          <w:szCs w:val="24"/>
          <w:lang w:val="ru-RU" w:eastAsia="ru-RU"/>
        </w:rPr>
        <w:t xml:space="preserve"> </w:t>
      </w:r>
      <w:r w:rsidRPr="00817D94">
        <w:rPr>
          <w:sz w:val="24"/>
          <w:szCs w:val="24"/>
          <w:lang w:val="ru-RU" w:eastAsia="ru-RU"/>
        </w:rPr>
        <w:t>относительно общей схемы деятельности.</w:t>
      </w:r>
    </w:p>
    <w:p w:rsidR="0042574E" w:rsidRPr="00817D94" w:rsidRDefault="0042574E" w:rsidP="001C742A">
      <w:pPr>
        <w:widowControl/>
        <w:tabs>
          <w:tab w:val="left" w:pos="0"/>
        </w:tabs>
        <w:autoSpaceDE w:val="0"/>
        <w:autoSpaceDN w:val="0"/>
        <w:adjustRightInd w:val="0"/>
        <w:ind w:right="7" w:firstLine="720"/>
        <w:jc w:val="both"/>
        <w:rPr>
          <w:b/>
          <w:bCs/>
          <w:i/>
          <w:iCs/>
          <w:sz w:val="24"/>
          <w:szCs w:val="24"/>
          <w:lang w:val="ru-RU" w:eastAsia="ru-RU"/>
        </w:rPr>
      </w:pPr>
      <w:r w:rsidRPr="00817D94">
        <w:rPr>
          <w:b/>
          <w:bCs/>
          <w:i/>
          <w:iCs/>
          <w:sz w:val="24"/>
          <w:szCs w:val="24"/>
          <w:lang w:val="ru-RU" w:eastAsia="ru-RU"/>
        </w:rPr>
        <w:t>Совместная деятельность</w:t>
      </w:r>
    </w:p>
    <w:p w:rsidR="0042574E" w:rsidRPr="00817D94" w:rsidRDefault="0042574E" w:rsidP="001C742A">
      <w:pPr>
        <w:widowControl/>
        <w:tabs>
          <w:tab w:val="left" w:pos="0"/>
        </w:tabs>
        <w:autoSpaceDE w:val="0"/>
        <w:autoSpaceDN w:val="0"/>
        <w:adjustRightInd w:val="0"/>
        <w:ind w:right="7" w:firstLine="720"/>
        <w:jc w:val="both"/>
        <w:rPr>
          <w:sz w:val="24"/>
          <w:szCs w:val="24"/>
          <w:lang w:val="ru-RU" w:eastAsia="ru-RU"/>
        </w:rPr>
      </w:pPr>
      <w:r w:rsidRPr="00817D94">
        <w:rPr>
          <w:sz w:val="24"/>
          <w:szCs w:val="24"/>
          <w:lang w:val="ru-RU" w:eastAsia="ru-RU"/>
        </w:rPr>
        <w:t>Цели организации работы в группе:</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создание учебной мотивации;</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пробуждение в учениках познавательного интереса;</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развитие стремления к успеху и одобрению;</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снятие неуверенности в себе, боязни сделать ошибку и получить за это порицание;</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развитие способности к самостоятельной оценке своей работы;</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817D94">
        <w:rPr>
          <w:sz w:val="24"/>
          <w:szCs w:val="24"/>
          <w:lang w:val="ru-RU" w:eastAsia="ru-RU"/>
        </w:rPr>
        <w:t>• формирование умения общаться и взаимодействовать с другими обучающимися.</w:t>
      </w:r>
    </w:p>
    <w:p w:rsidR="0042574E" w:rsidRPr="00817D94" w:rsidRDefault="0042574E" w:rsidP="001C742A">
      <w:pPr>
        <w:widowControl/>
        <w:tabs>
          <w:tab w:val="left" w:pos="0"/>
        </w:tabs>
        <w:autoSpaceDE w:val="0"/>
        <w:autoSpaceDN w:val="0"/>
        <w:adjustRightInd w:val="0"/>
        <w:ind w:right="7" w:firstLine="720"/>
        <w:jc w:val="both"/>
        <w:rPr>
          <w:sz w:val="24"/>
          <w:szCs w:val="24"/>
          <w:lang w:val="ru-RU" w:eastAsia="ru-RU"/>
        </w:rPr>
      </w:pPr>
      <w:r w:rsidRPr="00817D94">
        <w:rPr>
          <w:sz w:val="24"/>
          <w:szCs w:val="24"/>
          <w:lang w:val="ru-RU" w:eastAsia="ru-RU"/>
        </w:rPr>
        <w:t>Для организации групповой работы класс делится на группы по 3—6 человек, чаще всего по</w:t>
      </w:r>
      <w:r>
        <w:rPr>
          <w:sz w:val="24"/>
          <w:szCs w:val="24"/>
          <w:lang w:val="ru-RU" w:eastAsia="ru-RU"/>
        </w:rPr>
        <w:t xml:space="preserve"> </w:t>
      </w:r>
      <w:r w:rsidRPr="00817D94">
        <w:rPr>
          <w:sz w:val="24"/>
          <w:szCs w:val="24"/>
          <w:lang w:val="ru-RU" w:eastAsia="ru-RU"/>
        </w:rPr>
        <w:t>4 человека. Задание даётся группе, а не отдельному ученику. Занятия могут проходить в форме</w:t>
      </w:r>
      <w:r>
        <w:rPr>
          <w:sz w:val="24"/>
          <w:szCs w:val="24"/>
          <w:lang w:val="ru-RU" w:eastAsia="ru-RU"/>
        </w:rPr>
        <w:t xml:space="preserve"> </w:t>
      </w:r>
      <w:r w:rsidRPr="00817D94">
        <w:rPr>
          <w:sz w:val="24"/>
          <w:szCs w:val="24"/>
          <w:lang w:val="ru-RU" w:eastAsia="ru-RU"/>
        </w:rPr>
        <w:t>соревнования двух команд. Командные соревнования позволяют актуализировать у обучающихся</w:t>
      </w:r>
      <w:r>
        <w:rPr>
          <w:sz w:val="24"/>
          <w:szCs w:val="24"/>
          <w:lang w:val="ru-RU" w:eastAsia="ru-RU"/>
        </w:rPr>
        <w:t xml:space="preserve"> </w:t>
      </w:r>
      <w:r w:rsidRPr="00817D94">
        <w:rPr>
          <w:sz w:val="24"/>
          <w:szCs w:val="24"/>
          <w:lang w:val="ru-RU" w:eastAsia="ru-RU"/>
        </w:rPr>
        <w:t>мотив выигрыша и тем самым пробудить интерес к выполняемой деятельности.</w:t>
      </w:r>
    </w:p>
    <w:p w:rsidR="0042574E" w:rsidRPr="00817D94" w:rsidRDefault="0042574E" w:rsidP="001C742A">
      <w:pPr>
        <w:widowControl/>
        <w:tabs>
          <w:tab w:val="left" w:pos="0"/>
        </w:tabs>
        <w:autoSpaceDE w:val="0"/>
        <w:autoSpaceDN w:val="0"/>
        <w:adjustRightInd w:val="0"/>
        <w:ind w:right="7" w:firstLine="720"/>
        <w:jc w:val="both"/>
        <w:rPr>
          <w:b/>
          <w:bCs/>
          <w:i/>
          <w:iCs/>
          <w:sz w:val="24"/>
          <w:szCs w:val="24"/>
          <w:lang w:val="ru-RU" w:eastAsia="ru-RU"/>
        </w:rPr>
      </w:pPr>
      <w:r w:rsidRPr="00817D94">
        <w:rPr>
          <w:b/>
          <w:bCs/>
          <w:i/>
          <w:iCs/>
          <w:sz w:val="24"/>
          <w:szCs w:val="24"/>
          <w:lang w:val="ru-RU" w:eastAsia="ru-RU"/>
        </w:rPr>
        <w:t>Разновозрастное сотрудничество</w:t>
      </w:r>
    </w:p>
    <w:p w:rsidR="0042574E" w:rsidRPr="00817D94" w:rsidRDefault="0042574E" w:rsidP="001C742A">
      <w:pPr>
        <w:widowControl/>
        <w:tabs>
          <w:tab w:val="left" w:pos="0"/>
        </w:tabs>
        <w:autoSpaceDE w:val="0"/>
        <w:autoSpaceDN w:val="0"/>
        <w:adjustRightInd w:val="0"/>
        <w:ind w:right="7" w:firstLine="720"/>
        <w:jc w:val="both"/>
        <w:rPr>
          <w:sz w:val="24"/>
          <w:szCs w:val="24"/>
          <w:lang w:val="ru-RU" w:eastAsia="ru-RU"/>
        </w:rPr>
      </w:pPr>
      <w:r w:rsidRPr="00817D94">
        <w:rPr>
          <w:sz w:val="24"/>
          <w:szCs w:val="24"/>
          <w:lang w:val="ru-RU" w:eastAsia="ru-RU"/>
        </w:rPr>
        <w:t>Разновозрастное учебное сотрудничество предполагает, что младшим подросткам</w:t>
      </w:r>
      <w:r>
        <w:rPr>
          <w:sz w:val="24"/>
          <w:szCs w:val="24"/>
          <w:lang w:val="ru-RU" w:eastAsia="ru-RU"/>
        </w:rPr>
        <w:t xml:space="preserve"> </w:t>
      </w:r>
      <w:r w:rsidRPr="00817D94">
        <w:rPr>
          <w:sz w:val="24"/>
          <w:szCs w:val="24"/>
          <w:lang w:val="ru-RU" w:eastAsia="ru-RU"/>
        </w:rPr>
        <w:t>предоставляется новое место в системе учебных отношений (например, роль учителя в 1—2</w:t>
      </w:r>
      <w:r>
        <w:rPr>
          <w:sz w:val="24"/>
          <w:szCs w:val="24"/>
          <w:lang w:val="ru-RU" w:eastAsia="ru-RU"/>
        </w:rPr>
        <w:t xml:space="preserve"> </w:t>
      </w:r>
      <w:r w:rsidRPr="00817D94">
        <w:rPr>
          <w:sz w:val="24"/>
          <w:szCs w:val="24"/>
          <w:lang w:val="ru-RU" w:eastAsia="ru-RU"/>
        </w:rPr>
        <w:t>классах). Чтобы научиться учить себя, т. е. овладеть деятельностью учения, школьнику нужно</w:t>
      </w:r>
      <w:r>
        <w:rPr>
          <w:sz w:val="24"/>
          <w:szCs w:val="24"/>
          <w:lang w:val="ru-RU" w:eastAsia="ru-RU"/>
        </w:rPr>
        <w:t xml:space="preserve"> </w:t>
      </w:r>
      <w:r w:rsidRPr="00817D94">
        <w:rPr>
          <w:sz w:val="24"/>
          <w:szCs w:val="24"/>
          <w:lang w:val="ru-RU" w:eastAsia="ru-RU"/>
        </w:rPr>
        <w:t>поработать в позиции учителя по отношению к другому (пробую учить других) или к самому себе</w:t>
      </w:r>
      <w:r>
        <w:rPr>
          <w:sz w:val="24"/>
          <w:szCs w:val="24"/>
          <w:lang w:val="ru-RU" w:eastAsia="ru-RU"/>
        </w:rPr>
        <w:t xml:space="preserve"> </w:t>
      </w:r>
      <w:r w:rsidRPr="00817D94">
        <w:rPr>
          <w:sz w:val="24"/>
          <w:szCs w:val="24"/>
          <w:lang w:val="ru-RU" w:eastAsia="ru-RU"/>
        </w:rPr>
        <w:t>(учу себя сам).</w:t>
      </w:r>
    </w:p>
    <w:p w:rsidR="0042574E" w:rsidRDefault="0042574E" w:rsidP="001C742A">
      <w:pPr>
        <w:widowControl/>
        <w:tabs>
          <w:tab w:val="left" w:pos="0"/>
        </w:tabs>
        <w:autoSpaceDE w:val="0"/>
        <w:autoSpaceDN w:val="0"/>
        <w:adjustRightInd w:val="0"/>
        <w:ind w:right="7" w:firstLine="720"/>
        <w:jc w:val="both"/>
        <w:rPr>
          <w:sz w:val="24"/>
          <w:szCs w:val="24"/>
          <w:lang w:val="ru-RU" w:eastAsia="ru-RU"/>
        </w:rPr>
      </w:pPr>
      <w:r w:rsidRPr="00817D94">
        <w:rPr>
          <w:sz w:val="24"/>
          <w:szCs w:val="24"/>
          <w:lang w:val="ru-RU" w:eastAsia="ru-RU"/>
        </w:rPr>
        <w:t>В рамках школьно</w:t>
      </w:r>
      <w:r>
        <w:rPr>
          <w:sz w:val="24"/>
          <w:szCs w:val="24"/>
          <w:lang w:val="ru-RU" w:eastAsia="ru-RU"/>
        </w:rPr>
        <w:t xml:space="preserve">й научно-практической </w:t>
      </w:r>
      <w:r w:rsidRPr="00817D94">
        <w:rPr>
          <w:sz w:val="24"/>
          <w:szCs w:val="24"/>
          <w:lang w:val="ru-RU" w:eastAsia="ru-RU"/>
        </w:rPr>
        <w:t>конференции и в подготовке работ к городской</w:t>
      </w:r>
      <w:r>
        <w:rPr>
          <w:sz w:val="24"/>
          <w:szCs w:val="24"/>
          <w:lang w:val="ru-RU" w:eastAsia="ru-RU"/>
        </w:rPr>
        <w:t xml:space="preserve"> </w:t>
      </w:r>
      <w:r w:rsidRPr="00817D94">
        <w:rPr>
          <w:sz w:val="24"/>
          <w:szCs w:val="24"/>
          <w:lang w:val="ru-RU" w:eastAsia="ru-RU"/>
        </w:rPr>
        <w:t>научно-практической конференции используется взаимодействие с научными и социальными</w:t>
      </w:r>
      <w:r>
        <w:rPr>
          <w:sz w:val="24"/>
          <w:szCs w:val="24"/>
          <w:lang w:val="ru-RU" w:eastAsia="ru-RU"/>
        </w:rPr>
        <w:t xml:space="preserve"> </w:t>
      </w:r>
      <w:r w:rsidRPr="00817D94">
        <w:rPr>
          <w:sz w:val="24"/>
          <w:szCs w:val="24"/>
          <w:lang w:val="ru-RU" w:eastAsia="ru-RU"/>
        </w:rPr>
        <w:t xml:space="preserve">организациями, </w:t>
      </w:r>
      <w:r w:rsidRPr="00C8781E">
        <w:rPr>
          <w:sz w:val="24"/>
          <w:szCs w:val="24"/>
          <w:lang w:val="ru-RU" w:eastAsia="ru-RU"/>
        </w:rPr>
        <w:t xml:space="preserve">привлекаются эксперты в лице учителей ОУ. </w:t>
      </w:r>
    </w:p>
    <w:p w:rsidR="0042574E" w:rsidRPr="00817D94" w:rsidRDefault="0042574E" w:rsidP="001C742A">
      <w:pPr>
        <w:widowControl/>
        <w:tabs>
          <w:tab w:val="left" w:pos="0"/>
        </w:tabs>
        <w:autoSpaceDE w:val="0"/>
        <w:autoSpaceDN w:val="0"/>
        <w:adjustRightInd w:val="0"/>
        <w:ind w:right="7" w:firstLine="720"/>
        <w:jc w:val="both"/>
        <w:rPr>
          <w:b/>
          <w:bCs/>
          <w:i/>
          <w:iCs/>
          <w:sz w:val="24"/>
          <w:szCs w:val="24"/>
          <w:lang w:val="ru-RU" w:eastAsia="ru-RU"/>
        </w:rPr>
      </w:pPr>
      <w:r w:rsidRPr="00817D94">
        <w:rPr>
          <w:b/>
          <w:bCs/>
          <w:i/>
          <w:iCs/>
          <w:sz w:val="24"/>
          <w:szCs w:val="24"/>
          <w:lang w:val="ru-RU" w:eastAsia="ru-RU"/>
        </w:rPr>
        <w:t>Проектная деятельность обучающихся как форма сотрудничества</w:t>
      </w:r>
    </w:p>
    <w:p w:rsidR="0042574E" w:rsidRDefault="0042574E" w:rsidP="001C742A">
      <w:pPr>
        <w:widowControl/>
        <w:tabs>
          <w:tab w:val="left" w:pos="0"/>
        </w:tabs>
        <w:autoSpaceDE w:val="0"/>
        <w:autoSpaceDN w:val="0"/>
        <w:adjustRightInd w:val="0"/>
        <w:ind w:right="7" w:firstLine="720"/>
        <w:jc w:val="both"/>
        <w:rPr>
          <w:sz w:val="24"/>
          <w:szCs w:val="24"/>
          <w:lang w:val="ru-RU" w:eastAsia="ru-RU"/>
        </w:rPr>
      </w:pPr>
      <w:r w:rsidRPr="00817D94">
        <w:rPr>
          <w:sz w:val="24"/>
          <w:szCs w:val="24"/>
          <w:lang w:val="ru-RU" w:eastAsia="ru-RU"/>
        </w:rPr>
        <w:t>Средняя ступень школьного образования является исключительно благоприятным периодом</w:t>
      </w:r>
      <w:r>
        <w:rPr>
          <w:sz w:val="24"/>
          <w:szCs w:val="24"/>
          <w:lang w:val="ru-RU" w:eastAsia="ru-RU"/>
        </w:rPr>
        <w:t xml:space="preserve"> </w:t>
      </w:r>
      <w:r w:rsidRPr="00817D94">
        <w:rPr>
          <w:sz w:val="24"/>
          <w:szCs w:val="24"/>
          <w:lang w:val="ru-RU" w:eastAsia="ru-RU"/>
        </w:rPr>
        <w:t xml:space="preserve">для развития коммуникативных способностей и </w:t>
      </w:r>
      <w:r w:rsidRPr="00817D94">
        <w:rPr>
          <w:rFonts w:eastAsia="Times New Roman,Italic"/>
          <w:i/>
          <w:iCs/>
          <w:sz w:val="24"/>
          <w:szCs w:val="24"/>
          <w:lang w:val="ru-RU" w:eastAsia="ru-RU"/>
        </w:rPr>
        <w:t>сотрудничества</w:t>
      </w:r>
      <w:r w:rsidRPr="00817D94">
        <w:rPr>
          <w:sz w:val="24"/>
          <w:szCs w:val="24"/>
          <w:lang w:val="ru-RU" w:eastAsia="ru-RU"/>
        </w:rPr>
        <w:t xml:space="preserve">, </w:t>
      </w:r>
      <w:r w:rsidRPr="00817D94">
        <w:rPr>
          <w:rFonts w:eastAsia="Times New Roman,Italic"/>
          <w:i/>
          <w:iCs/>
          <w:sz w:val="24"/>
          <w:szCs w:val="24"/>
          <w:lang w:val="ru-RU" w:eastAsia="ru-RU"/>
        </w:rPr>
        <w:t xml:space="preserve">кооперации </w:t>
      </w:r>
      <w:r w:rsidRPr="00817D94">
        <w:rPr>
          <w:sz w:val="24"/>
          <w:szCs w:val="24"/>
          <w:lang w:val="ru-RU" w:eastAsia="ru-RU"/>
        </w:rPr>
        <w:t>между детьми, а</w:t>
      </w:r>
      <w:r>
        <w:rPr>
          <w:sz w:val="24"/>
          <w:szCs w:val="24"/>
          <w:lang w:val="ru-RU" w:eastAsia="ru-RU"/>
        </w:rPr>
        <w:t xml:space="preserve"> </w:t>
      </w:r>
      <w:r w:rsidRPr="00817D94">
        <w:rPr>
          <w:sz w:val="24"/>
          <w:szCs w:val="24"/>
          <w:lang w:val="ru-RU" w:eastAsia="ru-RU"/>
        </w:rPr>
        <w:t>также для вхождения в проектную (продуктивную) деятельность. Исходными умениями здесь</w:t>
      </w:r>
      <w:r>
        <w:rPr>
          <w:sz w:val="24"/>
          <w:szCs w:val="24"/>
          <w:lang w:val="ru-RU" w:eastAsia="ru-RU"/>
        </w:rPr>
        <w:t xml:space="preserve"> </w:t>
      </w:r>
      <w:r w:rsidRPr="00817D94">
        <w:rPr>
          <w:sz w:val="24"/>
          <w:szCs w:val="24"/>
          <w:lang w:val="ru-RU" w:eastAsia="ru-RU"/>
        </w:rPr>
        <w:t>могут выступать: соблюдение договорённости о правилах взаимодействия (один отвечает —</w:t>
      </w:r>
      <w:r>
        <w:rPr>
          <w:sz w:val="24"/>
          <w:szCs w:val="24"/>
          <w:lang w:val="ru-RU" w:eastAsia="ru-RU"/>
        </w:rPr>
        <w:t xml:space="preserve"> </w:t>
      </w:r>
      <w:r w:rsidRPr="00817D94">
        <w:rPr>
          <w:sz w:val="24"/>
          <w:szCs w:val="24"/>
          <w:lang w:val="ru-RU" w:eastAsia="ru-RU"/>
        </w:rPr>
        <w:t>остальные слушают); оценка ответа товарища только после завершения его выступления; правила</w:t>
      </w:r>
      <w:r>
        <w:rPr>
          <w:sz w:val="24"/>
          <w:szCs w:val="24"/>
          <w:lang w:val="ru-RU" w:eastAsia="ru-RU"/>
        </w:rPr>
        <w:t xml:space="preserve"> </w:t>
      </w:r>
      <w:r w:rsidRPr="00817D94">
        <w:rPr>
          <w:sz w:val="24"/>
          <w:szCs w:val="24"/>
          <w:lang w:val="ru-RU" w:eastAsia="ru-RU"/>
        </w:rPr>
        <w:t>работы в группе, паре; действия обучающихся на основе заданного эталона и т. д.</w:t>
      </w:r>
    </w:p>
    <w:p w:rsidR="0042574E" w:rsidRDefault="0042574E" w:rsidP="001C742A">
      <w:pPr>
        <w:widowControl/>
        <w:tabs>
          <w:tab w:val="left" w:pos="0"/>
        </w:tabs>
        <w:autoSpaceDE w:val="0"/>
        <w:autoSpaceDN w:val="0"/>
        <w:adjustRightInd w:val="0"/>
        <w:ind w:right="7" w:firstLine="720"/>
        <w:jc w:val="both"/>
        <w:rPr>
          <w:sz w:val="24"/>
          <w:szCs w:val="24"/>
          <w:lang w:val="ru-RU" w:eastAsia="ru-RU"/>
        </w:rPr>
      </w:pPr>
    </w:p>
    <w:p w:rsidR="0042574E" w:rsidRPr="00817D94" w:rsidRDefault="0042574E" w:rsidP="001C742A">
      <w:pPr>
        <w:widowControl/>
        <w:tabs>
          <w:tab w:val="left" w:pos="0"/>
        </w:tabs>
        <w:autoSpaceDE w:val="0"/>
        <w:autoSpaceDN w:val="0"/>
        <w:adjustRightInd w:val="0"/>
        <w:ind w:right="7" w:firstLine="720"/>
        <w:jc w:val="both"/>
        <w:rPr>
          <w:sz w:val="24"/>
          <w:szCs w:val="24"/>
          <w:lang w:val="ru-RU" w:eastAsia="ru-RU"/>
        </w:rPr>
      </w:pPr>
      <w:r w:rsidRPr="00817D94">
        <w:rPr>
          <w:sz w:val="24"/>
          <w:szCs w:val="24"/>
          <w:lang w:val="ru-RU" w:eastAsia="ru-RU"/>
        </w:rPr>
        <w:t>В рамках курсов повышения квалификации в течение всего периода введения ФГОС в</w:t>
      </w:r>
      <w:r>
        <w:rPr>
          <w:sz w:val="24"/>
          <w:szCs w:val="24"/>
          <w:lang w:val="ru-RU" w:eastAsia="ru-RU"/>
        </w:rPr>
        <w:t xml:space="preserve"> </w:t>
      </w:r>
      <w:r w:rsidRPr="00817D94">
        <w:rPr>
          <w:sz w:val="24"/>
          <w:szCs w:val="24"/>
          <w:lang w:val="ru-RU" w:eastAsia="ru-RU"/>
        </w:rPr>
        <w:t>основной общеобразовательной школе планируется обучение и подготовка педагогических кадров</w:t>
      </w:r>
      <w:r>
        <w:rPr>
          <w:sz w:val="24"/>
          <w:szCs w:val="24"/>
          <w:lang w:val="ru-RU" w:eastAsia="ru-RU"/>
        </w:rPr>
        <w:t xml:space="preserve"> </w:t>
      </w:r>
      <w:r w:rsidRPr="00817D94">
        <w:rPr>
          <w:sz w:val="24"/>
          <w:szCs w:val="24"/>
          <w:lang w:val="ru-RU" w:eastAsia="ru-RU"/>
        </w:rPr>
        <w:t>в освоении системы развития УУД.</w:t>
      </w:r>
    </w:p>
    <w:p w:rsidR="0042574E" w:rsidRPr="00817D94" w:rsidRDefault="0042574E" w:rsidP="001C742A">
      <w:pPr>
        <w:widowControl/>
        <w:tabs>
          <w:tab w:val="left" w:pos="0"/>
        </w:tabs>
        <w:autoSpaceDE w:val="0"/>
        <w:autoSpaceDN w:val="0"/>
        <w:adjustRightInd w:val="0"/>
        <w:ind w:right="7" w:firstLine="720"/>
        <w:jc w:val="both"/>
        <w:rPr>
          <w:b/>
          <w:bCs/>
          <w:sz w:val="24"/>
          <w:szCs w:val="24"/>
          <w:lang w:val="ru-RU" w:eastAsia="ru-RU"/>
        </w:rPr>
      </w:pPr>
      <w:r w:rsidRPr="00817D94">
        <w:rPr>
          <w:b/>
          <w:bCs/>
          <w:sz w:val="24"/>
          <w:szCs w:val="24"/>
          <w:lang w:val="ru-RU" w:eastAsia="ru-RU"/>
        </w:rPr>
        <w:t>Кадровые условия:</w:t>
      </w:r>
    </w:p>
    <w:p w:rsidR="0042574E" w:rsidRPr="001A09ED" w:rsidRDefault="0042574E" w:rsidP="001C742A">
      <w:pPr>
        <w:widowControl/>
        <w:tabs>
          <w:tab w:val="left" w:pos="0"/>
        </w:tabs>
        <w:autoSpaceDE w:val="0"/>
        <w:autoSpaceDN w:val="0"/>
        <w:adjustRightInd w:val="0"/>
        <w:ind w:right="7" w:firstLine="720"/>
        <w:jc w:val="both"/>
        <w:rPr>
          <w:sz w:val="24"/>
          <w:szCs w:val="24"/>
          <w:lang w:val="ru-RU" w:eastAsia="ru-RU"/>
        </w:rPr>
      </w:pPr>
      <w:r w:rsidRPr="001A09ED">
        <w:rPr>
          <w:sz w:val="24"/>
          <w:szCs w:val="24"/>
          <w:lang w:val="ru-RU" w:eastAsia="ru-RU"/>
        </w:rPr>
        <w:t>В настоящее время школа полностью укомплектована профессиональными педагогическими кадрами (80 % всего педагогического коллектива имеют высшее образование), в образовательном учреждении - 24 педагога (с учетом совместителей) , 1 человек их них имеет стаж работы до 5 лет, от 5 до 25 лет – 14 человек, 25 лет и более - 9 человек.</w:t>
      </w:r>
    </w:p>
    <w:p w:rsidR="0042574E" w:rsidRPr="00817D94" w:rsidRDefault="0042574E" w:rsidP="001C742A">
      <w:pPr>
        <w:widowControl/>
        <w:tabs>
          <w:tab w:val="left" w:pos="0"/>
        </w:tabs>
        <w:autoSpaceDE w:val="0"/>
        <w:autoSpaceDN w:val="0"/>
        <w:adjustRightInd w:val="0"/>
        <w:ind w:right="7"/>
        <w:jc w:val="both"/>
        <w:rPr>
          <w:sz w:val="24"/>
          <w:szCs w:val="24"/>
          <w:lang w:val="ru-RU" w:eastAsia="ru-RU"/>
        </w:rPr>
      </w:pPr>
      <w:r w:rsidRPr="001A09ED">
        <w:rPr>
          <w:rFonts w:eastAsia="Times New Roman,Italic"/>
          <w:i/>
          <w:iCs/>
          <w:sz w:val="24"/>
          <w:szCs w:val="24"/>
          <w:lang w:val="ru-RU" w:eastAsia="ru-RU"/>
        </w:rPr>
        <w:t>Возрастные характеристики коллектива:</w:t>
      </w:r>
      <w:r w:rsidRPr="00817D94">
        <w:rPr>
          <w:rFonts w:eastAsia="Times New Roman,Italic"/>
          <w:i/>
          <w:iCs/>
          <w:sz w:val="24"/>
          <w:szCs w:val="24"/>
          <w:lang w:val="ru-RU" w:eastAsia="ru-RU"/>
        </w:rPr>
        <w:t xml:space="preserve"> </w:t>
      </w:r>
      <w:r w:rsidRPr="00817D94">
        <w:rPr>
          <w:sz w:val="24"/>
          <w:szCs w:val="24"/>
          <w:lang w:val="ru-RU" w:eastAsia="ru-RU"/>
        </w:rPr>
        <w:t xml:space="preserve">до 30 лет – </w:t>
      </w:r>
      <w:r>
        <w:rPr>
          <w:sz w:val="24"/>
          <w:szCs w:val="24"/>
          <w:lang w:val="ru-RU" w:eastAsia="ru-RU"/>
        </w:rPr>
        <w:t>12</w:t>
      </w:r>
      <w:r w:rsidRPr="00817D94">
        <w:rPr>
          <w:sz w:val="24"/>
          <w:szCs w:val="24"/>
          <w:lang w:val="ru-RU" w:eastAsia="ru-RU"/>
        </w:rPr>
        <w:t xml:space="preserve"> % педагогов</w:t>
      </w:r>
      <w:r w:rsidRPr="00817D94">
        <w:rPr>
          <w:i/>
          <w:iCs/>
          <w:sz w:val="24"/>
          <w:szCs w:val="24"/>
          <w:lang w:val="ru-RU" w:eastAsia="ru-RU"/>
        </w:rPr>
        <w:t xml:space="preserve">; </w:t>
      </w:r>
      <w:r w:rsidRPr="00817D94">
        <w:rPr>
          <w:sz w:val="24"/>
          <w:szCs w:val="24"/>
          <w:lang w:val="ru-RU" w:eastAsia="ru-RU"/>
        </w:rPr>
        <w:t xml:space="preserve">30 – 40 лет – </w:t>
      </w:r>
      <w:r>
        <w:rPr>
          <w:sz w:val="24"/>
          <w:szCs w:val="24"/>
          <w:lang w:val="ru-RU" w:eastAsia="ru-RU"/>
        </w:rPr>
        <w:t>15</w:t>
      </w:r>
      <w:r w:rsidRPr="00817D94">
        <w:rPr>
          <w:sz w:val="24"/>
          <w:szCs w:val="24"/>
          <w:lang w:val="ru-RU" w:eastAsia="ru-RU"/>
        </w:rPr>
        <w:t xml:space="preserve"> %;</w:t>
      </w:r>
      <w:r>
        <w:rPr>
          <w:sz w:val="24"/>
          <w:szCs w:val="24"/>
          <w:lang w:val="ru-RU" w:eastAsia="ru-RU"/>
        </w:rPr>
        <w:t xml:space="preserve"> </w:t>
      </w:r>
      <w:r w:rsidRPr="00817D94">
        <w:rPr>
          <w:sz w:val="24"/>
          <w:szCs w:val="24"/>
          <w:lang w:val="ru-RU" w:eastAsia="ru-RU"/>
        </w:rPr>
        <w:t xml:space="preserve">41 – 55 лет – </w:t>
      </w:r>
      <w:r>
        <w:rPr>
          <w:sz w:val="24"/>
          <w:szCs w:val="24"/>
          <w:lang w:val="ru-RU" w:eastAsia="ru-RU"/>
        </w:rPr>
        <w:t>51</w:t>
      </w:r>
      <w:r w:rsidRPr="00817D94">
        <w:rPr>
          <w:sz w:val="24"/>
          <w:szCs w:val="24"/>
          <w:lang w:val="ru-RU" w:eastAsia="ru-RU"/>
        </w:rPr>
        <w:t xml:space="preserve"> %; старше 55 лет – </w:t>
      </w:r>
      <w:r>
        <w:rPr>
          <w:sz w:val="24"/>
          <w:szCs w:val="24"/>
          <w:lang w:val="ru-RU" w:eastAsia="ru-RU"/>
        </w:rPr>
        <w:t>22</w:t>
      </w:r>
      <w:r w:rsidRPr="00817D94">
        <w:rPr>
          <w:sz w:val="24"/>
          <w:szCs w:val="24"/>
          <w:lang w:val="ru-RU" w:eastAsia="ru-RU"/>
        </w:rPr>
        <w:t xml:space="preserve"> %.</w:t>
      </w:r>
    </w:p>
    <w:p w:rsidR="0042574E" w:rsidRPr="00817D94" w:rsidRDefault="0042574E" w:rsidP="001C742A">
      <w:pPr>
        <w:widowControl/>
        <w:tabs>
          <w:tab w:val="left" w:pos="0"/>
        </w:tabs>
        <w:autoSpaceDE w:val="0"/>
        <w:autoSpaceDN w:val="0"/>
        <w:adjustRightInd w:val="0"/>
        <w:ind w:right="7" w:firstLine="720"/>
        <w:jc w:val="both"/>
        <w:rPr>
          <w:sz w:val="24"/>
          <w:szCs w:val="24"/>
          <w:lang w:val="ru-RU" w:eastAsia="ru-RU"/>
        </w:rPr>
      </w:pPr>
      <w:r w:rsidRPr="00817D94">
        <w:rPr>
          <w:b/>
          <w:bCs/>
          <w:sz w:val="24"/>
          <w:szCs w:val="24"/>
          <w:lang w:val="ru-RU" w:eastAsia="ru-RU"/>
        </w:rPr>
        <w:t xml:space="preserve">Курсовая </w:t>
      </w:r>
      <w:r w:rsidRPr="001A09ED">
        <w:rPr>
          <w:b/>
          <w:bCs/>
          <w:sz w:val="24"/>
          <w:szCs w:val="24"/>
          <w:lang w:val="ru-RU" w:eastAsia="ru-RU"/>
        </w:rPr>
        <w:t xml:space="preserve">подготовка: </w:t>
      </w:r>
      <w:r w:rsidRPr="001A09ED">
        <w:rPr>
          <w:sz w:val="24"/>
          <w:szCs w:val="24"/>
          <w:lang w:val="ru-RU" w:eastAsia="ru-RU"/>
        </w:rPr>
        <w:t>10 человек прошли курсы повышения квалификации по формированию УУД в основной школе на базе КГАОУ ДПО (ПК)С КК ИПК и ППРО.</w:t>
      </w:r>
    </w:p>
    <w:p w:rsidR="0042574E" w:rsidRPr="00817D94" w:rsidRDefault="0042574E" w:rsidP="001C742A">
      <w:pPr>
        <w:tabs>
          <w:tab w:val="left" w:pos="0"/>
        </w:tabs>
        <w:ind w:right="7" w:firstLine="709"/>
        <w:jc w:val="both"/>
        <w:rPr>
          <w:sz w:val="24"/>
          <w:szCs w:val="24"/>
          <w:lang w:val="ru-RU" w:eastAsia="ru-RU"/>
        </w:rPr>
      </w:pPr>
    </w:p>
    <w:p w:rsidR="0042574E" w:rsidRPr="000B6C1A" w:rsidRDefault="0042574E" w:rsidP="001C742A">
      <w:pPr>
        <w:widowControl/>
        <w:autoSpaceDE w:val="0"/>
        <w:autoSpaceDN w:val="0"/>
        <w:adjustRightInd w:val="0"/>
        <w:ind w:right="7" w:firstLine="709"/>
        <w:jc w:val="both"/>
        <w:rPr>
          <w:b/>
          <w:bCs/>
          <w:sz w:val="24"/>
          <w:szCs w:val="24"/>
          <w:lang w:val="ru-RU" w:eastAsia="ru-RU"/>
        </w:rPr>
      </w:pPr>
      <w:r w:rsidRPr="000B6C1A">
        <w:rPr>
          <w:b/>
          <w:bCs/>
          <w:sz w:val="24"/>
          <w:szCs w:val="24"/>
          <w:lang w:val="ru-RU" w:eastAsia="ru-RU"/>
        </w:rPr>
        <w:t>Система оценки деятельности организации по формированиию и развитию УУД у</w:t>
      </w:r>
      <w:r>
        <w:rPr>
          <w:b/>
          <w:bCs/>
          <w:sz w:val="24"/>
          <w:szCs w:val="24"/>
          <w:lang w:val="ru-RU" w:eastAsia="ru-RU"/>
        </w:rPr>
        <w:t xml:space="preserve"> </w:t>
      </w:r>
      <w:r w:rsidRPr="000B6C1A">
        <w:rPr>
          <w:b/>
          <w:bCs/>
          <w:sz w:val="24"/>
          <w:szCs w:val="24"/>
          <w:lang w:val="ru-RU" w:eastAsia="ru-RU"/>
        </w:rPr>
        <w:t>обучающихся.</w:t>
      </w:r>
    </w:p>
    <w:p w:rsidR="0042574E" w:rsidRPr="0011600A" w:rsidRDefault="0042574E" w:rsidP="001C742A">
      <w:pPr>
        <w:widowControl/>
        <w:autoSpaceDE w:val="0"/>
        <w:autoSpaceDN w:val="0"/>
        <w:adjustRightInd w:val="0"/>
        <w:ind w:right="7" w:firstLine="709"/>
        <w:jc w:val="both"/>
        <w:rPr>
          <w:b/>
          <w:bCs/>
          <w:sz w:val="24"/>
          <w:szCs w:val="24"/>
          <w:lang w:val="ru-RU" w:eastAsia="ru-RU"/>
        </w:rPr>
      </w:pPr>
      <w:r w:rsidRPr="000B6C1A">
        <w:rPr>
          <w:sz w:val="24"/>
          <w:szCs w:val="24"/>
          <w:lang w:val="ru-RU" w:eastAsia="ru-RU"/>
        </w:rPr>
        <w:t>Система оценки достижения планируемых результатов (далее – система оценки) является</w:t>
      </w:r>
      <w:r>
        <w:rPr>
          <w:sz w:val="24"/>
          <w:szCs w:val="24"/>
          <w:lang w:val="ru-RU" w:eastAsia="ru-RU"/>
        </w:rPr>
        <w:t xml:space="preserve"> </w:t>
      </w:r>
      <w:r w:rsidRPr="000B6C1A">
        <w:rPr>
          <w:sz w:val="24"/>
          <w:szCs w:val="24"/>
          <w:lang w:val="ru-RU" w:eastAsia="ru-RU"/>
        </w:rPr>
        <w:t>частью системы оценки и управления качеством образования в образовательной организации и</w:t>
      </w:r>
      <w:r>
        <w:rPr>
          <w:sz w:val="24"/>
          <w:szCs w:val="24"/>
          <w:lang w:val="ru-RU" w:eastAsia="ru-RU"/>
        </w:rPr>
        <w:t xml:space="preserve"> </w:t>
      </w:r>
      <w:r w:rsidRPr="000B6C1A">
        <w:rPr>
          <w:sz w:val="24"/>
          <w:szCs w:val="24"/>
          <w:lang w:val="ru-RU" w:eastAsia="ru-RU"/>
        </w:rPr>
        <w:t xml:space="preserve">служит основой при </w:t>
      </w:r>
      <w:r w:rsidRPr="0011600A">
        <w:rPr>
          <w:sz w:val="24"/>
          <w:szCs w:val="24"/>
          <w:lang w:val="ru-RU" w:eastAsia="ru-RU"/>
        </w:rPr>
        <w:t xml:space="preserve">разработке </w:t>
      </w:r>
      <w:r w:rsidRPr="0011600A">
        <w:rPr>
          <w:b/>
          <w:bCs/>
          <w:sz w:val="24"/>
          <w:szCs w:val="24"/>
          <w:lang w:val="ru-RU" w:eastAsia="ru-RU"/>
        </w:rPr>
        <w:t>Положения о внутренней системе оценки качества образования</w:t>
      </w:r>
      <w:r>
        <w:rPr>
          <w:b/>
          <w:bCs/>
          <w:sz w:val="24"/>
          <w:szCs w:val="24"/>
          <w:lang w:val="ru-RU" w:eastAsia="ru-RU"/>
        </w:rPr>
        <w:t xml:space="preserve"> </w:t>
      </w:r>
      <w:r w:rsidRPr="0011600A">
        <w:rPr>
          <w:b/>
          <w:bCs/>
          <w:sz w:val="24"/>
          <w:szCs w:val="24"/>
          <w:lang w:val="ru-RU" w:eastAsia="ru-RU"/>
        </w:rPr>
        <w:t>в МБОУ СОШ № 4 г.Дивногорска.</w:t>
      </w:r>
    </w:p>
    <w:p w:rsidR="0042574E" w:rsidRPr="000B6C1A" w:rsidRDefault="0042574E" w:rsidP="001C742A">
      <w:pPr>
        <w:widowControl/>
        <w:autoSpaceDE w:val="0"/>
        <w:autoSpaceDN w:val="0"/>
        <w:adjustRightInd w:val="0"/>
        <w:ind w:right="7" w:firstLine="709"/>
        <w:jc w:val="both"/>
        <w:rPr>
          <w:sz w:val="24"/>
          <w:szCs w:val="24"/>
          <w:lang w:val="ru-RU" w:eastAsia="ru-RU"/>
        </w:rPr>
      </w:pPr>
      <w:r w:rsidRPr="0011600A">
        <w:rPr>
          <w:sz w:val="24"/>
          <w:szCs w:val="24"/>
          <w:lang w:val="ru-RU" w:eastAsia="ru-RU"/>
        </w:rPr>
        <w:t xml:space="preserve">Основными </w:t>
      </w:r>
      <w:r w:rsidRPr="0011600A">
        <w:rPr>
          <w:b/>
          <w:bCs/>
          <w:sz w:val="24"/>
          <w:szCs w:val="24"/>
          <w:lang w:val="ru-RU" w:eastAsia="ru-RU"/>
        </w:rPr>
        <w:t>направлениями и</w:t>
      </w:r>
      <w:r w:rsidRPr="000B6C1A">
        <w:rPr>
          <w:b/>
          <w:bCs/>
          <w:sz w:val="24"/>
          <w:szCs w:val="24"/>
          <w:lang w:val="ru-RU" w:eastAsia="ru-RU"/>
        </w:rPr>
        <w:t xml:space="preserve"> целями </w:t>
      </w:r>
      <w:r w:rsidRPr="000B6C1A">
        <w:rPr>
          <w:sz w:val="24"/>
          <w:szCs w:val="24"/>
          <w:lang w:val="ru-RU" w:eastAsia="ru-RU"/>
        </w:rPr>
        <w:t>оценочной деятельности в образовательной</w:t>
      </w:r>
      <w:r>
        <w:rPr>
          <w:sz w:val="24"/>
          <w:szCs w:val="24"/>
          <w:lang w:val="ru-RU" w:eastAsia="ru-RU"/>
        </w:rPr>
        <w:t xml:space="preserve"> </w:t>
      </w:r>
      <w:r w:rsidRPr="000B6C1A">
        <w:rPr>
          <w:sz w:val="24"/>
          <w:szCs w:val="24"/>
          <w:lang w:val="ru-RU" w:eastAsia="ru-RU"/>
        </w:rPr>
        <w:t>организации в соответствии с требованиями ФГОС ООО являются:</w:t>
      </w:r>
    </w:p>
    <w:p w:rsidR="0042574E" w:rsidRPr="000B6C1A" w:rsidRDefault="0042574E" w:rsidP="001C742A">
      <w:pPr>
        <w:widowControl/>
        <w:numPr>
          <w:ilvl w:val="0"/>
          <w:numId w:val="92"/>
        </w:numPr>
        <w:autoSpaceDE w:val="0"/>
        <w:autoSpaceDN w:val="0"/>
        <w:adjustRightInd w:val="0"/>
        <w:ind w:left="0" w:right="7" w:firstLine="709"/>
        <w:jc w:val="both"/>
        <w:rPr>
          <w:sz w:val="24"/>
          <w:szCs w:val="24"/>
          <w:lang w:val="ru-RU" w:eastAsia="ru-RU"/>
        </w:rPr>
      </w:pPr>
      <w:r w:rsidRPr="000B6C1A">
        <w:rPr>
          <w:sz w:val="24"/>
          <w:szCs w:val="24"/>
          <w:lang w:val="ru-RU" w:eastAsia="ru-RU"/>
        </w:rPr>
        <w:t>оценка образовательных достижений обучающихся</w:t>
      </w:r>
      <w:r>
        <w:rPr>
          <w:sz w:val="24"/>
          <w:szCs w:val="24"/>
          <w:lang w:val="ru-RU" w:eastAsia="ru-RU"/>
        </w:rPr>
        <w:t xml:space="preserve"> </w:t>
      </w:r>
      <w:r w:rsidRPr="000B6C1A">
        <w:rPr>
          <w:sz w:val="24"/>
          <w:szCs w:val="24"/>
          <w:lang w:val="ru-RU" w:eastAsia="ru-RU"/>
        </w:rPr>
        <w:t>на различных этапах обучения</w:t>
      </w:r>
      <w:r>
        <w:rPr>
          <w:sz w:val="24"/>
          <w:szCs w:val="24"/>
          <w:lang w:val="ru-RU" w:eastAsia="ru-RU"/>
        </w:rPr>
        <w:t xml:space="preserve"> </w:t>
      </w:r>
      <w:r w:rsidRPr="000B6C1A">
        <w:rPr>
          <w:sz w:val="24"/>
          <w:szCs w:val="24"/>
          <w:lang w:val="ru-RU" w:eastAsia="ru-RU"/>
        </w:rPr>
        <w:t>как основа их промежуточной и итоговой аттестации, а также основа процедур внутреннего</w:t>
      </w:r>
      <w:r>
        <w:rPr>
          <w:sz w:val="24"/>
          <w:szCs w:val="24"/>
          <w:lang w:val="ru-RU" w:eastAsia="ru-RU"/>
        </w:rPr>
        <w:t xml:space="preserve"> </w:t>
      </w:r>
      <w:r w:rsidRPr="000B6C1A">
        <w:rPr>
          <w:sz w:val="24"/>
          <w:szCs w:val="24"/>
          <w:lang w:val="ru-RU" w:eastAsia="ru-RU"/>
        </w:rPr>
        <w:t>мониторинга образовательной организации, мониторинговых исследований муниципального</w:t>
      </w:r>
      <w:r>
        <w:rPr>
          <w:sz w:val="24"/>
          <w:szCs w:val="24"/>
          <w:lang w:val="ru-RU" w:eastAsia="ru-RU"/>
        </w:rPr>
        <w:t xml:space="preserve"> </w:t>
      </w:r>
      <w:r w:rsidRPr="000B6C1A">
        <w:rPr>
          <w:sz w:val="24"/>
          <w:szCs w:val="24"/>
          <w:lang w:val="ru-RU" w:eastAsia="ru-RU"/>
        </w:rPr>
        <w:t>регионального и федерального уровней;</w:t>
      </w:r>
    </w:p>
    <w:p w:rsidR="0042574E" w:rsidRPr="000B6C1A" w:rsidRDefault="0042574E" w:rsidP="001C742A">
      <w:pPr>
        <w:widowControl/>
        <w:numPr>
          <w:ilvl w:val="0"/>
          <w:numId w:val="92"/>
        </w:numPr>
        <w:autoSpaceDE w:val="0"/>
        <w:autoSpaceDN w:val="0"/>
        <w:adjustRightInd w:val="0"/>
        <w:ind w:left="0" w:right="7" w:firstLine="709"/>
        <w:jc w:val="both"/>
        <w:rPr>
          <w:sz w:val="24"/>
          <w:szCs w:val="24"/>
          <w:lang w:val="ru-RU" w:eastAsia="ru-RU"/>
        </w:rPr>
      </w:pPr>
      <w:r w:rsidRPr="000B6C1A">
        <w:rPr>
          <w:sz w:val="24"/>
          <w:szCs w:val="24"/>
          <w:lang w:val="ru-RU" w:eastAsia="ru-RU"/>
        </w:rPr>
        <w:t>оценка результатов деятельности педагогических кадровкак основа аттестационных</w:t>
      </w:r>
      <w:r>
        <w:rPr>
          <w:sz w:val="24"/>
          <w:szCs w:val="24"/>
          <w:lang w:val="ru-RU" w:eastAsia="ru-RU"/>
        </w:rPr>
        <w:t xml:space="preserve"> </w:t>
      </w:r>
      <w:r w:rsidRPr="000B6C1A">
        <w:rPr>
          <w:sz w:val="24"/>
          <w:szCs w:val="24"/>
          <w:lang w:val="ru-RU" w:eastAsia="ru-RU"/>
        </w:rPr>
        <w:t>процедур;</w:t>
      </w:r>
    </w:p>
    <w:p w:rsidR="0042574E" w:rsidRPr="000B6C1A" w:rsidRDefault="0042574E" w:rsidP="001C742A">
      <w:pPr>
        <w:widowControl/>
        <w:numPr>
          <w:ilvl w:val="0"/>
          <w:numId w:val="92"/>
        </w:numPr>
        <w:autoSpaceDE w:val="0"/>
        <w:autoSpaceDN w:val="0"/>
        <w:adjustRightInd w:val="0"/>
        <w:ind w:left="0" w:right="7" w:firstLine="709"/>
        <w:jc w:val="both"/>
        <w:rPr>
          <w:sz w:val="24"/>
          <w:szCs w:val="24"/>
          <w:lang w:val="ru-RU" w:eastAsia="ru-RU"/>
        </w:rPr>
      </w:pPr>
      <w:r w:rsidRPr="000B6C1A">
        <w:rPr>
          <w:sz w:val="24"/>
          <w:szCs w:val="24"/>
          <w:lang w:val="ru-RU" w:eastAsia="ru-RU"/>
        </w:rPr>
        <w:t>оценка результатов деятельности образовательной организации</w:t>
      </w:r>
      <w:r>
        <w:rPr>
          <w:sz w:val="24"/>
          <w:szCs w:val="24"/>
          <w:lang w:val="ru-RU" w:eastAsia="ru-RU"/>
        </w:rPr>
        <w:t xml:space="preserve"> </w:t>
      </w:r>
      <w:r w:rsidRPr="000B6C1A">
        <w:rPr>
          <w:sz w:val="24"/>
          <w:szCs w:val="24"/>
          <w:lang w:val="ru-RU" w:eastAsia="ru-RU"/>
        </w:rPr>
        <w:t>как основа</w:t>
      </w:r>
      <w:r>
        <w:rPr>
          <w:sz w:val="24"/>
          <w:szCs w:val="24"/>
          <w:lang w:val="ru-RU" w:eastAsia="ru-RU"/>
        </w:rPr>
        <w:t xml:space="preserve"> </w:t>
      </w:r>
      <w:r w:rsidRPr="000B6C1A">
        <w:rPr>
          <w:sz w:val="24"/>
          <w:szCs w:val="24"/>
          <w:lang w:val="ru-RU" w:eastAsia="ru-RU"/>
        </w:rPr>
        <w:t>аккредитационных процедур.</w:t>
      </w:r>
    </w:p>
    <w:p w:rsidR="0042574E" w:rsidRPr="000B6C1A" w:rsidRDefault="0042574E" w:rsidP="001C742A">
      <w:pPr>
        <w:widowControl/>
        <w:autoSpaceDE w:val="0"/>
        <w:autoSpaceDN w:val="0"/>
        <w:adjustRightInd w:val="0"/>
        <w:ind w:right="7" w:firstLine="709"/>
        <w:jc w:val="both"/>
        <w:rPr>
          <w:sz w:val="24"/>
          <w:szCs w:val="24"/>
          <w:lang w:val="ru-RU" w:eastAsia="ru-RU"/>
        </w:rPr>
      </w:pPr>
      <w:r w:rsidRPr="000B6C1A">
        <w:rPr>
          <w:sz w:val="24"/>
          <w:szCs w:val="24"/>
          <w:lang w:val="ru-RU" w:eastAsia="ru-RU"/>
        </w:rPr>
        <w:t xml:space="preserve">Основным </w:t>
      </w:r>
      <w:r w:rsidRPr="000B6C1A">
        <w:rPr>
          <w:b/>
          <w:bCs/>
          <w:sz w:val="24"/>
          <w:szCs w:val="24"/>
          <w:lang w:val="ru-RU" w:eastAsia="ru-RU"/>
        </w:rPr>
        <w:t xml:space="preserve">объектом </w:t>
      </w:r>
      <w:r w:rsidRPr="000B6C1A">
        <w:rPr>
          <w:sz w:val="24"/>
          <w:szCs w:val="24"/>
          <w:lang w:val="ru-RU" w:eastAsia="ru-RU"/>
        </w:rPr>
        <w:t xml:space="preserve">системы оценки, ее </w:t>
      </w:r>
      <w:r w:rsidRPr="000B6C1A">
        <w:rPr>
          <w:b/>
          <w:bCs/>
          <w:sz w:val="24"/>
          <w:szCs w:val="24"/>
          <w:lang w:val="ru-RU" w:eastAsia="ru-RU"/>
        </w:rPr>
        <w:t>содержательной и критериальной базой</w:t>
      </w:r>
      <w:r>
        <w:rPr>
          <w:b/>
          <w:bCs/>
          <w:sz w:val="24"/>
          <w:szCs w:val="24"/>
          <w:lang w:val="ru-RU" w:eastAsia="ru-RU"/>
        </w:rPr>
        <w:t xml:space="preserve"> </w:t>
      </w:r>
      <w:r w:rsidRPr="000B6C1A">
        <w:rPr>
          <w:sz w:val="24"/>
          <w:szCs w:val="24"/>
          <w:lang w:val="ru-RU" w:eastAsia="ru-RU"/>
        </w:rPr>
        <w:t>выступают требования ФГОС, которые конкретизируются в планируемых результатах освоения</w:t>
      </w:r>
      <w:r>
        <w:rPr>
          <w:sz w:val="24"/>
          <w:szCs w:val="24"/>
          <w:lang w:val="ru-RU" w:eastAsia="ru-RU"/>
        </w:rPr>
        <w:t xml:space="preserve"> </w:t>
      </w:r>
      <w:r w:rsidRPr="000B6C1A">
        <w:rPr>
          <w:sz w:val="24"/>
          <w:szCs w:val="24"/>
          <w:lang w:val="ru-RU" w:eastAsia="ru-RU"/>
        </w:rPr>
        <w:t xml:space="preserve">обучающимися основной образовательной программы </w:t>
      </w:r>
      <w:r>
        <w:rPr>
          <w:sz w:val="24"/>
          <w:szCs w:val="24"/>
          <w:lang w:val="ru-RU" w:eastAsia="ru-RU"/>
        </w:rPr>
        <w:t>школы</w:t>
      </w:r>
      <w:r w:rsidRPr="000B6C1A">
        <w:rPr>
          <w:sz w:val="24"/>
          <w:szCs w:val="24"/>
          <w:lang w:val="ru-RU" w:eastAsia="ru-RU"/>
        </w:rPr>
        <w:t>.</w:t>
      </w:r>
    </w:p>
    <w:p w:rsidR="0042574E" w:rsidRPr="000B6C1A" w:rsidRDefault="0042574E" w:rsidP="001C742A">
      <w:pPr>
        <w:widowControl/>
        <w:autoSpaceDE w:val="0"/>
        <w:autoSpaceDN w:val="0"/>
        <w:adjustRightInd w:val="0"/>
        <w:ind w:right="7" w:firstLine="709"/>
        <w:jc w:val="both"/>
        <w:rPr>
          <w:sz w:val="24"/>
          <w:szCs w:val="24"/>
          <w:lang w:val="ru-RU" w:eastAsia="ru-RU"/>
        </w:rPr>
      </w:pPr>
      <w:r w:rsidRPr="000B6C1A">
        <w:rPr>
          <w:sz w:val="24"/>
          <w:szCs w:val="24"/>
          <w:lang w:val="ru-RU" w:eastAsia="ru-RU"/>
        </w:rPr>
        <w:t>Система оценки включает процедуры внутренней и внешней оценки.</w:t>
      </w:r>
    </w:p>
    <w:p w:rsidR="0042574E" w:rsidRPr="000B6C1A" w:rsidRDefault="0042574E" w:rsidP="001C742A">
      <w:pPr>
        <w:widowControl/>
        <w:autoSpaceDE w:val="0"/>
        <w:autoSpaceDN w:val="0"/>
        <w:adjustRightInd w:val="0"/>
        <w:ind w:right="7" w:firstLine="709"/>
        <w:jc w:val="both"/>
        <w:rPr>
          <w:sz w:val="24"/>
          <w:szCs w:val="24"/>
          <w:lang w:val="ru-RU" w:eastAsia="ru-RU"/>
        </w:rPr>
      </w:pPr>
      <w:r w:rsidRPr="000B6C1A">
        <w:rPr>
          <w:b/>
          <w:bCs/>
          <w:sz w:val="24"/>
          <w:szCs w:val="24"/>
          <w:lang w:val="ru-RU" w:eastAsia="ru-RU"/>
        </w:rPr>
        <w:t>Внутренняя оценка</w:t>
      </w:r>
      <w:r>
        <w:rPr>
          <w:b/>
          <w:bCs/>
          <w:sz w:val="24"/>
          <w:szCs w:val="24"/>
          <w:lang w:val="ru-RU" w:eastAsia="ru-RU"/>
        </w:rPr>
        <w:t xml:space="preserve"> </w:t>
      </w:r>
      <w:r w:rsidRPr="000B6C1A">
        <w:rPr>
          <w:sz w:val="24"/>
          <w:szCs w:val="24"/>
          <w:lang w:val="ru-RU" w:eastAsia="ru-RU"/>
        </w:rPr>
        <w:t>включает:</w:t>
      </w:r>
    </w:p>
    <w:p w:rsidR="0042574E" w:rsidRPr="000B6C1A" w:rsidRDefault="0042574E" w:rsidP="001C742A">
      <w:pPr>
        <w:widowControl/>
        <w:numPr>
          <w:ilvl w:val="0"/>
          <w:numId w:val="93"/>
        </w:numPr>
        <w:autoSpaceDE w:val="0"/>
        <w:autoSpaceDN w:val="0"/>
        <w:adjustRightInd w:val="0"/>
        <w:ind w:right="7" w:firstLine="709"/>
        <w:jc w:val="both"/>
        <w:rPr>
          <w:sz w:val="24"/>
          <w:szCs w:val="24"/>
          <w:lang w:val="ru-RU" w:eastAsia="ru-RU"/>
        </w:rPr>
      </w:pPr>
      <w:r w:rsidRPr="000B6C1A">
        <w:rPr>
          <w:sz w:val="24"/>
          <w:szCs w:val="24"/>
          <w:lang w:val="ru-RU" w:eastAsia="ru-RU"/>
        </w:rPr>
        <w:t>стартовую диагностику,</w:t>
      </w:r>
    </w:p>
    <w:p w:rsidR="0042574E" w:rsidRPr="000B6C1A" w:rsidRDefault="0042574E" w:rsidP="001C742A">
      <w:pPr>
        <w:widowControl/>
        <w:numPr>
          <w:ilvl w:val="0"/>
          <w:numId w:val="93"/>
        </w:numPr>
        <w:autoSpaceDE w:val="0"/>
        <w:autoSpaceDN w:val="0"/>
        <w:adjustRightInd w:val="0"/>
        <w:ind w:right="7" w:firstLine="709"/>
        <w:jc w:val="both"/>
        <w:rPr>
          <w:sz w:val="24"/>
          <w:szCs w:val="24"/>
          <w:lang w:val="ru-RU" w:eastAsia="ru-RU"/>
        </w:rPr>
      </w:pPr>
      <w:r w:rsidRPr="000B6C1A">
        <w:rPr>
          <w:sz w:val="24"/>
          <w:szCs w:val="24"/>
          <w:lang w:val="ru-RU" w:eastAsia="ru-RU"/>
        </w:rPr>
        <w:t>текущую и тематическую оценку,</w:t>
      </w:r>
    </w:p>
    <w:p w:rsidR="0042574E" w:rsidRPr="000B6C1A" w:rsidRDefault="0042574E" w:rsidP="001C742A">
      <w:pPr>
        <w:widowControl/>
        <w:numPr>
          <w:ilvl w:val="0"/>
          <w:numId w:val="93"/>
        </w:numPr>
        <w:autoSpaceDE w:val="0"/>
        <w:autoSpaceDN w:val="0"/>
        <w:adjustRightInd w:val="0"/>
        <w:ind w:right="7" w:firstLine="709"/>
        <w:jc w:val="both"/>
        <w:rPr>
          <w:sz w:val="24"/>
          <w:szCs w:val="24"/>
          <w:lang w:val="ru-RU" w:eastAsia="ru-RU"/>
        </w:rPr>
      </w:pPr>
      <w:r w:rsidRPr="000B6C1A">
        <w:rPr>
          <w:sz w:val="24"/>
          <w:szCs w:val="24"/>
          <w:lang w:val="ru-RU" w:eastAsia="ru-RU"/>
        </w:rPr>
        <w:t>портфолио,</w:t>
      </w:r>
    </w:p>
    <w:p w:rsidR="0042574E" w:rsidRPr="000B6C1A" w:rsidRDefault="0042574E" w:rsidP="001C742A">
      <w:pPr>
        <w:widowControl/>
        <w:numPr>
          <w:ilvl w:val="0"/>
          <w:numId w:val="93"/>
        </w:numPr>
        <w:autoSpaceDE w:val="0"/>
        <w:autoSpaceDN w:val="0"/>
        <w:adjustRightInd w:val="0"/>
        <w:ind w:right="7" w:firstLine="709"/>
        <w:jc w:val="both"/>
        <w:rPr>
          <w:sz w:val="24"/>
          <w:szCs w:val="24"/>
          <w:lang w:val="ru-RU" w:eastAsia="ru-RU"/>
        </w:rPr>
      </w:pPr>
      <w:r w:rsidRPr="000B6C1A">
        <w:rPr>
          <w:sz w:val="24"/>
          <w:szCs w:val="24"/>
          <w:lang w:val="ru-RU" w:eastAsia="ru-RU"/>
        </w:rPr>
        <w:t>внутришкольный мониторинг образовательных достижений,</w:t>
      </w:r>
    </w:p>
    <w:p w:rsidR="0042574E" w:rsidRPr="000B6C1A" w:rsidRDefault="0042574E" w:rsidP="001C742A">
      <w:pPr>
        <w:widowControl/>
        <w:numPr>
          <w:ilvl w:val="0"/>
          <w:numId w:val="93"/>
        </w:numPr>
        <w:autoSpaceDE w:val="0"/>
        <w:autoSpaceDN w:val="0"/>
        <w:adjustRightInd w:val="0"/>
        <w:ind w:right="7" w:firstLine="709"/>
        <w:jc w:val="both"/>
        <w:rPr>
          <w:sz w:val="24"/>
          <w:szCs w:val="24"/>
          <w:lang w:val="ru-RU" w:eastAsia="ru-RU"/>
        </w:rPr>
      </w:pPr>
      <w:r w:rsidRPr="000B6C1A">
        <w:rPr>
          <w:sz w:val="24"/>
          <w:szCs w:val="24"/>
          <w:lang w:val="ru-RU" w:eastAsia="ru-RU"/>
        </w:rPr>
        <w:t>промежуточную и итоговую аттестацию обучающихся.</w:t>
      </w:r>
    </w:p>
    <w:p w:rsidR="0042574E" w:rsidRPr="000B6C1A" w:rsidRDefault="0042574E" w:rsidP="001C742A">
      <w:pPr>
        <w:widowControl/>
        <w:autoSpaceDE w:val="0"/>
        <w:autoSpaceDN w:val="0"/>
        <w:adjustRightInd w:val="0"/>
        <w:ind w:right="7" w:firstLine="709"/>
        <w:jc w:val="both"/>
        <w:rPr>
          <w:sz w:val="24"/>
          <w:szCs w:val="24"/>
          <w:lang w:val="ru-RU" w:eastAsia="ru-RU"/>
        </w:rPr>
      </w:pPr>
      <w:r w:rsidRPr="000B6C1A">
        <w:rPr>
          <w:sz w:val="24"/>
          <w:szCs w:val="24"/>
          <w:lang w:val="ru-RU" w:eastAsia="ru-RU"/>
        </w:rPr>
        <w:t xml:space="preserve">К </w:t>
      </w:r>
      <w:r w:rsidRPr="000B6C1A">
        <w:rPr>
          <w:b/>
          <w:bCs/>
          <w:sz w:val="24"/>
          <w:szCs w:val="24"/>
          <w:lang w:val="ru-RU" w:eastAsia="ru-RU"/>
        </w:rPr>
        <w:t xml:space="preserve">внешним процедурам </w:t>
      </w:r>
      <w:r w:rsidRPr="000B6C1A">
        <w:rPr>
          <w:sz w:val="24"/>
          <w:szCs w:val="24"/>
          <w:lang w:val="ru-RU" w:eastAsia="ru-RU"/>
        </w:rPr>
        <w:t>относятся:</w:t>
      </w:r>
    </w:p>
    <w:p w:rsidR="0042574E" w:rsidRPr="000B6C1A" w:rsidRDefault="0042574E" w:rsidP="001C742A">
      <w:pPr>
        <w:widowControl/>
        <w:numPr>
          <w:ilvl w:val="0"/>
          <w:numId w:val="94"/>
        </w:numPr>
        <w:autoSpaceDE w:val="0"/>
        <w:autoSpaceDN w:val="0"/>
        <w:adjustRightInd w:val="0"/>
        <w:ind w:right="7" w:firstLine="709"/>
        <w:jc w:val="both"/>
        <w:rPr>
          <w:sz w:val="24"/>
          <w:szCs w:val="24"/>
          <w:lang w:val="ru-RU" w:eastAsia="ru-RU"/>
        </w:rPr>
      </w:pPr>
      <w:r w:rsidRPr="000B6C1A">
        <w:rPr>
          <w:sz w:val="24"/>
          <w:szCs w:val="24"/>
          <w:lang w:val="ru-RU" w:eastAsia="ru-RU"/>
        </w:rPr>
        <w:t>государственна</w:t>
      </w:r>
      <w:r>
        <w:rPr>
          <w:sz w:val="24"/>
          <w:szCs w:val="24"/>
          <w:lang w:val="ru-RU" w:eastAsia="ru-RU"/>
        </w:rPr>
        <w:t>я итоговая аттестация</w:t>
      </w:r>
      <w:r w:rsidRPr="000B6C1A">
        <w:rPr>
          <w:sz w:val="24"/>
          <w:szCs w:val="24"/>
          <w:lang w:val="ru-RU" w:eastAsia="ru-RU"/>
        </w:rPr>
        <w:t>,</w:t>
      </w:r>
    </w:p>
    <w:p w:rsidR="0042574E" w:rsidRPr="000B6C1A" w:rsidRDefault="0042574E" w:rsidP="001C742A">
      <w:pPr>
        <w:widowControl/>
        <w:numPr>
          <w:ilvl w:val="0"/>
          <w:numId w:val="94"/>
        </w:numPr>
        <w:autoSpaceDE w:val="0"/>
        <w:autoSpaceDN w:val="0"/>
        <w:adjustRightInd w:val="0"/>
        <w:ind w:left="0" w:right="7" w:firstLine="1418"/>
        <w:jc w:val="both"/>
        <w:rPr>
          <w:sz w:val="24"/>
          <w:szCs w:val="24"/>
          <w:lang w:val="ru-RU" w:eastAsia="ru-RU"/>
        </w:rPr>
      </w:pPr>
      <w:r w:rsidRPr="000B6C1A">
        <w:rPr>
          <w:sz w:val="24"/>
          <w:szCs w:val="24"/>
          <w:lang w:val="ru-RU" w:eastAsia="ru-RU"/>
        </w:rPr>
        <w:t>независи</w:t>
      </w:r>
      <w:r>
        <w:rPr>
          <w:sz w:val="24"/>
          <w:szCs w:val="24"/>
          <w:lang w:val="ru-RU" w:eastAsia="ru-RU"/>
        </w:rPr>
        <w:t>мая оценка качества образования</w:t>
      </w:r>
      <w:r w:rsidRPr="000B6C1A">
        <w:rPr>
          <w:sz w:val="24"/>
          <w:szCs w:val="24"/>
          <w:lang w:val="ru-RU" w:eastAsia="ru-RU"/>
        </w:rPr>
        <w:t xml:space="preserve"> и</w:t>
      </w:r>
      <w:r>
        <w:rPr>
          <w:sz w:val="24"/>
          <w:szCs w:val="24"/>
          <w:lang w:val="ru-RU" w:eastAsia="ru-RU"/>
        </w:rPr>
        <w:t xml:space="preserve"> мониторинговые исследования </w:t>
      </w:r>
      <w:r w:rsidRPr="000B6C1A">
        <w:rPr>
          <w:sz w:val="24"/>
          <w:szCs w:val="24"/>
          <w:lang w:val="ru-RU" w:eastAsia="ru-RU"/>
        </w:rPr>
        <w:t xml:space="preserve"> муниципального, регионального и</w:t>
      </w:r>
      <w:r>
        <w:rPr>
          <w:sz w:val="24"/>
          <w:szCs w:val="24"/>
          <w:lang w:val="ru-RU" w:eastAsia="ru-RU"/>
        </w:rPr>
        <w:t xml:space="preserve"> </w:t>
      </w:r>
      <w:r w:rsidRPr="000B6C1A">
        <w:rPr>
          <w:sz w:val="24"/>
          <w:szCs w:val="24"/>
          <w:lang w:val="ru-RU" w:eastAsia="ru-RU"/>
        </w:rPr>
        <w:t>федерального уровней.</w:t>
      </w:r>
    </w:p>
    <w:p w:rsidR="0042574E" w:rsidRPr="000B6C1A" w:rsidRDefault="0042574E" w:rsidP="001C742A">
      <w:pPr>
        <w:widowControl/>
        <w:autoSpaceDE w:val="0"/>
        <w:autoSpaceDN w:val="0"/>
        <w:adjustRightInd w:val="0"/>
        <w:ind w:right="7" w:firstLine="709"/>
        <w:jc w:val="both"/>
        <w:rPr>
          <w:sz w:val="24"/>
          <w:szCs w:val="24"/>
          <w:lang w:val="ru-RU" w:eastAsia="ru-RU"/>
        </w:rPr>
      </w:pPr>
      <w:r w:rsidRPr="000B6C1A">
        <w:rPr>
          <w:sz w:val="24"/>
          <w:szCs w:val="24"/>
          <w:lang w:val="ru-RU" w:eastAsia="ru-RU"/>
        </w:rPr>
        <w:t>Особенности каждой из указанных процедур описаны в п.1.3.3 настоящего документа.</w:t>
      </w:r>
    </w:p>
    <w:p w:rsidR="0042574E" w:rsidRPr="000B6C1A" w:rsidRDefault="0042574E" w:rsidP="001C742A">
      <w:pPr>
        <w:widowControl/>
        <w:autoSpaceDE w:val="0"/>
        <w:autoSpaceDN w:val="0"/>
        <w:adjustRightInd w:val="0"/>
        <w:ind w:right="7" w:firstLine="709"/>
        <w:jc w:val="both"/>
        <w:rPr>
          <w:sz w:val="24"/>
          <w:szCs w:val="24"/>
          <w:lang w:val="ru-RU" w:eastAsia="ru-RU"/>
        </w:rPr>
      </w:pPr>
      <w:r w:rsidRPr="000B6C1A">
        <w:rPr>
          <w:sz w:val="24"/>
          <w:szCs w:val="24"/>
          <w:lang w:val="ru-RU" w:eastAsia="ru-RU"/>
        </w:rPr>
        <w:t>В соответствии с ФГОС ООО система оценки образовательной организации реализует</w:t>
      </w:r>
      <w:r>
        <w:rPr>
          <w:sz w:val="24"/>
          <w:szCs w:val="24"/>
          <w:lang w:val="ru-RU" w:eastAsia="ru-RU"/>
        </w:rPr>
        <w:t xml:space="preserve"> </w:t>
      </w:r>
      <w:r w:rsidRPr="000B6C1A">
        <w:rPr>
          <w:b/>
          <w:bCs/>
          <w:sz w:val="24"/>
          <w:szCs w:val="24"/>
          <w:lang w:val="ru-RU" w:eastAsia="ru-RU"/>
        </w:rPr>
        <w:t xml:space="preserve">системно-деятельностный, уровневый и комплексный подходы </w:t>
      </w:r>
      <w:r w:rsidRPr="000B6C1A">
        <w:rPr>
          <w:sz w:val="24"/>
          <w:szCs w:val="24"/>
          <w:lang w:val="ru-RU" w:eastAsia="ru-RU"/>
        </w:rPr>
        <w:t>к оценке образовательных</w:t>
      </w:r>
      <w:r>
        <w:rPr>
          <w:sz w:val="24"/>
          <w:szCs w:val="24"/>
          <w:lang w:val="ru-RU" w:eastAsia="ru-RU"/>
        </w:rPr>
        <w:t xml:space="preserve"> </w:t>
      </w:r>
      <w:r w:rsidRPr="000B6C1A">
        <w:rPr>
          <w:sz w:val="24"/>
          <w:szCs w:val="24"/>
          <w:lang w:val="ru-RU" w:eastAsia="ru-RU"/>
        </w:rPr>
        <w:t>достижений.</w:t>
      </w:r>
    </w:p>
    <w:p w:rsidR="0042574E" w:rsidRPr="000B6C1A" w:rsidRDefault="0042574E" w:rsidP="001C742A">
      <w:pPr>
        <w:widowControl/>
        <w:autoSpaceDE w:val="0"/>
        <w:autoSpaceDN w:val="0"/>
        <w:adjustRightInd w:val="0"/>
        <w:ind w:right="7" w:firstLine="709"/>
        <w:jc w:val="both"/>
        <w:rPr>
          <w:sz w:val="24"/>
          <w:szCs w:val="24"/>
          <w:lang w:val="ru-RU" w:eastAsia="ru-RU"/>
        </w:rPr>
      </w:pPr>
      <w:r w:rsidRPr="000B6C1A">
        <w:rPr>
          <w:b/>
          <w:bCs/>
          <w:sz w:val="24"/>
          <w:szCs w:val="24"/>
          <w:lang w:val="ru-RU" w:eastAsia="ru-RU"/>
        </w:rPr>
        <w:t xml:space="preserve">Системно-деятельностный подход </w:t>
      </w:r>
      <w:r w:rsidRPr="000B6C1A">
        <w:rPr>
          <w:sz w:val="24"/>
          <w:szCs w:val="24"/>
          <w:lang w:val="ru-RU" w:eastAsia="ru-RU"/>
        </w:rPr>
        <w:t>к оценке образовательных достижений проявляется в</w:t>
      </w:r>
      <w:r>
        <w:rPr>
          <w:sz w:val="24"/>
          <w:szCs w:val="24"/>
          <w:lang w:val="ru-RU" w:eastAsia="ru-RU"/>
        </w:rPr>
        <w:t xml:space="preserve"> </w:t>
      </w:r>
      <w:r w:rsidRPr="000B6C1A">
        <w:rPr>
          <w:sz w:val="24"/>
          <w:szCs w:val="24"/>
          <w:lang w:val="ru-RU" w:eastAsia="ru-RU"/>
        </w:rPr>
        <w:t>оценке способности учащихся к решению учебно-познавательных и учебно-практических задач.</w:t>
      </w:r>
    </w:p>
    <w:p w:rsidR="0042574E" w:rsidRPr="000B6C1A" w:rsidRDefault="0042574E" w:rsidP="001C742A">
      <w:pPr>
        <w:widowControl/>
        <w:autoSpaceDE w:val="0"/>
        <w:autoSpaceDN w:val="0"/>
        <w:adjustRightInd w:val="0"/>
        <w:ind w:right="7" w:firstLine="709"/>
        <w:jc w:val="both"/>
        <w:rPr>
          <w:sz w:val="24"/>
          <w:szCs w:val="24"/>
          <w:lang w:val="ru-RU" w:eastAsia="ru-RU"/>
        </w:rPr>
      </w:pPr>
      <w:r w:rsidRPr="000B6C1A">
        <w:rPr>
          <w:sz w:val="24"/>
          <w:szCs w:val="24"/>
          <w:lang w:val="ru-RU" w:eastAsia="ru-RU"/>
        </w:rPr>
        <w:t>Он обеспечивается содержанием и критериями оценки, в качестве которых выступают</w:t>
      </w:r>
      <w:r>
        <w:rPr>
          <w:sz w:val="24"/>
          <w:szCs w:val="24"/>
          <w:lang w:val="ru-RU" w:eastAsia="ru-RU"/>
        </w:rPr>
        <w:t xml:space="preserve"> </w:t>
      </w:r>
      <w:r w:rsidRPr="000B6C1A">
        <w:rPr>
          <w:sz w:val="24"/>
          <w:szCs w:val="24"/>
          <w:lang w:val="ru-RU" w:eastAsia="ru-RU"/>
        </w:rPr>
        <w:t>планируемые результаты обучения, выраженные в деятельностной форме.</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b/>
          <w:bCs/>
          <w:sz w:val="24"/>
          <w:szCs w:val="24"/>
          <w:lang w:val="ru-RU" w:eastAsia="ru-RU"/>
        </w:rPr>
        <w:t>Уровневый подход</w:t>
      </w:r>
      <w:r>
        <w:rPr>
          <w:b/>
          <w:bCs/>
          <w:sz w:val="24"/>
          <w:szCs w:val="24"/>
          <w:lang w:val="ru-RU" w:eastAsia="ru-RU"/>
        </w:rPr>
        <w:t xml:space="preserve"> </w:t>
      </w:r>
      <w:r>
        <w:rPr>
          <w:sz w:val="24"/>
          <w:szCs w:val="24"/>
          <w:lang w:val="ru-RU" w:eastAsia="ru-RU"/>
        </w:rPr>
        <w:t xml:space="preserve">служит </w:t>
      </w:r>
      <w:r w:rsidRPr="000B6C1A">
        <w:rPr>
          <w:sz w:val="24"/>
          <w:szCs w:val="24"/>
          <w:lang w:val="ru-RU" w:eastAsia="ru-RU"/>
        </w:rPr>
        <w:t>важнейшей основой для организации индивидуальной работы с</w:t>
      </w:r>
      <w:r>
        <w:rPr>
          <w:sz w:val="24"/>
          <w:szCs w:val="24"/>
          <w:lang w:val="ru-RU" w:eastAsia="ru-RU"/>
        </w:rPr>
        <w:t xml:space="preserve"> </w:t>
      </w:r>
      <w:r w:rsidRPr="000B6C1A">
        <w:rPr>
          <w:sz w:val="24"/>
          <w:szCs w:val="24"/>
          <w:lang w:val="ru-RU" w:eastAsia="ru-RU"/>
        </w:rPr>
        <w:t>учащимися. Он реализуется как по отношению к содержанию оценки, так и к представлению и</w:t>
      </w:r>
      <w:r>
        <w:rPr>
          <w:sz w:val="24"/>
          <w:szCs w:val="24"/>
          <w:lang w:val="ru-RU" w:eastAsia="ru-RU"/>
        </w:rPr>
        <w:t xml:space="preserve"> </w:t>
      </w:r>
      <w:r w:rsidRPr="000B6C1A">
        <w:rPr>
          <w:sz w:val="24"/>
          <w:szCs w:val="24"/>
          <w:lang w:val="ru-RU" w:eastAsia="ru-RU"/>
        </w:rPr>
        <w:t>интерпретации результатов измерений.</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b/>
          <w:bCs/>
          <w:sz w:val="24"/>
          <w:szCs w:val="24"/>
          <w:lang w:val="ru-RU" w:eastAsia="ru-RU"/>
        </w:rPr>
        <w:t>Уровневый подход к содержанию оценки</w:t>
      </w:r>
      <w:r>
        <w:rPr>
          <w:b/>
          <w:bCs/>
          <w:sz w:val="24"/>
          <w:szCs w:val="24"/>
          <w:lang w:val="ru-RU" w:eastAsia="ru-RU"/>
        </w:rPr>
        <w:t xml:space="preserve"> </w:t>
      </w:r>
      <w:r w:rsidRPr="000B6C1A">
        <w:rPr>
          <w:sz w:val="24"/>
          <w:szCs w:val="24"/>
          <w:lang w:val="ru-RU" w:eastAsia="ru-RU"/>
        </w:rPr>
        <w:t>обеспечивается структурой планируемых</w:t>
      </w:r>
      <w:r>
        <w:rPr>
          <w:sz w:val="24"/>
          <w:szCs w:val="24"/>
          <w:lang w:val="ru-RU" w:eastAsia="ru-RU"/>
        </w:rPr>
        <w:t xml:space="preserve"> </w:t>
      </w:r>
      <w:r w:rsidRPr="000B6C1A">
        <w:rPr>
          <w:sz w:val="24"/>
          <w:szCs w:val="24"/>
          <w:lang w:val="ru-RU" w:eastAsia="ru-RU"/>
        </w:rPr>
        <w:t>результатов, в которых выделены три блока: общецелевой, «Выпускник научится» и «Выпускник</w:t>
      </w:r>
      <w:r>
        <w:rPr>
          <w:sz w:val="24"/>
          <w:szCs w:val="24"/>
          <w:lang w:val="ru-RU" w:eastAsia="ru-RU"/>
        </w:rPr>
        <w:t xml:space="preserve"> </w:t>
      </w:r>
      <w:r w:rsidRPr="000B6C1A">
        <w:rPr>
          <w:sz w:val="24"/>
          <w:szCs w:val="24"/>
          <w:lang w:val="ru-RU" w:eastAsia="ru-RU"/>
        </w:rPr>
        <w:t>получит возможность научиться». Достижение планируемых результатов, отнесенных к блоку</w:t>
      </w:r>
      <w:r>
        <w:rPr>
          <w:sz w:val="24"/>
          <w:szCs w:val="24"/>
          <w:lang w:val="ru-RU" w:eastAsia="ru-RU"/>
        </w:rPr>
        <w:t xml:space="preserve"> </w:t>
      </w:r>
      <w:r w:rsidRPr="000B6C1A">
        <w:rPr>
          <w:sz w:val="24"/>
          <w:szCs w:val="24"/>
          <w:lang w:val="ru-RU" w:eastAsia="ru-RU"/>
        </w:rPr>
        <w:t>«Выпускник научится», выносится на итоговую оценку, которая может осуществляться как в ходе</w:t>
      </w:r>
      <w:r>
        <w:rPr>
          <w:sz w:val="24"/>
          <w:szCs w:val="24"/>
          <w:lang w:val="ru-RU" w:eastAsia="ru-RU"/>
        </w:rPr>
        <w:t xml:space="preserve"> </w:t>
      </w:r>
      <w:r w:rsidRPr="000B6C1A">
        <w:rPr>
          <w:sz w:val="24"/>
          <w:szCs w:val="24"/>
          <w:lang w:val="ru-RU" w:eastAsia="ru-RU"/>
        </w:rPr>
        <w:t>обучения, так и в конце обучения, в том числе – в форме государственной итоговой аттестации.</w:t>
      </w:r>
      <w:r>
        <w:rPr>
          <w:sz w:val="24"/>
          <w:szCs w:val="24"/>
          <w:lang w:val="ru-RU" w:eastAsia="ru-RU"/>
        </w:rPr>
        <w:t xml:space="preserve"> </w:t>
      </w:r>
      <w:r w:rsidRPr="000B6C1A">
        <w:rPr>
          <w:sz w:val="24"/>
          <w:szCs w:val="24"/>
          <w:lang w:val="ru-RU" w:eastAsia="ru-RU"/>
        </w:rPr>
        <w:t>Процедуры внутришкольного мониторинга (в том числе, для аттестации педагогических кадров и</w:t>
      </w:r>
      <w:r>
        <w:rPr>
          <w:sz w:val="24"/>
          <w:szCs w:val="24"/>
          <w:lang w:val="ru-RU" w:eastAsia="ru-RU"/>
        </w:rPr>
        <w:t xml:space="preserve"> </w:t>
      </w:r>
      <w:r w:rsidRPr="000B6C1A">
        <w:rPr>
          <w:sz w:val="24"/>
          <w:szCs w:val="24"/>
          <w:lang w:val="ru-RU" w:eastAsia="ru-RU"/>
        </w:rPr>
        <w:t>оценки деятельности образовательной организации) строятся на планируемых результатах,</w:t>
      </w:r>
      <w:r>
        <w:rPr>
          <w:sz w:val="24"/>
          <w:szCs w:val="24"/>
          <w:lang w:val="ru-RU" w:eastAsia="ru-RU"/>
        </w:rPr>
        <w:t xml:space="preserve"> </w:t>
      </w:r>
      <w:r w:rsidRPr="000B6C1A">
        <w:rPr>
          <w:sz w:val="24"/>
          <w:szCs w:val="24"/>
          <w:lang w:val="ru-RU" w:eastAsia="ru-RU"/>
        </w:rPr>
        <w:t>представленных в блоках «Выпускник научится» и «Выпускник получит возможность научиться».</w:t>
      </w:r>
    </w:p>
    <w:p w:rsidR="0042574E"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Процедуры независимой оценки качества образования и мониторинговых исследований</w:t>
      </w:r>
      <w:r>
        <w:rPr>
          <w:sz w:val="24"/>
          <w:szCs w:val="24"/>
          <w:lang w:val="ru-RU" w:eastAsia="ru-RU"/>
        </w:rPr>
        <w:t xml:space="preserve"> </w:t>
      </w:r>
      <w:r w:rsidRPr="000B6C1A">
        <w:rPr>
          <w:sz w:val="24"/>
          <w:szCs w:val="24"/>
          <w:lang w:val="ru-RU" w:eastAsia="ru-RU"/>
        </w:rPr>
        <w:t>различного уровня опираются на планируемые результаты, представленные во всех трёх блоках.</w:t>
      </w:r>
      <w:r>
        <w:rPr>
          <w:sz w:val="24"/>
          <w:szCs w:val="24"/>
          <w:lang w:val="ru-RU" w:eastAsia="ru-RU"/>
        </w:rPr>
        <w:t xml:space="preserve"> </w:t>
      </w:r>
    </w:p>
    <w:p w:rsidR="0042574E" w:rsidRDefault="0042574E" w:rsidP="001C742A">
      <w:pPr>
        <w:widowControl/>
        <w:autoSpaceDE w:val="0"/>
        <w:autoSpaceDN w:val="0"/>
        <w:adjustRightInd w:val="0"/>
        <w:ind w:right="7" w:firstLine="720"/>
        <w:jc w:val="both"/>
        <w:rPr>
          <w:sz w:val="24"/>
          <w:szCs w:val="24"/>
          <w:lang w:val="ru-RU" w:eastAsia="ru-RU"/>
        </w:rPr>
      </w:pPr>
      <w:r w:rsidRPr="000B6C1A">
        <w:rPr>
          <w:b/>
          <w:bCs/>
          <w:sz w:val="24"/>
          <w:szCs w:val="24"/>
          <w:lang w:val="ru-RU" w:eastAsia="ru-RU"/>
        </w:rPr>
        <w:t>Уровневый подход к представлению и интерпретации результатов</w:t>
      </w:r>
      <w:r>
        <w:rPr>
          <w:b/>
          <w:bCs/>
          <w:sz w:val="24"/>
          <w:szCs w:val="24"/>
          <w:lang w:val="ru-RU" w:eastAsia="ru-RU"/>
        </w:rPr>
        <w:t xml:space="preserve"> </w:t>
      </w:r>
      <w:r w:rsidRPr="000B6C1A">
        <w:rPr>
          <w:sz w:val="24"/>
          <w:szCs w:val="24"/>
          <w:lang w:val="ru-RU" w:eastAsia="ru-RU"/>
        </w:rPr>
        <w:t>реализуется за счет</w:t>
      </w:r>
      <w:r>
        <w:rPr>
          <w:sz w:val="24"/>
          <w:szCs w:val="24"/>
          <w:lang w:val="ru-RU" w:eastAsia="ru-RU"/>
        </w:rPr>
        <w:t xml:space="preserve"> </w:t>
      </w:r>
      <w:r w:rsidRPr="000B6C1A">
        <w:rPr>
          <w:sz w:val="24"/>
          <w:szCs w:val="24"/>
          <w:lang w:val="ru-RU" w:eastAsia="ru-RU"/>
        </w:rPr>
        <w:t>фиксации различных уровней достижения обучающимися планируемых результатов: базового</w:t>
      </w:r>
      <w:r>
        <w:rPr>
          <w:sz w:val="24"/>
          <w:szCs w:val="24"/>
          <w:lang w:val="ru-RU" w:eastAsia="ru-RU"/>
        </w:rPr>
        <w:t xml:space="preserve"> </w:t>
      </w:r>
      <w:r w:rsidRPr="000B6C1A">
        <w:rPr>
          <w:sz w:val="24"/>
          <w:szCs w:val="24"/>
          <w:lang w:val="ru-RU" w:eastAsia="ru-RU"/>
        </w:rPr>
        <w:t>уровня и уровней выше и ниже базового. Достижение базового уровня свидетельствует о</w:t>
      </w:r>
      <w:r>
        <w:rPr>
          <w:sz w:val="24"/>
          <w:szCs w:val="24"/>
          <w:lang w:val="ru-RU" w:eastAsia="ru-RU"/>
        </w:rPr>
        <w:t xml:space="preserve"> </w:t>
      </w:r>
      <w:r w:rsidRPr="000B6C1A">
        <w:rPr>
          <w:sz w:val="24"/>
          <w:szCs w:val="24"/>
          <w:lang w:val="ru-RU" w:eastAsia="ru-RU"/>
        </w:rPr>
        <w:t>способности обучающихся решать типовые учебные задачи, целенаправленно отрабатываемые со</w:t>
      </w:r>
      <w:r>
        <w:rPr>
          <w:sz w:val="24"/>
          <w:szCs w:val="24"/>
          <w:lang w:val="ru-RU" w:eastAsia="ru-RU"/>
        </w:rPr>
        <w:t xml:space="preserve"> </w:t>
      </w:r>
      <w:r w:rsidRPr="000B6C1A">
        <w:rPr>
          <w:sz w:val="24"/>
          <w:szCs w:val="24"/>
          <w:lang w:val="ru-RU" w:eastAsia="ru-RU"/>
        </w:rPr>
        <w:t>всеми учащимися в ходе учебного процесса. Овладение базовым уровнем является достаточным</w:t>
      </w:r>
      <w:r>
        <w:rPr>
          <w:sz w:val="24"/>
          <w:szCs w:val="24"/>
          <w:lang w:val="ru-RU" w:eastAsia="ru-RU"/>
        </w:rPr>
        <w:t xml:space="preserve"> </w:t>
      </w:r>
      <w:r w:rsidRPr="000B6C1A">
        <w:rPr>
          <w:sz w:val="24"/>
          <w:szCs w:val="24"/>
          <w:lang w:val="ru-RU" w:eastAsia="ru-RU"/>
        </w:rPr>
        <w:t>для продолжения обучения и усвоения последующего материала.</w:t>
      </w:r>
      <w:r>
        <w:rPr>
          <w:sz w:val="24"/>
          <w:szCs w:val="24"/>
          <w:lang w:val="ru-RU" w:eastAsia="ru-RU"/>
        </w:rPr>
        <w:t xml:space="preserve"> </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b/>
          <w:bCs/>
          <w:sz w:val="24"/>
          <w:szCs w:val="24"/>
          <w:lang w:val="ru-RU" w:eastAsia="ru-RU"/>
        </w:rPr>
        <w:t xml:space="preserve">Комплексный подход </w:t>
      </w:r>
      <w:r w:rsidRPr="000B6C1A">
        <w:rPr>
          <w:sz w:val="24"/>
          <w:szCs w:val="24"/>
          <w:lang w:val="ru-RU" w:eastAsia="ru-RU"/>
        </w:rPr>
        <w:t>к оценке образовательных достижений реализуется путём</w:t>
      </w:r>
      <w:r>
        <w:rPr>
          <w:sz w:val="24"/>
          <w:szCs w:val="24"/>
          <w:lang w:val="ru-RU" w:eastAsia="ru-RU"/>
        </w:rPr>
        <w:t>:</w:t>
      </w:r>
    </w:p>
    <w:p w:rsidR="0042574E" w:rsidRPr="00057E3D" w:rsidRDefault="0042574E" w:rsidP="001C742A">
      <w:pPr>
        <w:widowControl/>
        <w:numPr>
          <w:ilvl w:val="0"/>
          <w:numId w:val="95"/>
        </w:numPr>
        <w:autoSpaceDE w:val="0"/>
        <w:autoSpaceDN w:val="0"/>
        <w:adjustRightInd w:val="0"/>
        <w:ind w:right="7"/>
        <w:jc w:val="both"/>
        <w:rPr>
          <w:sz w:val="24"/>
          <w:szCs w:val="24"/>
          <w:lang w:val="ru-RU" w:eastAsia="ru-RU"/>
        </w:rPr>
      </w:pPr>
      <w:r w:rsidRPr="00057E3D">
        <w:rPr>
          <w:sz w:val="24"/>
          <w:szCs w:val="24"/>
          <w:lang w:val="ru-RU" w:eastAsia="ru-RU"/>
        </w:rPr>
        <w:t>оценки трёх групп результатов: предметных, личностных, метапредметных</w:t>
      </w:r>
      <w:r>
        <w:rPr>
          <w:sz w:val="24"/>
          <w:szCs w:val="24"/>
          <w:lang w:val="ru-RU" w:eastAsia="ru-RU"/>
        </w:rPr>
        <w:t xml:space="preserve"> </w:t>
      </w:r>
      <w:r w:rsidRPr="00057E3D">
        <w:rPr>
          <w:sz w:val="24"/>
          <w:szCs w:val="24"/>
          <w:lang w:val="ru-RU" w:eastAsia="ru-RU"/>
        </w:rPr>
        <w:t>(регулятивных, коммуникативных и познавательных универсальных учебных действий);</w:t>
      </w:r>
    </w:p>
    <w:p w:rsidR="0042574E" w:rsidRPr="00057E3D" w:rsidRDefault="0042574E" w:rsidP="001C742A">
      <w:pPr>
        <w:widowControl/>
        <w:numPr>
          <w:ilvl w:val="0"/>
          <w:numId w:val="95"/>
        </w:numPr>
        <w:autoSpaceDE w:val="0"/>
        <w:autoSpaceDN w:val="0"/>
        <w:adjustRightInd w:val="0"/>
        <w:ind w:right="7"/>
        <w:jc w:val="both"/>
        <w:rPr>
          <w:sz w:val="24"/>
          <w:szCs w:val="24"/>
          <w:lang w:val="ru-RU" w:eastAsia="ru-RU"/>
        </w:rPr>
      </w:pPr>
      <w:r w:rsidRPr="00057E3D">
        <w:rPr>
          <w:sz w:val="24"/>
          <w:szCs w:val="24"/>
          <w:lang w:val="ru-RU"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w:t>
      </w:r>
      <w:r>
        <w:rPr>
          <w:sz w:val="24"/>
          <w:szCs w:val="24"/>
          <w:lang w:val="ru-RU" w:eastAsia="ru-RU"/>
        </w:rPr>
        <w:t xml:space="preserve"> </w:t>
      </w:r>
      <w:r w:rsidRPr="00057E3D">
        <w:rPr>
          <w:sz w:val="24"/>
          <w:szCs w:val="24"/>
          <w:lang w:val="ru-RU" w:eastAsia="ru-RU"/>
        </w:rPr>
        <w:t>(индивидуального прогресса) и для итоговой оценки;</w:t>
      </w:r>
    </w:p>
    <w:p w:rsidR="0042574E" w:rsidRPr="00057E3D" w:rsidRDefault="0042574E" w:rsidP="001C742A">
      <w:pPr>
        <w:widowControl/>
        <w:numPr>
          <w:ilvl w:val="0"/>
          <w:numId w:val="95"/>
        </w:numPr>
        <w:autoSpaceDE w:val="0"/>
        <w:autoSpaceDN w:val="0"/>
        <w:adjustRightInd w:val="0"/>
        <w:ind w:right="7"/>
        <w:jc w:val="both"/>
        <w:rPr>
          <w:sz w:val="24"/>
          <w:szCs w:val="24"/>
          <w:lang w:val="ru-RU" w:eastAsia="ru-RU"/>
        </w:rPr>
      </w:pPr>
      <w:r w:rsidRPr="00057E3D">
        <w:rPr>
          <w:sz w:val="24"/>
          <w:szCs w:val="24"/>
          <w:lang w:val="ru-RU"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w:t>
      </w:r>
      <w:r>
        <w:rPr>
          <w:sz w:val="24"/>
          <w:szCs w:val="24"/>
          <w:lang w:val="ru-RU" w:eastAsia="ru-RU"/>
        </w:rPr>
        <w:t xml:space="preserve"> </w:t>
      </w:r>
      <w:r w:rsidRPr="00057E3D">
        <w:rPr>
          <w:sz w:val="24"/>
          <w:szCs w:val="24"/>
          <w:lang w:val="ru-RU" w:eastAsia="ru-RU"/>
        </w:rPr>
        <w:t>качеством образования;</w:t>
      </w:r>
    </w:p>
    <w:p w:rsidR="0042574E" w:rsidRPr="00057E3D" w:rsidRDefault="0042574E" w:rsidP="001C742A">
      <w:pPr>
        <w:widowControl/>
        <w:numPr>
          <w:ilvl w:val="0"/>
          <w:numId w:val="95"/>
        </w:numPr>
        <w:autoSpaceDE w:val="0"/>
        <w:autoSpaceDN w:val="0"/>
        <w:adjustRightInd w:val="0"/>
        <w:ind w:right="7"/>
        <w:jc w:val="both"/>
        <w:rPr>
          <w:sz w:val="24"/>
          <w:szCs w:val="24"/>
          <w:lang w:val="ru-RU" w:eastAsia="ru-RU"/>
        </w:rPr>
      </w:pPr>
      <w:r w:rsidRPr="00057E3D">
        <w:rPr>
          <w:sz w:val="24"/>
          <w:szCs w:val="24"/>
          <w:lang w:val="ru-RU"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w:t>
      </w:r>
      <w:r>
        <w:rPr>
          <w:sz w:val="24"/>
          <w:szCs w:val="24"/>
          <w:lang w:val="ru-RU" w:eastAsia="ru-RU"/>
        </w:rPr>
        <w:t xml:space="preserve"> </w:t>
      </w:r>
      <w:r w:rsidRPr="00057E3D">
        <w:rPr>
          <w:sz w:val="24"/>
          <w:szCs w:val="24"/>
          <w:lang w:val="ru-RU" w:eastAsia="ru-RU"/>
        </w:rPr>
        <w:t>самооценки, наблюдения и др.).</w:t>
      </w:r>
    </w:p>
    <w:p w:rsidR="0042574E" w:rsidRPr="000B6C1A" w:rsidRDefault="0042574E" w:rsidP="001C742A">
      <w:pPr>
        <w:widowControl/>
        <w:autoSpaceDE w:val="0"/>
        <w:autoSpaceDN w:val="0"/>
        <w:adjustRightInd w:val="0"/>
        <w:ind w:right="7"/>
        <w:jc w:val="both"/>
        <w:rPr>
          <w:sz w:val="24"/>
          <w:szCs w:val="24"/>
          <w:lang w:val="ru-RU" w:eastAsia="ru-RU"/>
        </w:rPr>
      </w:pPr>
    </w:p>
    <w:p w:rsidR="0042574E" w:rsidRPr="000B6C1A" w:rsidRDefault="0042574E" w:rsidP="001C742A">
      <w:pPr>
        <w:widowControl/>
        <w:autoSpaceDE w:val="0"/>
        <w:autoSpaceDN w:val="0"/>
        <w:adjustRightInd w:val="0"/>
        <w:ind w:right="7" w:firstLine="360"/>
        <w:jc w:val="both"/>
        <w:rPr>
          <w:b/>
          <w:bCs/>
          <w:sz w:val="24"/>
          <w:szCs w:val="24"/>
          <w:lang w:val="ru-RU" w:eastAsia="ru-RU"/>
        </w:rPr>
      </w:pPr>
      <w:r w:rsidRPr="000B6C1A">
        <w:rPr>
          <w:b/>
          <w:bCs/>
          <w:sz w:val="24"/>
          <w:szCs w:val="24"/>
          <w:lang w:val="ru-RU" w:eastAsia="ru-RU"/>
        </w:rPr>
        <w:t>Методика и инструментарий мониторинга успешности освоения и применения</w:t>
      </w:r>
      <w:r>
        <w:rPr>
          <w:b/>
          <w:bCs/>
          <w:sz w:val="24"/>
          <w:szCs w:val="24"/>
          <w:lang w:val="ru-RU" w:eastAsia="ru-RU"/>
        </w:rPr>
        <w:t xml:space="preserve"> </w:t>
      </w:r>
      <w:r w:rsidRPr="000B6C1A">
        <w:rPr>
          <w:b/>
          <w:bCs/>
          <w:sz w:val="24"/>
          <w:szCs w:val="24"/>
          <w:lang w:val="ru-RU" w:eastAsia="ru-RU"/>
        </w:rPr>
        <w:t>обучающимися УУД.</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Общая система внутреннего оценивания предметных и метапредметных результатов носит</w:t>
      </w:r>
      <w:r>
        <w:rPr>
          <w:sz w:val="24"/>
          <w:szCs w:val="24"/>
          <w:lang w:val="ru-RU" w:eastAsia="ru-RU"/>
        </w:rPr>
        <w:t xml:space="preserve"> </w:t>
      </w:r>
      <w:r w:rsidRPr="000B6C1A">
        <w:rPr>
          <w:sz w:val="24"/>
          <w:szCs w:val="24"/>
          <w:lang w:val="ru-RU" w:eastAsia="ru-RU"/>
        </w:rPr>
        <w:t>уровневый характер и состоит из следующих элементов:</w:t>
      </w:r>
    </w:p>
    <w:p w:rsidR="0042574E" w:rsidRPr="000B6C1A" w:rsidRDefault="0042574E" w:rsidP="001C742A">
      <w:pPr>
        <w:widowControl/>
        <w:autoSpaceDE w:val="0"/>
        <w:autoSpaceDN w:val="0"/>
        <w:adjustRightInd w:val="0"/>
        <w:ind w:right="7" w:firstLine="720"/>
        <w:jc w:val="both"/>
        <w:rPr>
          <w:b/>
          <w:bCs/>
          <w:sz w:val="24"/>
          <w:szCs w:val="24"/>
          <w:lang w:val="ru-RU" w:eastAsia="ru-RU"/>
        </w:rPr>
      </w:pPr>
      <w:r w:rsidRPr="000B6C1A">
        <w:rPr>
          <w:b/>
          <w:bCs/>
          <w:sz w:val="24"/>
          <w:szCs w:val="24"/>
          <w:lang w:val="ru-RU" w:eastAsia="ru-RU"/>
        </w:rPr>
        <w:t>Оценка предметных и метапредметных результатов по итогам учебного года:</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уровень ниже базового - учащийся не способен действовать в рамках минимума</w:t>
      </w:r>
      <w:r>
        <w:rPr>
          <w:sz w:val="24"/>
          <w:szCs w:val="24"/>
          <w:lang w:val="ru-RU" w:eastAsia="ru-RU"/>
        </w:rPr>
        <w:t xml:space="preserve"> </w:t>
      </w:r>
      <w:r w:rsidRPr="000B6C1A">
        <w:rPr>
          <w:sz w:val="24"/>
          <w:szCs w:val="24"/>
          <w:lang w:val="ru-RU" w:eastAsia="ru-RU"/>
        </w:rPr>
        <w:t>содержания, рассчитанного на освоение каждым учащимся;</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базовый уровень - учащийся способен действовать только в рамках минимума</w:t>
      </w:r>
      <w:r>
        <w:rPr>
          <w:sz w:val="24"/>
          <w:szCs w:val="24"/>
          <w:lang w:val="ru-RU" w:eastAsia="ru-RU"/>
        </w:rPr>
        <w:t xml:space="preserve"> </w:t>
      </w:r>
      <w:r w:rsidRPr="000B6C1A">
        <w:rPr>
          <w:sz w:val="24"/>
          <w:szCs w:val="24"/>
          <w:lang w:val="ru-RU" w:eastAsia="ru-RU"/>
        </w:rPr>
        <w:t>содержания, рассчитанного на освоение каждым учащимся;</w:t>
      </w:r>
    </w:p>
    <w:p w:rsidR="0042574E" w:rsidRPr="000B6C1A" w:rsidRDefault="0042574E" w:rsidP="001C742A">
      <w:pPr>
        <w:widowControl/>
        <w:autoSpaceDE w:val="0"/>
        <w:autoSpaceDN w:val="0"/>
        <w:adjustRightInd w:val="0"/>
        <w:ind w:right="7"/>
        <w:jc w:val="both"/>
        <w:rPr>
          <w:b/>
          <w:bCs/>
          <w:sz w:val="24"/>
          <w:szCs w:val="24"/>
          <w:lang w:val="ru-RU" w:eastAsia="ru-RU"/>
        </w:rPr>
      </w:pPr>
      <w:r w:rsidRPr="000B6C1A">
        <w:rPr>
          <w:sz w:val="24"/>
          <w:szCs w:val="24"/>
          <w:lang w:val="ru-RU" w:eastAsia="ru-RU"/>
        </w:rPr>
        <w:t>• уровень выше базового - учащийся способен выходить за рамки минимума</w:t>
      </w:r>
      <w:r>
        <w:rPr>
          <w:sz w:val="24"/>
          <w:szCs w:val="24"/>
          <w:lang w:val="ru-RU" w:eastAsia="ru-RU"/>
        </w:rPr>
        <w:t xml:space="preserve"> </w:t>
      </w:r>
      <w:r w:rsidRPr="000B6C1A">
        <w:rPr>
          <w:sz w:val="24"/>
          <w:szCs w:val="24"/>
          <w:lang w:val="ru-RU" w:eastAsia="ru-RU"/>
        </w:rPr>
        <w:t>предметного содержания, применять полученные знания на практике, в том числе, в</w:t>
      </w:r>
      <w:r>
        <w:rPr>
          <w:sz w:val="24"/>
          <w:szCs w:val="24"/>
          <w:lang w:val="ru-RU" w:eastAsia="ru-RU"/>
        </w:rPr>
        <w:t xml:space="preserve"> </w:t>
      </w:r>
      <w:r w:rsidRPr="000B6C1A">
        <w:rPr>
          <w:sz w:val="24"/>
          <w:szCs w:val="24"/>
          <w:lang w:val="ru-RU" w:eastAsia="ru-RU"/>
        </w:rPr>
        <w:t>нестандартных ситуациях; способен обобщать, систематизировать, анализировать свои знания,</w:t>
      </w:r>
      <w:r>
        <w:rPr>
          <w:sz w:val="24"/>
          <w:szCs w:val="24"/>
          <w:lang w:val="ru-RU" w:eastAsia="ru-RU"/>
        </w:rPr>
        <w:t xml:space="preserve"> </w:t>
      </w:r>
      <w:r w:rsidRPr="000B6C1A">
        <w:rPr>
          <w:sz w:val="24"/>
          <w:szCs w:val="24"/>
          <w:lang w:val="ru-RU" w:eastAsia="ru-RU"/>
        </w:rPr>
        <w:t>творчески использовать их для решения задач</w:t>
      </w:r>
      <w:r w:rsidRPr="000B6C1A">
        <w:rPr>
          <w:b/>
          <w:bCs/>
          <w:sz w:val="24"/>
          <w:szCs w:val="24"/>
          <w:lang w:val="ru-RU" w:eastAsia="ru-RU"/>
        </w:rPr>
        <w:t>.</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Оценка предметных и метапредметных результатов образовательного учреждения включает</w:t>
      </w:r>
      <w:r>
        <w:rPr>
          <w:sz w:val="24"/>
          <w:szCs w:val="24"/>
          <w:lang w:val="ru-RU" w:eastAsia="ru-RU"/>
        </w:rPr>
        <w:t xml:space="preserve"> </w:t>
      </w:r>
      <w:r w:rsidRPr="000B6C1A">
        <w:rPr>
          <w:sz w:val="24"/>
          <w:szCs w:val="24"/>
          <w:lang w:val="ru-RU" w:eastAsia="ru-RU"/>
        </w:rPr>
        <w:t xml:space="preserve">в себя </w:t>
      </w:r>
      <w:r w:rsidRPr="000B6C1A">
        <w:rPr>
          <w:b/>
          <w:bCs/>
          <w:sz w:val="24"/>
          <w:szCs w:val="24"/>
          <w:lang w:val="ru-RU" w:eastAsia="ru-RU"/>
        </w:rPr>
        <w:t>стартовое, формирующее и промежуточное (итоговое) оценивание</w:t>
      </w:r>
      <w:r w:rsidRPr="000B6C1A">
        <w:rPr>
          <w:sz w:val="24"/>
          <w:szCs w:val="24"/>
          <w:lang w:val="ru-RU" w:eastAsia="ru-RU"/>
        </w:rPr>
        <w:t>.</w:t>
      </w:r>
    </w:p>
    <w:p w:rsidR="0042574E"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Предметом стартового оценивания, которое проводится в начале каждого учебного года,</w:t>
      </w:r>
      <w:r>
        <w:rPr>
          <w:sz w:val="24"/>
          <w:szCs w:val="24"/>
          <w:lang w:val="ru-RU" w:eastAsia="ru-RU"/>
        </w:rPr>
        <w:t xml:space="preserve"> </w:t>
      </w:r>
      <w:r w:rsidRPr="000B6C1A">
        <w:rPr>
          <w:sz w:val="24"/>
          <w:szCs w:val="24"/>
          <w:lang w:val="ru-RU" w:eastAsia="ru-RU"/>
        </w:rPr>
        <w:t>является определение остаточных знаний и умений учащихся относительно прошедшего учебного</w:t>
      </w:r>
      <w:r>
        <w:rPr>
          <w:sz w:val="24"/>
          <w:szCs w:val="24"/>
          <w:lang w:val="ru-RU" w:eastAsia="ru-RU"/>
        </w:rPr>
        <w:t xml:space="preserve"> </w:t>
      </w:r>
      <w:r w:rsidRPr="000B6C1A">
        <w:rPr>
          <w:sz w:val="24"/>
          <w:szCs w:val="24"/>
          <w:lang w:val="ru-RU" w:eastAsia="ru-RU"/>
        </w:rPr>
        <w:t>года, позволяющего учителю организовать эффективно процесс повторения и определить эффекты</w:t>
      </w:r>
      <w:r>
        <w:rPr>
          <w:sz w:val="24"/>
          <w:szCs w:val="24"/>
          <w:lang w:val="ru-RU" w:eastAsia="ru-RU"/>
        </w:rPr>
        <w:t xml:space="preserve"> </w:t>
      </w:r>
      <w:r w:rsidRPr="000B6C1A">
        <w:rPr>
          <w:sz w:val="24"/>
          <w:szCs w:val="24"/>
          <w:lang w:val="ru-RU" w:eastAsia="ru-RU"/>
        </w:rPr>
        <w:t>от своего обучения за прошлый учебный год.</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Предметом формирующего оценивания является операциональный состав предметных</w:t>
      </w:r>
      <w:r>
        <w:rPr>
          <w:sz w:val="24"/>
          <w:szCs w:val="24"/>
          <w:lang w:val="ru-RU" w:eastAsia="ru-RU"/>
        </w:rPr>
        <w:t xml:space="preserve"> </w:t>
      </w:r>
      <w:r w:rsidRPr="000B6C1A">
        <w:rPr>
          <w:sz w:val="24"/>
          <w:szCs w:val="24"/>
          <w:lang w:val="ru-RU" w:eastAsia="ru-RU"/>
        </w:rPr>
        <w:t>способов действия и ключевых компетентностей. Такое оценивание может производиться как</w:t>
      </w:r>
      <w:r>
        <w:rPr>
          <w:sz w:val="24"/>
          <w:szCs w:val="24"/>
          <w:lang w:val="ru-RU" w:eastAsia="ru-RU"/>
        </w:rPr>
        <w:t xml:space="preserve"> </w:t>
      </w:r>
      <w:r w:rsidRPr="000B6C1A">
        <w:rPr>
          <w:sz w:val="24"/>
          <w:szCs w:val="24"/>
          <w:lang w:val="ru-RU" w:eastAsia="ru-RU"/>
        </w:rPr>
        <w:t>самим учащимся, так и педагогом и осуществляет две важные функции: диагностическую и</w:t>
      </w:r>
      <w:r>
        <w:rPr>
          <w:sz w:val="24"/>
          <w:szCs w:val="24"/>
          <w:lang w:val="ru-RU" w:eastAsia="ru-RU"/>
        </w:rPr>
        <w:t xml:space="preserve"> </w:t>
      </w:r>
      <w:r w:rsidRPr="000B6C1A">
        <w:rPr>
          <w:sz w:val="24"/>
          <w:szCs w:val="24"/>
          <w:lang w:val="ru-RU" w:eastAsia="ru-RU"/>
        </w:rPr>
        <w:t>коррекционную.</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Цель такого оценивания: увидеть проблемы и трудности в освоении предметных способов</w:t>
      </w:r>
      <w:r>
        <w:rPr>
          <w:sz w:val="24"/>
          <w:szCs w:val="24"/>
          <w:lang w:val="ru-RU" w:eastAsia="ru-RU"/>
        </w:rPr>
        <w:t xml:space="preserve"> </w:t>
      </w:r>
      <w:r w:rsidRPr="000B6C1A">
        <w:rPr>
          <w:sz w:val="24"/>
          <w:szCs w:val="24"/>
          <w:lang w:val="ru-RU" w:eastAsia="ru-RU"/>
        </w:rPr>
        <w:t>действия и компетентностей и наметить план работы по ликвидации возникших проблем и</w:t>
      </w:r>
      <w:r>
        <w:rPr>
          <w:sz w:val="24"/>
          <w:szCs w:val="24"/>
          <w:lang w:val="ru-RU" w:eastAsia="ru-RU"/>
        </w:rPr>
        <w:t xml:space="preserve"> </w:t>
      </w:r>
      <w:r w:rsidRPr="000B6C1A">
        <w:rPr>
          <w:sz w:val="24"/>
          <w:szCs w:val="24"/>
          <w:lang w:val="ru-RU" w:eastAsia="ru-RU"/>
        </w:rPr>
        <w:t>трудностей.</w:t>
      </w:r>
    </w:p>
    <w:p w:rsidR="0042574E" w:rsidRPr="000B6C1A" w:rsidRDefault="0042574E" w:rsidP="001C742A">
      <w:pPr>
        <w:widowControl/>
        <w:autoSpaceDE w:val="0"/>
        <w:autoSpaceDN w:val="0"/>
        <w:adjustRightInd w:val="0"/>
        <w:ind w:right="7" w:firstLine="720"/>
        <w:jc w:val="both"/>
        <w:rPr>
          <w:sz w:val="24"/>
          <w:szCs w:val="24"/>
          <w:lang w:val="ru-RU" w:eastAsia="ru-RU"/>
        </w:rPr>
      </w:pPr>
      <w:r>
        <w:rPr>
          <w:sz w:val="24"/>
          <w:szCs w:val="24"/>
          <w:lang w:val="ru-RU" w:eastAsia="ru-RU"/>
        </w:rPr>
        <w:t xml:space="preserve"> </w:t>
      </w:r>
      <w:r w:rsidRPr="000B6C1A">
        <w:rPr>
          <w:sz w:val="24"/>
          <w:szCs w:val="24"/>
          <w:lang w:val="ru-RU" w:eastAsia="ru-RU"/>
        </w:rPr>
        <w:t>Предметом промежуточного (итогового) оценивания на конец учебного года является уровень</w:t>
      </w:r>
      <w:r>
        <w:rPr>
          <w:sz w:val="24"/>
          <w:szCs w:val="24"/>
          <w:lang w:val="ru-RU" w:eastAsia="ru-RU"/>
        </w:rPr>
        <w:t xml:space="preserve"> </w:t>
      </w:r>
      <w:r w:rsidRPr="000B6C1A">
        <w:rPr>
          <w:sz w:val="24"/>
          <w:szCs w:val="24"/>
          <w:lang w:val="ru-RU" w:eastAsia="ru-RU"/>
        </w:rPr>
        <w:t>освоения учащимися предметных способов и средств действия, а также ключевых компетентностей.</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Промежуточное (итоговое) оценивание сформированости мет</w:t>
      </w:r>
      <w:r>
        <w:rPr>
          <w:sz w:val="24"/>
          <w:szCs w:val="24"/>
          <w:lang w:val="ru-RU" w:eastAsia="ru-RU"/>
        </w:rPr>
        <w:t>апредметных умений происходит</w:t>
      </w:r>
      <w:r w:rsidRPr="000B6C1A">
        <w:rPr>
          <w:sz w:val="24"/>
          <w:szCs w:val="24"/>
          <w:lang w:val="ru-RU" w:eastAsia="ru-RU"/>
        </w:rPr>
        <w:t xml:space="preserve"> в рамках одного класса по отдельным предметам; По итогам проведенной диагностики</w:t>
      </w:r>
      <w:r>
        <w:rPr>
          <w:sz w:val="24"/>
          <w:szCs w:val="24"/>
          <w:lang w:val="ru-RU" w:eastAsia="ru-RU"/>
        </w:rPr>
        <w:t xml:space="preserve"> </w:t>
      </w:r>
      <w:r w:rsidRPr="000B6C1A">
        <w:rPr>
          <w:sz w:val="24"/>
          <w:szCs w:val="24"/>
          <w:lang w:val="ru-RU" w:eastAsia="ru-RU"/>
        </w:rPr>
        <w:t>каждый педагог заполняет сводные ведомости, на основе которых анализирует полученные результаты</w:t>
      </w:r>
      <w:r>
        <w:rPr>
          <w:sz w:val="24"/>
          <w:szCs w:val="24"/>
          <w:lang w:val="ru-RU" w:eastAsia="ru-RU"/>
        </w:rPr>
        <w:t>.</w:t>
      </w:r>
      <w:r w:rsidRPr="000B6C1A">
        <w:rPr>
          <w:sz w:val="24"/>
          <w:szCs w:val="24"/>
          <w:lang w:val="ru-RU" w:eastAsia="ru-RU"/>
        </w:rPr>
        <w:t xml:space="preserve"> Следующим этапом диагностической работы является обмен полученной информацией</w:t>
      </w:r>
      <w:r>
        <w:rPr>
          <w:sz w:val="24"/>
          <w:szCs w:val="24"/>
          <w:lang w:val="ru-RU" w:eastAsia="ru-RU"/>
        </w:rPr>
        <w:t xml:space="preserve"> </w:t>
      </w:r>
      <w:r w:rsidRPr="000B6C1A">
        <w:rPr>
          <w:sz w:val="24"/>
          <w:szCs w:val="24"/>
          <w:lang w:val="ru-RU" w:eastAsia="ru-RU"/>
        </w:rPr>
        <w:t>между педагогами, работающими в одной параллели и определение проблем и направлений дальнейшей</w:t>
      </w:r>
      <w:r>
        <w:rPr>
          <w:sz w:val="24"/>
          <w:szCs w:val="24"/>
          <w:lang w:val="ru-RU" w:eastAsia="ru-RU"/>
        </w:rPr>
        <w:t xml:space="preserve"> </w:t>
      </w:r>
      <w:r w:rsidRPr="000B6C1A">
        <w:rPr>
          <w:sz w:val="24"/>
          <w:szCs w:val="24"/>
          <w:lang w:val="ru-RU" w:eastAsia="ru-RU"/>
        </w:rPr>
        <w:t>работы по формированию УУД.</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Контрольно-оценочные действия в ходе образовательного процесса осуществляют как педагоги,</w:t>
      </w:r>
      <w:r>
        <w:rPr>
          <w:sz w:val="24"/>
          <w:szCs w:val="24"/>
          <w:lang w:val="ru-RU" w:eastAsia="ru-RU"/>
        </w:rPr>
        <w:t xml:space="preserve"> </w:t>
      </w:r>
      <w:r w:rsidRPr="000B6C1A">
        <w:rPr>
          <w:sz w:val="24"/>
          <w:szCs w:val="24"/>
          <w:lang w:val="ru-RU" w:eastAsia="ru-RU"/>
        </w:rPr>
        <w:t>так и учащиеся.</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В целях эффективности внутренняя оценка образовательных результатов учащихся</w:t>
      </w:r>
      <w:r>
        <w:rPr>
          <w:sz w:val="24"/>
          <w:szCs w:val="24"/>
          <w:lang w:val="ru-RU" w:eastAsia="ru-RU"/>
        </w:rPr>
        <w:t xml:space="preserve"> </w:t>
      </w:r>
      <w:r w:rsidRPr="000B6C1A">
        <w:rPr>
          <w:sz w:val="24"/>
          <w:szCs w:val="24"/>
          <w:lang w:val="ru-RU" w:eastAsia="ru-RU"/>
        </w:rPr>
        <w:t>включает в себя:</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указание технологии оценивания;</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краткие сведения о способах оценивания, которые будут использоваться, а также указание</w:t>
      </w:r>
      <w:r>
        <w:rPr>
          <w:sz w:val="24"/>
          <w:szCs w:val="24"/>
          <w:lang w:val="ru-RU" w:eastAsia="ru-RU"/>
        </w:rPr>
        <w:t xml:space="preserve"> </w:t>
      </w:r>
      <w:r w:rsidRPr="000B6C1A">
        <w:rPr>
          <w:sz w:val="24"/>
          <w:szCs w:val="24"/>
          <w:lang w:val="ru-RU" w:eastAsia="ru-RU"/>
        </w:rPr>
        <w:t>на то, когда и каким образом оно будет происходить;</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сведения о том, каким образом предполагается обеспечить дифференцированный подход к</w:t>
      </w:r>
      <w:r>
        <w:rPr>
          <w:sz w:val="24"/>
          <w:szCs w:val="24"/>
          <w:lang w:val="ru-RU" w:eastAsia="ru-RU"/>
        </w:rPr>
        <w:t xml:space="preserve"> </w:t>
      </w:r>
      <w:r w:rsidRPr="000B6C1A">
        <w:rPr>
          <w:sz w:val="24"/>
          <w:szCs w:val="24"/>
          <w:lang w:val="ru-RU" w:eastAsia="ru-RU"/>
        </w:rPr>
        <w:t>оцениванию.</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 xml:space="preserve">При организации </w:t>
      </w:r>
      <w:r w:rsidRPr="000B6C1A">
        <w:rPr>
          <w:b/>
          <w:bCs/>
          <w:sz w:val="24"/>
          <w:szCs w:val="24"/>
          <w:lang w:val="ru-RU" w:eastAsia="ru-RU"/>
        </w:rPr>
        <w:t>контрольно-оценочных действий педагог решает важнейшую задачу:</w:t>
      </w:r>
      <w:r>
        <w:rPr>
          <w:b/>
          <w:bCs/>
          <w:sz w:val="24"/>
          <w:szCs w:val="24"/>
          <w:lang w:val="ru-RU" w:eastAsia="ru-RU"/>
        </w:rPr>
        <w:t xml:space="preserve"> </w:t>
      </w:r>
      <w:r w:rsidRPr="000B6C1A">
        <w:rPr>
          <w:sz w:val="24"/>
          <w:szCs w:val="24"/>
          <w:lang w:val="ru-RU" w:eastAsia="ru-RU"/>
        </w:rPr>
        <w:t>создание условий для полноценной оценки учащимся собственных результатов.</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К этим условиям мы относим:</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требования к результатам изучения темы;</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задания для самоконтроля;</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задания для расширения, углубления отдельных вопросов темы;</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содержание проверочных, стартовых и итоговых работ (проектных задач);</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 место и время, где можно предъявить результаты («продукты») деятельности учащихся;</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Собственно контрольно-оценочная деятельность педагога на данном этапе сосредоточена,</w:t>
      </w:r>
      <w:r>
        <w:rPr>
          <w:sz w:val="24"/>
          <w:szCs w:val="24"/>
          <w:lang w:val="ru-RU" w:eastAsia="ru-RU"/>
        </w:rPr>
        <w:t xml:space="preserve"> </w:t>
      </w:r>
      <w:r w:rsidRPr="000B6C1A">
        <w:rPr>
          <w:sz w:val="24"/>
          <w:szCs w:val="24"/>
          <w:lang w:val="ru-RU" w:eastAsia="ru-RU"/>
        </w:rPr>
        <w:t>прежде всего, на:</w:t>
      </w:r>
    </w:p>
    <w:p w:rsidR="0042574E" w:rsidRPr="000B6C1A" w:rsidRDefault="0042574E" w:rsidP="001C742A">
      <w:pPr>
        <w:widowControl/>
        <w:numPr>
          <w:ilvl w:val="0"/>
          <w:numId w:val="96"/>
        </w:numPr>
        <w:autoSpaceDE w:val="0"/>
        <w:autoSpaceDN w:val="0"/>
        <w:adjustRightInd w:val="0"/>
        <w:ind w:right="7"/>
        <w:jc w:val="both"/>
        <w:rPr>
          <w:sz w:val="24"/>
          <w:szCs w:val="24"/>
          <w:lang w:val="ru-RU" w:eastAsia="ru-RU"/>
        </w:rPr>
      </w:pPr>
      <w:r w:rsidRPr="000B6C1A">
        <w:rPr>
          <w:sz w:val="24"/>
          <w:szCs w:val="24"/>
          <w:lang w:val="ru-RU" w:eastAsia="ru-RU"/>
        </w:rPr>
        <w:t>выборе заданий для самостоятельной работы над конкретной темой;</w:t>
      </w:r>
    </w:p>
    <w:p w:rsidR="0042574E" w:rsidRPr="000B6C1A" w:rsidRDefault="0042574E" w:rsidP="001C742A">
      <w:pPr>
        <w:widowControl/>
        <w:numPr>
          <w:ilvl w:val="0"/>
          <w:numId w:val="96"/>
        </w:numPr>
        <w:autoSpaceDE w:val="0"/>
        <w:autoSpaceDN w:val="0"/>
        <w:adjustRightInd w:val="0"/>
        <w:ind w:right="7"/>
        <w:jc w:val="both"/>
        <w:rPr>
          <w:sz w:val="24"/>
          <w:szCs w:val="24"/>
          <w:lang w:val="ru-RU" w:eastAsia="ru-RU"/>
        </w:rPr>
      </w:pPr>
      <w:r w:rsidRPr="000B6C1A">
        <w:rPr>
          <w:sz w:val="24"/>
          <w:szCs w:val="24"/>
          <w:lang w:val="ru-RU" w:eastAsia="ru-RU"/>
        </w:rPr>
        <w:t>определении сроков выполнения заданий и предъявления результатов</w:t>
      </w:r>
      <w:r>
        <w:rPr>
          <w:sz w:val="24"/>
          <w:szCs w:val="24"/>
          <w:lang w:val="ru-RU" w:eastAsia="ru-RU"/>
        </w:rPr>
        <w:t xml:space="preserve"> </w:t>
      </w:r>
      <w:r w:rsidRPr="000B6C1A">
        <w:rPr>
          <w:sz w:val="24"/>
          <w:szCs w:val="24"/>
          <w:lang w:val="ru-RU" w:eastAsia="ru-RU"/>
        </w:rPr>
        <w:t>самостоятельной работы на оценку;</w:t>
      </w:r>
    </w:p>
    <w:p w:rsidR="0042574E" w:rsidRPr="000B6C1A" w:rsidRDefault="0042574E" w:rsidP="001C742A">
      <w:pPr>
        <w:widowControl/>
        <w:numPr>
          <w:ilvl w:val="0"/>
          <w:numId w:val="96"/>
        </w:numPr>
        <w:autoSpaceDE w:val="0"/>
        <w:autoSpaceDN w:val="0"/>
        <w:adjustRightInd w:val="0"/>
        <w:ind w:right="7"/>
        <w:jc w:val="both"/>
        <w:rPr>
          <w:sz w:val="24"/>
          <w:szCs w:val="24"/>
          <w:lang w:val="ru-RU" w:eastAsia="ru-RU"/>
        </w:rPr>
      </w:pPr>
      <w:r w:rsidRPr="000B6C1A">
        <w:rPr>
          <w:sz w:val="24"/>
          <w:szCs w:val="24"/>
          <w:lang w:val="ru-RU" w:eastAsia="ru-RU"/>
        </w:rPr>
        <w:t>способах планирования учащимися самостоятельной работы;</w:t>
      </w:r>
    </w:p>
    <w:p w:rsidR="0042574E" w:rsidRPr="000B6C1A" w:rsidRDefault="0042574E" w:rsidP="001C742A">
      <w:pPr>
        <w:widowControl/>
        <w:numPr>
          <w:ilvl w:val="0"/>
          <w:numId w:val="96"/>
        </w:numPr>
        <w:autoSpaceDE w:val="0"/>
        <w:autoSpaceDN w:val="0"/>
        <w:adjustRightInd w:val="0"/>
        <w:ind w:right="7"/>
        <w:jc w:val="both"/>
        <w:rPr>
          <w:sz w:val="24"/>
          <w:szCs w:val="24"/>
          <w:lang w:val="ru-RU" w:eastAsia="ru-RU"/>
        </w:rPr>
      </w:pPr>
      <w:r w:rsidRPr="000B6C1A">
        <w:rPr>
          <w:sz w:val="24"/>
          <w:szCs w:val="24"/>
          <w:lang w:val="ru-RU" w:eastAsia="ru-RU"/>
        </w:rPr>
        <w:t>сформированности различных видов оценок (ретроспективной,</w:t>
      </w:r>
      <w:r>
        <w:rPr>
          <w:sz w:val="24"/>
          <w:szCs w:val="24"/>
          <w:lang w:val="ru-RU" w:eastAsia="ru-RU"/>
        </w:rPr>
        <w:t xml:space="preserve"> </w:t>
      </w:r>
      <w:r w:rsidRPr="000B6C1A">
        <w:rPr>
          <w:sz w:val="24"/>
          <w:szCs w:val="24"/>
          <w:lang w:val="ru-RU" w:eastAsia="ru-RU"/>
        </w:rPr>
        <w:t>рефлексивной и прогностической);</w:t>
      </w:r>
    </w:p>
    <w:p w:rsidR="0042574E" w:rsidRPr="000B6C1A" w:rsidRDefault="0042574E" w:rsidP="001C742A">
      <w:pPr>
        <w:widowControl/>
        <w:numPr>
          <w:ilvl w:val="0"/>
          <w:numId w:val="96"/>
        </w:numPr>
        <w:autoSpaceDE w:val="0"/>
        <w:autoSpaceDN w:val="0"/>
        <w:adjustRightInd w:val="0"/>
        <w:ind w:right="7"/>
        <w:jc w:val="both"/>
        <w:rPr>
          <w:sz w:val="24"/>
          <w:szCs w:val="24"/>
          <w:lang w:val="ru-RU" w:eastAsia="ru-RU"/>
        </w:rPr>
      </w:pPr>
      <w:r w:rsidRPr="000B6C1A">
        <w:rPr>
          <w:sz w:val="24"/>
          <w:szCs w:val="24"/>
          <w:lang w:val="ru-RU" w:eastAsia="ru-RU"/>
        </w:rPr>
        <w:t>способах работы учащихся с различными источниками информации;</w:t>
      </w:r>
    </w:p>
    <w:p w:rsidR="0042574E" w:rsidRPr="00057E3D" w:rsidRDefault="0042574E" w:rsidP="001C742A">
      <w:pPr>
        <w:widowControl/>
        <w:numPr>
          <w:ilvl w:val="0"/>
          <w:numId w:val="96"/>
        </w:numPr>
        <w:autoSpaceDE w:val="0"/>
        <w:autoSpaceDN w:val="0"/>
        <w:adjustRightInd w:val="0"/>
        <w:ind w:right="7"/>
        <w:jc w:val="both"/>
        <w:rPr>
          <w:sz w:val="24"/>
          <w:szCs w:val="24"/>
          <w:lang w:val="ru-RU" w:eastAsia="ru-RU"/>
        </w:rPr>
      </w:pPr>
      <w:r w:rsidRPr="00057E3D">
        <w:rPr>
          <w:sz w:val="24"/>
          <w:szCs w:val="24"/>
          <w:lang w:val="ru-RU" w:eastAsia="ru-RU"/>
        </w:rPr>
        <w:t>использовании ими всевозможных графико-знаковых моделей в качестве средства решения той или</w:t>
      </w:r>
      <w:r>
        <w:rPr>
          <w:sz w:val="24"/>
          <w:szCs w:val="24"/>
          <w:lang w:val="ru-RU" w:eastAsia="ru-RU"/>
        </w:rPr>
        <w:t xml:space="preserve"> </w:t>
      </w:r>
      <w:r w:rsidRPr="00057E3D">
        <w:rPr>
          <w:sz w:val="24"/>
          <w:szCs w:val="24"/>
          <w:lang w:val="ru-RU" w:eastAsia="ru-RU"/>
        </w:rPr>
        <w:t>иной задачи и источника самостоятельной постановки новой задачи;</w:t>
      </w:r>
    </w:p>
    <w:p w:rsidR="0042574E" w:rsidRPr="000B6C1A" w:rsidRDefault="0042574E" w:rsidP="001C742A">
      <w:pPr>
        <w:widowControl/>
        <w:numPr>
          <w:ilvl w:val="0"/>
          <w:numId w:val="96"/>
        </w:numPr>
        <w:autoSpaceDE w:val="0"/>
        <w:autoSpaceDN w:val="0"/>
        <w:adjustRightInd w:val="0"/>
        <w:ind w:right="7"/>
        <w:jc w:val="both"/>
        <w:rPr>
          <w:sz w:val="24"/>
          <w:szCs w:val="24"/>
          <w:lang w:val="ru-RU" w:eastAsia="ru-RU"/>
        </w:rPr>
      </w:pPr>
      <w:r w:rsidRPr="000B6C1A">
        <w:rPr>
          <w:sz w:val="24"/>
          <w:szCs w:val="24"/>
          <w:lang w:val="ru-RU" w:eastAsia="ru-RU"/>
        </w:rPr>
        <w:t>оценки индивидуального прогресса в обучении.</w:t>
      </w:r>
    </w:p>
    <w:p w:rsidR="0042574E"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Успешность формирования регулятивного универсального учебного действия - действия контроля</w:t>
      </w:r>
      <w:r>
        <w:rPr>
          <w:sz w:val="24"/>
          <w:szCs w:val="24"/>
          <w:lang w:val="ru-RU" w:eastAsia="ru-RU"/>
        </w:rPr>
        <w:t xml:space="preserve"> </w:t>
      </w:r>
      <w:r w:rsidRPr="000B6C1A">
        <w:rPr>
          <w:sz w:val="24"/>
          <w:szCs w:val="24"/>
          <w:lang w:val="ru-RU" w:eastAsia="ru-RU"/>
        </w:rPr>
        <w:t xml:space="preserve">заключается в системности работы всех участников образовательного процесса. </w:t>
      </w:r>
      <w:r w:rsidRPr="0011600A">
        <w:rPr>
          <w:sz w:val="24"/>
          <w:szCs w:val="24"/>
          <w:lang w:val="ru-RU" w:eastAsia="ru-RU"/>
        </w:rPr>
        <w:t>Практически на каждом уроке среди учащихся  организуются и проводятся самопроверки и взаимопроверки решения учебной задачи. Эффективным средством, которое мы используем в своей практике, можно считать проверку работы</w:t>
      </w:r>
      <w:r w:rsidRPr="000B6C1A">
        <w:rPr>
          <w:sz w:val="24"/>
          <w:szCs w:val="24"/>
          <w:lang w:val="ru-RU" w:eastAsia="ru-RU"/>
        </w:rPr>
        <w:t xml:space="preserve"> учащегося, выполненную педагогом без исправления и подчеркивания</w:t>
      </w:r>
      <w:r>
        <w:rPr>
          <w:sz w:val="24"/>
          <w:szCs w:val="24"/>
          <w:lang w:val="ru-RU" w:eastAsia="ru-RU"/>
        </w:rPr>
        <w:t xml:space="preserve"> </w:t>
      </w:r>
      <w:r w:rsidRPr="000B6C1A">
        <w:rPr>
          <w:sz w:val="24"/>
          <w:szCs w:val="24"/>
          <w:lang w:val="ru-RU" w:eastAsia="ru-RU"/>
        </w:rPr>
        <w:t>ошибок. При этом указывается задание, в котором сделана ошибка. Эту работу, в зависимости от</w:t>
      </w:r>
      <w:r>
        <w:rPr>
          <w:sz w:val="24"/>
          <w:szCs w:val="24"/>
          <w:lang w:val="ru-RU" w:eastAsia="ru-RU"/>
        </w:rPr>
        <w:t xml:space="preserve"> </w:t>
      </w:r>
      <w:r w:rsidRPr="000B6C1A">
        <w:rPr>
          <w:sz w:val="24"/>
          <w:szCs w:val="24"/>
          <w:lang w:val="ru-RU" w:eastAsia="ru-RU"/>
        </w:rPr>
        <w:t>уровня сформированности самоконтроля</w:t>
      </w:r>
      <w:r>
        <w:rPr>
          <w:sz w:val="24"/>
          <w:szCs w:val="24"/>
          <w:lang w:val="ru-RU" w:eastAsia="ru-RU"/>
        </w:rPr>
        <w:t xml:space="preserve"> </w:t>
      </w:r>
      <w:r w:rsidRPr="000B6C1A">
        <w:rPr>
          <w:sz w:val="24"/>
          <w:szCs w:val="24"/>
          <w:lang w:val="ru-RU" w:eastAsia="ru-RU"/>
        </w:rPr>
        <w:t xml:space="preserve">учащегося, можно разбить на уровни: </w:t>
      </w:r>
    </w:p>
    <w:p w:rsidR="0042574E" w:rsidRDefault="0042574E" w:rsidP="001C742A">
      <w:pPr>
        <w:widowControl/>
        <w:numPr>
          <w:ilvl w:val="0"/>
          <w:numId w:val="97"/>
        </w:numPr>
        <w:autoSpaceDE w:val="0"/>
        <w:autoSpaceDN w:val="0"/>
        <w:adjustRightInd w:val="0"/>
        <w:ind w:right="7"/>
        <w:jc w:val="both"/>
        <w:rPr>
          <w:sz w:val="24"/>
          <w:szCs w:val="24"/>
          <w:lang w:val="ru-RU" w:eastAsia="ru-RU"/>
        </w:rPr>
      </w:pPr>
      <w:r w:rsidRPr="000B6C1A">
        <w:rPr>
          <w:sz w:val="24"/>
          <w:szCs w:val="24"/>
          <w:lang w:val="ru-RU" w:eastAsia="ru-RU"/>
        </w:rPr>
        <w:t>на первом указывается строка, в которой сделана ошибка,</w:t>
      </w:r>
      <w:r>
        <w:rPr>
          <w:sz w:val="24"/>
          <w:szCs w:val="24"/>
          <w:lang w:val="ru-RU" w:eastAsia="ru-RU"/>
        </w:rPr>
        <w:t xml:space="preserve"> </w:t>
      </w:r>
    </w:p>
    <w:p w:rsidR="0042574E" w:rsidRDefault="0042574E" w:rsidP="001C742A">
      <w:pPr>
        <w:widowControl/>
        <w:numPr>
          <w:ilvl w:val="0"/>
          <w:numId w:val="97"/>
        </w:numPr>
        <w:autoSpaceDE w:val="0"/>
        <w:autoSpaceDN w:val="0"/>
        <w:adjustRightInd w:val="0"/>
        <w:ind w:right="7"/>
        <w:jc w:val="both"/>
        <w:rPr>
          <w:sz w:val="24"/>
          <w:szCs w:val="24"/>
          <w:lang w:val="ru-RU" w:eastAsia="ru-RU"/>
        </w:rPr>
      </w:pPr>
      <w:r w:rsidRPr="000B6C1A">
        <w:rPr>
          <w:sz w:val="24"/>
          <w:szCs w:val="24"/>
          <w:lang w:val="ru-RU" w:eastAsia="ru-RU"/>
        </w:rPr>
        <w:t xml:space="preserve">на втором - блок строк записи, </w:t>
      </w:r>
    </w:p>
    <w:p w:rsidR="0042574E" w:rsidRDefault="0042574E" w:rsidP="001C742A">
      <w:pPr>
        <w:widowControl/>
        <w:numPr>
          <w:ilvl w:val="0"/>
          <w:numId w:val="97"/>
        </w:numPr>
        <w:autoSpaceDE w:val="0"/>
        <w:autoSpaceDN w:val="0"/>
        <w:adjustRightInd w:val="0"/>
        <w:ind w:right="7"/>
        <w:jc w:val="both"/>
        <w:rPr>
          <w:sz w:val="24"/>
          <w:szCs w:val="24"/>
          <w:lang w:val="ru-RU" w:eastAsia="ru-RU"/>
        </w:rPr>
      </w:pPr>
      <w:r w:rsidRPr="000B6C1A">
        <w:rPr>
          <w:sz w:val="24"/>
          <w:szCs w:val="24"/>
          <w:lang w:val="ru-RU" w:eastAsia="ru-RU"/>
        </w:rPr>
        <w:t xml:space="preserve">на третьем - только задание. </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Таким образом, в зависимости от того, как</w:t>
      </w:r>
      <w:r>
        <w:rPr>
          <w:sz w:val="24"/>
          <w:szCs w:val="24"/>
          <w:lang w:val="ru-RU" w:eastAsia="ru-RU"/>
        </w:rPr>
        <w:t xml:space="preserve"> </w:t>
      </w:r>
      <w:r w:rsidRPr="000B6C1A">
        <w:rPr>
          <w:sz w:val="24"/>
          <w:szCs w:val="24"/>
          <w:lang w:val="ru-RU" w:eastAsia="ru-RU"/>
        </w:rPr>
        <w:t>ученик наиболее «самостоятельно» может найти ошибку, можно судить о сформированности</w:t>
      </w:r>
      <w:r>
        <w:rPr>
          <w:sz w:val="24"/>
          <w:szCs w:val="24"/>
          <w:lang w:val="ru-RU" w:eastAsia="ru-RU"/>
        </w:rPr>
        <w:t xml:space="preserve"> </w:t>
      </w:r>
      <w:r w:rsidRPr="000B6C1A">
        <w:rPr>
          <w:sz w:val="24"/>
          <w:szCs w:val="24"/>
          <w:lang w:val="ru-RU" w:eastAsia="ru-RU"/>
        </w:rPr>
        <w:t>регулятивного действия-контроля.</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b/>
          <w:bCs/>
          <w:sz w:val="24"/>
          <w:szCs w:val="24"/>
          <w:lang w:val="ru-RU" w:eastAsia="ru-RU"/>
        </w:rPr>
        <w:t xml:space="preserve">Оценка личностных результатов </w:t>
      </w:r>
      <w:r w:rsidRPr="000B6C1A">
        <w:rPr>
          <w:sz w:val="24"/>
          <w:szCs w:val="24"/>
          <w:lang w:val="ru-RU" w:eastAsia="ru-RU"/>
        </w:rPr>
        <w:t>осуществляется в ходе</w:t>
      </w:r>
      <w:r>
        <w:rPr>
          <w:sz w:val="24"/>
          <w:szCs w:val="24"/>
          <w:lang w:val="ru-RU" w:eastAsia="ru-RU"/>
        </w:rPr>
        <w:t xml:space="preserve"> </w:t>
      </w:r>
      <w:r w:rsidRPr="000B6C1A">
        <w:rPr>
          <w:sz w:val="24"/>
          <w:szCs w:val="24"/>
          <w:lang w:val="ru-RU" w:eastAsia="ru-RU"/>
        </w:rPr>
        <w:t>мониторинговых исследований, проводимых кафедрой воспитательной работы,</w:t>
      </w:r>
      <w:r>
        <w:rPr>
          <w:sz w:val="24"/>
          <w:szCs w:val="24"/>
          <w:lang w:val="ru-RU" w:eastAsia="ru-RU"/>
        </w:rPr>
        <w:t xml:space="preserve"> </w:t>
      </w:r>
      <w:r w:rsidRPr="000B6C1A">
        <w:rPr>
          <w:sz w:val="24"/>
          <w:szCs w:val="24"/>
          <w:lang w:val="ru-RU" w:eastAsia="ru-RU"/>
        </w:rPr>
        <w:t xml:space="preserve">психологической службой </w:t>
      </w:r>
      <w:r>
        <w:rPr>
          <w:sz w:val="24"/>
          <w:szCs w:val="24"/>
          <w:lang w:val="ru-RU" w:eastAsia="ru-RU"/>
        </w:rPr>
        <w:t>школы</w:t>
      </w:r>
      <w:r w:rsidRPr="000B6C1A">
        <w:rPr>
          <w:sz w:val="24"/>
          <w:szCs w:val="24"/>
          <w:lang w:val="ru-RU" w:eastAsia="ru-RU"/>
        </w:rPr>
        <w:t>.</w:t>
      </w:r>
    </w:p>
    <w:p w:rsidR="0042574E" w:rsidRDefault="0042574E" w:rsidP="001C742A">
      <w:pPr>
        <w:widowControl/>
        <w:autoSpaceDE w:val="0"/>
        <w:autoSpaceDN w:val="0"/>
        <w:adjustRightInd w:val="0"/>
        <w:ind w:right="7"/>
        <w:jc w:val="both"/>
        <w:rPr>
          <w:b/>
          <w:bCs/>
          <w:sz w:val="24"/>
          <w:szCs w:val="24"/>
          <w:lang w:val="ru-RU" w:eastAsia="ru-RU"/>
        </w:rPr>
      </w:pPr>
    </w:p>
    <w:p w:rsidR="0042574E" w:rsidRPr="000B6C1A" w:rsidRDefault="0042574E" w:rsidP="001C742A">
      <w:pPr>
        <w:widowControl/>
        <w:autoSpaceDE w:val="0"/>
        <w:autoSpaceDN w:val="0"/>
        <w:adjustRightInd w:val="0"/>
        <w:ind w:right="7" w:firstLine="720"/>
        <w:jc w:val="both"/>
        <w:rPr>
          <w:b/>
          <w:bCs/>
          <w:sz w:val="24"/>
          <w:szCs w:val="24"/>
          <w:lang w:val="ru-RU" w:eastAsia="ru-RU"/>
        </w:rPr>
      </w:pPr>
      <w:r w:rsidRPr="000B6C1A">
        <w:rPr>
          <w:b/>
          <w:bCs/>
          <w:sz w:val="24"/>
          <w:szCs w:val="24"/>
          <w:lang w:val="ru-RU" w:eastAsia="ru-RU"/>
        </w:rPr>
        <w:t>ИНСТРУМЕНТАРИЙ МОНИТОРИНГА</w:t>
      </w:r>
    </w:p>
    <w:p w:rsidR="0042574E" w:rsidRPr="000B6C1A" w:rsidRDefault="0042574E" w:rsidP="001C742A">
      <w:pPr>
        <w:widowControl/>
        <w:autoSpaceDE w:val="0"/>
        <w:autoSpaceDN w:val="0"/>
        <w:adjustRightInd w:val="0"/>
        <w:ind w:right="7" w:firstLine="720"/>
        <w:jc w:val="both"/>
        <w:rPr>
          <w:b/>
          <w:bCs/>
          <w:sz w:val="24"/>
          <w:szCs w:val="24"/>
          <w:lang w:val="ru-RU" w:eastAsia="ru-RU"/>
        </w:rPr>
      </w:pPr>
      <w:r w:rsidRPr="000B6C1A">
        <w:rPr>
          <w:b/>
          <w:bCs/>
          <w:sz w:val="24"/>
          <w:szCs w:val="24"/>
          <w:lang w:val="ru-RU" w:eastAsia="ru-RU"/>
        </w:rPr>
        <w:t>Наблюдение</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Наблюдение проводит педагог (учитель-предметник, классный руководитель) по заданным</w:t>
      </w:r>
      <w:r>
        <w:rPr>
          <w:sz w:val="24"/>
          <w:szCs w:val="24"/>
          <w:lang w:val="ru-RU" w:eastAsia="ru-RU"/>
        </w:rPr>
        <w:t xml:space="preserve"> </w:t>
      </w:r>
      <w:r w:rsidRPr="000B6C1A">
        <w:rPr>
          <w:sz w:val="24"/>
          <w:szCs w:val="24"/>
          <w:lang w:val="ru-RU" w:eastAsia="ru-RU"/>
        </w:rPr>
        <w:t>параметрам.</w:t>
      </w:r>
    </w:p>
    <w:p w:rsidR="0042574E" w:rsidRPr="000B6C1A" w:rsidRDefault="0042574E" w:rsidP="001C742A">
      <w:pPr>
        <w:widowControl/>
        <w:autoSpaceDE w:val="0"/>
        <w:autoSpaceDN w:val="0"/>
        <w:adjustRightInd w:val="0"/>
        <w:ind w:right="7" w:firstLine="720"/>
        <w:jc w:val="both"/>
        <w:rPr>
          <w:b/>
          <w:bCs/>
          <w:sz w:val="24"/>
          <w:szCs w:val="24"/>
          <w:lang w:val="ru-RU" w:eastAsia="ru-RU"/>
        </w:rPr>
      </w:pPr>
      <w:r w:rsidRPr="000B6C1A">
        <w:rPr>
          <w:b/>
          <w:bCs/>
          <w:sz w:val="24"/>
          <w:szCs w:val="24"/>
          <w:lang w:val="ru-RU" w:eastAsia="ru-RU"/>
        </w:rPr>
        <w:t>Письменная дискуссия</w:t>
      </w:r>
    </w:p>
    <w:p w:rsidR="0042574E" w:rsidRPr="000B6C1A" w:rsidRDefault="0042574E" w:rsidP="001C742A">
      <w:pPr>
        <w:widowControl/>
        <w:autoSpaceDE w:val="0"/>
        <w:autoSpaceDN w:val="0"/>
        <w:adjustRightInd w:val="0"/>
        <w:ind w:right="7"/>
        <w:jc w:val="both"/>
        <w:rPr>
          <w:sz w:val="24"/>
          <w:szCs w:val="24"/>
          <w:lang w:val="ru-RU" w:eastAsia="ru-RU"/>
        </w:rPr>
      </w:pPr>
      <w:r w:rsidRPr="000B6C1A">
        <w:rPr>
          <w:sz w:val="24"/>
          <w:szCs w:val="24"/>
          <w:lang w:val="ru-RU" w:eastAsia="ru-RU"/>
        </w:rPr>
        <w:t>Письменная дискуссия является переходной формой между устной дискуссией,</w:t>
      </w:r>
      <w:r>
        <w:rPr>
          <w:sz w:val="24"/>
          <w:szCs w:val="24"/>
          <w:lang w:val="ru-RU" w:eastAsia="ru-RU"/>
        </w:rPr>
        <w:t xml:space="preserve"> </w:t>
      </w:r>
      <w:r w:rsidRPr="000B6C1A">
        <w:rPr>
          <w:sz w:val="24"/>
          <w:szCs w:val="24"/>
          <w:lang w:val="ru-RU" w:eastAsia="ru-RU"/>
        </w:rPr>
        <w:t>характерной для самых младших классов, и развитыми формами самообучения, опирающегося на</w:t>
      </w:r>
      <w:r>
        <w:rPr>
          <w:sz w:val="24"/>
          <w:szCs w:val="24"/>
          <w:lang w:val="ru-RU" w:eastAsia="ru-RU"/>
        </w:rPr>
        <w:t xml:space="preserve"> </w:t>
      </w:r>
      <w:r w:rsidRPr="000B6C1A">
        <w:rPr>
          <w:sz w:val="24"/>
          <w:szCs w:val="24"/>
          <w:lang w:val="ru-RU" w:eastAsia="ru-RU"/>
        </w:rPr>
        <w:t>различные тексты. На переходном этапе образования учащиеся учатся письменно излагать свое</w:t>
      </w:r>
      <w:r>
        <w:rPr>
          <w:sz w:val="24"/>
          <w:szCs w:val="24"/>
          <w:lang w:val="ru-RU" w:eastAsia="ru-RU"/>
        </w:rPr>
        <w:t xml:space="preserve"> </w:t>
      </w:r>
      <w:r w:rsidRPr="000B6C1A">
        <w:rPr>
          <w:sz w:val="24"/>
          <w:szCs w:val="24"/>
          <w:lang w:val="ru-RU" w:eastAsia="ru-RU"/>
        </w:rPr>
        <w:t>мнение, понимать точки зрения своих одноклассников, выраженные письменно, задавать вопросы</w:t>
      </w:r>
      <w:r>
        <w:rPr>
          <w:sz w:val="24"/>
          <w:szCs w:val="24"/>
          <w:lang w:val="ru-RU" w:eastAsia="ru-RU"/>
        </w:rPr>
        <w:t xml:space="preserve"> </w:t>
      </w:r>
      <w:r w:rsidRPr="000B6C1A">
        <w:rPr>
          <w:sz w:val="24"/>
          <w:szCs w:val="24"/>
          <w:lang w:val="ru-RU" w:eastAsia="ru-RU"/>
        </w:rPr>
        <w:t>на понимание, вступать в спор с автором письменного текста в ситуации, когда автор может</w:t>
      </w:r>
      <w:r>
        <w:rPr>
          <w:sz w:val="24"/>
          <w:szCs w:val="24"/>
          <w:lang w:val="ru-RU" w:eastAsia="ru-RU"/>
        </w:rPr>
        <w:t xml:space="preserve"> </w:t>
      </w:r>
      <w:r w:rsidRPr="000B6C1A">
        <w:rPr>
          <w:sz w:val="24"/>
          <w:szCs w:val="24"/>
          <w:lang w:val="ru-RU" w:eastAsia="ru-RU"/>
        </w:rPr>
        <w:t>ответить читателю. Эти коммуникативные умения могут послужить основой для серьезной работа</w:t>
      </w:r>
      <w:r>
        <w:rPr>
          <w:sz w:val="24"/>
          <w:szCs w:val="24"/>
          <w:lang w:val="ru-RU" w:eastAsia="ru-RU"/>
        </w:rPr>
        <w:t xml:space="preserve"> </w:t>
      </w:r>
      <w:r w:rsidRPr="000B6C1A">
        <w:rPr>
          <w:sz w:val="24"/>
          <w:szCs w:val="24"/>
          <w:lang w:val="ru-RU" w:eastAsia="ru-RU"/>
        </w:rPr>
        <w:t>с культурными текстами, в которых содержатся разные точки зрения, существующие в той или</w:t>
      </w:r>
      <w:r>
        <w:rPr>
          <w:sz w:val="24"/>
          <w:szCs w:val="24"/>
          <w:lang w:val="ru-RU" w:eastAsia="ru-RU"/>
        </w:rPr>
        <w:t xml:space="preserve"> </w:t>
      </w:r>
      <w:r w:rsidRPr="000B6C1A">
        <w:rPr>
          <w:sz w:val="24"/>
          <w:szCs w:val="24"/>
          <w:lang w:val="ru-RU" w:eastAsia="ru-RU"/>
        </w:rPr>
        <w:t>другой области знаний.</w:t>
      </w:r>
    </w:p>
    <w:p w:rsidR="0042574E" w:rsidRPr="000B6C1A" w:rsidRDefault="0042574E" w:rsidP="001C742A">
      <w:pPr>
        <w:widowControl/>
        <w:autoSpaceDE w:val="0"/>
        <w:autoSpaceDN w:val="0"/>
        <w:adjustRightInd w:val="0"/>
        <w:ind w:right="7" w:firstLine="720"/>
        <w:jc w:val="both"/>
        <w:rPr>
          <w:b/>
          <w:bCs/>
          <w:sz w:val="24"/>
          <w:szCs w:val="24"/>
          <w:lang w:val="ru-RU" w:eastAsia="ru-RU"/>
        </w:rPr>
      </w:pPr>
      <w:r w:rsidRPr="000B6C1A">
        <w:rPr>
          <w:b/>
          <w:bCs/>
          <w:sz w:val="24"/>
          <w:szCs w:val="24"/>
          <w:lang w:val="ru-RU" w:eastAsia="ru-RU"/>
        </w:rPr>
        <w:t>Функции письменной дискуссии:</w:t>
      </w:r>
    </w:p>
    <w:p w:rsidR="0042574E" w:rsidRPr="000B6C1A" w:rsidRDefault="0042574E" w:rsidP="001C742A">
      <w:pPr>
        <w:widowControl/>
        <w:numPr>
          <w:ilvl w:val="0"/>
          <w:numId w:val="98"/>
        </w:numPr>
        <w:autoSpaceDE w:val="0"/>
        <w:autoSpaceDN w:val="0"/>
        <w:adjustRightInd w:val="0"/>
        <w:ind w:left="0" w:right="7" w:firstLine="851"/>
        <w:jc w:val="both"/>
        <w:rPr>
          <w:sz w:val="24"/>
          <w:szCs w:val="24"/>
          <w:lang w:val="ru-RU" w:eastAsia="ru-RU"/>
        </w:rPr>
      </w:pPr>
      <w:r w:rsidRPr="000B6C1A">
        <w:rPr>
          <w:sz w:val="24"/>
          <w:szCs w:val="24"/>
          <w:lang w:val="ru-RU" w:eastAsia="ru-RU"/>
        </w:rPr>
        <w:t>чтение и понимание письменно изложенной точки зрения других людей может стать</w:t>
      </w:r>
      <w:r>
        <w:rPr>
          <w:sz w:val="24"/>
          <w:szCs w:val="24"/>
          <w:lang w:val="ru-RU" w:eastAsia="ru-RU"/>
        </w:rPr>
        <w:t xml:space="preserve"> </w:t>
      </w:r>
      <w:r w:rsidRPr="000B6C1A">
        <w:rPr>
          <w:sz w:val="24"/>
          <w:szCs w:val="24"/>
          <w:lang w:val="ru-RU" w:eastAsia="ru-RU"/>
        </w:rPr>
        <w:t>переходной учебной формой между устной дискуссией, характерной для начального этапа</w:t>
      </w:r>
      <w:r>
        <w:rPr>
          <w:sz w:val="24"/>
          <w:szCs w:val="24"/>
          <w:lang w:val="ru-RU" w:eastAsia="ru-RU"/>
        </w:rPr>
        <w:t xml:space="preserve"> </w:t>
      </w:r>
      <w:r w:rsidRPr="000B6C1A">
        <w:rPr>
          <w:sz w:val="24"/>
          <w:szCs w:val="24"/>
          <w:lang w:val="ru-RU" w:eastAsia="ru-RU"/>
        </w:rPr>
        <w:t>образования, и мысленным диалогом с авторами научных и научно-популярных текстов, из</w:t>
      </w:r>
      <w:r>
        <w:rPr>
          <w:sz w:val="24"/>
          <w:szCs w:val="24"/>
          <w:lang w:val="ru-RU" w:eastAsia="ru-RU"/>
        </w:rPr>
        <w:t xml:space="preserve"> </w:t>
      </w:r>
      <w:r w:rsidRPr="000B6C1A">
        <w:rPr>
          <w:sz w:val="24"/>
          <w:szCs w:val="24"/>
          <w:lang w:val="ru-RU" w:eastAsia="ru-RU"/>
        </w:rPr>
        <w:t>которых ученики основной школы получают сведения о взглядах на проблемы, существующие в</w:t>
      </w:r>
      <w:r>
        <w:rPr>
          <w:sz w:val="24"/>
          <w:szCs w:val="24"/>
          <w:lang w:val="ru-RU" w:eastAsia="ru-RU"/>
        </w:rPr>
        <w:t xml:space="preserve"> </w:t>
      </w:r>
      <w:r w:rsidRPr="000B6C1A">
        <w:rPr>
          <w:sz w:val="24"/>
          <w:szCs w:val="24"/>
          <w:lang w:val="ru-RU" w:eastAsia="ru-RU"/>
        </w:rPr>
        <w:t>разных областях знаний;</w:t>
      </w:r>
    </w:p>
    <w:p w:rsidR="0042574E" w:rsidRPr="000B6C1A" w:rsidRDefault="0042574E" w:rsidP="001C742A">
      <w:pPr>
        <w:widowControl/>
        <w:numPr>
          <w:ilvl w:val="0"/>
          <w:numId w:val="98"/>
        </w:numPr>
        <w:autoSpaceDE w:val="0"/>
        <w:autoSpaceDN w:val="0"/>
        <w:adjustRightInd w:val="0"/>
        <w:ind w:left="0" w:right="7" w:firstLine="851"/>
        <w:jc w:val="both"/>
        <w:rPr>
          <w:sz w:val="24"/>
          <w:szCs w:val="24"/>
          <w:lang w:val="ru-RU" w:eastAsia="ru-RU"/>
        </w:rPr>
      </w:pPr>
      <w:r w:rsidRPr="000B6C1A">
        <w:rPr>
          <w:sz w:val="24"/>
          <w:szCs w:val="24"/>
          <w:lang w:val="ru-RU" w:eastAsia="ru-RU"/>
        </w:rPr>
        <w:t>письменное оформление мысли способствует развитию письменной речи младших</w:t>
      </w:r>
      <w:r>
        <w:rPr>
          <w:sz w:val="24"/>
          <w:szCs w:val="24"/>
          <w:lang w:val="ru-RU" w:eastAsia="ru-RU"/>
        </w:rPr>
        <w:t xml:space="preserve"> </w:t>
      </w:r>
      <w:r w:rsidRPr="000B6C1A">
        <w:rPr>
          <w:sz w:val="24"/>
          <w:szCs w:val="24"/>
          <w:lang w:val="ru-RU" w:eastAsia="ru-RU"/>
        </w:rPr>
        <w:t>подростков, их умения формулировать свое мнение так, чтобы быть понятым другими;</w:t>
      </w:r>
    </w:p>
    <w:p w:rsidR="0042574E" w:rsidRPr="000B6C1A" w:rsidRDefault="0042574E" w:rsidP="001C742A">
      <w:pPr>
        <w:widowControl/>
        <w:numPr>
          <w:ilvl w:val="0"/>
          <w:numId w:val="98"/>
        </w:numPr>
        <w:autoSpaceDE w:val="0"/>
        <w:autoSpaceDN w:val="0"/>
        <w:adjustRightInd w:val="0"/>
        <w:ind w:left="0" w:right="7" w:firstLine="851"/>
        <w:jc w:val="both"/>
        <w:rPr>
          <w:sz w:val="24"/>
          <w:szCs w:val="24"/>
          <w:lang w:val="ru-RU" w:eastAsia="ru-RU"/>
        </w:rPr>
      </w:pPr>
      <w:r w:rsidRPr="000B6C1A">
        <w:rPr>
          <w:sz w:val="24"/>
          <w:szCs w:val="24"/>
          <w:lang w:val="ru-RU" w:eastAsia="ru-RU"/>
        </w:rPr>
        <w:t>письменное оформление точки зрения учащихся может стать средством развития</w:t>
      </w:r>
      <w:r>
        <w:rPr>
          <w:sz w:val="24"/>
          <w:szCs w:val="24"/>
          <w:lang w:val="ru-RU" w:eastAsia="ru-RU"/>
        </w:rPr>
        <w:t xml:space="preserve"> </w:t>
      </w:r>
      <w:r w:rsidRPr="000B6C1A">
        <w:rPr>
          <w:sz w:val="24"/>
          <w:szCs w:val="24"/>
          <w:lang w:val="ru-RU" w:eastAsia="ru-RU"/>
        </w:rPr>
        <w:t>мышления подростка, помогая в потоке устных дискуссий, быстро развертывающихся на уроке,</w:t>
      </w:r>
      <w:r>
        <w:rPr>
          <w:sz w:val="24"/>
          <w:szCs w:val="24"/>
          <w:lang w:val="ru-RU" w:eastAsia="ru-RU"/>
        </w:rPr>
        <w:t xml:space="preserve"> </w:t>
      </w:r>
      <w:r w:rsidRPr="000B6C1A">
        <w:rPr>
          <w:sz w:val="24"/>
          <w:szCs w:val="24"/>
          <w:lang w:val="ru-RU" w:eastAsia="ru-RU"/>
        </w:rPr>
        <w:t>фиксировать наиболее важные моменты (противоречия, обнаружение новой проблемы, гипотезы о</w:t>
      </w:r>
      <w:r>
        <w:rPr>
          <w:sz w:val="24"/>
          <w:szCs w:val="24"/>
          <w:lang w:val="ru-RU" w:eastAsia="ru-RU"/>
        </w:rPr>
        <w:t xml:space="preserve"> </w:t>
      </w:r>
      <w:r w:rsidRPr="000B6C1A">
        <w:rPr>
          <w:sz w:val="24"/>
          <w:szCs w:val="24"/>
          <w:lang w:val="ru-RU" w:eastAsia="ru-RU"/>
        </w:rPr>
        <w:t>неизвестном, способы их проверки, выводы);</w:t>
      </w:r>
    </w:p>
    <w:p w:rsidR="0042574E" w:rsidRPr="000B6C1A" w:rsidRDefault="0042574E" w:rsidP="001C742A">
      <w:pPr>
        <w:widowControl/>
        <w:numPr>
          <w:ilvl w:val="0"/>
          <w:numId w:val="98"/>
        </w:numPr>
        <w:autoSpaceDE w:val="0"/>
        <w:autoSpaceDN w:val="0"/>
        <w:adjustRightInd w:val="0"/>
        <w:ind w:left="0" w:right="7" w:firstLine="851"/>
        <w:jc w:val="both"/>
        <w:rPr>
          <w:sz w:val="24"/>
          <w:szCs w:val="24"/>
          <w:lang w:val="ru-RU" w:eastAsia="ru-RU"/>
        </w:rPr>
      </w:pPr>
      <w:r w:rsidRPr="000B6C1A">
        <w:rPr>
          <w:sz w:val="24"/>
          <w:szCs w:val="24"/>
          <w:lang w:val="ru-RU" w:eastAsia="ru-RU"/>
        </w:rPr>
        <w:t>организация на уроке письменной дискуссии предоставляет возможность</w:t>
      </w:r>
      <w:r>
        <w:rPr>
          <w:sz w:val="24"/>
          <w:szCs w:val="24"/>
          <w:lang w:val="ru-RU" w:eastAsia="ru-RU"/>
        </w:rPr>
        <w:t xml:space="preserve"> </w:t>
      </w:r>
      <w:r w:rsidRPr="000B6C1A">
        <w:rPr>
          <w:sz w:val="24"/>
          <w:szCs w:val="24"/>
          <w:lang w:val="ru-RU" w:eastAsia="ru-RU"/>
        </w:rPr>
        <w:t>высказаться всем желающим: даже тем учащимся, которые по разным причинам (неуверенность,</w:t>
      </w:r>
      <w:r>
        <w:rPr>
          <w:sz w:val="24"/>
          <w:szCs w:val="24"/>
          <w:lang w:val="ru-RU" w:eastAsia="ru-RU"/>
        </w:rPr>
        <w:t xml:space="preserve"> </w:t>
      </w:r>
      <w:r w:rsidRPr="000B6C1A">
        <w:rPr>
          <w:sz w:val="24"/>
          <w:szCs w:val="24"/>
          <w:lang w:val="ru-RU" w:eastAsia="ru-RU"/>
        </w:rPr>
        <w:t>застенчивость, медленный темп деятельности, предпочтение роли слушателя) не участвуют в</w:t>
      </w:r>
      <w:r>
        <w:rPr>
          <w:sz w:val="24"/>
          <w:szCs w:val="24"/>
          <w:lang w:val="ru-RU" w:eastAsia="ru-RU"/>
        </w:rPr>
        <w:t xml:space="preserve"> </w:t>
      </w:r>
      <w:r w:rsidRPr="000B6C1A">
        <w:rPr>
          <w:sz w:val="24"/>
          <w:szCs w:val="24"/>
          <w:lang w:val="ru-RU" w:eastAsia="ru-RU"/>
        </w:rPr>
        <w:t>устных обсуждениях;</w:t>
      </w:r>
    </w:p>
    <w:p w:rsidR="0042574E" w:rsidRPr="000B6C1A" w:rsidRDefault="0042574E" w:rsidP="001C742A">
      <w:pPr>
        <w:widowControl/>
        <w:numPr>
          <w:ilvl w:val="0"/>
          <w:numId w:val="98"/>
        </w:numPr>
        <w:autoSpaceDE w:val="0"/>
        <w:autoSpaceDN w:val="0"/>
        <w:adjustRightInd w:val="0"/>
        <w:ind w:left="0" w:right="7" w:firstLine="851"/>
        <w:jc w:val="both"/>
        <w:rPr>
          <w:sz w:val="24"/>
          <w:szCs w:val="24"/>
          <w:lang w:val="ru-RU" w:eastAsia="ru-RU"/>
        </w:rPr>
      </w:pPr>
      <w:r w:rsidRPr="000B6C1A">
        <w:rPr>
          <w:sz w:val="24"/>
          <w:szCs w:val="24"/>
          <w:lang w:val="ru-RU" w:eastAsia="ru-RU"/>
        </w:rPr>
        <w:t>организация письменной дискуссии предоставляет дополнительные возможности</w:t>
      </w:r>
      <w:r>
        <w:rPr>
          <w:sz w:val="24"/>
          <w:szCs w:val="24"/>
          <w:lang w:val="ru-RU" w:eastAsia="ru-RU"/>
        </w:rPr>
        <w:t xml:space="preserve"> </w:t>
      </w:r>
      <w:r w:rsidRPr="000B6C1A">
        <w:rPr>
          <w:sz w:val="24"/>
          <w:szCs w:val="24"/>
          <w:lang w:val="ru-RU" w:eastAsia="ru-RU"/>
        </w:rPr>
        <w:t>организации внимания учащихся на уроке.</w:t>
      </w:r>
    </w:p>
    <w:p w:rsidR="0042574E" w:rsidRPr="000B6C1A" w:rsidRDefault="0042574E" w:rsidP="001C742A">
      <w:pPr>
        <w:widowControl/>
        <w:autoSpaceDE w:val="0"/>
        <w:autoSpaceDN w:val="0"/>
        <w:adjustRightInd w:val="0"/>
        <w:ind w:right="7" w:firstLine="720"/>
        <w:jc w:val="both"/>
        <w:rPr>
          <w:b/>
          <w:bCs/>
          <w:sz w:val="24"/>
          <w:szCs w:val="24"/>
          <w:lang w:val="ru-RU" w:eastAsia="ru-RU"/>
        </w:rPr>
      </w:pPr>
      <w:r w:rsidRPr="000B6C1A">
        <w:rPr>
          <w:b/>
          <w:bCs/>
          <w:sz w:val="24"/>
          <w:szCs w:val="24"/>
          <w:lang w:val="ru-RU" w:eastAsia="ru-RU"/>
        </w:rPr>
        <w:t>Комплексные диагностические работы, направленные на проверку</w:t>
      </w:r>
      <w:r>
        <w:rPr>
          <w:b/>
          <w:bCs/>
          <w:sz w:val="24"/>
          <w:szCs w:val="24"/>
          <w:lang w:val="ru-RU" w:eastAsia="ru-RU"/>
        </w:rPr>
        <w:t xml:space="preserve"> </w:t>
      </w:r>
      <w:r w:rsidRPr="000B6C1A">
        <w:rPr>
          <w:b/>
          <w:bCs/>
          <w:sz w:val="24"/>
          <w:szCs w:val="24"/>
          <w:lang w:val="ru-RU" w:eastAsia="ru-RU"/>
        </w:rPr>
        <w:t>сформированности метапредметных компетенций</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Требования, предъявляемые к такому типу заданий:</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1) Задание (или задания) с приведенными ошибочными решениями (способы решения</w:t>
      </w:r>
      <w:r>
        <w:rPr>
          <w:sz w:val="24"/>
          <w:szCs w:val="24"/>
          <w:lang w:val="ru-RU" w:eastAsia="ru-RU"/>
        </w:rPr>
        <w:t xml:space="preserve"> </w:t>
      </w:r>
      <w:r w:rsidRPr="000B6C1A">
        <w:rPr>
          <w:sz w:val="24"/>
          <w:szCs w:val="24"/>
          <w:lang w:val="ru-RU" w:eastAsia="ru-RU"/>
        </w:rPr>
        <w:t>должны быть подробно показаны). Ошибочные решения должны быть двух типов:</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а) ответ правильный, но способ решения неправильный,</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б) способ правильный, но ответ неправильный.</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Ученик должен найти ошибки и указать их причины</w:t>
      </w:r>
    </w:p>
    <w:p w:rsidR="0042574E"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2) Учащийся выделяет критерии и оценивает свое выполнение задания по этим критериям.</w:t>
      </w:r>
      <w:r>
        <w:rPr>
          <w:sz w:val="24"/>
          <w:szCs w:val="24"/>
          <w:lang w:val="ru-RU" w:eastAsia="ru-RU"/>
        </w:rPr>
        <w:t xml:space="preserve"> </w:t>
      </w:r>
      <w:r w:rsidRPr="000B6C1A">
        <w:rPr>
          <w:sz w:val="24"/>
          <w:szCs w:val="24"/>
          <w:lang w:val="ru-RU" w:eastAsia="ru-RU"/>
        </w:rPr>
        <w:t>(Истинные (содержательные) критерии должны быть скрыты от учащегося). Система оценки</w:t>
      </w:r>
      <w:r>
        <w:rPr>
          <w:sz w:val="24"/>
          <w:szCs w:val="24"/>
          <w:lang w:val="ru-RU" w:eastAsia="ru-RU"/>
        </w:rPr>
        <w:t xml:space="preserve"> </w:t>
      </w:r>
      <w:r w:rsidRPr="000B6C1A">
        <w:rPr>
          <w:sz w:val="24"/>
          <w:szCs w:val="24"/>
          <w:lang w:val="ru-RU" w:eastAsia="ru-RU"/>
        </w:rPr>
        <w:t>деятельности образовательного учреждения по формированию и развитию УУД учащихся</w:t>
      </w:r>
      <w:r>
        <w:rPr>
          <w:sz w:val="24"/>
          <w:szCs w:val="24"/>
          <w:lang w:val="ru-RU" w:eastAsia="ru-RU"/>
        </w:rPr>
        <w:t xml:space="preserve">. </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3) Задание с готовым решением и выделением нескольких критериев. Учащимся</w:t>
      </w:r>
      <w:r>
        <w:rPr>
          <w:sz w:val="24"/>
          <w:szCs w:val="24"/>
          <w:lang w:val="ru-RU" w:eastAsia="ru-RU"/>
        </w:rPr>
        <w:t xml:space="preserve"> </w:t>
      </w:r>
      <w:r w:rsidRPr="000B6C1A">
        <w:rPr>
          <w:sz w:val="24"/>
          <w:szCs w:val="24"/>
          <w:lang w:val="ru-RU" w:eastAsia="ru-RU"/>
        </w:rPr>
        <w:t>необходимо оценить правильность выполнения задания по этим критериям. (Решение такое, что</w:t>
      </w:r>
      <w:r>
        <w:rPr>
          <w:sz w:val="24"/>
          <w:szCs w:val="24"/>
          <w:lang w:val="ru-RU" w:eastAsia="ru-RU"/>
        </w:rPr>
        <w:t xml:space="preserve"> </w:t>
      </w:r>
      <w:r w:rsidRPr="000B6C1A">
        <w:rPr>
          <w:sz w:val="24"/>
          <w:szCs w:val="24"/>
          <w:lang w:val="ru-RU" w:eastAsia="ru-RU"/>
        </w:rPr>
        <w:t>части критериев оно удовлетворяет, а другой части – нет.)</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4) Дано несколько заданий. Учащийся должен оценить, какие он может решить, а какие –</w:t>
      </w:r>
      <w:r>
        <w:rPr>
          <w:sz w:val="24"/>
          <w:szCs w:val="24"/>
          <w:lang w:val="ru-RU" w:eastAsia="ru-RU"/>
        </w:rPr>
        <w:t xml:space="preserve"> </w:t>
      </w:r>
      <w:r w:rsidRPr="000B6C1A">
        <w:rPr>
          <w:sz w:val="24"/>
          <w:szCs w:val="24"/>
          <w:lang w:val="ru-RU" w:eastAsia="ru-RU"/>
        </w:rPr>
        <w:t>нет (задание на границу применимости того или иного способа действия).</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5) Дано задание и небольшой справочник. При решении учащийся должен использовать</w:t>
      </w:r>
      <w:r>
        <w:rPr>
          <w:sz w:val="24"/>
          <w:szCs w:val="24"/>
          <w:lang w:val="ru-RU" w:eastAsia="ru-RU"/>
        </w:rPr>
        <w:t xml:space="preserve"> </w:t>
      </w:r>
      <w:r w:rsidRPr="000B6C1A">
        <w:rPr>
          <w:sz w:val="24"/>
          <w:szCs w:val="24"/>
          <w:lang w:val="ru-RU" w:eastAsia="ru-RU"/>
        </w:rPr>
        <w:t>справочник. (Задание должно быть таким, чтобы выполнить его без справочника учащийся не</w:t>
      </w:r>
      <w:r>
        <w:rPr>
          <w:sz w:val="24"/>
          <w:szCs w:val="24"/>
          <w:lang w:val="ru-RU" w:eastAsia="ru-RU"/>
        </w:rPr>
        <w:t xml:space="preserve"> </w:t>
      </w:r>
      <w:r w:rsidRPr="000B6C1A">
        <w:rPr>
          <w:sz w:val="24"/>
          <w:szCs w:val="24"/>
          <w:lang w:val="ru-RU" w:eastAsia="ru-RU"/>
        </w:rPr>
        <w:t>мог).</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sz w:val="24"/>
          <w:szCs w:val="24"/>
          <w:lang w:val="ru-RU" w:eastAsia="ru-RU"/>
        </w:rPr>
        <w:t>6) Задание, его решение, содержащее ошибку, и набор карточек. Нужно выбрать ту</w:t>
      </w:r>
      <w:r>
        <w:rPr>
          <w:sz w:val="24"/>
          <w:szCs w:val="24"/>
          <w:lang w:val="ru-RU" w:eastAsia="ru-RU"/>
        </w:rPr>
        <w:t xml:space="preserve"> </w:t>
      </w:r>
      <w:r w:rsidRPr="000B6C1A">
        <w:rPr>
          <w:sz w:val="24"/>
          <w:szCs w:val="24"/>
          <w:lang w:val="ru-RU" w:eastAsia="ru-RU"/>
        </w:rPr>
        <w:t>карточку, которая поможет разобраться с ошибкой.</w:t>
      </w:r>
    </w:p>
    <w:p w:rsidR="0042574E" w:rsidRPr="000B6C1A" w:rsidRDefault="0042574E" w:rsidP="001C742A">
      <w:pPr>
        <w:widowControl/>
        <w:autoSpaceDE w:val="0"/>
        <w:autoSpaceDN w:val="0"/>
        <w:adjustRightInd w:val="0"/>
        <w:ind w:right="7" w:firstLine="720"/>
        <w:jc w:val="both"/>
        <w:rPr>
          <w:sz w:val="24"/>
          <w:szCs w:val="24"/>
          <w:lang w:val="ru-RU" w:eastAsia="ru-RU"/>
        </w:rPr>
      </w:pPr>
      <w:r w:rsidRPr="000B6C1A">
        <w:rPr>
          <w:b/>
          <w:bCs/>
          <w:sz w:val="24"/>
          <w:szCs w:val="24"/>
          <w:lang w:val="ru-RU" w:eastAsia="ru-RU"/>
        </w:rPr>
        <w:t>Контрольный тест по предмету</w:t>
      </w:r>
      <w:r w:rsidRPr="000B6C1A">
        <w:rPr>
          <w:b/>
          <w:bCs/>
          <w:i/>
          <w:iCs/>
          <w:sz w:val="24"/>
          <w:szCs w:val="24"/>
          <w:lang w:val="ru-RU" w:eastAsia="ru-RU"/>
        </w:rPr>
        <w:t xml:space="preserve">, </w:t>
      </w:r>
      <w:r w:rsidRPr="000B6C1A">
        <w:rPr>
          <w:sz w:val="24"/>
          <w:szCs w:val="24"/>
          <w:lang w:val="ru-RU" w:eastAsia="ru-RU"/>
        </w:rPr>
        <w:t>соответствующий трем этапам-уровням</w:t>
      </w:r>
      <w:r>
        <w:rPr>
          <w:sz w:val="24"/>
          <w:szCs w:val="24"/>
          <w:lang w:val="ru-RU" w:eastAsia="ru-RU"/>
        </w:rPr>
        <w:t xml:space="preserve"> </w:t>
      </w:r>
      <w:r w:rsidRPr="000B6C1A">
        <w:rPr>
          <w:sz w:val="24"/>
          <w:szCs w:val="24"/>
          <w:lang w:val="ru-RU" w:eastAsia="ru-RU"/>
        </w:rPr>
        <w:t>опосредствования. Он является емким с точки зрения охвата проверяемого учебного материала</w:t>
      </w:r>
      <w:r>
        <w:rPr>
          <w:sz w:val="24"/>
          <w:szCs w:val="24"/>
          <w:lang w:val="ru-RU" w:eastAsia="ru-RU"/>
        </w:rPr>
        <w:t xml:space="preserve"> </w:t>
      </w:r>
      <w:r w:rsidRPr="000B6C1A">
        <w:rPr>
          <w:sz w:val="24"/>
          <w:szCs w:val="24"/>
          <w:lang w:val="ru-RU" w:eastAsia="ru-RU"/>
        </w:rPr>
        <w:t>инструментом, позволяющий охватить содержание учебного материала через выделение в нем</w:t>
      </w:r>
      <w:r>
        <w:rPr>
          <w:sz w:val="24"/>
          <w:szCs w:val="24"/>
          <w:lang w:val="ru-RU" w:eastAsia="ru-RU"/>
        </w:rPr>
        <w:t xml:space="preserve"> </w:t>
      </w:r>
      <w:r w:rsidRPr="000B6C1A">
        <w:rPr>
          <w:sz w:val="24"/>
          <w:szCs w:val="24"/>
          <w:lang w:val="ru-RU" w:eastAsia="ru-RU"/>
        </w:rPr>
        <w:t>предметно-деятельностных линий.</w:t>
      </w:r>
    </w:p>
    <w:p w:rsidR="0042574E" w:rsidRDefault="0042574E" w:rsidP="001C742A">
      <w:pPr>
        <w:ind w:right="7" w:firstLine="720"/>
        <w:jc w:val="both"/>
        <w:rPr>
          <w:b/>
          <w:bCs/>
          <w:sz w:val="24"/>
          <w:szCs w:val="24"/>
          <w:lang w:val="ru-RU" w:eastAsia="ru-RU"/>
        </w:rPr>
      </w:pPr>
      <w:r w:rsidRPr="00817D94">
        <w:rPr>
          <w:b/>
          <w:bCs/>
          <w:sz w:val="24"/>
          <w:szCs w:val="24"/>
          <w:lang w:val="ru-RU" w:eastAsia="ru-RU"/>
        </w:rPr>
        <w:t>Диагностические работы и задания по определению уровня УУД</w:t>
      </w:r>
      <w:r>
        <w:rPr>
          <w:b/>
          <w:bCs/>
          <w:sz w:val="24"/>
          <w:szCs w:val="24"/>
          <w:lang w:val="ru-RU" w:eastAsia="ru-RU"/>
        </w:rPr>
        <w:t>.</w:t>
      </w: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Default="0042574E" w:rsidP="001A09ED">
      <w:pPr>
        <w:ind w:right="7"/>
        <w:jc w:val="both"/>
        <w:rPr>
          <w:sz w:val="24"/>
          <w:szCs w:val="24"/>
          <w:lang w:val="ru-RU" w:eastAsia="ru-RU"/>
        </w:rPr>
      </w:pPr>
    </w:p>
    <w:p w:rsidR="0042574E" w:rsidRPr="00817D94" w:rsidRDefault="0042574E" w:rsidP="001A09ED">
      <w:pPr>
        <w:widowControl/>
        <w:autoSpaceDE w:val="0"/>
        <w:autoSpaceDN w:val="0"/>
        <w:adjustRightInd w:val="0"/>
        <w:ind w:right="7" w:firstLine="720"/>
        <w:jc w:val="both"/>
        <w:rPr>
          <w:b/>
          <w:bCs/>
          <w:sz w:val="24"/>
          <w:szCs w:val="24"/>
          <w:lang w:val="ru-RU" w:eastAsia="ru-RU"/>
        </w:rPr>
      </w:pPr>
      <w:r>
        <w:rPr>
          <w:b/>
          <w:bCs/>
          <w:sz w:val="24"/>
          <w:szCs w:val="24"/>
          <w:lang w:val="ru-RU" w:eastAsia="ru-RU"/>
        </w:rPr>
        <w:t>2.4</w:t>
      </w:r>
      <w:r w:rsidRPr="00817D94">
        <w:rPr>
          <w:b/>
          <w:bCs/>
          <w:sz w:val="24"/>
          <w:szCs w:val="24"/>
          <w:lang w:val="ru-RU" w:eastAsia="ru-RU"/>
        </w:rPr>
        <w:t>. Программ</w:t>
      </w:r>
      <w:r>
        <w:rPr>
          <w:b/>
          <w:bCs/>
          <w:sz w:val="24"/>
          <w:szCs w:val="24"/>
          <w:lang w:val="ru-RU" w:eastAsia="ru-RU"/>
        </w:rPr>
        <w:t>ы</w:t>
      </w:r>
      <w:r w:rsidRPr="00817D94">
        <w:rPr>
          <w:b/>
          <w:bCs/>
          <w:sz w:val="24"/>
          <w:szCs w:val="24"/>
          <w:lang w:val="ru-RU" w:eastAsia="ru-RU"/>
        </w:rPr>
        <w:t xml:space="preserve"> отдельных учебных предметов, курсов и курсов внеурочной</w:t>
      </w:r>
      <w:r>
        <w:rPr>
          <w:b/>
          <w:bCs/>
          <w:sz w:val="24"/>
          <w:szCs w:val="24"/>
          <w:lang w:val="ru-RU" w:eastAsia="ru-RU"/>
        </w:rPr>
        <w:t xml:space="preserve"> </w:t>
      </w:r>
      <w:r w:rsidRPr="00817D94">
        <w:rPr>
          <w:b/>
          <w:bCs/>
          <w:sz w:val="24"/>
          <w:szCs w:val="24"/>
          <w:lang w:val="ru-RU" w:eastAsia="ru-RU"/>
        </w:rPr>
        <w:t>деятельности.</w:t>
      </w:r>
    </w:p>
    <w:p w:rsidR="0042574E" w:rsidRPr="00817D94" w:rsidRDefault="0042574E" w:rsidP="001A09ED">
      <w:pPr>
        <w:widowControl/>
        <w:autoSpaceDE w:val="0"/>
        <w:autoSpaceDN w:val="0"/>
        <w:adjustRightInd w:val="0"/>
        <w:ind w:right="7" w:firstLine="720"/>
        <w:jc w:val="both"/>
        <w:rPr>
          <w:b/>
          <w:bCs/>
          <w:sz w:val="24"/>
          <w:szCs w:val="24"/>
          <w:lang w:val="ru-RU" w:eastAsia="ru-RU"/>
        </w:rPr>
      </w:pPr>
      <w:r w:rsidRPr="00817D94">
        <w:rPr>
          <w:b/>
          <w:bCs/>
          <w:sz w:val="24"/>
          <w:szCs w:val="24"/>
          <w:lang w:val="ru-RU" w:eastAsia="ru-RU"/>
        </w:rPr>
        <w:t>Общие положения</w:t>
      </w:r>
    </w:p>
    <w:p w:rsidR="0042574E" w:rsidRPr="00817D94" w:rsidRDefault="0042574E" w:rsidP="001A09ED">
      <w:pPr>
        <w:widowControl/>
        <w:autoSpaceDE w:val="0"/>
        <w:autoSpaceDN w:val="0"/>
        <w:adjustRightInd w:val="0"/>
        <w:ind w:right="7" w:firstLine="720"/>
        <w:jc w:val="both"/>
        <w:rPr>
          <w:sz w:val="24"/>
          <w:szCs w:val="24"/>
          <w:lang w:val="ru-RU" w:eastAsia="ru-RU"/>
        </w:rPr>
      </w:pPr>
      <w:r w:rsidRPr="00817D94">
        <w:rPr>
          <w:sz w:val="24"/>
          <w:szCs w:val="24"/>
          <w:lang w:val="ru-RU" w:eastAsia="ru-RU"/>
        </w:rPr>
        <w:t>Каждый уровень общего образования — самоценный, принципиально новый этап в жизни</w:t>
      </w:r>
      <w:r>
        <w:rPr>
          <w:sz w:val="24"/>
          <w:szCs w:val="24"/>
          <w:lang w:val="ru-RU" w:eastAsia="ru-RU"/>
        </w:rPr>
        <w:t xml:space="preserve"> </w:t>
      </w:r>
      <w:r w:rsidRPr="00817D94">
        <w:rPr>
          <w:sz w:val="24"/>
          <w:szCs w:val="24"/>
          <w:lang w:val="ru-RU" w:eastAsia="ru-RU"/>
        </w:rPr>
        <w:t>обучающегося, на котором расширяется сфера его взаимодействия с окружающим миром,</w:t>
      </w:r>
      <w:r>
        <w:rPr>
          <w:sz w:val="24"/>
          <w:szCs w:val="24"/>
          <w:lang w:val="ru-RU" w:eastAsia="ru-RU"/>
        </w:rPr>
        <w:t xml:space="preserve"> </w:t>
      </w:r>
      <w:r w:rsidRPr="00817D94">
        <w:rPr>
          <w:sz w:val="24"/>
          <w:szCs w:val="24"/>
          <w:lang w:val="ru-RU" w:eastAsia="ru-RU"/>
        </w:rPr>
        <w:t>изменяется социальный статус, возрастает потребность в самовыражении, самосознании и</w:t>
      </w:r>
      <w:r>
        <w:rPr>
          <w:sz w:val="24"/>
          <w:szCs w:val="24"/>
          <w:lang w:val="ru-RU" w:eastAsia="ru-RU"/>
        </w:rPr>
        <w:t xml:space="preserve"> </w:t>
      </w:r>
      <w:r w:rsidRPr="00817D94">
        <w:rPr>
          <w:sz w:val="24"/>
          <w:szCs w:val="24"/>
          <w:lang w:val="ru-RU" w:eastAsia="ru-RU"/>
        </w:rPr>
        <w:t>самоопределении.</w:t>
      </w:r>
    </w:p>
    <w:p w:rsidR="0042574E" w:rsidRPr="00817D94" w:rsidRDefault="0042574E" w:rsidP="001A09ED">
      <w:pPr>
        <w:widowControl/>
        <w:autoSpaceDE w:val="0"/>
        <w:autoSpaceDN w:val="0"/>
        <w:adjustRightInd w:val="0"/>
        <w:ind w:right="7" w:firstLine="720"/>
        <w:jc w:val="both"/>
        <w:rPr>
          <w:sz w:val="24"/>
          <w:szCs w:val="24"/>
          <w:lang w:val="ru-RU" w:eastAsia="ru-RU"/>
        </w:rPr>
      </w:pPr>
      <w:r w:rsidRPr="00817D94">
        <w:rPr>
          <w:sz w:val="24"/>
          <w:szCs w:val="24"/>
          <w:lang w:val="ru-RU" w:eastAsia="ru-RU"/>
        </w:rPr>
        <w:t>Образование на уровне основного общего образования является логическим продолжением</w:t>
      </w:r>
      <w:r>
        <w:rPr>
          <w:sz w:val="24"/>
          <w:szCs w:val="24"/>
          <w:lang w:val="ru-RU" w:eastAsia="ru-RU"/>
        </w:rPr>
        <w:t xml:space="preserve"> </w:t>
      </w:r>
      <w:r w:rsidRPr="00817D94">
        <w:rPr>
          <w:sz w:val="24"/>
          <w:szCs w:val="24"/>
          <w:lang w:val="ru-RU" w:eastAsia="ru-RU"/>
        </w:rPr>
        <w:t>обучения в начальной школе и базой для подготовки завершения общего образования на уровне</w:t>
      </w:r>
      <w:r>
        <w:rPr>
          <w:sz w:val="24"/>
          <w:szCs w:val="24"/>
          <w:lang w:val="ru-RU" w:eastAsia="ru-RU"/>
        </w:rPr>
        <w:t xml:space="preserve"> </w:t>
      </w:r>
      <w:r w:rsidRPr="00817D94">
        <w:rPr>
          <w:sz w:val="24"/>
          <w:szCs w:val="24"/>
          <w:lang w:val="ru-RU" w:eastAsia="ru-RU"/>
        </w:rPr>
        <w:t>среднего (полного) общего образования, перехода к профильному обучению, профессиональной</w:t>
      </w:r>
      <w:r>
        <w:rPr>
          <w:sz w:val="24"/>
          <w:szCs w:val="24"/>
          <w:lang w:val="ru-RU" w:eastAsia="ru-RU"/>
        </w:rPr>
        <w:t xml:space="preserve"> </w:t>
      </w:r>
      <w:r w:rsidRPr="00817D94">
        <w:rPr>
          <w:sz w:val="24"/>
          <w:szCs w:val="24"/>
          <w:lang w:val="ru-RU" w:eastAsia="ru-RU"/>
        </w:rPr>
        <w:t>ориентации и профессиональному образованию.</w:t>
      </w:r>
    </w:p>
    <w:p w:rsidR="0042574E" w:rsidRPr="00817D94" w:rsidRDefault="0042574E" w:rsidP="001A09ED">
      <w:pPr>
        <w:widowControl/>
        <w:autoSpaceDE w:val="0"/>
        <w:autoSpaceDN w:val="0"/>
        <w:adjustRightInd w:val="0"/>
        <w:ind w:right="7" w:firstLine="720"/>
        <w:jc w:val="both"/>
        <w:rPr>
          <w:sz w:val="24"/>
          <w:szCs w:val="24"/>
          <w:lang w:val="ru-RU" w:eastAsia="ru-RU"/>
        </w:rPr>
      </w:pPr>
      <w:r w:rsidRPr="00817D94">
        <w:rPr>
          <w:sz w:val="24"/>
          <w:szCs w:val="24"/>
          <w:lang w:val="ru-RU" w:eastAsia="ru-RU"/>
        </w:rPr>
        <w:t>Учебная деятельность на этом уровне образования приобретает черты деятельности по</w:t>
      </w:r>
      <w:r>
        <w:rPr>
          <w:sz w:val="24"/>
          <w:szCs w:val="24"/>
          <w:lang w:val="ru-RU" w:eastAsia="ru-RU"/>
        </w:rPr>
        <w:t xml:space="preserve"> </w:t>
      </w:r>
      <w:r w:rsidRPr="00817D94">
        <w:rPr>
          <w:sz w:val="24"/>
          <w:szCs w:val="24"/>
          <w:lang w:val="ru-RU" w:eastAsia="ru-RU"/>
        </w:rPr>
        <w:t>саморазвитию и самообразованию. Сформированность УУД зависит от способов организации</w:t>
      </w:r>
      <w:r>
        <w:rPr>
          <w:sz w:val="24"/>
          <w:szCs w:val="24"/>
          <w:lang w:val="ru-RU" w:eastAsia="ru-RU"/>
        </w:rPr>
        <w:t xml:space="preserve"> </w:t>
      </w:r>
      <w:r w:rsidRPr="00817D94">
        <w:rPr>
          <w:sz w:val="24"/>
          <w:szCs w:val="24"/>
          <w:lang w:val="ru-RU" w:eastAsia="ru-RU"/>
        </w:rPr>
        <w:t>учебной деятельности и сотрудничества, познавательной, творческой, художественно-эстетической и коммуникативной деятельности обучающихся. В связи с этим в примерных</w:t>
      </w:r>
      <w:r>
        <w:rPr>
          <w:sz w:val="24"/>
          <w:szCs w:val="24"/>
          <w:lang w:val="ru-RU" w:eastAsia="ru-RU"/>
        </w:rPr>
        <w:t xml:space="preserve"> </w:t>
      </w:r>
      <w:r w:rsidRPr="00817D94">
        <w:rPr>
          <w:sz w:val="24"/>
          <w:szCs w:val="24"/>
          <w:lang w:val="ru-RU" w:eastAsia="ru-RU"/>
        </w:rPr>
        <w:t>программах выделяется содержание знаний, видов деятельности, которое включает конкретные</w:t>
      </w:r>
      <w:r>
        <w:rPr>
          <w:sz w:val="24"/>
          <w:szCs w:val="24"/>
          <w:lang w:val="ru-RU" w:eastAsia="ru-RU"/>
        </w:rPr>
        <w:t xml:space="preserve"> </w:t>
      </w:r>
      <w:r w:rsidRPr="00817D94">
        <w:rPr>
          <w:sz w:val="24"/>
          <w:szCs w:val="24"/>
          <w:lang w:val="ru-RU" w:eastAsia="ru-RU"/>
        </w:rPr>
        <w:t>УУД, обеспечивающие творческое применение знаний для решения жизненных задач,</w:t>
      </w:r>
      <w:r>
        <w:rPr>
          <w:sz w:val="24"/>
          <w:szCs w:val="24"/>
          <w:lang w:val="ru-RU" w:eastAsia="ru-RU"/>
        </w:rPr>
        <w:t xml:space="preserve"> </w:t>
      </w:r>
      <w:r w:rsidRPr="00817D94">
        <w:rPr>
          <w:sz w:val="24"/>
          <w:szCs w:val="24"/>
          <w:lang w:val="ru-RU" w:eastAsia="ru-RU"/>
        </w:rPr>
        <w:t>социального и учебно-исследовательского проектирования.</w:t>
      </w:r>
    </w:p>
    <w:p w:rsidR="0042574E" w:rsidRPr="00817D94" w:rsidRDefault="0042574E" w:rsidP="001A09ED">
      <w:pPr>
        <w:widowControl/>
        <w:autoSpaceDE w:val="0"/>
        <w:autoSpaceDN w:val="0"/>
        <w:adjustRightInd w:val="0"/>
        <w:ind w:right="7" w:firstLine="720"/>
        <w:jc w:val="both"/>
        <w:rPr>
          <w:sz w:val="24"/>
          <w:szCs w:val="24"/>
          <w:lang w:val="ru-RU" w:eastAsia="ru-RU"/>
        </w:rPr>
      </w:pPr>
      <w:r w:rsidRPr="00817D94">
        <w:rPr>
          <w:sz w:val="24"/>
          <w:szCs w:val="24"/>
          <w:lang w:val="ru-RU" w:eastAsia="ru-RU"/>
        </w:rPr>
        <w:t>В соответствии с системно-деятельностным подходом, составляющим методологическую</w:t>
      </w:r>
      <w:r>
        <w:rPr>
          <w:sz w:val="24"/>
          <w:szCs w:val="24"/>
          <w:lang w:val="ru-RU" w:eastAsia="ru-RU"/>
        </w:rPr>
        <w:t xml:space="preserve"> </w:t>
      </w:r>
      <w:r w:rsidRPr="00817D94">
        <w:rPr>
          <w:sz w:val="24"/>
          <w:szCs w:val="24"/>
          <w:lang w:val="ru-RU" w:eastAsia="ru-RU"/>
        </w:rPr>
        <w:t>основу требований Стандарта, содержание планируемых результатов описывает и характеризует</w:t>
      </w:r>
      <w:r>
        <w:rPr>
          <w:sz w:val="24"/>
          <w:szCs w:val="24"/>
          <w:lang w:val="ru-RU" w:eastAsia="ru-RU"/>
        </w:rPr>
        <w:t xml:space="preserve"> </w:t>
      </w:r>
      <w:r w:rsidRPr="00817D94">
        <w:rPr>
          <w:sz w:val="24"/>
          <w:szCs w:val="24"/>
          <w:lang w:val="ru-RU" w:eastAsia="ru-RU"/>
        </w:rPr>
        <w:t>обобщённые способы действий с учебным материалом</w:t>
      </w:r>
      <w:r w:rsidRPr="00817D94">
        <w:rPr>
          <w:i/>
          <w:iCs/>
          <w:sz w:val="24"/>
          <w:szCs w:val="24"/>
          <w:lang w:val="ru-RU" w:eastAsia="ru-RU"/>
        </w:rPr>
        <w:t xml:space="preserve">, </w:t>
      </w:r>
      <w:r w:rsidRPr="00817D94">
        <w:rPr>
          <w:sz w:val="24"/>
          <w:szCs w:val="24"/>
          <w:lang w:val="ru-RU" w:eastAsia="ru-RU"/>
        </w:rPr>
        <w:t>позволяющие учащимся успешно решать</w:t>
      </w:r>
      <w:r>
        <w:rPr>
          <w:sz w:val="24"/>
          <w:szCs w:val="24"/>
          <w:lang w:val="ru-RU" w:eastAsia="ru-RU"/>
        </w:rPr>
        <w:t xml:space="preserve"> </w:t>
      </w:r>
      <w:r w:rsidRPr="00817D94">
        <w:rPr>
          <w:sz w:val="24"/>
          <w:szCs w:val="24"/>
          <w:lang w:val="ru-RU" w:eastAsia="ru-RU"/>
        </w:rPr>
        <w:t>учебные и учебно-практические задачи, в том числе задачи, направленные на отработку</w:t>
      </w:r>
      <w:r>
        <w:rPr>
          <w:sz w:val="24"/>
          <w:szCs w:val="24"/>
          <w:lang w:val="ru-RU" w:eastAsia="ru-RU"/>
        </w:rPr>
        <w:t xml:space="preserve"> </w:t>
      </w:r>
      <w:r w:rsidRPr="00817D94">
        <w:rPr>
          <w:sz w:val="24"/>
          <w:szCs w:val="24"/>
          <w:lang w:val="ru-RU" w:eastAsia="ru-RU"/>
        </w:rPr>
        <w:t>теоретических моделей и понятий и задачи по возможности максимально приближенные к</w:t>
      </w:r>
      <w:r>
        <w:rPr>
          <w:sz w:val="24"/>
          <w:szCs w:val="24"/>
          <w:lang w:val="ru-RU" w:eastAsia="ru-RU"/>
        </w:rPr>
        <w:t xml:space="preserve"> </w:t>
      </w:r>
      <w:r w:rsidRPr="00817D94">
        <w:rPr>
          <w:sz w:val="24"/>
          <w:szCs w:val="24"/>
          <w:lang w:val="ru-RU" w:eastAsia="ru-RU"/>
        </w:rPr>
        <w:t>реальным жизненным ситуациям.</w:t>
      </w:r>
    </w:p>
    <w:p w:rsidR="0042574E" w:rsidRDefault="0042574E" w:rsidP="001A09ED">
      <w:pPr>
        <w:widowControl/>
        <w:autoSpaceDE w:val="0"/>
        <w:autoSpaceDN w:val="0"/>
        <w:adjustRightInd w:val="0"/>
        <w:ind w:right="7" w:firstLine="720"/>
        <w:jc w:val="both"/>
        <w:rPr>
          <w:sz w:val="24"/>
          <w:szCs w:val="24"/>
          <w:lang w:val="ru-RU" w:eastAsia="ru-RU"/>
        </w:rPr>
      </w:pPr>
      <w:r>
        <w:rPr>
          <w:sz w:val="24"/>
          <w:szCs w:val="24"/>
          <w:lang w:val="ru-RU" w:eastAsia="ru-RU"/>
        </w:rPr>
        <w:t>В соответствии с Приказом Министерства образования и науки Российской Федерации от 17.12. 2010 №1897 «Об утверждении ФГОС основного общего образования» (в редакции Приказа Минобрнауки РФ от 29.12.2014 №1644),</w:t>
      </w:r>
    </w:p>
    <w:p w:rsidR="0042574E" w:rsidRDefault="0042574E" w:rsidP="001A09ED">
      <w:pPr>
        <w:widowControl/>
        <w:autoSpaceDE w:val="0"/>
        <w:autoSpaceDN w:val="0"/>
        <w:adjustRightInd w:val="0"/>
        <w:ind w:right="7" w:firstLine="720"/>
        <w:jc w:val="both"/>
        <w:rPr>
          <w:b/>
          <w:bCs/>
          <w:sz w:val="24"/>
          <w:szCs w:val="24"/>
          <w:lang w:val="ru-RU" w:eastAsia="ru-RU"/>
        </w:rPr>
      </w:pPr>
      <w:r>
        <w:rPr>
          <w:b/>
          <w:bCs/>
          <w:sz w:val="24"/>
          <w:szCs w:val="24"/>
          <w:lang w:val="ru-RU" w:eastAsia="ru-RU"/>
        </w:rPr>
        <w:t>Программы по учебным предметам и рабочие программы включают:</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1) пояснительную записку, в которой конкретизируются общие цели основного общего образования с учётом специфики учебного предмета;</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2) общую характеристику учебного предмета, курса;</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3) описание места учебного предмета, курса в учебном плане;</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4) личностные, метапредметные и предметные результаты освоения конкретного учебного предмета, курса;</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5) содержание учебного предмета, курса;</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6) тематическое планирование с определением основных видов учебной деятельности;</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7) описание учебно-методического и материально-технического обеспечения образовательного процесса;</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 xml:space="preserve">8) планируемые результаты изучения учебного предмета, курса. </w:t>
      </w:r>
    </w:p>
    <w:p w:rsidR="0042574E" w:rsidRDefault="0042574E" w:rsidP="001A09ED">
      <w:pPr>
        <w:widowControl/>
        <w:autoSpaceDE w:val="0"/>
        <w:autoSpaceDN w:val="0"/>
        <w:adjustRightInd w:val="0"/>
        <w:ind w:right="7"/>
        <w:jc w:val="both"/>
        <w:rPr>
          <w:sz w:val="24"/>
          <w:szCs w:val="24"/>
          <w:lang w:val="ru-RU" w:eastAsia="ru-RU"/>
        </w:rPr>
      </w:pPr>
    </w:p>
    <w:p w:rsidR="0042574E" w:rsidRDefault="0042574E" w:rsidP="001A09ED">
      <w:pPr>
        <w:widowControl/>
        <w:autoSpaceDE w:val="0"/>
        <w:autoSpaceDN w:val="0"/>
        <w:adjustRightInd w:val="0"/>
        <w:ind w:right="7" w:firstLine="720"/>
        <w:jc w:val="both"/>
        <w:rPr>
          <w:sz w:val="24"/>
          <w:szCs w:val="24"/>
          <w:lang w:val="ru-RU" w:eastAsia="ru-RU"/>
        </w:rPr>
      </w:pPr>
      <w:r>
        <w:rPr>
          <w:sz w:val="24"/>
          <w:szCs w:val="24"/>
          <w:lang w:val="ru-RU" w:eastAsia="ru-RU"/>
        </w:rPr>
        <w:t xml:space="preserve"> В соответствии с Приказом Министерства образования и науки Российской Федерации от 31.12. 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(Зарегистрировано в Минюсте России 02.02. 2016г. № 40937),</w:t>
      </w:r>
    </w:p>
    <w:p w:rsidR="0042574E" w:rsidRDefault="0042574E" w:rsidP="001A09ED">
      <w:pPr>
        <w:widowControl/>
        <w:autoSpaceDE w:val="0"/>
        <w:autoSpaceDN w:val="0"/>
        <w:adjustRightInd w:val="0"/>
        <w:ind w:right="7" w:firstLine="720"/>
        <w:jc w:val="both"/>
        <w:rPr>
          <w:b/>
          <w:bCs/>
          <w:sz w:val="24"/>
          <w:szCs w:val="24"/>
          <w:lang w:val="ru-RU" w:eastAsia="ru-RU"/>
        </w:rPr>
      </w:pPr>
      <w:r>
        <w:rPr>
          <w:b/>
          <w:bCs/>
          <w:sz w:val="24"/>
          <w:szCs w:val="24"/>
          <w:lang w:val="ru-RU" w:eastAsia="ru-RU"/>
        </w:rPr>
        <w:t>Программы по предметам и рабочие программы по учебным предметам школы с 2016-2017 учебного года по учебным предметам должны содержать:</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1. Планируемые результаты освоения предмета, курса.</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2. Содержание учебного предмета, курса.</w:t>
      </w:r>
    </w:p>
    <w:p w:rsidR="0042574E" w:rsidRDefault="0042574E" w:rsidP="001A09ED">
      <w:pPr>
        <w:widowControl/>
        <w:autoSpaceDE w:val="0"/>
        <w:autoSpaceDN w:val="0"/>
        <w:adjustRightInd w:val="0"/>
        <w:ind w:right="7"/>
        <w:jc w:val="both"/>
        <w:rPr>
          <w:sz w:val="24"/>
          <w:szCs w:val="24"/>
          <w:lang w:val="ru-RU" w:eastAsia="ru-RU"/>
        </w:rPr>
      </w:pPr>
      <w:r>
        <w:rPr>
          <w:sz w:val="24"/>
          <w:szCs w:val="24"/>
          <w:lang w:val="ru-RU" w:eastAsia="ru-RU"/>
        </w:rPr>
        <w:t>3. Тематическое планирование с указанием количества часов, отводимых на освоение каждой темы.</w:t>
      </w:r>
    </w:p>
    <w:p w:rsidR="0042574E" w:rsidRDefault="0042574E" w:rsidP="001A09ED">
      <w:pPr>
        <w:widowControl/>
        <w:autoSpaceDE w:val="0"/>
        <w:autoSpaceDN w:val="0"/>
        <w:adjustRightInd w:val="0"/>
        <w:ind w:right="7" w:firstLine="720"/>
        <w:jc w:val="both"/>
        <w:rPr>
          <w:b/>
          <w:bCs/>
          <w:sz w:val="24"/>
          <w:szCs w:val="24"/>
          <w:lang w:val="ru-RU" w:eastAsia="ru-RU"/>
        </w:rPr>
      </w:pPr>
    </w:p>
    <w:p w:rsidR="0042574E" w:rsidRDefault="0042574E" w:rsidP="001A09ED">
      <w:pPr>
        <w:widowControl/>
        <w:autoSpaceDE w:val="0"/>
        <w:autoSpaceDN w:val="0"/>
        <w:adjustRightInd w:val="0"/>
        <w:ind w:right="7" w:firstLine="720"/>
        <w:jc w:val="both"/>
        <w:rPr>
          <w:b/>
          <w:bCs/>
          <w:sz w:val="24"/>
          <w:szCs w:val="24"/>
          <w:lang w:val="ru-RU" w:eastAsia="ru-RU"/>
        </w:rPr>
      </w:pPr>
    </w:p>
    <w:p w:rsidR="0042574E" w:rsidRDefault="0042574E" w:rsidP="001A09ED">
      <w:pPr>
        <w:widowControl/>
        <w:autoSpaceDE w:val="0"/>
        <w:autoSpaceDN w:val="0"/>
        <w:adjustRightInd w:val="0"/>
        <w:ind w:right="7" w:firstLine="720"/>
        <w:jc w:val="both"/>
        <w:rPr>
          <w:b/>
          <w:bCs/>
          <w:sz w:val="24"/>
          <w:szCs w:val="24"/>
          <w:lang w:val="ru-RU" w:eastAsia="ru-RU"/>
        </w:rPr>
      </w:pPr>
    </w:p>
    <w:p w:rsidR="0042574E" w:rsidRDefault="0042574E" w:rsidP="001A09ED">
      <w:pPr>
        <w:widowControl/>
        <w:autoSpaceDE w:val="0"/>
        <w:autoSpaceDN w:val="0"/>
        <w:adjustRightInd w:val="0"/>
        <w:ind w:right="7" w:firstLine="720"/>
        <w:jc w:val="both"/>
        <w:rPr>
          <w:b/>
          <w:bCs/>
          <w:sz w:val="24"/>
          <w:szCs w:val="24"/>
          <w:lang w:val="ru-RU" w:eastAsia="ru-RU"/>
        </w:rPr>
      </w:pPr>
      <w:r>
        <w:rPr>
          <w:b/>
          <w:bCs/>
          <w:sz w:val="24"/>
          <w:szCs w:val="24"/>
          <w:lang w:val="ru-RU" w:eastAsia="ru-RU"/>
        </w:rPr>
        <w:t>Рабочие программы курсов внеурочной деятельности школы с 2016-2017 учебного года должны содержать:</w:t>
      </w:r>
    </w:p>
    <w:p w:rsidR="0042574E" w:rsidRDefault="0042574E" w:rsidP="001A09ED">
      <w:pPr>
        <w:widowControl/>
        <w:autoSpaceDE w:val="0"/>
        <w:autoSpaceDN w:val="0"/>
        <w:adjustRightInd w:val="0"/>
        <w:ind w:right="7"/>
        <w:rPr>
          <w:sz w:val="24"/>
          <w:szCs w:val="24"/>
          <w:lang w:val="ru-RU" w:eastAsia="ru-RU"/>
        </w:rPr>
      </w:pPr>
      <w:r>
        <w:rPr>
          <w:sz w:val="24"/>
          <w:szCs w:val="24"/>
          <w:lang w:val="ru-RU" w:eastAsia="ru-RU"/>
        </w:rPr>
        <w:t>1. Результаты освоения курсов внеурочной деятельности.</w:t>
      </w:r>
    </w:p>
    <w:p w:rsidR="0042574E" w:rsidRDefault="0042574E" w:rsidP="001A09ED">
      <w:pPr>
        <w:widowControl/>
        <w:autoSpaceDE w:val="0"/>
        <w:autoSpaceDN w:val="0"/>
        <w:adjustRightInd w:val="0"/>
        <w:ind w:right="7"/>
        <w:rPr>
          <w:sz w:val="24"/>
          <w:szCs w:val="24"/>
          <w:lang w:val="ru-RU" w:eastAsia="ru-RU"/>
        </w:rPr>
      </w:pPr>
      <w:r>
        <w:rPr>
          <w:sz w:val="24"/>
          <w:szCs w:val="24"/>
          <w:lang w:val="ru-RU" w:eastAsia="ru-RU"/>
        </w:rPr>
        <w:t>2. Содержание курса внеурочной деятельности с указанием форм организации и видов деятельности.</w:t>
      </w:r>
    </w:p>
    <w:p w:rsidR="0042574E" w:rsidRDefault="0042574E" w:rsidP="001A09ED">
      <w:pPr>
        <w:widowControl/>
        <w:autoSpaceDE w:val="0"/>
        <w:autoSpaceDN w:val="0"/>
        <w:adjustRightInd w:val="0"/>
        <w:ind w:right="7"/>
        <w:rPr>
          <w:sz w:val="24"/>
          <w:szCs w:val="24"/>
          <w:lang w:val="ru-RU" w:eastAsia="ru-RU"/>
        </w:rPr>
      </w:pPr>
      <w:r>
        <w:rPr>
          <w:sz w:val="24"/>
          <w:szCs w:val="24"/>
          <w:lang w:val="ru-RU" w:eastAsia="ru-RU"/>
        </w:rPr>
        <w:t>3. Тематическое планирование</w:t>
      </w:r>
    </w:p>
    <w:p w:rsidR="0042574E" w:rsidRDefault="0042574E" w:rsidP="001A09ED">
      <w:pPr>
        <w:widowControl/>
        <w:autoSpaceDE w:val="0"/>
        <w:autoSpaceDN w:val="0"/>
        <w:adjustRightInd w:val="0"/>
        <w:ind w:right="7"/>
        <w:rPr>
          <w:sz w:val="24"/>
          <w:szCs w:val="24"/>
          <w:lang w:val="ru-RU" w:eastAsia="ru-RU"/>
        </w:rPr>
      </w:pPr>
    </w:p>
    <w:p w:rsidR="0042574E" w:rsidRDefault="0042574E" w:rsidP="001A09ED">
      <w:pPr>
        <w:widowControl/>
        <w:autoSpaceDE w:val="0"/>
        <w:autoSpaceDN w:val="0"/>
        <w:adjustRightInd w:val="0"/>
        <w:ind w:right="7" w:firstLine="720"/>
        <w:jc w:val="both"/>
        <w:rPr>
          <w:sz w:val="24"/>
          <w:szCs w:val="24"/>
          <w:lang w:val="ru-RU" w:eastAsia="ru-RU"/>
        </w:rPr>
      </w:pPr>
      <w:r>
        <w:rPr>
          <w:sz w:val="24"/>
          <w:szCs w:val="24"/>
          <w:lang w:val="ru-RU" w:eastAsia="ru-RU"/>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42574E" w:rsidRDefault="0042574E" w:rsidP="001A09ED">
      <w:pPr>
        <w:widowControl/>
        <w:autoSpaceDE w:val="0"/>
        <w:autoSpaceDN w:val="0"/>
        <w:adjustRightInd w:val="0"/>
        <w:ind w:right="7" w:firstLine="720"/>
        <w:jc w:val="both"/>
        <w:rPr>
          <w:sz w:val="24"/>
          <w:szCs w:val="24"/>
          <w:lang w:val="ru-RU" w:eastAsia="ru-RU"/>
        </w:rPr>
      </w:pPr>
      <w:r>
        <w:rPr>
          <w:sz w:val="24"/>
          <w:szCs w:val="24"/>
          <w:lang w:val="ru-RU" w:eastAsia="ru-RU"/>
        </w:rPr>
        <w:t xml:space="preserve">Рабочие программы разрабатываются по каждому предмету и по каждому классу в соответствии с «Положением о рабочей программе по учебному предмету (курсу), курсу внеурочной деятельности педагога, осуществляющего функции введения ФГОС НОО, ФГОС ООО». Рабочие программы для 5-7 классов разрабатываются в соответствии с требованиями ФГОС ООО на основе примерных программ по предметам. Рабочие программы рассматриваются </w:t>
      </w:r>
      <w:r w:rsidRPr="0011600A">
        <w:rPr>
          <w:sz w:val="24"/>
          <w:szCs w:val="24"/>
          <w:lang w:val="ru-RU" w:eastAsia="ru-RU"/>
        </w:rPr>
        <w:t>ШМО,</w:t>
      </w:r>
      <w:r>
        <w:rPr>
          <w:sz w:val="24"/>
          <w:szCs w:val="24"/>
          <w:lang w:val="ru-RU" w:eastAsia="ru-RU"/>
        </w:rPr>
        <w:t xml:space="preserve"> согласовываются с курирующим заместителем директора и  утверждаются директором школы.</w:t>
      </w:r>
    </w:p>
    <w:p w:rsidR="0042574E" w:rsidRPr="00AC7F4C" w:rsidRDefault="0042574E" w:rsidP="00AC7F4C">
      <w:pPr>
        <w:widowControl/>
        <w:autoSpaceDE w:val="0"/>
        <w:autoSpaceDN w:val="0"/>
        <w:adjustRightInd w:val="0"/>
        <w:ind w:firstLine="770"/>
        <w:jc w:val="both"/>
        <w:rPr>
          <w:rFonts w:eastAsia="TimesNewRomanPSMT"/>
          <w:sz w:val="24"/>
          <w:szCs w:val="24"/>
          <w:lang w:val="ru-RU" w:eastAsia="ru-RU"/>
        </w:rPr>
      </w:pPr>
      <w:r w:rsidRPr="00AC7F4C">
        <w:rPr>
          <w:rFonts w:eastAsia="TimesNewRomanPSMT"/>
          <w:sz w:val="24"/>
          <w:szCs w:val="24"/>
          <w:lang w:val="ru-RU" w:eastAsia="ru-RU"/>
        </w:rPr>
        <w:t>Перечень утверждённых рабочих программ учебных предметов на уровне основного общего</w:t>
      </w:r>
      <w:r>
        <w:rPr>
          <w:rFonts w:eastAsia="TimesNewRomanPSMT"/>
          <w:sz w:val="24"/>
          <w:szCs w:val="24"/>
          <w:lang w:val="ru-RU" w:eastAsia="ru-RU"/>
        </w:rPr>
        <w:t xml:space="preserve"> </w:t>
      </w:r>
      <w:r w:rsidRPr="00AC7F4C">
        <w:rPr>
          <w:rFonts w:eastAsia="TimesNewRomanPSMT"/>
          <w:sz w:val="24"/>
          <w:szCs w:val="24"/>
          <w:lang w:val="ru-RU" w:eastAsia="ru-RU"/>
        </w:rPr>
        <w:t>образования (</w:t>
      </w:r>
      <w:r>
        <w:rPr>
          <w:rFonts w:eastAsia="TimesNewRomanPSMT"/>
          <w:sz w:val="24"/>
          <w:szCs w:val="24"/>
          <w:lang w:val="ru-RU" w:eastAsia="ru-RU"/>
        </w:rPr>
        <w:t>П</w:t>
      </w:r>
      <w:r w:rsidRPr="00AC7F4C">
        <w:rPr>
          <w:rFonts w:eastAsia="TimesNewRomanPSMT"/>
          <w:sz w:val="24"/>
          <w:szCs w:val="24"/>
          <w:lang w:val="ru-RU" w:eastAsia="ru-RU"/>
        </w:rPr>
        <w:t>риложение):</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1. Русский язык</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2. Литература</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3. Иностранный язык</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4. Математика</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5. Информатика и ИКТ</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6. История</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7. Обществознание</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8. География</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9. Биология</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10. Физика</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11. Химия</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12. Изобразительное искусство</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13. Музыка</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14. Технология</w:t>
      </w:r>
    </w:p>
    <w:p w:rsidR="0042574E" w:rsidRPr="00AC7F4C" w:rsidRDefault="0042574E" w:rsidP="00AC7F4C">
      <w:pPr>
        <w:widowControl/>
        <w:autoSpaceDE w:val="0"/>
        <w:autoSpaceDN w:val="0"/>
        <w:adjustRightInd w:val="0"/>
        <w:rPr>
          <w:rFonts w:eastAsia="TimesNewRomanPSMT"/>
          <w:sz w:val="24"/>
          <w:szCs w:val="24"/>
          <w:lang w:val="ru-RU" w:eastAsia="ru-RU"/>
        </w:rPr>
      </w:pPr>
      <w:r w:rsidRPr="00AC7F4C">
        <w:rPr>
          <w:rFonts w:eastAsia="TimesNewRomanPSMT"/>
          <w:sz w:val="24"/>
          <w:szCs w:val="24"/>
          <w:lang w:val="ru-RU" w:eastAsia="ru-RU"/>
        </w:rPr>
        <w:t>15. Физическая культура</w:t>
      </w:r>
    </w:p>
    <w:p w:rsidR="0042574E" w:rsidRDefault="0042574E" w:rsidP="00AC7F4C">
      <w:pPr>
        <w:widowControl/>
        <w:autoSpaceDE w:val="0"/>
        <w:autoSpaceDN w:val="0"/>
        <w:adjustRightInd w:val="0"/>
        <w:ind w:right="7"/>
        <w:jc w:val="both"/>
        <w:rPr>
          <w:rFonts w:eastAsia="TimesNewRomanPSMT"/>
          <w:sz w:val="24"/>
          <w:szCs w:val="24"/>
          <w:lang w:val="ru-RU" w:eastAsia="ru-RU"/>
        </w:rPr>
      </w:pPr>
      <w:r w:rsidRPr="00AC7F4C">
        <w:rPr>
          <w:rFonts w:eastAsia="TimesNewRomanPSMT"/>
          <w:sz w:val="24"/>
          <w:szCs w:val="24"/>
          <w:lang w:val="ru-RU" w:eastAsia="ru-RU"/>
        </w:rPr>
        <w:t>16. ОБЖ</w:t>
      </w:r>
    </w:p>
    <w:p w:rsidR="0042574E" w:rsidRPr="00AF7B11" w:rsidRDefault="0042574E" w:rsidP="001A09ED">
      <w:pPr>
        <w:ind w:right="7"/>
        <w:jc w:val="both"/>
        <w:rPr>
          <w:sz w:val="24"/>
          <w:szCs w:val="24"/>
          <w:lang w:val="ru-RU"/>
        </w:rPr>
      </w:pPr>
    </w:p>
    <w:p w:rsidR="0042574E" w:rsidRPr="00BC596D" w:rsidRDefault="0042574E" w:rsidP="001A09ED">
      <w:pPr>
        <w:pStyle w:val="Heading2"/>
        <w:ind w:right="7"/>
        <w:jc w:val="both"/>
        <w:rPr>
          <w:lang w:val="ru-RU"/>
        </w:rPr>
      </w:pPr>
      <w:bookmarkStart w:id="13" w:name="_Toc410653993"/>
      <w:bookmarkStart w:id="14" w:name="_Toc414553180"/>
      <w:r>
        <w:rPr>
          <w:lang w:val="ru-RU"/>
        </w:rPr>
        <w:t>2.4</w:t>
      </w:r>
      <w:r w:rsidRPr="00BC596D">
        <w:rPr>
          <w:lang w:val="ru-RU"/>
        </w:rPr>
        <w:t>.</w:t>
      </w:r>
      <w:r>
        <w:rPr>
          <w:lang w:val="ru-RU"/>
        </w:rPr>
        <w:t>1.</w:t>
      </w:r>
      <w:r w:rsidRPr="00BC596D">
        <w:rPr>
          <w:lang w:val="ru-RU"/>
        </w:rPr>
        <w:t xml:space="preserve"> Основное содержание учебных предметов на уровне основного общего образования</w:t>
      </w:r>
      <w:bookmarkEnd w:id="13"/>
      <w:bookmarkEnd w:id="14"/>
    </w:p>
    <w:p w:rsidR="0042574E" w:rsidRDefault="0042574E" w:rsidP="001A09ED">
      <w:pPr>
        <w:ind w:right="7" w:firstLine="566"/>
        <w:jc w:val="both"/>
        <w:rPr>
          <w:b/>
          <w:bCs/>
          <w:sz w:val="24"/>
          <w:szCs w:val="24"/>
          <w:lang w:val="ru-RU"/>
        </w:rPr>
      </w:pPr>
      <w:bookmarkStart w:id="15" w:name="_Toc409691669"/>
      <w:bookmarkStart w:id="16" w:name="_Toc410653994"/>
      <w:bookmarkStart w:id="17" w:name="_Toc414553181"/>
      <w:r w:rsidRPr="00BC596D">
        <w:rPr>
          <w:b/>
          <w:bCs/>
          <w:sz w:val="24"/>
          <w:szCs w:val="24"/>
          <w:lang w:val="ru-RU"/>
        </w:rPr>
        <w:t>Русский язык</w:t>
      </w:r>
      <w:bookmarkEnd w:id="15"/>
      <w:bookmarkEnd w:id="16"/>
      <w:bookmarkEnd w:id="17"/>
    </w:p>
    <w:p w:rsidR="0042574E" w:rsidRPr="00BC596D" w:rsidRDefault="0042574E" w:rsidP="001A09ED">
      <w:pPr>
        <w:ind w:right="7" w:firstLine="566"/>
        <w:jc w:val="both"/>
        <w:rPr>
          <w:sz w:val="24"/>
          <w:szCs w:val="24"/>
          <w:lang w:val="ru-RU"/>
        </w:rPr>
      </w:pPr>
      <w:r w:rsidRPr="00BC596D">
        <w:rPr>
          <w:sz w:val="24"/>
          <w:szCs w:val="24"/>
          <w:lang w:val="ru-RU"/>
        </w:rPr>
        <w:t xml:space="preserve">Русский язык – национальный язык русского народа и государственный язык Российской </w:t>
      </w:r>
      <w:r>
        <w:rPr>
          <w:sz w:val="24"/>
          <w:szCs w:val="24"/>
          <w:lang w:val="ru-RU"/>
        </w:rPr>
        <w:t xml:space="preserve"> Ф</w:t>
      </w:r>
      <w:r w:rsidRPr="00BC596D">
        <w:rPr>
          <w:sz w:val="24"/>
          <w:szCs w:val="24"/>
          <w:lang w:val="ru-RU"/>
        </w:rPr>
        <w:t>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2574E" w:rsidRPr="00BC596D" w:rsidRDefault="0042574E" w:rsidP="001A09ED">
      <w:pPr>
        <w:ind w:right="7" w:firstLine="566"/>
        <w:jc w:val="both"/>
        <w:rPr>
          <w:sz w:val="24"/>
          <w:szCs w:val="24"/>
          <w:lang w:val="ru-RU"/>
        </w:rPr>
      </w:pPr>
      <w:r w:rsidRPr="00BC596D">
        <w:rPr>
          <w:sz w:val="24"/>
          <w:szCs w:val="24"/>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2574E" w:rsidRPr="00BC596D" w:rsidRDefault="0042574E" w:rsidP="001A09ED">
      <w:pPr>
        <w:ind w:right="7"/>
        <w:jc w:val="both"/>
        <w:rPr>
          <w:sz w:val="24"/>
          <w:szCs w:val="24"/>
          <w:lang w:val="ru-RU"/>
        </w:rPr>
      </w:pPr>
      <w:r w:rsidRPr="00BC596D">
        <w:rPr>
          <w:sz w:val="24"/>
          <w:szCs w:val="24"/>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42574E" w:rsidRPr="00BC596D" w:rsidRDefault="0042574E" w:rsidP="001A09ED">
      <w:pPr>
        <w:ind w:right="7" w:firstLine="720"/>
        <w:jc w:val="both"/>
        <w:rPr>
          <w:sz w:val="24"/>
          <w:szCs w:val="24"/>
          <w:lang w:val="ru-RU"/>
        </w:rPr>
      </w:pPr>
      <w:r w:rsidRPr="00BC596D">
        <w:rPr>
          <w:sz w:val="24"/>
          <w:szCs w:val="24"/>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42574E" w:rsidRPr="00BC596D" w:rsidRDefault="0042574E" w:rsidP="001A09ED">
      <w:pPr>
        <w:ind w:right="7" w:firstLine="720"/>
        <w:jc w:val="both"/>
        <w:rPr>
          <w:sz w:val="24"/>
          <w:szCs w:val="24"/>
          <w:lang w:val="ru-RU"/>
        </w:rPr>
      </w:pPr>
      <w:r w:rsidRPr="00BC596D">
        <w:rPr>
          <w:sz w:val="24"/>
          <w:szCs w:val="24"/>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2574E" w:rsidRPr="00BC596D" w:rsidRDefault="0042574E" w:rsidP="001A09ED">
      <w:pPr>
        <w:ind w:right="7" w:firstLine="720"/>
        <w:jc w:val="both"/>
        <w:rPr>
          <w:sz w:val="24"/>
          <w:szCs w:val="24"/>
          <w:lang w:val="ru-RU"/>
        </w:rPr>
      </w:pPr>
      <w:r w:rsidRPr="00BC596D">
        <w:rPr>
          <w:sz w:val="24"/>
          <w:szCs w:val="24"/>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2574E" w:rsidRPr="00BC596D" w:rsidRDefault="0042574E" w:rsidP="001A09ED">
      <w:pPr>
        <w:ind w:right="7" w:firstLine="720"/>
        <w:jc w:val="both"/>
        <w:rPr>
          <w:sz w:val="24"/>
          <w:szCs w:val="24"/>
          <w:lang w:val="ru-RU"/>
        </w:rPr>
      </w:pPr>
      <w:r w:rsidRPr="00BC596D">
        <w:rPr>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2574E" w:rsidRPr="00BC596D" w:rsidRDefault="0042574E" w:rsidP="001A09ED">
      <w:pPr>
        <w:ind w:right="7" w:firstLine="720"/>
        <w:jc w:val="both"/>
        <w:rPr>
          <w:sz w:val="24"/>
          <w:szCs w:val="24"/>
          <w:lang w:val="ru-RU"/>
        </w:rPr>
      </w:pPr>
      <w:r w:rsidRPr="00BC596D">
        <w:rPr>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2574E" w:rsidRPr="00BC596D" w:rsidRDefault="0042574E" w:rsidP="001A09ED">
      <w:pPr>
        <w:ind w:right="7" w:firstLine="720"/>
        <w:jc w:val="both"/>
        <w:rPr>
          <w:sz w:val="24"/>
          <w:szCs w:val="24"/>
          <w:lang w:val="ru-RU"/>
        </w:rPr>
      </w:pPr>
      <w:r w:rsidRPr="00BC596D">
        <w:rPr>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2574E" w:rsidRPr="00BC596D" w:rsidRDefault="0042574E" w:rsidP="001A09ED">
      <w:pPr>
        <w:ind w:right="7" w:firstLine="720"/>
        <w:jc w:val="both"/>
        <w:rPr>
          <w:sz w:val="24"/>
          <w:szCs w:val="24"/>
          <w:lang w:val="ru-RU"/>
        </w:rPr>
      </w:pPr>
      <w:r w:rsidRPr="00BC596D">
        <w:rPr>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2574E" w:rsidRPr="00BC596D" w:rsidRDefault="0042574E" w:rsidP="001A09ED">
      <w:pPr>
        <w:ind w:right="7" w:firstLine="720"/>
        <w:jc w:val="both"/>
        <w:rPr>
          <w:sz w:val="24"/>
          <w:szCs w:val="24"/>
          <w:lang w:val="ru-RU"/>
        </w:rPr>
      </w:pPr>
      <w:r w:rsidRPr="00BC596D">
        <w:rPr>
          <w:b/>
          <w:bCs/>
          <w:sz w:val="24"/>
          <w:szCs w:val="24"/>
          <w:lang w:val="ru-RU"/>
        </w:rPr>
        <w:t>Целью</w:t>
      </w:r>
      <w:r w:rsidRPr="00BC596D">
        <w:rPr>
          <w:sz w:val="24"/>
          <w:szCs w:val="24"/>
          <w:lang w:val="ru-RU"/>
        </w:rPr>
        <w:t xml:space="preserve">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2574E" w:rsidRPr="00BC596D" w:rsidRDefault="0042574E" w:rsidP="001A09ED">
      <w:pPr>
        <w:ind w:right="7" w:firstLine="720"/>
        <w:jc w:val="both"/>
        <w:rPr>
          <w:sz w:val="24"/>
          <w:szCs w:val="24"/>
          <w:lang w:val="ru-RU"/>
        </w:rPr>
      </w:pPr>
      <w:r w:rsidRPr="00BC596D">
        <w:rPr>
          <w:sz w:val="24"/>
          <w:szCs w:val="24"/>
          <w:lang w:val="ru-RU"/>
        </w:rPr>
        <w:t xml:space="preserve">Главными </w:t>
      </w:r>
      <w:r w:rsidRPr="00BC596D">
        <w:rPr>
          <w:b/>
          <w:bCs/>
          <w:sz w:val="24"/>
          <w:szCs w:val="24"/>
          <w:lang w:val="ru-RU"/>
        </w:rPr>
        <w:t>задачами</w:t>
      </w:r>
      <w:r w:rsidRPr="00BC596D">
        <w:rPr>
          <w:sz w:val="24"/>
          <w:szCs w:val="24"/>
          <w:lang w:val="ru-RU"/>
        </w:rPr>
        <w:t xml:space="preserve"> реализации Программы</w:t>
      </w:r>
      <w:r>
        <w:rPr>
          <w:sz w:val="24"/>
          <w:szCs w:val="24"/>
          <w:lang w:val="ru-RU"/>
        </w:rPr>
        <w:t xml:space="preserve"> </w:t>
      </w:r>
      <w:r w:rsidRPr="00BC596D">
        <w:rPr>
          <w:sz w:val="24"/>
          <w:szCs w:val="24"/>
          <w:lang w:val="ru-RU"/>
        </w:rPr>
        <w:t>являются:</w:t>
      </w:r>
    </w:p>
    <w:p w:rsidR="0042574E" w:rsidRPr="00BC596D" w:rsidRDefault="0042574E" w:rsidP="00DD46F5">
      <w:pPr>
        <w:numPr>
          <w:ilvl w:val="0"/>
          <w:numId w:val="99"/>
        </w:numPr>
        <w:ind w:left="709" w:right="7" w:hanging="283"/>
        <w:jc w:val="both"/>
        <w:rPr>
          <w:sz w:val="24"/>
          <w:szCs w:val="24"/>
          <w:lang w:val="ru-RU"/>
        </w:rPr>
      </w:pPr>
      <w:r w:rsidRPr="00BC596D">
        <w:rPr>
          <w:sz w:val="24"/>
          <w:szCs w:val="24"/>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2574E" w:rsidRPr="00BC596D" w:rsidRDefault="0042574E" w:rsidP="00DD46F5">
      <w:pPr>
        <w:numPr>
          <w:ilvl w:val="0"/>
          <w:numId w:val="99"/>
        </w:numPr>
        <w:ind w:left="709" w:right="7" w:hanging="283"/>
        <w:jc w:val="both"/>
        <w:rPr>
          <w:sz w:val="24"/>
          <w:szCs w:val="24"/>
          <w:lang w:val="ru-RU"/>
        </w:rPr>
      </w:pPr>
      <w:r w:rsidRPr="00BC596D">
        <w:rPr>
          <w:sz w:val="24"/>
          <w:szCs w:val="24"/>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2574E" w:rsidRPr="00BC596D" w:rsidRDefault="0042574E" w:rsidP="00DD46F5">
      <w:pPr>
        <w:numPr>
          <w:ilvl w:val="0"/>
          <w:numId w:val="99"/>
        </w:numPr>
        <w:ind w:left="709" w:right="7" w:hanging="283"/>
        <w:jc w:val="both"/>
        <w:rPr>
          <w:sz w:val="24"/>
          <w:szCs w:val="24"/>
          <w:lang w:val="ru-RU"/>
        </w:rPr>
      </w:pPr>
      <w:r w:rsidRPr="00BC596D">
        <w:rPr>
          <w:sz w:val="24"/>
          <w:szCs w:val="24"/>
          <w:lang w:val="ru-RU"/>
        </w:rPr>
        <w:t>овладение функциональной грамотностью и принципами нормативного использования языковых средств;</w:t>
      </w:r>
    </w:p>
    <w:p w:rsidR="0042574E" w:rsidRPr="00BC596D" w:rsidRDefault="0042574E" w:rsidP="00DD46F5">
      <w:pPr>
        <w:numPr>
          <w:ilvl w:val="0"/>
          <w:numId w:val="99"/>
        </w:numPr>
        <w:ind w:left="709" w:right="7" w:hanging="283"/>
        <w:jc w:val="both"/>
        <w:rPr>
          <w:sz w:val="24"/>
          <w:szCs w:val="24"/>
          <w:lang w:val="ru-RU"/>
        </w:rPr>
      </w:pPr>
      <w:r w:rsidRPr="00BC596D">
        <w:rPr>
          <w:sz w:val="24"/>
          <w:szCs w:val="24"/>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42574E" w:rsidRPr="00BC596D" w:rsidRDefault="0042574E" w:rsidP="001A09ED">
      <w:pPr>
        <w:ind w:right="7" w:firstLine="720"/>
        <w:jc w:val="both"/>
        <w:rPr>
          <w:sz w:val="24"/>
          <w:szCs w:val="24"/>
          <w:lang w:val="ru-RU"/>
        </w:rPr>
      </w:pPr>
      <w:r w:rsidRPr="00BC596D">
        <w:rPr>
          <w:sz w:val="24"/>
          <w:szCs w:val="24"/>
          <w:lang w:val="ru-RU"/>
        </w:rPr>
        <w:t xml:space="preserve">В процессе изучения предмета «Русский язык» создаются условия </w:t>
      </w:r>
    </w:p>
    <w:p w:rsidR="0042574E" w:rsidRPr="00BC596D" w:rsidRDefault="0042574E" w:rsidP="00E74C3E">
      <w:pPr>
        <w:numPr>
          <w:ilvl w:val="0"/>
          <w:numId w:val="100"/>
        </w:numPr>
        <w:ind w:right="7"/>
        <w:jc w:val="both"/>
        <w:rPr>
          <w:sz w:val="24"/>
          <w:szCs w:val="24"/>
          <w:lang w:val="ru-RU"/>
        </w:rPr>
      </w:pPr>
      <w:r w:rsidRPr="00BC596D">
        <w:rPr>
          <w:sz w:val="24"/>
          <w:szCs w:val="24"/>
          <w:lang w:val="ru-RU"/>
        </w:rPr>
        <w:t>для развития личности, ее духовно-нравственного и эмоционального совершенствования;</w:t>
      </w:r>
    </w:p>
    <w:p w:rsidR="0042574E" w:rsidRPr="00BC596D" w:rsidRDefault="0042574E" w:rsidP="00E74C3E">
      <w:pPr>
        <w:numPr>
          <w:ilvl w:val="0"/>
          <w:numId w:val="100"/>
        </w:numPr>
        <w:ind w:right="7"/>
        <w:jc w:val="both"/>
        <w:rPr>
          <w:sz w:val="24"/>
          <w:szCs w:val="24"/>
          <w:lang w:val="ru-RU"/>
        </w:rPr>
      </w:pPr>
      <w:r w:rsidRPr="00BC596D">
        <w:rPr>
          <w:sz w:val="24"/>
          <w:szCs w:val="24"/>
          <w:lang w:val="ru-RU"/>
        </w:rPr>
        <w:t xml:space="preserve">для развития способностей, удовлетворения познавательных интересов, самореализации обучающихся, в том числе </w:t>
      </w:r>
      <w:r w:rsidRPr="00BC596D">
        <w:rPr>
          <w:rStyle w:val="Zag11"/>
          <w:rFonts w:eastAsia="@Arial Unicode MS"/>
          <w:sz w:val="24"/>
          <w:szCs w:val="24"/>
          <w:lang w:val="ru-RU"/>
        </w:rPr>
        <w:t>лиц, проявивших выдающиеся способности</w:t>
      </w:r>
      <w:r w:rsidRPr="00BC596D">
        <w:rPr>
          <w:sz w:val="24"/>
          <w:szCs w:val="24"/>
          <w:lang w:val="ru-RU"/>
        </w:rPr>
        <w:t>;</w:t>
      </w:r>
    </w:p>
    <w:p w:rsidR="0042574E" w:rsidRPr="00BC596D" w:rsidRDefault="0042574E" w:rsidP="00E74C3E">
      <w:pPr>
        <w:numPr>
          <w:ilvl w:val="0"/>
          <w:numId w:val="100"/>
        </w:numPr>
        <w:ind w:right="7"/>
        <w:jc w:val="both"/>
        <w:rPr>
          <w:sz w:val="24"/>
          <w:szCs w:val="24"/>
          <w:lang w:val="ru-RU"/>
        </w:rPr>
      </w:pPr>
      <w:r w:rsidRPr="00BC596D">
        <w:rPr>
          <w:sz w:val="24"/>
          <w:szCs w:val="24"/>
          <w:lang w:val="ru-RU"/>
        </w:rPr>
        <w:t>для формирования социальных ценностей обучающихся, основ их гражданской идентичности и социально-профессиональных ориентаций;</w:t>
      </w:r>
    </w:p>
    <w:p w:rsidR="0042574E" w:rsidRPr="00BC596D" w:rsidRDefault="0042574E" w:rsidP="00E74C3E">
      <w:pPr>
        <w:numPr>
          <w:ilvl w:val="0"/>
          <w:numId w:val="100"/>
        </w:numPr>
        <w:ind w:right="7"/>
        <w:jc w:val="both"/>
        <w:rPr>
          <w:sz w:val="24"/>
          <w:szCs w:val="24"/>
          <w:lang w:val="ru-RU"/>
        </w:rPr>
      </w:pPr>
      <w:r w:rsidRPr="00BC596D">
        <w:rPr>
          <w:sz w:val="24"/>
          <w:szCs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2574E" w:rsidRPr="00BC596D" w:rsidRDefault="0042574E" w:rsidP="00E74C3E">
      <w:pPr>
        <w:numPr>
          <w:ilvl w:val="0"/>
          <w:numId w:val="100"/>
        </w:numPr>
        <w:ind w:right="7"/>
        <w:jc w:val="both"/>
        <w:rPr>
          <w:sz w:val="24"/>
          <w:szCs w:val="24"/>
          <w:lang w:val="ru-RU"/>
        </w:rPr>
      </w:pPr>
      <w:r w:rsidRPr="00BC596D">
        <w:rPr>
          <w:sz w:val="24"/>
          <w:szCs w:val="24"/>
          <w:lang w:val="ru-RU"/>
        </w:rPr>
        <w:t xml:space="preserve">для знакомства обучающихся с методами научного познания; </w:t>
      </w:r>
    </w:p>
    <w:p w:rsidR="0042574E" w:rsidRPr="00BC596D" w:rsidRDefault="0042574E" w:rsidP="00E74C3E">
      <w:pPr>
        <w:numPr>
          <w:ilvl w:val="0"/>
          <w:numId w:val="100"/>
        </w:numPr>
        <w:ind w:right="7"/>
        <w:jc w:val="both"/>
        <w:rPr>
          <w:sz w:val="24"/>
          <w:szCs w:val="24"/>
          <w:lang w:val="ru-RU"/>
        </w:rPr>
      </w:pPr>
      <w:r w:rsidRPr="00BC596D">
        <w:rPr>
          <w:sz w:val="24"/>
          <w:szCs w:val="24"/>
          <w:lang w:val="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42574E" w:rsidRPr="00BC596D" w:rsidRDefault="0042574E" w:rsidP="00E74C3E">
      <w:pPr>
        <w:numPr>
          <w:ilvl w:val="0"/>
          <w:numId w:val="100"/>
        </w:numPr>
        <w:ind w:right="7"/>
        <w:jc w:val="both"/>
        <w:rPr>
          <w:sz w:val="24"/>
          <w:szCs w:val="24"/>
          <w:lang w:val="ru-RU"/>
        </w:rPr>
      </w:pPr>
      <w:r w:rsidRPr="00BC596D">
        <w:rPr>
          <w:sz w:val="24"/>
          <w:szCs w:val="24"/>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42574E" w:rsidRPr="00BC596D" w:rsidRDefault="0042574E" w:rsidP="001A09ED">
      <w:pPr>
        <w:ind w:right="7" w:firstLine="360"/>
        <w:jc w:val="both"/>
        <w:rPr>
          <w:sz w:val="24"/>
          <w:szCs w:val="24"/>
          <w:lang w:val="ru-RU"/>
        </w:rPr>
      </w:pPr>
      <w:bookmarkStart w:id="18" w:name="_Toc287934280"/>
      <w:bookmarkStart w:id="19" w:name="_Toc414553182"/>
      <w:r w:rsidRPr="00BC596D">
        <w:rPr>
          <w:sz w:val="24"/>
          <w:szCs w:val="24"/>
          <w:lang w:val="ru-RU"/>
        </w:rPr>
        <w:t>Речь. Речевая деятельность</w:t>
      </w:r>
      <w:bookmarkEnd w:id="18"/>
      <w:bookmarkEnd w:id="19"/>
    </w:p>
    <w:p w:rsidR="0042574E" w:rsidRPr="00BC596D" w:rsidRDefault="0042574E" w:rsidP="001A09ED">
      <w:pPr>
        <w:ind w:right="7" w:firstLine="360"/>
        <w:jc w:val="both"/>
        <w:rPr>
          <w:sz w:val="24"/>
          <w:szCs w:val="24"/>
          <w:lang w:val="ru-RU"/>
        </w:rPr>
      </w:pPr>
      <w:r w:rsidRPr="00BC596D">
        <w:rPr>
          <w:sz w:val="24"/>
          <w:szCs w:val="24"/>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C596D">
        <w:rPr>
          <w:i/>
          <w:iCs/>
          <w:sz w:val="24"/>
          <w:szCs w:val="24"/>
          <w:lang w:val="ru-RU"/>
        </w:rPr>
        <w:t xml:space="preserve">тезисы,доклад, </w:t>
      </w:r>
      <w:r w:rsidRPr="00BC596D">
        <w:rPr>
          <w:sz w:val="24"/>
          <w:szCs w:val="24"/>
          <w:lang w:val="ru-RU"/>
        </w:rPr>
        <w:t xml:space="preserve">дискуссия, </w:t>
      </w:r>
      <w:r w:rsidRPr="00BC596D">
        <w:rPr>
          <w:i/>
          <w:iCs/>
          <w:sz w:val="24"/>
          <w:szCs w:val="24"/>
          <w:lang w:val="ru-RU"/>
        </w:rPr>
        <w:t>реферат, статья, рецензия</w:t>
      </w:r>
      <w:r w:rsidRPr="00BC596D">
        <w:rPr>
          <w:sz w:val="24"/>
          <w:szCs w:val="24"/>
          <w:lang w:val="ru-RU"/>
        </w:rPr>
        <w:t xml:space="preserve">); публицистического стиля и устной публичной речи (выступление, обсуждение, </w:t>
      </w:r>
      <w:r w:rsidRPr="00BC596D">
        <w:rPr>
          <w:i/>
          <w:iCs/>
          <w:sz w:val="24"/>
          <w:szCs w:val="24"/>
          <w:lang w:val="ru-RU"/>
        </w:rPr>
        <w:t>статья, интервью, очерк</w:t>
      </w:r>
      <w:r w:rsidRPr="00BC596D">
        <w:rPr>
          <w:sz w:val="24"/>
          <w:szCs w:val="24"/>
          <w:lang w:val="ru-RU"/>
        </w:rPr>
        <w:t xml:space="preserve">); официально-делового стиля (расписка, </w:t>
      </w:r>
      <w:r w:rsidRPr="00BC596D">
        <w:rPr>
          <w:i/>
          <w:iCs/>
          <w:sz w:val="24"/>
          <w:szCs w:val="24"/>
          <w:lang w:val="ru-RU"/>
        </w:rPr>
        <w:t>доверенность,</w:t>
      </w:r>
      <w:r w:rsidRPr="00BC596D">
        <w:rPr>
          <w:sz w:val="24"/>
          <w:szCs w:val="24"/>
          <w:lang w:val="ru-RU"/>
        </w:rPr>
        <w:t xml:space="preserve"> заявление, </w:t>
      </w:r>
      <w:r w:rsidRPr="00BC596D">
        <w:rPr>
          <w:i/>
          <w:iCs/>
          <w:sz w:val="24"/>
          <w:szCs w:val="24"/>
          <w:lang w:val="ru-RU"/>
        </w:rPr>
        <w:t>резюме</w:t>
      </w:r>
      <w:r w:rsidRPr="00BC596D">
        <w:rPr>
          <w:sz w:val="24"/>
          <w:szCs w:val="24"/>
          <w:lang w:val="ru-RU"/>
        </w:rPr>
        <w:t>).</w:t>
      </w:r>
    </w:p>
    <w:p w:rsidR="0042574E" w:rsidRPr="00BC596D" w:rsidRDefault="0042574E" w:rsidP="001A09ED">
      <w:pPr>
        <w:ind w:right="7" w:firstLine="360"/>
        <w:jc w:val="both"/>
        <w:rPr>
          <w:sz w:val="24"/>
          <w:szCs w:val="24"/>
          <w:lang w:val="ru-RU"/>
        </w:rPr>
      </w:pPr>
      <w:r w:rsidRPr="00BC596D">
        <w:rPr>
          <w:sz w:val="24"/>
          <w:szCs w:val="24"/>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C596D">
        <w:rPr>
          <w:i/>
          <w:iCs/>
          <w:sz w:val="24"/>
          <w:szCs w:val="24"/>
          <w:lang w:val="ru-RU"/>
        </w:rPr>
        <w:t xml:space="preserve">избыточная </w:t>
      </w:r>
      <w:r w:rsidRPr="00BC596D">
        <w:rPr>
          <w:sz w:val="24"/>
          <w:szCs w:val="24"/>
          <w:lang w:val="ru-RU"/>
        </w:rPr>
        <w:t>информация. Функционально-смысловые типы текста (повествование, описание, рассуждение)</w:t>
      </w:r>
      <w:r w:rsidRPr="00BC596D">
        <w:rPr>
          <w:i/>
          <w:iCs/>
          <w:sz w:val="24"/>
          <w:szCs w:val="24"/>
          <w:lang w:val="ru-RU"/>
        </w:rPr>
        <w:t xml:space="preserve">.Тексты смешанного типа. </w:t>
      </w:r>
    </w:p>
    <w:p w:rsidR="0042574E" w:rsidRPr="00BC596D" w:rsidRDefault="0042574E" w:rsidP="001A09ED">
      <w:pPr>
        <w:ind w:right="7" w:firstLine="360"/>
        <w:jc w:val="both"/>
        <w:rPr>
          <w:sz w:val="24"/>
          <w:szCs w:val="24"/>
          <w:lang w:val="ru-RU"/>
        </w:rPr>
      </w:pPr>
      <w:r w:rsidRPr="00BC596D">
        <w:rPr>
          <w:sz w:val="24"/>
          <w:szCs w:val="24"/>
          <w:lang w:val="ru-RU"/>
        </w:rPr>
        <w:t>Специфика художественного текста.</w:t>
      </w:r>
    </w:p>
    <w:p w:rsidR="0042574E" w:rsidRPr="00BC596D" w:rsidRDefault="0042574E" w:rsidP="001A09ED">
      <w:pPr>
        <w:ind w:right="7" w:firstLine="360"/>
        <w:jc w:val="both"/>
        <w:rPr>
          <w:sz w:val="24"/>
          <w:szCs w:val="24"/>
          <w:lang w:val="ru-RU"/>
        </w:rPr>
      </w:pPr>
      <w:r w:rsidRPr="00BC596D">
        <w:rPr>
          <w:sz w:val="24"/>
          <w:szCs w:val="24"/>
          <w:lang w:val="ru-RU"/>
        </w:rPr>
        <w:t xml:space="preserve">Анализ текста. </w:t>
      </w:r>
    </w:p>
    <w:p w:rsidR="0042574E" w:rsidRPr="00BC596D" w:rsidRDefault="0042574E" w:rsidP="001A09ED">
      <w:pPr>
        <w:ind w:right="7" w:firstLine="360"/>
        <w:jc w:val="both"/>
        <w:rPr>
          <w:sz w:val="24"/>
          <w:szCs w:val="24"/>
          <w:lang w:val="ru-RU"/>
        </w:rPr>
      </w:pPr>
      <w:r w:rsidRPr="00BC596D">
        <w:rPr>
          <w:sz w:val="24"/>
          <w:szCs w:val="24"/>
          <w:lang w:val="ru-RU"/>
        </w:rPr>
        <w:t>Виды речевой деятельности (говорение, аудирование, письмо, чтение).</w:t>
      </w:r>
    </w:p>
    <w:p w:rsidR="0042574E" w:rsidRPr="00BC596D" w:rsidRDefault="0042574E" w:rsidP="001A09ED">
      <w:pPr>
        <w:ind w:right="7" w:firstLine="360"/>
        <w:jc w:val="both"/>
        <w:rPr>
          <w:sz w:val="24"/>
          <w:szCs w:val="24"/>
          <w:lang w:val="ru-RU"/>
        </w:rPr>
      </w:pPr>
      <w:r w:rsidRPr="00BC596D">
        <w:rPr>
          <w:sz w:val="24"/>
          <w:szCs w:val="24"/>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BC596D">
        <w:rPr>
          <w:sz w:val="24"/>
          <w:szCs w:val="24"/>
        </w:rPr>
        <w:t> </w:t>
      </w:r>
      <w:r w:rsidRPr="00BC596D">
        <w:rPr>
          <w:sz w:val="24"/>
          <w:szCs w:val="24"/>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2574E" w:rsidRPr="00BC596D" w:rsidRDefault="0042574E" w:rsidP="001A09ED">
      <w:pPr>
        <w:ind w:right="7" w:firstLine="360"/>
        <w:jc w:val="both"/>
        <w:rPr>
          <w:sz w:val="24"/>
          <w:szCs w:val="24"/>
          <w:lang w:val="ru-RU"/>
        </w:rPr>
      </w:pPr>
      <w:r w:rsidRPr="00BC596D">
        <w:rPr>
          <w:sz w:val="24"/>
          <w:szCs w:val="24"/>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2574E" w:rsidRPr="00BC596D" w:rsidRDefault="0042574E" w:rsidP="001A09ED">
      <w:pPr>
        <w:ind w:right="7" w:firstLine="360"/>
        <w:jc w:val="both"/>
        <w:rPr>
          <w:sz w:val="24"/>
          <w:szCs w:val="24"/>
          <w:lang w:val="ru-RU"/>
        </w:rPr>
      </w:pPr>
      <w:r w:rsidRPr="00BC596D">
        <w:rPr>
          <w:sz w:val="24"/>
          <w:szCs w:val="24"/>
          <w:lang w:val="ru-RU"/>
        </w:rPr>
        <w:t>Создание устных высказываний разной коммуникативной направленности  в зависимости от сферы и ситуации общения.</w:t>
      </w:r>
    </w:p>
    <w:p w:rsidR="0042574E" w:rsidRPr="00BC596D" w:rsidRDefault="0042574E" w:rsidP="001A09ED">
      <w:pPr>
        <w:ind w:right="7" w:firstLine="360"/>
        <w:jc w:val="both"/>
        <w:rPr>
          <w:sz w:val="24"/>
          <w:szCs w:val="24"/>
          <w:lang w:val="ru-RU"/>
        </w:rPr>
      </w:pPr>
      <w:r w:rsidRPr="00BC596D">
        <w:rPr>
          <w:sz w:val="24"/>
          <w:szCs w:val="24"/>
          <w:lang w:val="ru-RU"/>
        </w:rPr>
        <w:t>Информационная переработка текста (план, конспект, аннотация).</w:t>
      </w:r>
    </w:p>
    <w:p w:rsidR="0042574E" w:rsidRPr="00BC596D" w:rsidRDefault="0042574E" w:rsidP="001A09ED">
      <w:pPr>
        <w:ind w:right="7" w:firstLine="360"/>
        <w:jc w:val="both"/>
        <w:rPr>
          <w:sz w:val="24"/>
          <w:szCs w:val="24"/>
          <w:lang w:val="ru-RU"/>
        </w:rPr>
      </w:pPr>
      <w:r w:rsidRPr="00BC596D">
        <w:rPr>
          <w:sz w:val="24"/>
          <w:szCs w:val="24"/>
          <w:lang w:val="ru-RU"/>
        </w:rPr>
        <w:t xml:space="preserve">Изложение содержания прослушанного или прочитанного текста (подробное, сжатое, выборочное). </w:t>
      </w:r>
    </w:p>
    <w:p w:rsidR="0042574E" w:rsidRPr="00BC596D" w:rsidRDefault="0042574E" w:rsidP="001A09ED">
      <w:pPr>
        <w:ind w:right="7" w:firstLine="360"/>
        <w:jc w:val="both"/>
        <w:rPr>
          <w:sz w:val="24"/>
          <w:szCs w:val="24"/>
          <w:lang w:val="ru-RU"/>
        </w:rPr>
      </w:pPr>
      <w:r w:rsidRPr="00BC596D">
        <w:rPr>
          <w:sz w:val="24"/>
          <w:szCs w:val="24"/>
          <w:lang w:val="ru-RU"/>
        </w:rPr>
        <w:t>Написание сочинений, писем, текстов иных жанров.</w:t>
      </w:r>
    </w:p>
    <w:p w:rsidR="0042574E" w:rsidRPr="00BC596D" w:rsidRDefault="0042574E" w:rsidP="001A09ED">
      <w:pPr>
        <w:ind w:right="7" w:firstLine="360"/>
        <w:jc w:val="both"/>
        <w:rPr>
          <w:b/>
          <w:bCs/>
          <w:sz w:val="24"/>
          <w:szCs w:val="24"/>
          <w:lang w:val="ru-RU"/>
        </w:rPr>
      </w:pPr>
      <w:bookmarkStart w:id="20" w:name="_Toc287934281"/>
      <w:bookmarkStart w:id="21" w:name="_Toc414553183"/>
      <w:r w:rsidRPr="00BC596D">
        <w:rPr>
          <w:sz w:val="24"/>
          <w:szCs w:val="24"/>
          <w:lang w:val="ru-RU"/>
        </w:rPr>
        <w:t>Культура речи</w:t>
      </w:r>
      <w:bookmarkEnd w:id="20"/>
      <w:bookmarkEnd w:id="21"/>
    </w:p>
    <w:p w:rsidR="0042574E" w:rsidRPr="00BC596D" w:rsidRDefault="0042574E" w:rsidP="001A09ED">
      <w:pPr>
        <w:ind w:right="7" w:firstLine="360"/>
        <w:jc w:val="both"/>
        <w:rPr>
          <w:i/>
          <w:iCs/>
          <w:sz w:val="24"/>
          <w:szCs w:val="24"/>
          <w:lang w:val="ru-RU"/>
        </w:rPr>
      </w:pPr>
      <w:r w:rsidRPr="00BC596D">
        <w:rPr>
          <w:sz w:val="24"/>
          <w:szCs w:val="24"/>
          <w:lang w:val="ru-RU"/>
        </w:rPr>
        <w:t xml:space="preserve">Культура речи и ее основные аспекты: нормативный, коммуникативный, этический. </w:t>
      </w:r>
      <w:r w:rsidRPr="00BC596D">
        <w:rPr>
          <w:i/>
          <w:iCs/>
          <w:sz w:val="24"/>
          <w:szCs w:val="24"/>
          <w:lang w:val="ru-RU"/>
        </w:rPr>
        <w:t>Основные критерии культуры речи.</w:t>
      </w:r>
    </w:p>
    <w:p w:rsidR="0042574E" w:rsidRPr="00BC596D" w:rsidRDefault="0042574E" w:rsidP="001A09ED">
      <w:pPr>
        <w:ind w:right="7" w:firstLine="360"/>
        <w:jc w:val="both"/>
        <w:rPr>
          <w:sz w:val="24"/>
          <w:szCs w:val="24"/>
          <w:lang w:val="ru-RU"/>
        </w:rPr>
      </w:pPr>
      <w:r w:rsidRPr="00BC596D">
        <w:rPr>
          <w:sz w:val="24"/>
          <w:szCs w:val="24"/>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2574E" w:rsidRPr="00BC596D" w:rsidRDefault="0042574E" w:rsidP="001A09ED">
      <w:pPr>
        <w:ind w:right="7" w:firstLine="360"/>
        <w:jc w:val="both"/>
        <w:rPr>
          <w:sz w:val="24"/>
          <w:szCs w:val="24"/>
          <w:lang w:val="ru-RU"/>
        </w:rPr>
      </w:pPr>
      <w:r w:rsidRPr="00BC596D">
        <w:rPr>
          <w:sz w:val="24"/>
          <w:szCs w:val="24"/>
          <w:lang w:val="ru-RU"/>
        </w:rPr>
        <w:t>Оценивание правильности, коммуникативных качеств и эффективности речи.</w:t>
      </w:r>
    </w:p>
    <w:p w:rsidR="0042574E" w:rsidRPr="00BC596D" w:rsidRDefault="0042574E" w:rsidP="001A09ED">
      <w:pPr>
        <w:ind w:right="7" w:firstLine="360"/>
        <w:jc w:val="both"/>
        <w:rPr>
          <w:i/>
          <w:iCs/>
          <w:sz w:val="24"/>
          <w:szCs w:val="24"/>
          <w:lang w:val="ru-RU"/>
        </w:rPr>
      </w:pPr>
      <w:r w:rsidRPr="00BC596D">
        <w:rPr>
          <w:sz w:val="24"/>
          <w:szCs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C596D">
        <w:rPr>
          <w:i/>
          <w:iCs/>
          <w:sz w:val="24"/>
          <w:szCs w:val="24"/>
          <w:lang w:val="ru-RU"/>
        </w:rPr>
        <w:t>Невербальные средства общения.Межкультурная коммуникация.</w:t>
      </w:r>
    </w:p>
    <w:p w:rsidR="0042574E" w:rsidRPr="00BC596D" w:rsidRDefault="0042574E" w:rsidP="001A09ED">
      <w:pPr>
        <w:ind w:right="7" w:firstLine="360"/>
        <w:jc w:val="both"/>
        <w:rPr>
          <w:sz w:val="24"/>
          <w:szCs w:val="24"/>
          <w:lang w:val="ru-RU"/>
        </w:rPr>
      </w:pPr>
      <w:bookmarkStart w:id="22" w:name="_Toc287934282"/>
      <w:bookmarkStart w:id="23" w:name="_Toc414553184"/>
      <w:r w:rsidRPr="00BC596D">
        <w:rPr>
          <w:sz w:val="24"/>
          <w:szCs w:val="24"/>
          <w:lang w:val="ru-RU"/>
        </w:rPr>
        <w:t>Общие сведения о языке. Основные разделы науки о языке</w:t>
      </w:r>
      <w:bookmarkEnd w:id="22"/>
      <w:bookmarkEnd w:id="23"/>
    </w:p>
    <w:p w:rsidR="0042574E" w:rsidRPr="00BC596D" w:rsidRDefault="0042574E" w:rsidP="001A09ED">
      <w:pPr>
        <w:ind w:right="7" w:firstLine="360"/>
        <w:jc w:val="both"/>
        <w:rPr>
          <w:sz w:val="24"/>
          <w:szCs w:val="24"/>
          <w:lang w:val="ru-RU"/>
        </w:rPr>
      </w:pPr>
      <w:bookmarkStart w:id="24" w:name="_Toc287934283"/>
      <w:bookmarkStart w:id="25" w:name="_Toc414553185"/>
      <w:r w:rsidRPr="00BC596D">
        <w:rPr>
          <w:sz w:val="24"/>
          <w:szCs w:val="24"/>
          <w:lang w:val="ru-RU"/>
        </w:rPr>
        <w:t>Общие сведения о языке</w:t>
      </w:r>
      <w:bookmarkEnd w:id="24"/>
      <w:bookmarkEnd w:id="25"/>
    </w:p>
    <w:p w:rsidR="0042574E" w:rsidRPr="00BC596D" w:rsidRDefault="0042574E" w:rsidP="001A09ED">
      <w:pPr>
        <w:ind w:right="7" w:firstLine="360"/>
        <w:jc w:val="both"/>
        <w:rPr>
          <w:sz w:val="24"/>
          <w:szCs w:val="24"/>
          <w:lang w:val="ru-RU"/>
        </w:rPr>
      </w:pPr>
      <w:r w:rsidRPr="00BC596D">
        <w:rPr>
          <w:sz w:val="24"/>
          <w:szCs w:val="24"/>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2574E" w:rsidRPr="00BC596D" w:rsidRDefault="0042574E" w:rsidP="001A09ED">
      <w:pPr>
        <w:ind w:right="7" w:firstLine="360"/>
        <w:jc w:val="both"/>
        <w:rPr>
          <w:sz w:val="24"/>
          <w:szCs w:val="24"/>
          <w:lang w:val="ru-RU"/>
        </w:rPr>
      </w:pPr>
      <w:r w:rsidRPr="00BC596D">
        <w:rPr>
          <w:i/>
          <w:iCs/>
          <w:sz w:val="24"/>
          <w:szCs w:val="24"/>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42574E" w:rsidRPr="00BC596D" w:rsidRDefault="0042574E" w:rsidP="001A09ED">
      <w:pPr>
        <w:ind w:right="7" w:firstLine="360"/>
        <w:jc w:val="both"/>
        <w:rPr>
          <w:sz w:val="24"/>
          <w:szCs w:val="24"/>
          <w:lang w:val="ru-RU"/>
        </w:rPr>
      </w:pPr>
      <w:r w:rsidRPr="00BC596D">
        <w:rPr>
          <w:sz w:val="24"/>
          <w:szCs w:val="24"/>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42574E" w:rsidRPr="00BC596D" w:rsidRDefault="0042574E" w:rsidP="001A09ED">
      <w:pPr>
        <w:ind w:right="7" w:firstLine="426"/>
        <w:jc w:val="both"/>
        <w:rPr>
          <w:sz w:val="24"/>
          <w:szCs w:val="24"/>
          <w:lang w:val="ru-RU"/>
        </w:rPr>
      </w:pPr>
      <w:r w:rsidRPr="00BC596D">
        <w:rPr>
          <w:sz w:val="24"/>
          <w:szCs w:val="24"/>
          <w:lang w:val="ru-RU"/>
        </w:rPr>
        <w:t>Взаимосвязь языка и культуры. Отражение в языке культуры и истории народа</w:t>
      </w:r>
      <w:r w:rsidRPr="00BC596D">
        <w:rPr>
          <w:i/>
          <w:iCs/>
          <w:sz w:val="24"/>
          <w:szCs w:val="24"/>
          <w:lang w:val="ru-RU"/>
        </w:rPr>
        <w:t>. Взаимообогащение языков народов России.</w:t>
      </w:r>
      <w:r w:rsidRPr="00BC596D">
        <w:rPr>
          <w:sz w:val="24"/>
          <w:szCs w:val="24"/>
          <w:lang w:val="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42574E" w:rsidRPr="00BC596D" w:rsidRDefault="0042574E" w:rsidP="001A09ED">
      <w:pPr>
        <w:ind w:right="7" w:firstLine="426"/>
        <w:jc w:val="both"/>
        <w:rPr>
          <w:sz w:val="24"/>
          <w:szCs w:val="24"/>
          <w:lang w:val="ru-RU"/>
        </w:rPr>
      </w:pPr>
      <w:r w:rsidRPr="00BC596D">
        <w:rPr>
          <w:sz w:val="24"/>
          <w:szCs w:val="24"/>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42574E" w:rsidRPr="00BC596D" w:rsidRDefault="0042574E" w:rsidP="001A09ED">
      <w:pPr>
        <w:ind w:right="7" w:firstLine="426"/>
        <w:jc w:val="both"/>
        <w:rPr>
          <w:sz w:val="24"/>
          <w:szCs w:val="24"/>
          <w:lang w:val="ru-RU"/>
        </w:rPr>
      </w:pPr>
      <w:r w:rsidRPr="00BC596D">
        <w:rPr>
          <w:sz w:val="24"/>
          <w:szCs w:val="24"/>
          <w:lang w:val="ru-RU"/>
        </w:rPr>
        <w:t>Основные лингвистические словари. Работа со словарной статьей.</w:t>
      </w:r>
    </w:p>
    <w:p w:rsidR="0042574E" w:rsidRPr="00BC596D" w:rsidRDefault="0042574E" w:rsidP="001A09ED">
      <w:pPr>
        <w:ind w:right="7" w:firstLine="426"/>
        <w:jc w:val="both"/>
        <w:rPr>
          <w:sz w:val="24"/>
          <w:szCs w:val="24"/>
          <w:lang w:val="ru-RU"/>
        </w:rPr>
      </w:pPr>
      <w:r w:rsidRPr="00BC596D">
        <w:rPr>
          <w:i/>
          <w:iCs/>
          <w:sz w:val="24"/>
          <w:szCs w:val="24"/>
          <w:lang w:val="ru-RU"/>
        </w:rPr>
        <w:t>Выдающиеся отечественные лингвисты.</w:t>
      </w:r>
    </w:p>
    <w:p w:rsidR="0042574E" w:rsidRPr="00BC596D" w:rsidRDefault="0042574E" w:rsidP="001A09ED">
      <w:pPr>
        <w:ind w:right="7" w:firstLine="426"/>
        <w:jc w:val="both"/>
        <w:rPr>
          <w:sz w:val="24"/>
          <w:szCs w:val="24"/>
          <w:lang w:val="ru-RU"/>
        </w:rPr>
      </w:pPr>
      <w:bookmarkStart w:id="26" w:name="_Toc287934284"/>
      <w:bookmarkStart w:id="27" w:name="_Toc414553186"/>
      <w:r w:rsidRPr="00BC596D">
        <w:rPr>
          <w:sz w:val="24"/>
          <w:szCs w:val="24"/>
          <w:lang w:val="ru-RU"/>
        </w:rPr>
        <w:t>Фонетика, орфоэпия и графика</w:t>
      </w:r>
      <w:bookmarkEnd w:id="26"/>
      <w:bookmarkEnd w:id="27"/>
    </w:p>
    <w:p w:rsidR="0042574E" w:rsidRPr="00BC596D" w:rsidRDefault="0042574E" w:rsidP="001A09ED">
      <w:pPr>
        <w:ind w:right="7" w:firstLine="426"/>
        <w:jc w:val="both"/>
        <w:rPr>
          <w:sz w:val="24"/>
          <w:szCs w:val="24"/>
          <w:lang w:val="ru-RU"/>
        </w:rPr>
      </w:pPr>
      <w:r w:rsidRPr="00BC596D">
        <w:rPr>
          <w:sz w:val="24"/>
          <w:szCs w:val="24"/>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42574E" w:rsidRPr="00BC596D" w:rsidRDefault="0042574E" w:rsidP="001A09ED">
      <w:pPr>
        <w:ind w:right="7" w:firstLine="426"/>
        <w:jc w:val="both"/>
        <w:rPr>
          <w:sz w:val="24"/>
          <w:szCs w:val="24"/>
          <w:lang w:val="ru-RU"/>
        </w:rPr>
      </w:pPr>
      <w:r w:rsidRPr="00BC596D">
        <w:rPr>
          <w:sz w:val="24"/>
          <w:szCs w:val="24"/>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BC596D">
        <w:rPr>
          <w:sz w:val="24"/>
          <w:szCs w:val="24"/>
        </w:rPr>
        <w:t>j</w:t>
      </w:r>
      <w:r w:rsidRPr="00BC596D">
        <w:rPr>
          <w:sz w:val="24"/>
          <w:szCs w:val="24"/>
          <w:lang w:val="ru-RU"/>
        </w:rPr>
        <w:t>’] на письме.</w:t>
      </w:r>
    </w:p>
    <w:p w:rsidR="0042574E" w:rsidRPr="00BC596D" w:rsidRDefault="0042574E" w:rsidP="001A09ED">
      <w:pPr>
        <w:ind w:right="7" w:firstLine="426"/>
        <w:jc w:val="both"/>
        <w:rPr>
          <w:sz w:val="24"/>
          <w:szCs w:val="24"/>
          <w:lang w:val="ru-RU"/>
        </w:rPr>
      </w:pPr>
      <w:r w:rsidRPr="00BC596D">
        <w:rPr>
          <w:sz w:val="24"/>
          <w:szCs w:val="24"/>
          <w:lang w:val="ru-RU"/>
        </w:rPr>
        <w:t>Интонация, ее функции. Основные элементы интонации.</w:t>
      </w:r>
    </w:p>
    <w:p w:rsidR="0042574E" w:rsidRPr="00BC596D" w:rsidRDefault="0042574E" w:rsidP="001A09ED">
      <w:pPr>
        <w:ind w:right="7" w:firstLine="426"/>
        <w:jc w:val="both"/>
        <w:rPr>
          <w:sz w:val="24"/>
          <w:szCs w:val="24"/>
          <w:lang w:val="ru-RU"/>
        </w:rPr>
      </w:pPr>
      <w:r w:rsidRPr="00BC596D">
        <w:rPr>
          <w:sz w:val="24"/>
          <w:szCs w:val="24"/>
          <w:lang w:val="ru-RU"/>
        </w:rPr>
        <w:t>Связь фонетики с графикой и орфографией.</w:t>
      </w:r>
    </w:p>
    <w:p w:rsidR="0042574E" w:rsidRPr="00BC596D" w:rsidRDefault="0042574E" w:rsidP="001A09ED">
      <w:pPr>
        <w:ind w:right="7" w:firstLine="426"/>
        <w:jc w:val="both"/>
        <w:rPr>
          <w:sz w:val="24"/>
          <w:szCs w:val="24"/>
          <w:lang w:val="ru-RU"/>
        </w:rPr>
      </w:pPr>
      <w:r w:rsidRPr="00BC596D">
        <w:rPr>
          <w:sz w:val="24"/>
          <w:szCs w:val="24"/>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42574E" w:rsidRPr="00BC596D" w:rsidRDefault="0042574E" w:rsidP="001A09ED">
      <w:pPr>
        <w:ind w:right="7" w:firstLine="426"/>
        <w:jc w:val="both"/>
        <w:rPr>
          <w:sz w:val="24"/>
          <w:szCs w:val="24"/>
          <w:lang w:val="ru-RU"/>
        </w:rPr>
      </w:pPr>
      <w:r w:rsidRPr="00BC596D">
        <w:rPr>
          <w:sz w:val="24"/>
          <w:szCs w:val="24"/>
          <w:lang w:val="ru-RU"/>
        </w:rPr>
        <w:t>Применение знаний по фонетике в практике правописания.</w:t>
      </w:r>
    </w:p>
    <w:p w:rsidR="0042574E" w:rsidRPr="00BC596D" w:rsidRDefault="0042574E" w:rsidP="001A09ED">
      <w:pPr>
        <w:ind w:right="7" w:firstLine="426"/>
        <w:jc w:val="both"/>
        <w:rPr>
          <w:sz w:val="24"/>
          <w:szCs w:val="24"/>
          <w:lang w:val="ru-RU"/>
        </w:rPr>
      </w:pPr>
      <w:bookmarkStart w:id="28" w:name="_Toc287934285"/>
      <w:bookmarkStart w:id="29" w:name="_Toc414553187"/>
      <w:r w:rsidRPr="00BC596D">
        <w:rPr>
          <w:sz w:val="24"/>
          <w:szCs w:val="24"/>
          <w:lang w:val="ru-RU"/>
        </w:rPr>
        <w:t>Морфемика и словообразование</w:t>
      </w:r>
      <w:bookmarkEnd w:id="28"/>
      <w:bookmarkEnd w:id="29"/>
    </w:p>
    <w:p w:rsidR="0042574E" w:rsidRPr="00BC596D" w:rsidRDefault="0042574E" w:rsidP="001A09ED">
      <w:pPr>
        <w:ind w:right="7" w:firstLine="426"/>
        <w:jc w:val="both"/>
        <w:rPr>
          <w:sz w:val="24"/>
          <w:szCs w:val="24"/>
          <w:lang w:val="ru-RU"/>
        </w:rPr>
      </w:pPr>
      <w:r w:rsidRPr="00BC596D">
        <w:rPr>
          <w:sz w:val="24"/>
          <w:szCs w:val="24"/>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42574E" w:rsidRPr="00BC596D" w:rsidRDefault="0042574E" w:rsidP="001A09ED">
      <w:pPr>
        <w:ind w:right="7" w:firstLine="426"/>
        <w:jc w:val="both"/>
        <w:rPr>
          <w:sz w:val="24"/>
          <w:szCs w:val="24"/>
          <w:lang w:val="ru-RU"/>
        </w:rPr>
      </w:pPr>
      <w:r w:rsidRPr="00BC596D">
        <w:rPr>
          <w:sz w:val="24"/>
          <w:szCs w:val="24"/>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42574E" w:rsidRPr="00BC596D" w:rsidRDefault="0042574E" w:rsidP="001A09ED">
      <w:pPr>
        <w:ind w:right="7" w:firstLine="426"/>
        <w:jc w:val="both"/>
        <w:rPr>
          <w:sz w:val="24"/>
          <w:szCs w:val="24"/>
          <w:lang w:val="ru-RU"/>
        </w:rPr>
      </w:pPr>
      <w:r w:rsidRPr="00BC596D">
        <w:rPr>
          <w:i/>
          <w:iCs/>
          <w:sz w:val="24"/>
          <w:szCs w:val="24"/>
          <w:lang w:val="ru-RU"/>
        </w:rPr>
        <w:t>Словообразовательная цепочка. Словообразовательное гнездо.</w:t>
      </w:r>
    </w:p>
    <w:p w:rsidR="0042574E" w:rsidRPr="00BC596D" w:rsidRDefault="0042574E" w:rsidP="001A09ED">
      <w:pPr>
        <w:ind w:right="7" w:firstLine="426"/>
        <w:jc w:val="both"/>
        <w:rPr>
          <w:sz w:val="24"/>
          <w:szCs w:val="24"/>
          <w:lang w:val="ru-RU"/>
        </w:rPr>
      </w:pPr>
      <w:r w:rsidRPr="00BC596D">
        <w:rPr>
          <w:sz w:val="24"/>
          <w:szCs w:val="24"/>
          <w:lang w:val="ru-RU"/>
        </w:rPr>
        <w:t>Применение знаний по морфемике и словообразованию в практике правописания.</w:t>
      </w:r>
    </w:p>
    <w:p w:rsidR="0042574E" w:rsidRPr="00BC596D" w:rsidRDefault="0042574E" w:rsidP="001A09ED">
      <w:pPr>
        <w:ind w:right="7" w:firstLine="426"/>
        <w:jc w:val="both"/>
        <w:rPr>
          <w:sz w:val="24"/>
          <w:szCs w:val="24"/>
          <w:lang w:val="ru-RU"/>
        </w:rPr>
      </w:pPr>
      <w:bookmarkStart w:id="30" w:name="_Toc287934286"/>
      <w:bookmarkStart w:id="31" w:name="_Toc414553188"/>
      <w:r w:rsidRPr="00BC596D">
        <w:rPr>
          <w:sz w:val="24"/>
          <w:szCs w:val="24"/>
          <w:lang w:val="ru-RU"/>
        </w:rPr>
        <w:t>Лексикология и фразеология</w:t>
      </w:r>
      <w:bookmarkEnd w:id="30"/>
      <w:bookmarkEnd w:id="31"/>
    </w:p>
    <w:p w:rsidR="0042574E" w:rsidRPr="00BC596D" w:rsidRDefault="0042574E" w:rsidP="001A09ED">
      <w:pPr>
        <w:ind w:right="7" w:firstLine="426"/>
        <w:jc w:val="both"/>
        <w:rPr>
          <w:sz w:val="24"/>
          <w:szCs w:val="24"/>
          <w:lang w:val="ru-RU"/>
        </w:rPr>
      </w:pPr>
      <w:r w:rsidRPr="00BC596D">
        <w:rPr>
          <w:sz w:val="24"/>
          <w:szCs w:val="24"/>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2574E" w:rsidRPr="00BC596D" w:rsidRDefault="0042574E" w:rsidP="001A09ED">
      <w:pPr>
        <w:ind w:right="7" w:firstLine="426"/>
        <w:jc w:val="both"/>
        <w:rPr>
          <w:i/>
          <w:iCs/>
          <w:sz w:val="24"/>
          <w:szCs w:val="24"/>
          <w:lang w:val="ru-RU"/>
        </w:rPr>
      </w:pPr>
      <w:r w:rsidRPr="00BC596D">
        <w:rPr>
          <w:i/>
          <w:iCs/>
          <w:sz w:val="24"/>
          <w:szCs w:val="24"/>
          <w:lang w:val="ru-RU"/>
        </w:rPr>
        <w:t xml:space="preserve">Понятие об этимологии. </w:t>
      </w:r>
    </w:p>
    <w:p w:rsidR="0042574E" w:rsidRPr="00BC596D" w:rsidRDefault="0042574E" w:rsidP="001A09ED">
      <w:pPr>
        <w:ind w:right="7" w:firstLine="426"/>
        <w:jc w:val="both"/>
        <w:rPr>
          <w:sz w:val="24"/>
          <w:szCs w:val="24"/>
          <w:lang w:val="ru-RU"/>
        </w:rPr>
      </w:pPr>
      <w:r w:rsidRPr="00BC596D">
        <w:rPr>
          <w:sz w:val="24"/>
          <w:szCs w:val="24"/>
          <w:lang w:val="ru-RU"/>
        </w:rPr>
        <w:t>Оценка своей и чужой речи с точки зрения точного, уместного и выразительного словоупотребления.</w:t>
      </w:r>
    </w:p>
    <w:p w:rsidR="0042574E" w:rsidRPr="00BC596D" w:rsidRDefault="0042574E" w:rsidP="001A09ED">
      <w:pPr>
        <w:ind w:right="7" w:firstLine="426"/>
        <w:jc w:val="both"/>
        <w:rPr>
          <w:sz w:val="24"/>
          <w:szCs w:val="24"/>
          <w:lang w:val="ru-RU"/>
        </w:rPr>
      </w:pPr>
      <w:bookmarkStart w:id="32" w:name="_Toc287934287"/>
      <w:bookmarkStart w:id="33" w:name="_Toc414553189"/>
      <w:r w:rsidRPr="00BC596D">
        <w:rPr>
          <w:sz w:val="24"/>
          <w:szCs w:val="24"/>
          <w:lang w:val="ru-RU"/>
        </w:rPr>
        <w:t>Морфология</w:t>
      </w:r>
      <w:bookmarkEnd w:id="32"/>
      <w:bookmarkEnd w:id="33"/>
    </w:p>
    <w:p w:rsidR="0042574E" w:rsidRPr="00BC596D" w:rsidRDefault="0042574E" w:rsidP="001A09ED">
      <w:pPr>
        <w:ind w:right="7" w:firstLine="426"/>
        <w:jc w:val="both"/>
        <w:rPr>
          <w:sz w:val="24"/>
          <w:szCs w:val="24"/>
          <w:lang w:val="ru-RU"/>
        </w:rPr>
      </w:pPr>
      <w:r w:rsidRPr="00BC596D">
        <w:rPr>
          <w:sz w:val="24"/>
          <w:szCs w:val="24"/>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C596D">
        <w:rPr>
          <w:i/>
          <w:iCs/>
          <w:sz w:val="24"/>
          <w:szCs w:val="24"/>
          <w:lang w:val="ru-RU"/>
        </w:rPr>
        <w:t xml:space="preserve">Различные точки зрения на место причастия и деепричастия в системе частей речи. </w:t>
      </w:r>
      <w:r w:rsidRPr="00BC596D">
        <w:rPr>
          <w:sz w:val="24"/>
          <w:szCs w:val="24"/>
          <w:lang w:val="ru-RU"/>
        </w:rPr>
        <w:t>Служебные части речи. Междометия и звукоподражательные слова.</w:t>
      </w:r>
    </w:p>
    <w:p w:rsidR="0042574E" w:rsidRPr="00BC596D" w:rsidRDefault="0042574E" w:rsidP="001A09ED">
      <w:pPr>
        <w:ind w:right="7" w:firstLine="426"/>
        <w:jc w:val="both"/>
        <w:rPr>
          <w:sz w:val="24"/>
          <w:szCs w:val="24"/>
          <w:lang w:val="ru-RU"/>
        </w:rPr>
      </w:pPr>
      <w:r w:rsidRPr="00BC596D">
        <w:rPr>
          <w:sz w:val="24"/>
          <w:szCs w:val="24"/>
          <w:lang w:val="ru-RU"/>
        </w:rPr>
        <w:t>Морфологический анализ слова.</w:t>
      </w:r>
    </w:p>
    <w:p w:rsidR="0042574E" w:rsidRPr="00BC596D" w:rsidRDefault="0042574E" w:rsidP="001A09ED">
      <w:pPr>
        <w:ind w:right="7" w:firstLine="426"/>
        <w:jc w:val="both"/>
        <w:rPr>
          <w:sz w:val="24"/>
          <w:szCs w:val="24"/>
          <w:lang w:val="ru-RU"/>
        </w:rPr>
      </w:pPr>
      <w:r w:rsidRPr="00BC596D">
        <w:rPr>
          <w:sz w:val="24"/>
          <w:szCs w:val="24"/>
          <w:lang w:val="ru-RU"/>
        </w:rPr>
        <w:t>Омонимия слов разных частей речи.</w:t>
      </w:r>
    </w:p>
    <w:p w:rsidR="0042574E" w:rsidRPr="00BC596D" w:rsidRDefault="0042574E" w:rsidP="001A09ED">
      <w:pPr>
        <w:ind w:right="7" w:firstLine="426"/>
        <w:jc w:val="both"/>
        <w:rPr>
          <w:sz w:val="24"/>
          <w:szCs w:val="24"/>
          <w:lang w:val="ru-RU"/>
        </w:rPr>
      </w:pPr>
      <w:r w:rsidRPr="00BC596D">
        <w:rPr>
          <w:sz w:val="24"/>
          <w:szCs w:val="24"/>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42574E" w:rsidRPr="00BC596D" w:rsidRDefault="0042574E" w:rsidP="001A09ED">
      <w:pPr>
        <w:ind w:right="7" w:firstLine="426"/>
        <w:jc w:val="both"/>
        <w:rPr>
          <w:sz w:val="24"/>
          <w:szCs w:val="24"/>
          <w:lang w:val="ru-RU"/>
        </w:rPr>
      </w:pPr>
      <w:r w:rsidRPr="00BC596D">
        <w:rPr>
          <w:sz w:val="24"/>
          <w:szCs w:val="24"/>
          <w:lang w:val="ru-RU"/>
        </w:rPr>
        <w:t>Применение знаний по морфологии в практике правописания.</w:t>
      </w:r>
    </w:p>
    <w:p w:rsidR="0042574E" w:rsidRPr="00BC596D" w:rsidRDefault="0042574E" w:rsidP="001A09ED">
      <w:pPr>
        <w:ind w:right="7" w:firstLine="426"/>
        <w:jc w:val="both"/>
        <w:rPr>
          <w:sz w:val="24"/>
          <w:szCs w:val="24"/>
          <w:lang w:val="ru-RU"/>
        </w:rPr>
      </w:pPr>
      <w:bookmarkStart w:id="34" w:name="_Toc287934288"/>
      <w:bookmarkStart w:id="35" w:name="_Toc414553190"/>
      <w:r w:rsidRPr="00BC596D">
        <w:rPr>
          <w:sz w:val="24"/>
          <w:szCs w:val="24"/>
          <w:lang w:val="ru-RU"/>
        </w:rPr>
        <w:t>Синтаксис</w:t>
      </w:r>
      <w:bookmarkEnd w:id="34"/>
      <w:bookmarkEnd w:id="35"/>
    </w:p>
    <w:p w:rsidR="0042574E" w:rsidRPr="00BC596D" w:rsidRDefault="0042574E" w:rsidP="001A09ED">
      <w:pPr>
        <w:ind w:right="7" w:firstLine="426"/>
        <w:jc w:val="both"/>
        <w:rPr>
          <w:sz w:val="24"/>
          <w:szCs w:val="24"/>
          <w:lang w:val="ru-RU"/>
        </w:rPr>
      </w:pPr>
      <w:r w:rsidRPr="00BC596D">
        <w:rPr>
          <w:sz w:val="24"/>
          <w:szCs w:val="24"/>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2574E" w:rsidRPr="00BC596D" w:rsidRDefault="0042574E" w:rsidP="001A09ED">
      <w:pPr>
        <w:ind w:right="7" w:firstLine="426"/>
        <w:jc w:val="both"/>
        <w:rPr>
          <w:sz w:val="24"/>
          <w:szCs w:val="24"/>
          <w:lang w:val="ru-RU"/>
        </w:rPr>
      </w:pPr>
      <w:r w:rsidRPr="00BC596D">
        <w:rPr>
          <w:sz w:val="24"/>
          <w:szCs w:val="24"/>
          <w:lang w:val="ru-RU"/>
        </w:rPr>
        <w:t>Способы передачи чужой речи.</w:t>
      </w:r>
    </w:p>
    <w:p w:rsidR="0042574E" w:rsidRPr="00BC596D" w:rsidRDefault="0042574E" w:rsidP="001A09ED">
      <w:pPr>
        <w:ind w:right="7" w:firstLine="426"/>
        <w:jc w:val="both"/>
        <w:rPr>
          <w:sz w:val="24"/>
          <w:szCs w:val="24"/>
          <w:lang w:val="ru-RU"/>
        </w:rPr>
      </w:pPr>
      <w:r w:rsidRPr="00BC596D">
        <w:rPr>
          <w:sz w:val="24"/>
          <w:szCs w:val="24"/>
          <w:lang w:val="ru-RU"/>
        </w:rPr>
        <w:t>Синтаксический анализ простого и сложного предложения.</w:t>
      </w:r>
    </w:p>
    <w:p w:rsidR="0042574E" w:rsidRPr="00A541F1" w:rsidRDefault="0042574E" w:rsidP="001A09ED">
      <w:pPr>
        <w:ind w:right="7" w:firstLine="426"/>
        <w:jc w:val="both"/>
        <w:rPr>
          <w:sz w:val="24"/>
          <w:szCs w:val="24"/>
          <w:lang w:val="ru-RU"/>
        </w:rPr>
      </w:pPr>
      <w:r w:rsidRPr="00BC596D">
        <w:rPr>
          <w:sz w:val="24"/>
          <w:szCs w:val="24"/>
          <w:lang w:val="ru-RU"/>
        </w:rPr>
        <w:t xml:space="preserve">Понятие текста, основные признаки текста (членимость, смысловая цельность, связность, завершенность). </w:t>
      </w:r>
      <w:r w:rsidRPr="00A541F1">
        <w:rPr>
          <w:sz w:val="24"/>
          <w:szCs w:val="24"/>
          <w:lang w:val="ru-RU"/>
        </w:rPr>
        <w:t>Внутритекстовые средства связи.</w:t>
      </w:r>
    </w:p>
    <w:p w:rsidR="0042574E" w:rsidRPr="00BC596D" w:rsidRDefault="0042574E" w:rsidP="001A09ED">
      <w:pPr>
        <w:ind w:right="7" w:firstLine="426"/>
        <w:jc w:val="both"/>
        <w:rPr>
          <w:sz w:val="24"/>
          <w:szCs w:val="24"/>
          <w:lang w:val="ru-RU"/>
        </w:rPr>
      </w:pPr>
      <w:r w:rsidRPr="00BC596D">
        <w:rPr>
          <w:sz w:val="24"/>
          <w:szCs w:val="24"/>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2574E" w:rsidRPr="00BC596D" w:rsidRDefault="0042574E" w:rsidP="001A09ED">
      <w:pPr>
        <w:ind w:right="7" w:firstLine="426"/>
        <w:jc w:val="both"/>
        <w:rPr>
          <w:sz w:val="24"/>
          <w:szCs w:val="24"/>
          <w:lang w:val="ru-RU"/>
        </w:rPr>
      </w:pPr>
      <w:r w:rsidRPr="00BC596D">
        <w:rPr>
          <w:sz w:val="24"/>
          <w:szCs w:val="24"/>
          <w:lang w:val="ru-RU"/>
        </w:rPr>
        <w:t>Применение знаний по синтаксису в практике правописания.</w:t>
      </w:r>
    </w:p>
    <w:p w:rsidR="0042574E" w:rsidRPr="00BC596D" w:rsidRDefault="0042574E" w:rsidP="001A09ED">
      <w:pPr>
        <w:ind w:right="7" w:firstLine="426"/>
        <w:jc w:val="both"/>
        <w:rPr>
          <w:sz w:val="24"/>
          <w:szCs w:val="24"/>
          <w:lang w:val="ru-RU"/>
        </w:rPr>
      </w:pPr>
      <w:bookmarkStart w:id="36" w:name="_Toc287934289"/>
      <w:bookmarkStart w:id="37" w:name="_Toc414553191"/>
      <w:r w:rsidRPr="00BC596D">
        <w:rPr>
          <w:sz w:val="24"/>
          <w:szCs w:val="24"/>
          <w:lang w:val="ru-RU"/>
        </w:rPr>
        <w:t>Правописание: орфография и пунктуация</w:t>
      </w:r>
      <w:bookmarkEnd w:id="36"/>
      <w:bookmarkEnd w:id="37"/>
    </w:p>
    <w:p w:rsidR="0042574E" w:rsidRPr="00BC596D" w:rsidRDefault="0042574E" w:rsidP="001A09ED">
      <w:pPr>
        <w:ind w:right="7" w:firstLine="426"/>
        <w:jc w:val="both"/>
        <w:rPr>
          <w:sz w:val="24"/>
          <w:szCs w:val="24"/>
          <w:lang w:val="ru-RU"/>
        </w:rPr>
      </w:pPr>
      <w:r w:rsidRPr="00BC596D">
        <w:rPr>
          <w:sz w:val="24"/>
          <w:szCs w:val="24"/>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2574E" w:rsidRPr="00BC596D" w:rsidRDefault="0042574E" w:rsidP="001A09ED">
      <w:pPr>
        <w:ind w:right="7" w:firstLine="426"/>
        <w:jc w:val="both"/>
        <w:rPr>
          <w:sz w:val="24"/>
          <w:szCs w:val="24"/>
          <w:lang w:val="ru-RU"/>
        </w:rPr>
      </w:pPr>
      <w:r w:rsidRPr="00BC596D">
        <w:rPr>
          <w:sz w:val="24"/>
          <w:szCs w:val="24"/>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2574E" w:rsidRPr="00BC596D" w:rsidRDefault="0042574E" w:rsidP="001A09ED">
      <w:pPr>
        <w:ind w:right="7" w:firstLine="426"/>
        <w:jc w:val="both"/>
        <w:rPr>
          <w:b/>
          <w:bCs/>
          <w:sz w:val="24"/>
          <w:szCs w:val="24"/>
          <w:lang w:val="ru-RU"/>
        </w:rPr>
      </w:pPr>
      <w:r w:rsidRPr="00BC596D">
        <w:rPr>
          <w:sz w:val="24"/>
          <w:szCs w:val="24"/>
          <w:lang w:val="ru-RU"/>
        </w:rPr>
        <w:t>Орфографический анализ слова и пунктуационный анализ предложения.</w:t>
      </w:r>
    </w:p>
    <w:p w:rsidR="0042574E" w:rsidRDefault="0042574E" w:rsidP="001A09ED">
      <w:pPr>
        <w:ind w:right="7"/>
        <w:jc w:val="both"/>
        <w:rPr>
          <w:sz w:val="24"/>
          <w:szCs w:val="24"/>
          <w:lang w:val="ru-RU"/>
        </w:rPr>
      </w:pPr>
    </w:p>
    <w:p w:rsidR="0042574E" w:rsidRPr="00B64E0E" w:rsidRDefault="0042574E" w:rsidP="001A09ED">
      <w:pPr>
        <w:ind w:right="7" w:firstLine="426"/>
        <w:jc w:val="both"/>
        <w:rPr>
          <w:b/>
          <w:bCs/>
          <w:sz w:val="24"/>
          <w:szCs w:val="24"/>
          <w:lang w:val="ru-RU"/>
        </w:rPr>
      </w:pPr>
      <w:bookmarkStart w:id="38" w:name="_Toc409691670"/>
      <w:bookmarkStart w:id="39" w:name="_Toc410653995"/>
      <w:bookmarkStart w:id="40" w:name="_Toc414553192"/>
      <w:r w:rsidRPr="00A541F1">
        <w:rPr>
          <w:sz w:val="24"/>
          <w:szCs w:val="24"/>
          <w:lang w:val="ru-RU"/>
        </w:rPr>
        <w:t xml:space="preserve"> </w:t>
      </w:r>
      <w:r w:rsidRPr="00B64E0E">
        <w:rPr>
          <w:b/>
          <w:bCs/>
          <w:sz w:val="24"/>
          <w:szCs w:val="24"/>
          <w:lang w:val="ru-RU"/>
        </w:rPr>
        <w:t>Литература</w:t>
      </w:r>
      <w:bookmarkEnd w:id="38"/>
      <w:bookmarkEnd w:id="39"/>
      <w:bookmarkEnd w:id="40"/>
    </w:p>
    <w:p w:rsidR="0042574E" w:rsidRPr="00A541F1" w:rsidRDefault="0042574E" w:rsidP="001A09ED">
      <w:pPr>
        <w:ind w:right="7" w:firstLine="426"/>
        <w:jc w:val="both"/>
        <w:rPr>
          <w:b/>
          <w:bCs/>
          <w:sz w:val="24"/>
          <w:szCs w:val="24"/>
          <w:lang w:val="ru-RU"/>
        </w:rPr>
      </w:pPr>
      <w:r w:rsidRPr="00A541F1">
        <w:rPr>
          <w:b/>
          <w:bCs/>
          <w:sz w:val="24"/>
          <w:szCs w:val="24"/>
          <w:lang w:val="ru-RU"/>
        </w:rPr>
        <w:t>Цели и задачи литературного образования</w:t>
      </w:r>
    </w:p>
    <w:p w:rsidR="0042574E" w:rsidRPr="00A541F1" w:rsidRDefault="0042574E" w:rsidP="001A09ED">
      <w:pPr>
        <w:ind w:right="7" w:firstLine="426"/>
        <w:jc w:val="both"/>
        <w:rPr>
          <w:sz w:val="24"/>
          <w:szCs w:val="24"/>
          <w:lang w:val="ru-RU"/>
        </w:rPr>
      </w:pPr>
      <w:r w:rsidRPr="00A541F1">
        <w:rPr>
          <w:sz w:val="24"/>
          <w:szCs w:val="24"/>
          <w:lang w:val="ru-RU"/>
        </w:rPr>
        <w:t>Литература – учебный предмет, освоение содержания которого направлено:</w:t>
      </w:r>
    </w:p>
    <w:p w:rsidR="0042574E" w:rsidRPr="00A541F1" w:rsidRDefault="0042574E" w:rsidP="00E74C3E">
      <w:pPr>
        <w:numPr>
          <w:ilvl w:val="0"/>
          <w:numId w:val="101"/>
        </w:numPr>
        <w:ind w:right="7"/>
        <w:jc w:val="both"/>
        <w:rPr>
          <w:sz w:val="24"/>
          <w:szCs w:val="24"/>
          <w:lang w:val="ru-RU"/>
        </w:rPr>
      </w:pPr>
      <w:r w:rsidRPr="00A541F1">
        <w:rPr>
          <w:sz w:val="24"/>
          <w:szCs w:val="24"/>
          <w:lang w:val="ru-RU"/>
        </w:rPr>
        <w:t xml:space="preserve">на последовательное формирование читательской культуры через приобщение к чтению художественной литературы; </w:t>
      </w:r>
    </w:p>
    <w:p w:rsidR="0042574E" w:rsidRPr="00A541F1" w:rsidRDefault="0042574E" w:rsidP="00E74C3E">
      <w:pPr>
        <w:numPr>
          <w:ilvl w:val="0"/>
          <w:numId w:val="101"/>
        </w:numPr>
        <w:ind w:right="7"/>
        <w:jc w:val="both"/>
        <w:rPr>
          <w:sz w:val="24"/>
          <w:szCs w:val="24"/>
          <w:lang w:val="ru-RU"/>
        </w:rPr>
      </w:pPr>
      <w:r w:rsidRPr="00A541F1">
        <w:rPr>
          <w:sz w:val="24"/>
          <w:szCs w:val="24"/>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2574E" w:rsidRPr="00A541F1" w:rsidRDefault="0042574E" w:rsidP="00E74C3E">
      <w:pPr>
        <w:numPr>
          <w:ilvl w:val="0"/>
          <w:numId w:val="101"/>
        </w:numPr>
        <w:ind w:right="7"/>
        <w:jc w:val="both"/>
        <w:rPr>
          <w:sz w:val="24"/>
          <w:szCs w:val="24"/>
          <w:lang w:val="ru-RU"/>
        </w:rPr>
      </w:pPr>
      <w:r w:rsidRPr="00A541F1">
        <w:rPr>
          <w:sz w:val="24"/>
          <w:szCs w:val="24"/>
          <w:lang w:val="ru-RU"/>
        </w:rPr>
        <w:t>на развитие эмоциональной сферы личности, образного, ассоциативного и логического мышления;</w:t>
      </w:r>
    </w:p>
    <w:p w:rsidR="0042574E" w:rsidRPr="00A541F1" w:rsidRDefault="0042574E" w:rsidP="00E74C3E">
      <w:pPr>
        <w:numPr>
          <w:ilvl w:val="0"/>
          <w:numId w:val="101"/>
        </w:numPr>
        <w:ind w:right="7"/>
        <w:jc w:val="both"/>
        <w:rPr>
          <w:sz w:val="24"/>
          <w:szCs w:val="24"/>
          <w:lang w:val="ru-RU"/>
        </w:rPr>
      </w:pPr>
      <w:r w:rsidRPr="00A541F1">
        <w:rPr>
          <w:sz w:val="24"/>
          <w:szCs w:val="24"/>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2574E" w:rsidRPr="00A541F1" w:rsidRDefault="0042574E" w:rsidP="00E74C3E">
      <w:pPr>
        <w:numPr>
          <w:ilvl w:val="0"/>
          <w:numId w:val="101"/>
        </w:numPr>
        <w:ind w:right="7"/>
        <w:jc w:val="both"/>
        <w:rPr>
          <w:sz w:val="24"/>
          <w:szCs w:val="24"/>
          <w:lang w:val="ru-RU"/>
        </w:rPr>
      </w:pPr>
      <w:r w:rsidRPr="00A541F1">
        <w:rPr>
          <w:sz w:val="24"/>
          <w:szCs w:val="24"/>
          <w:lang w:val="ru-RU"/>
        </w:rPr>
        <w:t>на формирование потребности и способности выражения себя в слове.</w:t>
      </w:r>
    </w:p>
    <w:p w:rsidR="0042574E" w:rsidRPr="00A541F1" w:rsidRDefault="0042574E" w:rsidP="001A09ED">
      <w:pPr>
        <w:ind w:right="7" w:firstLine="360"/>
        <w:jc w:val="both"/>
        <w:rPr>
          <w:sz w:val="24"/>
          <w:szCs w:val="24"/>
          <w:lang w:val="ru-RU"/>
        </w:rPr>
      </w:pPr>
      <w:r w:rsidRPr="00A541F1">
        <w:rPr>
          <w:sz w:val="24"/>
          <w:szCs w:val="24"/>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r>
        <w:rPr>
          <w:sz w:val="24"/>
          <w:szCs w:val="24"/>
          <w:lang w:val="ru-RU"/>
        </w:rPr>
        <w:t>.</w:t>
      </w:r>
    </w:p>
    <w:p w:rsidR="0042574E" w:rsidRPr="00B64E0E" w:rsidRDefault="0042574E" w:rsidP="001A09ED">
      <w:pPr>
        <w:ind w:right="7" w:firstLine="360"/>
        <w:jc w:val="both"/>
        <w:rPr>
          <w:sz w:val="24"/>
          <w:szCs w:val="24"/>
          <w:lang w:val="ru-RU"/>
        </w:rPr>
      </w:pPr>
      <w:r w:rsidRPr="00B64E0E">
        <w:rPr>
          <w:sz w:val="24"/>
          <w:szCs w:val="24"/>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2574E" w:rsidRPr="00B64E0E" w:rsidRDefault="0042574E" w:rsidP="001A09ED">
      <w:pPr>
        <w:ind w:right="7" w:firstLine="360"/>
        <w:jc w:val="both"/>
        <w:rPr>
          <w:sz w:val="24"/>
          <w:szCs w:val="24"/>
          <w:lang w:val="ru-RU"/>
        </w:rPr>
      </w:pPr>
      <w:r w:rsidRPr="00B64E0E">
        <w:rPr>
          <w:b/>
          <w:bCs/>
          <w:sz w:val="24"/>
          <w:szCs w:val="24"/>
          <w:lang w:val="ru-RU"/>
        </w:rPr>
        <w:t>Стратегическая</w:t>
      </w:r>
      <w:r>
        <w:rPr>
          <w:b/>
          <w:bCs/>
          <w:sz w:val="24"/>
          <w:szCs w:val="24"/>
          <w:lang w:val="ru-RU"/>
        </w:rPr>
        <w:t xml:space="preserve"> </w:t>
      </w:r>
      <w:r w:rsidRPr="00B64E0E">
        <w:rPr>
          <w:b/>
          <w:bCs/>
          <w:sz w:val="24"/>
          <w:szCs w:val="24"/>
          <w:lang w:val="ru-RU"/>
        </w:rPr>
        <w:t>цель</w:t>
      </w:r>
      <w:r>
        <w:rPr>
          <w:b/>
          <w:bCs/>
          <w:sz w:val="24"/>
          <w:szCs w:val="24"/>
          <w:lang w:val="ru-RU"/>
        </w:rPr>
        <w:t xml:space="preserve"> </w:t>
      </w:r>
      <w:r w:rsidRPr="00B64E0E">
        <w:rPr>
          <w:b/>
          <w:bCs/>
          <w:sz w:val="24"/>
          <w:szCs w:val="24"/>
          <w:lang w:val="ru-RU"/>
        </w:rPr>
        <w:t>изучения</w:t>
      </w:r>
      <w:r>
        <w:rPr>
          <w:b/>
          <w:bCs/>
          <w:sz w:val="24"/>
          <w:szCs w:val="24"/>
          <w:lang w:val="ru-RU"/>
        </w:rPr>
        <w:t xml:space="preserve"> </w:t>
      </w:r>
      <w:r w:rsidRPr="00B64E0E">
        <w:rPr>
          <w:b/>
          <w:bCs/>
          <w:sz w:val="24"/>
          <w:szCs w:val="24"/>
          <w:lang w:val="ru-RU"/>
        </w:rPr>
        <w:t>литературы</w:t>
      </w:r>
      <w:r w:rsidRPr="00B64E0E">
        <w:rPr>
          <w:sz w:val="24"/>
          <w:szCs w:val="24"/>
          <w:lang w:val="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2574E" w:rsidRPr="00B64E0E" w:rsidRDefault="0042574E" w:rsidP="001A09ED">
      <w:pPr>
        <w:ind w:right="7" w:firstLine="360"/>
        <w:jc w:val="both"/>
        <w:rPr>
          <w:sz w:val="24"/>
          <w:szCs w:val="24"/>
          <w:lang w:val="ru-RU"/>
        </w:rPr>
      </w:pPr>
      <w:r w:rsidRPr="00B64E0E">
        <w:rPr>
          <w:sz w:val="24"/>
          <w:szCs w:val="24"/>
          <w:lang w:val="ru-RU"/>
        </w:rPr>
        <w:t xml:space="preserve">Изучение литературы в основной школе (5-9 классы) закладывает необходимый фундамент для достижения перечисленных целей. </w:t>
      </w:r>
    </w:p>
    <w:p w:rsidR="0042574E" w:rsidRPr="00A541F1" w:rsidRDefault="0042574E" w:rsidP="001A09ED">
      <w:pPr>
        <w:ind w:right="7" w:firstLine="360"/>
        <w:jc w:val="both"/>
        <w:rPr>
          <w:sz w:val="24"/>
          <w:szCs w:val="24"/>
          <w:lang w:val="ru-RU"/>
        </w:rPr>
      </w:pPr>
      <w:r w:rsidRPr="00A541F1">
        <w:rPr>
          <w:sz w:val="24"/>
          <w:szCs w:val="24"/>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541F1">
        <w:rPr>
          <w:sz w:val="24"/>
          <w:szCs w:val="24"/>
          <w:lang w:val="ru-RU" w:eastAsia="ru-RU"/>
        </w:rPr>
        <w:t>вслух, про себя, по ролям; чтения аналитического, выборочного, комментированного, сопоставительного и др.) и</w:t>
      </w:r>
      <w:r w:rsidRPr="00A541F1">
        <w:rPr>
          <w:sz w:val="24"/>
          <w:szCs w:val="24"/>
          <w:lang w:val="ru-RU"/>
        </w:rPr>
        <w:t xml:space="preserve"> базовых навыков творческого и академического письма, последовательно формирующихся на уроках литературы.</w:t>
      </w:r>
    </w:p>
    <w:p w:rsidR="0042574E" w:rsidRPr="00A541F1" w:rsidRDefault="0042574E" w:rsidP="001A09ED">
      <w:pPr>
        <w:ind w:right="7" w:firstLine="360"/>
        <w:jc w:val="both"/>
        <w:rPr>
          <w:sz w:val="24"/>
          <w:szCs w:val="24"/>
          <w:lang w:val="ru-RU"/>
        </w:rPr>
      </w:pPr>
      <w:r w:rsidRPr="00A541F1">
        <w:rPr>
          <w:sz w:val="24"/>
          <w:szCs w:val="24"/>
          <w:lang w:val="ru-RU"/>
        </w:rPr>
        <w:t xml:space="preserve">Изучение литературы в школе решает следующие образовательные </w:t>
      </w:r>
      <w:r w:rsidRPr="00A541F1">
        <w:rPr>
          <w:b/>
          <w:bCs/>
          <w:sz w:val="24"/>
          <w:szCs w:val="24"/>
          <w:lang w:val="ru-RU"/>
        </w:rPr>
        <w:t>задачи</w:t>
      </w:r>
      <w:r w:rsidRPr="00A541F1">
        <w:rPr>
          <w:sz w:val="24"/>
          <w:szCs w:val="24"/>
          <w:lang w:val="ru-RU"/>
        </w:rPr>
        <w:t>:</w:t>
      </w:r>
    </w:p>
    <w:p w:rsidR="0042574E" w:rsidRPr="00A541F1" w:rsidRDefault="0042574E" w:rsidP="00E74C3E">
      <w:pPr>
        <w:numPr>
          <w:ilvl w:val="0"/>
          <w:numId w:val="102"/>
        </w:numPr>
        <w:ind w:right="7"/>
        <w:jc w:val="both"/>
        <w:rPr>
          <w:i/>
          <w:iCs/>
          <w:sz w:val="24"/>
          <w:szCs w:val="24"/>
          <w:lang w:val="ru-RU"/>
        </w:rPr>
      </w:pPr>
      <w:r w:rsidRPr="00A541F1">
        <w:rPr>
          <w:sz w:val="24"/>
          <w:szCs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2574E" w:rsidRPr="00A541F1" w:rsidRDefault="0042574E" w:rsidP="00E74C3E">
      <w:pPr>
        <w:numPr>
          <w:ilvl w:val="0"/>
          <w:numId w:val="102"/>
        </w:numPr>
        <w:ind w:right="7"/>
        <w:jc w:val="both"/>
        <w:rPr>
          <w:i/>
          <w:iCs/>
          <w:sz w:val="24"/>
          <w:szCs w:val="24"/>
          <w:lang w:val="ru-RU"/>
        </w:rPr>
      </w:pPr>
      <w:r w:rsidRPr="00A541F1">
        <w:rPr>
          <w:sz w:val="24"/>
          <w:szCs w:val="24"/>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42574E" w:rsidRPr="00A541F1" w:rsidRDefault="0042574E" w:rsidP="00E74C3E">
      <w:pPr>
        <w:numPr>
          <w:ilvl w:val="0"/>
          <w:numId w:val="102"/>
        </w:numPr>
        <w:ind w:right="7"/>
        <w:jc w:val="both"/>
        <w:rPr>
          <w:i/>
          <w:iCs/>
          <w:sz w:val="24"/>
          <w:szCs w:val="24"/>
          <w:lang w:val="ru-RU"/>
        </w:rPr>
      </w:pPr>
      <w:r w:rsidRPr="00A541F1">
        <w:rPr>
          <w:sz w:val="24"/>
          <w:szCs w:val="24"/>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2574E" w:rsidRPr="00A541F1" w:rsidRDefault="0042574E" w:rsidP="00E74C3E">
      <w:pPr>
        <w:numPr>
          <w:ilvl w:val="0"/>
          <w:numId w:val="102"/>
        </w:numPr>
        <w:ind w:right="7"/>
        <w:jc w:val="both"/>
        <w:rPr>
          <w:i/>
          <w:iCs/>
          <w:sz w:val="24"/>
          <w:szCs w:val="24"/>
          <w:lang w:val="ru-RU"/>
        </w:rPr>
      </w:pPr>
      <w:r w:rsidRPr="00A541F1">
        <w:rPr>
          <w:sz w:val="24"/>
          <w:szCs w:val="24"/>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42574E" w:rsidRPr="00A541F1" w:rsidRDefault="0042574E" w:rsidP="00E74C3E">
      <w:pPr>
        <w:numPr>
          <w:ilvl w:val="0"/>
          <w:numId w:val="102"/>
        </w:numPr>
        <w:ind w:right="7"/>
        <w:jc w:val="both"/>
        <w:rPr>
          <w:sz w:val="24"/>
          <w:szCs w:val="24"/>
          <w:lang w:val="ru-RU"/>
        </w:rPr>
      </w:pPr>
      <w:r w:rsidRPr="00A541F1">
        <w:rPr>
          <w:sz w:val="24"/>
          <w:szCs w:val="24"/>
          <w:lang w:val="ru-RU"/>
        </w:rPr>
        <w:t>формирование отношения к литературе как к особому способу познания жизни;</w:t>
      </w:r>
    </w:p>
    <w:p w:rsidR="0042574E" w:rsidRPr="00A541F1" w:rsidRDefault="0042574E" w:rsidP="00E74C3E">
      <w:pPr>
        <w:numPr>
          <w:ilvl w:val="0"/>
          <w:numId w:val="102"/>
        </w:numPr>
        <w:ind w:right="7"/>
        <w:jc w:val="both"/>
        <w:rPr>
          <w:i/>
          <w:iCs/>
          <w:sz w:val="24"/>
          <w:szCs w:val="24"/>
          <w:lang w:val="ru-RU"/>
        </w:rPr>
      </w:pPr>
      <w:r w:rsidRPr="00A541F1">
        <w:rPr>
          <w:sz w:val="24"/>
          <w:szCs w:val="24"/>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42574E" w:rsidRPr="00A541F1" w:rsidRDefault="0042574E" w:rsidP="00E74C3E">
      <w:pPr>
        <w:numPr>
          <w:ilvl w:val="0"/>
          <w:numId w:val="102"/>
        </w:numPr>
        <w:ind w:right="7"/>
        <w:jc w:val="both"/>
        <w:rPr>
          <w:b/>
          <w:bCs/>
          <w:sz w:val="24"/>
          <w:szCs w:val="24"/>
          <w:lang w:val="ru-RU"/>
        </w:rPr>
      </w:pPr>
      <w:r w:rsidRPr="00A541F1">
        <w:rPr>
          <w:sz w:val="24"/>
          <w:szCs w:val="24"/>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42574E" w:rsidRPr="00A541F1" w:rsidRDefault="0042574E" w:rsidP="00E74C3E">
      <w:pPr>
        <w:numPr>
          <w:ilvl w:val="0"/>
          <w:numId w:val="102"/>
        </w:numPr>
        <w:ind w:right="7"/>
        <w:jc w:val="both"/>
        <w:rPr>
          <w:b/>
          <w:bCs/>
          <w:sz w:val="24"/>
          <w:szCs w:val="24"/>
          <w:lang w:val="ru-RU"/>
        </w:rPr>
      </w:pPr>
      <w:r w:rsidRPr="00A541F1">
        <w:rPr>
          <w:sz w:val="24"/>
          <w:szCs w:val="24"/>
          <w:lang w:val="ru-RU"/>
        </w:rPr>
        <w:t xml:space="preserve">воспитание квалифицированного читателя со сформированным эстетическим вкусом; </w:t>
      </w:r>
    </w:p>
    <w:p w:rsidR="0042574E" w:rsidRPr="00A541F1" w:rsidRDefault="0042574E" w:rsidP="00E74C3E">
      <w:pPr>
        <w:numPr>
          <w:ilvl w:val="0"/>
          <w:numId w:val="102"/>
        </w:numPr>
        <w:ind w:right="7"/>
        <w:jc w:val="both"/>
        <w:rPr>
          <w:sz w:val="24"/>
          <w:szCs w:val="24"/>
          <w:lang w:val="ru-RU"/>
        </w:rPr>
      </w:pPr>
      <w:r w:rsidRPr="00A541F1">
        <w:rPr>
          <w:sz w:val="24"/>
          <w:szCs w:val="24"/>
          <w:lang w:val="ru-RU"/>
        </w:rPr>
        <w:t>формирование отношения к литературе как к одной из основных культурных ценностей народа;</w:t>
      </w:r>
    </w:p>
    <w:p w:rsidR="0042574E" w:rsidRPr="00A541F1" w:rsidRDefault="0042574E" w:rsidP="00E74C3E">
      <w:pPr>
        <w:numPr>
          <w:ilvl w:val="0"/>
          <w:numId w:val="102"/>
        </w:numPr>
        <w:ind w:right="7"/>
        <w:jc w:val="both"/>
        <w:rPr>
          <w:b/>
          <w:bCs/>
          <w:sz w:val="24"/>
          <w:szCs w:val="24"/>
          <w:lang w:val="ru-RU"/>
        </w:rPr>
      </w:pPr>
      <w:r w:rsidRPr="00A541F1">
        <w:rPr>
          <w:sz w:val="24"/>
          <w:szCs w:val="24"/>
          <w:lang w:val="ru-RU"/>
        </w:rPr>
        <w:t xml:space="preserve">обеспечение через чтение и изучение классической и современной литературы культурной самоидентификации; </w:t>
      </w:r>
    </w:p>
    <w:p w:rsidR="0042574E" w:rsidRPr="00A541F1" w:rsidRDefault="0042574E" w:rsidP="00E74C3E">
      <w:pPr>
        <w:numPr>
          <w:ilvl w:val="0"/>
          <w:numId w:val="102"/>
        </w:numPr>
        <w:ind w:right="7"/>
        <w:jc w:val="both"/>
        <w:rPr>
          <w:sz w:val="24"/>
          <w:szCs w:val="24"/>
          <w:lang w:val="ru-RU"/>
        </w:rPr>
      </w:pPr>
      <w:r w:rsidRPr="00A541F1">
        <w:rPr>
          <w:sz w:val="24"/>
          <w:szCs w:val="24"/>
          <w:lang w:val="ru-RU"/>
        </w:rPr>
        <w:t>осознание значимости чтения и изучения литературы для своего дальнейшего развития;</w:t>
      </w:r>
    </w:p>
    <w:p w:rsidR="0042574E" w:rsidRPr="00A541F1" w:rsidRDefault="0042574E" w:rsidP="00E74C3E">
      <w:pPr>
        <w:numPr>
          <w:ilvl w:val="0"/>
          <w:numId w:val="102"/>
        </w:numPr>
        <w:ind w:right="7"/>
        <w:jc w:val="both"/>
        <w:rPr>
          <w:i/>
          <w:iCs/>
          <w:sz w:val="24"/>
          <w:szCs w:val="24"/>
          <w:lang w:val="ru-RU"/>
        </w:rPr>
      </w:pPr>
      <w:r w:rsidRPr="00A541F1">
        <w:rPr>
          <w:sz w:val="24"/>
          <w:szCs w:val="24"/>
          <w:lang w:val="ru-RU"/>
        </w:rPr>
        <w:t xml:space="preserve">формирование у школьника стремления сознательно планировать своё досуговое чтение. </w:t>
      </w:r>
    </w:p>
    <w:p w:rsidR="0042574E" w:rsidRPr="00A541F1" w:rsidRDefault="0042574E" w:rsidP="001A09ED">
      <w:pPr>
        <w:ind w:right="7" w:firstLine="360"/>
        <w:jc w:val="both"/>
        <w:rPr>
          <w:sz w:val="24"/>
          <w:szCs w:val="24"/>
          <w:lang w:val="ru-RU"/>
        </w:rPr>
      </w:pPr>
      <w:r w:rsidRPr="00A541F1">
        <w:rPr>
          <w:sz w:val="24"/>
          <w:szCs w:val="24"/>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A541F1">
        <w:rPr>
          <w:sz w:val="24"/>
          <w:szCs w:val="24"/>
          <w:lang w:val="ru-RU"/>
        </w:rPr>
        <w:tab/>
      </w:r>
    </w:p>
    <w:p w:rsidR="0042574E" w:rsidRDefault="0042574E" w:rsidP="001A09ED">
      <w:pPr>
        <w:ind w:right="7" w:firstLine="360"/>
        <w:jc w:val="both"/>
        <w:rPr>
          <w:sz w:val="24"/>
          <w:szCs w:val="24"/>
          <w:lang w:val="ru-RU"/>
        </w:rPr>
      </w:pPr>
    </w:p>
    <w:p w:rsidR="0042574E" w:rsidRPr="00A541F1" w:rsidRDefault="0042574E" w:rsidP="001A09ED">
      <w:pPr>
        <w:ind w:right="7" w:firstLine="360"/>
        <w:jc w:val="both"/>
        <w:rPr>
          <w:b/>
          <w:bCs/>
          <w:sz w:val="24"/>
          <w:szCs w:val="24"/>
          <w:lang w:val="ru-RU"/>
        </w:rPr>
      </w:pPr>
      <w:r w:rsidRPr="00A541F1">
        <w:rPr>
          <w:sz w:val="24"/>
          <w:szCs w:val="24"/>
          <w:lang w:val="ru-RU"/>
        </w:rPr>
        <w:t>Примерная программа по литературе строится с учетом:</w:t>
      </w:r>
    </w:p>
    <w:p w:rsidR="0042574E" w:rsidRPr="00A541F1" w:rsidRDefault="0042574E" w:rsidP="00E74C3E">
      <w:pPr>
        <w:numPr>
          <w:ilvl w:val="0"/>
          <w:numId w:val="103"/>
        </w:numPr>
        <w:ind w:right="7"/>
        <w:jc w:val="both"/>
        <w:rPr>
          <w:sz w:val="24"/>
          <w:szCs w:val="24"/>
          <w:lang w:val="ru-RU"/>
        </w:rPr>
      </w:pPr>
      <w:r w:rsidRPr="00A541F1">
        <w:rPr>
          <w:b/>
          <w:bCs/>
          <w:sz w:val="24"/>
          <w:szCs w:val="24"/>
          <w:lang w:val="ru-RU"/>
        </w:rPr>
        <w:t>лучших традиций</w:t>
      </w:r>
      <w:r w:rsidRPr="00A541F1">
        <w:rPr>
          <w:sz w:val="24"/>
          <w:szCs w:val="24"/>
          <w:lang w:val="ru-RU"/>
        </w:rPr>
        <w:t xml:space="preserve"> отечественной </w:t>
      </w:r>
      <w:r w:rsidRPr="00A541F1">
        <w:rPr>
          <w:b/>
          <w:bCs/>
          <w:sz w:val="24"/>
          <w:szCs w:val="24"/>
          <w:lang w:val="ru-RU"/>
        </w:rPr>
        <w:t>методики</w:t>
      </w:r>
      <w:r w:rsidRPr="00A541F1">
        <w:rPr>
          <w:sz w:val="24"/>
          <w:szCs w:val="24"/>
          <w:lang w:val="ru-RU"/>
        </w:rPr>
        <w:t xml:space="preserve">  преподавания литературы, </w:t>
      </w:r>
      <w:r w:rsidRPr="00A541F1">
        <w:rPr>
          <w:rStyle w:val="5yl5"/>
          <w:sz w:val="24"/>
          <w:szCs w:val="24"/>
          <w:lang w:val="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541F1">
        <w:rPr>
          <w:sz w:val="24"/>
          <w:szCs w:val="24"/>
          <w:lang w:val="ru-RU"/>
        </w:rPr>
        <w:t>;</w:t>
      </w:r>
    </w:p>
    <w:p w:rsidR="0042574E" w:rsidRPr="00A541F1" w:rsidRDefault="0042574E" w:rsidP="00E74C3E">
      <w:pPr>
        <w:numPr>
          <w:ilvl w:val="0"/>
          <w:numId w:val="103"/>
        </w:numPr>
        <w:ind w:right="7"/>
        <w:jc w:val="both"/>
        <w:rPr>
          <w:sz w:val="24"/>
          <w:szCs w:val="24"/>
          <w:lang w:val="ru-RU"/>
        </w:rPr>
      </w:pPr>
      <w:r w:rsidRPr="00A541F1">
        <w:rPr>
          <w:b/>
          <w:bCs/>
          <w:sz w:val="24"/>
          <w:szCs w:val="24"/>
          <w:lang w:val="ru-RU"/>
        </w:rPr>
        <w:t>традиций</w:t>
      </w:r>
      <w:r>
        <w:rPr>
          <w:b/>
          <w:bCs/>
          <w:sz w:val="24"/>
          <w:szCs w:val="24"/>
          <w:lang w:val="ru-RU"/>
        </w:rPr>
        <w:t xml:space="preserve"> </w:t>
      </w:r>
      <w:r w:rsidRPr="00A541F1">
        <w:rPr>
          <w:b/>
          <w:bCs/>
          <w:sz w:val="24"/>
          <w:szCs w:val="24"/>
          <w:lang w:val="ru-RU"/>
        </w:rPr>
        <w:t>изучения</w:t>
      </w:r>
      <w:r>
        <w:rPr>
          <w:b/>
          <w:bCs/>
          <w:sz w:val="24"/>
          <w:szCs w:val="24"/>
          <w:lang w:val="ru-RU"/>
        </w:rPr>
        <w:t xml:space="preserve"> </w:t>
      </w:r>
      <w:r w:rsidRPr="00A541F1">
        <w:rPr>
          <w:b/>
          <w:bCs/>
          <w:sz w:val="24"/>
          <w:szCs w:val="24"/>
          <w:lang w:val="ru-RU"/>
        </w:rPr>
        <w:t>конкретных</w:t>
      </w:r>
      <w:r>
        <w:rPr>
          <w:b/>
          <w:bCs/>
          <w:sz w:val="24"/>
          <w:szCs w:val="24"/>
          <w:lang w:val="ru-RU"/>
        </w:rPr>
        <w:t xml:space="preserve"> </w:t>
      </w:r>
      <w:r w:rsidRPr="00A541F1">
        <w:rPr>
          <w:b/>
          <w:bCs/>
          <w:sz w:val="24"/>
          <w:szCs w:val="24"/>
          <w:lang w:val="ru-RU"/>
        </w:rPr>
        <w:t>произведений</w:t>
      </w:r>
      <w:r w:rsidRPr="00A541F1">
        <w:rPr>
          <w:sz w:val="24"/>
          <w:szCs w:val="24"/>
          <w:lang w:val="ru-RU"/>
        </w:rPr>
        <w:t xml:space="preserve"> (прежде всего русской и зарубежной классики), сложившихся в школьной практике;</w:t>
      </w:r>
    </w:p>
    <w:p w:rsidR="0042574E" w:rsidRPr="00A541F1" w:rsidRDefault="0042574E" w:rsidP="00E74C3E">
      <w:pPr>
        <w:numPr>
          <w:ilvl w:val="0"/>
          <w:numId w:val="103"/>
        </w:numPr>
        <w:ind w:right="7"/>
        <w:jc w:val="both"/>
        <w:rPr>
          <w:sz w:val="24"/>
          <w:szCs w:val="24"/>
          <w:lang w:val="ru-RU" w:eastAsia="ru-RU"/>
        </w:rPr>
      </w:pPr>
      <w:r w:rsidRPr="00A541F1">
        <w:rPr>
          <w:b/>
          <w:bCs/>
          <w:sz w:val="24"/>
          <w:szCs w:val="24"/>
          <w:lang w:val="ru-RU"/>
        </w:rPr>
        <w:t>традиций научного анализа, а</w:t>
      </w:r>
      <w:r>
        <w:rPr>
          <w:b/>
          <w:bCs/>
          <w:sz w:val="24"/>
          <w:szCs w:val="24"/>
          <w:lang w:val="ru-RU"/>
        </w:rPr>
        <w:t xml:space="preserve"> </w:t>
      </w:r>
      <w:r w:rsidRPr="00A541F1">
        <w:rPr>
          <w:b/>
          <w:bCs/>
          <w:sz w:val="24"/>
          <w:szCs w:val="24"/>
          <w:lang w:val="ru-RU"/>
        </w:rPr>
        <w:t xml:space="preserve">также художественной интерпретации </w:t>
      </w:r>
      <w:r w:rsidRPr="00A541F1">
        <w:rPr>
          <w:sz w:val="24"/>
          <w:szCs w:val="24"/>
          <w:lang w:val="ru-RU"/>
        </w:rPr>
        <w:t>средствами</w:t>
      </w:r>
      <w:r w:rsidRPr="00A541F1">
        <w:rPr>
          <w:b/>
          <w:bCs/>
          <w:sz w:val="24"/>
          <w:szCs w:val="24"/>
          <w:lang w:val="ru-RU"/>
        </w:rPr>
        <w:t xml:space="preserve"> литературы и других видов искусств </w:t>
      </w:r>
      <w:r w:rsidRPr="00A541F1">
        <w:rPr>
          <w:sz w:val="24"/>
          <w:szCs w:val="24"/>
          <w:lang w:val="ru-RU"/>
        </w:rPr>
        <w:t>литературныхпроизведений, входящих в</w:t>
      </w:r>
      <w:r w:rsidRPr="00A541F1">
        <w:rPr>
          <w:b/>
          <w:bCs/>
          <w:sz w:val="24"/>
          <w:szCs w:val="24"/>
          <w:lang w:val="ru-RU"/>
        </w:rPr>
        <w:t xml:space="preserve"> национальный литературный канон (</w:t>
      </w:r>
      <w:r w:rsidRPr="00A541F1">
        <w:rPr>
          <w:sz w:val="24"/>
          <w:szCs w:val="24"/>
          <w:lang w:val="ru-RU"/>
        </w:rPr>
        <w:t>то есть образующих</w:t>
      </w:r>
      <w:r>
        <w:rPr>
          <w:sz w:val="24"/>
          <w:szCs w:val="24"/>
          <w:lang w:val="ru-RU"/>
        </w:rPr>
        <w:t xml:space="preserve"> </w:t>
      </w:r>
      <w:r w:rsidRPr="00A541F1">
        <w:rPr>
          <w:sz w:val="24"/>
          <w:szCs w:val="24"/>
          <w:lang w:val="ru-RU"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541F1">
        <w:rPr>
          <w:b/>
          <w:bCs/>
          <w:sz w:val="24"/>
          <w:szCs w:val="24"/>
          <w:lang w:val="ru-RU" w:eastAsia="ru-RU"/>
        </w:rPr>
        <w:t xml:space="preserve">; </w:t>
      </w:r>
    </w:p>
    <w:p w:rsidR="0042574E" w:rsidRPr="00A541F1" w:rsidRDefault="0042574E" w:rsidP="00E74C3E">
      <w:pPr>
        <w:numPr>
          <w:ilvl w:val="0"/>
          <w:numId w:val="103"/>
        </w:numPr>
        <w:ind w:right="7"/>
        <w:jc w:val="both"/>
        <w:rPr>
          <w:sz w:val="24"/>
          <w:szCs w:val="24"/>
          <w:lang w:val="ru-RU"/>
        </w:rPr>
      </w:pPr>
      <w:r w:rsidRPr="00A541F1">
        <w:rPr>
          <w:sz w:val="24"/>
          <w:szCs w:val="24"/>
          <w:lang w:val="ru-RU"/>
        </w:rPr>
        <w:t xml:space="preserve">необходимой </w:t>
      </w:r>
      <w:r w:rsidRPr="00A541F1">
        <w:rPr>
          <w:b/>
          <w:bCs/>
          <w:sz w:val="24"/>
          <w:szCs w:val="24"/>
          <w:lang w:val="ru-RU"/>
        </w:rPr>
        <w:t>вариативности</w:t>
      </w:r>
      <w:r w:rsidRPr="00A541F1">
        <w:rPr>
          <w:sz w:val="24"/>
          <w:szCs w:val="24"/>
          <w:lang w:val="ru-RU"/>
        </w:rPr>
        <w:t xml:space="preserve"> авторской / рабочей программы по литературе при сохранении обязательных базовых элементов содержания предмета;</w:t>
      </w:r>
    </w:p>
    <w:p w:rsidR="0042574E" w:rsidRPr="00A541F1" w:rsidRDefault="0042574E" w:rsidP="00E74C3E">
      <w:pPr>
        <w:numPr>
          <w:ilvl w:val="0"/>
          <w:numId w:val="103"/>
        </w:numPr>
        <w:ind w:right="7"/>
        <w:jc w:val="both"/>
        <w:rPr>
          <w:sz w:val="24"/>
          <w:szCs w:val="24"/>
          <w:lang w:val="ru-RU"/>
        </w:rPr>
      </w:pPr>
      <w:r w:rsidRPr="00A541F1">
        <w:rPr>
          <w:sz w:val="24"/>
          <w:szCs w:val="24"/>
          <w:lang w:val="ru-RU"/>
        </w:rPr>
        <w:t xml:space="preserve">соответствия рекомендуемых к изучению литературных произведений </w:t>
      </w:r>
      <w:r w:rsidRPr="00A541F1">
        <w:rPr>
          <w:b/>
          <w:bCs/>
          <w:sz w:val="24"/>
          <w:szCs w:val="24"/>
          <w:lang w:val="ru-RU"/>
        </w:rPr>
        <w:t>возрастным и психологическим</w:t>
      </w:r>
      <w:r w:rsidRPr="00A541F1">
        <w:rPr>
          <w:sz w:val="24"/>
          <w:szCs w:val="24"/>
          <w:lang w:val="ru-RU"/>
        </w:rPr>
        <w:t xml:space="preserve"> особенностям обучающихся;</w:t>
      </w:r>
    </w:p>
    <w:p w:rsidR="0042574E" w:rsidRPr="00A541F1" w:rsidRDefault="0042574E" w:rsidP="00E74C3E">
      <w:pPr>
        <w:numPr>
          <w:ilvl w:val="0"/>
          <w:numId w:val="103"/>
        </w:numPr>
        <w:ind w:right="7"/>
        <w:jc w:val="both"/>
        <w:rPr>
          <w:sz w:val="24"/>
          <w:szCs w:val="24"/>
          <w:lang w:val="ru-RU"/>
        </w:rPr>
      </w:pPr>
      <w:r w:rsidRPr="00A541F1">
        <w:rPr>
          <w:sz w:val="24"/>
          <w:szCs w:val="24"/>
          <w:lang w:val="ru-RU"/>
        </w:rPr>
        <w:t>требований современного культурно-исторического контекста к изучению классической литературы;</w:t>
      </w:r>
    </w:p>
    <w:p w:rsidR="0042574E" w:rsidRPr="00A541F1" w:rsidRDefault="0042574E" w:rsidP="00E74C3E">
      <w:pPr>
        <w:numPr>
          <w:ilvl w:val="0"/>
          <w:numId w:val="103"/>
        </w:numPr>
        <w:ind w:right="7"/>
        <w:jc w:val="both"/>
        <w:rPr>
          <w:sz w:val="24"/>
          <w:szCs w:val="24"/>
          <w:lang w:val="ru-RU"/>
        </w:rPr>
      </w:pPr>
      <w:r w:rsidRPr="00A541F1">
        <w:rPr>
          <w:b/>
          <w:bCs/>
          <w:sz w:val="24"/>
          <w:szCs w:val="24"/>
          <w:lang w:val="ru-RU"/>
        </w:rPr>
        <w:t>минимального количества учебного времени</w:t>
      </w:r>
      <w:r w:rsidRPr="00A541F1">
        <w:rPr>
          <w:sz w:val="24"/>
          <w:szCs w:val="24"/>
          <w:lang w:val="ru-RU"/>
        </w:rPr>
        <w:t>, отведенного на изучение литературы согласно действующему ФГОС и Базисному учебному плану.</w:t>
      </w:r>
    </w:p>
    <w:p w:rsidR="0042574E" w:rsidRPr="00A541F1" w:rsidRDefault="0042574E" w:rsidP="001A09ED">
      <w:pPr>
        <w:ind w:right="7"/>
        <w:jc w:val="both"/>
        <w:rPr>
          <w:sz w:val="24"/>
          <w:szCs w:val="24"/>
          <w:lang w:val="ru-RU"/>
        </w:rPr>
      </w:pPr>
      <w:r>
        <w:rPr>
          <w:sz w:val="24"/>
          <w:szCs w:val="24"/>
          <w:lang w:val="ru-RU"/>
        </w:rPr>
        <w:t xml:space="preserve"> </w:t>
      </w:r>
      <w:r>
        <w:rPr>
          <w:sz w:val="24"/>
          <w:szCs w:val="24"/>
          <w:lang w:val="ru-RU"/>
        </w:rPr>
        <w:tab/>
      </w:r>
      <w:r w:rsidRPr="00A541F1">
        <w:rPr>
          <w:sz w:val="24"/>
          <w:szCs w:val="24"/>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541F1">
        <w:rPr>
          <w:b/>
          <w:bCs/>
          <w:sz w:val="24"/>
          <w:szCs w:val="24"/>
          <w:lang w:val="ru-RU"/>
        </w:rPr>
        <w:t>конструктор»</w:t>
      </w:r>
      <w:r w:rsidRPr="00A541F1">
        <w:rPr>
          <w:sz w:val="24"/>
          <w:szCs w:val="24"/>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574E" w:rsidRPr="00A541F1" w:rsidRDefault="0042574E" w:rsidP="001A09ED">
      <w:pPr>
        <w:ind w:right="7" w:firstLine="720"/>
        <w:jc w:val="both"/>
        <w:rPr>
          <w:sz w:val="24"/>
          <w:szCs w:val="24"/>
          <w:lang w:val="ru-RU"/>
        </w:rPr>
      </w:pPr>
      <w:r w:rsidRPr="00A541F1">
        <w:rPr>
          <w:sz w:val="24"/>
          <w:szCs w:val="24"/>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574E" w:rsidRPr="00A541F1" w:rsidRDefault="0042574E" w:rsidP="001A09ED">
      <w:pPr>
        <w:ind w:right="7" w:firstLine="720"/>
        <w:jc w:val="both"/>
        <w:rPr>
          <w:sz w:val="24"/>
          <w:szCs w:val="24"/>
          <w:lang w:val="ru-RU"/>
        </w:rPr>
      </w:pPr>
      <w:r w:rsidRPr="00A541F1">
        <w:rPr>
          <w:sz w:val="24"/>
          <w:szCs w:val="24"/>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574E" w:rsidRPr="00A541F1" w:rsidRDefault="0042574E" w:rsidP="001A09ED">
      <w:pPr>
        <w:ind w:right="7" w:firstLine="720"/>
        <w:jc w:val="both"/>
        <w:rPr>
          <w:sz w:val="24"/>
          <w:szCs w:val="24"/>
          <w:lang w:val="ru-RU"/>
        </w:rPr>
      </w:pPr>
      <w:r w:rsidRPr="00A541F1">
        <w:rPr>
          <w:sz w:val="24"/>
          <w:szCs w:val="24"/>
          <w:lang w:val="ru-RU"/>
        </w:rPr>
        <w:t xml:space="preserve">Рабочая программа учебного курса строится на произведениях из </w:t>
      </w:r>
      <w:r w:rsidRPr="00A541F1">
        <w:rPr>
          <w:b/>
          <w:bCs/>
          <w:sz w:val="24"/>
          <w:szCs w:val="24"/>
          <w:lang w:val="ru-RU"/>
        </w:rPr>
        <w:t>трех списков</w:t>
      </w:r>
      <w:r w:rsidRPr="00A541F1">
        <w:rPr>
          <w:sz w:val="24"/>
          <w:szCs w:val="24"/>
          <w:lang w:val="ru-RU"/>
        </w:rPr>
        <w:t xml:space="preserve">: А, В и С (см. таблицу ниже). Эти три списка равноправны по статусу (то есть произведения </w:t>
      </w:r>
      <w:r w:rsidRPr="00A541F1">
        <w:rPr>
          <w:b/>
          <w:bCs/>
          <w:sz w:val="24"/>
          <w:szCs w:val="24"/>
          <w:lang w:val="ru-RU"/>
        </w:rPr>
        <w:t>всех списков</w:t>
      </w:r>
      <w:r w:rsidRPr="00A541F1">
        <w:rPr>
          <w:sz w:val="24"/>
          <w:szCs w:val="24"/>
          <w:lang w:val="ru-RU"/>
        </w:rPr>
        <w:t xml:space="preserve"> должны быть </w:t>
      </w:r>
      <w:r w:rsidRPr="00A541F1">
        <w:rPr>
          <w:b/>
          <w:bCs/>
          <w:sz w:val="24"/>
          <w:szCs w:val="24"/>
          <w:lang w:val="ru-RU"/>
        </w:rPr>
        <w:t xml:space="preserve">обязательно </w:t>
      </w:r>
      <w:r w:rsidRPr="00A541F1">
        <w:rPr>
          <w:sz w:val="24"/>
          <w:szCs w:val="24"/>
          <w:lang w:val="ru-RU"/>
        </w:rPr>
        <w:t xml:space="preserve"> представлены в рабочих программах.</w:t>
      </w:r>
    </w:p>
    <w:p w:rsidR="0042574E" w:rsidRPr="00A541F1" w:rsidRDefault="0042574E" w:rsidP="001A09ED">
      <w:pPr>
        <w:ind w:right="7" w:firstLine="720"/>
        <w:jc w:val="both"/>
        <w:rPr>
          <w:sz w:val="24"/>
          <w:szCs w:val="24"/>
          <w:lang w:val="ru-RU"/>
        </w:rPr>
      </w:pPr>
      <w:r w:rsidRPr="00A541F1">
        <w:rPr>
          <w:b/>
          <w:bCs/>
          <w:sz w:val="24"/>
          <w:szCs w:val="24"/>
          <w:lang w:val="ru-RU"/>
        </w:rPr>
        <w:t>Список А</w:t>
      </w:r>
      <w:r w:rsidRPr="00A541F1">
        <w:rPr>
          <w:sz w:val="24"/>
          <w:szCs w:val="24"/>
          <w:lang w:val="ru-RU"/>
        </w:rPr>
        <w:t xml:space="preserve"> представляет собой </w:t>
      </w:r>
      <w:r w:rsidRPr="00A541F1">
        <w:rPr>
          <w:b/>
          <w:bCs/>
          <w:sz w:val="24"/>
          <w:szCs w:val="24"/>
          <w:lang w:val="ru-RU"/>
        </w:rPr>
        <w:t>перечень конкретных произведений</w:t>
      </w:r>
      <w:r w:rsidRPr="00A541F1">
        <w:rPr>
          <w:sz w:val="24"/>
          <w:szCs w:val="24"/>
          <w:lang w:val="ru-RU"/>
        </w:rPr>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A541F1">
        <w:rPr>
          <w:b/>
          <w:bCs/>
          <w:sz w:val="24"/>
          <w:szCs w:val="24"/>
          <w:lang w:val="ru-RU"/>
        </w:rPr>
        <w:t>А</w:t>
      </w:r>
      <w:r w:rsidRPr="00A541F1">
        <w:rPr>
          <w:sz w:val="24"/>
          <w:szCs w:val="24"/>
          <w:lang w:val="ru-RU"/>
        </w:rPr>
        <w:t xml:space="preserve"> нет.</w:t>
      </w:r>
    </w:p>
    <w:p w:rsidR="0042574E" w:rsidRPr="00A541F1" w:rsidRDefault="0042574E" w:rsidP="001A09ED">
      <w:pPr>
        <w:ind w:right="7" w:firstLine="720"/>
        <w:jc w:val="both"/>
        <w:rPr>
          <w:sz w:val="24"/>
          <w:szCs w:val="24"/>
          <w:lang w:val="ru-RU"/>
        </w:rPr>
      </w:pPr>
      <w:r w:rsidRPr="00A541F1">
        <w:rPr>
          <w:b/>
          <w:bCs/>
          <w:sz w:val="24"/>
          <w:szCs w:val="24"/>
          <w:lang w:val="ru-RU"/>
        </w:rPr>
        <w:t>Список В</w:t>
      </w:r>
      <w:r w:rsidRPr="00A541F1">
        <w:rPr>
          <w:sz w:val="24"/>
          <w:szCs w:val="24"/>
          <w:lang w:val="ru-RU"/>
        </w:rPr>
        <w:t xml:space="preserve"> представляет собой </w:t>
      </w:r>
      <w:r w:rsidRPr="00A541F1">
        <w:rPr>
          <w:b/>
          <w:bCs/>
          <w:sz w:val="24"/>
          <w:szCs w:val="24"/>
          <w:lang w:val="ru-RU"/>
        </w:rPr>
        <w:t>перечень</w:t>
      </w:r>
      <w:r>
        <w:rPr>
          <w:b/>
          <w:bCs/>
          <w:sz w:val="24"/>
          <w:szCs w:val="24"/>
          <w:lang w:val="ru-RU"/>
        </w:rPr>
        <w:t xml:space="preserve"> </w:t>
      </w:r>
      <w:r w:rsidRPr="00A541F1">
        <w:rPr>
          <w:b/>
          <w:bCs/>
          <w:sz w:val="24"/>
          <w:szCs w:val="24"/>
          <w:lang w:val="ru-RU"/>
        </w:rPr>
        <w:t xml:space="preserve">авторов, </w:t>
      </w:r>
      <w:r w:rsidRPr="00A541F1">
        <w:rPr>
          <w:sz w:val="24"/>
          <w:szCs w:val="24"/>
          <w:lang w:val="ru-RU"/>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sz w:val="24"/>
          <w:szCs w:val="24"/>
          <w:lang w:val="ru-RU"/>
        </w:rPr>
        <w:t xml:space="preserve"> </w:t>
      </w:r>
      <w:r w:rsidRPr="00A541F1">
        <w:rPr>
          <w:b/>
          <w:bCs/>
          <w:sz w:val="24"/>
          <w:szCs w:val="24"/>
          <w:lang w:val="ru-RU"/>
        </w:rPr>
        <w:t>В</w:t>
      </w:r>
      <w:r>
        <w:rPr>
          <w:b/>
          <w:bCs/>
          <w:sz w:val="24"/>
          <w:szCs w:val="24"/>
          <w:lang w:val="ru-RU"/>
        </w:rPr>
        <w:t xml:space="preserve"> </w:t>
      </w:r>
      <w:r w:rsidRPr="00A541F1">
        <w:rPr>
          <w:sz w:val="24"/>
          <w:szCs w:val="24"/>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sidRPr="00A541F1">
        <w:rPr>
          <w:b/>
          <w:bCs/>
          <w:sz w:val="24"/>
          <w:szCs w:val="24"/>
          <w:lang w:val="ru-RU"/>
        </w:rPr>
        <w:t>В</w:t>
      </w:r>
      <w:r w:rsidRPr="00A541F1">
        <w:rPr>
          <w:sz w:val="24"/>
          <w:szCs w:val="24"/>
          <w:lang w:val="ru-RU"/>
        </w:rPr>
        <w:t xml:space="preserve"> авторов. Единство списков в разных рабочих программах скрепляется в списке</w:t>
      </w:r>
      <w:r>
        <w:rPr>
          <w:sz w:val="24"/>
          <w:szCs w:val="24"/>
          <w:lang w:val="ru-RU"/>
        </w:rPr>
        <w:t xml:space="preserve"> </w:t>
      </w:r>
      <w:r w:rsidRPr="00A541F1">
        <w:rPr>
          <w:b/>
          <w:bCs/>
          <w:sz w:val="24"/>
          <w:szCs w:val="24"/>
          <w:lang w:val="ru-RU"/>
        </w:rPr>
        <w:t>В</w:t>
      </w:r>
      <w:r w:rsidRPr="00A541F1">
        <w:rPr>
          <w:sz w:val="24"/>
          <w:szCs w:val="24"/>
          <w:lang w:val="ru-RU"/>
        </w:rPr>
        <w:t xml:space="preserve"> фигурой автора. </w:t>
      </w:r>
    </w:p>
    <w:p w:rsidR="0042574E" w:rsidRPr="00A541F1" w:rsidRDefault="0042574E" w:rsidP="001A09ED">
      <w:pPr>
        <w:ind w:right="7" w:firstLine="720"/>
        <w:jc w:val="both"/>
        <w:rPr>
          <w:sz w:val="24"/>
          <w:szCs w:val="24"/>
          <w:lang w:val="ru-RU"/>
        </w:rPr>
      </w:pPr>
      <w:r w:rsidRPr="00A541F1">
        <w:rPr>
          <w:b/>
          <w:bCs/>
          <w:sz w:val="24"/>
          <w:szCs w:val="24"/>
          <w:lang w:val="ru-RU"/>
        </w:rPr>
        <w:t xml:space="preserve">Список С </w:t>
      </w:r>
      <w:r w:rsidRPr="00A541F1">
        <w:rPr>
          <w:sz w:val="24"/>
          <w:szCs w:val="24"/>
          <w:lang w:val="ru-RU"/>
        </w:rPr>
        <w:t>представляет собой</w:t>
      </w:r>
      <w:r w:rsidRPr="00A541F1">
        <w:rPr>
          <w:b/>
          <w:bCs/>
          <w:sz w:val="24"/>
          <w:szCs w:val="24"/>
          <w:lang w:val="ru-RU"/>
        </w:rPr>
        <w:t xml:space="preserve"> перечень литературных явлений, </w:t>
      </w:r>
      <w:r w:rsidRPr="00A541F1">
        <w:rPr>
          <w:sz w:val="24"/>
          <w:szCs w:val="24"/>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sz w:val="24"/>
          <w:szCs w:val="24"/>
          <w:lang w:val="ru-RU"/>
        </w:rPr>
        <w:t xml:space="preserve"> </w:t>
      </w:r>
      <w:r w:rsidRPr="00A541F1">
        <w:rPr>
          <w:sz w:val="24"/>
          <w:szCs w:val="24"/>
          <w:lang w:val="ru-RU"/>
        </w:rPr>
        <w:t xml:space="preserve">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A541F1">
        <w:rPr>
          <w:b/>
          <w:bCs/>
          <w:sz w:val="24"/>
          <w:szCs w:val="24"/>
          <w:lang w:val="ru-RU"/>
        </w:rPr>
        <w:t>С</w:t>
      </w:r>
      <w:r w:rsidRPr="00A541F1">
        <w:rPr>
          <w:sz w:val="24"/>
          <w:szCs w:val="24"/>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541F1">
        <w:rPr>
          <w:b/>
          <w:bCs/>
          <w:sz w:val="24"/>
          <w:szCs w:val="24"/>
          <w:lang w:val="ru-RU"/>
        </w:rPr>
        <w:t>С</w:t>
      </w:r>
      <w:r w:rsidRPr="00A541F1">
        <w:rPr>
          <w:sz w:val="24"/>
          <w:szCs w:val="24"/>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574E" w:rsidRPr="00A541F1" w:rsidRDefault="0042574E" w:rsidP="001A09ED">
      <w:pPr>
        <w:ind w:right="7" w:firstLine="720"/>
        <w:jc w:val="both"/>
        <w:rPr>
          <w:sz w:val="24"/>
          <w:szCs w:val="24"/>
          <w:lang w:val="ru-RU"/>
        </w:rPr>
      </w:pPr>
      <w:r w:rsidRPr="00A541F1">
        <w:rPr>
          <w:sz w:val="24"/>
          <w:szCs w:val="24"/>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574E" w:rsidRPr="00A541F1" w:rsidRDefault="0042574E" w:rsidP="001A09ED">
      <w:pPr>
        <w:ind w:right="7" w:firstLine="720"/>
        <w:jc w:val="both"/>
        <w:rPr>
          <w:sz w:val="24"/>
          <w:szCs w:val="24"/>
          <w:lang w:val="ru-RU"/>
        </w:rPr>
      </w:pPr>
      <w:r w:rsidRPr="00A541F1">
        <w:rPr>
          <w:sz w:val="24"/>
          <w:szCs w:val="24"/>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541F1">
        <w:rPr>
          <w:b/>
          <w:bCs/>
          <w:sz w:val="24"/>
          <w:szCs w:val="24"/>
          <w:lang w:val="ru-RU"/>
        </w:rPr>
        <w:t>в логике ФГОС единство образовательного пространства достигается за счет формирования общих компетенций</w:t>
      </w:r>
      <w:r w:rsidRPr="00A541F1">
        <w:rPr>
          <w:sz w:val="24"/>
          <w:szCs w:val="24"/>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574E" w:rsidRPr="00A541F1" w:rsidRDefault="0042574E" w:rsidP="001A09ED">
      <w:pPr>
        <w:ind w:right="7" w:firstLine="720"/>
        <w:jc w:val="both"/>
        <w:rPr>
          <w:sz w:val="24"/>
          <w:szCs w:val="24"/>
          <w:lang w:val="ru-RU"/>
        </w:rPr>
      </w:pPr>
      <w:r w:rsidRPr="00A541F1">
        <w:rPr>
          <w:sz w:val="24"/>
          <w:szCs w:val="24"/>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541F1">
        <w:rPr>
          <w:b/>
          <w:bCs/>
          <w:sz w:val="24"/>
          <w:szCs w:val="24"/>
          <w:lang w:val="ru-RU"/>
        </w:rPr>
        <w:t xml:space="preserve">трех обязательных </w:t>
      </w:r>
      <w:r w:rsidRPr="00A541F1">
        <w:rPr>
          <w:sz w:val="24"/>
          <w:szCs w:val="24"/>
          <w:lang w:val="ru-RU"/>
        </w:rPr>
        <w:t>списков. Это может серьезно повысить интерес школьников к предмету и их мотивацию к чтению.</w:t>
      </w:r>
    </w:p>
    <w:p w:rsidR="0042574E" w:rsidRPr="00A541F1" w:rsidRDefault="0042574E" w:rsidP="001A09ED">
      <w:pPr>
        <w:ind w:right="7" w:firstLine="720"/>
        <w:jc w:val="both"/>
        <w:rPr>
          <w:sz w:val="24"/>
          <w:szCs w:val="24"/>
          <w:lang w:val="ru-RU"/>
        </w:rPr>
      </w:pPr>
      <w:r w:rsidRPr="00A541F1">
        <w:rPr>
          <w:sz w:val="24"/>
          <w:szCs w:val="24"/>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574E" w:rsidRPr="00A541F1" w:rsidRDefault="0042574E" w:rsidP="001A09ED">
      <w:pPr>
        <w:ind w:right="7" w:firstLine="720"/>
        <w:jc w:val="both"/>
        <w:rPr>
          <w:sz w:val="24"/>
          <w:szCs w:val="24"/>
          <w:lang w:val="ru-RU"/>
        </w:rPr>
      </w:pPr>
      <w:r w:rsidRPr="00A541F1">
        <w:rPr>
          <w:sz w:val="24"/>
          <w:szCs w:val="24"/>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574E" w:rsidRPr="00A541F1" w:rsidRDefault="0042574E" w:rsidP="001A09ED">
      <w:pPr>
        <w:ind w:right="7" w:firstLine="720"/>
        <w:jc w:val="both"/>
        <w:rPr>
          <w:sz w:val="24"/>
          <w:szCs w:val="24"/>
          <w:lang w:val="ru-RU"/>
        </w:rPr>
      </w:pPr>
      <w:r w:rsidRPr="00A541F1">
        <w:rPr>
          <w:sz w:val="24"/>
          <w:szCs w:val="24"/>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574E" w:rsidRPr="00A541F1" w:rsidRDefault="0042574E" w:rsidP="001A09ED">
      <w:pPr>
        <w:ind w:right="7" w:firstLine="720"/>
        <w:jc w:val="both"/>
        <w:rPr>
          <w:sz w:val="24"/>
          <w:szCs w:val="24"/>
          <w:lang w:val="ru-RU"/>
        </w:rPr>
      </w:pPr>
      <w:r w:rsidRPr="00A541F1">
        <w:rPr>
          <w:sz w:val="24"/>
          <w:szCs w:val="24"/>
          <w:lang w:val="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574E" w:rsidRDefault="0042574E" w:rsidP="001A09ED">
      <w:pPr>
        <w:ind w:right="7"/>
        <w:jc w:val="both"/>
        <w:rPr>
          <w:b/>
          <w:bCs/>
          <w:sz w:val="24"/>
          <w:szCs w:val="24"/>
          <w:lang w:val="ru-RU"/>
        </w:rPr>
      </w:pPr>
    </w:p>
    <w:p w:rsidR="0042574E" w:rsidRDefault="0042574E" w:rsidP="002F7022">
      <w:pPr>
        <w:ind w:right="822"/>
        <w:jc w:val="both"/>
        <w:rPr>
          <w:b/>
          <w:bCs/>
          <w:sz w:val="24"/>
          <w:szCs w:val="24"/>
          <w:lang w:val="ru-RU"/>
        </w:rPr>
      </w:pPr>
      <w:r w:rsidRPr="00A541F1">
        <w:rPr>
          <w:b/>
          <w:bCs/>
          <w:sz w:val="24"/>
          <w:szCs w:val="24"/>
          <w:lang w:val="ru-RU"/>
        </w:rPr>
        <w:t>Обязательное содержание ПП (5 – 9 КЛАССЫ)</w:t>
      </w:r>
    </w:p>
    <w:p w:rsidR="0042574E" w:rsidRPr="00A541F1" w:rsidRDefault="0042574E" w:rsidP="001A09ED">
      <w:pPr>
        <w:ind w:right="822"/>
        <w:jc w:val="center"/>
        <w:rPr>
          <w:b/>
          <w:bCs/>
          <w:sz w:val="24"/>
          <w:szCs w:val="24"/>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3"/>
        <w:gridCol w:w="3686"/>
        <w:gridCol w:w="2821"/>
      </w:tblGrid>
      <w:tr w:rsidR="0042574E" w:rsidRPr="00A541F1">
        <w:tc>
          <w:tcPr>
            <w:tcW w:w="4053" w:type="dxa"/>
          </w:tcPr>
          <w:p w:rsidR="0042574E" w:rsidRPr="00A541F1" w:rsidRDefault="0042574E" w:rsidP="001A09ED">
            <w:pPr>
              <w:ind w:right="822"/>
              <w:jc w:val="center"/>
              <w:rPr>
                <w:b/>
                <w:bCs/>
                <w:sz w:val="24"/>
                <w:szCs w:val="24"/>
              </w:rPr>
            </w:pPr>
            <w:r w:rsidRPr="00A541F1">
              <w:rPr>
                <w:b/>
                <w:bCs/>
                <w:sz w:val="24"/>
                <w:szCs w:val="24"/>
              </w:rPr>
              <w:t>А</w:t>
            </w:r>
          </w:p>
        </w:tc>
        <w:tc>
          <w:tcPr>
            <w:tcW w:w="3686" w:type="dxa"/>
          </w:tcPr>
          <w:p w:rsidR="0042574E" w:rsidRPr="00A541F1" w:rsidRDefault="0042574E" w:rsidP="001A09ED">
            <w:pPr>
              <w:ind w:right="822"/>
              <w:jc w:val="center"/>
              <w:rPr>
                <w:b/>
                <w:bCs/>
                <w:sz w:val="24"/>
                <w:szCs w:val="24"/>
              </w:rPr>
            </w:pPr>
            <w:r w:rsidRPr="00A541F1">
              <w:rPr>
                <w:b/>
                <w:bCs/>
                <w:sz w:val="24"/>
                <w:szCs w:val="24"/>
              </w:rPr>
              <w:t>В</w:t>
            </w:r>
          </w:p>
        </w:tc>
        <w:tc>
          <w:tcPr>
            <w:tcW w:w="2821" w:type="dxa"/>
          </w:tcPr>
          <w:p w:rsidR="0042574E" w:rsidRPr="00A541F1" w:rsidRDefault="0042574E" w:rsidP="001A09ED">
            <w:pPr>
              <w:ind w:right="822"/>
              <w:jc w:val="center"/>
              <w:rPr>
                <w:b/>
                <w:bCs/>
                <w:sz w:val="24"/>
                <w:szCs w:val="24"/>
              </w:rPr>
            </w:pPr>
            <w:r w:rsidRPr="00A541F1">
              <w:rPr>
                <w:b/>
                <w:bCs/>
                <w:sz w:val="24"/>
                <w:szCs w:val="24"/>
              </w:rPr>
              <w:t>С</w:t>
            </w:r>
          </w:p>
        </w:tc>
      </w:tr>
      <w:tr w:rsidR="0042574E" w:rsidRPr="00A541F1">
        <w:tc>
          <w:tcPr>
            <w:tcW w:w="10560" w:type="dxa"/>
            <w:gridSpan w:val="3"/>
          </w:tcPr>
          <w:p w:rsidR="0042574E" w:rsidRPr="00A541F1" w:rsidRDefault="0042574E" w:rsidP="001A09ED">
            <w:pPr>
              <w:ind w:right="822"/>
              <w:rPr>
                <w:b/>
                <w:bCs/>
                <w:sz w:val="24"/>
                <w:szCs w:val="24"/>
              </w:rPr>
            </w:pPr>
            <w:r w:rsidRPr="00A541F1">
              <w:rPr>
                <w:b/>
                <w:bCs/>
                <w:sz w:val="24"/>
                <w:szCs w:val="24"/>
              </w:rPr>
              <w:t>РУССКАЯ ЛИТЕРАТУРА</w:t>
            </w:r>
          </w:p>
        </w:tc>
      </w:tr>
      <w:tr w:rsidR="0042574E" w:rsidRPr="00A541F1">
        <w:tc>
          <w:tcPr>
            <w:tcW w:w="4053" w:type="dxa"/>
          </w:tcPr>
          <w:p w:rsidR="0042574E" w:rsidRPr="00A541F1" w:rsidRDefault="0042574E" w:rsidP="001A09ED">
            <w:pPr>
              <w:ind w:right="11"/>
              <w:jc w:val="both"/>
              <w:rPr>
                <w:b/>
                <w:bCs/>
                <w:sz w:val="24"/>
                <w:szCs w:val="24"/>
                <w:shd w:val="clear" w:color="auto" w:fill="FFFFFF"/>
              </w:rPr>
            </w:pPr>
            <w:r w:rsidRPr="00A541F1">
              <w:rPr>
                <w:b/>
                <w:bCs/>
                <w:sz w:val="24"/>
                <w:szCs w:val="24"/>
                <w:lang w:val="ru-RU"/>
              </w:rPr>
              <w:t xml:space="preserve">«Слово о полку Игореве» </w:t>
            </w:r>
            <w:r w:rsidRPr="00A541F1">
              <w:rPr>
                <w:sz w:val="24"/>
                <w:szCs w:val="24"/>
                <w:lang w:val="ru-RU"/>
              </w:rPr>
              <w:t xml:space="preserve">(к. </w:t>
            </w:r>
            <w:r w:rsidRPr="00A541F1">
              <w:rPr>
                <w:sz w:val="24"/>
                <w:szCs w:val="24"/>
              </w:rPr>
              <w:t>XII</w:t>
            </w:r>
            <w:r w:rsidRPr="00A541F1">
              <w:rPr>
                <w:sz w:val="24"/>
                <w:szCs w:val="24"/>
                <w:lang w:val="ru-RU"/>
              </w:rPr>
              <w:t xml:space="preserve"> в.) </w:t>
            </w:r>
            <w:r w:rsidRPr="00A541F1">
              <w:rPr>
                <w:b/>
                <w:bCs/>
                <w:sz w:val="24"/>
                <w:szCs w:val="24"/>
                <w:shd w:val="clear" w:color="auto" w:fill="FFFFFF"/>
              </w:rPr>
              <w:t>(8-9 кл.)</w:t>
            </w:r>
            <w:r w:rsidRPr="00A541F1">
              <w:rPr>
                <w:rStyle w:val="FootnoteReference"/>
                <w:b/>
                <w:bCs/>
                <w:sz w:val="24"/>
                <w:szCs w:val="24"/>
                <w:shd w:val="clear" w:color="auto" w:fill="FFFFFF"/>
              </w:rPr>
              <w:footnoteReference w:id="1"/>
            </w:r>
          </w:p>
          <w:p w:rsidR="0042574E" w:rsidRPr="00A541F1" w:rsidRDefault="0042574E" w:rsidP="001A09ED">
            <w:pPr>
              <w:ind w:right="11"/>
              <w:jc w:val="both"/>
              <w:rPr>
                <w:sz w:val="24"/>
                <w:szCs w:val="24"/>
              </w:rPr>
            </w:pPr>
          </w:p>
          <w:p w:rsidR="0042574E" w:rsidRPr="00A541F1" w:rsidRDefault="0042574E" w:rsidP="001A09ED">
            <w:pPr>
              <w:ind w:right="11"/>
              <w:jc w:val="both"/>
              <w:rPr>
                <w:b/>
                <w:bCs/>
                <w:sz w:val="24"/>
                <w:szCs w:val="24"/>
              </w:rPr>
            </w:pPr>
          </w:p>
        </w:tc>
        <w:tc>
          <w:tcPr>
            <w:tcW w:w="3686" w:type="dxa"/>
          </w:tcPr>
          <w:p w:rsidR="0042574E" w:rsidRPr="00A541F1" w:rsidRDefault="0042574E" w:rsidP="001A09ED">
            <w:pPr>
              <w:ind w:right="11"/>
              <w:jc w:val="both"/>
              <w:rPr>
                <w:b/>
                <w:bCs/>
                <w:i/>
                <w:iCs/>
                <w:sz w:val="24"/>
                <w:szCs w:val="24"/>
                <w:lang w:val="ru-RU"/>
              </w:rPr>
            </w:pPr>
            <w:r w:rsidRPr="00A541F1">
              <w:rPr>
                <w:b/>
                <w:bCs/>
                <w:i/>
                <w:iCs/>
                <w:sz w:val="24"/>
                <w:szCs w:val="24"/>
                <w:lang w:val="ru-RU"/>
              </w:rPr>
              <w:t>Древнерусская литература–  1-2 произведения на выбор, например:</w:t>
            </w:r>
            <w:r>
              <w:rPr>
                <w:b/>
                <w:bCs/>
                <w:i/>
                <w:iCs/>
                <w:sz w:val="24"/>
                <w:szCs w:val="24"/>
                <w:lang w:val="ru-RU"/>
              </w:rPr>
              <w:t xml:space="preserve"> </w:t>
            </w:r>
            <w:r w:rsidRPr="00A541F1">
              <w:rPr>
                <w:i/>
                <w:iCs/>
                <w:sz w:val="24"/>
                <w:szCs w:val="24"/>
                <w:lang w:val="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541F1">
              <w:rPr>
                <w:b/>
                <w:bCs/>
                <w:i/>
                <w:iCs/>
                <w:sz w:val="24"/>
                <w:szCs w:val="24"/>
                <w:lang w:val="ru-RU"/>
              </w:rPr>
              <w:t>.)</w:t>
            </w:r>
          </w:p>
          <w:p w:rsidR="0042574E" w:rsidRPr="00A541F1" w:rsidRDefault="0042574E" w:rsidP="001A09ED">
            <w:pPr>
              <w:ind w:right="11"/>
              <w:jc w:val="both"/>
              <w:rPr>
                <w:b/>
                <w:bCs/>
                <w:sz w:val="24"/>
                <w:szCs w:val="24"/>
              </w:rPr>
            </w:pPr>
            <w:r w:rsidRPr="00A541F1">
              <w:rPr>
                <w:b/>
                <w:bCs/>
                <w:sz w:val="24"/>
                <w:szCs w:val="24"/>
                <w:shd w:val="clear" w:color="auto" w:fill="FFFFFF"/>
              </w:rPr>
              <w:t>(6-8 кл.)</w:t>
            </w:r>
          </w:p>
        </w:tc>
        <w:tc>
          <w:tcPr>
            <w:tcW w:w="2821" w:type="dxa"/>
          </w:tcPr>
          <w:p w:rsidR="0042574E" w:rsidRPr="00A541F1" w:rsidRDefault="0042574E" w:rsidP="001A09ED">
            <w:pPr>
              <w:ind w:right="11"/>
              <w:jc w:val="both"/>
              <w:rPr>
                <w:b/>
                <w:bCs/>
                <w:i/>
                <w:iCs/>
                <w:sz w:val="24"/>
                <w:szCs w:val="24"/>
                <w:lang w:val="ru-RU"/>
              </w:rPr>
            </w:pPr>
            <w:r w:rsidRPr="00A541F1">
              <w:rPr>
                <w:b/>
                <w:bCs/>
                <w:i/>
                <w:iCs/>
                <w:sz w:val="24"/>
                <w:szCs w:val="24"/>
                <w:lang w:val="ru-RU"/>
              </w:rPr>
              <w:t>Русский фольклор:</w:t>
            </w:r>
          </w:p>
          <w:p w:rsidR="0042574E" w:rsidRPr="00A541F1" w:rsidRDefault="0042574E" w:rsidP="001A09ED">
            <w:pPr>
              <w:ind w:right="11"/>
              <w:jc w:val="both"/>
              <w:rPr>
                <w:sz w:val="24"/>
                <w:szCs w:val="24"/>
              </w:rPr>
            </w:pPr>
            <w:r w:rsidRPr="00A541F1">
              <w:rPr>
                <w:i/>
                <w:iCs/>
                <w:sz w:val="24"/>
                <w:szCs w:val="24"/>
                <w:lang w:val="ru-RU"/>
              </w:rPr>
              <w:t>сказки, былины, загадки, пословицы, поговорки, песня и др</w:t>
            </w:r>
            <w:r w:rsidRPr="00A541F1">
              <w:rPr>
                <w:b/>
                <w:bCs/>
                <w:i/>
                <w:iCs/>
                <w:sz w:val="24"/>
                <w:szCs w:val="24"/>
                <w:lang w:val="ru-RU"/>
              </w:rPr>
              <w:t xml:space="preserve">. </w:t>
            </w:r>
            <w:r w:rsidRPr="00A541F1">
              <w:rPr>
                <w:b/>
                <w:bCs/>
                <w:i/>
                <w:iCs/>
                <w:sz w:val="24"/>
                <w:szCs w:val="24"/>
              </w:rPr>
              <w:t xml:space="preserve">(10 произведений разных жанров, </w:t>
            </w:r>
            <w:r w:rsidRPr="00A541F1">
              <w:rPr>
                <w:b/>
                <w:bCs/>
                <w:sz w:val="24"/>
                <w:szCs w:val="24"/>
              </w:rPr>
              <w:t>5-7 кл.</w:t>
            </w:r>
            <w:r w:rsidRPr="00A541F1">
              <w:rPr>
                <w:sz w:val="24"/>
                <w:szCs w:val="24"/>
              </w:rPr>
              <w:t>)</w:t>
            </w:r>
          </w:p>
          <w:p w:rsidR="0042574E" w:rsidRPr="00A541F1" w:rsidRDefault="0042574E" w:rsidP="001A09ED">
            <w:pPr>
              <w:ind w:right="11"/>
              <w:jc w:val="both"/>
              <w:rPr>
                <w:i/>
                <w:iCs/>
                <w:sz w:val="24"/>
                <w:szCs w:val="24"/>
              </w:rPr>
            </w:pPr>
          </w:p>
          <w:p w:rsidR="0042574E" w:rsidRPr="00A541F1" w:rsidRDefault="0042574E" w:rsidP="001A09ED">
            <w:pPr>
              <w:ind w:right="11"/>
              <w:jc w:val="both"/>
              <w:rPr>
                <w:b/>
                <w:bCs/>
                <w:sz w:val="24"/>
                <w:szCs w:val="24"/>
              </w:rPr>
            </w:pPr>
          </w:p>
        </w:tc>
      </w:tr>
      <w:tr w:rsidR="0042574E" w:rsidRPr="00A541F1">
        <w:tc>
          <w:tcPr>
            <w:tcW w:w="4053" w:type="dxa"/>
          </w:tcPr>
          <w:p w:rsidR="0042574E" w:rsidRPr="00A541F1" w:rsidRDefault="0042574E" w:rsidP="001A09ED">
            <w:pPr>
              <w:ind w:right="11"/>
              <w:jc w:val="both"/>
              <w:rPr>
                <w:sz w:val="24"/>
                <w:szCs w:val="24"/>
                <w:lang w:val="ru-RU"/>
              </w:rPr>
            </w:pPr>
            <w:r w:rsidRPr="00A541F1">
              <w:rPr>
                <w:b/>
                <w:bCs/>
                <w:sz w:val="24"/>
                <w:szCs w:val="24"/>
                <w:lang w:val="ru-RU"/>
              </w:rPr>
              <w:t>Д.И. Фонвизин</w:t>
            </w:r>
            <w:r w:rsidRPr="00A541F1">
              <w:rPr>
                <w:sz w:val="24"/>
                <w:szCs w:val="24"/>
                <w:lang w:val="ru-RU"/>
              </w:rPr>
              <w:t xml:space="preserve"> «Недоросль» (1778 – 1782) </w:t>
            </w:r>
          </w:p>
          <w:p w:rsidR="0042574E" w:rsidRPr="00A541F1" w:rsidRDefault="0042574E" w:rsidP="001A09ED">
            <w:pPr>
              <w:ind w:right="11"/>
              <w:jc w:val="both"/>
              <w:rPr>
                <w:b/>
                <w:bCs/>
                <w:sz w:val="24"/>
                <w:szCs w:val="24"/>
                <w:shd w:val="clear" w:color="auto" w:fill="FFFFFF"/>
                <w:lang w:val="ru-RU"/>
              </w:rPr>
            </w:pPr>
            <w:r w:rsidRPr="00A541F1">
              <w:rPr>
                <w:b/>
                <w:bCs/>
                <w:sz w:val="24"/>
                <w:szCs w:val="24"/>
                <w:shd w:val="clear" w:color="auto" w:fill="FFFFFF"/>
                <w:lang w:val="ru-RU"/>
              </w:rPr>
              <w:t>(8-9 кл.)</w:t>
            </w:r>
          </w:p>
          <w:p w:rsidR="0042574E" w:rsidRPr="00A541F1" w:rsidRDefault="0042574E" w:rsidP="001A09ED">
            <w:pPr>
              <w:ind w:right="11"/>
              <w:jc w:val="both"/>
              <w:rPr>
                <w:b/>
                <w:bCs/>
                <w:sz w:val="24"/>
                <w:szCs w:val="24"/>
                <w:lang w:val="ru-RU"/>
              </w:rPr>
            </w:pPr>
          </w:p>
          <w:p w:rsidR="0042574E" w:rsidRPr="00A541F1" w:rsidRDefault="0042574E" w:rsidP="001A09ED">
            <w:pPr>
              <w:ind w:right="11"/>
              <w:jc w:val="both"/>
              <w:rPr>
                <w:b/>
                <w:bCs/>
                <w:sz w:val="24"/>
                <w:szCs w:val="24"/>
                <w:lang w:val="ru-RU"/>
              </w:rPr>
            </w:pPr>
          </w:p>
          <w:p w:rsidR="0042574E" w:rsidRPr="00A541F1" w:rsidRDefault="0042574E" w:rsidP="001A09ED">
            <w:pPr>
              <w:ind w:right="11"/>
              <w:jc w:val="both"/>
              <w:rPr>
                <w:b/>
                <w:bCs/>
                <w:sz w:val="24"/>
                <w:szCs w:val="24"/>
                <w:lang w:val="ru-RU"/>
              </w:rPr>
            </w:pPr>
          </w:p>
          <w:p w:rsidR="0042574E" w:rsidRPr="00A541F1" w:rsidRDefault="0042574E" w:rsidP="001A09ED">
            <w:pPr>
              <w:ind w:right="11"/>
              <w:jc w:val="both"/>
              <w:rPr>
                <w:b/>
                <w:bCs/>
                <w:sz w:val="24"/>
                <w:szCs w:val="24"/>
                <w:lang w:val="ru-RU"/>
              </w:rPr>
            </w:pPr>
          </w:p>
          <w:p w:rsidR="0042574E" w:rsidRPr="00A541F1" w:rsidRDefault="0042574E" w:rsidP="001A09ED">
            <w:pPr>
              <w:ind w:right="11"/>
              <w:jc w:val="both"/>
              <w:rPr>
                <w:b/>
                <w:bCs/>
                <w:sz w:val="24"/>
                <w:szCs w:val="24"/>
                <w:lang w:val="ru-RU"/>
              </w:rPr>
            </w:pPr>
          </w:p>
          <w:p w:rsidR="0042574E" w:rsidRPr="00A541F1" w:rsidRDefault="0042574E" w:rsidP="001A09ED">
            <w:pPr>
              <w:ind w:right="11"/>
              <w:jc w:val="both"/>
              <w:rPr>
                <w:b/>
                <w:bCs/>
                <w:sz w:val="24"/>
                <w:szCs w:val="24"/>
                <w:lang w:val="ru-RU"/>
              </w:rPr>
            </w:pPr>
          </w:p>
          <w:p w:rsidR="0042574E" w:rsidRPr="00A541F1" w:rsidRDefault="0042574E" w:rsidP="001A09ED">
            <w:pPr>
              <w:ind w:right="11"/>
              <w:jc w:val="both"/>
              <w:rPr>
                <w:b/>
                <w:bCs/>
                <w:sz w:val="24"/>
                <w:szCs w:val="24"/>
                <w:lang w:val="ru-RU"/>
              </w:rPr>
            </w:pPr>
          </w:p>
          <w:p w:rsidR="0042574E" w:rsidRPr="00A541F1" w:rsidRDefault="0042574E" w:rsidP="001A09ED">
            <w:pPr>
              <w:ind w:right="11"/>
              <w:jc w:val="both"/>
              <w:rPr>
                <w:b/>
                <w:bCs/>
                <w:sz w:val="24"/>
                <w:szCs w:val="24"/>
                <w:lang w:val="ru-RU"/>
              </w:rPr>
            </w:pPr>
            <w:r w:rsidRPr="00A541F1">
              <w:rPr>
                <w:b/>
                <w:bCs/>
                <w:sz w:val="24"/>
                <w:szCs w:val="24"/>
                <w:lang w:val="ru-RU"/>
              </w:rPr>
              <w:t>Н.М. Карамзин</w:t>
            </w:r>
            <w:r w:rsidRPr="00A541F1">
              <w:rPr>
                <w:sz w:val="24"/>
                <w:szCs w:val="24"/>
                <w:lang w:val="ru-RU"/>
              </w:rPr>
              <w:t xml:space="preserve">  «Бедная Лиза» (1792) </w:t>
            </w:r>
            <w:r w:rsidRPr="00A541F1">
              <w:rPr>
                <w:b/>
                <w:bCs/>
                <w:sz w:val="24"/>
                <w:szCs w:val="24"/>
                <w:shd w:val="clear" w:color="auto" w:fill="FFFFFF"/>
                <w:lang w:val="ru-RU"/>
              </w:rPr>
              <w:t>(8-9 кл.)</w:t>
            </w:r>
          </w:p>
        </w:tc>
        <w:tc>
          <w:tcPr>
            <w:tcW w:w="3686" w:type="dxa"/>
          </w:tcPr>
          <w:p w:rsidR="0042574E" w:rsidRPr="00A541F1" w:rsidRDefault="0042574E" w:rsidP="001A09ED">
            <w:pPr>
              <w:ind w:right="11"/>
              <w:jc w:val="both"/>
              <w:rPr>
                <w:i/>
                <w:iCs/>
                <w:sz w:val="24"/>
                <w:szCs w:val="24"/>
                <w:lang w:val="ru-RU"/>
              </w:rPr>
            </w:pPr>
            <w:r w:rsidRPr="00A541F1">
              <w:rPr>
                <w:b/>
                <w:bCs/>
                <w:i/>
                <w:iCs/>
                <w:sz w:val="24"/>
                <w:szCs w:val="24"/>
                <w:lang w:val="ru-RU"/>
              </w:rPr>
              <w:t xml:space="preserve">М.В.Ломоносов – 1 стихотворение по выбору, например: </w:t>
            </w:r>
            <w:r w:rsidRPr="00A541F1">
              <w:rPr>
                <w:i/>
                <w:iCs/>
                <w:sz w:val="24"/>
                <w:szCs w:val="24"/>
                <w:lang w:val="ru-RU"/>
              </w:rPr>
              <w:t>«Стихи, сочиненные на дороге в Петергоф…» (1761), «Вечернее размышление о Божием Величии при случае великого северного сияния» (1743),</w:t>
            </w:r>
            <w:r w:rsidRPr="00A541F1">
              <w:rPr>
                <w:b/>
                <w:bCs/>
                <w:i/>
                <w:iCs/>
                <w:sz w:val="24"/>
                <w:szCs w:val="24"/>
                <w:lang w:val="ru-RU"/>
              </w:rPr>
              <w:t xml:space="preserve"> «</w:t>
            </w:r>
            <w:r w:rsidRPr="00A541F1">
              <w:rPr>
                <w:i/>
                <w:iCs/>
                <w:sz w:val="24"/>
                <w:szCs w:val="24"/>
                <w:lang w:val="ru-RU"/>
              </w:rPr>
              <w:t xml:space="preserve">Ода на день восшествия на Всероссийский престол Ея Величества Государыни Императрицы </w:t>
            </w:r>
          </w:p>
          <w:p w:rsidR="0042574E" w:rsidRPr="00B64E0E" w:rsidRDefault="0042574E" w:rsidP="001A09ED">
            <w:pPr>
              <w:ind w:right="11"/>
              <w:jc w:val="both"/>
              <w:rPr>
                <w:b/>
                <w:bCs/>
                <w:i/>
                <w:iCs/>
                <w:sz w:val="24"/>
                <w:szCs w:val="24"/>
                <w:lang w:val="ru-RU"/>
              </w:rPr>
            </w:pPr>
            <w:r w:rsidRPr="00B64E0E">
              <w:rPr>
                <w:i/>
                <w:iCs/>
                <w:sz w:val="24"/>
                <w:szCs w:val="24"/>
                <w:lang w:val="ru-RU"/>
              </w:rPr>
              <w:t>Елисаветы Петровны 1747 года» и др.</w:t>
            </w:r>
            <w:r w:rsidRPr="00B64E0E">
              <w:rPr>
                <w:b/>
                <w:bCs/>
                <w:sz w:val="24"/>
                <w:szCs w:val="24"/>
                <w:lang w:val="ru-RU"/>
              </w:rPr>
              <w:t>(8-9 кл.)</w:t>
            </w:r>
          </w:p>
          <w:p w:rsidR="0042574E" w:rsidRPr="00A541F1" w:rsidRDefault="0042574E" w:rsidP="001A09ED">
            <w:pPr>
              <w:ind w:right="11"/>
              <w:jc w:val="both"/>
              <w:rPr>
                <w:b/>
                <w:bCs/>
                <w:i/>
                <w:iCs/>
                <w:sz w:val="24"/>
                <w:szCs w:val="24"/>
                <w:lang w:val="ru-RU"/>
              </w:rPr>
            </w:pPr>
            <w:r w:rsidRPr="00A541F1">
              <w:rPr>
                <w:b/>
                <w:bCs/>
                <w:i/>
                <w:iCs/>
                <w:sz w:val="24"/>
                <w:szCs w:val="24"/>
                <w:lang w:val="ru-RU"/>
              </w:rPr>
              <w:t xml:space="preserve">Г.Р.Державин – 1-2 стихотворения по выбору, например: </w:t>
            </w:r>
            <w:r w:rsidRPr="00A541F1">
              <w:rPr>
                <w:i/>
                <w:iCs/>
                <w:sz w:val="24"/>
                <w:szCs w:val="24"/>
                <w:lang w:val="ru-RU"/>
              </w:rPr>
              <w:t>«Фелица» (1782), «Осень во время осады Очакова» (1788), «Снигирь» 1800, «Водопад» (</w:t>
            </w:r>
            <w:r w:rsidRPr="00A541F1">
              <w:rPr>
                <w:rStyle w:val="poemyear"/>
                <w:i/>
                <w:iCs/>
                <w:sz w:val="24"/>
                <w:szCs w:val="24"/>
                <w:lang w:val="ru-RU"/>
              </w:rPr>
              <w:t>1791-1794)</w:t>
            </w:r>
            <w:r w:rsidRPr="00A541F1">
              <w:rPr>
                <w:i/>
                <w:iCs/>
                <w:sz w:val="24"/>
                <w:szCs w:val="24"/>
                <w:lang w:val="ru-RU"/>
              </w:rPr>
              <w:t>, «Памятник» (</w:t>
            </w:r>
            <w:r w:rsidRPr="00A541F1">
              <w:rPr>
                <w:rStyle w:val="poemyear"/>
                <w:i/>
                <w:iCs/>
                <w:sz w:val="24"/>
                <w:szCs w:val="24"/>
                <w:lang w:val="ru-RU"/>
              </w:rPr>
              <w:t>1795</w:t>
            </w:r>
            <w:r w:rsidRPr="00A541F1">
              <w:rPr>
                <w:i/>
                <w:iCs/>
                <w:sz w:val="24"/>
                <w:szCs w:val="24"/>
                <w:lang w:val="ru-RU"/>
              </w:rPr>
              <w:t xml:space="preserve">) и др. </w:t>
            </w:r>
            <w:r w:rsidRPr="00A541F1">
              <w:rPr>
                <w:b/>
                <w:bCs/>
                <w:sz w:val="24"/>
                <w:szCs w:val="24"/>
                <w:lang w:val="ru-RU"/>
              </w:rPr>
              <w:t>(8-9 кл.)</w:t>
            </w:r>
          </w:p>
          <w:p w:rsidR="0042574E" w:rsidRPr="00A541F1" w:rsidRDefault="0042574E" w:rsidP="001A09ED">
            <w:pPr>
              <w:ind w:right="11"/>
              <w:jc w:val="both"/>
              <w:rPr>
                <w:i/>
                <w:iCs/>
                <w:sz w:val="24"/>
                <w:szCs w:val="24"/>
                <w:lang w:val="ru-RU"/>
              </w:rPr>
            </w:pPr>
            <w:r w:rsidRPr="00A541F1">
              <w:rPr>
                <w:b/>
                <w:bCs/>
                <w:i/>
                <w:iCs/>
                <w:sz w:val="24"/>
                <w:szCs w:val="24"/>
                <w:lang w:val="ru-RU"/>
              </w:rPr>
              <w:t xml:space="preserve">И.А. Крылов – 3 басни по выбору, например:  </w:t>
            </w:r>
            <w:r w:rsidRPr="00A541F1">
              <w:rPr>
                <w:i/>
                <w:iCs/>
                <w:sz w:val="24"/>
                <w:szCs w:val="24"/>
                <w:lang w:val="ru-RU"/>
              </w:rPr>
              <w:t xml:space="preserve">«Слон и Моська» (1808), «Квартет» (1811), «Осел и Соловей» (1811), «Лебедь, Щука и Рак» (1814), «Свинья под дубом» (не позднее 1823) и др. </w:t>
            </w:r>
          </w:p>
          <w:p w:rsidR="0042574E" w:rsidRPr="001A09ED" w:rsidRDefault="0042574E" w:rsidP="001A09ED">
            <w:pPr>
              <w:ind w:right="11"/>
              <w:jc w:val="both"/>
              <w:rPr>
                <w:sz w:val="24"/>
                <w:szCs w:val="24"/>
                <w:shd w:val="clear" w:color="auto" w:fill="FFFFFF"/>
                <w:lang w:val="ru-RU"/>
              </w:rPr>
            </w:pPr>
            <w:r w:rsidRPr="00A541F1">
              <w:rPr>
                <w:b/>
                <w:bCs/>
                <w:sz w:val="24"/>
                <w:szCs w:val="24"/>
                <w:shd w:val="clear" w:color="auto" w:fill="FFFFFF"/>
              </w:rPr>
              <w:t>(5-6 кл.)</w:t>
            </w:r>
          </w:p>
        </w:tc>
        <w:tc>
          <w:tcPr>
            <w:tcW w:w="2821" w:type="dxa"/>
          </w:tcPr>
          <w:p w:rsidR="0042574E" w:rsidRPr="00A541F1" w:rsidRDefault="0042574E" w:rsidP="001A09ED">
            <w:pPr>
              <w:ind w:right="11"/>
              <w:jc w:val="both"/>
              <w:rPr>
                <w:b/>
                <w:bCs/>
                <w:sz w:val="24"/>
                <w:szCs w:val="24"/>
              </w:rPr>
            </w:pPr>
          </w:p>
        </w:tc>
      </w:tr>
      <w:tr w:rsidR="0042574E" w:rsidRPr="00A541F1">
        <w:tc>
          <w:tcPr>
            <w:tcW w:w="4053" w:type="dxa"/>
          </w:tcPr>
          <w:p w:rsidR="0042574E" w:rsidRPr="00A541F1" w:rsidRDefault="0042574E" w:rsidP="001A09ED">
            <w:pPr>
              <w:jc w:val="both"/>
              <w:rPr>
                <w:sz w:val="24"/>
                <w:szCs w:val="24"/>
                <w:lang w:val="ru-RU"/>
              </w:rPr>
            </w:pPr>
            <w:r w:rsidRPr="00A541F1">
              <w:rPr>
                <w:b/>
                <w:bCs/>
                <w:sz w:val="24"/>
                <w:szCs w:val="24"/>
                <w:lang w:val="ru-RU"/>
              </w:rPr>
              <w:t>А.С. Грибоедов</w:t>
            </w:r>
            <w:r w:rsidRPr="00A541F1">
              <w:rPr>
                <w:sz w:val="24"/>
                <w:szCs w:val="24"/>
                <w:lang w:val="ru-RU"/>
              </w:rPr>
              <w:t xml:space="preserve"> «Горе от ума» (1821 – 1824) </w:t>
            </w:r>
            <w:r w:rsidRPr="00A541F1">
              <w:rPr>
                <w:b/>
                <w:bCs/>
                <w:sz w:val="24"/>
                <w:szCs w:val="24"/>
                <w:lang w:val="ru-RU"/>
              </w:rPr>
              <w:t>(9 кл.)</w:t>
            </w:r>
          </w:p>
          <w:p w:rsidR="0042574E" w:rsidRPr="00A541F1" w:rsidRDefault="0042574E" w:rsidP="001A09ED">
            <w:pPr>
              <w:jc w:val="both"/>
              <w:rPr>
                <w:b/>
                <w:bCs/>
                <w:sz w:val="24"/>
                <w:szCs w:val="24"/>
                <w:lang w:val="ru-RU"/>
              </w:rPr>
            </w:pPr>
          </w:p>
        </w:tc>
        <w:tc>
          <w:tcPr>
            <w:tcW w:w="3686" w:type="dxa"/>
          </w:tcPr>
          <w:p w:rsidR="0042574E" w:rsidRPr="00A541F1" w:rsidRDefault="0042574E" w:rsidP="001A09ED">
            <w:pPr>
              <w:jc w:val="both"/>
              <w:rPr>
                <w:i/>
                <w:iCs/>
                <w:sz w:val="24"/>
                <w:szCs w:val="24"/>
                <w:lang w:val="ru-RU"/>
              </w:rPr>
            </w:pPr>
            <w:r w:rsidRPr="00A541F1">
              <w:rPr>
                <w:b/>
                <w:bCs/>
                <w:i/>
                <w:iCs/>
                <w:sz w:val="24"/>
                <w:szCs w:val="24"/>
                <w:lang w:val="ru-RU"/>
              </w:rPr>
              <w:t xml:space="preserve">В.А. Жуковский - 1-2 баллады по выбору, например: </w:t>
            </w:r>
            <w:r w:rsidRPr="00A541F1">
              <w:rPr>
                <w:i/>
                <w:iCs/>
                <w:sz w:val="24"/>
                <w:szCs w:val="24"/>
                <w:lang w:val="ru-RU"/>
              </w:rPr>
              <w:t>«Светлана» (1812), «Лесной царь» (1818)</w:t>
            </w:r>
            <w:r w:rsidRPr="00A541F1">
              <w:rPr>
                <w:b/>
                <w:bCs/>
                <w:i/>
                <w:iCs/>
                <w:sz w:val="24"/>
                <w:szCs w:val="24"/>
                <w:lang w:val="ru-RU"/>
              </w:rPr>
              <w:t xml:space="preserve">; 1-2 элегии по выбору, например: </w:t>
            </w:r>
            <w:r w:rsidRPr="00A541F1">
              <w:rPr>
                <w:i/>
                <w:iCs/>
                <w:sz w:val="24"/>
                <w:szCs w:val="24"/>
                <w:lang w:val="ru-RU"/>
              </w:rPr>
              <w:t>«Невыразимое» (1819), «Море» (1822) и др.</w:t>
            </w:r>
          </w:p>
          <w:p w:rsidR="0042574E" w:rsidRPr="00A541F1" w:rsidRDefault="0042574E" w:rsidP="001A09ED">
            <w:pPr>
              <w:jc w:val="both"/>
              <w:rPr>
                <w:b/>
                <w:bCs/>
                <w:sz w:val="24"/>
                <w:szCs w:val="24"/>
              </w:rPr>
            </w:pPr>
            <w:r w:rsidRPr="00A541F1">
              <w:rPr>
                <w:b/>
                <w:bCs/>
                <w:sz w:val="24"/>
                <w:szCs w:val="24"/>
              </w:rPr>
              <w:t>(7-9 кл.)</w:t>
            </w:r>
          </w:p>
        </w:tc>
        <w:tc>
          <w:tcPr>
            <w:tcW w:w="2821" w:type="dxa"/>
          </w:tcPr>
          <w:p w:rsidR="0042574E" w:rsidRPr="00A541F1" w:rsidRDefault="0042574E" w:rsidP="001A09ED">
            <w:pPr>
              <w:jc w:val="both"/>
              <w:rPr>
                <w:i/>
                <w:iCs/>
                <w:sz w:val="24"/>
                <w:szCs w:val="24"/>
              </w:rPr>
            </w:pPr>
          </w:p>
        </w:tc>
      </w:tr>
      <w:tr w:rsidR="0042574E" w:rsidRPr="00970F3C">
        <w:tc>
          <w:tcPr>
            <w:tcW w:w="4053" w:type="dxa"/>
          </w:tcPr>
          <w:p w:rsidR="0042574E" w:rsidRPr="00A541F1" w:rsidRDefault="0042574E" w:rsidP="001A09ED">
            <w:pPr>
              <w:jc w:val="both"/>
              <w:rPr>
                <w:sz w:val="24"/>
                <w:szCs w:val="24"/>
                <w:lang w:val="ru-RU"/>
              </w:rPr>
            </w:pPr>
            <w:r w:rsidRPr="00A541F1">
              <w:rPr>
                <w:b/>
                <w:bCs/>
                <w:sz w:val="24"/>
                <w:szCs w:val="24"/>
                <w:lang w:val="ru-RU"/>
              </w:rPr>
              <w:t xml:space="preserve">А.С. Пушкин </w:t>
            </w:r>
            <w:r w:rsidRPr="00A541F1">
              <w:rPr>
                <w:sz w:val="24"/>
                <w:szCs w:val="24"/>
                <w:lang w:val="ru-RU"/>
              </w:rPr>
              <w:t>«Евгений Онегин» (</w:t>
            </w:r>
            <w:r w:rsidRPr="00A541F1">
              <w:rPr>
                <w:rStyle w:val="st"/>
                <w:sz w:val="24"/>
                <w:szCs w:val="24"/>
                <w:lang w:val="ru-RU"/>
              </w:rPr>
              <w:t>1823 —1831)</w:t>
            </w:r>
            <w:r w:rsidRPr="00A541F1">
              <w:rPr>
                <w:rStyle w:val="st"/>
                <w:b/>
                <w:bCs/>
                <w:sz w:val="24"/>
                <w:szCs w:val="24"/>
                <w:lang w:val="ru-RU"/>
              </w:rPr>
              <w:t>(9 кл.)</w:t>
            </w:r>
            <w:r w:rsidRPr="00A541F1">
              <w:rPr>
                <w:sz w:val="24"/>
                <w:szCs w:val="24"/>
                <w:lang w:val="ru-RU"/>
              </w:rPr>
              <w:t xml:space="preserve">, «Дубровский» (1832 </w:t>
            </w:r>
            <w:r w:rsidRPr="00A541F1">
              <w:rPr>
                <w:rStyle w:val="st"/>
                <w:sz w:val="24"/>
                <w:szCs w:val="24"/>
                <w:lang w:val="ru-RU"/>
              </w:rPr>
              <w:t xml:space="preserve">— </w:t>
            </w:r>
            <w:r w:rsidRPr="00A541F1">
              <w:rPr>
                <w:sz w:val="24"/>
                <w:szCs w:val="24"/>
                <w:lang w:val="ru-RU"/>
              </w:rPr>
              <w:t xml:space="preserve">1833) (6-7 кл), «Капитанская дочка» (1832 </w:t>
            </w:r>
            <w:r w:rsidRPr="00A541F1">
              <w:rPr>
                <w:rStyle w:val="st"/>
                <w:sz w:val="24"/>
                <w:szCs w:val="24"/>
                <w:lang w:val="ru-RU"/>
              </w:rPr>
              <w:t>—</w:t>
            </w:r>
            <w:r w:rsidRPr="00A541F1">
              <w:rPr>
                <w:sz w:val="24"/>
                <w:szCs w:val="24"/>
                <w:lang w:val="ru-RU"/>
              </w:rPr>
              <w:t xml:space="preserve">1836) </w:t>
            </w:r>
          </w:p>
          <w:p w:rsidR="0042574E" w:rsidRPr="00A541F1" w:rsidRDefault="0042574E" w:rsidP="001A09ED">
            <w:pPr>
              <w:jc w:val="both"/>
              <w:rPr>
                <w:b/>
                <w:bCs/>
                <w:sz w:val="24"/>
                <w:szCs w:val="24"/>
                <w:lang w:val="ru-RU"/>
              </w:rPr>
            </w:pPr>
            <w:r w:rsidRPr="00A541F1">
              <w:rPr>
                <w:b/>
                <w:bCs/>
                <w:sz w:val="24"/>
                <w:szCs w:val="24"/>
                <w:lang w:val="ru-RU"/>
              </w:rPr>
              <w:t>(7-8 кл.).</w:t>
            </w:r>
          </w:p>
          <w:p w:rsidR="0042574E" w:rsidRPr="00A541F1" w:rsidRDefault="0042574E" w:rsidP="001A09ED">
            <w:pPr>
              <w:jc w:val="both"/>
              <w:rPr>
                <w:b/>
                <w:bCs/>
                <w:sz w:val="24"/>
                <w:szCs w:val="24"/>
              </w:rPr>
            </w:pPr>
            <w:r w:rsidRPr="00A541F1">
              <w:rPr>
                <w:b/>
                <w:bCs/>
                <w:kern w:val="36"/>
                <w:sz w:val="24"/>
                <w:szCs w:val="24"/>
                <w:lang w:val="ru-RU"/>
              </w:rPr>
              <w:t>Стихотворения</w:t>
            </w:r>
            <w:r w:rsidRPr="00A541F1">
              <w:rPr>
                <w:sz w:val="24"/>
                <w:szCs w:val="24"/>
                <w:lang w:val="ru-RU"/>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A541F1">
              <w:rPr>
                <w:sz w:val="24"/>
                <w:szCs w:val="24"/>
              </w:rPr>
              <w:t>(1829), «Зимнее утро» (1829), «Я памятник себе воздвиг нерукотворный…» (1836)</w:t>
            </w:r>
          </w:p>
          <w:p w:rsidR="0042574E" w:rsidRPr="00A541F1" w:rsidRDefault="0042574E" w:rsidP="001A09ED">
            <w:pPr>
              <w:jc w:val="both"/>
              <w:rPr>
                <w:sz w:val="24"/>
                <w:szCs w:val="24"/>
              </w:rPr>
            </w:pPr>
            <w:r w:rsidRPr="00A541F1">
              <w:rPr>
                <w:b/>
                <w:bCs/>
                <w:sz w:val="24"/>
                <w:szCs w:val="24"/>
              </w:rPr>
              <w:t>(5-9 кл.)</w:t>
            </w:r>
          </w:p>
          <w:p w:rsidR="0042574E" w:rsidRPr="00A541F1" w:rsidRDefault="0042574E" w:rsidP="001A09ED">
            <w:pPr>
              <w:jc w:val="both"/>
              <w:rPr>
                <w:b/>
                <w:bCs/>
                <w:sz w:val="24"/>
                <w:szCs w:val="24"/>
              </w:rPr>
            </w:pPr>
          </w:p>
        </w:tc>
        <w:tc>
          <w:tcPr>
            <w:tcW w:w="3686" w:type="dxa"/>
          </w:tcPr>
          <w:p w:rsidR="0042574E" w:rsidRPr="00A541F1" w:rsidRDefault="0042574E" w:rsidP="001A09ED">
            <w:pPr>
              <w:jc w:val="both"/>
              <w:rPr>
                <w:i/>
                <w:iCs/>
                <w:sz w:val="24"/>
                <w:szCs w:val="24"/>
                <w:lang w:val="ru-RU"/>
              </w:rPr>
            </w:pPr>
            <w:r w:rsidRPr="00A541F1">
              <w:rPr>
                <w:b/>
                <w:bCs/>
                <w:sz w:val="24"/>
                <w:szCs w:val="24"/>
                <w:lang w:val="ru-RU"/>
              </w:rPr>
              <w:t xml:space="preserve">А.С. Пушкин - </w:t>
            </w:r>
            <w:r w:rsidRPr="00A541F1">
              <w:rPr>
                <w:b/>
                <w:bCs/>
                <w:i/>
                <w:iCs/>
                <w:sz w:val="24"/>
                <w:szCs w:val="24"/>
                <w:lang w:val="ru-RU"/>
              </w:rPr>
              <w:t>10 стихотворений различной тематики, представляющих разные периоды творчества – по выбору, входят в программу каждого класса, например</w:t>
            </w:r>
            <w:r w:rsidRPr="00A541F1">
              <w:rPr>
                <w:sz w:val="24"/>
                <w:szCs w:val="24"/>
                <w:lang w:val="ru-RU"/>
              </w:rPr>
              <w:t xml:space="preserve">: </w:t>
            </w:r>
            <w:r w:rsidRPr="00A541F1">
              <w:rPr>
                <w:i/>
                <w:iCs/>
                <w:sz w:val="24"/>
                <w:szCs w:val="24"/>
                <w:lang w:val="ru-RU"/>
              </w:rPr>
              <w:t>«Воспоминания в Царском Селе» (1814), «Вольность» (1817), «Деревня» (181), «</w:t>
            </w:r>
            <w:r w:rsidRPr="00A541F1">
              <w:rPr>
                <w:rStyle w:val="line"/>
                <w:i/>
                <w:iCs/>
                <w:sz w:val="24"/>
                <w:szCs w:val="24"/>
                <w:lang w:val="ru-RU"/>
              </w:rPr>
              <w:t>Редеет облаков летучая гряда» (1820),</w:t>
            </w:r>
            <w:r w:rsidRPr="00A541F1">
              <w:rPr>
                <w:i/>
                <w:iCs/>
                <w:sz w:val="24"/>
                <w:szCs w:val="24"/>
                <w:lang w:val="ru-RU"/>
              </w:rPr>
              <w:t xml:space="preserve"> «Погасло дневное светило…» (1820), «Свободы сеятель пустынный…» (1823), </w:t>
            </w:r>
          </w:p>
          <w:p w:rsidR="0042574E" w:rsidRPr="00156378" w:rsidRDefault="0042574E" w:rsidP="001A09ED">
            <w:pPr>
              <w:jc w:val="both"/>
              <w:rPr>
                <w:i/>
                <w:iCs/>
                <w:sz w:val="24"/>
                <w:szCs w:val="24"/>
                <w:lang w:val="ru-RU"/>
              </w:rPr>
            </w:pPr>
            <w:r w:rsidRPr="00B64E0E">
              <w:rPr>
                <w:i/>
                <w:iCs/>
                <w:sz w:val="24"/>
                <w:szCs w:val="24"/>
                <w:lang w:val="ru-RU"/>
              </w:rPr>
              <w:t xml:space="preserve"> «К морю» (1824), «19 октября» («Роняет лес багряный свой убор…») (1825), «Зимняя дорога» (1826), «И.И. Пущину» (1826), «Няне» (1826), «Стансы («В надежде славы и добра…») </w:t>
            </w:r>
            <w:r w:rsidRPr="00156378">
              <w:rPr>
                <w:i/>
                <w:iCs/>
                <w:sz w:val="24"/>
                <w:szCs w:val="24"/>
                <w:lang w:val="ru-RU"/>
              </w:rPr>
              <w:t xml:space="preserve">(1826), «Арион» (1827), «Цветок» (1828), «Не пой, красавица, при мне…» </w:t>
            </w:r>
            <w:r w:rsidRPr="00B64E0E">
              <w:rPr>
                <w:i/>
                <w:iCs/>
                <w:sz w:val="24"/>
                <w:szCs w:val="24"/>
                <w:lang w:val="ru-RU"/>
              </w:rPr>
              <w:t xml:space="preserve">(1828), «Анчар» (1828), «На холмах Грузии лежит ночная мгла…» (1829), «Брожу ли я вдоль улиц шумных…» </w:t>
            </w:r>
            <w:r w:rsidRPr="00156378">
              <w:rPr>
                <w:i/>
                <w:iCs/>
                <w:sz w:val="24"/>
                <w:szCs w:val="24"/>
                <w:lang w:val="ru-RU"/>
              </w:rPr>
              <w:t>(1829),</w:t>
            </w:r>
          </w:p>
          <w:p w:rsidR="0042574E" w:rsidRPr="00A541F1" w:rsidRDefault="0042574E" w:rsidP="001A09ED">
            <w:pPr>
              <w:jc w:val="both"/>
              <w:rPr>
                <w:b/>
                <w:bCs/>
                <w:sz w:val="24"/>
                <w:szCs w:val="24"/>
                <w:lang w:val="ru-RU"/>
              </w:rPr>
            </w:pPr>
            <w:r w:rsidRPr="00A541F1">
              <w:rPr>
                <w:i/>
                <w:iCs/>
                <w:sz w:val="24"/>
                <w:szCs w:val="24"/>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541F1">
              <w:rPr>
                <w:rStyle w:val="line"/>
                <w:i/>
                <w:iCs/>
                <w:sz w:val="24"/>
                <w:szCs w:val="24"/>
                <w:lang w:val="ru-RU"/>
              </w:rPr>
              <w:t>Была пора: наш праздник молодой…» (1836)</w:t>
            </w:r>
            <w:r w:rsidRPr="00A541F1">
              <w:rPr>
                <w:i/>
                <w:iCs/>
                <w:sz w:val="24"/>
                <w:szCs w:val="24"/>
                <w:lang w:val="ru-RU"/>
              </w:rPr>
              <w:t xml:space="preserve">  и др. </w:t>
            </w:r>
            <w:r w:rsidRPr="00A541F1">
              <w:rPr>
                <w:b/>
                <w:bCs/>
                <w:sz w:val="24"/>
                <w:szCs w:val="24"/>
                <w:lang w:val="ru-RU"/>
              </w:rPr>
              <w:t>(5-9 кл.)</w:t>
            </w:r>
          </w:p>
          <w:p w:rsidR="0042574E" w:rsidRPr="00A541F1" w:rsidRDefault="0042574E" w:rsidP="001A09ED">
            <w:pPr>
              <w:jc w:val="both"/>
              <w:rPr>
                <w:i/>
                <w:iCs/>
                <w:sz w:val="24"/>
                <w:szCs w:val="24"/>
                <w:lang w:val="ru-RU"/>
              </w:rPr>
            </w:pPr>
            <w:r w:rsidRPr="00A541F1">
              <w:rPr>
                <w:i/>
                <w:iCs/>
                <w:sz w:val="24"/>
                <w:szCs w:val="24"/>
                <w:lang w:val="ru-RU"/>
              </w:rPr>
              <w:t xml:space="preserve">«Маленькие трагедии» (1830) </w:t>
            </w:r>
            <w:r w:rsidRPr="00A541F1">
              <w:rPr>
                <w:b/>
                <w:bCs/>
                <w:i/>
                <w:iCs/>
                <w:sz w:val="24"/>
                <w:szCs w:val="24"/>
                <w:lang w:val="ru-RU"/>
              </w:rPr>
              <w:t>1-2 по выбору, например</w:t>
            </w:r>
            <w:r w:rsidRPr="00A541F1">
              <w:rPr>
                <w:i/>
                <w:iCs/>
                <w:sz w:val="24"/>
                <w:szCs w:val="24"/>
                <w:lang w:val="ru-RU"/>
              </w:rPr>
              <w:t xml:space="preserve">: «Моцарт и Сальери», «Каменный гость». </w:t>
            </w:r>
            <w:r w:rsidRPr="00A541F1">
              <w:rPr>
                <w:b/>
                <w:bCs/>
                <w:sz w:val="24"/>
                <w:szCs w:val="24"/>
                <w:lang w:val="ru-RU"/>
              </w:rPr>
              <w:t>(8-9 кл.)</w:t>
            </w:r>
          </w:p>
          <w:p w:rsidR="0042574E" w:rsidRPr="00A541F1" w:rsidRDefault="0042574E" w:rsidP="001A09ED">
            <w:pPr>
              <w:jc w:val="both"/>
              <w:rPr>
                <w:i/>
                <w:iCs/>
                <w:sz w:val="24"/>
                <w:szCs w:val="24"/>
                <w:lang w:val="ru-RU"/>
              </w:rPr>
            </w:pPr>
            <w:r w:rsidRPr="00A541F1">
              <w:rPr>
                <w:i/>
                <w:iCs/>
                <w:sz w:val="24"/>
                <w:szCs w:val="24"/>
                <w:lang w:val="ru-RU"/>
              </w:rPr>
              <w:t xml:space="preserve">«Повести Белкина» (1830) - </w:t>
            </w:r>
            <w:r w:rsidRPr="00A541F1">
              <w:rPr>
                <w:b/>
                <w:bCs/>
                <w:i/>
                <w:iCs/>
                <w:sz w:val="24"/>
                <w:szCs w:val="24"/>
                <w:lang w:val="ru-RU"/>
              </w:rPr>
              <w:t>2-3 по выбору, например</w:t>
            </w:r>
            <w:r w:rsidRPr="00A541F1">
              <w:rPr>
                <w:i/>
                <w:iCs/>
                <w:sz w:val="24"/>
                <w:szCs w:val="24"/>
                <w:lang w:val="ru-RU"/>
              </w:rPr>
              <w:t xml:space="preserve">: «Станционный смотритель», «Метель», «Выстрел» и др. </w:t>
            </w:r>
            <w:r w:rsidRPr="00A541F1">
              <w:rPr>
                <w:b/>
                <w:bCs/>
                <w:sz w:val="24"/>
                <w:szCs w:val="24"/>
                <w:lang w:val="ru-RU"/>
              </w:rPr>
              <w:t>(7-8 кл.)</w:t>
            </w:r>
          </w:p>
          <w:p w:rsidR="0042574E" w:rsidRPr="00A541F1" w:rsidRDefault="0042574E" w:rsidP="001A09ED">
            <w:pPr>
              <w:jc w:val="both"/>
              <w:rPr>
                <w:i/>
                <w:iCs/>
                <w:sz w:val="24"/>
                <w:szCs w:val="24"/>
                <w:lang w:val="ru-RU"/>
              </w:rPr>
            </w:pPr>
            <w:r w:rsidRPr="00A541F1">
              <w:rPr>
                <w:b/>
                <w:bCs/>
                <w:i/>
                <w:iCs/>
                <w:sz w:val="24"/>
                <w:szCs w:val="24"/>
                <w:lang w:val="ru-RU"/>
              </w:rPr>
              <w:t>Поэмы –1 по выбору, например</w:t>
            </w:r>
            <w:r w:rsidRPr="00A541F1">
              <w:rPr>
                <w:i/>
                <w:iCs/>
                <w:sz w:val="24"/>
                <w:szCs w:val="24"/>
                <w:lang w:val="ru-RU"/>
              </w:rPr>
              <w:t xml:space="preserve">: «Руслан и Людмила» (1818—1820), «Кавказский пленник» (1820 – 1821), «Цыганы» (1824), «Полтава» (1828), «Медный всадник» (1833) (Вступление) и др. </w:t>
            </w:r>
          </w:p>
          <w:p w:rsidR="0042574E" w:rsidRPr="00A541F1" w:rsidRDefault="0042574E" w:rsidP="001A09ED">
            <w:pPr>
              <w:jc w:val="both"/>
              <w:rPr>
                <w:sz w:val="24"/>
                <w:szCs w:val="24"/>
                <w:lang w:val="ru-RU"/>
              </w:rPr>
            </w:pPr>
            <w:r w:rsidRPr="00A541F1">
              <w:rPr>
                <w:b/>
                <w:bCs/>
                <w:sz w:val="24"/>
                <w:szCs w:val="24"/>
                <w:lang w:val="ru-RU"/>
              </w:rPr>
              <w:t>(7-9 кл.)</w:t>
            </w:r>
          </w:p>
          <w:p w:rsidR="0042574E" w:rsidRPr="00A541F1" w:rsidRDefault="0042574E" w:rsidP="001A09ED">
            <w:pPr>
              <w:jc w:val="both"/>
              <w:rPr>
                <w:sz w:val="24"/>
                <w:szCs w:val="24"/>
                <w:lang w:val="ru-RU"/>
              </w:rPr>
            </w:pPr>
            <w:r w:rsidRPr="00A541F1">
              <w:rPr>
                <w:b/>
                <w:bCs/>
                <w:i/>
                <w:iCs/>
                <w:sz w:val="24"/>
                <w:szCs w:val="24"/>
                <w:lang w:val="ru-RU"/>
              </w:rPr>
              <w:t xml:space="preserve">Сказки – 1 по выбору, например: </w:t>
            </w:r>
            <w:r w:rsidRPr="00A541F1">
              <w:rPr>
                <w:i/>
                <w:iCs/>
                <w:sz w:val="24"/>
                <w:szCs w:val="24"/>
                <w:lang w:val="ru-RU"/>
              </w:rPr>
              <w:t>«Сказка о мертвой царевне и о семи богатырях» и др</w:t>
            </w:r>
            <w:r w:rsidRPr="00A541F1">
              <w:rPr>
                <w:sz w:val="24"/>
                <w:szCs w:val="24"/>
                <w:lang w:val="ru-RU"/>
              </w:rPr>
              <w:t xml:space="preserve">. </w:t>
            </w:r>
          </w:p>
          <w:p w:rsidR="0042574E" w:rsidRPr="00A541F1" w:rsidRDefault="0042574E" w:rsidP="001A09ED">
            <w:pPr>
              <w:jc w:val="both"/>
              <w:rPr>
                <w:b/>
                <w:bCs/>
                <w:i/>
                <w:iCs/>
                <w:sz w:val="24"/>
                <w:szCs w:val="24"/>
              </w:rPr>
            </w:pPr>
            <w:r w:rsidRPr="00A541F1">
              <w:rPr>
                <w:b/>
                <w:bCs/>
                <w:sz w:val="24"/>
                <w:szCs w:val="24"/>
              </w:rPr>
              <w:t>(5 кл.)</w:t>
            </w:r>
          </w:p>
        </w:tc>
        <w:tc>
          <w:tcPr>
            <w:tcW w:w="2821" w:type="dxa"/>
          </w:tcPr>
          <w:p w:rsidR="0042574E" w:rsidRPr="00A541F1" w:rsidRDefault="0042574E" w:rsidP="001A09ED">
            <w:pPr>
              <w:jc w:val="both"/>
              <w:rPr>
                <w:i/>
                <w:iCs/>
                <w:sz w:val="24"/>
                <w:szCs w:val="24"/>
                <w:lang w:val="ru-RU"/>
              </w:rPr>
            </w:pPr>
            <w:r w:rsidRPr="00A541F1">
              <w:rPr>
                <w:b/>
                <w:bCs/>
                <w:i/>
                <w:iCs/>
                <w:sz w:val="24"/>
                <w:szCs w:val="24"/>
                <w:lang w:val="ru-RU"/>
              </w:rPr>
              <w:t>Поэзия пушкинской эпохи</w:t>
            </w:r>
            <w:r w:rsidRPr="00A541F1">
              <w:rPr>
                <w:i/>
                <w:iCs/>
                <w:sz w:val="24"/>
                <w:szCs w:val="24"/>
                <w:lang w:val="ru-RU"/>
              </w:rPr>
              <w:t xml:space="preserve">, например: </w:t>
            </w:r>
          </w:p>
          <w:p w:rsidR="0042574E" w:rsidRPr="00A541F1" w:rsidRDefault="0042574E" w:rsidP="001A09ED">
            <w:pPr>
              <w:jc w:val="both"/>
              <w:rPr>
                <w:i/>
                <w:iCs/>
                <w:sz w:val="24"/>
                <w:szCs w:val="24"/>
                <w:lang w:val="ru-RU"/>
              </w:rPr>
            </w:pPr>
            <w:r w:rsidRPr="00A541F1">
              <w:rPr>
                <w:b/>
                <w:bCs/>
                <w:i/>
                <w:iCs/>
                <w:sz w:val="24"/>
                <w:szCs w:val="24"/>
                <w:lang w:val="ru-RU"/>
              </w:rPr>
              <w:t>К.Н.Батюшков</w:t>
            </w:r>
            <w:r w:rsidRPr="00A541F1">
              <w:rPr>
                <w:i/>
                <w:iCs/>
                <w:sz w:val="24"/>
                <w:szCs w:val="24"/>
                <w:lang w:val="ru-RU"/>
              </w:rPr>
              <w:t xml:space="preserve">, </w:t>
            </w:r>
            <w:r w:rsidRPr="00A541F1">
              <w:rPr>
                <w:b/>
                <w:bCs/>
                <w:i/>
                <w:iCs/>
                <w:sz w:val="24"/>
                <w:szCs w:val="24"/>
                <w:lang w:val="ru-RU"/>
              </w:rPr>
              <w:t>А.А.Дельвиг</w:t>
            </w:r>
            <w:r w:rsidRPr="00A541F1">
              <w:rPr>
                <w:i/>
                <w:iCs/>
                <w:sz w:val="24"/>
                <w:szCs w:val="24"/>
                <w:lang w:val="ru-RU"/>
              </w:rPr>
              <w:t xml:space="preserve">, </w:t>
            </w:r>
            <w:r w:rsidRPr="00A541F1">
              <w:rPr>
                <w:b/>
                <w:bCs/>
                <w:i/>
                <w:iCs/>
                <w:sz w:val="24"/>
                <w:szCs w:val="24"/>
                <w:lang w:val="ru-RU"/>
              </w:rPr>
              <w:t>Н.М.Языков</w:t>
            </w:r>
            <w:r w:rsidRPr="00A541F1">
              <w:rPr>
                <w:i/>
                <w:iCs/>
                <w:sz w:val="24"/>
                <w:szCs w:val="24"/>
                <w:lang w:val="ru-RU"/>
              </w:rPr>
              <w:t xml:space="preserve">, </w:t>
            </w:r>
            <w:r w:rsidRPr="00A541F1">
              <w:rPr>
                <w:b/>
                <w:bCs/>
                <w:i/>
                <w:iCs/>
                <w:sz w:val="24"/>
                <w:szCs w:val="24"/>
                <w:lang w:val="ru-RU"/>
              </w:rPr>
              <w:t>Е.А.Баратынский(2-3 стихотворения по выбору, 5-9 кл.</w:t>
            </w:r>
            <w:r w:rsidRPr="00A541F1">
              <w:rPr>
                <w:i/>
                <w:iCs/>
                <w:sz w:val="24"/>
                <w:szCs w:val="24"/>
                <w:lang w:val="ru-RU"/>
              </w:rPr>
              <w:t>)</w:t>
            </w:r>
          </w:p>
          <w:p w:rsidR="0042574E" w:rsidRPr="00A541F1" w:rsidRDefault="0042574E" w:rsidP="001A09ED">
            <w:pPr>
              <w:jc w:val="both"/>
              <w:rPr>
                <w:b/>
                <w:bCs/>
                <w:sz w:val="24"/>
                <w:szCs w:val="24"/>
                <w:lang w:val="ru-RU"/>
              </w:rPr>
            </w:pPr>
          </w:p>
        </w:tc>
      </w:tr>
      <w:tr w:rsidR="0042574E" w:rsidRPr="00A541F1">
        <w:tc>
          <w:tcPr>
            <w:tcW w:w="4053" w:type="dxa"/>
          </w:tcPr>
          <w:p w:rsidR="0042574E" w:rsidRPr="00A541F1" w:rsidRDefault="0042574E" w:rsidP="001A09ED">
            <w:pPr>
              <w:jc w:val="both"/>
              <w:rPr>
                <w:sz w:val="24"/>
                <w:szCs w:val="24"/>
                <w:lang w:val="ru-RU"/>
              </w:rPr>
            </w:pPr>
            <w:r w:rsidRPr="00A541F1">
              <w:rPr>
                <w:b/>
                <w:bCs/>
                <w:sz w:val="24"/>
                <w:szCs w:val="24"/>
                <w:lang w:val="ru-RU"/>
              </w:rPr>
              <w:t xml:space="preserve">М.Ю.Лермонтов </w:t>
            </w:r>
            <w:r w:rsidRPr="00A541F1">
              <w:rPr>
                <w:sz w:val="24"/>
                <w:szCs w:val="24"/>
                <w:lang w:val="ru-RU"/>
              </w:rPr>
              <w:t xml:space="preserve">«Герой нашего времени» (1838 — 1840). </w:t>
            </w:r>
            <w:r w:rsidRPr="00A541F1">
              <w:rPr>
                <w:b/>
                <w:bCs/>
                <w:sz w:val="24"/>
                <w:szCs w:val="24"/>
                <w:lang w:val="ru-RU"/>
              </w:rPr>
              <w:t>(9 кл.)</w:t>
            </w:r>
          </w:p>
          <w:p w:rsidR="0042574E" w:rsidRPr="00A541F1" w:rsidRDefault="0042574E" w:rsidP="001A09ED">
            <w:pPr>
              <w:jc w:val="both"/>
              <w:rPr>
                <w:sz w:val="24"/>
                <w:szCs w:val="24"/>
              </w:rPr>
            </w:pPr>
            <w:r w:rsidRPr="00A541F1">
              <w:rPr>
                <w:b/>
                <w:bCs/>
                <w:kern w:val="36"/>
                <w:sz w:val="24"/>
                <w:szCs w:val="24"/>
                <w:lang w:val="ru-RU"/>
              </w:rPr>
              <w:t>Стихотворения</w:t>
            </w:r>
            <w:r w:rsidRPr="00A541F1">
              <w:rPr>
                <w:sz w:val="24"/>
                <w:szCs w:val="24"/>
                <w:lang w:val="ru-RU"/>
              </w:rPr>
              <w:t xml:space="preserve">:  «Парус» (1832), «Смерть Поэта» (1837), «Бородино» (1837), «Узник» (1837), «Тучи» (1840), «Утес» (1841), «Выхожу один я на дорогу...» </w:t>
            </w:r>
            <w:r w:rsidRPr="00A541F1">
              <w:rPr>
                <w:sz w:val="24"/>
                <w:szCs w:val="24"/>
              </w:rPr>
              <w:t xml:space="preserve">(1841). </w:t>
            </w:r>
          </w:p>
          <w:p w:rsidR="0042574E" w:rsidRPr="00A541F1" w:rsidRDefault="0042574E" w:rsidP="001A09ED">
            <w:pPr>
              <w:jc w:val="both"/>
              <w:rPr>
                <w:sz w:val="24"/>
                <w:szCs w:val="24"/>
              </w:rPr>
            </w:pPr>
            <w:r w:rsidRPr="00A541F1">
              <w:rPr>
                <w:b/>
                <w:bCs/>
                <w:sz w:val="24"/>
                <w:szCs w:val="24"/>
              </w:rPr>
              <w:t>(5-9 кл.)</w:t>
            </w:r>
          </w:p>
          <w:p w:rsidR="0042574E" w:rsidRPr="00A541F1" w:rsidRDefault="0042574E" w:rsidP="001A09ED">
            <w:pPr>
              <w:jc w:val="both"/>
              <w:rPr>
                <w:b/>
                <w:bCs/>
                <w:sz w:val="24"/>
                <w:szCs w:val="24"/>
              </w:rPr>
            </w:pPr>
          </w:p>
        </w:tc>
        <w:tc>
          <w:tcPr>
            <w:tcW w:w="3686" w:type="dxa"/>
          </w:tcPr>
          <w:p w:rsidR="0042574E" w:rsidRPr="00A541F1" w:rsidRDefault="0042574E" w:rsidP="001A09ED">
            <w:pPr>
              <w:jc w:val="both"/>
              <w:rPr>
                <w:sz w:val="24"/>
                <w:szCs w:val="24"/>
                <w:lang w:val="ru-RU"/>
              </w:rPr>
            </w:pPr>
            <w:r w:rsidRPr="00A541F1">
              <w:rPr>
                <w:b/>
                <w:bCs/>
                <w:sz w:val="24"/>
                <w:szCs w:val="24"/>
                <w:lang w:val="ru-RU"/>
              </w:rPr>
              <w:t xml:space="preserve">М.Ю.Лермонтов - </w:t>
            </w:r>
            <w:r w:rsidRPr="00A541F1">
              <w:rPr>
                <w:b/>
                <w:bCs/>
                <w:i/>
                <w:iCs/>
                <w:sz w:val="24"/>
                <w:szCs w:val="24"/>
                <w:lang w:val="ru-RU"/>
              </w:rPr>
              <w:t>10 стихотворений по выбору, входят в программу каждого класса, например</w:t>
            </w:r>
            <w:r w:rsidRPr="00A541F1">
              <w:rPr>
                <w:sz w:val="24"/>
                <w:szCs w:val="24"/>
                <w:lang w:val="ru-RU"/>
              </w:rPr>
              <w:t xml:space="preserve">: </w:t>
            </w:r>
          </w:p>
          <w:p w:rsidR="0042574E" w:rsidRPr="00A541F1" w:rsidRDefault="0042574E" w:rsidP="001A09ED">
            <w:pPr>
              <w:jc w:val="both"/>
              <w:rPr>
                <w:i/>
                <w:iCs/>
                <w:sz w:val="24"/>
                <w:szCs w:val="24"/>
                <w:lang w:val="ru-RU"/>
              </w:rPr>
            </w:pPr>
            <w:r w:rsidRPr="00A541F1">
              <w:rPr>
                <w:i/>
                <w:iCs/>
                <w:sz w:val="24"/>
                <w:szCs w:val="24"/>
                <w:lang w:val="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541F1">
              <w:rPr>
                <w:b/>
                <w:bCs/>
                <w:sz w:val="24"/>
                <w:szCs w:val="24"/>
                <w:lang w:val="ru-RU"/>
              </w:rPr>
              <w:t>(5-9 кл.)</w:t>
            </w:r>
          </w:p>
          <w:p w:rsidR="0042574E" w:rsidRPr="00A541F1" w:rsidRDefault="0042574E" w:rsidP="001A09ED">
            <w:pPr>
              <w:jc w:val="both"/>
              <w:rPr>
                <w:b/>
                <w:bCs/>
                <w:i/>
                <w:iCs/>
                <w:sz w:val="24"/>
                <w:szCs w:val="24"/>
                <w:lang w:val="ru-RU"/>
              </w:rPr>
            </w:pPr>
            <w:r w:rsidRPr="00A541F1">
              <w:rPr>
                <w:b/>
                <w:bCs/>
                <w:i/>
                <w:iCs/>
                <w:sz w:val="24"/>
                <w:szCs w:val="24"/>
                <w:lang w:val="ru-RU"/>
              </w:rPr>
              <w:t>Поэмы</w:t>
            </w:r>
          </w:p>
          <w:p w:rsidR="0042574E" w:rsidRPr="00A541F1" w:rsidRDefault="0042574E" w:rsidP="001A09ED">
            <w:pPr>
              <w:jc w:val="both"/>
              <w:rPr>
                <w:b/>
                <w:bCs/>
                <w:sz w:val="24"/>
                <w:szCs w:val="24"/>
                <w:lang w:val="ru-RU"/>
              </w:rPr>
            </w:pPr>
            <w:r w:rsidRPr="00A541F1">
              <w:rPr>
                <w:b/>
                <w:bCs/>
                <w:i/>
                <w:iCs/>
                <w:sz w:val="24"/>
                <w:szCs w:val="24"/>
                <w:lang w:val="ru-RU"/>
              </w:rPr>
              <w:t xml:space="preserve"> -1-2 по выбору,</w:t>
            </w:r>
            <w:r>
              <w:rPr>
                <w:b/>
                <w:bCs/>
                <w:i/>
                <w:iCs/>
                <w:sz w:val="24"/>
                <w:szCs w:val="24"/>
                <w:lang w:val="ru-RU"/>
              </w:rPr>
              <w:t xml:space="preserve"> </w:t>
            </w:r>
            <w:r w:rsidRPr="00A541F1">
              <w:rPr>
                <w:b/>
                <w:bCs/>
                <w:i/>
                <w:iCs/>
                <w:sz w:val="24"/>
                <w:szCs w:val="24"/>
                <w:lang w:val="ru-RU"/>
              </w:rPr>
              <w:t>например</w:t>
            </w:r>
            <w:r w:rsidRPr="00A541F1">
              <w:rPr>
                <w:i/>
                <w:iCs/>
                <w:sz w:val="24"/>
                <w:szCs w:val="24"/>
                <w:lang w:val="ru-RU"/>
              </w:rPr>
              <w:t>: «Песня про царя Ивана Васильевича, молодого опричника и удалого купца Калашникова» (1837), «Мцыри» (1839) и др.</w:t>
            </w:r>
          </w:p>
          <w:p w:rsidR="0042574E" w:rsidRPr="00A541F1" w:rsidRDefault="0042574E" w:rsidP="001A09ED">
            <w:pPr>
              <w:jc w:val="both"/>
              <w:rPr>
                <w:b/>
                <w:bCs/>
                <w:sz w:val="24"/>
                <w:szCs w:val="24"/>
              </w:rPr>
            </w:pPr>
            <w:r w:rsidRPr="00A541F1">
              <w:rPr>
                <w:b/>
                <w:bCs/>
                <w:sz w:val="24"/>
                <w:szCs w:val="24"/>
              </w:rPr>
              <w:t>(8-9 кл.)</w:t>
            </w:r>
          </w:p>
        </w:tc>
        <w:tc>
          <w:tcPr>
            <w:tcW w:w="2821" w:type="dxa"/>
          </w:tcPr>
          <w:p w:rsidR="0042574E" w:rsidRPr="00A541F1" w:rsidRDefault="0042574E" w:rsidP="001A09ED">
            <w:pPr>
              <w:jc w:val="both"/>
              <w:rPr>
                <w:sz w:val="24"/>
                <w:szCs w:val="24"/>
                <w:lang w:val="ru-RU"/>
              </w:rPr>
            </w:pPr>
            <w:r w:rsidRPr="00A541F1">
              <w:rPr>
                <w:b/>
                <w:bCs/>
                <w:i/>
                <w:iCs/>
                <w:sz w:val="24"/>
                <w:szCs w:val="24"/>
                <w:lang w:val="ru-RU"/>
              </w:rPr>
              <w:t xml:space="preserve">Литературные сказки </w:t>
            </w:r>
            <w:r w:rsidRPr="00A541F1">
              <w:rPr>
                <w:b/>
                <w:bCs/>
                <w:i/>
                <w:iCs/>
                <w:sz w:val="24"/>
                <w:szCs w:val="24"/>
              </w:rPr>
              <w:t>XIX</w:t>
            </w:r>
            <w:r w:rsidRPr="00A541F1">
              <w:rPr>
                <w:b/>
                <w:bCs/>
                <w:i/>
                <w:iCs/>
                <w:sz w:val="24"/>
                <w:szCs w:val="24"/>
                <w:lang w:val="ru-RU"/>
              </w:rPr>
              <w:t>-ХХ века</w:t>
            </w:r>
            <w:r w:rsidRPr="00A541F1">
              <w:rPr>
                <w:sz w:val="24"/>
                <w:szCs w:val="24"/>
                <w:lang w:val="ru-RU"/>
              </w:rPr>
              <w:t>, например:</w:t>
            </w:r>
          </w:p>
          <w:p w:rsidR="0042574E" w:rsidRPr="00A541F1" w:rsidRDefault="0042574E" w:rsidP="001A09ED">
            <w:pPr>
              <w:jc w:val="both"/>
              <w:rPr>
                <w:b/>
                <w:bCs/>
                <w:i/>
                <w:iCs/>
                <w:sz w:val="24"/>
                <w:szCs w:val="24"/>
                <w:lang w:val="ru-RU"/>
              </w:rPr>
            </w:pPr>
            <w:r w:rsidRPr="00A541F1">
              <w:rPr>
                <w:b/>
                <w:bCs/>
                <w:i/>
                <w:iCs/>
                <w:sz w:val="24"/>
                <w:szCs w:val="24"/>
                <w:lang w:val="ru-RU"/>
              </w:rPr>
              <w:t>А.Погорельский, В.Ф.Одоевский, С.Г.Писахов, Б.В.Шергин, А.М.Ремизов, Ю.К.Олеша, Е.В.Клюев  и др.</w:t>
            </w:r>
          </w:p>
          <w:p w:rsidR="0042574E" w:rsidRPr="00A541F1" w:rsidRDefault="0042574E" w:rsidP="001A09ED">
            <w:pPr>
              <w:jc w:val="both"/>
              <w:rPr>
                <w:b/>
                <w:bCs/>
                <w:i/>
                <w:iCs/>
                <w:sz w:val="24"/>
                <w:szCs w:val="24"/>
              </w:rPr>
            </w:pPr>
            <w:r w:rsidRPr="00A541F1">
              <w:rPr>
                <w:b/>
                <w:bCs/>
                <w:i/>
                <w:iCs/>
                <w:sz w:val="24"/>
                <w:szCs w:val="24"/>
              </w:rPr>
              <w:t>(1 сказка на выбор, 5 кл.)</w:t>
            </w:r>
          </w:p>
          <w:p w:rsidR="0042574E" w:rsidRPr="00A541F1" w:rsidRDefault="0042574E" w:rsidP="001A09ED">
            <w:pPr>
              <w:jc w:val="both"/>
              <w:rPr>
                <w:i/>
                <w:iCs/>
                <w:sz w:val="24"/>
                <w:szCs w:val="24"/>
              </w:rPr>
            </w:pPr>
          </w:p>
        </w:tc>
      </w:tr>
      <w:tr w:rsidR="0042574E" w:rsidRPr="00A541F1">
        <w:tc>
          <w:tcPr>
            <w:tcW w:w="4053" w:type="dxa"/>
          </w:tcPr>
          <w:p w:rsidR="0042574E" w:rsidRPr="00A541F1" w:rsidRDefault="0042574E" w:rsidP="001A09ED">
            <w:pPr>
              <w:tabs>
                <w:tab w:val="left" w:pos="0"/>
              </w:tabs>
              <w:ind w:right="11"/>
              <w:jc w:val="both"/>
              <w:rPr>
                <w:sz w:val="24"/>
                <w:szCs w:val="24"/>
                <w:lang w:val="ru-RU"/>
              </w:rPr>
            </w:pPr>
            <w:r w:rsidRPr="00A541F1">
              <w:rPr>
                <w:b/>
                <w:bCs/>
                <w:sz w:val="24"/>
                <w:szCs w:val="24"/>
                <w:lang w:val="ru-RU"/>
              </w:rPr>
              <w:t>Н.В.Гоголь</w:t>
            </w:r>
          </w:p>
          <w:p w:rsidR="0042574E" w:rsidRPr="00A541F1" w:rsidRDefault="0042574E" w:rsidP="001A09ED">
            <w:pPr>
              <w:tabs>
                <w:tab w:val="left" w:pos="0"/>
              </w:tabs>
              <w:ind w:right="11"/>
              <w:jc w:val="both"/>
              <w:rPr>
                <w:b/>
                <w:bCs/>
                <w:sz w:val="24"/>
                <w:szCs w:val="24"/>
                <w:lang w:val="ru-RU"/>
              </w:rPr>
            </w:pPr>
            <w:r w:rsidRPr="00A541F1">
              <w:rPr>
                <w:sz w:val="24"/>
                <w:szCs w:val="24"/>
                <w:lang w:val="ru-RU"/>
              </w:rPr>
              <w:t xml:space="preserve">«Ревизор» (1835) </w:t>
            </w:r>
            <w:r w:rsidRPr="00A541F1">
              <w:rPr>
                <w:b/>
                <w:bCs/>
                <w:sz w:val="24"/>
                <w:szCs w:val="24"/>
                <w:lang w:val="ru-RU"/>
              </w:rPr>
              <w:t xml:space="preserve">(7-8 кл.), </w:t>
            </w:r>
            <w:r w:rsidRPr="00A541F1">
              <w:rPr>
                <w:sz w:val="24"/>
                <w:szCs w:val="24"/>
                <w:lang w:val="ru-RU"/>
              </w:rPr>
              <w:t xml:space="preserve">«Мертвые души» (1835 – 1841) </w:t>
            </w:r>
            <w:r w:rsidRPr="00A541F1">
              <w:rPr>
                <w:b/>
                <w:bCs/>
                <w:sz w:val="24"/>
                <w:szCs w:val="24"/>
                <w:lang w:val="ru-RU"/>
              </w:rPr>
              <w:t>(9-10 кл.)</w:t>
            </w:r>
          </w:p>
          <w:p w:rsidR="0042574E" w:rsidRPr="00A541F1" w:rsidRDefault="0042574E" w:rsidP="001A09ED">
            <w:pPr>
              <w:tabs>
                <w:tab w:val="left" w:pos="0"/>
              </w:tabs>
              <w:ind w:right="11"/>
              <w:jc w:val="both"/>
              <w:rPr>
                <w:sz w:val="24"/>
                <w:szCs w:val="24"/>
                <w:lang w:val="ru-RU"/>
              </w:rPr>
            </w:pPr>
          </w:p>
          <w:p w:rsidR="0042574E" w:rsidRPr="00A541F1" w:rsidRDefault="0042574E" w:rsidP="001A09ED">
            <w:pPr>
              <w:tabs>
                <w:tab w:val="left" w:pos="0"/>
              </w:tabs>
              <w:ind w:right="11"/>
              <w:jc w:val="both"/>
              <w:rPr>
                <w:b/>
                <w:bCs/>
                <w:sz w:val="24"/>
                <w:szCs w:val="24"/>
                <w:lang w:val="ru-RU"/>
              </w:rPr>
            </w:pPr>
          </w:p>
        </w:tc>
        <w:tc>
          <w:tcPr>
            <w:tcW w:w="3686" w:type="dxa"/>
          </w:tcPr>
          <w:p w:rsidR="0042574E" w:rsidRPr="00A541F1" w:rsidRDefault="0042574E" w:rsidP="001A09ED">
            <w:pPr>
              <w:tabs>
                <w:tab w:val="left" w:pos="0"/>
              </w:tabs>
              <w:ind w:right="11"/>
              <w:jc w:val="both"/>
              <w:rPr>
                <w:i/>
                <w:iCs/>
                <w:sz w:val="24"/>
                <w:szCs w:val="24"/>
                <w:lang w:val="ru-RU"/>
              </w:rPr>
            </w:pPr>
            <w:r w:rsidRPr="00A541F1">
              <w:rPr>
                <w:b/>
                <w:bCs/>
                <w:sz w:val="24"/>
                <w:szCs w:val="24"/>
                <w:lang w:val="ru-RU"/>
              </w:rPr>
              <w:t xml:space="preserve">Н.В.Гоголь </w:t>
            </w:r>
            <w:r w:rsidRPr="00A541F1">
              <w:rPr>
                <w:b/>
                <w:bCs/>
                <w:i/>
                <w:iCs/>
                <w:sz w:val="24"/>
                <w:szCs w:val="24"/>
                <w:lang w:val="ru-RU"/>
              </w:rPr>
              <w:t>Повести – 5 из разных циклов, на выбор, входят в программу каждого класса, например:</w:t>
            </w:r>
            <w:r>
              <w:rPr>
                <w:b/>
                <w:bCs/>
                <w:i/>
                <w:iCs/>
                <w:sz w:val="24"/>
                <w:szCs w:val="24"/>
                <w:lang w:val="ru-RU"/>
              </w:rPr>
              <w:t xml:space="preserve"> </w:t>
            </w:r>
            <w:r w:rsidRPr="00A541F1">
              <w:rPr>
                <w:i/>
                <w:iCs/>
                <w:sz w:val="24"/>
                <w:szCs w:val="24"/>
                <w:lang w:val="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574E" w:rsidRPr="00A541F1" w:rsidRDefault="0042574E" w:rsidP="001A09ED">
            <w:pPr>
              <w:tabs>
                <w:tab w:val="left" w:pos="0"/>
              </w:tabs>
              <w:ind w:right="11"/>
              <w:jc w:val="both"/>
              <w:rPr>
                <w:b/>
                <w:bCs/>
                <w:sz w:val="24"/>
                <w:szCs w:val="24"/>
              </w:rPr>
            </w:pPr>
            <w:r w:rsidRPr="00A541F1">
              <w:rPr>
                <w:b/>
                <w:bCs/>
                <w:sz w:val="24"/>
                <w:szCs w:val="24"/>
              </w:rPr>
              <w:t>(5-9 кл.)</w:t>
            </w:r>
          </w:p>
        </w:tc>
        <w:tc>
          <w:tcPr>
            <w:tcW w:w="2821" w:type="dxa"/>
          </w:tcPr>
          <w:p w:rsidR="0042574E" w:rsidRPr="00A541F1" w:rsidRDefault="0042574E" w:rsidP="001A09ED">
            <w:pPr>
              <w:tabs>
                <w:tab w:val="left" w:pos="0"/>
              </w:tabs>
              <w:ind w:right="11"/>
              <w:jc w:val="both"/>
              <w:rPr>
                <w:i/>
                <w:iCs/>
                <w:sz w:val="24"/>
                <w:szCs w:val="24"/>
              </w:rPr>
            </w:pPr>
          </w:p>
        </w:tc>
      </w:tr>
      <w:tr w:rsidR="0042574E" w:rsidRPr="00A541F1">
        <w:tc>
          <w:tcPr>
            <w:tcW w:w="4053" w:type="dxa"/>
          </w:tcPr>
          <w:p w:rsidR="0042574E" w:rsidRPr="00A541F1" w:rsidRDefault="0042574E" w:rsidP="001A09ED">
            <w:pPr>
              <w:tabs>
                <w:tab w:val="left" w:pos="0"/>
              </w:tabs>
              <w:ind w:right="11"/>
              <w:jc w:val="both"/>
              <w:rPr>
                <w:b/>
                <w:bCs/>
                <w:sz w:val="24"/>
                <w:szCs w:val="24"/>
                <w:lang w:val="ru-RU"/>
              </w:rPr>
            </w:pPr>
            <w:r w:rsidRPr="00A541F1">
              <w:rPr>
                <w:b/>
                <w:bCs/>
                <w:sz w:val="24"/>
                <w:szCs w:val="24"/>
                <w:lang w:val="ru-RU"/>
              </w:rPr>
              <w:t xml:space="preserve">Ф.И. Тютчев – </w:t>
            </w:r>
            <w:r w:rsidRPr="00A541F1">
              <w:rPr>
                <w:b/>
                <w:bCs/>
                <w:kern w:val="36"/>
                <w:sz w:val="24"/>
                <w:szCs w:val="24"/>
                <w:lang w:val="ru-RU"/>
              </w:rPr>
              <w:t>Стихотворения</w:t>
            </w:r>
            <w:r w:rsidRPr="00A541F1">
              <w:rPr>
                <w:b/>
                <w:bCs/>
                <w:sz w:val="24"/>
                <w:szCs w:val="24"/>
                <w:lang w:val="ru-RU"/>
              </w:rPr>
              <w:t>:</w:t>
            </w:r>
          </w:p>
          <w:p w:rsidR="0042574E" w:rsidRPr="00A541F1" w:rsidRDefault="0042574E" w:rsidP="001A09ED">
            <w:pPr>
              <w:tabs>
                <w:tab w:val="left" w:pos="0"/>
              </w:tabs>
              <w:ind w:right="11"/>
              <w:jc w:val="both"/>
              <w:rPr>
                <w:sz w:val="24"/>
                <w:szCs w:val="24"/>
                <w:lang w:val="ru-RU"/>
              </w:rPr>
            </w:pPr>
            <w:r w:rsidRPr="00A541F1">
              <w:rPr>
                <w:sz w:val="24"/>
                <w:szCs w:val="24"/>
                <w:lang w:val="ru-RU"/>
              </w:rPr>
              <w:t xml:space="preserve"> «Весенняя гроза» («Люблю грозу в начале мая…») (1828, нач. 1850-х), «</w:t>
            </w:r>
            <w:r w:rsidRPr="00A541F1">
              <w:rPr>
                <w:sz w:val="24"/>
                <w:szCs w:val="24"/>
              </w:rPr>
              <w:t>Silentium</w:t>
            </w:r>
            <w:r w:rsidRPr="00A541F1">
              <w:rPr>
                <w:sz w:val="24"/>
                <w:szCs w:val="24"/>
                <w:lang w:val="ru-RU"/>
              </w:rPr>
              <w:t xml:space="preserve">!» (Молчи, скрывайся и таи…) (1829, нач. 1830-х), «Умом Россию не понять…» (1866). </w:t>
            </w:r>
          </w:p>
          <w:p w:rsidR="0042574E" w:rsidRPr="00A541F1" w:rsidRDefault="0042574E" w:rsidP="001A09ED">
            <w:pPr>
              <w:tabs>
                <w:tab w:val="left" w:pos="0"/>
              </w:tabs>
              <w:ind w:right="11"/>
              <w:jc w:val="both"/>
              <w:rPr>
                <w:b/>
                <w:bCs/>
                <w:sz w:val="24"/>
                <w:szCs w:val="24"/>
                <w:lang w:val="ru-RU"/>
              </w:rPr>
            </w:pPr>
            <w:r w:rsidRPr="00A541F1">
              <w:rPr>
                <w:b/>
                <w:bCs/>
                <w:sz w:val="24"/>
                <w:szCs w:val="24"/>
                <w:lang w:val="ru-RU"/>
              </w:rPr>
              <w:t>(5-8 кл.)</w:t>
            </w:r>
          </w:p>
          <w:p w:rsidR="0042574E" w:rsidRPr="00A541F1" w:rsidRDefault="0042574E" w:rsidP="001A09ED">
            <w:pPr>
              <w:tabs>
                <w:tab w:val="left" w:pos="0"/>
              </w:tabs>
              <w:ind w:right="11"/>
              <w:jc w:val="both"/>
              <w:rPr>
                <w:b/>
                <w:bCs/>
                <w:sz w:val="24"/>
                <w:szCs w:val="24"/>
                <w:lang w:val="ru-RU"/>
              </w:rPr>
            </w:pPr>
          </w:p>
          <w:p w:rsidR="0042574E" w:rsidRPr="00A541F1" w:rsidRDefault="0042574E" w:rsidP="001A09ED">
            <w:pPr>
              <w:tabs>
                <w:tab w:val="left" w:pos="0"/>
              </w:tabs>
              <w:ind w:right="11"/>
              <w:jc w:val="both"/>
              <w:rPr>
                <w:b/>
                <w:bCs/>
                <w:sz w:val="24"/>
                <w:szCs w:val="24"/>
                <w:lang w:val="ru-RU"/>
              </w:rPr>
            </w:pPr>
            <w:r w:rsidRPr="00A541F1">
              <w:rPr>
                <w:b/>
                <w:bCs/>
                <w:sz w:val="24"/>
                <w:szCs w:val="24"/>
                <w:lang w:val="ru-RU"/>
              </w:rPr>
              <w:t>А.А. Фет</w:t>
            </w:r>
          </w:p>
          <w:p w:rsidR="0042574E" w:rsidRPr="00A541F1" w:rsidRDefault="0042574E" w:rsidP="001A09ED">
            <w:pPr>
              <w:tabs>
                <w:tab w:val="left" w:pos="0"/>
              </w:tabs>
              <w:ind w:right="11"/>
              <w:jc w:val="both"/>
              <w:rPr>
                <w:sz w:val="24"/>
                <w:szCs w:val="24"/>
                <w:lang w:val="ru-RU"/>
              </w:rPr>
            </w:pPr>
            <w:r w:rsidRPr="00A541F1">
              <w:rPr>
                <w:b/>
                <w:bCs/>
                <w:kern w:val="36"/>
                <w:sz w:val="24"/>
                <w:szCs w:val="24"/>
                <w:lang w:val="ru-RU"/>
              </w:rPr>
              <w:t>Стихотворения</w:t>
            </w:r>
            <w:r w:rsidRPr="00A541F1">
              <w:rPr>
                <w:sz w:val="24"/>
                <w:szCs w:val="24"/>
                <w:lang w:val="ru-RU"/>
              </w:rPr>
              <w:t xml:space="preserve">: «Шепот, робкое дыханье…» (1850), «Как беден наш язык! Хочу и не могу…» (1887). </w:t>
            </w:r>
          </w:p>
          <w:p w:rsidR="0042574E" w:rsidRPr="00A541F1" w:rsidRDefault="0042574E" w:rsidP="001A09ED">
            <w:pPr>
              <w:tabs>
                <w:tab w:val="left" w:pos="0"/>
              </w:tabs>
              <w:ind w:right="11"/>
              <w:jc w:val="both"/>
              <w:rPr>
                <w:b/>
                <w:bCs/>
                <w:sz w:val="24"/>
                <w:szCs w:val="24"/>
                <w:lang w:val="ru-RU"/>
              </w:rPr>
            </w:pPr>
            <w:r w:rsidRPr="00A541F1">
              <w:rPr>
                <w:b/>
                <w:bCs/>
                <w:sz w:val="24"/>
                <w:szCs w:val="24"/>
                <w:lang w:val="ru-RU"/>
              </w:rPr>
              <w:t>(</w:t>
            </w:r>
            <w:r w:rsidRPr="00A541F1">
              <w:rPr>
                <w:b/>
                <w:bCs/>
                <w:kern w:val="36"/>
                <w:sz w:val="24"/>
                <w:szCs w:val="24"/>
                <w:lang w:val="ru-RU"/>
              </w:rPr>
              <w:t>5-8 кл.</w:t>
            </w:r>
            <w:r w:rsidRPr="00A541F1">
              <w:rPr>
                <w:b/>
                <w:bCs/>
                <w:sz w:val="24"/>
                <w:szCs w:val="24"/>
                <w:lang w:val="ru-RU"/>
              </w:rPr>
              <w:t>)</w:t>
            </w:r>
          </w:p>
          <w:p w:rsidR="0042574E" w:rsidRPr="00A541F1" w:rsidRDefault="0042574E" w:rsidP="001A09ED">
            <w:pPr>
              <w:tabs>
                <w:tab w:val="left" w:pos="0"/>
              </w:tabs>
              <w:ind w:right="11"/>
              <w:jc w:val="both"/>
              <w:rPr>
                <w:b/>
                <w:bCs/>
                <w:sz w:val="24"/>
                <w:szCs w:val="24"/>
                <w:lang w:val="ru-RU"/>
              </w:rPr>
            </w:pPr>
          </w:p>
          <w:p w:rsidR="0042574E" w:rsidRPr="00A541F1" w:rsidRDefault="0042574E" w:rsidP="001A09ED">
            <w:pPr>
              <w:tabs>
                <w:tab w:val="left" w:pos="0"/>
              </w:tabs>
              <w:ind w:right="11"/>
              <w:jc w:val="both"/>
              <w:rPr>
                <w:b/>
                <w:bCs/>
                <w:kern w:val="36"/>
                <w:sz w:val="24"/>
                <w:szCs w:val="24"/>
                <w:lang w:val="ru-RU"/>
              </w:rPr>
            </w:pPr>
            <w:r w:rsidRPr="00A541F1">
              <w:rPr>
                <w:b/>
                <w:bCs/>
                <w:kern w:val="36"/>
                <w:sz w:val="24"/>
                <w:szCs w:val="24"/>
                <w:lang w:val="ru-RU"/>
              </w:rPr>
              <w:t xml:space="preserve">Н.А.Некрасов. </w:t>
            </w:r>
          </w:p>
          <w:p w:rsidR="0042574E" w:rsidRPr="00A541F1" w:rsidRDefault="0042574E" w:rsidP="001A09ED">
            <w:pPr>
              <w:tabs>
                <w:tab w:val="left" w:pos="0"/>
              </w:tabs>
              <w:ind w:right="11"/>
              <w:jc w:val="both"/>
              <w:rPr>
                <w:sz w:val="24"/>
                <w:szCs w:val="24"/>
              </w:rPr>
            </w:pPr>
            <w:r w:rsidRPr="00A541F1">
              <w:rPr>
                <w:kern w:val="36"/>
                <w:sz w:val="24"/>
                <w:szCs w:val="24"/>
                <w:lang w:val="ru-RU"/>
              </w:rPr>
              <w:t>Стихотворения:</w:t>
            </w:r>
            <w:r w:rsidRPr="00A541F1">
              <w:rPr>
                <w:sz w:val="24"/>
                <w:szCs w:val="24"/>
                <w:lang w:val="ru-RU"/>
              </w:rPr>
              <w:t xml:space="preserve">«Крестьянские дети» (1861), «Вчерашний день, часу в шестом…» </w:t>
            </w:r>
            <w:r w:rsidRPr="00A541F1">
              <w:rPr>
                <w:sz w:val="24"/>
                <w:szCs w:val="24"/>
              </w:rPr>
              <w:t xml:space="preserve">(1848),  «Несжатая полоса» (1854). </w:t>
            </w:r>
          </w:p>
          <w:p w:rsidR="0042574E" w:rsidRPr="00A541F1" w:rsidRDefault="0042574E" w:rsidP="001A09ED">
            <w:pPr>
              <w:tabs>
                <w:tab w:val="left" w:pos="0"/>
              </w:tabs>
              <w:ind w:right="11"/>
              <w:jc w:val="both"/>
              <w:rPr>
                <w:b/>
                <w:bCs/>
                <w:sz w:val="24"/>
                <w:szCs w:val="24"/>
              </w:rPr>
            </w:pPr>
            <w:r w:rsidRPr="00A541F1">
              <w:rPr>
                <w:b/>
                <w:bCs/>
                <w:sz w:val="24"/>
                <w:szCs w:val="24"/>
              </w:rPr>
              <w:t>(</w:t>
            </w:r>
            <w:r w:rsidRPr="00A541F1">
              <w:rPr>
                <w:b/>
                <w:bCs/>
                <w:kern w:val="36"/>
                <w:sz w:val="24"/>
                <w:szCs w:val="24"/>
              </w:rPr>
              <w:t>5-8 кл.)</w:t>
            </w:r>
          </w:p>
        </w:tc>
        <w:tc>
          <w:tcPr>
            <w:tcW w:w="3686" w:type="dxa"/>
          </w:tcPr>
          <w:p w:rsidR="0042574E" w:rsidRPr="00A541F1" w:rsidRDefault="0042574E" w:rsidP="001A09ED">
            <w:pPr>
              <w:tabs>
                <w:tab w:val="left" w:pos="0"/>
              </w:tabs>
              <w:ind w:right="11"/>
              <w:jc w:val="both"/>
              <w:rPr>
                <w:i/>
                <w:iCs/>
                <w:sz w:val="24"/>
                <w:szCs w:val="24"/>
                <w:lang w:val="ru-RU"/>
              </w:rPr>
            </w:pPr>
            <w:r w:rsidRPr="00A541F1">
              <w:rPr>
                <w:b/>
                <w:bCs/>
                <w:sz w:val="24"/>
                <w:szCs w:val="24"/>
                <w:lang w:val="ru-RU"/>
              </w:rPr>
              <w:t xml:space="preserve">Ф.И. Тютчев - </w:t>
            </w:r>
            <w:r w:rsidRPr="00A541F1">
              <w:rPr>
                <w:b/>
                <w:bCs/>
                <w:i/>
                <w:iCs/>
                <w:sz w:val="24"/>
                <w:szCs w:val="24"/>
                <w:lang w:val="ru-RU"/>
              </w:rPr>
              <w:t>3-4 стихотворения по выбору, например</w:t>
            </w:r>
            <w:r w:rsidRPr="00A541F1">
              <w:rPr>
                <w:sz w:val="24"/>
                <w:szCs w:val="24"/>
                <w:lang w:val="ru-RU"/>
              </w:rPr>
              <w:t xml:space="preserve">: </w:t>
            </w:r>
            <w:r w:rsidRPr="00A541F1">
              <w:rPr>
                <w:i/>
                <w:iCs/>
                <w:sz w:val="24"/>
                <w:szCs w:val="24"/>
                <w:lang w:val="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574E" w:rsidRPr="00A541F1" w:rsidRDefault="0042574E" w:rsidP="001A09ED">
            <w:pPr>
              <w:tabs>
                <w:tab w:val="left" w:pos="0"/>
              </w:tabs>
              <w:ind w:right="11"/>
              <w:jc w:val="both"/>
              <w:rPr>
                <w:b/>
                <w:bCs/>
                <w:sz w:val="24"/>
                <w:szCs w:val="24"/>
                <w:lang w:val="ru-RU"/>
              </w:rPr>
            </w:pPr>
            <w:r w:rsidRPr="00A541F1">
              <w:rPr>
                <w:b/>
                <w:bCs/>
                <w:sz w:val="24"/>
                <w:szCs w:val="24"/>
                <w:lang w:val="ru-RU"/>
              </w:rPr>
              <w:t>(5-8 кл.)</w:t>
            </w:r>
          </w:p>
          <w:p w:rsidR="0042574E" w:rsidRPr="00B64E0E" w:rsidRDefault="0042574E" w:rsidP="001A09ED">
            <w:pPr>
              <w:tabs>
                <w:tab w:val="left" w:pos="0"/>
              </w:tabs>
              <w:ind w:right="11"/>
              <w:jc w:val="both"/>
              <w:rPr>
                <w:sz w:val="24"/>
                <w:szCs w:val="24"/>
                <w:lang w:val="ru-RU"/>
              </w:rPr>
            </w:pPr>
          </w:p>
          <w:p w:rsidR="0042574E" w:rsidRPr="00156378" w:rsidRDefault="0042574E" w:rsidP="001A09ED">
            <w:pPr>
              <w:tabs>
                <w:tab w:val="left" w:pos="0"/>
              </w:tabs>
              <w:ind w:right="11"/>
              <w:jc w:val="both"/>
              <w:rPr>
                <w:b/>
                <w:bCs/>
                <w:i/>
                <w:iCs/>
                <w:sz w:val="24"/>
                <w:szCs w:val="24"/>
                <w:lang w:val="ru-RU"/>
              </w:rPr>
            </w:pPr>
            <w:r w:rsidRPr="00B64E0E">
              <w:rPr>
                <w:sz w:val="24"/>
                <w:szCs w:val="24"/>
                <w:lang w:val="ru-RU"/>
              </w:rPr>
              <w:t>А.А. Фет</w:t>
            </w:r>
            <w:r w:rsidRPr="00B64E0E">
              <w:rPr>
                <w:b/>
                <w:bCs/>
                <w:sz w:val="24"/>
                <w:szCs w:val="24"/>
                <w:lang w:val="ru-RU"/>
              </w:rPr>
              <w:t xml:space="preserve"> - </w:t>
            </w:r>
            <w:r w:rsidRPr="00B64E0E">
              <w:rPr>
                <w:i/>
                <w:iCs/>
                <w:kern w:val="36"/>
                <w:sz w:val="24"/>
                <w:szCs w:val="24"/>
                <w:lang w:val="ru-RU"/>
              </w:rPr>
              <w:t>3-4 стихотворения по выбору, например</w:t>
            </w:r>
            <w:r w:rsidRPr="00B64E0E">
              <w:rPr>
                <w:kern w:val="36"/>
                <w:sz w:val="24"/>
                <w:szCs w:val="24"/>
                <w:lang w:val="ru-RU"/>
              </w:rPr>
              <w:t xml:space="preserve">: </w:t>
            </w:r>
            <w:r w:rsidRPr="00B64E0E">
              <w:rPr>
                <w:b/>
                <w:bCs/>
                <w:i/>
                <w:iCs/>
                <w:sz w:val="24"/>
                <w:szCs w:val="24"/>
                <w:lang w:val="ru-RU"/>
              </w:rPr>
              <w:t xml:space="preserve">«Я пришел к тебе с приветом…» </w:t>
            </w:r>
            <w:r w:rsidRPr="00156378">
              <w:rPr>
                <w:b/>
                <w:bCs/>
                <w:i/>
                <w:iCs/>
                <w:sz w:val="24"/>
                <w:szCs w:val="24"/>
                <w:lang w:val="ru-RU"/>
              </w:rPr>
              <w:t xml:space="preserve">(1843), «На стоге сена ночью южной…» (1857),  «Сияла ночь. </w:t>
            </w:r>
            <w:r w:rsidRPr="00B64E0E">
              <w:rPr>
                <w:b/>
                <w:bCs/>
                <w:i/>
                <w:iCs/>
                <w:sz w:val="24"/>
                <w:szCs w:val="24"/>
                <w:lang w:val="ru-RU"/>
              </w:rPr>
              <w:t xml:space="preserve">Луной был полон сад. Лежали…» (1877), «Это утро, радость эта…» (1881), «Учись у них –  у дуба, у березы…» </w:t>
            </w:r>
            <w:r w:rsidRPr="00156378">
              <w:rPr>
                <w:b/>
                <w:bCs/>
                <w:i/>
                <w:iCs/>
                <w:sz w:val="24"/>
                <w:szCs w:val="24"/>
                <w:lang w:val="ru-RU"/>
              </w:rPr>
              <w:t xml:space="preserve">(1883), «Я тебе ничего не скажу…» (1885) и др. </w:t>
            </w:r>
          </w:p>
          <w:p w:rsidR="0042574E" w:rsidRPr="00B64E0E" w:rsidRDefault="0042574E" w:rsidP="001A09ED">
            <w:pPr>
              <w:tabs>
                <w:tab w:val="left" w:pos="0"/>
              </w:tabs>
              <w:ind w:right="11"/>
              <w:jc w:val="both"/>
              <w:rPr>
                <w:b/>
                <w:bCs/>
                <w:i/>
                <w:iCs/>
                <w:sz w:val="24"/>
                <w:szCs w:val="24"/>
                <w:lang w:val="ru-RU"/>
              </w:rPr>
            </w:pPr>
            <w:r w:rsidRPr="00B64E0E">
              <w:rPr>
                <w:sz w:val="24"/>
                <w:szCs w:val="24"/>
                <w:lang w:val="ru-RU"/>
              </w:rPr>
              <w:t>(</w:t>
            </w:r>
            <w:r w:rsidRPr="00B64E0E">
              <w:rPr>
                <w:kern w:val="36"/>
                <w:sz w:val="24"/>
                <w:szCs w:val="24"/>
                <w:lang w:val="ru-RU"/>
              </w:rPr>
              <w:t>5-8 кл.)</w:t>
            </w:r>
          </w:p>
          <w:p w:rsidR="0042574E" w:rsidRPr="00A541F1" w:rsidRDefault="0042574E" w:rsidP="001A09ED">
            <w:pPr>
              <w:tabs>
                <w:tab w:val="left" w:pos="0"/>
              </w:tabs>
              <w:ind w:right="11"/>
              <w:jc w:val="both"/>
              <w:rPr>
                <w:b/>
                <w:bCs/>
                <w:kern w:val="36"/>
                <w:sz w:val="24"/>
                <w:szCs w:val="24"/>
                <w:lang w:val="ru-RU"/>
              </w:rPr>
            </w:pPr>
          </w:p>
          <w:p w:rsidR="0042574E" w:rsidRPr="00A541F1" w:rsidRDefault="0042574E" w:rsidP="001A09ED">
            <w:pPr>
              <w:tabs>
                <w:tab w:val="left" w:pos="0"/>
              </w:tabs>
              <w:ind w:right="11"/>
              <w:jc w:val="both"/>
              <w:rPr>
                <w:b/>
                <w:bCs/>
                <w:kern w:val="36"/>
                <w:sz w:val="24"/>
                <w:szCs w:val="24"/>
                <w:lang w:val="ru-RU"/>
              </w:rPr>
            </w:pPr>
            <w:r w:rsidRPr="00A541F1">
              <w:rPr>
                <w:b/>
                <w:bCs/>
                <w:kern w:val="36"/>
                <w:sz w:val="24"/>
                <w:szCs w:val="24"/>
                <w:lang w:val="ru-RU"/>
              </w:rPr>
              <w:t>Н.А.Некрасов</w:t>
            </w:r>
          </w:p>
          <w:p w:rsidR="0042574E" w:rsidRPr="00A541F1" w:rsidRDefault="0042574E" w:rsidP="001A09ED">
            <w:pPr>
              <w:tabs>
                <w:tab w:val="left" w:pos="0"/>
              </w:tabs>
              <w:ind w:right="11"/>
              <w:jc w:val="both"/>
              <w:rPr>
                <w:b/>
                <w:bCs/>
                <w:sz w:val="24"/>
                <w:szCs w:val="24"/>
              </w:rPr>
            </w:pPr>
            <w:r w:rsidRPr="00A541F1">
              <w:rPr>
                <w:b/>
                <w:bCs/>
                <w:i/>
                <w:iCs/>
                <w:kern w:val="36"/>
                <w:sz w:val="24"/>
                <w:szCs w:val="24"/>
                <w:lang w:val="ru-RU"/>
              </w:rPr>
              <w:t xml:space="preserve">- 1–2 стихотворения по выбору,например: </w:t>
            </w:r>
            <w:r w:rsidRPr="00A541F1">
              <w:rPr>
                <w:i/>
                <w:iCs/>
                <w:sz w:val="24"/>
                <w:szCs w:val="24"/>
                <w:lang w:val="ru-RU"/>
              </w:rPr>
              <w:t xml:space="preserve">«Тройка» (1846), «Размышления у парадного подъезда» (1858), «Зеленый Шум» (1862-1863) и др. </w:t>
            </w:r>
            <w:r w:rsidRPr="00A541F1">
              <w:rPr>
                <w:b/>
                <w:bCs/>
                <w:sz w:val="24"/>
                <w:szCs w:val="24"/>
              </w:rPr>
              <w:t>(</w:t>
            </w:r>
            <w:r w:rsidRPr="00A541F1">
              <w:rPr>
                <w:b/>
                <w:bCs/>
                <w:kern w:val="36"/>
                <w:sz w:val="24"/>
                <w:szCs w:val="24"/>
              </w:rPr>
              <w:t>5-8 кл.)</w:t>
            </w:r>
          </w:p>
        </w:tc>
        <w:tc>
          <w:tcPr>
            <w:tcW w:w="2821" w:type="dxa"/>
          </w:tcPr>
          <w:p w:rsidR="0042574E" w:rsidRPr="00A541F1" w:rsidRDefault="0042574E" w:rsidP="001A09ED">
            <w:pPr>
              <w:tabs>
                <w:tab w:val="left" w:pos="0"/>
              </w:tabs>
              <w:ind w:right="11"/>
              <w:jc w:val="both"/>
              <w:rPr>
                <w:i/>
                <w:iCs/>
                <w:sz w:val="24"/>
                <w:szCs w:val="24"/>
                <w:lang w:val="ru-RU"/>
              </w:rPr>
            </w:pPr>
            <w:r w:rsidRPr="00A541F1">
              <w:rPr>
                <w:b/>
                <w:bCs/>
                <w:i/>
                <w:iCs/>
                <w:sz w:val="24"/>
                <w:szCs w:val="24"/>
                <w:lang w:val="ru-RU"/>
              </w:rPr>
              <w:t xml:space="preserve">Поэзия 2-й половины </w:t>
            </w:r>
            <w:r w:rsidRPr="00A541F1">
              <w:rPr>
                <w:b/>
                <w:bCs/>
                <w:i/>
                <w:iCs/>
                <w:sz w:val="24"/>
                <w:szCs w:val="24"/>
              </w:rPr>
              <w:t>XIX</w:t>
            </w:r>
            <w:r w:rsidRPr="00A541F1">
              <w:rPr>
                <w:b/>
                <w:bCs/>
                <w:i/>
                <w:iCs/>
                <w:sz w:val="24"/>
                <w:szCs w:val="24"/>
                <w:lang w:val="ru-RU"/>
              </w:rPr>
              <w:t xml:space="preserve"> в.,</w:t>
            </w:r>
            <w:r w:rsidRPr="00A541F1">
              <w:rPr>
                <w:i/>
                <w:iCs/>
                <w:sz w:val="24"/>
                <w:szCs w:val="24"/>
                <w:lang w:val="ru-RU"/>
              </w:rPr>
              <w:t xml:space="preserve"> например:</w:t>
            </w:r>
          </w:p>
          <w:p w:rsidR="0042574E" w:rsidRPr="00A541F1" w:rsidRDefault="0042574E" w:rsidP="001A09ED">
            <w:pPr>
              <w:tabs>
                <w:tab w:val="left" w:pos="0"/>
              </w:tabs>
              <w:ind w:right="11"/>
              <w:jc w:val="both"/>
              <w:rPr>
                <w:i/>
                <w:iCs/>
                <w:sz w:val="24"/>
                <w:szCs w:val="24"/>
                <w:lang w:val="ru-RU"/>
              </w:rPr>
            </w:pPr>
            <w:r w:rsidRPr="00A541F1">
              <w:rPr>
                <w:b/>
                <w:bCs/>
                <w:i/>
                <w:iCs/>
                <w:sz w:val="24"/>
                <w:szCs w:val="24"/>
                <w:lang w:val="ru-RU"/>
              </w:rPr>
              <w:t>А.Н.Майков</w:t>
            </w:r>
            <w:r w:rsidRPr="00A541F1">
              <w:rPr>
                <w:i/>
                <w:iCs/>
                <w:sz w:val="24"/>
                <w:szCs w:val="24"/>
                <w:lang w:val="ru-RU"/>
              </w:rPr>
              <w:t xml:space="preserve">, </w:t>
            </w:r>
            <w:r w:rsidRPr="00A541F1">
              <w:rPr>
                <w:b/>
                <w:bCs/>
                <w:i/>
                <w:iCs/>
                <w:sz w:val="24"/>
                <w:szCs w:val="24"/>
                <w:lang w:val="ru-RU"/>
              </w:rPr>
              <w:t>А.К.Толстой</w:t>
            </w:r>
            <w:r w:rsidRPr="00A541F1">
              <w:rPr>
                <w:i/>
                <w:iCs/>
                <w:sz w:val="24"/>
                <w:szCs w:val="24"/>
                <w:lang w:val="ru-RU"/>
              </w:rPr>
              <w:t>,</w:t>
            </w:r>
          </w:p>
          <w:p w:rsidR="0042574E" w:rsidRPr="00A541F1" w:rsidRDefault="0042574E" w:rsidP="001A09ED">
            <w:pPr>
              <w:tabs>
                <w:tab w:val="left" w:pos="0"/>
              </w:tabs>
              <w:ind w:right="11"/>
              <w:jc w:val="both"/>
              <w:rPr>
                <w:i/>
                <w:iCs/>
                <w:sz w:val="24"/>
                <w:szCs w:val="24"/>
                <w:lang w:val="ru-RU"/>
              </w:rPr>
            </w:pPr>
            <w:r w:rsidRPr="00A541F1">
              <w:rPr>
                <w:b/>
                <w:bCs/>
                <w:i/>
                <w:iCs/>
                <w:sz w:val="24"/>
                <w:szCs w:val="24"/>
                <w:lang w:val="ru-RU"/>
              </w:rPr>
              <w:t>Я.П.Полонский</w:t>
            </w:r>
            <w:r w:rsidRPr="00A541F1">
              <w:rPr>
                <w:i/>
                <w:iCs/>
                <w:sz w:val="24"/>
                <w:szCs w:val="24"/>
                <w:lang w:val="ru-RU"/>
              </w:rPr>
              <w:t xml:space="preserve"> и др.</w:t>
            </w:r>
          </w:p>
          <w:p w:rsidR="0042574E" w:rsidRPr="00A541F1" w:rsidRDefault="0042574E" w:rsidP="001A09ED">
            <w:pPr>
              <w:tabs>
                <w:tab w:val="left" w:pos="0"/>
              </w:tabs>
              <w:ind w:right="11"/>
              <w:jc w:val="both"/>
              <w:rPr>
                <w:b/>
                <w:bCs/>
                <w:i/>
                <w:iCs/>
                <w:sz w:val="24"/>
                <w:szCs w:val="24"/>
              </w:rPr>
            </w:pPr>
            <w:r w:rsidRPr="00A541F1">
              <w:rPr>
                <w:b/>
                <w:bCs/>
                <w:i/>
                <w:iCs/>
                <w:sz w:val="24"/>
                <w:szCs w:val="24"/>
              </w:rPr>
              <w:t>(1-2 стихотворения по выбору, 5-9 кл.)</w:t>
            </w:r>
          </w:p>
          <w:p w:rsidR="0042574E" w:rsidRPr="00A541F1" w:rsidRDefault="0042574E" w:rsidP="001A09ED">
            <w:pPr>
              <w:tabs>
                <w:tab w:val="left" w:pos="0"/>
              </w:tabs>
              <w:ind w:right="11"/>
              <w:jc w:val="both"/>
              <w:rPr>
                <w:sz w:val="24"/>
                <w:szCs w:val="24"/>
              </w:rPr>
            </w:pPr>
          </w:p>
          <w:p w:rsidR="0042574E" w:rsidRPr="00A541F1" w:rsidRDefault="0042574E" w:rsidP="001A09ED">
            <w:pPr>
              <w:tabs>
                <w:tab w:val="left" w:pos="0"/>
              </w:tabs>
              <w:ind w:right="11"/>
              <w:jc w:val="both"/>
              <w:rPr>
                <w:i/>
                <w:iCs/>
                <w:sz w:val="24"/>
                <w:szCs w:val="24"/>
              </w:rPr>
            </w:pPr>
          </w:p>
        </w:tc>
      </w:tr>
      <w:tr w:rsidR="0042574E" w:rsidRPr="00A541F1">
        <w:tc>
          <w:tcPr>
            <w:tcW w:w="4053" w:type="dxa"/>
          </w:tcPr>
          <w:p w:rsidR="0042574E" w:rsidRPr="00A541F1" w:rsidRDefault="0042574E" w:rsidP="001A09ED">
            <w:pPr>
              <w:jc w:val="both"/>
              <w:rPr>
                <w:b/>
                <w:bCs/>
                <w:sz w:val="24"/>
                <w:szCs w:val="24"/>
              </w:rPr>
            </w:pPr>
          </w:p>
        </w:tc>
        <w:tc>
          <w:tcPr>
            <w:tcW w:w="3686" w:type="dxa"/>
          </w:tcPr>
          <w:p w:rsidR="0042574E" w:rsidRPr="00A541F1" w:rsidRDefault="0042574E" w:rsidP="001A09ED">
            <w:pPr>
              <w:jc w:val="both"/>
              <w:rPr>
                <w:b/>
                <w:bCs/>
                <w:kern w:val="36"/>
                <w:sz w:val="24"/>
                <w:szCs w:val="24"/>
                <w:lang w:val="ru-RU"/>
              </w:rPr>
            </w:pPr>
            <w:r w:rsidRPr="00A541F1">
              <w:rPr>
                <w:b/>
                <w:bCs/>
                <w:kern w:val="36"/>
                <w:sz w:val="24"/>
                <w:szCs w:val="24"/>
                <w:lang w:val="ru-RU"/>
              </w:rPr>
              <w:t xml:space="preserve">И.С.Тургенев </w:t>
            </w:r>
          </w:p>
          <w:p w:rsidR="0042574E" w:rsidRPr="00B64E0E" w:rsidRDefault="0042574E" w:rsidP="001A09ED">
            <w:pPr>
              <w:jc w:val="both"/>
              <w:rPr>
                <w:b/>
                <w:bCs/>
                <w:i/>
                <w:iCs/>
                <w:sz w:val="24"/>
                <w:szCs w:val="24"/>
                <w:lang w:val="ru-RU"/>
              </w:rPr>
            </w:pPr>
            <w:r w:rsidRPr="00B64E0E">
              <w:rPr>
                <w:i/>
                <w:iCs/>
                <w:sz w:val="24"/>
                <w:szCs w:val="24"/>
                <w:lang w:val="ru-RU"/>
              </w:rPr>
              <w:t>- 1 рассказ по выбору, например</w:t>
            </w:r>
            <w:r w:rsidRPr="00B64E0E">
              <w:rPr>
                <w:b/>
                <w:bCs/>
                <w:i/>
                <w:iCs/>
                <w:sz w:val="24"/>
                <w:szCs w:val="24"/>
                <w:lang w:val="ru-RU"/>
              </w:rPr>
              <w:t xml:space="preserve">: «Певцы» (1852), «Бежин луг» (1846, 1874) и др.; </w:t>
            </w:r>
            <w:r w:rsidRPr="00B64E0E">
              <w:rPr>
                <w:i/>
                <w:iCs/>
                <w:sz w:val="24"/>
                <w:szCs w:val="24"/>
                <w:lang w:val="ru-RU"/>
              </w:rPr>
              <w:t xml:space="preserve">1 повесть на выбор,  например: </w:t>
            </w:r>
            <w:r w:rsidRPr="00B64E0E">
              <w:rPr>
                <w:b/>
                <w:bCs/>
                <w:i/>
                <w:iCs/>
                <w:sz w:val="24"/>
                <w:szCs w:val="24"/>
                <w:lang w:val="ru-RU"/>
              </w:rPr>
              <w:t>«Муму» (1852), «Ася» (1857), «Первая любовь» (1860) и др.</w:t>
            </w:r>
            <w:r w:rsidRPr="00B64E0E">
              <w:rPr>
                <w:i/>
                <w:iCs/>
                <w:sz w:val="24"/>
                <w:szCs w:val="24"/>
                <w:lang w:val="ru-RU"/>
              </w:rPr>
              <w:t xml:space="preserve">; 1 стихотворение в прозе на выбор,  например: </w:t>
            </w:r>
            <w:r w:rsidRPr="00B64E0E">
              <w:rPr>
                <w:b/>
                <w:bCs/>
                <w:i/>
                <w:iCs/>
                <w:sz w:val="24"/>
                <w:szCs w:val="24"/>
                <w:lang w:val="ru-RU"/>
              </w:rPr>
              <w:t xml:space="preserve">«Разговор» (1878), «Воробей» (1878),«Два богача» (1878), «Русский язык» (1882) и др. </w:t>
            </w:r>
          </w:p>
          <w:p w:rsidR="0042574E" w:rsidRPr="00B64E0E" w:rsidRDefault="0042574E" w:rsidP="001A09ED">
            <w:pPr>
              <w:jc w:val="both"/>
              <w:rPr>
                <w:sz w:val="24"/>
                <w:szCs w:val="24"/>
                <w:lang w:val="ru-RU"/>
              </w:rPr>
            </w:pPr>
            <w:r w:rsidRPr="00B64E0E">
              <w:rPr>
                <w:sz w:val="24"/>
                <w:szCs w:val="24"/>
                <w:lang w:val="ru-RU"/>
              </w:rPr>
              <w:t>(6-8 кл.)</w:t>
            </w:r>
          </w:p>
          <w:p w:rsidR="0042574E" w:rsidRPr="00A541F1" w:rsidRDefault="0042574E" w:rsidP="001A09ED">
            <w:pPr>
              <w:jc w:val="both"/>
              <w:rPr>
                <w:b/>
                <w:bCs/>
                <w:sz w:val="24"/>
                <w:szCs w:val="24"/>
                <w:lang w:val="ru-RU"/>
              </w:rPr>
            </w:pPr>
          </w:p>
          <w:p w:rsidR="0042574E" w:rsidRPr="00A541F1" w:rsidRDefault="0042574E" w:rsidP="001A09ED">
            <w:pPr>
              <w:jc w:val="both"/>
              <w:rPr>
                <w:b/>
                <w:bCs/>
                <w:kern w:val="36"/>
                <w:sz w:val="24"/>
                <w:szCs w:val="24"/>
                <w:lang w:val="ru-RU"/>
              </w:rPr>
            </w:pPr>
            <w:r w:rsidRPr="00A541F1">
              <w:rPr>
                <w:b/>
                <w:bCs/>
                <w:kern w:val="36"/>
                <w:sz w:val="24"/>
                <w:szCs w:val="24"/>
                <w:lang w:val="ru-RU"/>
              </w:rPr>
              <w:t xml:space="preserve">Н.С.Лесков </w:t>
            </w:r>
          </w:p>
          <w:p w:rsidR="0042574E" w:rsidRPr="00A541F1" w:rsidRDefault="0042574E" w:rsidP="001A09ED">
            <w:pPr>
              <w:jc w:val="both"/>
              <w:rPr>
                <w:i/>
                <w:iCs/>
                <w:sz w:val="24"/>
                <w:szCs w:val="24"/>
                <w:lang w:val="ru-RU"/>
              </w:rPr>
            </w:pPr>
            <w:r w:rsidRPr="00A541F1">
              <w:rPr>
                <w:b/>
                <w:bCs/>
                <w:i/>
                <w:iCs/>
                <w:sz w:val="24"/>
                <w:szCs w:val="24"/>
                <w:lang w:val="ru-RU"/>
              </w:rPr>
              <w:t>- 1 повесть по выбору, например</w:t>
            </w:r>
            <w:r w:rsidRPr="00A541F1">
              <w:rPr>
                <w:i/>
                <w:iCs/>
                <w:sz w:val="24"/>
                <w:szCs w:val="24"/>
                <w:lang w:val="ru-RU"/>
              </w:rPr>
              <w:t>: «Несмертельный Голован (Из рассказов о трех праведниках)» (1880), «Левша» (1881), «Тупейный художник» (1883), «Человек на часах» (1887) и др.</w:t>
            </w:r>
          </w:p>
          <w:p w:rsidR="0042574E" w:rsidRPr="00A541F1" w:rsidRDefault="0042574E" w:rsidP="001A09ED">
            <w:pPr>
              <w:jc w:val="both"/>
              <w:rPr>
                <w:b/>
                <w:bCs/>
                <w:sz w:val="24"/>
                <w:szCs w:val="24"/>
                <w:lang w:val="ru-RU"/>
              </w:rPr>
            </w:pPr>
            <w:r w:rsidRPr="00A541F1">
              <w:rPr>
                <w:b/>
                <w:bCs/>
                <w:sz w:val="24"/>
                <w:szCs w:val="24"/>
                <w:lang w:val="ru-RU"/>
              </w:rPr>
              <w:t>(6-8 кл.)</w:t>
            </w:r>
          </w:p>
          <w:p w:rsidR="0042574E" w:rsidRPr="00A541F1" w:rsidRDefault="0042574E" w:rsidP="001A09ED">
            <w:pPr>
              <w:jc w:val="both"/>
              <w:rPr>
                <w:b/>
                <w:bCs/>
                <w:kern w:val="36"/>
                <w:sz w:val="24"/>
                <w:szCs w:val="24"/>
                <w:lang w:val="ru-RU"/>
              </w:rPr>
            </w:pPr>
            <w:r w:rsidRPr="00A541F1">
              <w:rPr>
                <w:b/>
                <w:bCs/>
                <w:kern w:val="36"/>
                <w:sz w:val="24"/>
                <w:szCs w:val="24"/>
                <w:lang w:val="ru-RU"/>
              </w:rPr>
              <w:t xml:space="preserve">М.Е.Салтыков-Щедрин </w:t>
            </w:r>
          </w:p>
          <w:p w:rsidR="0042574E" w:rsidRPr="00A541F1" w:rsidRDefault="0042574E" w:rsidP="001A09ED">
            <w:pPr>
              <w:jc w:val="both"/>
              <w:rPr>
                <w:b/>
                <w:bCs/>
                <w:i/>
                <w:iCs/>
                <w:sz w:val="24"/>
                <w:szCs w:val="24"/>
                <w:lang w:val="ru-RU"/>
              </w:rPr>
            </w:pPr>
            <w:r w:rsidRPr="00A541F1">
              <w:rPr>
                <w:i/>
                <w:iCs/>
                <w:sz w:val="24"/>
                <w:szCs w:val="24"/>
                <w:lang w:val="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42574E" w:rsidRPr="00A541F1" w:rsidRDefault="0042574E" w:rsidP="001A09ED">
            <w:pPr>
              <w:jc w:val="both"/>
              <w:rPr>
                <w:b/>
                <w:bCs/>
                <w:i/>
                <w:iCs/>
                <w:sz w:val="24"/>
                <w:szCs w:val="24"/>
                <w:lang w:val="ru-RU"/>
              </w:rPr>
            </w:pPr>
            <w:r w:rsidRPr="00A541F1">
              <w:rPr>
                <w:sz w:val="24"/>
                <w:szCs w:val="24"/>
                <w:lang w:val="ru-RU"/>
              </w:rPr>
              <w:t>(7-8 кл.)</w:t>
            </w:r>
          </w:p>
          <w:p w:rsidR="0042574E" w:rsidRPr="00A541F1" w:rsidRDefault="0042574E" w:rsidP="001A09ED">
            <w:pPr>
              <w:jc w:val="both"/>
              <w:rPr>
                <w:b/>
                <w:bCs/>
                <w:kern w:val="36"/>
                <w:sz w:val="24"/>
                <w:szCs w:val="24"/>
                <w:lang w:val="ru-RU"/>
              </w:rPr>
            </w:pPr>
          </w:p>
          <w:p w:rsidR="0042574E" w:rsidRPr="00A541F1" w:rsidRDefault="0042574E" w:rsidP="001A09ED">
            <w:pPr>
              <w:jc w:val="both"/>
              <w:rPr>
                <w:b/>
                <w:bCs/>
                <w:kern w:val="36"/>
                <w:sz w:val="24"/>
                <w:szCs w:val="24"/>
                <w:lang w:val="ru-RU"/>
              </w:rPr>
            </w:pPr>
            <w:r w:rsidRPr="00A541F1">
              <w:rPr>
                <w:b/>
                <w:bCs/>
                <w:kern w:val="36"/>
                <w:sz w:val="24"/>
                <w:szCs w:val="24"/>
                <w:lang w:val="ru-RU"/>
              </w:rPr>
              <w:t xml:space="preserve">Л.Н.Толстой </w:t>
            </w:r>
          </w:p>
          <w:p w:rsidR="0042574E" w:rsidRPr="00A541F1" w:rsidRDefault="0042574E" w:rsidP="001A09ED">
            <w:pPr>
              <w:jc w:val="both"/>
              <w:rPr>
                <w:i/>
                <w:iCs/>
                <w:sz w:val="24"/>
                <w:szCs w:val="24"/>
                <w:lang w:val="ru-RU"/>
              </w:rPr>
            </w:pPr>
            <w:r w:rsidRPr="00A541F1">
              <w:rPr>
                <w:b/>
                <w:bCs/>
                <w:i/>
                <w:iCs/>
                <w:sz w:val="24"/>
                <w:szCs w:val="24"/>
                <w:lang w:val="ru-RU"/>
              </w:rPr>
              <w:t>- 1 повесть по выбору, например:</w:t>
            </w:r>
            <w:r w:rsidRPr="00A541F1">
              <w:rPr>
                <w:i/>
                <w:iCs/>
                <w:sz w:val="24"/>
                <w:szCs w:val="24"/>
                <w:lang w:val="ru-RU"/>
              </w:rPr>
              <w:t xml:space="preserve"> «Детство» (1852), «Отрочество» (1854), «Хаджи-Мурат» (1896—1904) и др.; </w:t>
            </w:r>
            <w:r w:rsidRPr="00A541F1">
              <w:rPr>
                <w:b/>
                <w:bCs/>
                <w:i/>
                <w:iCs/>
                <w:sz w:val="24"/>
                <w:szCs w:val="24"/>
                <w:lang w:val="ru-RU"/>
              </w:rPr>
              <w:t>1 рассказ на выбор, например</w:t>
            </w:r>
            <w:r w:rsidRPr="00A541F1">
              <w:rPr>
                <w:i/>
                <w:iCs/>
                <w:sz w:val="24"/>
                <w:szCs w:val="24"/>
                <w:lang w:val="ru-RU"/>
              </w:rPr>
              <w:t xml:space="preserve">: «Три смерти» (1858), «Холстомер» (1863, 1885), «Кавказский пленник» (1872), «После бала» (1903) и др. </w:t>
            </w:r>
          </w:p>
          <w:p w:rsidR="0042574E" w:rsidRPr="00A541F1" w:rsidRDefault="0042574E" w:rsidP="001A09ED">
            <w:pPr>
              <w:jc w:val="both"/>
              <w:rPr>
                <w:b/>
                <w:bCs/>
                <w:sz w:val="24"/>
                <w:szCs w:val="24"/>
                <w:lang w:val="ru-RU"/>
              </w:rPr>
            </w:pPr>
            <w:r w:rsidRPr="00A541F1">
              <w:rPr>
                <w:b/>
                <w:bCs/>
                <w:sz w:val="24"/>
                <w:szCs w:val="24"/>
                <w:lang w:val="ru-RU"/>
              </w:rPr>
              <w:t>(5-8 кл.)</w:t>
            </w:r>
          </w:p>
          <w:p w:rsidR="0042574E" w:rsidRPr="00A541F1" w:rsidRDefault="0042574E" w:rsidP="001A09ED">
            <w:pPr>
              <w:jc w:val="both"/>
              <w:rPr>
                <w:i/>
                <w:iCs/>
                <w:sz w:val="24"/>
                <w:szCs w:val="24"/>
                <w:lang w:val="ru-RU"/>
              </w:rPr>
            </w:pPr>
          </w:p>
          <w:p w:rsidR="0042574E" w:rsidRPr="00A541F1" w:rsidRDefault="0042574E" w:rsidP="001A09ED">
            <w:pPr>
              <w:jc w:val="both"/>
              <w:rPr>
                <w:b/>
                <w:bCs/>
                <w:kern w:val="36"/>
                <w:sz w:val="24"/>
                <w:szCs w:val="24"/>
                <w:lang w:val="ru-RU"/>
              </w:rPr>
            </w:pPr>
            <w:r w:rsidRPr="00A541F1">
              <w:rPr>
                <w:b/>
                <w:bCs/>
                <w:kern w:val="36"/>
                <w:sz w:val="24"/>
                <w:szCs w:val="24"/>
                <w:lang w:val="ru-RU"/>
              </w:rPr>
              <w:t xml:space="preserve">А.П.Чехов </w:t>
            </w:r>
          </w:p>
          <w:p w:rsidR="0042574E" w:rsidRPr="00A541F1" w:rsidRDefault="0042574E" w:rsidP="001A09ED">
            <w:pPr>
              <w:jc w:val="both"/>
              <w:rPr>
                <w:i/>
                <w:iCs/>
                <w:sz w:val="24"/>
                <w:szCs w:val="24"/>
                <w:lang w:val="ru-RU"/>
              </w:rPr>
            </w:pPr>
            <w:r w:rsidRPr="00A541F1">
              <w:rPr>
                <w:b/>
                <w:bCs/>
                <w:i/>
                <w:iCs/>
                <w:sz w:val="24"/>
                <w:szCs w:val="24"/>
                <w:lang w:val="ru-RU"/>
              </w:rPr>
              <w:t>- 3 рассказа по выбору, например</w:t>
            </w:r>
            <w:r w:rsidRPr="00A541F1">
              <w:rPr>
                <w:i/>
                <w:iCs/>
                <w:sz w:val="24"/>
                <w:szCs w:val="24"/>
                <w:lang w:val="ru-RU"/>
              </w:rPr>
              <w:t>: «Толстый и тонкий» (1883), «Хамелеон» (1884), «Смерть чиновника» (1883), «Лошадиная фамилия» (1885), «Злоумышленник» (1885), «Ванька» (1886), «Спать хочется» (1888) и др.</w:t>
            </w:r>
          </w:p>
          <w:p w:rsidR="0042574E" w:rsidRPr="00A541F1" w:rsidRDefault="0042574E" w:rsidP="001A09ED">
            <w:pPr>
              <w:jc w:val="both"/>
              <w:rPr>
                <w:b/>
                <w:bCs/>
                <w:sz w:val="24"/>
                <w:szCs w:val="24"/>
              </w:rPr>
            </w:pPr>
            <w:r w:rsidRPr="00A541F1">
              <w:rPr>
                <w:b/>
                <w:bCs/>
                <w:sz w:val="24"/>
                <w:szCs w:val="24"/>
              </w:rPr>
              <w:t>(6-8 кл.)</w:t>
            </w:r>
          </w:p>
        </w:tc>
        <w:tc>
          <w:tcPr>
            <w:tcW w:w="2821" w:type="dxa"/>
          </w:tcPr>
          <w:p w:rsidR="0042574E" w:rsidRPr="00A541F1" w:rsidRDefault="0042574E" w:rsidP="001A09ED">
            <w:pPr>
              <w:jc w:val="both"/>
              <w:rPr>
                <w:i/>
                <w:iCs/>
                <w:sz w:val="24"/>
                <w:szCs w:val="24"/>
              </w:rPr>
            </w:pPr>
          </w:p>
        </w:tc>
      </w:tr>
      <w:tr w:rsidR="0042574E" w:rsidRPr="00A541F1">
        <w:tc>
          <w:tcPr>
            <w:tcW w:w="4053" w:type="dxa"/>
          </w:tcPr>
          <w:p w:rsidR="0042574E" w:rsidRPr="00A541F1" w:rsidRDefault="0042574E" w:rsidP="001A09ED">
            <w:pPr>
              <w:ind w:right="11"/>
              <w:jc w:val="both"/>
              <w:rPr>
                <w:b/>
                <w:bCs/>
                <w:sz w:val="24"/>
                <w:szCs w:val="24"/>
              </w:rPr>
            </w:pPr>
          </w:p>
        </w:tc>
        <w:tc>
          <w:tcPr>
            <w:tcW w:w="3686" w:type="dxa"/>
          </w:tcPr>
          <w:p w:rsidR="0042574E" w:rsidRPr="00A541F1" w:rsidRDefault="0042574E" w:rsidP="001A09ED">
            <w:pPr>
              <w:ind w:right="11"/>
              <w:jc w:val="both"/>
              <w:rPr>
                <w:b/>
                <w:bCs/>
                <w:kern w:val="36"/>
                <w:sz w:val="24"/>
                <w:szCs w:val="24"/>
                <w:lang w:val="ru-RU"/>
              </w:rPr>
            </w:pPr>
            <w:r w:rsidRPr="00A541F1">
              <w:rPr>
                <w:b/>
                <w:bCs/>
                <w:kern w:val="36"/>
                <w:sz w:val="24"/>
                <w:szCs w:val="24"/>
                <w:lang w:val="ru-RU"/>
              </w:rPr>
              <w:t>А.А.Блок</w:t>
            </w:r>
          </w:p>
          <w:p w:rsidR="0042574E" w:rsidRPr="00A541F1" w:rsidRDefault="0042574E" w:rsidP="001A09ED">
            <w:pPr>
              <w:ind w:right="11"/>
              <w:jc w:val="both"/>
              <w:rPr>
                <w:i/>
                <w:iCs/>
                <w:sz w:val="24"/>
                <w:szCs w:val="24"/>
                <w:lang w:val="ru-RU"/>
              </w:rPr>
            </w:pPr>
            <w:r w:rsidRPr="00A541F1">
              <w:rPr>
                <w:b/>
                <w:bCs/>
                <w:i/>
                <w:iCs/>
                <w:sz w:val="24"/>
                <w:szCs w:val="24"/>
                <w:lang w:val="ru-RU"/>
              </w:rPr>
              <w:t>- 2 стихотворения по выбору, например</w:t>
            </w:r>
            <w:r w:rsidRPr="00A541F1">
              <w:rPr>
                <w:i/>
                <w:iCs/>
                <w:sz w:val="24"/>
                <w:szCs w:val="24"/>
                <w:lang w:val="ru-RU"/>
              </w:rPr>
              <w:t xml:space="preserve">: «Перед грозой» (1899), «После грозы» (1900), «Девушка пела в церковном хоре…» (1905), «Ты помнишь? В нашей бухте сонной…» (1911 – 1914) и др. </w:t>
            </w:r>
          </w:p>
          <w:p w:rsidR="0042574E" w:rsidRPr="00A541F1" w:rsidRDefault="0042574E" w:rsidP="001A09ED">
            <w:pPr>
              <w:ind w:right="11"/>
              <w:jc w:val="both"/>
              <w:rPr>
                <w:b/>
                <w:bCs/>
                <w:sz w:val="24"/>
                <w:szCs w:val="24"/>
                <w:lang w:val="ru-RU"/>
              </w:rPr>
            </w:pPr>
            <w:r w:rsidRPr="00A541F1">
              <w:rPr>
                <w:b/>
                <w:bCs/>
                <w:sz w:val="24"/>
                <w:szCs w:val="24"/>
                <w:lang w:val="ru-RU"/>
              </w:rPr>
              <w:t>(7-9 кл.)</w:t>
            </w:r>
          </w:p>
          <w:p w:rsidR="0042574E" w:rsidRPr="00A541F1" w:rsidRDefault="0042574E" w:rsidP="001A09ED">
            <w:pPr>
              <w:ind w:right="11"/>
              <w:jc w:val="both"/>
              <w:rPr>
                <w:b/>
                <w:bCs/>
                <w:kern w:val="36"/>
                <w:sz w:val="24"/>
                <w:szCs w:val="24"/>
                <w:lang w:val="ru-RU"/>
              </w:rPr>
            </w:pPr>
          </w:p>
          <w:p w:rsidR="0042574E" w:rsidRPr="00A541F1" w:rsidRDefault="0042574E" w:rsidP="001A09ED">
            <w:pPr>
              <w:ind w:right="11"/>
              <w:jc w:val="both"/>
              <w:rPr>
                <w:b/>
                <w:bCs/>
                <w:kern w:val="36"/>
                <w:sz w:val="24"/>
                <w:szCs w:val="24"/>
                <w:lang w:val="ru-RU"/>
              </w:rPr>
            </w:pPr>
            <w:r w:rsidRPr="00A541F1">
              <w:rPr>
                <w:b/>
                <w:bCs/>
                <w:kern w:val="36"/>
                <w:sz w:val="24"/>
                <w:szCs w:val="24"/>
                <w:lang w:val="ru-RU"/>
              </w:rPr>
              <w:t>А.А.Ахматова</w:t>
            </w:r>
          </w:p>
          <w:p w:rsidR="0042574E" w:rsidRPr="00156378" w:rsidRDefault="0042574E" w:rsidP="001A09ED">
            <w:pPr>
              <w:ind w:right="11"/>
              <w:jc w:val="both"/>
              <w:rPr>
                <w:b/>
                <w:bCs/>
                <w:i/>
                <w:iCs/>
                <w:sz w:val="24"/>
                <w:szCs w:val="24"/>
                <w:lang w:val="ru-RU"/>
              </w:rPr>
            </w:pPr>
            <w:r w:rsidRPr="00B64E0E">
              <w:rPr>
                <w:i/>
                <w:iCs/>
                <w:sz w:val="24"/>
                <w:szCs w:val="24"/>
                <w:lang w:val="ru-RU"/>
              </w:rPr>
              <w:t xml:space="preserve">- 1 стихотворение по выбору, например: </w:t>
            </w:r>
            <w:r w:rsidRPr="00B64E0E">
              <w:rPr>
                <w:b/>
                <w:bCs/>
                <w:i/>
                <w:iCs/>
                <w:sz w:val="24"/>
                <w:szCs w:val="24"/>
                <w:lang w:val="ru-RU"/>
              </w:rPr>
              <w:t xml:space="preserve">«Смуглый отрок бродил по аллеям…» </w:t>
            </w:r>
            <w:r w:rsidRPr="00156378">
              <w:rPr>
                <w:b/>
                <w:bCs/>
                <w:i/>
                <w:iCs/>
                <w:sz w:val="24"/>
                <w:szCs w:val="24"/>
                <w:lang w:val="ru-RU"/>
              </w:rPr>
              <w:t>(1911), «Перед весной бывают дни такие…» (1915), «Родная земля» (1961) и др.</w:t>
            </w:r>
          </w:p>
          <w:p w:rsidR="0042574E" w:rsidRPr="00B64E0E" w:rsidRDefault="0042574E" w:rsidP="001A09ED">
            <w:pPr>
              <w:ind w:right="11"/>
              <w:jc w:val="both"/>
              <w:rPr>
                <w:sz w:val="24"/>
                <w:szCs w:val="24"/>
                <w:lang w:val="ru-RU"/>
              </w:rPr>
            </w:pPr>
            <w:r w:rsidRPr="00B64E0E">
              <w:rPr>
                <w:sz w:val="24"/>
                <w:szCs w:val="24"/>
                <w:lang w:val="ru-RU"/>
              </w:rPr>
              <w:t>(7-9 кл.)</w:t>
            </w:r>
          </w:p>
          <w:p w:rsidR="0042574E" w:rsidRPr="00A541F1" w:rsidRDefault="0042574E" w:rsidP="001A09ED">
            <w:pPr>
              <w:ind w:right="11"/>
              <w:jc w:val="both"/>
              <w:rPr>
                <w:b/>
                <w:bCs/>
                <w:kern w:val="36"/>
                <w:sz w:val="24"/>
                <w:szCs w:val="24"/>
                <w:lang w:val="ru-RU"/>
              </w:rPr>
            </w:pPr>
          </w:p>
          <w:p w:rsidR="0042574E" w:rsidRPr="00A541F1" w:rsidRDefault="0042574E" w:rsidP="001A09ED">
            <w:pPr>
              <w:ind w:right="11"/>
              <w:jc w:val="both"/>
              <w:rPr>
                <w:b/>
                <w:bCs/>
                <w:kern w:val="36"/>
                <w:sz w:val="24"/>
                <w:szCs w:val="24"/>
                <w:lang w:val="ru-RU"/>
              </w:rPr>
            </w:pPr>
            <w:r w:rsidRPr="00A541F1">
              <w:rPr>
                <w:b/>
                <w:bCs/>
                <w:kern w:val="36"/>
                <w:sz w:val="24"/>
                <w:szCs w:val="24"/>
                <w:lang w:val="ru-RU"/>
              </w:rPr>
              <w:t>Н.С.Гумилев</w:t>
            </w:r>
          </w:p>
          <w:p w:rsidR="0042574E" w:rsidRPr="00A541F1" w:rsidRDefault="0042574E" w:rsidP="001A09ED">
            <w:pPr>
              <w:ind w:right="11"/>
              <w:jc w:val="both"/>
              <w:rPr>
                <w:i/>
                <w:iCs/>
                <w:sz w:val="24"/>
                <w:szCs w:val="24"/>
                <w:lang w:val="ru-RU"/>
              </w:rPr>
            </w:pPr>
            <w:r w:rsidRPr="00A541F1">
              <w:rPr>
                <w:b/>
                <w:bCs/>
                <w:i/>
                <w:iCs/>
                <w:sz w:val="24"/>
                <w:szCs w:val="24"/>
                <w:lang w:val="ru-RU"/>
              </w:rPr>
              <w:t>- 1 стихотворение по выбору, например</w:t>
            </w:r>
            <w:r w:rsidRPr="00A541F1">
              <w:rPr>
                <w:i/>
                <w:iCs/>
                <w:sz w:val="24"/>
                <w:szCs w:val="24"/>
                <w:lang w:val="ru-RU"/>
              </w:rPr>
              <w:t>: «Капитаны» (1912), «Слово» (1921).</w:t>
            </w:r>
          </w:p>
          <w:p w:rsidR="0042574E" w:rsidRPr="00A541F1" w:rsidRDefault="0042574E" w:rsidP="001A09ED">
            <w:pPr>
              <w:ind w:right="11"/>
              <w:jc w:val="both"/>
              <w:rPr>
                <w:b/>
                <w:bCs/>
                <w:sz w:val="24"/>
                <w:szCs w:val="24"/>
                <w:lang w:val="ru-RU"/>
              </w:rPr>
            </w:pPr>
            <w:r w:rsidRPr="00A541F1">
              <w:rPr>
                <w:b/>
                <w:bCs/>
                <w:sz w:val="24"/>
                <w:szCs w:val="24"/>
                <w:lang w:val="ru-RU"/>
              </w:rPr>
              <w:t>(</w:t>
            </w:r>
            <w:r w:rsidRPr="00A541F1">
              <w:rPr>
                <w:b/>
                <w:bCs/>
                <w:sz w:val="24"/>
                <w:szCs w:val="24"/>
                <w:shd w:val="clear" w:color="auto" w:fill="FFFFFF"/>
                <w:lang w:val="ru-RU"/>
              </w:rPr>
              <w:t>6-8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b/>
                <w:bCs/>
                <w:kern w:val="36"/>
                <w:sz w:val="24"/>
                <w:szCs w:val="24"/>
                <w:lang w:val="ru-RU"/>
              </w:rPr>
            </w:pPr>
            <w:r w:rsidRPr="00A541F1">
              <w:rPr>
                <w:b/>
                <w:bCs/>
                <w:kern w:val="36"/>
                <w:sz w:val="24"/>
                <w:szCs w:val="24"/>
                <w:lang w:val="ru-RU"/>
              </w:rPr>
              <w:t>М.И.Цветаева</w:t>
            </w:r>
          </w:p>
          <w:p w:rsidR="0042574E" w:rsidRPr="00A541F1" w:rsidRDefault="0042574E" w:rsidP="001A09ED">
            <w:pPr>
              <w:ind w:right="11"/>
              <w:jc w:val="both"/>
              <w:rPr>
                <w:i/>
                <w:iCs/>
                <w:sz w:val="24"/>
                <w:szCs w:val="24"/>
                <w:lang w:val="ru-RU"/>
              </w:rPr>
            </w:pPr>
            <w:r w:rsidRPr="00A541F1">
              <w:rPr>
                <w:b/>
                <w:bCs/>
                <w:i/>
                <w:iCs/>
                <w:sz w:val="24"/>
                <w:szCs w:val="24"/>
                <w:lang w:val="ru-RU"/>
              </w:rPr>
              <w:t xml:space="preserve">- 1 стихотворение по выбору, например: </w:t>
            </w:r>
            <w:r w:rsidRPr="00A541F1">
              <w:rPr>
                <w:i/>
                <w:iCs/>
                <w:sz w:val="24"/>
                <w:szCs w:val="24"/>
                <w:lang w:val="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574E" w:rsidRPr="00A541F1" w:rsidRDefault="0042574E" w:rsidP="001A09ED">
            <w:pPr>
              <w:ind w:right="11"/>
              <w:jc w:val="both"/>
              <w:rPr>
                <w:sz w:val="24"/>
                <w:szCs w:val="24"/>
                <w:lang w:val="ru-RU"/>
              </w:rPr>
            </w:pPr>
            <w:r w:rsidRPr="00A541F1">
              <w:rPr>
                <w:b/>
                <w:bCs/>
                <w:sz w:val="24"/>
                <w:szCs w:val="24"/>
                <w:shd w:val="clear" w:color="auto" w:fill="FFFFFF"/>
                <w:lang w:val="ru-RU"/>
              </w:rPr>
              <w:t>(6-8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b/>
                <w:bCs/>
                <w:kern w:val="36"/>
                <w:sz w:val="24"/>
                <w:szCs w:val="24"/>
                <w:lang w:val="ru-RU"/>
              </w:rPr>
            </w:pPr>
            <w:r w:rsidRPr="00A541F1">
              <w:rPr>
                <w:b/>
                <w:bCs/>
                <w:kern w:val="36"/>
                <w:sz w:val="24"/>
                <w:szCs w:val="24"/>
                <w:lang w:val="ru-RU"/>
              </w:rPr>
              <w:t>О.Э.Мандельштам</w:t>
            </w:r>
          </w:p>
          <w:p w:rsidR="0042574E" w:rsidRPr="00A541F1" w:rsidRDefault="0042574E" w:rsidP="001A09ED">
            <w:pPr>
              <w:ind w:right="11"/>
              <w:jc w:val="both"/>
              <w:rPr>
                <w:i/>
                <w:iCs/>
                <w:sz w:val="24"/>
                <w:szCs w:val="24"/>
                <w:lang w:val="ru-RU"/>
              </w:rPr>
            </w:pPr>
            <w:r w:rsidRPr="00A541F1">
              <w:rPr>
                <w:b/>
                <w:bCs/>
                <w:i/>
                <w:iCs/>
                <w:sz w:val="24"/>
                <w:szCs w:val="24"/>
                <w:lang w:val="ru-RU"/>
              </w:rPr>
              <w:t>- 1 стихотворение по выбору, например</w:t>
            </w:r>
            <w:r w:rsidRPr="00A541F1">
              <w:rPr>
                <w:i/>
                <w:iCs/>
                <w:sz w:val="24"/>
                <w:szCs w:val="24"/>
                <w:lang w:val="ru-RU"/>
              </w:rPr>
              <w:t>: «</w:t>
            </w:r>
            <w:r w:rsidRPr="00A541F1">
              <w:rPr>
                <w:rStyle w:val="line"/>
                <w:i/>
                <w:iCs/>
                <w:sz w:val="24"/>
                <w:szCs w:val="24"/>
                <w:lang w:val="ru-RU"/>
              </w:rPr>
              <w:t>Звук осторожный и глухой…» (1908),</w:t>
            </w:r>
            <w:r w:rsidRPr="00A541F1">
              <w:rPr>
                <w:i/>
                <w:iCs/>
                <w:sz w:val="24"/>
                <w:szCs w:val="24"/>
                <w:lang w:val="ru-RU"/>
              </w:rPr>
              <w:t xml:space="preserve"> «Равноденствие» («Есть иволги в лесах, и гласных долгота…») (1913), «Бессонница. Гомер. Тугие паруса…» (1915) и др.</w:t>
            </w:r>
          </w:p>
          <w:p w:rsidR="0042574E" w:rsidRPr="00A541F1" w:rsidRDefault="0042574E" w:rsidP="001A09ED">
            <w:pPr>
              <w:ind w:right="11"/>
              <w:jc w:val="both"/>
              <w:rPr>
                <w:sz w:val="24"/>
                <w:szCs w:val="24"/>
                <w:lang w:val="ru-RU"/>
              </w:rPr>
            </w:pPr>
            <w:r w:rsidRPr="00A541F1">
              <w:rPr>
                <w:b/>
                <w:bCs/>
                <w:sz w:val="24"/>
                <w:szCs w:val="24"/>
                <w:shd w:val="clear" w:color="auto" w:fill="FFFFFF"/>
                <w:lang w:val="ru-RU"/>
              </w:rPr>
              <w:t>(6-9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b/>
                <w:bCs/>
                <w:i/>
                <w:iCs/>
                <w:kern w:val="36"/>
                <w:sz w:val="24"/>
                <w:szCs w:val="24"/>
                <w:lang w:val="ru-RU"/>
              </w:rPr>
            </w:pPr>
            <w:r w:rsidRPr="00A541F1">
              <w:rPr>
                <w:b/>
                <w:bCs/>
                <w:kern w:val="36"/>
                <w:sz w:val="24"/>
                <w:szCs w:val="24"/>
                <w:lang w:val="ru-RU"/>
              </w:rPr>
              <w:t>В.В.Маяковский</w:t>
            </w:r>
          </w:p>
          <w:p w:rsidR="0042574E" w:rsidRPr="00B64E0E" w:rsidRDefault="0042574E" w:rsidP="001A09ED">
            <w:pPr>
              <w:ind w:right="11"/>
              <w:jc w:val="both"/>
              <w:rPr>
                <w:b/>
                <w:bCs/>
                <w:i/>
                <w:iCs/>
                <w:sz w:val="24"/>
                <w:szCs w:val="24"/>
                <w:lang w:val="ru-RU"/>
              </w:rPr>
            </w:pPr>
            <w:r w:rsidRPr="00B64E0E">
              <w:rPr>
                <w:i/>
                <w:iCs/>
                <w:sz w:val="24"/>
                <w:szCs w:val="24"/>
                <w:lang w:val="ru-RU"/>
              </w:rPr>
              <w:t xml:space="preserve">- 1 стихотворение по выбору, например: </w:t>
            </w:r>
            <w:r w:rsidRPr="00B64E0E">
              <w:rPr>
                <w:b/>
                <w:bCs/>
                <w:i/>
                <w:iCs/>
                <w:sz w:val="24"/>
                <w:szCs w:val="24"/>
                <w:lang w:val="ru-RU"/>
              </w:rPr>
              <w:t xml:space="preserve">«Хорошее отношение к лошадям» (1918), «Необычайное приключение, бывшее с Владимиром Маяковским летом на даче» (1920) и др. </w:t>
            </w:r>
          </w:p>
          <w:p w:rsidR="0042574E" w:rsidRPr="00B64E0E" w:rsidRDefault="0042574E" w:rsidP="001A09ED">
            <w:pPr>
              <w:ind w:right="11"/>
              <w:jc w:val="both"/>
              <w:rPr>
                <w:sz w:val="24"/>
                <w:szCs w:val="24"/>
                <w:lang w:val="ru-RU"/>
              </w:rPr>
            </w:pPr>
            <w:r w:rsidRPr="00B64E0E">
              <w:rPr>
                <w:sz w:val="24"/>
                <w:szCs w:val="24"/>
                <w:lang w:val="ru-RU"/>
              </w:rPr>
              <w:t>(</w:t>
            </w:r>
            <w:r w:rsidRPr="00B64E0E">
              <w:rPr>
                <w:sz w:val="24"/>
                <w:szCs w:val="24"/>
                <w:shd w:val="clear" w:color="auto" w:fill="FFFFFF"/>
                <w:lang w:val="ru-RU"/>
              </w:rPr>
              <w:t>7-8 кл.)</w:t>
            </w:r>
          </w:p>
          <w:p w:rsidR="0042574E" w:rsidRPr="00A541F1" w:rsidRDefault="0042574E" w:rsidP="001A09ED">
            <w:pPr>
              <w:ind w:right="11"/>
              <w:jc w:val="both"/>
              <w:rPr>
                <w:b/>
                <w:bCs/>
                <w:kern w:val="36"/>
                <w:sz w:val="24"/>
                <w:szCs w:val="24"/>
                <w:lang w:val="ru-RU"/>
              </w:rPr>
            </w:pPr>
          </w:p>
          <w:p w:rsidR="0042574E" w:rsidRPr="00A541F1" w:rsidRDefault="0042574E" w:rsidP="001A09ED">
            <w:pPr>
              <w:ind w:right="11"/>
              <w:jc w:val="both"/>
              <w:rPr>
                <w:b/>
                <w:bCs/>
                <w:kern w:val="36"/>
                <w:sz w:val="24"/>
                <w:szCs w:val="24"/>
                <w:lang w:val="ru-RU"/>
              </w:rPr>
            </w:pPr>
            <w:r w:rsidRPr="00A541F1">
              <w:rPr>
                <w:b/>
                <w:bCs/>
                <w:kern w:val="36"/>
                <w:sz w:val="24"/>
                <w:szCs w:val="24"/>
                <w:lang w:val="ru-RU"/>
              </w:rPr>
              <w:t>С.А.Есенин</w:t>
            </w:r>
          </w:p>
          <w:p w:rsidR="0042574E" w:rsidRPr="00A541F1" w:rsidRDefault="0042574E" w:rsidP="001A09ED">
            <w:pPr>
              <w:ind w:right="11"/>
              <w:jc w:val="both"/>
              <w:rPr>
                <w:i/>
                <w:iCs/>
                <w:sz w:val="24"/>
                <w:szCs w:val="24"/>
                <w:lang w:val="ru-RU"/>
              </w:rPr>
            </w:pPr>
            <w:r w:rsidRPr="00A541F1">
              <w:rPr>
                <w:b/>
                <w:bCs/>
                <w:i/>
                <w:iCs/>
                <w:sz w:val="24"/>
                <w:szCs w:val="24"/>
                <w:lang w:val="ru-RU"/>
              </w:rPr>
              <w:t>- 1 стихотворение по выбору, например</w:t>
            </w:r>
            <w:r w:rsidRPr="00A541F1">
              <w:rPr>
                <w:i/>
                <w:iCs/>
                <w:sz w:val="24"/>
                <w:szCs w:val="24"/>
                <w:lang w:val="ru-RU"/>
              </w:rPr>
              <w:t>:</w:t>
            </w:r>
          </w:p>
          <w:p w:rsidR="0042574E" w:rsidRPr="00A541F1" w:rsidRDefault="0042574E" w:rsidP="001A09ED">
            <w:pPr>
              <w:ind w:right="11"/>
              <w:jc w:val="both"/>
              <w:rPr>
                <w:i/>
                <w:iCs/>
                <w:sz w:val="24"/>
                <w:szCs w:val="24"/>
                <w:lang w:val="ru-RU"/>
              </w:rPr>
            </w:pPr>
            <w:r w:rsidRPr="00A541F1">
              <w:rPr>
                <w:i/>
                <w:iCs/>
                <w:sz w:val="24"/>
                <w:szCs w:val="24"/>
                <w:lang w:val="ru-RU"/>
              </w:rPr>
              <w:t>«Гой ты, Русь, моя родная…» (1914), «Песнь о собаке» (1915),  «Нивы сжаты, рощи голы…» (1917 – 1918), «Письмо к матери» (1924) «Собаке Качалова» (1925) и др.</w:t>
            </w:r>
          </w:p>
          <w:p w:rsidR="0042574E" w:rsidRPr="00A541F1" w:rsidRDefault="0042574E" w:rsidP="001A09ED">
            <w:pPr>
              <w:ind w:right="11"/>
              <w:jc w:val="both"/>
              <w:rPr>
                <w:i/>
                <w:iCs/>
                <w:sz w:val="24"/>
                <w:szCs w:val="24"/>
                <w:lang w:val="ru-RU"/>
              </w:rPr>
            </w:pPr>
            <w:r w:rsidRPr="00A541F1">
              <w:rPr>
                <w:b/>
                <w:bCs/>
                <w:sz w:val="24"/>
                <w:szCs w:val="24"/>
                <w:lang w:val="ru-RU"/>
              </w:rPr>
              <w:t>(5-</w:t>
            </w:r>
            <w:r w:rsidRPr="00A541F1">
              <w:rPr>
                <w:b/>
                <w:bCs/>
                <w:sz w:val="24"/>
                <w:szCs w:val="24"/>
                <w:shd w:val="clear" w:color="auto" w:fill="FFFFFF"/>
                <w:lang w:val="ru-RU"/>
              </w:rPr>
              <w:t>6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b/>
                <w:bCs/>
                <w:kern w:val="36"/>
                <w:sz w:val="24"/>
                <w:szCs w:val="24"/>
                <w:lang w:val="ru-RU"/>
              </w:rPr>
            </w:pPr>
            <w:r w:rsidRPr="00A541F1">
              <w:rPr>
                <w:b/>
                <w:bCs/>
                <w:kern w:val="36"/>
                <w:sz w:val="24"/>
                <w:szCs w:val="24"/>
                <w:lang w:val="ru-RU"/>
              </w:rPr>
              <w:t>М.А.Булгаков</w:t>
            </w:r>
          </w:p>
          <w:p w:rsidR="0042574E" w:rsidRPr="00A541F1" w:rsidRDefault="0042574E" w:rsidP="001A09ED">
            <w:pPr>
              <w:ind w:right="11"/>
              <w:jc w:val="both"/>
              <w:rPr>
                <w:i/>
                <w:iCs/>
                <w:sz w:val="24"/>
                <w:szCs w:val="24"/>
                <w:lang w:val="ru-RU"/>
              </w:rPr>
            </w:pPr>
            <w:r w:rsidRPr="00A541F1">
              <w:rPr>
                <w:b/>
                <w:bCs/>
                <w:i/>
                <w:iCs/>
                <w:sz w:val="24"/>
                <w:szCs w:val="24"/>
                <w:lang w:val="ru-RU"/>
              </w:rPr>
              <w:t>1 повесть по выбору</w:t>
            </w:r>
            <w:r w:rsidRPr="00A541F1">
              <w:rPr>
                <w:i/>
                <w:iCs/>
                <w:sz w:val="24"/>
                <w:szCs w:val="24"/>
                <w:lang w:val="ru-RU"/>
              </w:rPr>
              <w:t xml:space="preserve">, </w:t>
            </w:r>
            <w:r w:rsidRPr="00A541F1">
              <w:rPr>
                <w:b/>
                <w:bCs/>
                <w:i/>
                <w:iCs/>
                <w:sz w:val="24"/>
                <w:szCs w:val="24"/>
                <w:lang w:val="ru-RU"/>
              </w:rPr>
              <w:t>например</w:t>
            </w:r>
            <w:r w:rsidRPr="00A541F1">
              <w:rPr>
                <w:i/>
                <w:iCs/>
                <w:sz w:val="24"/>
                <w:szCs w:val="24"/>
                <w:lang w:val="ru-RU"/>
              </w:rPr>
              <w:t xml:space="preserve">: «Роковые яйца» (1924), «Собачье сердце» (1925) и др. </w:t>
            </w:r>
          </w:p>
          <w:p w:rsidR="0042574E" w:rsidRPr="00A541F1" w:rsidRDefault="0042574E" w:rsidP="001A09ED">
            <w:pPr>
              <w:ind w:right="11"/>
              <w:jc w:val="both"/>
              <w:rPr>
                <w:sz w:val="24"/>
                <w:szCs w:val="24"/>
                <w:lang w:val="ru-RU"/>
              </w:rPr>
            </w:pPr>
            <w:r w:rsidRPr="00A541F1">
              <w:rPr>
                <w:b/>
                <w:bCs/>
                <w:sz w:val="24"/>
                <w:szCs w:val="24"/>
                <w:lang w:val="ru-RU"/>
              </w:rPr>
              <w:t>(7-8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b/>
                <w:bCs/>
                <w:kern w:val="36"/>
                <w:sz w:val="24"/>
                <w:szCs w:val="24"/>
                <w:lang w:val="ru-RU"/>
              </w:rPr>
            </w:pPr>
            <w:r w:rsidRPr="00A541F1">
              <w:rPr>
                <w:b/>
                <w:bCs/>
                <w:kern w:val="36"/>
                <w:sz w:val="24"/>
                <w:szCs w:val="24"/>
                <w:lang w:val="ru-RU"/>
              </w:rPr>
              <w:t>А.П.Платонов</w:t>
            </w:r>
          </w:p>
          <w:p w:rsidR="0042574E" w:rsidRPr="00A541F1" w:rsidRDefault="0042574E" w:rsidP="001A09ED">
            <w:pPr>
              <w:ind w:right="11"/>
              <w:jc w:val="both"/>
              <w:rPr>
                <w:i/>
                <w:iCs/>
                <w:sz w:val="24"/>
                <w:szCs w:val="24"/>
                <w:lang w:val="ru-RU"/>
              </w:rPr>
            </w:pPr>
            <w:r w:rsidRPr="00A541F1">
              <w:rPr>
                <w:i/>
                <w:iCs/>
                <w:sz w:val="24"/>
                <w:szCs w:val="24"/>
                <w:lang w:val="ru-RU"/>
              </w:rPr>
              <w:t xml:space="preserve">- </w:t>
            </w:r>
            <w:r w:rsidRPr="00A541F1">
              <w:rPr>
                <w:b/>
                <w:bCs/>
                <w:i/>
                <w:iCs/>
                <w:sz w:val="24"/>
                <w:szCs w:val="24"/>
                <w:lang w:val="ru-RU"/>
              </w:rPr>
              <w:t>1 рассказ по выбору, например</w:t>
            </w:r>
            <w:r w:rsidRPr="00A541F1">
              <w:rPr>
                <w:i/>
                <w:iCs/>
                <w:sz w:val="24"/>
                <w:szCs w:val="24"/>
                <w:lang w:val="ru-RU"/>
              </w:rPr>
              <w:t>: «В прекрасном и яростном мире (Машинист Мальцев)» (1937), «Рассказ о мертвом старике» (1942), «Никита» (1945), «Цветок на земле» (1949) и др.</w:t>
            </w:r>
          </w:p>
          <w:p w:rsidR="0042574E" w:rsidRPr="00A541F1" w:rsidRDefault="0042574E" w:rsidP="001A09ED">
            <w:pPr>
              <w:ind w:right="11"/>
              <w:jc w:val="both"/>
              <w:rPr>
                <w:b/>
                <w:bCs/>
                <w:sz w:val="24"/>
                <w:szCs w:val="24"/>
                <w:lang w:val="ru-RU"/>
              </w:rPr>
            </w:pPr>
            <w:r w:rsidRPr="00A541F1">
              <w:rPr>
                <w:b/>
                <w:bCs/>
                <w:sz w:val="24"/>
                <w:szCs w:val="24"/>
                <w:lang w:val="ru-RU"/>
              </w:rPr>
              <w:t>(6-8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b/>
                <w:bCs/>
                <w:i/>
                <w:iCs/>
                <w:kern w:val="36"/>
                <w:sz w:val="24"/>
                <w:szCs w:val="24"/>
                <w:lang w:val="ru-RU"/>
              </w:rPr>
            </w:pPr>
            <w:r w:rsidRPr="00A541F1">
              <w:rPr>
                <w:b/>
                <w:bCs/>
                <w:kern w:val="36"/>
                <w:sz w:val="24"/>
                <w:szCs w:val="24"/>
                <w:lang w:val="ru-RU"/>
              </w:rPr>
              <w:t xml:space="preserve">М.М.Зощенко </w:t>
            </w:r>
          </w:p>
          <w:p w:rsidR="0042574E" w:rsidRPr="00A541F1" w:rsidRDefault="0042574E" w:rsidP="001A09ED">
            <w:pPr>
              <w:ind w:right="11"/>
              <w:jc w:val="both"/>
              <w:rPr>
                <w:i/>
                <w:iCs/>
                <w:sz w:val="24"/>
                <w:szCs w:val="24"/>
                <w:lang w:val="ru-RU"/>
              </w:rPr>
            </w:pPr>
            <w:r w:rsidRPr="00A541F1">
              <w:rPr>
                <w:b/>
                <w:bCs/>
                <w:i/>
                <w:iCs/>
                <w:sz w:val="24"/>
                <w:szCs w:val="24"/>
                <w:lang w:val="ru-RU"/>
              </w:rPr>
              <w:t xml:space="preserve">2 рассказа по выбору, например: </w:t>
            </w:r>
            <w:r w:rsidRPr="00A541F1">
              <w:rPr>
                <w:i/>
                <w:iCs/>
                <w:sz w:val="24"/>
                <w:szCs w:val="24"/>
                <w:lang w:val="ru-RU"/>
              </w:rPr>
              <w:t>«Аристократка» (1923), «Баня» (1924) и др.</w:t>
            </w:r>
          </w:p>
          <w:p w:rsidR="0042574E" w:rsidRPr="00A541F1" w:rsidRDefault="0042574E" w:rsidP="001A09ED">
            <w:pPr>
              <w:ind w:right="11"/>
              <w:jc w:val="both"/>
              <w:rPr>
                <w:b/>
                <w:bCs/>
                <w:sz w:val="24"/>
                <w:szCs w:val="24"/>
                <w:lang w:val="ru-RU"/>
              </w:rPr>
            </w:pPr>
            <w:r w:rsidRPr="00A541F1">
              <w:rPr>
                <w:b/>
                <w:bCs/>
                <w:sz w:val="24"/>
                <w:szCs w:val="24"/>
                <w:lang w:val="ru-RU"/>
              </w:rPr>
              <w:t>(5-7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sz w:val="24"/>
                <w:szCs w:val="24"/>
                <w:lang w:val="ru-RU"/>
              </w:rPr>
            </w:pPr>
            <w:r w:rsidRPr="00A541F1">
              <w:rPr>
                <w:b/>
                <w:bCs/>
                <w:sz w:val="24"/>
                <w:szCs w:val="24"/>
                <w:lang w:val="ru-RU"/>
              </w:rPr>
              <w:t>А.Т. Твардовский</w:t>
            </w:r>
          </w:p>
          <w:p w:rsidR="0042574E" w:rsidRPr="00A541F1" w:rsidRDefault="0042574E" w:rsidP="001A09ED">
            <w:pPr>
              <w:ind w:right="11"/>
              <w:jc w:val="both"/>
              <w:rPr>
                <w:b/>
                <w:bCs/>
                <w:i/>
                <w:iCs/>
                <w:sz w:val="24"/>
                <w:szCs w:val="24"/>
                <w:lang w:val="ru-RU"/>
              </w:rPr>
            </w:pPr>
            <w:r w:rsidRPr="00A541F1">
              <w:rPr>
                <w:b/>
                <w:bCs/>
                <w:i/>
                <w:iCs/>
                <w:sz w:val="24"/>
                <w:szCs w:val="24"/>
                <w:lang w:val="ru-RU"/>
              </w:rPr>
              <w:t>1 стихотворение  по выбору, например: «</w:t>
            </w:r>
            <w:r w:rsidRPr="00A541F1">
              <w:rPr>
                <w:i/>
                <w:iCs/>
                <w:sz w:val="24"/>
                <w:szCs w:val="24"/>
                <w:lang w:val="ru-RU"/>
              </w:rPr>
              <w:t>В тот день, когда окончилась война…» (1948),</w:t>
            </w:r>
            <w:r w:rsidRPr="00A541F1">
              <w:rPr>
                <w:b/>
                <w:bCs/>
                <w:i/>
                <w:iCs/>
                <w:sz w:val="24"/>
                <w:szCs w:val="24"/>
                <w:lang w:val="ru-RU"/>
              </w:rPr>
              <w:t xml:space="preserve"> «</w:t>
            </w:r>
            <w:r w:rsidRPr="00A541F1">
              <w:rPr>
                <w:i/>
                <w:iCs/>
                <w:sz w:val="24"/>
                <w:szCs w:val="24"/>
                <w:lang w:val="ru-RU"/>
              </w:rPr>
              <w:t xml:space="preserve">О сущем» (1957 – 1958), «Вся суть в одном-единственном завете…» (1958),  «Я знаю, никакой моей вины…» (1966) и др.; «Василий Теркин» («Книга про бойца») (1942-1945) – </w:t>
            </w:r>
            <w:r w:rsidRPr="00A541F1">
              <w:rPr>
                <w:b/>
                <w:bCs/>
                <w:i/>
                <w:iCs/>
                <w:sz w:val="24"/>
                <w:szCs w:val="24"/>
                <w:lang w:val="ru-RU"/>
              </w:rPr>
              <w:t>главы по выбору.</w:t>
            </w:r>
          </w:p>
          <w:p w:rsidR="0042574E" w:rsidRPr="00A541F1" w:rsidRDefault="0042574E" w:rsidP="001A09ED">
            <w:pPr>
              <w:ind w:right="11"/>
              <w:jc w:val="both"/>
              <w:rPr>
                <w:b/>
                <w:bCs/>
                <w:sz w:val="24"/>
                <w:szCs w:val="24"/>
                <w:lang w:val="ru-RU"/>
              </w:rPr>
            </w:pPr>
            <w:r w:rsidRPr="00A541F1">
              <w:rPr>
                <w:b/>
                <w:bCs/>
                <w:sz w:val="24"/>
                <w:szCs w:val="24"/>
                <w:lang w:val="ru-RU"/>
              </w:rPr>
              <w:t>(</w:t>
            </w:r>
            <w:r w:rsidRPr="00A541F1">
              <w:rPr>
                <w:b/>
                <w:bCs/>
                <w:sz w:val="24"/>
                <w:szCs w:val="24"/>
                <w:shd w:val="clear" w:color="auto" w:fill="FFFFFF"/>
                <w:lang w:val="ru-RU"/>
              </w:rPr>
              <w:t>7-8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b/>
                <w:bCs/>
                <w:sz w:val="24"/>
                <w:szCs w:val="24"/>
                <w:lang w:val="ru-RU"/>
              </w:rPr>
            </w:pPr>
            <w:r w:rsidRPr="00A541F1">
              <w:rPr>
                <w:b/>
                <w:bCs/>
                <w:sz w:val="24"/>
                <w:szCs w:val="24"/>
                <w:lang w:val="ru-RU"/>
              </w:rPr>
              <w:t>А.И. Солженицын</w:t>
            </w:r>
          </w:p>
          <w:p w:rsidR="0042574E" w:rsidRPr="00A541F1" w:rsidRDefault="0042574E" w:rsidP="001A09ED">
            <w:pPr>
              <w:ind w:right="11"/>
              <w:jc w:val="both"/>
              <w:rPr>
                <w:sz w:val="24"/>
                <w:szCs w:val="24"/>
                <w:lang w:val="ru-RU"/>
              </w:rPr>
            </w:pPr>
            <w:r w:rsidRPr="00A541F1">
              <w:rPr>
                <w:b/>
                <w:bCs/>
                <w:i/>
                <w:iCs/>
                <w:sz w:val="24"/>
                <w:szCs w:val="24"/>
                <w:lang w:val="ru-RU"/>
              </w:rPr>
              <w:t>1 рассказ по выбору, например</w:t>
            </w:r>
            <w:r w:rsidRPr="00A541F1">
              <w:rPr>
                <w:i/>
                <w:iCs/>
                <w:sz w:val="24"/>
                <w:szCs w:val="24"/>
                <w:lang w:val="ru-RU"/>
              </w:rPr>
              <w:t>: «Матренин двор» (1959) или из «Крохоток» (1958 – 1960) – «Лиственница», «Дыхание», «Шарик», «Костер и муравьи», «Гроза в горах», «Колокол Углича» и др</w:t>
            </w:r>
            <w:r w:rsidRPr="00A541F1">
              <w:rPr>
                <w:sz w:val="24"/>
                <w:szCs w:val="24"/>
                <w:lang w:val="ru-RU"/>
              </w:rPr>
              <w:t xml:space="preserve">. </w:t>
            </w:r>
          </w:p>
          <w:p w:rsidR="0042574E" w:rsidRPr="00A541F1" w:rsidRDefault="0042574E" w:rsidP="001A09ED">
            <w:pPr>
              <w:ind w:right="11"/>
              <w:jc w:val="both"/>
              <w:rPr>
                <w:b/>
                <w:bCs/>
                <w:sz w:val="24"/>
                <w:szCs w:val="24"/>
                <w:lang w:val="ru-RU"/>
              </w:rPr>
            </w:pPr>
            <w:r w:rsidRPr="00A541F1">
              <w:rPr>
                <w:b/>
                <w:bCs/>
                <w:sz w:val="24"/>
                <w:szCs w:val="24"/>
                <w:lang w:val="ru-RU"/>
              </w:rPr>
              <w:t>(7-9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b/>
                <w:bCs/>
                <w:kern w:val="36"/>
                <w:sz w:val="24"/>
                <w:szCs w:val="24"/>
                <w:lang w:val="ru-RU"/>
              </w:rPr>
            </w:pPr>
            <w:r w:rsidRPr="00A541F1">
              <w:rPr>
                <w:b/>
                <w:bCs/>
                <w:kern w:val="36"/>
                <w:sz w:val="24"/>
                <w:szCs w:val="24"/>
                <w:lang w:val="ru-RU"/>
              </w:rPr>
              <w:t>В.М.Шукшин</w:t>
            </w:r>
          </w:p>
          <w:p w:rsidR="0042574E" w:rsidRPr="00A541F1" w:rsidRDefault="0042574E" w:rsidP="001A09ED">
            <w:pPr>
              <w:ind w:right="11"/>
              <w:jc w:val="both"/>
              <w:rPr>
                <w:i/>
                <w:iCs/>
                <w:sz w:val="24"/>
                <w:szCs w:val="24"/>
                <w:lang w:val="ru-RU"/>
              </w:rPr>
            </w:pPr>
            <w:r w:rsidRPr="00A541F1">
              <w:rPr>
                <w:b/>
                <w:bCs/>
                <w:i/>
                <w:iCs/>
                <w:sz w:val="24"/>
                <w:szCs w:val="24"/>
                <w:lang w:val="ru-RU"/>
              </w:rPr>
              <w:t>1 рассказ по выбору, например</w:t>
            </w:r>
            <w:r w:rsidRPr="00A541F1">
              <w:rPr>
                <w:i/>
                <w:iCs/>
                <w:sz w:val="24"/>
                <w:szCs w:val="24"/>
                <w:lang w:val="ru-RU"/>
              </w:rPr>
              <w:t>: «Чудик» (1967), «Срезал» (1970), «Мастер» (1971) и др.</w:t>
            </w:r>
          </w:p>
          <w:p w:rsidR="0042574E" w:rsidRPr="00A541F1" w:rsidRDefault="0042574E" w:rsidP="001A09ED">
            <w:pPr>
              <w:ind w:right="11"/>
              <w:jc w:val="both"/>
              <w:rPr>
                <w:b/>
                <w:bCs/>
                <w:kern w:val="36"/>
                <w:sz w:val="24"/>
                <w:szCs w:val="24"/>
              </w:rPr>
            </w:pPr>
            <w:r w:rsidRPr="00A541F1">
              <w:rPr>
                <w:sz w:val="24"/>
                <w:szCs w:val="24"/>
              </w:rPr>
              <w:t>(</w:t>
            </w:r>
            <w:r w:rsidRPr="00A541F1">
              <w:rPr>
                <w:b/>
                <w:bCs/>
                <w:sz w:val="24"/>
                <w:szCs w:val="24"/>
              </w:rPr>
              <w:t>7-9 кл.)</w:t>
            </w:r>
          </w:p>
        </w:tc>
        <w:tc>
          <w:tcPr>
            <w:tcW w:w="2821" w:type="dxa"/>
          </w:tcPr>
          <w:p w:rsidR="0042574E" w:rsidRPr="00A541F1" w:rsidRDefault="0042574E" w:rsidP="001A09ED">
            <w:pPr>
              <w:ind w:right="11"/>
              <w:jc w:val="both"/>
              <w:rPr>
                <w:i/>
                <w:iCs/>
                <w:sz w:val="24"/>
                <w:szCs w:val="24"/>
                <w:lang w:val="ru-RU"/>
              </w:rPr>
            </w:pPr>
            <w:r w:rsidRPr="00A541F1">
              <w:rPr>
                <w:b/>
                <w:bCs/>
                <w:i/>
                <w:iCs/>
                <w:sz w:val="24"/>
                <w:szCs w:val="24"/>
                <w:lang w:val="ru-RU"/>
              </w:rPr>
              <w:t xml:space="preserve">Проза конца </w:t>
            </w:r>
            <w:r w:rsidRPr="00A541F1">
              <w:rPr>
                <w:b/>
                <w:bCs/>
                <w:i/>
                <w:iCs/>
                <w:sz w:val="24"/>
                <w:szCs w:val="24"/>
              </w:rPr>
              <w:t>XIX</w:t>
            </w:r>
            <w:r w:rsidRPr="00A541F1">
              <w:rPr>
                <w:b/>
                <w:bCs/>
                <w:i/>
                <w:iCs/>
                <w:sz w:val="24"/>
                <w:szCs w:val="24"/>
                <w:lang w:val="ru-RU"/>
              </w:rPr>
              <w:t xml:space="preserve"> – начала </w:t>
            </w:r>
            <w:r w:rsidRPr="00A541F1">
              <w:rPr>
                <w:b/>
                <w:bCs/>
                <w:i/>
                <w:iCs/>
                <w:sz w:val="24"/>
                <w:szCs w:val="24"/>
              </w:rPr>
              <w:t>XX</w:t>
            </w:r>
            <w:r w:rsidRPr="00A541F1">
              <w:rPr>
                <w:b/>
                <w:bCs/>
                <w:i/>
                <w:iCs/>
                <w:sz w:val="24"/>
                <w:szCs w:val="24"/>
                <w:lang w:val="ru-RU"/>
              </w:rPr>
              <w:t xml:space="preserve"> вв</w:t>
            </w:r>
            <w:r w:rsidRPr="00A541F1">
              <w:rPr>
                <w:i/>
                <w:iCs/>
                <w:sz w:val="24"/>
                <w:szCs w:val="24"/>
                <w:lang w:val="ru-RU"/>
              </w:rPr>
              <w:t>.,  например:</w:t>
            </w:r>
          </w:p>
          <w:p w:rsidR="0042574E" w:rsidRPr="00A541F1" w:rsidRDefault="0042574E" w:rsidP="001A09ED">
            <w:pPr>
              <w:ind w:right="11"/>
              <w:jc w:val="both"/>
              <w:rPr>
                <w:b/>
                <w:bCs/>
                <w:i/>
                <w:iCs/>
                <w:sz w:val="24"/>
                <w:szCs w:val="24"/>
                <w:lang w:val="ru-RU"/>
              </w:rPr>
            </w:pPr>
            <w:r w:rsidRPr="00A541F1">
              <w:rPr>
                <w:b/>
                <w:bCs/>
                <w:i/>
                <w:iCs/>
                <w:sz w:val="24"/>
                <w:szCs w:val="24"/>
                <w:lang w:val="ru-RU"/>
              </w:rPr>
              <w:t>М.Горький, А.И.Куприн,</w:t>
            </w:r>
          </w:p>
          <w:p w:rsidR="0042574E" w:rsidRPr="00A541F1" w:rsidRDefault="0042574E" w:rsidP="001A09ED">
            <w:pPr>
              <w:ind w:right="11"/>
              <w:jc w:val="both"/>
              <w:rPr>
                <w:b/>
                <w:bCs/>
                <w:i/>
                <w:iCs/>
                <w:sz w:val="24"/>
                <w:szCs w:val="24"/>
                <w:lang w:val="ru-RU"/>
              </w:rPr>
            </w:pPr>
            <w:r w:rsidRPr="00A541F1">
              <w:rPr>
                <w:b/>
                <w:bCs/>
                <w:i/>
                <w:iCs/>
                <w:sz w:val="24"/>
                <w:szCs w:val="24"/>
                <w:lang w:val="ru-RU"/>
              </w:rPr>
              <w:t xml:space="preserve">Л.Н.Андреев, И.А.Бунин, </w:t>
            </w:r>
          </w:p>
          <w:p w:rsidR="0042574E" w:rsidRPr="00A541F1" w:rsidRDefault="0042574E" w:rsidP="001A09ED">
            <w:pPr>
              <w:ind w:right="11"/>
              <w:jc w:val="both"/>
              <w:rPr>
                <w:b/>
                <w:bCs/>
                <w:i/>
                <w:iCs/>
                <w:sz w:val="24"/>
                <w:szCs w:val="24"/>
                <w:lang w:val="ru-RU"/>
              </w:rPr>
            </w:pPr>
            <w:r w:rsidRPr="00A541F1">
              <w:rPr>
                <w:b/>
                <w:bCs/>
                <w:i/>
                <w:iCs/>
                <w:sz w:val="24"/>
                <w:szCs w:val="24"/>
                <w:lang w:val="ru-RU"/>
              </w:rPr>
              <w:t>И.С.Шмелев, А.С. Грин</w:t>
            </w:r>
          </w:p>
          <w:p w:rsidR="0042574E" w:rsidRPr="00A541F1" w:rsidRDefault="0042574E" w:rsidP="001A09ED">
            <w:pPr>
              <w:ind w:right="11"/>
              <w:jc w:val="both"/>
              <w:rPr>
                <w:b/>
                <w:bCs/>
                <w:i/>
                <w:iCs/>
                <w:sz w:val="24"/>
                <w:szCs w:val="24"/>
                <w:lang w:val="ru-RU"/>
              </w:rPr>
            </w:pPr>
            <w:r w:rsidRPr="00A541F1">
              <w:rPr>
                <w:b/>
                <w:bCs/>
                <w:i/>
                <w:iCs/>
                <w:sz w:val="24"/>
                <w:szCs w:val="24"/>
                <w:lang w:val="ru-RU"/>
              </w:rPr>
              <w:t>(2-3 рассказа или повести по выбору</w:t>
            </w:r>
            <w:r w:rsidRPr="00A541F1">
              <w:rPr>
                <w:i/>
                <w:iCs/>
                <w:sz w:val="24"/>
                <w:szCs w:val="24"/>
                <w:lang w:val="ru-RU"/>
              </w:rPr>
              <w:t xml:space="preserve">, </w:t>
            </w:r>
            <w:r w:rsidRPr="00A541F1">
              <w:rPr>
                <w:b/>
                <w:bCs/>
                <w:i/>
                <w:iCs/>
                <w:sz w:val="24"/>
                <w:szCs w:val="24"/>
                <w:lang w:val="ru-RU"/>
              </w:rPr>
              <w:t>5-8 кл.)</w:t>
            </w:r>
          </w:p>
          <w:p w:rsidR="0042574E" w:rsidRPr="00A541F1" w:rsidRDefault="0042574E" w:rsidP="001A09ED">
            <w:pPr>
              <w:ind w:right="11"/>
              <w:jc w:val="both"/>
              <w:rPr>
                <w:i/>
                <w:iCs/>
                <w:sz w:val="24"/>
                <w:szCs w:val="24"/>
                <w:lang w:val="ru-RU"/>
              </w:rPr>
            </w:pPr>
          </w:p>
          <w:p w:rsidR="0042574E" w:rsidRPr="00A541F1" w:rsidRDefault="0042574E" w:rsidP="001A09ED">
            <w:pPr>
              <w:ind w:right="11"/>
              <w:jc w:val="both"/>
              <w:rPr>
                <w:i/>
                <w:iCs/>
                <w:sz w:val="24"/>
                <w:szCs w:val="24"/>
                <w:lang w:val="ru-RU"/>
              </w:rPr>
            </w:pPr>
            <w:r w:rsidRPr="00A541F1">
              <w:rPr>
                <w:b/>
                <w:bCs/>
                <w:i/>
                <w:iCs/>
                <w:sz w:val="24"/>
                <w:szCs w:val="24"/>
                <w:lang w:val="ru-RU"/>
              </w:rPr>
              <w:t xml:space="preserve">Поэзия конца </w:t>
            </w:r>
            <w:r w:rsidRPr="00A541F1">
              <w:rPr>
                <w:b/>
                <w:bCs/>
                <w:i/>
                <w:iCs/>
                <w:sz w:val="24"/>
                <w:szCs w:val="24"/>
              </w:rPr>
              <w:t>XIX</w:t>
            </w:r>
            <w:r w:rsidRPr="00A541F1">
              <w:rPr>
                <w:b/>
                <w:bCs/>
                <w:i/>
                <w:iCs/>
                <w:sz w:val="24"/>
                <w:szCs w:val="24"/>
                <w:lang w:val="ru-RU"/>
              </w:rPr>
              <w:t xml:space="preserve"> – начала </w:t>
            </w:r>
            <w:r w:rsidRPr="00A541F1">
              <w:rPr>
                <w:b/>
                <w:bCs/>
                <w:i/>
                <w:iCs/>
                <w:sz w:val="24"/>
                <w:szCs w:val="24"/>
              </w:rPr>
              <w:t>XX</w:t>
            </w:r>
            <w:r w:rsidRPr="00A541F1">
              <w:rPr>
                <w:b/>
                <w:bCs/>
                <w:i/>
                <w:iCs/>
                <w:sz w:val="24"/>
                <w:szCs w:val="24"/>
                <w:lang w:val="ru-RU"/>
              </w:rPr>
              <w:t xml:space="preserve"> вв</w:t>
            </w:r>
            <w:r w:rsidRPr="00A541F1">
              <w:rPr>
                <w:i/>
                <w:iCs/>
                <w:sz w:val="24"/>
                <w:szCs w:val="24"/>
                <w:lang w:val="ru-RU"/>
              </w:rPr>
              <w:t>., например:</w:t>
            </w:r>
          </w:p>
          <w:p w:rsidR="0042574E" w:rsidRPr="00A541F1" w:rsidRDefault="0042574E" w:rsidP="001A09ED">
            <w:pPr>
              <w:ind w:right="11"/>
              <w:jc w:val="both"/>
              <w:rPr>
                <w:b/>
                <w:bCs/>
                <w:i/>
                <w:iCs/>
                <w:sz w:val="24"/>
                <w:szCs w:val="24"/>
                <w:lang w:val="ru-RU"/>
              </w:rPr>
            </w:pPr>
            <w:r w:rsidRPr="00A541F1">
              <w:rPr>
                <w:b/>
                <w:bCs/>
                <w:i/>
                <w:iCs/>
                <w:sz w:val="24"/>
                <w:szCs w:val="24"/>
                <w:lang w:val="ru-RU"/>
              </w:rPr>
              <w:t>К.Д.Бальмонт, И.А.Бунин,</w:t>
            </w:r>
          </w:p>
          <w:p w:rsidR="0042574E" w:rsidRPr="00A541F1" w:rsidRDefault="0042574E" w:rsidP="001A09ED">
            <w:pPr>
              <w:ind w:right="11"/>
              <w:jc w:val="both"/>
              <w:rPr>
                <w:i/>
                <w:iCs/>
                <w:sz w:val="24"/>
                <w:szCs w:val="24"/>
                <w:lang w:val="ru-RU"/>
              </w:rPr>
            </w:pPr>
            <w:r w:rsidRPr="00A541F1">
              <w:rPr>
                <w:b/>
                <w:bCs/>
                <w:i/>
                <w:iCs/>
                <w:sz w:val="24"/>
                <w:szCs w:val="24"/>
                <w:lang w:val="ru-RU"/>
              </w:rPr>
              <w:t>М.А.Волошин, В.Хлебников</w:t>
            </w:r>
            <w:r w:rsidRPr="00A541F1">
              <w:rPr>
                <w:i/>
                <w:iCs/>
                <w:sz w:val="24"/>
                <w:szCs w:val="24"/>
                <w:lang w:val="ru-RU"/>
              </w:rPr>
              <w:t xml:space="preserve"> и др.</w:t>
            </w:r>
          </w:p>
          <w:p w:rsidR="0042574E" w:rsidRPr="00A541F1" w:rsidRDefault="0042574E" w:rsidP="001A09ED">
            <w:pPr>
              <w:ind w:right="11"/>
              <w:jc w:val="both"/>
              <w:rPr>
                <w:b/>
                <w:bCs/>
                <w:i/>
                <w:iCs/>
                <w:sz w:val="24"/>
                <w:szCs w:val="24"/>
                <w:lang w:val="ru-RU"/>
              </w:rPr>
            </w:pPr>
            <w:r w:rsidRPr="00A541F1">
              <w:rPr>
                <w:b/>
                <w:bCs/>
                <w:i/>
                <w:iCs/>
                <w:sz w:val="24"/>
                <w:szCs w:val="24"/>
                <w:lang w:val="ru-RU"/>
              </w:rPr>
              <w:t>(2-3 стихотворения по выбору, 5-8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i/>
                <w:iCs/>
                <w:sz w:val="24"/>
                <w:szCs w:val="24"/>
                <w:lang w:val="ru-RU"/>
              </w:rPr>
            </w:pPr>
            <w:r w:rsidRPr="00A541F1">
              <w:rPr>
                <w:b/>
                <w:bCs/>
                <w:i/>
                <w:iCs/>
                <w:sz w:val="24"/>
                <w:szCs w:val="24"/>
                <w:lang w:val="ru-RU"/>
              </w:rPr>
              <w:t>Поэзия 20-50-х годов ХХ в.,</w:t>
            </w:r>
            <w:r w:rsidRPr="00A541F1">
              <w:rPr>
                <w:i/>
                <w:iCs/>
                <w:sz w:val="24"/>
                <w:szCs w:val="24"/>
                <w:lang w:val="ru-RU"/>
              </w:rPr>
              <w:t xml:space="preserve"> например:</w:t>
            </w:r>
          </w:p>
          <w:p w:rsidR="0042574E" w:rsidRPr="00A541F1" w:rsidRDefault="0042574E" w:rsidP="001A09ED">
            <w:pPr>
              <w:ind w:right="11"/>
              <w:jc w:val="both"/>
              <w:rPr>
                <w:b/>
                <w:bCs/>
                <w:i/>
                <w:iCs/>
                <w:sz w:val="24"/>
                <w:szCs w:val="24"/>
                <w:lang w:val="ru-RU"/>
              </w:rPr>
            </w:pPr>
            <w:r w:rsidRPr="00A541F1">
              <w:rPr>
                <w:b/>
                <w:bCs/>
                <w:i/>
                <w:iCs/>
                <w:sz w:val="24"/>
                <w:szCs w:val="24"/>
                <w:lang w:val="ru-RU"/>
              </w:rPr>
              <w:t xml:space="preserve">Б.Л.Пастернак, Н.А.Заболоцкий, Д.Хармс, </w:t>
            </w:r>
          </w:p>
          <w:p w:rsidR="0042574E" w:rsidRPr="00A541F1" w:rsidRDefault="0042574E" w:rsidP="001A09ED">
            <w:pPr>
              <w:ind w:right="11"/>
              <w:jc w:val="both"/>
              <w:rPr>
                <w:i/>
                <w:iCs/>
                <w:sz w:val="24"/>
                <w:szCs w:val="24"/>
                <w:lang w:val="ru-RU"/>
              </w:rPr>
            </w:pPr>
            <w:r w:rsidRPr="00A541F1">
              <w:rPr>
                <w:b/>
                <w:bCs/>
                <w:i/>
                <w:iCs/>
                <w:sz w:val="24"/>
                <w:szCs w:val="24"/>
                <w:lang w:val="ru-RU"/>
              </w:rPr>
              <w:t>Н.М.Олейников</w:t>
            </w:r>
            <w:r w:rsidRPr="00A541F1">
              <w:rPr>
                <w:i/>
                <w:iCs/>
                <w:sz w:val="24"/>
                <w:szCs w:val="24"/>
                <w:lang w:val="ru-RU"/>
              </w:rPr>
              <w:t xml:space="preserve"> и др.</w:t>
            </w:r>
          </w:p>
          <w:p w:rsidR="0042574E" w:rsidRPr="00A541F1" w:rsidRDefault="0042574E" w:rsidP="001A09ED">
            <w:pPr>
              <w:ind w:right="11"/>
              <w:jc w:val="both"/>
              <w:rPr>
                <w:b/>
                <w:bCs/>
                <w:i/>
                <w:iCs/>
                <w:sz w:val="24"/>
                <w:szCs w:val="24"/>
                <w:lang w:val="ru-RU"/>
              </w:rPr>
            </w:pPr>
            <w:r w:rsidRPr="00A541F1">
              <w:rPr>
                <w:b/>
                <w:bCs/>
                <w:i/>
                <w:iCs/>
                <w:sz w:val="24"/>
                <w:szCs w:val="24"/>
                <w:lang w:val="ru-RU"/>
              </w:rPr>
              <w:t>(3-4 стихотворения по выбору, 5-9 кл</w:t>
            </w:r>
            <w:r w:rsidRPr="00A541F1">
              <w:rPr>
                <w:i/>
                <w:iCs/>
                <w:sz w:val="24"/>
                <w:szCs w:val="24"/>
                <w:lang w:val="ru-RU"/>
              </w:rPr>
              <w:t>.</w:t>
            </w:r>
            <w:r w:rsidRPr="00A541F1">
              <w:rPr>
                <w:b/>
                <w:bCs/>
                <w:i/>
                <w:iCs/>
                <w:sz w:val="24"/>
                <w:szCs w:val="24"/>
                <w:lang w:val="ru-RU"/>
              </w:rPr>
              <w:t>)</w:t>
            </w:r>
          </w:p>
          <w:p w:rsidR="0042574E" w:rsidRPr="00A541F1" w:rsidRDefault="0042574E" w:rsidP="001A09ED">
            <w:pPr>
              <w:ind w:right="11"/>
              <w:jc w:val="both"/>
              <w:rPr>
                <w:i/>
                <w:iCs/>
                <w:sz w:val="24"/>
                <w:szCs w:val="24"/>
                <w:lang w:val="ru-RU"/>
              </w:rPr>
            </w:pPr>
          </w:p>
          <w:p w:rsidR="0042574E" w:rsidRPr="00A541F1" w:rsidRDefault="0042574E" w:rsidP="001A09ED">
            <w:pPr>
              <w:ind w:right="11"/>
              <w:jc w:val="both"/>
              <w:rPr>
                <w:i/>
                <w:iCs/>
                <w:sz w:val="24"/>
                <w:szCs w:val="24"/>
                <w:lang w:val="ru-RU"/>
              </w:rPr>
            </w:pPr>
            <w:r w:rsidRPr="00A541F1">
              <w:rPr>
                <w:b/>
                <w:bCs/>
                <w:i/>
                <w:iCs/>
                <w:sz w:val="24"/>
                <w:szCs w:val="24"/>
                <w:lang w:val="ru-RU"/>
              </w:rPr>
              <w:t>Проза о Великой Отечественной войне</w:t>
            </w:r>
            <w:r w:rsidRPr="00A541F1">
              <w:rPr>
                <w:i/>
                <w:iCs/>
                <w:sz w:val="24"/>
                <w:szCs w:val="24"/>
                <w:lang w:val="ru-RU"/>
              </w:rPr>
              <w:t>, например:</w:t>
            </w:r>
          </w:p>
          <w:p w:rsidR="0042574E" w:rsidRPr="00A541F1" w:rsidRDefault="0042574E" w:rsidP="001A09ED">
            <w:pPr>
              <w:ind w:right="11"/>
              <w:jc w:val="both"/>
              <w:rPr>
                <w:i/>
                <w:iCs/>
                <w:sz w:val="24"/>
                <w:szCs w:val="24"/>
                <w:lang w:val="ru-RU"/>
              </w:rPr>
            </w:pPr>
            <w:r w:rsidRPr="00A541F1">
              <w:rPr>
                <w:b/>
                <w:bCs/>
                <w:i/>
                <w:iCs/>
                <w:sz w:val="24"/>
                <w:szCs w:val="24"/>
                <w:lang w:val="ru-RU"/>
              </w:rPr>
              <w:t>М.А.Шолохов, В.Л.Кондратьев, В.О. Богомолов, Б.Л.Васильев,  В.В.Быков, В.П.Астафьев</w:t>
            </w:r>
            <w:r w:rsidRPr="00A541F1">
              <w:rPr>
                <w:i/>
                <w:iCs/>
                <w:sz w:val="24"/>
                <w:szCs w:val="24"/>
                <w:lang w:val="ru-RU"/>
              </w:rPr>
              <w:t xml:space="preserve"> и др.</w:t>
            </w:r>
          </w:p>
          <w:p w:rsidR="0042574E" w:rsidRPr="00A541F1" w:rsidRDefault="0042574E" w:rsidP="001A09ED">
            <w:pPr>
              <w:ind w:right="11"/>
              <w:jc w:val="both"/>
              <w:rPr>
                <w:b/>
                <w:bCs/>
                <w:i/>
                <w:iCs/>
                <w:sz w:val="24"/>
                <w:szCs w:val="24"/>
                <w:lang w:val="ru-RU"/>
              </w:rPr>
            </w:pPr>
            <w:r w:rsidRPr="00A541F1">
              <w:rPr>
                <w:b/>
                <w:bCs/>
                <w:i/>
                <w:iCs/>
                <w:sz w:val="24"/>
                <w:szCs w:val="24"/>
                <w:lang w:val="ru-RU"/>
              </w:rPr>
              <w:t>(1-2 повести или рассказа – по выбору, 6-9 кл</w:t>
            </w:r>
            <w:r w:rsidRPr="00A541F1">
              <w:rPr>
                <w:i/>
                <w:iCs/>
                <w:sz w:val="24"/>
                <w:szCs w:val="24"/>
                <w:lang w:val="ru-RU"/>
              </w:rPr>
              <w:t>.</w:t>
            </w:r>
            <w:r w:rsidRPr="00A541F1">
              <w:rPr>
                <w:b/>
                <w:bCs/>
                <w:i/>
                <w:iCs/>
                <w:sz w:val="24"/>
                <w:szCs w:val="24"/>
                <w:lang w:val="ru-RU"/>
              </w:rPr>
              <w:t>)</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i/>
                <w:iCs/>
                <w:sz w:val="24"/>
                <w:szCs w:val="24"/>
                <w:lang w:val="ru-RU"/>
              </w:rPr>
            </w:pPr>
            <w:r w:rsidRPr="00A541F1">
              <w:rPr>
                <w:b/>
                <w:bCs/>
                <w:i/>
                <w:iCs/>
                <w:sz w:val="24"/>
                <w:szCs w:val="24"/>
                <w:lang w:val="ru-RU"/>
              </w:rPr>
              <w:t>Художественная проза о человеке и природе, их взаимоотношениях</w:t>
            </w:r>
            <w:r w:rsidRPr="00A541F1">
              <w:rPr>
                <w:i/>
                <w:iCs/>
                <w:sz w:val="24"/>
                <w:szCs w:val="24"/>
                <w:lang w:val="ru-RU"/>
              </w:rPr>
              <w:t>, например:</w:t>
            </w:r>
          </w:p>
          <w:p w:rsidR="0042574E" w:rsidRPr="00A541F1" w:rsidRDefault="0042574E" w:rsidP="001A09ED">
            <w:pPr>
              <w:ind w:right="11"/>
              <w:jc w:val="both"/>
              <w:rPr>
                <w:b/>
                <w:bCs/>
                <w:i/>
                <w:iCs/>
                <w:sz w:val="24"/>
                <w:szCs w:val="24"/>
                <w:lang w:val="ru-RU"/>
              </w:rPr>
            </w:pPr>
            <w:r w:rsidRPr="00A541F1">
              <w:rPr>
                <w:b/>
                <w:bCs/>
                <w:i/>
                <w:iCs/>
                <w:sz w:val="24"/>
                <w:szCs w:val="24"/>
                <w:lang w:val="ru-RU"/>
              </w:rPr>
              <w:t>М.М.Пришвин,</w:t>
            </w:r>
          </w:p>
          <w:p w:rsidR="0042574E" w:rsidRPr="00A541F1" w:rsidRDefault="0042574E" w:rsidP="001A09ED">
            <w:pPr>
              <w:ind w:right="11"/>
              <w:jc w:val="both"/>
              <w:rPr>
                <w:i/>
                <w:iCs/>
                <w:sz w:val="24"/>
                <w:szCs w:val="24"/>
                <w:lang w:val="ru-RU"/>
              </w:rPr>
            </w:pPr>
            <w:r w:rsidRPr="00A541F1">
              <w:rPr>
                <w:b/>
                <w:bCs/>
                <w:i/>
                <w:iCs/>
                <w:sz w:val="24"/>
                <w:szCs w:val="24"/>
                <w:lang w:val="ru-RU"/>
              </w:rPr>
              <w:t>К.Г.Паустовский</w:t>
            </w:r>
            <w:r w:rsidRPr="00A541F1">
              <w:rPr>
                <w:i/>
                <w:iCs/>
                <w:sz w:val="24"/>
                <w:szCs w:val="24"/>
                <w:lang w:val="ru-RU"/>
              </w:rPr>
              <w:t xml:space="preserve"> и др.</w:t>
            </w:r>
          </w:p>
          <w:p w:rsidR="0042574E" w:rsidRPr="00A541F1" w:rsidRDefault="0042574E" w:rsidP="001A09ED">
            <w:pPr>
              <w:ind w:right="11"/>
              <w:jc w:val="both"/>
              <w:rPr>
                <w:b/>
                <w:bCs/>
                <w:i/>
                <w:iCs/>
                <w:sz w:val="24"/>
                <w:szCs w:val="24"/>
                <w:lang w:val="ru-RU"/>
              </w:rPr>
            </w:pPr>
            <w:r w:rsidRPr="00A541F1">
              <w:rPr>
                <w:b/>
                <w:bCs/>
                <w:i/>
                <w:iCs/>
                <w:sz w:val="24"/>
                <w:szCs w:val="24"/>
                <w:lang w:val="ru-RU"/>
              </w:rPr>
              <w:t>(1-2 произведения – по выбору</w:t>
            </w:r>
            <w:r w:rsidRPr="00A541F1">
              <w:rPr>
                <w:i/>
                <w:iCs/>
                <w:sz w:val="24"/>
                <w:szCs w:val="24"/>
                <w:lang w:val="ru-RU"/>
              </w:rPr>
              <w:t>, 5-6 кл.</w:t>
            </w:r>
            <w:r w:rsidRPr="00A541F1">
              <w:rPr>
                <w:b/>
                <w:bCs/>
                <w:i/>
                <w:iCs/>
                <w:sz w:val="24"/>
                <w:szCs w:val="24"/>
                <w:lang w:val="ru-RU"/>
              </w:rPr>
              <w:t>)</w:t>
            </w:r>
          </w:p>
          <w:p w:rsidR="0042574E" w:rsidRPr="00A541F1" w:rsidRDefault="0042574E" w:rsidP="001A09ED">
            <w:pPr>
              <w:ind w:right="11"/>
              <w:jc w:val="both"/>
              <w:rPr>
                <w:i/>
                <w:iCs/>
                <w:sz w:val="24"/>
                <w:szCs w:val="24"/>
                <w:lang w:val="ru-RU"/>
              </w:rPr>
            </w:pPr>
          </w:p>
          <w:p w:rsidR="0042574E" w:rsidRPr="00A541F1" w:rsidRDefault="0042574E" w:rsidP="001A09ED">
            <w:pPr>
              <w:ind w:right="11"/>
              <w:jc w:val="both"/>
              <w:rPr>
                <w:i/>
                <w:iCs/>
                <w:sz w:val="24"/>
                <w:szCs w:val="24"/>
                <w:lang w:val="ru-RU"/>
              </w:rPr>
            </w:pPr>
            <w:r w:rsidRPr="00A541F1">
              <w:rPr>
                <w:b/>
                <w:bCs/>
                <w:i/>
                <w:iCs/>
                <w:sz w:val="24"/>
                <w:szCs w:val="24"/>
                <w:lang w:val="ru-RU"/>
              </w:rPr>
              <w:t>Проза о детях</w:t>
            </w:r>
            <w:r w:rsidRPr="00A541F1">
              <w:rPr>
                <w:i/>
                <w:iCs/>
                <w:sz w:val="24"/>
                <w:szCs w:val="24"/>
                <w:lang w:val="ru-RU"/>
              </w:rPr>
              <w:t>, например:</w:t>
            </w:r>
          </w:p>
          <w:p w:rsidR="0042574E" w:rsidRPr="00A541F1" w:rsidRDefault="0042574E" w:rsidP="001A09ED">
            <w:pPr>
              <w:ind w:right="11"/>
              <w:jc w:val="both"/>
              <w:rPr>
                <w:b/>
                <w:bCs/>
                <w:i/>
                <w:iCs/>
                <w:sz w:val="24"/>
                <w:szCs w:val="24"/>
                <w:lang w:val="ru-RU"/>
              </w:rPr>
            </w:pPr>
            <w:r w:rsidRPr="00A541F1">
              <w:rPr>
                <w:b/>
                <w:bCs/>
                <w:i/>
                <w:iCs/>
                <w:sz w:val="24"/>
                <w:szCs w:val="24"/>
                <w:lang w:val="ru-RU"/>
              </w:rPr>
              <w:t>В.Г.Распутин, В.П.Астафьев, Ф.А.Искандер, Ю.И.Коваль,</w:t>
            </w:r>
          </w:p>
          <w:p w:rsidR="0042574E" w:rsidRPr="00A541F1" w:rsidRDefault="0042574E" w:rsidP="001A09ED">
            <w:pPr>
              <w:ind w:right="11"/>
              <w:jc w:val="both"/>
              <w:rPr>
                <w:i/>
                <w:iCs/>
                <w:sz w:val="24"/>
                <w:szCs w:val="24"/>
                <w:lang w:val="ru-RU"/>
              </w:rPr>
            </w:pPr>
            <w:r w:rsidRPr="00A541F1">
              <w:rPr>
                <w:b/>
                <w:bCs/>
                <w:i/>
                <w:iCs/>
                <w:sz w:val="24"/>
                <w:szCs w:val="24"/>
                <w:lang w:val="ru-RU"/>
              </w:rPr>
              <w:t>Ю.П.Казаков, В.В.Голявкин</w:t>
            </w:r>
            <w:r w:rsidRPr="00A541F1">
              <w:rPr>
                <w:i/>
                <w:iCs/>
                <w:sz w:val="24"/>
                <w:szCs w:val="24"/>
                <w:lang w:val="ru-RU"/>
              </w:rPr>
              <w:t xml:space="preserve"> и др.</w:t>
            </w:r>
          </w:p>
          <w:p w:rsidR="0042574E" w:rsidRPr="00A541F1" w:rsidRDefault="0042574E" w:rsidP="001A09ED">
            <w:pPr>
              <w:ind w:right="11"/>
              <w:jc w:val="both"/>
              <w:rPr>
                <w:b/>
                <w:bCs/>
                <w:i/>
                <w:iCs/>
                <w:sz w:val="24"/>
                <w:szCs w:val="24"/>
                <w:lang w:val="ru-RU"/>
              </w:rPr>
            </w:pPr>
            <w:r w:rsidRPr="00A541F1">
              <w:rPr>
                <w:b/>
                <w:bCs/>
                <w:i/>
                <w:iCs/>
                <w:sz w:val="24"/>
                <w:szCs w:val="24"/>
                <w:lang w:val="ru-RU"/>
              </w:rPr>
              <w:t>(3-4 произведения по выбору</w:t>
            </w:r>
            <w:r w:rsidRPr="00A541F1">
              <w:rPr>
                <w:i/>
                <w:iCs/>
                <w:sz w:val="24"/>
                <w:szCs w:val="24"/>
                <w:lang w:val="ru-RU"/>
              </w:rPr>
              <w:t xml:space="preserve">, </w:t>
            </w:r>
            <w:r w:rsidRPr="00A541F1">
              <w:rPr>
                <w:b/>
                <w:bCs/>
                <w:i/>
                <w:iCs/>
                <w:sz w:val="24"/>
                <w:szCs w:val="24"/>
                <w:lang w:val="ru-RU"/>
              </w:rPr>
              <w:t>5-8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i/>
                <w:iCs/>
                <w:sz w:val="24"/>
                <w:szCs w:val="24"/>
                <w:lang w:val="ru-RU"/>
              </w:rPr>
            </w:pPr>
            <w:r w:rsidRPr="00A541F1">
              <w:rPr>
                <w:b/>
                <w:bCs/>
                <w:i/>
                <w:iCs/>
                <w:sz w:val="24"/>
                <w:szCs w:val="24"/>
                <w:lang w:val="ru-RU"/>
              </w:rPr>
              <w:t>Поэзия 2-й половины ХХ в.</w:t>
            </w:r>
            <w:r w:rsidRPr="00A541F1">
              <w:rPr>
                <w:i/>
                <w:iCs/>
                <w:sz w:val="24"/>
                <w:szCs w:val="24"/>
                <w:lang w:val="ru-RU"/>
              </w:rPr>
              <w:t>, например:</w:t>
            </w:r>
          </w:p>
          <w:p w:rsidR="0042574E" w:rsidRPr="00A541F1" w:rsidRDefault="0042574E" w:rsidP="001A09ED">
            <w:pPr>
              <w:ind w:right="11"/>
              <w:jc w:val="both"/>
              <w:rPr>
                <w:i/>
                <w:iCs/>
                <w:sz w:val="24"/>
                <w:szCs w:val="24"/>
                <w:lang w:val="ru-RU"/>
              </w:rPr>
            </w:pPr>
            <w:r w:rsidRPr="00A541F1">
              <w:rPr>
                <w:b/>
                <w:bCs/>
                <w:i/>
                <w:iCs/>
                <w:sz w:val="24"/>
                <w:szCs w:val="24"/>
                <w:lang w:val="ru-RU"/>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A541F1">
              <w:rPr>
                <w:i/>
                <w:iCs/>
                <w:sz w:val="24"/>
                <w:szCs w:val="24"/>
                <w:lang w:val="ru-RU"/>
              </w:rPr>
              <w:t>и др.</w:t>
            </w:r>
          </w:p>
          <w:p w:rsidR="0042574E" w:rsidRPr="00A541F1" w:rsidRDefault="0042574E" w:rsidP="001A09ED">
            <w:pPr>
              <w:ind w:right="11"/>
              <w:jc w:val="both"/>
              <w:rPr>
                <w:b/>
                <w:bCs/>
                <w:i/>
                <w:iCs/>
                <w:sz w:val="24"/>
                <w:szCs w:val="24"/>
                <w:lang w:val="ru-RU"/>
              </w:rPr>
            </w:pPr>
            <w:r w:rsidRPr="00A541F1">
              <w:rPr>
                <w:b/>
                <w:bCs/>
                <w:i/>
                <w:iCs/>
                <w:sz w:val="24"/>
                <w:szCs w:val="24"/>
                <w:lang w:val="ru-RU"/>
              </w:rPr>
              <w:t xml:space="preserve"> (3-4 стихотворения по выбору, 5-9 кл.)</w:t>
            </w:r>
          </w:p>
          <w:p w:rsidR="0042574E" w:rsidRPr="00A541F1" w:rsidRDefault="0042574E" w:rsidP="001A09ED">
            <w:pPr>
              <w:ind w:right="11"/>
              <w:jc w:val="both"/>
              <w:rPr>
                <w:b/>
                <w:bCs/>
                <w:sz w:val="24"/>
                <w:szCs w:val="24"/>
                <w:lang w:val="ru-RU"/>
              </w:rPr>
            </w:pPr>
          </w:p>
          <w:p w:rsidR="0042574E" w:rsidRPr="00A541F1" w:rsidRDefault="0042574E" w:rsidP="001A09ED">
            <w:pPr>
              <w:ind w:right="11"/>
              <w:jc w:val="both"/>
              <w:rPr>
                <w:i/>
                <w:iCs/>
                <w:sz w:val="24"/>
                <w:szCs w:val="24"/>
                <w:lang w:val="ru-RU"/>
              </w:rPr>
            </w:pPr>
            <w:r w:rsidRPr="00A541F1">
              <w:rPr>
                <w:b/>
                <w:bCs/>
                <w:i/>
                <w:iCs/>
                <w:sz w:val="24"/>
                <w:szCs w:val="24"/>
                <w:lang w:val="ru-RU"/>
              </w:rPr>
              <w:t>Проза русской эмиграции</w:t>
            </w:r>
            <w:r w:rsidRPr="00A541F1">
              <w:rPr>
                <w:i/>
                <w:iCs/>
                <w:sz w:val="24"/>
                <w:szCs w:val="24"/>
                <w:lang w:val="ru-RU"/>
              </w:rPr>
              <w:t>, например:</w:t>
            </w:r>
          </w:p>
          <w:p w:rsidR="0042574E" w:rsidRPr="00A541F1" w:rsidRDefault="0042574E" w:rsidP="001A09ED">
            <w:pPr>
              <w:ind w:right="11"/>
              <w:jc w:val="both"/>
              <w:rPr>
                <w:b/>
                <w:bCs/>
                <w:i/>
                <w:iCs/>
                <w:sz w:val="24"/>
                <w:szCs w:val="24"/>
                <w:lang w:val="ru-RU"/>
              </w:rPr>
            </w:pPr>
            <w:r w:rsidRPr="00A541F1">
              <w:rPr>
                <w:b/>
                <w:bCs/>
                <w:i/>
                <w:iCs/>
                <w:sz w:val="24"/>
                <w:szCs w:val="24"/>
                <w:lang w:val="ru-RU"/>
              </w:rPr>
              <w:t>И.С.Шмелев, В.В.Набоков,</w:t>
            </w:r>
          </w:p>
          <w:p w:rsidR="0042574E" w:rsidRPr="00A541F1" w:rsidRDefault="0042574E" w:rsidP="001A09ED">
            <w:pPr>
              <w:ind w:right="11"/>
              <w:jc w:val="both"/>
              <w:rPr>
                <w:i/>
                <w:iCs/>
                <w:sz w:val="24"/>
                <w:szCs w:val="24"/>
                <w:lang w:val="ru-RU"/>
              </w:rPr>
            </w:pPr>
            <w:r w:rsidRPr="00A541F1">
              <w:rPr>
                <w:b/>
                <w:bCs/>
                <w:i/>
                <w:iCs/>
                <w:sz w:val="24"/>
                <w:szCs w:val="24"/>
                <w:lang w:val="ru-RU"/>
              </w:rPr>
              <w:t>С.Д.Довлатов</w:t>
            </w:r>
            <w:r w:rsidRPr="00A541F1">
              <w:rPr>
                <w:i/>
                <w:iCs/>
                <w:sz w:val="24"/>
                <w:szCs w:val="24"/>
                <w:lang w:val="ru-RU"/>
              </w:rPr>
              <w:t xml:space="preserve"> и др.</w:t>
            </w:r>
          </w:p>
          <w:p w:rsidR="0042574E" w:rsidRPr="00A541F1" w:rsidRDefault="0042574E" w:rsidP="001A09ED">
            <w:pPr>
              <w:ind w:right="11"/>
              <w:jc w:val="both"/>
              <w:rPr>
                <w:b/>
                <w:bCs/>
                <w:i/>
                <w:iCs/>
                <w:sz w:val="24"/>
                <w:szCs w:val="24"/>
                <w:lang w:val="ru-RU"/>
              </w:rPr>
            </w:pPr>
            <w:r w:rsidRPr="00A541F1">
              <w:rPr>
                <w:b/>
                <w:bCs/>
                <w:i/>
                <w:iCs/>
                <w:sz w:val="24"/>
                <w:szCs w:val="24"/>
                <w:lang w:val="ru-RU"/>
              </w:rPr>
              <w:t>(1 произведение – по выбору, 5-9 кл.)</w:t>
            </w:r>
          </w:p>
          <w:p w:rsidR="0042574E" w:rsidRPr="00A541F1" w:rsidRDefault="0042574E" w:rsidP="001A09ED">
            <w:pPr>
              <w:ind w:right="11"/>
              <w:jc w:val="both"/>
              <w:rPr>
                <w:sz w:val="24"/>
                <w:szCs w:val="24"/>
                <w:lang w:val="ru-RU"/>
              </w:rPr>
            </w:pPr>
          </w:p>
          <w:p w:rsidR="0042574E" w:rsidRPr="00A541F1" w:rsidRDefault="0042574E" w:rsidP="001A09ED">
            <w:pPr>
              <w:ind w:right="11"/>
              <w:jc w:val="both"/>
              <w:rPr>
                <w:sz w:val="24"/>
                <w:szCs w:val="24"/>
                <w:lang w:val="ru-RU"/>
              </w:rPr>
            </w:pPr>
            <w:r w:rsidRPr="00A541F1">
              <w:rPr>
                <w:b/>
                <w:bCs/>
                <w:i/>
                <w:iCs/>
                <w:sz w:val="24"/>
                <w:szCs w:val="24"/>
                <w:lang w:val="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541F1">
              <w:rPr>
                <w:sz w:val="24"/>
                <w:szCs w:val="24"/>
                <w:lang w:val="ru-RU"/>
              </w:rPr>
              <w:t xml:space="preserve"> и др., например:</w:t>
            </w:r>
          </w:p>
          <w:p w:rsidR="0042574E" w:rsidRPr="00A541F1" w:rsidRDefault="0042574E" w:rsidP="001A09ED">
            <w:pPr>
              <w:ind w:right="11"/>
              <w:jc w:val="both"/>
              <w:rPr>
                <w:i/>
                <w:iCs/>
                <w:sz w:val="24"/>
                <w:szCs w:val="24"/>
                <w:lang w:val="ru-RU"/>
              </w:rPr>
            </w:pPr>
            <w:r w:rsidRPr="00A541F1">
              <w:rPr>
                <w:b/>
                <w:bCs/>
                <w:i/>
                <w:iCs/>
                <w:sz w:val="24"/>
                <w:szCs w:val="24"/>
                <w:lang w:val="ru-RU"/>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541F1">
              <w:rPr>
                <w:i/>
                <w:iCs/>
                <w:sz w:val="24"/>
                <w:szCs w:val="24"/>
                <w:lang w:val="ru-RU"/>
              </w:rPr>
              <w:t>и др.</w:t>
            </w:r>
          </w:p>
          <w:p w:rsidR="0042574E" w:rsidRPr="00A541F1" w:rsidRDefault="0042574E" w:rsidP="001A09ED">
            <w:pPr>
              <w:ind w:right="11"/>
              <w:jc w:val="both"/>
              <w:rPr>
                <w:b/>
                <w:bCs/>
                <w:i/>
                <w:iCs/>
                <w:sz w:val="24"/>
                <w:szCs w:val="24"/>
              </w:rPr>
            </w:pPr>
            <w:r w:rsidRPr="00A541F1">
              <w:rPr>
                <w:b/>
                <w:bCs/>
                <w:i/>
                <w:iCs/>
                <w:sz w:val="24"/>
                <w:szCs w:val="24"/>
              </w:rPr>
              <w:t>(1-2 произведения по выбору, 5-8 кл.)</w:t>
            </w:r>
          </w:p>
          <w:p w:rsidR="0042574E" w:rsidRPr="001F7A2E" w:rsidRDefault="0042574E" w:rsidP="001A09ED">
            <w:pPr>
              <w:ind w:right="11"/>
              <w:jc w:val="both"/>
              <w:rPr>
                <w:i/>
                <w:iCs/>
                <w:sz w:val="24"/>
                <w:szCs w:val="24"/>
                <w:lang w:val="ru-RU"/>
              </w:rPr>
            </w:pPr>
          </w:p>
        </w:tc>
      </w:tr>
      <w:tr w:rsidR="0042574E" w:rsidRPr="00A541F1">
        <w:tc>
          <w:tcPr>
            <w:tcW w:w="10560" w:type="dxa"/>
            <w:gridSpan w:val="3"/>
          </w:tcPr>
          <w:p w:rsidR="0042574E" w:rsidRPr="00A541F1" w:rsidRDefault="0042574E" w:rsidP="002F7022">
            <w:pPr>
              <w:ind w:right="822"/>
              <w:jc w:val="both"/>
              <w:rPr>
                <w:i/>
                <w:iCs/>
                <w:sz w:val="24"/>
                <w:szCs w:val="24"/>
              </w:rPr>
            </w:pPr>
            <w:r w:rsidRPr="00A541F1">
              <w:rPr>
                <w:b/>
                <w:bCs/>
                <w:sz w:val="24"/>
                <w:szCs w:val="24"/>
              </w:rPr>
              <w:t xml:space="preserve">Литература народов России </w:t>
            </w:r>
          </w:p>
        </w:tc>
      </w:tr>
      <w:tr w:rsidR="0042574E" w:rsidRPr="00A541F1">
        <w:tc>
          <w:tcPr>
            <w:tcW w:w="4053" w:type="dxa"/>
          </w:tcPr>
          <w:p w:rsidR="0042574E" w:rsidRPr="00A541F1" w:rsidRDefault="0042574E" w:rsidP="002F7022">
            <w:pPr>
              <w:ind w:right="822"/>
              <w:jc w:val="both"/>
              <w:rPr>
                <w:b/>
                <w:bCs/>
                <w:sz w:val="24"/>
                <w:szCs w:val="24"/>
              </w:rPr>
            </w:pPr>
          </w:p>
        </w:tc>
        <w:tc>
          <w:tcPr>
            <w:tcW w:w="3686" w:type="dxa"/>
          </w:tcPr>
          <w:p w:rsidR="0042574E" w:rsidRPr="00A541F1" w:rsidRDefault="0042574E" w:rsidP="001F7A2E">
            <w:pPr>
              <w:ind w:right="12"/>
              <w:jc w:val="both"/>
              <w:rPr>
                <w:b/>
                <w:bCs/>
                <w:kern w:val="36"/>
                <w:sz w:val="24"/>
                <w:szCs w:val="24"/>
              </w:rPr>
            </w:pPr>
          </w:p>
        </w:tc>
        <w:tc>
          <w:tcPr>
            <w:tcW w:w="2821" w:type="dxa"/>
          </w:tcPr>
          <w:p w:rsidR="0042574E" w:rsidRPr="00A541F1" w:rsidRDefault="0042574E" w:rsidP="001F7A2E">
            <w:pPr>
              <w:ind w:right="12"/>
              <w:jc w:val="both"/>
              <w:rPr>
                <w:b/>
                <w:bCs/>
                <w:i/>
                <w:iCs/>
                <w:sz w:val="24"/>
                <w:szCs w:val="24"/>
                <w:lang w:val="ru-RU"/>
              </w:rPr>
            </w:pPr>
            <w:r w:rsidRPr="00A541F1">
              <w:rPr>
                <w:b/>
                <w:bCs/>
                <w:i/>
                <w:iCs/>
                <w:sz w:val="24"/>
                <w:szCs w:val="24"/>
                <w:lang w:val="ru-RU"/>
              </w:rPr>
              <w:t>Г.Тукай, М.Карим,</w:t>
            </w:r>
          </w:p>
          <w:p w:rsidR="0042574E" w:rsidRPr="001F7A2E" w:rsidRDefault="0042574E" w:rsidP="001F7A2E">
            <w:pPr>
              <w:ind w:right="12"/>
              <w:jc w:val="both"/>
              <w:rPr>
                <w:b/>
                <w:bCs/>
                <w:i/>
                <w:iCs/>
                <w:sz w:val="24"/>
                <w:szCs w:val="24"/>
                <w:lang w:val="ru-RU"/>
              </w:rPr>
            </w:pPr>
            <w:r w:rsidRPr="00A541F1">
              <w:rPr>
                <w:b/>
                <w:bCs/>
                <w:i/>
                <w:iCs/>
                <w:sz w:val="24"/>
                <w:szCs w:val="24"/>
                <w:lang w:val="ru-RU"/>
              </w:rPr>
              <w:t>К.Кулиев, Р.Гамзатов</w:t>
            </w:r>
            <w:r w:rsidRPr="00A541F1">
              <w:rPr>
                <w:i/>
                <w:iCs/>
                <w:sz w:val="24"/>
                <w:szCs w:val="24"/>
                <w:lang w:val="ru-RU"/>
              </w:rPr>
              <w:t xml:space="preserve"> и др.</w:t>
            </w:r>
            <w:r>
              <w:rPr>
                <w:i/>
                <w:iCs/>
                <w:sz w:val="24"/>
                <w:szCs w:val="24"/>
                <w:lang w:val="ru-RU"/>
              </w:rPr>
              <w:t xml:space="preserve"> </w:t>
            </w:r>
            <w:r w:rsidRPr="00A541F1">
              <w:rPr>
                <w:b/>
                <w:bCs/>
                <w:i/>
                <w:iCs/>
                <w:sz w:val="24"/>
                <w:szCs w:val="24"/>
              </w:rPr>
              <w:t>(1 произведение по выбору,</w:t>
            </w:r>
            <w:r>
              <w:rPr>
                <w:b/>
                <w:bCs/>
                <w:i/>
                <w:iCs/>
                <w:sz w:val="24"/>
                <w:szCs w:val="24"/>
                <w:lang w:val="ru-RU"/>
              </w:rPr>
              <w:t xml:space="preserve"> </w:t>
            </w:r>
            <w:r w:rsidRPr="00A541F1">
              <w:rPr>
                <w:b/>
                <w:bCs/>
                <w:sz w:val="24"/>
                <w:szCs w:val="24"/>
              </w:rPr>
              <w:t>5-9 кл.</w:t>
            </w:r>
            <w:r w:rsidRPr="00A541F1">
              <w:rPr>
                <w:b/>
                <w:bCs/>
                <w:i/>
                <w:iCs/>
                <w:sz w:val="24"/>
                <w:szCs w:val="24"/>
              </w:rPr>
              <w:t>)</w:t>
            </w:r>
          </w:p>
        </w:tc>
      </w:tr>
      <w:tr w:rsidR="0042574E" w:rsidRPr="00A541F1">
        <w:tc>
          <w:tcPr>
            <w:tcW w:w="10560" w:type="dxa"/>
            <w:gridSpan w:val="3"/>
          </w:tcPr>
          <w:p w:rsidR="0042574E" w:rsidRPr="00A541F1" w:rsidRDefault="0042574E" w:rsidP="001F7A2E">
            <w:pPr>
              <w:ind w:right="12"/>
              <w:jc w:val="both"/>
              <w:rPr>
                <w:i/>
                <w:iCs/>
                <w:sz w:val="24"/>
                <w:szCs w:val="24"/>
              </w:rPr>
            </w:pPr>
            <w:r w:rsidRPr="00A541F1">
              <w:rPr>
                <w:b/>
                <w:bCs/>
                <w:sz w:val="24"/>
                <w:szCs w:val="24"/>
              </w:rPr>
              <w:t>Зарубежная литература</w:t>
            </w:r>
          </w:p>
        </w:tc>
      </w:tr>
      <w:tr w:rsidR="0042574E" w:rsidRPr="00970F3C">
        <w:tc>
          <w:tcPr>
            <w:tcW w:w="4053" w:type="dxa"/>
          </w:tcPr>
          <w:p w:rsidR="0042574E" w:rsidRPr="00A541F1" w:rsidRDefault="0042574E" w:rsidP="002F7022">
            <w:pPr>
              <w:ind w:right="822"/>
              <w:jc w:val="both"/>
              <w:rPr>
                <w:b/>
                <w:bCs/>
                <w:sz w:val="24"/>
                <w:szCs w:val="24"/>
              </w:rPr>
            </w:pPr>
          </w:p>
        </w:tc>
        <w:tc>
          <w:tcPr>
            <w:tcW w:w="3686" w:type="dxa"/>
          </w:tcPr>
          <w:p w:rsidR="0042574E" w:rsidRPr="00A541F1" w:rsidRDefault="0042574E" w:rsidP="001F7A2E">
            <w:pPr>
              <w:ind w:right="12"/>
              <w:jc w:val="both"/>
              <w:rPr>
                <w:b/>
                <w:bCs/>
                <w:i/>
                <w:iCs/>
                <w:sz w:val="24"/>
                <w:szCs w:val="24"/>
                <w:lang w:val="ru-RU"/>
              </w:rPr>
            </w:pPr>
            <w:r w:rsidRPr="00A541F1">
              <w:rPr>
                <w:b/>
                <w:bCs/>
                <w:sz w:val="24"/>
                <w:szCs w:val="24"/>
                <w:lang w:val="ru-RU"/>
              </w:rPr>
              <w:t>Гомер</w:t>
            </w:r>
            <w:r>
              <w:rPr>
                <w:b/>
                <w:bCs/>
                <w:sz w:val="24"/>
                <w:szCs w:val="24"/>
                <w:lang w:val="ru-RU"/>
              </w:rPr>
              <w:t xml:space="preserve"> </w:t>
            </w:r>
            <w:r w:rsidRPr="00A541F1">
              <w:rPr>
                <w:i/>
                <w:iCs/>
                <w:sz w:val="24"/>
                <w:szCs w:val="24"/>
                <w:lang w:val="ru-RU"/>
              </w:rPr>
              <w:t xml:space="preserve">«Илиада» (или «Одиссея») </w:t>
            </w:r>
            <w:r w:rsidRPr="00A541F1">
              <w:rPr>
                <w:b/>
                <w:bCs/>
                <w:i/>
                <w:iCs/>
                <w:sz w:val="24"/>
                <w:szCs w:val="24"/>
                <w:lang w:val="ru-RU"/>
              </w:rPr>
              <w:t>(фрагменты по выбору)</w:t>
            </w:r>
          </w:p>
          <w:p w:rsidR="0042574E" w:rsidRPr="00A541F1" w:rsidRDefault="0042574E" w:rsidP="001F7A2E">
            <w:pPr>
              <w:ind w:right="12"/>
              <w:jc w:val="both"/>
              <w:rPr>
                <w:sz w:val="24"/>
                <w:szCs w:val="24"/>
                <w:lang w:val="ru-RU"/>
              </w:rPr>
            </w:pPr>
            <w:r w:rsidRPr="00A541F1">
              <w:rPr>
                <w:b/>
                <w:bCs/>
                <w:sz w:val="24"/>
                <w:szCs w:val="24"/>
                <w:lang w:val="ru-RU"/>
              </w:rPr>
              <w:t>(6-8 кл.)</w:t>
            </w:r>
          </w:p>
          <w:p w:rsidR="0042574E" w:rsidRPr="00A541F1" w:rsidRDefault="0042574E" w:rsidP="001F7A2E">
            <w:pPr>
              <w:ind w:right="12"/>
              <w:jc w:val="both"/>
              <w:rPr>
                <w:b/>
                <w:bCs/>
                <w:kern w:val="36"/>
                <w:sz w:val="24"/>
                <w:szCs w:val="24"/>
                <w:lang w:val="ru-RU"/>
              </w:rPr>
            </w:pPr>
          </w:p>
          <w:p w:rsidR="0042574E" w:rsidRPr="00A541F1" w:rsidRDefault="0042574E" w:rsidP="001F7A2E">
            <w:pPr>
              <w:ind w:right="12"/>
              <w:jc w:val="both"/>
              <w:rPr>
                <w:b/>
                <w:bCs/>
                <w:i/>
                <w:iCs/>
                <w:sz w:val="24"/>
                <w:szCs w:val="24"/>
                <w:lang w:val="ru-RU"/>
              </w:rPr>
            </w:pPr>
            <w:r w:rsidRPr="00A541F1">
              <w:rPr>
                <w:b/>
                <w:bCs/>
                <w:sz w:val="24"/>
                <w:szCs w:val="24"/>
                <w:lang w:val="ru-RU"/>
              </w:rPr>
              <w:t xml:space="preserve">Данте. </w:t>
            </w:r>
            <w:r w:rsidRPr="00A541F1">
              <w:rPr>
                <w:i/>
                <w:iCs/>
                <w:sz w:val="24"/>
                <w:szCs w:val="24"/>
                <w:lang w:val="ru-RU"/>
              </w:rPr>
              <w:t>«Божественная комедия»</w:t>
            </w:r>
            <w:r w:rsidRPr="00A541F1">
              <w:rPr>
                <w:b/>
                <w:bCs/>
                <w:i/>
                <w:iCs/>
                <w:sz w:val="24"/>
                <w:szCs w:val="24"/>
                <w:lang w:val="ru-RU"/>
              </w:rPr>
              <w:t xml:space="preserve"> (фрагменты по выбору)</w:t>
            </w:r>
          </w:p>
          <w:p w:rsidR="0042574E" w:rsidRPr="00A541F1" w:rsidRDefault="0042574E" w:rsidP="001F7A2E">
            <w:pPr>
              <w:ind w:right="12"/>
              <w:jc w:val="both"/>
              <w:rPr>
                <w:b/>
                <w:bCs/>
                <w:sz w:val="24"/>
                <w:szCs w:val="24"/>
                <w:lang w:val="ru-RU"/>
              </w:rPr>
            </w:pPr>
            <w:r w:rsidRPr="00A541F1">
              <w:rPr>
                <w:b/>
                <w:bCs/>
                <w:sz w:val="24"/>
                <w:szCs w:val="24"/>
                <w:lang w:val="ru-RU"/>
              </w:rPr>
              <w:t>(9 кл.)</w:t>
            </w:r>
          </w:p>
          <w:p w:rsidR="0042574E" w:rsidRPr="00A541F1" w:rsidRDefault="0042574E" w:rsidP="001F7A2E">
            <w:pPr>
              <w:ind w:right="12"/>
              <w:jc w:val="both"/>
              <w:rPr>
                <w:b/>
                <w:bCs/>
                <w:i/>
                <w:iCs/>
                <w:sz w:val="24"/>
                <w:szCs w:val="24"/>
                <w:lang w:val="ru-RU"/>
              </w:rPr>
            </w:pPr>
          </w:p>
          <w:p w:rsidR="0042574E" w:rsidRPr="00A541F1" w:rsidRDefault="0042574E" w:rsidP="001F7A2E">
            <w:pPr>
              <w:ind w:right="12"/>
              <w:jc w:val="both"/>
              <w:rPr>
                <w:b/>
                <w:bCs/>
                <w:i/>
                <w:iCs/>
                <w:sz w:val="24"/>
                <w:szCs w:val="24"/>
                <w:lang w:val="ru-RU"/>
              </w:rPr>
            </w:pPr>
            <w:r w:rsidRPr="00A541F1">
              <w:rPr>
                <w:b/>
                <w:bCs/>
                <w:sz w:val="24"/>
                <w:szCs w:val="24"/>
                <w:lang w:val="ru-RU"/>
              </w:rPr>
              <w:t xml:space="preserve">М. де Сервантес </w:t>
            </w:r>
            <w:r w:rsidRPr="00A541F1">
              <w:rPr>
                <w:i/>
                <w:iCs/>
                <w:sz w:val="24"/>
                <w:szCs w:val="24"/>
                <w:lang w:val="ru-RU"/>
              </w:rPr>
              <w:t xml:space="preserve">«Дон Кихот» </w:t>
            </w:r>
            <w:r w:rsidRPr="00A541F1">
              <w:rPr>
                <w:b/>
                <w:bCs/>
                <w:i/>
                <w:iCs/>
                <w:sz w:val="24"/>
                <w:szCs w:val="24"/>
                <w:lang w:val="ru-RU"/>
              </w:rPr>
              <w:t>(главы по выбору)</w:t>
            </w:r>
          </w:p>
          <w:p w:rsidR="0042574E" w:rsidRPr="00A541F1" w:rsidRDefault="0042574E" w:rsidP="001F7A2E">
            <w:pPr>
              <w:ind w:right="12"/>
              <w:jc w:val="both"/>
              <w:rPr>
                <w:b/>
                <w:bCs/>
                <w:kern w:val="36"/>
                <w:sz w:val="24"/>
                <w:szCs w:val="24"/>
              </w:rPr>
            </w:pPr>
            <w:r w:rsidRPr="00A541F1">
              <w:rPr>
                <w:b/>
                <w:bCs/>
                <w:sz w:val="24"/>
                <w:szCs w:val="24"/>
              </w:rPr>
              <w:t>(7-8 кл.)</w:t>
            </w:r>
          </w:p>
        </w:tc>
        <w:tc>
          <w:tcPr>
            <w:tcW w:w="2821" w:type="dxa"/>
          </w:tcPr>
          <w:p w:rsidR="0042574E" w:rsidRPr="00A541F1" w:rsidRDefault="0042574E" w:rsidP="001F7A2E">
            <w:pPr>
              <w:ind w:right="12"/>
              <w:jc w:val="both"/>
              <w:rPr>
                <w:b/>
                <w:bCs/>
                <w:sz w:val="24"/>
                <w:szCs w:val="24"/>
                <w:lang w:val="ru-RU"/>
              </w:rPr>
            </w:pPr>
            <w:r w:rsidRPr="00A541F1">
              <w:rPr>
                <w:b/>
                <w:bCs/>
                <w:i/>
                <w:iCs/>
                <w:sz w:val="24"/>
                <w:szCs w:val="24"/>
                <w:lang w:val="ru-RU"/>
              </w:rPr>
              <w:t>Зарубежный фольклорлегенды, баллады, саги, песни</w:t>
            </w:r>
          </w:p>
          <w:p w:rsidR="0042574E" w:rsidRPr="00A541F1" w:rsidRDefault="0042574E" w:rsidP="001F7A2E">
            <w:pPr>
              <w:ind w:right="12"/>
              <w:jc w:val="both"/>
              <w:rPr>
                <w:b/>
                <w:bCs/>
                <w:sz w:val="24"/>
                <w:szCs w:val="24"/>
                <w:lang w:val="ru-RU"/>
              </w:rPr>
            </w:pPr>
            <w:r w:rsidRPr="00A541F1">
              <w:rPr>
                <w:b/>
                <w:bCs/>
                <w:sz w:val="24"/>
                <w:szCs w:val="24"/>
                <w:lang w:val="ru-RU"/>
              </w:rPr>
              <w:t>(2-3 произведения по выбору, 5-7 кл.)</w:t>
            </w:r>
          </w:p>
          <w:p w:rsidR="0042574E" w:rsidRPr="00A541F1" w:rsidRDefault="0042574E" w:rsidP="001F7A2E">
            <w:pPr>
              <w:ind w:right="12"/>
              <w:jc w:val="both"/>
              <w:rPr>
                <w:sz w:val="24"/>
                <w:szCs w:val="24"/>
                <w:lang w:val="ru-RU"/>
              </w:rPr>
            </w:pPr>
          </w:p>
          <w:p w:rsidR="0042574E" w:rsidRPr="00A541F1" w:rsidRDefault="0042574E" w:rsidP="001F7A2E">
            <w:pPr>
              <w:ind w:right="12"/>
              <w:jc w:val="both"/>
              <w:rPr>
                <w:i/>
                <w:iCs/>
                <w:sz w:val="24"/>
                <w:szCs w:val="24"/>
                <w:lang w:val="ru-RU"/>
              </w:rPr>
            </w:pPr>
          </w:p>
        </w:tc>
      </w:tr>
      <w:tr w:rsidR="0042574E" w:rsidRPr="00A541F1">
        <w:tc>
          <w:tcPr>
            <w:tcW w:w="4053" w:type="dxa"/>
          </w:tcPr>
          <w:p w:rsidR="0042574E" w:rsidRPr="00A541F1" w:rsidRDefault="0042574E" w:rsidP="001F7A2E">
            <w:pPr>
              <w:tabs>
                <w:tab w:val="left" w:pos="0"/>
              </w:tabs>
              <w:jc w:val="both"/>
              <w:rPr>
                <w:sz w:val="24"/>
                <w:szCs w:val="24"/>
                <w:lang w:val="ru-RU"/>
              </w:rPr>
            </w:pPr>
            <w:r w:rsidRPr="00A541F1">
              <w:rPr>
                <w:b/>
                <w:bCs/>
                <w:sz w:val="24"/>
                <w:szCs w:val="24"/>
                <w:lang w:val="ru-RU"/>
              </w:rPr>
              <w:t>В.Шекспир</w:t>
            </w:r>
            <w:r w:rsidRPr="00A541F1">
              <w:rPr>
                <w:sz w:val="24"/>
                <w:szCs w:val="24"/>
                <w:lang w:val="ru-RU"/>
              </w:rPr>
              <w:t xml:space="preserve"> «Ромео и Джульетта» (1594 – 1595). </w:t>
            </w:r>
          </w:p>
          <w:p w:rsidR="0042574E" w:rsidRPr="00A541F1" w:rsidRDefault="0042574E" w:rsidP="001F7A2E">
            <w:pPr>
              <w:tabs>
                <w:tab w:val="left" w:pos="0"/>
              </w:tabs>
              <w:jc w:val="both"/>
              <w:rPr>
                <w:b/>
                <w:bCs/>
                <w:sz w:val="24"/>
                <w:szCs w:val="24"/>
              </w:rPr>
            </w:pPr>
            <w:r w:rsidRPr="00A541F1">
              <w:rPr>
                <w:b/>
                <w:bCs/>
                <w:sz w:val="24"/>
                <w:szCs w:val="24"/>
              </w:rPr>
              <w:t>(8-9 кл.)</w:t>
            </w:r>
          </w:p>
          <w:p w:rsidR="0042574E" w:rsidRPr="00A541F1" w:rsidRDefault="0042574E" w:rsidP="001F7A2E">
            <w:pPr>
              <w:tabs>
                <w:tab w:val="left" w:pos="0"/>
              </w:tabs>
              <w:jc w:val="both"/>
              <w:rPr>
                <w:b/>
                <w:bCs/>
                <w:sz w:val="24"/>
                <w:szCs w:val="24"/>
              </w:rPr>
            </w:pPr>
          </w:p>
        </w:tc>
        <w:tc>
          <w:tcPr>
            <w:tcW w:w="3686" w:type="dxa"/>
          </w:tcPr>
          <w:p w:rsidR="0042574E" w:rsidRPr="00A541F1" w:rsidRDefault="0042574E" w:rsidP="001F7A2E">
            <w:pPr>
              <w:tabs>
                <w:tab w:val="left" w:pos="0"/>
              </w:tabs>
              <w:jc w:val="both"/>
              <w:rPr>
                <w:b/>
                <w:bCs/>
                <w:sz w:val="24"/>
                <w:szCs w:val="24"/>
                <w:lang w:val="ru-RU"/>
              </w:rPr>
            </w:pPr>
            <w:r w:rsidRPr="00A541F1">
              <w:rPr>
                <w:b/>
                <w:bCs/>
                <w:i/>
                <w:iCs/>
                <w:sz w:val="24"/>
                <w:szCs w:val="24"/>
                <w:lang w:val="ru-RU"/>
              </w:rPr>
              <w:t>1–2 сонета по выбору,  например</w:t>
            </w:r>
            <w:r w:rsidRPr="00A541F1">
              <w:rPr>
                <w:b/>
                <w:bCs/>
                <w:sz w:val="24"/>
                <w:szCs w:val="24"/>
                <w:lang w:val="ru-RU"/>
              </w:rPr>
              <w:t xml:space="preserve">: </w:t>
            </w:r>
          </w:p>
          <w:p w:rsidR="0042574E" w:rsidRPr="00A541F1" w:rsidRDefault="0042574E" w:rsidP="001F7A2E">
            <w:pPr>
              <w:tabs>
                <w:tab w:val="left" w:pos="0"/>
              </w:tabs>
              <w:jc w:val="both"/>
              <w:rPr>
                <w:i/>
                <w:iCs/>
                <w:sz w:val="24"/>
                <w:szCs w:val="24"/>
              </w:rPr>
            </w:pPr>
            <w:r w:rsidRPr="00A541F1">
              <w:rPr>
                <w:i/>
                <w:iCs/>
                <w:sz w:val="24"/>
                <w:szCs w:val="24"/>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A541F1">
              <w:rPr>
                <w:i/>
                <w:iCs/>
                <w:sz w:val="24"/>
                <w:szCs w:val="24"/>
              </w:rPr>
              <w:t>(пер. С. Маршака).</w:t>
            </w:r>
          </w:p>
          <w:p w:rsidR="0042574E" w:rsidRPr="00A541F1" w:rsidRDefault="0042574E" w:rsidP="001F7A2E">
            <w:pPr>
              <w:tabs>
                <w:tab w:val="left" w:pos="0"/>
              </w:tabs>
              <w:jc w:val="both"/>
              <w:rPr>
                <w:b/>
                <w:bCs/>
                <w:sz w:val="24"/>
                <w:szCs w:val="24"/>
              </w:rPr>
            </w:pPr>
            <w:r w:rsidRPr="00A541F1">
              <w:rPr>
                <w:b/>
                <w:bCs/>
                <w:sz w:val="24"/>
                <w:szCs w:val="24"/>
              </w:rPr>
              <w:t>(7-8 кл.)</w:t>
            </w:r>
          </w:p>
        </w:tc>
        <w:tc>
          <w:tcPr>
            <w:tcW w:w="2821" w:type="dxa"/>
          </w:tcPr>
          <w:p w:rsidR="0042574E" w:rsidRPr="00A541F1" w:rsidRDefault="0042574E" w:rsidP="001F7A2E">
            <w:pPr>
              <w:tabs>
                <w:tab w:val="left" w:pos="0"/>
              </w:tabs>
              <w:jc w:val="both"/>
              <w:rPr>
                <w:b/>
                <w:bCs/>
                <w:sz w:val="24"/>
                <w:szCs w:val="24"/>
              </w:rPr>
            </w:pPr>
          </w:p>
        </w:tc>
      </w:tr>
      <w:tr w:rsidR="0042574E" w:rsidRPr="00A541F1">
        <w:tc>
          <w:tcPr>
            <w:tcW w:w="4053" w:type="dxa"/>
          </w:tcPr>
          <w:p w:rsidR="0042574E" w:rsidRPr="00A541F1" w:rsidRDefault="0042574E" w:rsidP="001F7A2E">
            <w:pPr>
              <w:jc w:val="both"/>
              <w:rPr>
                <w:sz w:val="24"/>
                <w:szCs w:val="24"/>
                <w:lang w:val="ru-RU"/>
              </w:rPr>
            </w:pPr>
            <w:r w:rsidRPr="00A541F1">
              <w:rPr>
                <w:b/>
                <w:bCs/>
                <w:sz w:val="24"/>
                <w:szCs w:val="24"/>
                <w:lang w:val="ru-RU"/>
              </w:rPr>
              <w:t xml:space="preserve">А. де Сент-Экзюпери </w:t>
            </w:r>
            <w:r w:rsidRPr="00A541F1">
              <w:rPr>
                <w:sz w:val="24"/>
                <w:szCs w:val="24"/>
                <w:lang w:val="ru-RU"/>
              </w:rPr>
              <w:t>«Маленький принц» (1943)</w:t>
            </w:r>
          </w:p>
          <w:p w:rsidR="0042574E" w:rsidRPr="00A541F1" w:rsidRDefault="0042574E" w:rsidP="002F7022">
            <w:pPr>
              <w:ind w:right="822"/>
              <w:jc w:val="both"/>
              <w:rPr>
                <w:b/>
                <w:bCs/>
                <w:sz w:val="24"/>
                <w:szCs w:val="24"/>
              </w:rPr>
            </w:pPr>
            <w:r w:rsidRPr="00A541F1">
              <w:rPr>
                <w:b/>
                <w:bCs/>
                <w:sz w:val="24"/>
                <w:szCs w:val="24"/>
              </w:rPr>
              <w:t>(6-7 кл.)</w:t>
            </w:r>
          </w:p>
        </w:tc>
        <w:tc>
          <w:tcPr>
            <w:tcW w:w="3686" w:type="dxa"/>
          </w:tcPr>
          <w:p w:rsidR="0042574E" w:rsidRPr="00A541F1" w:rsidRDefault="0042574E" w:rsidP="001F7A2E">
            <w:pPr>
              <w:tabs>
                <w:tab w:val="left" w:pos="0"/>
              </w:tabs>
              <w:jc w:val="both"/>
              <w:rPr>
                <w:b/>
                <w:bCs/>
                <w:sz w:val="24"/>
                <w:szCs w:val="24"/>
                <w:lang w:val="ru-RU"/>
              </w:rPr>
            </w:pPr>
            <w:r w:rsidRPr="00A541F1">
              <w:rPr>
                <w:b/>
                <w:bCs/>
                <w:sz w:val="24"/>
                <w:szCs w:val="24"/>
                <w:lang w:val="ru-RU"/>
              </w:rPr>
              <w:t xml:space="preserve">Д.Дефо </w:t>
            </w:r>
            <w:r w:rsidRPr="00A541F1">
              <w:rPr>
                <w:i/>
                <w:iCs/>
                <w:sz w:val="24"/>
                <w:szCs w:val="24"/>
                <w:lang w:val="ru-RU"/>
              </w:rPr>
              <w:t xml:space="preserve">«Робинзон Крузо» </w:t>
            </w:r>
            <w:r w:rsidRPr="00A541F1">
              <w:rPr>
                <w:b/>
                <w:bCs/>
                <w:i/>
                <w:iCs/>
                <w:sz w:val="24"/>
                <w:szCs w:val="24"/>
                <w:lang w:val="ru-RU"/>
              </w:rPr>
              <w:t>(главы по выбору)</w:t>
            </w:r>
            <w:r>
              <w:rPr>
                <w:b/>
                <w:bCs/>
                <w:i/>
                <w:iCs/>
                <w:sz w:val="24"/>
                <w:szCs w:val="24"/>
                <w:lang w:val="ru-RU"/>
              </w:rPr>
              <w:t xml:space="preserve"> </w:t>
            </w:r>
            <w:r w:rsidRPr="00A541F1">
              <w:rPr>
                <w:b/>
                <w:bCs/>
                <w:sz w:val="24"/>
                <w:szCs w:val="24"/>
                <w:lang w:val="ru-RU"/>
              </w:rPr>
              <w:t>( 6-7 кл.)</w:t>
            </w:r>
          </w:p>
          <w:p w:rsidR="0042574E" w:rsidRPr="00A541F1" w:rsidRDefault="0042574E" w:rsidP="001F7A2E">
            <w:pPr>
              <w:tabs>
                <w:tab w:val="left" w:pos="0"/>
              </w:tabs>
              <w:jc w:val="both"/>
              <w:rPr>
                <w:sz w:val="24"/>
                <w:szCs w:val="24"/>
                <w:lang w:val="ru-RU"/>
              </w:rPr>
            </w:pPr>
          </w:p>
          <w:p w:rsidR="0042574E" w:rsidRPr="00A541F1" w:rsidRDefault="0042574E" w:rsidP="001F7A2E">
            <w:pPr>
              <w:tabs>
                <w:tab w:val="left" w:pos="0"/>
              </w:tabs>
              <w:jc w:val="both"/>
              <w:rPr>
                <w:sz w:val="24"/>
                <w:szCs w:val="24"/>
                <w:lang w:val="ru-RU"/>
              </w:rPr>
            </w:pPr>
            <w:r w:rsidRPr="00A541F1">
              <w:rPr>
                <w:b/>
                <w:bCs/>
                <w:sz w:val="24"/>
                <w:szCs w:val="24"/>
                <w:lang w:val="ru-RU"/>
              </w:rPr>
              <w:t xml:space="preserve">Дж. Свифт </w:t>
            </w:r>
            <w:r w:rsidRPr="00A541F1">
              <w:rPr>
                <w:i/>
                <w:iCs/>
                <w:sz w:val="24"/>
                <w:szCs w:val="24"/>
                <w:lang w:val="ru-RU"/>
              </w:rPr>
              <w:t>«Путешествия Гулливера»</w:t>
            </w:r>
            <w:r w:rsidRPr="00A541F1">
              <w:rPr>
                <w:b/>
                <w:bCs/>
                <w:i/>
                <w:iCs/>
                <w:sz w:val="24"/>
                <w:szCs w:val="24"/>
                <w:lang w:val="ru-RU"/>
              </w:rPr>
              <w:t xml:space="preserve"> (фрагменты по выбору)</w:t>
            </w:r>
            <w:r>
              <w:rPr>
                <w:b/>
                <w:bCs/>
                <w:i/>
                <w:iCs/>
                <w:sz w:val="24"/>
                <w:szCs w:val="24"/>
                <w:lang w:val="ru-RU"/>
              </w:rPr>
              <w:t xml:space="preserve"> </w:t>
            </w:r>
            <w:r w:rsidRPr="00A541F1">
              <w:rPr>
                <w:b/>
                <w:bCs/>
                <w:sz w:val="24"/>
                <w:szCs w:val="24"/>
                <w:lang w:val="ru-RU"/>
              </w:rPr>
              <w:t>(6-7 кл.)</w:t>
            </w:r>
          </w:p>
          <w:p w:rsidR="0042574E" w:rsidRPr="00A541F1" w:rsidRDefault="0042574E" w:rsidP="001F7A2E">
            <w:pPr>
              <w:tabs>
                <w:tab w:val="left" w:pos="0"/>
              </w:tabs>
              <w:jc w:val="both"/>
              <w:rPr>
                <w:sz w:val="24"/>
                <w:szCs w:val="24"/>
                <w:lang w:val="ru-RU"/>
              </w:rPr>
            </w:pPr>
          </w:p>
          <w:p w:rsidR="0042574E" w:rsidRPr="00A541F1" w:rsidRDefault="0042574E" w:rsidP="001F7A2E">
            <w:pPr>
              <w:tabs>
                <w:tab w:val="left" w:pos="0"/>
              </w:tabs>
              <w:jc w:val="both"/>
              <w:rPr>
                <w:b/>
                <w:bCs/>
                <w:i/>
                <w:iCs/>
                <w:sz w:val="24"/>
                <w:szCs w:val="24"/>
                <w:lang w:val="ru-RU"/>
              </w:rPr>
            </w:pPr>
            <w:r w:rsidRPr="00A541F1">
              <w:rPr>
                <w:b/>
                <w:bCs/>
                <w:sz w:val="24"/>
                <w:szCs w:val="24"/>
                <w:lang w:val="ru-RU"/>
              </w:rPr>
              <w:t>Ж-Б. Мольер</w:t>
            </w:r>
            <w:r w:rsidRPr="00A541F1">
              <w:rPr>
                <w:i/>
                <w:iCs/>
                <w:sz w:val="24"/>
                <w:szCs w:val="24"/>
                <w:lang w:val="ru-RU"/>
              </w:rPr>
              <w:t xml:space="preserve"> Комедии</w:t>
            </w:r>
          </w:p>
          <w:p w:rsidR="0042574E" w:rsidRPr="00A541F1" w:rsidRDefault="0042574E" w:rsidP="001F7A2E">
            <w:pPr>
              <w:tabs>
                <w:tab w:val="left" w:pos="0"/>
              </w:tabs>
              <w:jc w:val="both"/>
              <w:rPr>
                <w:b/>
                <w:bCs/>
                <w:sz w:val="24"/>
                <w:szCs w:val="24"/>
                <w:lang w:val="ru-RU"/>
              </w:rPr>
            </w:pPr>
            <w:r w:rsidRPr="00A541F1">
              <w:rPr>
                <w:b/>
                <w:bCs/>
                <w:i/>
                <w:iCs/>
                <w:sz w:val="24"/>
                <w:szCs w:val="24"/>
                <w:lang w:val="ru-RU"/>
              </w:rPr>
              <w:t xml:space="preserve">- 1 по выбору, например: </w:t>
            </w:r>
            <w:r w:rsidRPr="00A541F1">
              <w:rPr>
                <w:i/>
                <w:iCs/>
                <w:sz w:val="24"/>
                <w:szCs w:val="24"/>
                <w:lang w:val="ru-RU"/>
              </w:rPr>
              <w:t>«Тартюф, или Обманщик» (1664),«Мещанин во дворянстве» (1670).</w:t>
            </w:r>
            <w:r>
              <w:rPr>
                <w:i/>
                <w:iCs/>
                <w:sz w:val="24"/>
                <w:szCs w:val="24"/>
                <w:lang w:val="ru-RU"/>
              </w:rPr>
              <w:t xml:space="preserve"> </w:t>
            </w:r>
            <w:r w:rsidRPr="00A541F1">
              <w:rPr>
                <w:b/>
                <w:bCs/>
                <w:sz w:val="24"/>
                <w:szCs w:val="24"/>
                <w:lang w:val="ru-RU"/>
              </w:rPr>
              <w:t>(8-9 кл.)</w:t>
            </w:r>
          </w:p>
          <w:p w:rsidR="0042574E" w:rsidRPr="00A541F1" w:rsidRDefault="0042574E" w:rsidP="001F7A2E">
            <w:pPr>
              <w:tabs>
                <w:tab w:val="left" w:pos="0"/>
              </w:tabs>
              <w:jc w:val="both"/>
              <w:rPr>
                <w:i/>
                <w:iCs/>
                <w:sz w:val="24"/>
                <w:szCs w:val="24"/>
                <w:lang w:val="ru-RU"/>
              </w:rPr>
            </w:pPr>
          </w:p>
          <w:p w:rsidR="0042574E" w:rsidRPr="00A541F1" w:rsidRDefault="0042574E" w:rsidP="001F7A2E">
            <w:pPr>
              <w:tabs>
                <w:tab w:val="left" w:pos="0"/>
              </w:tabs>
              <w:jc w:val="both"/>
              <w:rPr>
                <w:b/>
                <w:bCs/>
                <w:i/>
                <w:iCs/>
                <w:sz w:val="24"/>
                <w:szCs w:val="24"/>
                <w:lang w:val="ru-RU"/>
              </w:rPr>
            </w:pPr>
            <w:r w:rsidRPr="00A541F1">
              <w:rPr>
                <w:b/>
                <w:bCs/>
                <w:sz w:val="24"/>
                <w:szCs w:val="24"/>
                <w:lang w:val="ru-RU"/>
              </w:rPr>
              <w:t xml:space="preserve">И.-В. Гете </w:t>
            </w:r>
            <w:r w:rsidRPr="00A541F1">
              <w:rPr>
                <w:i/>
                <w:iCs/>
                <w:sz w:val="24"/>
                <w:szCs w:val="24"/>
                <w:lang w:val="ru-RU"/>
              </w:rPr>
              <w:t>«Фауст» (1774 – 1832)</w:t>
            </w:r>
            <w:r w:rsidRPr="00A541F1">
              <w:rPr>
                <w:b/>
                <w:bCs/>
                <w:i/>
                <w:iCs/>
                <w:sz w:val="24"/>
                <w:szCs w:val="24"/>
                <w:lang w:val="ru-RU"/>
              </w:rPr>
              <w:t xml:space="preserve"> (фрагменты по выбору) </w:t>
            </w:r>
          </w:p>
          <w:p w:rsidR="0042574E" w:rsidRPr="00A541F1" w:rsidRDefault="0042574E" w:rsidP="001F7A2E">
            <w:pPr>
              <w:tabs>
                <w:tab w:val="left" w:pos="0"/>
              </w:tabs>
              <w:jc w:val="both"/>
              <w:rPr>
                <w:b/>
                <w:bCs/>
                <w:sz w:val="24"/>
                <w:szCs w:val="24"/>
                <w:lang w:val="ru-RU"/>
              </w:rPr>
            </w:pPr>
            <w:r w:rsidRPr="00A541F1">
              <w:rPr>
                <w:b/>
                <w:bCs/>
                <w:sz w:val="24"/>
                <w:szCs w:val="24"/>
                <w:lang w:val="ru-RU"/>
              </w:rPr>
              <w:t>( 9-10 кл.)</w:t>
            </w:r>
          </w:p>
          <w:p w:rsidR="0042574E" w:rsidRPr="00A541F1" w:rsidRDefault="0042574E" w:rsidP="001F7A2E">
            <w:pPr>
              <w:tabs>
                <w:tab w:val="left" w:pos="0"/>
              </w:tabs>
              <w:jc w:val="both"/>
              <w:rPr>
                <w:sz w:val="24"/>
                <w:szCs w:val="24"/>
                <w:lang w:val="ru-RU"/>
              </w:rPr>
            </w:pPr>
          </w:p>
          <w:p w:rsidR="0042574E" w:rsidRPr="00A541F1" w:rsidRDefault="0042574E" w:rsidP="001F7A2E">
            <w:pPr>
              <w:tabs>
                <w:tab w:val="left" w:pos="0"/>
              </w:tabs>
              <w:jc w:val="both"/>
              <w:rPr>
                <w:b/>
                <w:bCs/>
                <w:i/>
                <w:iCs/>
                <w:sz w:val="24"/>
                <w:szCs w:val="24"/>
                <w:lang w:val="ru-RU"/>
              </w:rPr>
            </w:pPr>
            <w:r w:rsidRPr="00A541F1">
              <w:rPr>
                <w:b/>
                <w:bCs/>
                <w:sz w:val="24"/>
                <w:szCs w:val="24"/>
                <w:lang w:val="ru-RU"/>
              </w:rPr>
              <w:t>Г.Х.Андерсен</w:t>
            </w:r>
            <w:r w:rsidRPr="00A541F1">
              <w:rPr>
                <w:i/>
                <w:iCs/>
                <w:sz w:val="24"/>
                <w:szCs w:val="24"/>
                <w:lang w:val="ru-RU"/>
              </w:rPr>
              <w:t>Сказки</w:t>
            </w:r>
          </w:p>
          <w:p w:rsidR="0042574E" w:rsidRPr="00A541F1" w:rsidRDefault="0042574E" w:rsidP="001F7A2E">
            <w:pPr>
              <w:tabs>
                <w:tab w:val="left" w:pos="0"/>
              </w:tabs>
              <w:jc w:val="both"/>
              <w:rPr>
                <w:i/>
                <w:iCs/>
                <w:sz w:val="24"/>
                <w:szCs w:val="24"/>
                <w:lang w:val="ru-RU"/>
              </w:rPr>
            </w:pPr>
            <w:r w:rsidRPr="00A541F1">
              <w:rPr>
                <w:b/>
                <w:bCs/>
                <w:i/>
                <w:iCs/>
                <w:sz w:val="24"/>
                <w:szCs w:val="24"/>
                <w:lang w:val="ru-RU"/>
              </w:rPr>
              <w:t xml:space="preserve">- 1 по выбору, например: </w:t>
            </w:r>
            <w:r w:rsidRPr="00A541F1">
              <w:rPr>
                <w:i/>
                <w:iCs/>
                <w:sz w:val="24"/>
                <w:szCs w:val="24"/>
                <w:lang w:val="ru-RU"/>
              </w:rPr>
              <w:t>«Стойкий оловянный солдатик» (1838), «Гадкий утенок» (1843).</w:t>
            </w:r>
          </w:p>
          <w:p w:rsidR="0042574E" w:rsidRPr="00A541F1" w:rsidRDefault="0042574E" w:rsidP="001F7A2E">
            <w:pPr>
              <w:tabs>
                <w:tab w:val="left" w:pos="0"/>
              </w:tabs>
              <w:jc w:val="both"/>
              <w:rPr>
                <w:b/>
                <w:bCs/>
                <w:sz w:val="24"/>
                <w:szCs w:val="24"/>
                <w:lang w:val="ru-RU"/>
              </w:rPr>
            </w:pPr>
            <w:r w:rsidRPr="00A541F1">
              <w:rPr>
                <w:b/>
                <w:bCs/>
                <w:sz w:val="24"/>
                <w:szCs w:val="24"/>
                <w:lang w:val="ru-RU"/>
              </w:rPr>
              <w:t xml:space="preserve">(5 кл.) </w:t>
            </w:r>
          </w:p>
          <w:p w:rsidR="0042574E" w:rsidRPr="00A541F1" w:rsidRDefault="0042574E" w:rsidP="001F7A2E">
            <w:pPr>
              <w:tabs>
                <w:tab w:val="left" w:pos="0"/>
              </w:tabs>
              <w:jc w:val="both"/>
              <w:rPr>
                <w:sz w:val="24"/>
                <w:szCs w:val="24"/>
                <w:lang w:val="ru-RU"/>
              </w:rPr>
            </w:pPr>
          </w:p>
          <w:p w:rsidR="0042574E" w:rsidRPr="00A541F1" w:rsidRDefault="0042574E" w:rsidP="001F7A2E">
            <w:pPr>
              <w:tabs>
                <w:tab w:val="left" w:pos="0"/>
              </w:tabs>
              <w:jc w:val="both"/>
              <w:rPr>
                <w:b/>
                <w:bCs/>
                <w:sz w:val="24"/>
                <w:szCs w:val="24"/>
                <w:lang w:val="ru-RU"/>
              </w:rPr>
            </w:pPr>
            <w:r w:rsidRPr="00A541F1">
              <w:rPr>
                <w:b/>
                <w:bCs/>
                <w:sz w:val="24"/>
                <w:szCs w:val="24"/>
                <w:lang w:val="ru-RU"/>
              </w:rPr>
              <w:t xml:space="preserve">Дж. Г. Байрон </w:t>
            </w:r>
          </w:p>
          <w:p w:rsidR="0042574E" w:rsidRPr="00A541F1" w:rsidRDefault="0042574E" w:rsidP="001F7A2E">
            <w:pPr>
              <w:tabs>
                <w:tab w:val="left" w:pos="0"/>
              </w:tabs>
              <w:jc w:val="both"/>
              <w:rPr>
                <w:i/>
                <w:iCs/>
                <w:sz w:val="24"/>
                <w:szCs w:val="24"/>
                <w:lang w:val="ru-RU"/>
              </w:rPr>
            </w:pPr>
            <w:r w:rsidRPr="00A541F1">
              <w:rPr>
                <w:b/>
                <w:bCs/>
                <w:i/>
                <w:iCs/>
                <w:sz w:val="24"/>
                <w:szCs w:val="24"/>
                <w:lang w:val="ru-RU"/>
              </w:rPr>
              <w:t>- 1 стихотворение по выбору, например</w:t>
            </w:r>
            <w:r w:rsidRPr="00A541F1">
              <w:rPr>
                <w:i/>
                <w:iCs/>
                <w:sz w:val="24"/>
                <w:szCs w:val="24"/>
                <w:lang w:val="ru-RU"/>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574E" w:rsidRPr="00A541F1" w:rsidRDefault="0042574E" w:rsidP="001F7A2E">
            <w:pPr>
              <w:tabs>
                <w:tab w:val="left" w:pos="0"/>
              </w:tabs>
              <w:jc w:val="both"/>
              <w:rPr>
                <w:i/>
                <w:iCs/>
                <w:sz w:val="24"/>
                <w:szCs w:val="24"/>
              </w:rPr>
            </w:pPr>
            <w:r w:rsidRPr="00A541F1">
              <w:rPr>
                <w:b/>
                <w:bCs/>
                <w:i/>
                <w:iCs/>
                <w:sz w:val="24"/>
                <w:szCs w:val="24"/>
                <w:lang w:val="ru-RU"/>
              </w:rPr>
              <w:t xml:space="preserve">- фрагменты одной из поэм по выбору, например: </w:t>
            </w:r>
            <w:r w:rsidRPr="00A541F1">
              <w:rPr>
                <w:i/>
                <w:iCs/>
                <w:sz w:val="24"/>
                <w:szCs w:val="24"/>
                <w:lang w:val="ru-RU"/>
              </w:rPr>
              <w:t xml:space="preserve">«Паломничество Чайльд Гарольда» (1809 – 1811) (пер. </w:t>
            </w:r>
            <w:r w:rsidRPr="00A541F1">
              <w:rPr>
                <w:i/>
                <w:iCs/>
                <w:sz w:val="24"/>
                <w:szCs w:val="24"/>
              </w:rPr>
              <w:t xml:space="preserve">В. Левика). </w:t>
            </w:r>
          </w:p>
          <w:p w:rsidR="0042574E" w:rsidRPr="00A541F1" w:rsidRDefault="0042574E" w:rsidP="001F7A2E">
            <w:pPr>
              <w:tabs>
                <w:tab w:val="left" w:pos="0"/>
              </w:tabs>
              <w:jc w:val="both"/>
              <w:rPr>
                <w:b/>
                <w:bCs/>
                <w:sz w:val="24"/>
                <w:szCs w:val="24"/>
              </w:rPr>
            </w:pPr>
            <w:r w:rsidRPr="00A541F1">
              <w:rPr>
                <w:b/>
                <w:bCs/>
                <w:sz w:val="24"/>
                <w:szCs w:val="24"/>
              </w:rPr>
              <w:t>(9 кл.)</w:t>
            </w:r>
          </w:p>
          <w:p w:rsidR="0042574E" w:rsidRPr="00A541F1" w:rsidRDefault="0042574E" w:rsidP="001F7A2E">
            <w:pPr>
              <w:tabs>
                <w:tab w:val="left" w:pos="0"/>
              </w:tabs>
              <w:jc w:val="both"/>
              <w:rPr>
                <w:i/>
                <w:iCs/>
                <w:sz w:val="24"/>
                <w:szCs w:val="24"/>
              </w:rPr>
            </w:pPr>
          </w:p>
          <w:p w:rsidR="0042574E" w:rsidRPr="00A541F1" w:rsidRDefault="0042574E" w:rsidP="001F7A2E">
            <w:pPr>
              <w:tabs>
                <w:tab w:val="left" w:pos="0"/>
              </w:tabs>
              <w:jc w:val="both"/>
              <w:rPr>
                <w:b/>
                <w:bCs/>
                <w:i/>
                <w:iCs/>
                <w:sz w:val="24"/>
                <w:szCs w:val="24"/>
              </w:rPr>
            </w:pPr>
          </w:p>
        </w:tc>
        <w:tc>
          <w:tcPr>
            <w:tcW w:w="2821" w:type="dxa"/>
          </w:tcPr>
          <w:p w:rsidR="0042574E" w:rsidRPr="00A541F1" w:rsidRDefault="0042574E" w:rsidP="001F7A2E">
            <w:pPr>
              <w:tabs>
                <w:tab w:val="left" w:pos="0"/>
              </w:tabs>
              <w:jc w:val="both"/>
              <w:rPr>
                <w:i/>
                <w:iCs/>
                <w:sz w:val="24"/>
                <w:szCs w:val="24"/>
                <w:lang w:val="ru-RU"/>
              </w:rPr>
            </w:pPr>
            <w:r w:rsidRPr="00A541F1">
              <w:rPr>
                <w:i/>
                <w:iCs/>
                <w:sz w:val="24"/>
                <w:szCs w:val="24"/>
                <w:lang w:val="ru-RU"/>
              </w:rPr>
              <w:t>Зарубежная сказочная и фантастическая проза, например:</w:t>
            </w:r>
          </w:p>
          <w:p w:rsidR="0042574E" w:rsidRPr="00A541F1" w:rsidRDefault="0042574E" w:rsidP="001F7A2E">
            <w:pPr>
              <w:tabs>
                <w:tab w:val="left" w:pos="0"/>
              </w:tabs>
              <w:jc w:val="both"/>
              <w:rPr>
                <w:b/>
                <w:bCs/>
                <w:sz w:val="24"/>
                <w:szCs w:val="24"/>
                <w:lang w:val="ru-RU"/>
              </w:rPr>
            </w:pPr>
            <w:r w:rsidRPr="00A541F1">
              <w:rPr>
                <w:b/>
                <w:bCs/>
                <w:sz w:val="24"/>
                <w:szCs w:val="24"/>
                <w:lang w:val="ru-RU"/>
              </w:rPr>
              <w:t>Ш.Перро, В.Гауф, Э.Т.А. Гофман, Бр.Гримм,</w:t>
            </w:r>
          </w:p>
          <w:p w:rsidR="0042574E" w:rsidRPr="00A541F1" w:rsidRDefault="0042574E" w:rsidP="001F7A2E">
            <w:pPr>
              <w:tabs>
                <w:tab w:val="left" w:pos="0"/>
              </w:tabs>
              <w:jc w:val="both"/>
              <w:rPr>
                <w:sz w:val="24"/>
                <w:szCs w:val="24"/>
                <w:lang w:val="ru-RU"/>
              </w:rPr>
            </w:pPr>
            <w:r w:rsidRPr="00A541F1">
              <w:rPr>
                <w:b/>
                <w:bCs/>
                <w:sz w:val="24"/>
                <w:szCs w:val="24"/>
                <w:lang w:val="ru-RU"/>
              </w:rPr>
              <w:t>Л.Кэрролл, Л.Ф.Баум, Д.М. Барри, Д.Родари, М.Энде, Д.Р.Р.Толкиен, К.Льюис</w:t>
            </w:r>
            <w:r w:rsidRPr="00A541F1">
              <w:rPr>
                <w:sz w:val="24"/>
                <w:szCs w:val="24"/>
                <w:lang w:val="ru-RU"/>
              </w:rPr>
              <w:t xml:space="preserve"> и др.</w:t>
            </w:r>
          </w:p>
          <w:p w:rsidR="0042574E" w:rsidRPr="00A541F1" w:rsidRDefault="0042574E" w:rsidP="001F7A2E">
            <w:pPr>
              <w:tabs>
                <w:tab w:val="left" w:pos="0"/>
              </w:tabs>
              <w:jc w:val="both"/>
              <w:rPr>
                <w:b/>
                <w:bCs/>
                <w:sz w:val="24"/>
                <w:szCs w:val="24"/>
                <w:lang w:val="ru-RU"/>
              </w:rPr>
            </w:pPr>
            <w:r w:rsidRPr="00A541F1">
              <w:rPr>
                <w:b/>
                <w:bCs/>
                <w:sz w:val="24"/>
                <w:szCs w:val="24"/>
                <w:lang w:val="ru-RU"/>
              </w:rPr>
              <w:t>(2-3 произведения по выбору, 5-6 кл.)</w:t>
            </w:r>
          </w:p>
          <w:p w:rsidR="0042574E" w:rsidRPr="00A541F1" w:rsidRDefault="0042574E" w:rsidP="001F7A2E">
            <w:pPr>
              <w:tabs>
                <w:tab w:val="left" w:pos="0"/>
              </w:tabs>
              <w:jc w:val="both"/>
              <w:rPr>
                <w:b/>
                <w:bCs/>
                <w:sz w:val="24"/>
                <w:szCs w:val="24"/>
                <w:lang w:val="ru-RU"/>
              </w:rPr>
            </w:pPr>
          </w:p>
          <w:p w:rsidR="0042574E" w:rsidRPr="00A541F1" w:rsidRDefault="0042574E" w:rsidP="001F7A2E">
            <w:pPr>
              <w:tabs>
                <w:tab w:val="left" w:pos="0"/>
              </w:tabs>
              <w:jc w:val="both"/>
              <w:rPr>
                <w:i/>
                <w:iCs/>
                <w:sz w:val="24"/>
                <w:szCs w:val="24"/>
                <w:lang w:val="ru-RU"/>
              </w:rPr>
            </w:pPr>
            <w:r w:rsidRPr="00A541F1">
              <w:rPr>
                <w:i/>
                <w:iCs/>
                <w:sz w:val="24"/>
                <w:szCs w:val="24"/>
                <w:lang w:val="ru-RU"/>
              </w:rPr>
              <w:t xml:space="preserve">Зарубежная новеллистика, например: </w:t>
            </w:r>
          </w:p>
          <w:p w:rsidR="0042574E" w:rsidRPr="00A541F1" w:rsidRDefault="0042574E" w:rsidP="001F7A2E">
            <w:pPr>
              <w:tabs>
                <w:tab w:val="left" w:pos="0"/>
              </w:tabs>
              <w:jc w:val="both"/>
              <w:rPr>
                <w:sz w:val="24"/>
                <w:szCs w:val="24"/>
                <w:lang w:val="ru-RU"/>
              </w:rPr>
            </w:pPr>
            <w:r w:rsidRPr="00A541F1">
              <w:rPr>
                <w:b/>
                <w:bCs/>
                <w:sz w:val="24"/>
                <w:szCs w:val="24"/>
                <w:lang w:val="ru-RU"/>
              </w:rPr>
              <w:t xml:space="preserve">П.Мериме, Э. По, О`Генри, О.Уайльд, А.К.Дойл, Джером К. Джером, У.Сароян, </w:t>
            </w:r>
            <w:r w:rsidRPr="00A541F1">
              <w:rPr>
                <w:sz w:val="24"/>
                <w:szCs w:val="24"/>
                <w:lang w:val="ru-RU"/>
              </w:rPr>
              <w:t>и др.</w:t>
            </w:r>
          </w:p>
          <w:p w:rsidR="0042574E" w:rsidRPr="00A541F1" w:rsidRDefault="0042574E" w:rsidP="001F7A2E">
            <w:pPr>
              <w:tabs>
                <w:tab w:val="left" w:pos="0"/>
              </w:tabs>
              <w:jc w:val="both"/>
              <w:rPr>
                <w:b/>
                <w:bCs/>
                <w:sz w:val="24"/>
                <w:szCs w:val="24"/>
                <w:lang w:val="ru-RU"/>
              </w:rPr>
            </w:pPr>
            <w:r w:rsidRPr="00A541F1">
              <w:rPr>
                <w:b/>
                <w:bCs/>
                <w:sz w:val="24"/>
                <w:szCs w:val="24"/>
                <w:lang w:val="ru-RU"/>
              </w:rPr>
              <w:t>(2-3 произведения по выбору, 7-9 кл.)</w:t>
            </w:r>
          </w:p>
          <w:p w:rsidR="0042574E" w:rsidRPr="00A541F1" w:rsidRDefault="0042574E" w:rsidP="001F7A2E">
            <w:pPr>
              <w:tabs>
                <w:tab w:val="left" w:pos="0"/>
              </w:tabs>
              <w:jc w:val="both"/>
              <w:rPr>
                <w:b/>
                <w:bCs/>
                <w:i/>
                <w:iCs/>
                <w:sz w:val="24"/>
                <w:szCs w:val="24"/>
                <w:lang w:val="ru-RU"/>
              </w:rPr>
            </w:pPr>
          </w:p>
          <w:p w:rsidR="0042574E" w:rsidRPr="00A541F1" w:rsidRDefault="0042574E" w:rsidP="001F7A2E">
            <w:pPr>
              <w:tabs>
                <w:tab w:val="left" w:pos="0"/>
              </w:tabs>
              <w:jc w:val="both"/>
              <w:rPr>
                <w:b/>
                <w:bCs/>
                <w:sz w:val="24"/>
                <w:szCs w:val="24"/>
                <w:lang w:val="ru-RU"/>
              </w:rPr>
            </w:pPr>
            <w:r w:rsidRPr="00A541F1">
              <w:rPr>
                <w:i/>
                <w:iCs/>
                <w:sz w:val="24"/>
                <w:szCs w:val="24"/>
                <w:lang w:val="ru-RU"/>
              </w:rPr>
              <w:t xml:space="preserve">Зарубежная романистика </w:t>
            </w:r>
            <w:r w:rsidRPr="00A541F1">
              <w:rPr>
                <w:i/>
                <w:iCs/>
                <w:sz w:val="24"/>
                <w:szCs w:val="24"/>
              </w:rPr>
              <w:t>XIX</w:t>
            </w:r>
            <w:r w:rsidRPr="00A541F1">
              <w:rPr>
                <w:sz w:val="24"/>
                <w:szCs w:val="24"/>
                <w:lang w:val="ru-RU"/>
              </w:rPr>
              <w:t xml:space="preserve">– </w:t>
            </w:r>
            <w:r w:rsidRPr="00A541F1">
              <w:rPr>
                <w:i/>
                <w:iCs/>
                <w:sz w:val="24"/>
                <w:szCs w:val="24"/>
                <w:lang w:val="ru-RU"/>
              </w:rPr>
              <w:t>ХХ века, например</w:t>
            </w:r>
            <w:r w:rsidRPr="00A541F1">
              <w:rPr>
                <w:sz w:val="24"/>
                <w:szCs w:val="24"/>
                <w:lang w:val="ru-RU"/>
              </w:rPr>
              <w:t>:</w:t>
            </w:r>
            <w:r>
              <w:rPr>
                <w:sz w:val="24"/>
                <w:szCs w:val="24"/>
                <w:lang w:val="ru-RU"/>
              </w:rPr>
              <w:t xml:space="preserve"> </w:t>
            </w:r>
            <w:r w:rsidRPr="00A541F1">
              <w:rPr>
                <w:b/>
                <w:bCs/>
                <w:sz w:val="24"/>
                <w:szCs w:val="24"/>
                <w:lang w:val="ru-RU"/>
              </w:rPr>
              <w:t xml:space="preserve">А.Дюма, В.Скотт, В.Гюго, Ч.Диккенс, М.Рид, Ж.Верн, Г.Уэллс, Э.М.Ремарк </w:t>
            </w:r>
            <w:r w:rsidRPr="00A541F1">
              <w:rPr>
                <w:sz w:val="24"/>
                <w:szCs w:val="24"/>
                <w:lang w:val="ru-RU"/>
              </w:rPr>
              <w:t xml:space="preserve"> и др.</w:t>
            </w:r>
            <w:r>
              <w:rPr>
                <w:sz w:val="24"/>
                <w:szCs w:val="24"/>
                <w:lang w:val="ru-RU"/>
              </w:rPr>
              <w:t xml:space="preserve"> </w:t>
            </w:r>
            <w:r w:rsidRPr="00A541F1">
              <w:rPr>
                <w:b/>
                <w:bCs/>
                <w:sz w:val="24"/>
                <w:szCs w:val="24"/>
                <w:lang w:val="ru-RU"/>
              </w:rPr>
              <w:t>(1-2 романа по выбору, 7-9 кл)</w:t>
            </w:r>
          </w:p>
          <w:p w:rsidR="0042574E" w:rsidRPr="00A541F1" w:rsidRDefault="0042574E" w:rsidP="001F7A2E">
            <w:pPr>
              <w:tabs>
                <w:tab w:val="left" w:pos="0"/>
              </w:tabs>
              <w:jc w:val="both"/>
              <w:rPr>
                <w:b/>
                <w:bCs/>
                <w:i/>
                <w:iCs/>
                <w:sz w:val="24"/>
                <w:szCs w:val="24"/>
                <w:lang w:val="ru-RU"/>
              </w:rPr>
            </w:pPr>
          </w:p>
          <w:p w:rsidR="0042574E" w:rsidRPr="00A541F1" w:rsidRDefault="0042574E" w:rsidP="001F7A2E">
            <w:pPr>
              <w:tabs>
                <w:tab w:val="left" w:pos="0"/>
              </w:tabs>
              <w:jc w:val="both"/>
              <w:rPr>
                <w:b/>
                <w:bCs/>
                <w:sz w:val="24"/>
                <w:szCs w:val="24"/>
                <w:lang w:val="ru-RU"/>
              </w:rPr>
            </w:pPr>
            <w:r w:rsidRPr="00A541F1">
              <w:rPr>
                <w:i/>
                <w:iCs/>
                <w:sz w:val="24"/>
                <w:szCs w:val="24"/>
                <w:lang w:val="ru-RU"/>
              </w:rPr>
              <w:t>Зарубежная проза о детях и подростках, например:</w:t>
            </w:r>
            <w:r>
              <w:rPr>
                <w:i/>
                <w:iCs/>
                <w:sz w:val="24"/>
                <w:szCs w:val="24"/>
                <w:lang w:val="ru-RU"/>
              </w:rPr>
              <w:t xml:space="preserve"> </w:t>
            </w:r>
            <w:r w:rsidRPr="00A541F1">
              <w:rPr>
                <w:b/>
                <w:bCs/>
                <w:sz w:val="24"/>
                <w:szCs w:val="24"/>
                <w:lang w:val="ru-RU"/>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A541F1">
              <w:rPr>
                <w:sz w:val="24"/>
                <w:szCs w:val="24"/>
                <w:lang w:val="ru-RU"/>
              </w:rPr>
              <w:t>и др.</w:t>
            </w:r>
          </w:p>
          <w:p w:rsidR="0042574E" w:rsidRPr="00A541F1" w:rsidRDefault="0042574E" w:rsidP="001F7A2E">
            <w:pPr>
              <w:tabs>
                <w:tab w:val="left" w:pos="0"/>
              </w:tabs>
              <w:jc w:val="both"/>
              <w:rPr>
                <w:b/>
                <w:bCs/>
                <w:sz w:val="24"/>
                <w:szCs w:val="24"/>
                <w:lang w:val="ru-RU"/>
              </w:rPr>
            </w:pPr>
            <w:r w:rsidRPr="00A541F1">
              <w:rPr>
                <w:b/>
                <w:bCs/>
                <w:sz w:val="24"/>
                <w:szCs w:val="24"/>
                <w:lang w:val="ru-RU"/>
              </w:rPr>
              <w:t xml:space="preserve">(2 произведения по выбору, </w:t>
            </w:r>
          </w:p>
          <w:p w:rsidR="0042574E" w:rsidRPr="00A541F1" w:rsidRDefault="0042574E" w:rsidP="001F7A2E">
            <w:pPr>
              <w:tabs>
                <w:tab w:val="left" w:pos="0"/>
              </w:tabs>
              <w:jc w:val="both"/>
              <w:rPr>
                <w:b/>
                <w:bCs/>
                <w:sz w:val="24"/>
                <w:szCs w:val="24"/>
                <w:lang w:val="ru-RU"/>
              </w:rPr>
            </w:pPr>
            <w:r w:rsidRPr="00A541F1">
              <w:rPr>
                <w:b/>
                <w:bCs/>
                <w:sz w:val="24"/>
                <w:szCs w:val="24"/>
                <w:lang w:val="ru-RU"/>
              </w:rPr>
              <w:t>5-9 кл.)</w:t>
            </w:r>
          </w:p>
          <w:p w:rsidR="0042574E" w:rsidRPr="00A541F1" w:rsidRDefault="0042574E" w:rsidP="001F7A2E">
            <w:pPr>
              <w:tabs>
                <w:tab w:val="left" w:pos="0"/>
              </w:tabs>
              <w:jc w:val="both"/>
              <w:rPr>
                <w:sz w:val="24"/>
                <w:szCs w:val="24"/>
                <w:lang w:val="ru-RU"/>
              </w:rPr>
            </w:pPr>
          </w:p>
          <w:p w:rsidR="0042574E" w:rsidRPr="00A541F1" w:rsidRDefault="0042574E" w:rsidP="001F7A2E">
            <w:pPr>
              <w:tabs>
                <w:tab w:val="left" w:pos="0"/>
              </w:tabs>
              <w:jc w:val="both"/>
              <w:rPr>
                <w:i/>
                <w:iCs/>
                <w:sz w:val="24"/>
                <w:szCs w:val="24"/>
                <w:lang w:val="ru-RU"/>
              </w:rPr>
            </w:pPr>
            <w:r w:rsidRPr="00A541F1">
              <w:rPr>
                <w:i/>
                <w:iCs/>
                <w:sz w:val="24"/>
                <w:szCs w:val="24"/>
                <w:lang w:val="ru-RU"/>
              </w:rPr>
              <w:t>Зарубежная проза о животных и взаимоотношениях человека и природы, например:</w:t>
            </w:r>
          </w:p>
          <w:p w:rsidR="0042574E" w:rsidRPr="00A541F1" w:rsidRDefault="0042574E" w:rsidP="001F7A2E">
            <w:pPr>
              <w:tabs>
                <w:tab w:val="left" w:pos="0"/>
              </w:tabs>
              <w:jc w:val="both"/>
              <w:rPr>
                <w:b/>
                <w:bCs/>
                <w:sz w:val="24"/>
                <w:szCs w:val="24"/>
                <w:lang w:val="ru-RU"/>
              </w:rPr>
            </w:pPr>
            <w:r w:rsidRPr="00A541F1">
              <w:rPr>
                <w:b/>
                <w:bCs/>
                <w:sz w:val="24"/>
                <w:szCs w:val="24"/>
                <w:lang w:val="ru-RU"/>
              </w:rPr>
              <w:t>Р.Киплинг, Дж.Лондон,</w:t>
            </w:r>
          </w:p>
          <w:p w:rsidR="0042574E" w:rsidRPr="00A541F1" w:rsidRDefault="0042574E" w:rsidP="001F7A2E">
            <w:pPr>
              <w:tabs>
                <w:tab w:val="left" w:pos="0"/>
              </w:tabs>
              <w:jc w:val="both"/>
              <w:rPr>
                <w:sz w:val="24"/>
                <w:szCs w:val="24"/>
                <w:lang w:val="ru-RU"/>
              </w:rPr>
            </w:pPr>
            <w:r w:rsidRPr="00A541F1">
              <w:rPr>
                <w:b/>
                <w:bCs/>
                <w:sz w:val="24"/>
                <w:szCs w:val="24"/>
                <w:lang w:val="ru-RU"/>
              </w:rPr>
              <w:t>Э.Сетон-Томпсон, Д.Дарелл</w:t>
            </w:r>
            <w:r w:rsidRPr="00A541F1">
              <w:rPr>
                <w:sz w:val="24"/>
                <w:szCs w:val="24"/>
                <w:lang w:val="ru-RU"/>
              </w:rPr>
              <w:t xml:space="preserve"> и др.</w:t>
            </w:r>
          </w:p>
          <w:p w:rsidR="0042574E" w:rsidRPr="00A541F1" w:rsidRDefault="0042574E" w:rsidP="001F7A2E">
            <w:pPr>
              <w:tabs>
                <w:tab w:val="left" w:pos="0"/>
              </w:tabs>
              <w:jc w:val="both"/>
              <w:rPr>
                <w:b/>
                <w:bCs/>
                <w:sz w:val="24"/>
                <w:szCs w:val="24"/>
                <w:lang w:val="ru-RU"/>
              </w:rPr>
            </w:pPr>
            <w:r w:rsidRPr="00A541F1">
              <w:rPr>
                <w:b/>
                <w:bCs/>
                <w:sz w:val="24"/>
                <w:szCs w:val="24"/>
                <w:lang w:val="ru-RU"/>
              </w:rPr>
              <w:t>(1-2 произведения по выбору, 5-7 кл.)</w:t>
            </w:r>
          </w:p>
          <w:p w:rsidR="0042574E" w:rsidRPr="00A541F1" w:rsidRDefault="0042574E" w:rsidP="001F7A2E">
            <w:pPr>
              <w:tabs>
                <w:tab w:val="left" w:pos="0"/>
              </w:tabs>
              <w:jc w:val="both"/>
              <w:rPr>
                <w:b/>
                <w:bCs/>
                <w:sz w:val="24"/>
                <w:szCs w:val="24"/>
                <w:lang w:val="ru-RU"/>
              </w:rPr>
            </w:pPr>
          </w:p>
          <w:p w:rsidR="0042574E" w:rsidRPr="00A541F1" w:rsidRDefault="0042574E" w:rsidP="001F7A2E">
            <w:pPr>
              <w:tabs>
                <w:tab w:val="left" w:pos="0"/>
              </w:tabs>
              <w:jc w:val="both"/>
              <w:rPr>
                <w:i/>
                <w:iCs/>
                <w:sz w:val="24"/>
                <w:szCs w:val="24"/>
                <w:lang w:val="ru-RU"/>
              </w:rPr>
            </w:pPr>
            <w:r w:rsidRPr="00A541F1">
              <w:rPr>
                <w:i/>
                <w:iCs/>
                <w:sz w:val="24"/>
                <w:szCs w:val="24"/>
                <w:lang w:val="ru-RU"/>
              </w:rPr>
              <w:t>Современные зарубежная проза, например:</w:t>
            </w:r>
          </w:p>
          <w:p w:rsidR="0042574E" w:rsidRPr="00A541F1" w:rsidRDefault="0042574E" w:rsidP="001F7A2E">
            <w:pPr>
              <w:tabs>
                <w:tab w:val="left" w:pos="0"/>
              </w:tabs>
              <w:jc w:val="both"/>
              <w:rPr>
                <w:sz w:val="24"/>
                <w:szCs w:val="24"/>
                <w:lang w:val="ru-RU"/>
              </w:rPr>
            </w:pPr>
            <w:r w:rsidRPr="00A541F1">
              <w:rPr>
                <w:b/>
                <w:bCs/>
                <w:sz w:val="24"/>
                <w:szCs w:val="24"/>
                <w:lang w:val="ru-RU"/>
              </w:rPr>
              <w:t>А. Тор, Д. Пеннак, У.Старк, К. ДиКамилло, М.Парр, Г.Шмидт, Д.Гроссман, С.Каста, Э.Файн, Е.Ельчин</w:t>
            </w:r>
            <w:r w:rsidRPr="00A541F1">
              <w:rPr>
                <w:sz w:val="24"/>
                <w:szCs w:val="24"/>
                <w:lang w:val="ru-RU"/>
              </w:rPr>
              <w:t xml:space="preserve"> и др.</w:t>
            </w:r>
          </w:p>
          <w:p w:rsidR="0042574E" w:rsidRPr="00A541F1" w:rsidRDefault="0042574E" w:rsidP="001F7A2E">
            <w:pPr>
              <w:tabs>
                <w:tab w:val="left" w:pos="0"/>
              </w:tabs>
              <w:jc w:val="both"/>
              <w:rPr>
                <w:b/>
                <w:bCs/>
                <w:sz w:val="24"/>
                <w:szCs w:val="24"/>
              </w:rPr>
            </w:pPr>
            <w:r w:rsidRPr="00A541F1">
              <w:rPr>
                <w:b/>
                <w:bCs/>
                <w:sz w:val="24"/>
                <w:szCs w:val="24"/>
              </w:rPr>
              <w:t xml:space="preserve">(1 произведение по выбору, </w:t>
            </w:r>
          </w:p>
          <w:p w:rsidR="0042574E" w:rsidRPr="00A541F1" w:rsidRDefault="0042574E" w:rsidP="001F7A2E">
            <w:pPr>
              <w:tabs>
                <w:tab w:val="left" w:pos="0"/>
              </w:tabs>
              <w:jc w:val="both"/>
              <w:rPr>
                <w:b/>
                <w:bCs/>
                <w:sz w:val="24"/>
                <w:szCs w:val="24"/>
              </w:rPr>
            </w:pPr>
            <w:r w:rsidRPr="00A541F1">
              <w:rPr>
                <w:b/>
                <w:bCs/>
                <w:sz w:val="24"/>
                <w:szCs w:val="24"/>
              </w:rPr>
              <w:t>5-8 кл.)</w:t>
            </w:r>
          </w:p>
        </w:tc>
      </w:tr>
    </w:tbl>
    <w:p w:rsidR="0042574E" w:rsidRPr="00A541F1" w:rsidRDefault="0042574E" w:rsidP="002F7022">
      <w:pPr>
        <w:ind w:right="822"/>
        <w:jc w:val="both"/>
        <w:rPr>
          <w:sz w:val="24"/>
          <w:szCs w:val="24"/>
        </w:rPr>
      </w:pPr>
    </w:p>
    <w:p w:rsidR="0042574E" w:rsidRPr="00A541F1" w:rsidRDefault="0042574E" w:rsidP="001F7A2E">
      <w:pPr>
        <w:tabs>
          <w:tab w:val="left" w:pos="0"/>
        </w:tabs>
        <w:ind w:right="7" w:firstLine="720"/>
        <w:jc w:val="both"/>
        <w:rPr>
          <w:sz w:val="24"/>
          <w:szCs w:val="24"/>
          <w:lang w:val="ru-RU"/>
        </w:rPr>
      </w:pPr>
      <w:r w:rsidRPr="00A541F1">
        <w:rPr>
          <w:sz w:val="24"/>
          <w:szCs w:val="24"/>
          <w:lang w:val="ru-RU"/>
        </w:rPr>
        <w:t>При составлении рабочих программ следует учесть:</w:t>
      </w:r>
    </w:p>
    <w:p w:rsidR="0042574E" w:rsidRPr="00A541F1" w:rsidRDefault="0042574E" w:rsidP="00DD46F5">
      <w:pPr>
        <w:numPr>
          <w:ilvl w:val="0"/>
          <w:numId w:val="104"/>
        </w:numPr>
        <w:tabs>
          <w:tab w:val="left" w:pos="0"/>
        </w:tabs>
        <w:ind w:left="0" w:right="7" w:firstLine="360"/>
        <w:jc w:val="both"/>
        <w:rPr>
          <w:sz w:val="24"/>
          <w:szCs w:val="24"/>
          <w:lang w:val="ru-RU"/>
        </w:rPr>
      </w:pPr>
      <w:r w:rsidRPr="00A541F1">
        <w:rPr>
          <w:sz w:val="24"/>
          <w:szCs w:val="24"/>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42574E" w:rsidRPr="00A541F1" w:rsidRDefault="0042574E" w:rsidP="00DD46F5">
      <w:pPr>
        <w:numPr>
          <w:ilvl w:val="0"/>
          <w:numId w:val="104"/>
        </w:numPr>
        <w:tabs>
          <w:tab w:val="left" w:pos="0"/>
        </w:tabs>
        <w:ind w:left="0" w:right="7" w:firstLine="360"/>
        <w:jc w:val="both"/>
        <w:rPr>
          <w:sz w:val="24"/>
          <w:szCs w:val="24"/>
          <w:lang w:val="ru-RU"/>
        </w:rPr>
      </w:pPr>
      <w:r w:rsidRPr="00A541F1">
        <w:rPr>
          <w:sz w:val="24"/>
          <w:szCs w:val="24"/>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2574E" w:rsidRPr="00A541F1" w:rsidRDefault="0042574E" w:rsidP="001F7A2E">
      <w:pPr>
        <w:tabs>
          <w:tab w:val="left" w:pos="0"/>
        </w:tabs>
        <w:ind w:right="7" w:firstLine="360"/>
        <w:jc w:val="both"/>
        <w:rPr>
          <w:sz w:val="24"/>
          <w:szCs w:val="24"/>
          <w:lang w:val="ru-RU"/>
        </w:rPr>
      </w:pPr>
      <w:r w:rsidRPr="00A541F1">
        <w:rPr>
          <w:sz w:val="24"/>
          <w:szCs w:val="24"/>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2574E" w:rsidRPr="00A541F1" w:rsidRDefault="0042574E" w:rsidP="001F7A2E">
      <w:pPr>
        <w:tabs>
          <w:tab w:val="left" w:pos="0"/>
        </w:tabs>
        <w:ind w:right="7" w:firstLine="360"/>
        <w:jc w:val="both"/>
        <w:rPr>
          <w:sz w:val="24"/>
          <w:szCs w:val="24"/>
          <w:lang w:val="ru-RU"/>
        </w:rPr>
      </w:pPr>
      <w:r w:rsidRPr="00A541F1">
        <w:rPr>
          <w:sz w:val="24"/>
          <w:szCs w:val="24"/>
          <w:lang w:val="ru-RU"/>
        </w:rPr>
        <w:t xml:space="preserve">При составлении программ возможно использовать </w:t>
      </w:r>
      <w:r w:rsidRPr="00A541F1">
        <w:rPr>
          <w:b/>
          <w:bCs/>
          <w:sz w:val="24"/>
          <w:szCs w:val="24"/>
          <w:lang w:val="ru-RU"/>
        </w:rPr>
        <w:t>жанрово-тематические блоки</w:t>
      </w:r>
      <w:r w:rsidRPr="00A541F1">
        <w:rPr>
          <w:sz w:val="24"/>
          <w:szCs w:val="24"/>
          <w:lang w:val="ru-RU"/>
        </w:rPr>
        <w:t xml:space="preserve">, хорошо зарекомендовавшие себя на практике. </w:t>
      </w:r>
    </w:p>
    <w:p w:rsidR="0042574E" w:rsidRPr="00A541F1" w:rsidRDefault="0042574E" w:rsidP="001F7A2E">
      <w:pPr>
        <w:tabs>
          <w:tab w:val="left" w:pos="0"/>
        </w:tabs>
        <w:ind w:right="7"/>
        <w:jc w:val="both"/>
        <w:rPr>
          <w:sz w:val="24"/>
          <w:szCs w:val="24"/>
          <w:lang w:val="ru-RU"/>
        </w:rPr>
      </w:pPr>
    </w:p>
    <w:p w:rsidR="0042574E" w:rsidRPr="00E05F3C" w:rsidRDefault="0042574E" w:rsidP="001F7A2E">
      <w:pPr>
        <w:tabs>
          <w:tab w:val="left" w:pos="0"/>
        </w:tabs>
        <w:ind w:right="7" w:firstLine="360"/>
        <w:jc w:val="both"/>
        <w:rPr>
          <w:b/>
          <w:bCs/>
          <w:sz w:val="24"/>
          <w:szCs w:val="24"/>
          <w:lang w:val="ru-RU"/>
        </w:rPr>
      </w:pPr>
      <w:r w:rsidRPr="00E05F3C">
        <w:rPr>
          <w:b/>
          <w:bCs/>
          <w:sz w:val="24"/>
          <w:szCs w:val="24"/>
          <w:lang w:val="ru-RU"/>
        </w:rPr>
        <w:t>Основные теоретико-литературные понятия, требующие освоения в основной школе</w:t>
      </w:r>
    </w:p>
    <w:p w:rsidR="0042574E" w:rsidRPr="00B64E0E" w:rsidRDefault="0042574E" w:rsidP="00DD46F5">
      <w:pPr>
        <w:numPr>
          <w:ilvl w:val="0"/>
          <w:numId w:val="105"/>
        </w:numPr>
        <w:tabs>
          <w:tab w:val="left" w:pos="0"/>
        </w:tabs>
        <w:ind w:left="0" w:right="7" w:firstLine="360"/>
        <w:jc w:val="both"/>
        <w:rPr>
          <w:sz w:val="24"/>
          <w:szCs w:val="24"/>
          <w:lang w:val="ru-RU"/>
        </w:rPr>
      </w:pPr>
      <w:r w:rsidRPr="00A541F1">
        <w:rPr>
          <w:sz w:val="24"/>
          <w:szCs w:val="24"/>
          <w:lang w:val="ru-RU"/>
        </w:rPr>
        <w:t xml:space="preserve">Художественная литература как искусство слова. </w:t>
      </w:r>
      <w:r w:rsidRPr="00B64E0E">
        <w:rPr>
          <w:sz w:val="24"/>
          <w:szCs w:val="24"/>
          <w:lang w:val="ru-RU"/>
        </w:rPr>
        <w:t xml:space="preserve">Художественный образ. </w:t>
      </w:r>
    </w:p>
    <w:p w:rsidR="0042574E" w:rsidRPr="00B64E0E" w:rsidRDefault="0042574E" w:rsidP="00DD46F5">
      <w:pPr>
        <w:numPr>
          <w:ilvl w:val="0"/>
          <w:numId w:val="105"/>
        </w:numPr>
        <w:tabs>
          <w:tab w:val="left" w:pos="0"/>
        </w:tabs>
        <w:ind w:left="0" w:right="7" w:firstLine="360"/>
        <w:jc w:val="both"/>
        <w:rPr>
          <w:sz w:val="24"/>
          <w:szCs w:val="24"/>
          <w:lang w:val="ru-RU"/>
        </w:rPr>
      </w:pPr>
      <w:r w:rsidRPr="00A541F1">
        <w:rPr>
          <w:sz w:val="24"/>
          <w:szCs w:val="24"/>
          <w:lang w:val="ru-RU"/>
        </w:rPr>
        <w:t xml:space="preserve">Устное народное творчество. Жанры фольклора. </w:t>
      </w:r>
      <w:r w:rsidRPr="00B64E0E">
        <w:rPr>
          <w:sz w:val="24"/>
          <w:szCs w:val="24"/>
          <w:lang w:val="ru-RU"/>
        </w:rPr>
        <w:t>Миф и фольклор.</w:t>
      </w:r>
    </w:p>
    <w:p w:rsidR="0042574E" w:rsidRPr="00A541F1" w:rsidRDefault="0042574E" w:rsidP="00DD46F5">
      <w:pPr>
        <w:numPr>
          <w:ilvl w:val="0"/>
          <w:numId w:val="105"/>
        </w:numPr>
        <w:tabs>
          <w:tab w:val="left" w:pos="0"/>
        </w:tabs>
        <w:ind w:left="0" w:right="7" w:firstLine="360"/>
        <w:jc w:val="both"/>
        <w:rPr>
          <w:sz w:val="24"/>
          <w:szCs w:val="24"/>
          <w:lang w:val="ru-RU"/>
        </w:rPr>
      </w:pPr>
      <w:r w:rsidRPr="00A541F1">
        <w:rPr>
          <w:sz w:val="24"/>
          <w:szCs w:val="24"/>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2574E" w:rsidRPr="00A541F1" w:rsidRDefault="0042574E" w:rsidP="00DD46F5">
      <w:pPr>
        <w:numPr>
          <w:ilvl w:val="0"/>
          <w:numId w:val="105"/>
        </w:numPr>
        <w:tabs>
          <w:tab w:val="left" w:pos="0"/>
        </w:tabs>
        <w:ind w:left="0" w:right="7" w:firstLine="360"/>
        <w:jc w:val="both"/>
        <w:rPr>
          <w:sz w:val="24"/>
          <w:szCs w:val="24"/>
          <w:lang w:val="ru-RU"/>
        </w:rPr>
      </w:pPr>
      <w:r w:rsidRPr="00A541F1">
        <w:rPr>
          <w:sz w:val="24"/>
          <w:szCs w:val="24"/>
          <w:lang w:val="ru-RU"/>
        </w:rPr>
        <w:t>Основные литературные направления: классицизм, сентиментализм, романтизм, реализм, модернизм.</w:t>
      </w:r>
    </w:p>
    <w:p w:rsidR="0042574E" w:rsidRPr="00A541F1" w:rsidRDefault="0042574E" w:rsidP="00DD46F5">
      <w:pPr>
        <w:numPr>
          <w:ilvl w:val="0"/>
          <w:numId w:val="105"/>
        </w:numPr>
        <w:tabs>
          <w:tab w:val="left" w:pos="0"/>
        </w:tabs>
        <w:ind w:left="0" w:right="7" w:firstLine="360"/>
        <w:jc w:val="both"/>
        <w:rPr>
          <w:sz w:val="24"/>
          <w:szCs w:val="24"/>
          <w:lang w:val="ru-RU"/>
        </w:rPr>
      </w:pPr>
      <w:r w:rsidRPr="00A541F1">
        <w:rPr>
          <w:sz w:val="24"/>
          <w:szCs w:val="24"/>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2574E" w:rsidRPr="00A541F1" w:rsidRDefault="0042574E" w:rsidP="00DD46F5">
      <w:pPr>
        <w:numPr>
          <w:ilvl w:val="0"/>
          <w:numId w:val="105"/>
        </w:numPr>
        <w:tabs>
          <w:tab w:val="left" w:pos="0"/>
        </w:tabs>
        <w:ind w:left="0" w:right="7" w:firstLine="360"/>
        <w:jc w:val="both"/>
        <w:rPr>
          <w:sz w:val="24"/>
          <w:szCs w:val="24"/>
        </w:rPr>
      </w:pPr>
      <w:r w:rsidRPr="00A541F1">
        <w:rPr>
          <w:sz w:val="24"/>
          <w:szCs w:val="24"/>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A541F1">
        <w:rPr>
          <w:sz w:val="24"/>
          <w:szCs w:val="24"/>
        </w:rPr>
        <w:t>Аллегория. Ирония, юмор, сатира. Анафора. Звукопись, аллитерация, ассонанс.</w:t>
      </w:r>
    </w:p>
    <w:p w:rsidR="0042574E" w:rsidRPr="00A541F1" w:rsidRDefault="0042574E" w:rsidP="00DD46F5">
      <w:pPr>
        <w:numPr>
          <w:ilvl w:val="0"/>
          <w:numId w:val="105"/>
        </w:numPr>
        <w:tabs>
          <w:tab w:val="left" w:pos="0"/>
        </w:tabs>
        <w:ind w:left="0" w:right="7" w:firstLine="360"/>
        <w:jc w:val="both"/>
        <w:rPr>
          <w:sz w:val="24"/>
          <w:szCs w:val="24"/>
          <w:lang w:val="ru-RU"/>
        </w:rPr>
      </w:pPr>
      <w:r w:rsidRPr="00A541F1">
        <w:rPr>
          <w:sz w:val="24"/>
          <w:szCs w:val="24"/>
          <w:lang w:val="ru-RU"/>
        </w:rPr>
        <w:t xml:space="preserve">Стих и проза. Основы стихосложения: стихотворный метр и размер, ритм, рифма, строфа. </w:t>
      </w:r>
    </w:p>
    <w:p w:rsidR="0042574E" w:rsidRPr="00AF7B11" w:rsidRDefault="0042574E" w:rsidP="001F7A2E">
      <w:pPr>
        <w:tabs>
          <w:tab w:val="left" w:pos="0"/>
        </w:tabs>
        <w:ind w:right="7"/>
        <w:jc w:val="both"/>
        <w:rPr>
          <w:sz w:val="24"/>
          <w:szCs w:val="24"/>
          <w:lang w:val="ru-RU"/>
        </w:rPr>
      </w:pPr>
    </w:p>
    <w:p w:rsidR="0042574E" w:rsidRPr="00B15C29" w:rsidRDefault="0042574E" w:rsidP="001F7A2E">
      <w:pPr>
        <w:widowControl/>
        <w:tabs>
          <w:tab w:val="left" w:pos="0"/>
        </w:tabs>
        <w:autoSpaceDE w:val="0"/>
        <w:autoSpaceDN w:val="0"/>
        <w:adjustRightInd w:val="0"/>
        <w:ind w:right="7" w:firstLine="360"/>
        <w:rPr>
          <w:b/>
          <w:bCs/>
          <w:sz w:val="24"/>
          <w:szCs w:val="24"/>
          <w:lang w:val="ru-RU" w:eastAsia="ru-RU"/>
        </w:rPr>
      </w:pPr>
      <w:r w:rsidRPr="00F57FF3">
        <w:rPr>
          <w:b/>
          <w:bCs/>
          <w:sz w:val="24"/>
          <w:szCs w:val="24"/>
          <w:lang w:val="ru-RU" w:eastAsia="ru-RU"/>
        </w:rPr>
        <w:t>Иностранный язык</w:t>
      </w:r>
      <w:r>
        <w:rPr>
          <w:b/>
          <w:bCs/>
          <w:sz w:val="24"/>
          <w:szCs w:val="24"/>
          <w:lang w:val="ru-RU" w:eastAsia="ru-RU"/>
        </w:rPr>
        <w:t xml:space="preserve"> (на примере английского языка)</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2574E" w:rsidRPr="001563EA" w:rsidRDefault="0042574E" w:rsidP="001F7A2E">
      <w:pPr>
        <w:tabs>
          <w:tab w:val="left" w:pos="0"/>
        </w:tabs>
        <w:ind w:right="7"/>
        <w:jc w:val="both"/>
        <w:rPr>
          <w:rStyle w:val="dash041e005f0431005f044b005f0447005f043d005f044b005f0439005f005fchar1char1"/>
          <w:lang w:val="ru-RU"/>
        </w:rPr>
      </w:pPr>
      <w:r w:rsidRPr="001563EA">
        <w:rPr>
          <w:sz w:val="24"/>
          <w:szCs w:val="24"/>
          <w:lang w:val="ru-RU"/>
        </w:rPr>
        <w:t xml:space="preserve"> </w:t>
      </w:r>
      <w:r>
        <w:rPr>
          <w:sz w:val="24"/>
          <w:szCs w:val="24"/>
          <w:lang w:val="ru-RU"/>
        </w:rPr>
        <w:tab/>
      </w:r>
      <w:r w:rsidRPr="001563EA">
        <w:rPr>
          <w:sz w:val="24"/>
          <w:szCs w:val="24"/>
          <w:lang w:val="ru-RU"/>
        </w:rPr>
        <w:t>Учебный предмет «Иностранный язык»</w:t>
      </w:r>
      <w:r w:rsidRPr="001563EA">
        <w:rPr>
          <w:rStyle w:val="dash041e005f0431005f044b005f0447005f043d005f044b005f0439005f005fchar1char1"/>
          <w:lang w:val="ru-RU"/>
        </w:rPr>
        <w:t xml:space="preserve"> обеспечивает развитие    </w:t>
      </w:r>
      <w:r w:rsidRPr="001563EA">
        <w:rPr>
          <w:sz w:val="24"/>
          <w:szCs w:val="24"/>
          <w:lang w:val="ru-RU"/>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2574E" w:rsidRPr="001563EA" w:rsidRDefault="0042574E" w:rsidP="001F7A2E">
      <w:pPr>
        <w:tabs>
          <w:tab w:val="left" w:pos="0"/>
        </w:tabs>
        <w:ind w:right="7" w:firstLine="720"/>
        <w:jc w:val="both"/>
        <w:rPr>
          <w:sz w:val="24"/>
          <w:szCs w:val="24"/>
          <w:lang w:val="ru-RU"/>
        </w:rPr>
      </w:pPr>
      <w:r w:rsidRPr="001563EA">
        <w:rPr>
          <w:rStyle w:val="dash041e005f0431005f044b005f0447005f043d005f044b005f0439005f005fchar1char1"/>
          <w:lang w:val="ru-RU"/>
        </w:rPr>
        <w:t>Освоение учебного предмета «Иностранный язык» направлено на</w:t>
      </w:r>
      <w:r>
        <w:rPr>
          <w:rStyle w:val="dash041e005f0431005f044b005f0447005f043d005f044b005f0439005f005fchar1char1"/>
          <w:lang w:val="ru-RU"/>
        </w:rPr>
        <w:t xml:space="preserve"> </w:t>
      </w:r>
      <w:r w:rsidRPr="001563EA">
        <w:rPr>
          <w:sz w:val="24"/>
          <w:szCs w:val="24"/>
          <w:lang w:val="ru-RU"/>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Предметное содержание речи</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 xml:space="preserve">Моя семья. </w:t>
      </w:r>
      <w:r w:rsidRPr="001563EA">
        <w:rPr>
          <w:sz w:val="24"/>
          <w:szCs w:val="24"/>
          <w:lang w:val="ru-RU"/>
        </w:rPr>
        <w:t xml:space="preserve">Взаимоотношения в семье. Конфликтные ситуации и способы их решения. </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 xml:space="preserve">Мои друзья. </w:t>
      </w:r>
      <w:r w:rsidRPr="001563EA">
        <w:rPr>
          <w:sz w:val="24"/>
          <w:szCs w:val="24"/>
          <w:lang w:val="ru-RU"/>
        </w:rPr>
        <w:t xml:space="preserve">Лучший друг/подруга. Внешность и черты характера. Межличностные взаимоотношения с друзьями и в школе. </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Свободное время.</w:t>
      </w:r>
      <w:r w:rsidRPr="001563EA">
        <w:rPr>
          <w:sz w:val="24"/>
          <w:szCs w:val="24"/>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Здоровый образ жизни.</w:t>
      </w:r>
      <w:r w:rsidRPr="001563EA">
        <w:rPr>
          <w:sz w:val="24"/>
          <w:szCs w:val="24"/>
          <w:lang w:val="ru-RU"/>
        </w:rPr>
        <w:t xml:space="preserve"> Режим труда и отдыха, занятия спортом, здоровое питание, отказ от вредных привычек.</w:t>
      </w:r>
    </w:p>
    <w:p w:rsidR="0042574E" w:rsidRPr="001563EA" w:rsidRDefault="0042574E" w:rsidP="001F7A2E">
      <w:pPr>
        <w:tabs>
          <w:tab w:val="left" w:pos="0"/>
        </w:tabs>
        <w:ind w:right="7" w:firstLine="720"/>
        <w:jc w:val="both"/>
        <w:rPr>
          <w:b/>
          <w:bCs/>
          <w:i/>
          <w:iCs/>
          <w:strike/>
          <w:sz w:val="24"/>
          <w:szCs w:val="24"/>
          <w:lang w:val="ru-RU"/>
        </w:rPr>
      </w:pPr>
      <w:r w:rsidRPr="001563EA">
        <w:rPr>
          <w:b/>
          <w:bCs/>
          <w:sz w:val="24"/>
          <w:szCs w:val="24"/>
          <w:lang w:val="ru-RU"/>
        </w:rPr>
        <w:t xml:space="preserve">Спорт. </w:t>
      </w:r>
      <w:r w:rsidRPr="001563EA">
        <w:rPr>
          <w:sz w:val="24"/>
          <w:szCs w:val="24"/>
          <w:lang w:val="ru-RU"/>
        </w:rPr>
        <w:t>Виды спорта. Спортивные игры. Спортивные соревнования.</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Школа.</w:t>
      </w:r>
      <w:r w:rsidRPr="001563EA">
        <w:rPr>
          <w:sz w:val="24"/>
          <w:szCs w:val="24"/>
          <w:lang w:val="ru-RU"/>
        </w:rPr>
        <w:t xml:space="preserve"> Школьная жизнь. Правила поведения в школе.</w:t>
      </w:r>
      <w:r>
        <w:rPr>
          <w:sz w:val="24"/>
          <w:szCs w:val="24"/>
          <w:lang w:val="ru-RU"/>
        </w:rPr>
        <w:t xml:space="preserve"> </w:t>
      </w:r>
      <w:r w:rsidRPr="001563EA">
        <w:rPr>
          <w:sz w:val="24"/>
          <w:szCs w:val="24"/>
          <w:lang w:val="ru-RU"/>
        </w:rPr>
        <w:t>Изучаемые предметы и отношения к ним. Внеклассные мероприятия. Кружки. Школьная форма</w:t>
      </w:r>
      <w:r w:rsidRPr="001563EA">
        <w:rPr>
          <w:i/>
          <w:iCs/>
          <w:sz w:val="24"/>
          <w:szCs w:val="24"/>
          <w:lang w:val="ru-RU"/>
        </w:rPr>
        <w:t xml:space="preserve">. </w:t>
      </w:r>
      <w:r w:rsidRPr="001563EA">
        <w:rPr>
          <w:sz w:val="24"/>
          <w:szCs w:val="24"/>
          <w:lang w:val="ru-RU"/>
        </w:rPr>
        <w:t>Каникулы. Переписка с зарубежными сверстниками.</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Выбор профессии.</w:t>
      </w:r>
      <w:r w:rsidRPr="001563EA">
        <w:rPr>
          <w:sz w:val="24"/>
          <w:szCs w:val="24"/>
          <w:lang w:val="ru-RU"/>
        </w:rPr>
        <w:t xml:space="preserve"> Мир профессий. Проблема выбора профессии. Роль иностранного языка в планах на будущее.</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 xml:space="preserve">Путешествия. </w:t>
      </w:r>
      <w:r w:rsidRPr="001563EA">
        <w:rPr>
          <w:sz w:val="24"/>
          <w:szCs w:val="24"/>
          <w:lang w:val="ru-RU"/>
        </w:rPr>
        <w:t>Путешествия по России и странам изучаемого языка. Транспорт.</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Окружающий мир</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 xml:space="preserve">Природа: растения и животные. Погода. Проблемы экологии. Защита окружающей среды. Жизнь в городе/ в сельской местности. </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Средства массовой информации</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 xml:space="preserve">Роль средств массовой информации в жизни общества. Средства массовой информации: пресса, телевидение, радио, Интернет. </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Страны изучаемого языка и родная страна</w:t>
      </w:r>
    </w:p>
    <w:p w:rsidR="0042574E" w:rsidRPr="001563EA" w:rsidRDefault="0042574E" w:rsidP="001F7A2E">
      <w:pPr>
        <w:tabs>
          <w:tab w:val="left" w:pos="0"/>
        </w:tabs>
        <w:ind w:right="7" w:firstLine="720"/>
        <w:jc w:val="both"/>
        <w:rPr>
          <w:b/>
          <w:bCs/>
          <w:sz w:val="24"/>
          <w:szCs w:val="24"/>
          <w:lang w:val="ru-RU"/>
        </w:rPr>
      </w:pPr>
      <w:r w:rsidRPr="001563EA">
        <w:rPr>
          <w:sz w:val="24"/>
          <w:szCs w:val="24"/>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 xml:space="preserve">Коммуникативные умения </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 xml:space="preserve">Говорение </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Диалогическая речь</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r>
        <w:rPr>
          <w:sz w:val="24"/>
          <w:szCs w:val="24"/>
          <w:lang w:val="ru-RU"/>
        </w:rPr>
        <w:t xml:space="preserve"> </w:t>
      </w:r>
      <w:r w:rsidRPr="001563EA">
        <w:rPr>
          <w:sz w:val="24"/>
          <w:szCs w:val="24"/>
          <w:lang w:val="ru-RU"/>
        </w:rPr>
        <w:t>Объем диалога от 3 реплик (5-7 класс) до 4-5 реплик (8-9 класс) со стороны каждого учащегося.</w:t>
      </w:r>
      <w:r>
        <w:rPr>
          <w:sz w:val="24"/>
          <w:szCs w:val="24"/>
          <w:lang w:val="ru-RU"/>
        </w:rPr>
        <w:t xml:space="preserve"> </w:t>
      </w:r>
      <w:r w:rsidRPr="001563EA">
        <w:rPr>
          <w:sz w:val="24"/>
          <w:szCs w:val="24"/>
          <w:lang w:val="ru-RU"/>
        </w:rPr>
        <w:t xml:space="preserve">Продолжительность диалога – до 2,5–3 минут. </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Монологическая речь</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Аудирование</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2574E" w:rsidRPr="001563EA" w:rsidRDefault="0042574E" w:rsidP="001F7A2E">
      <w:pPr>
        <w:tabs>
          <w:tab w:val="left" w:pos="0"/>
        </w:tabs>
        <w:ind w:right="7"/>
        <w:jc w:val="both"/>
        <w:rPr>
          <w:sz w:val="24"/>
          <w:szCs w:val="24"/>
          <w:lang w:val="ru-RU"/>
        </w:rPr>
      </w:pPr>
      <w:r>
        <w:rPr>
          <w:i/>
          <w:iCs/>
          <w:sz w:val="24"/>
          <w:szCs w:val="24"/>
          <w:lang w:val="ru-RU"/>
        </w:rPr>
        <w:tab/>
      </w:r>
      <w:r w:rsidRPr="001563EA">
        <w:rPr>
          <w:i/>
          <w:iCs/>
          <w:sz w:val="24"/>
          <w:szCs w:val="24"/>
          <w:lang w:val="ru-RU"/>
        </w:rPr>
        <w:t>Жанры текстов</w:t>
      </w:r>
      <w:r w:rsidRPr="001563EA">
        <w:rPr>
          <w:sz w:val="24"/>
          <w:szCs w:val="24"/>
          <w:lang w:val="ru-RU"/>
        </w:rPr>
        <w:t>: прагматические, информационные, научно-популярные.</w:t>
      </w:r>
    </w:p>
    <w:p w:rsidR="0042574E" w:rsidRPr="001563EA" w:rsidRDefault="0042574E" w:rsidP="001F7A2E">
      <w:pPr>
        <w:tabs>
          <w:tab w:val="left" w:pos="0"/>
        </w:tabs>
        <w:ind w:right="7"/>
        <w:jc w:val="both"/>
        <w:rPr>
          <w:sz w:val="24"/>
          <w:szCs w:val="24"/>
          <w:lang w:val="ru-RU"/>
        </w:rPr>
      </w:pPr>
      <w:r>
        <w:rPr>
          <w:i/>
          <w:iCs/>
          <w:sz w:val="24"/>
          <w:szCs w:val="24"/>
          <w:lang w:val="ru-RU"/>
        </w:rPr>
        <w:tab/>
      </w:r>
      <w:r w:rsidRPr="001563EA">
        <w:rPr>
          <w:i/>
          <w:iCs/>
          <w:sz w:val="24"/>
          <w:szCs w:val="24"/>
          <w:lang w:val="ru-RU"/>
        </w:rPr>
        <w:t>Типы текстов</w:t>
      </w:r>
      <w:r w:rsidRPr="001563EA">
        <w:rPr>
          <w:sz w:val="24"/>
          <w:szCs w:val="24"/>
          <w:lang w:val="ru-RU"/>
        </w:rPr>
        <w:t>: высказывания собеседников в ситуациях повседневного общения, сообщение, беседа, интервью, объявление, реклама и др.</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 xml:space="preserve">Аудирование </w:t>
      </w:r>
      <w:r w:rsidRPr="001563EA">
        <w:rPr>
          <w:i/>
          <w:iCs/>
          <w:sz w:val="24"/>
          <w:szCs w:val="24"/>
          <w:lang w:val="ru-RU"/>
        </w:rPr>
        <w:t xml:space="preserve">с пониманием основного содержания </w:t>
      </w:r>
      <w:r w:rsidRPr="001563EA">
        <w:rPr>
          <w:sz w:val="24"/>
          <w:szCs w:val="24"/>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 xml:space="preserve">Аудирование </w:t>
      </w:r>
      <w:r w:rsidRPr="001563EA">
        <w:rPr>
          <w:i/>
          <w:iCs/>
          <w:sz w:val="24"/>
          <w:szCs w:val="24"/>
          <w:lang w:val="ru-RU"/>
        </w:rPr>
        <w:t>с выборочным пониманием нужной/ интересующей/ запрашиваемой информации</w:t>
      </w:r>
      <w:r w:rsidRPr="001563EA">
        <w:rPr>
          <w:sz w:val="24"/>
          <w:szCs w:val="24"/>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Чтение</w:t>
      </w:r>
    </w:p>
    <w:p w:rsidR="0042574E" w:rsidRPr="001563EA" w:rsidRDefault="0042574E" w:rsidP="001F7A2E">
      <w:pPr>
        <w:tabs>
          <w:tab w:val="left" w:pos="0"/>
        </w:tabs>
        <w:ind w:right="7" w:firstLine="720"/>
        <w:jc w:val="both"/>
        <w:rPr>
          <w:b/>
          <w:bCs/>
          <w:sz w:val="24"/>
          <w:szCs w:val="24"/>
          <w:lang w:val="ru-RU"/>
        </w:rPr>
      </w:pPr>
      <w:r w:rsidRPr="001563EA">
        <w:rPr>
          <w:sz w:val="24"/>
          <w:szCs w:val="24"/>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2574E" w:rsidRPr="001563EA" w:rsidRDefault="0042574E" w:rsidP="001F7A2E">
      <w:pPr>
        <w:tabs>
          <w:tab w:val="left" w:pos="0"/>
        </w:tabs>
        <w:ind w:right="7"/>
        <w:jc w:val="both"/>
        <w:rPr>
          <w:b/>
          <w:bCs/>
          <w:sz w:val="24"/>
          <w:szCs w:val="24"/>
          <w:lang w:val="ru-RU"/>
        </w:rPr>
      </w:pPr>
      <w:r>
        <w:rPr>
          <w:i/>
          <w:iCs/>
          <w:sz w:val="24"/>
          <w:szCs w:val="24"/>
          <w:lang w:val="ru-RU"/>
        </w:rPr>
        <w:tab/>
      </w:r>
      <w:r w:rsidRPr="001563EA">
        <w:rPr>
          <w:i/>
          <w:iCs/>
          <w:sz w:val="24"/>
          <w:szCs w:val="24"/>
          <w:lang w:val="ru-RU"/>
        </w:rPr>
        <w:t>Жанры текстов</w:t>
      </w:r>
      <w:r w:rsidRPr="001563EA">
        <w:rPr>
          <w:sz w:val="24"/>
          <w:szCs w:val="24"/>
          <w:lang w:val="ru-RU"/>
        </w:rPr>
        <w:t xml:space="preserve">: научно-популярные, публицистические, художественные, прагматические. </w:t>
      </w:r>
    </w:p>
    <w:p w:rsidR="0042574E" w:rsidRPr="001563EA" w:rsidRDefault="0042574E" w:rsidP="001F7A2E">
      <w:pPr>
        <w:tabs>
          <w:tab w:val="left" w:pos="0"/>
        </w:tabs>
        <w:ind w:right="7"/>
        <w:jc w:val="both"/>
        <w:rPr>
          <w:b/>
          <w:bCs/>
          <w:sz w:val="24"/>
          <w:szCs w:val="24"/>
          <w:lang w:val="ru-RU"/>
        </w:rPr>
      </w:pPr>
      <w:r>
        <w:rPr>
          <w:i/>
          <w:iCs/>
          <w:sz w:val="24"/>
          <w:szCs w:val="24"/>
          <w:lang w:val="ru-RU"/>
        </w:rPr>
        <w:tab/>
      </w:r>
      <w:r w:rsidRPr="001563EA">
        <w:rPr>
          <w:i/>
          <w:iCs/>
          <w:sz w:val="24"/>
          <w:szCs w:val="24"/>
          <w:lang w:val="ru-RU"/>
        </w:rPr>
        <w:t>Типы текстов</w:t>
      </w:r>
      <w:r w:rsidRPr="001563EA">
        <w:rPr>
          <w:sz w:val="24"/>
          <w:szCs w:val="24"/>
          <w:lang w:val="ru-RU"/>
        </w:rPr>
        <w:t>: статья, интервью, рассказ, отрывок из художественного произведения, объявление, рецепт, рекламный проспект, стихотворение и др.</w:t>
      </w:r>
    </w:p>
    <w:p w:rsidR="0042574E" w:rsidRPr="001563EA" w:rsidRDefault="0042574E" w:rsidP="001F7A2E">
      <w:pPr>
        <w:tabs>
          <w:tab w:val="left" w:pos="0"/>
        </w:tabs>
        <w:ind w:right="7"/>
        <w:jc w:val="both"/>
        <w:rPr>
          <w:b/>
          <w:bCs/>
          <w:sz w:val="24"/>
          <w:szCs w:val="24"/>
          <w:lang w:val="ru-RU"/>
        </w:rPr>
      </w:pPr>
      <w:r>
        <w:rPr>
          <w:sz w:val="24"/>
          <w:szCs w:val="24"/>
          <w:lang w:val="ru-RU"/>
        </w:rPr>
        <w:tab/>
      </w:r>
      <w:r w:rsidRPr="001563EA">
        <w:rPr>
          <w:sz w:val="24"/>
          <w:szCs w:val="24"/>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sz w:val="24"/>
          <w:szCs w:val="24"/>
          <w:lang w:val="ru-RU"/>
        </w:rPr>
        <w:t xml:space="preserve"> </w:t>
      </w:r>
      <w:r w:rsidRPr="001563EA">
        <w:rPr>
          <w:sz w:val="24"/>
          <w:szCs w:val="24"/>
          <w:lang w:val="ru-RU"/>
        </w:rPr>
        <w:t>Объем текста для чтения - около 350 слов.</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 xml:space="preserve">Независимо от вида чтения возможно использование двуязычного словаря. </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Письменная речь</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Дальнейшее развитие и совершенствование письменной речи, а именно умений:</w:t>
      </w:r>
    </w:p>
    <w:p w:rsidR="0042574E" w:rsidRPr="001563EA" w:rsidRDefault="0042574E" w:rsidP="00DD46F5">
      <w:pPr>
        <w:numPr>
          <w:ilvl w:val="0"/>
          <w:numId w:val="110"/>
        </w:numPr>
        <w:tabs>
          <w:tab w:val="left" w:pos="0"/>
        </w:tabs>
        <w:ind w:left="0" w:right="7" w:firstLine="360"/>
        <w:jc w:val="both"/>
        <w:rPr>
          <w:sz w:val="24"/>
          <w:szCs w:val="24"/>
          <w:lang w:val="ru-RU"/>
        </w:rPr>
      </w:pPr>
      <w:r w:rsidRPr="001563EA">
        <w:rPr>
          <w:sz w:val="24"/>
          <w:szCs w:val="24"/>
          <w:lang w:val="ru-RU"/>
        </w:rPr>
        <w:t>заполнение анкет и формуляров (указывать имя, фамилию, пол, гражданство, национальность, адрес);</w:t>
      </w:r>
    </w:p>
    <w:p w:rsidR="0042574E" w:rsidRPr="001563EA" w:rsidRDefault="0042574E" w:rsidP="00DD46F5">
      <w:pPr>
        <w:numPr>
          <w:ilvl w:val="0"/>
          <w:numId w:val="110"/>
        </w:numPr>
        <w:tabs>
          <w:tab w:val="left" w:pos="0"/>
        </w:tabs>
        <w:ind w:left="0" w:right="7" w:firstLine="360"/>
        <w:jc w:val="both"/>
        <w:rPr>
          <w:sz w:val="24"/>
          <w:szCs w:val="24"/>
          <w:lang w:val="ru-RU"/>
        </w:rPr>
      </w:pPr>
      <w:r w:rsidRPr="001563EA">
        <w:rPr>
          <w:sz w:val="24"/>
          <w:szCs w:val="24"/>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42574E" w:rsidRPr="001563EA" w:rsidRDefault="0042574E" w:rsidP="00DD46F5">
      <w:pPr>
        <w:numPr>
          <w:ilvl w:val="0"/>
          <w:numId w:val="110"/>
        </w:numPr>
        <w:tabs>
          <w:tab w:val="left" w:pos="0"/>
        </w:tabs>
        <w:ind w:left="0" w:right="7" w:firstLine="360"/>
        <w:jc w:val="both"/>
        <w:rPr>
          <w:sz w:val="24"/>
          <w:szCs w:val="24"/>
          <w:lang w:val="ru-RU"/>
        </w:rPr>
      </w:pPr>
      <w:r w:rsidRPr="001563EA">
        <w:rPr>
          <w:sz w:val="24"/>
          <w:szCs w:val="24"/>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2574E" w:rsidRPr="001563EA" w:rsidRDefault="0042574E" w:rsidP="00DD46F5">
      <w:pPr>
        <w:numPr>
          <w:ilvl w:val="0"/>
          <w:numId w:val="110"/>
        </w:numPr>
        <w:tabs>
          <w:tab w:val="left" w:pos="0"/>
        </w:tabs>
        <w:ind w:left="0" w:right="7" w:firstLine="360"/>
        <w:jc w:val="both"/>
        <w:rPr>
          <w:sz w:val="24"/>
          <w:szCs w:val="24"/>
          <w:lang w:val="ru-RU"/>
        </w:rPr>
      </w:pPr>
      <w:r w:rsidRPr="001563EA">
        <w:rPr>
          <w:sz w:val="24"/>
          <w:szCs w:val="24"/>
          <w:lang w:val="ru-RU"/>
        </w:rPr>
        <w:t>составление плана, тезисов устного/письменного сообщения; краткое изложение результатов проектной деятельности.</w:t>
      </w:r>
    </w:p>
    <w:p w:rsidR="0042574E" w:rsidRPr="001563EA" w:rsidRDefault="0042574E" w:rsidP="00DD46F5">
      <w:pPr>
        <w:numPr>
          <w:ilvl w:val="0"/>
          <w:numId w:val="110"/>
        </w:numPr>
        <w:tabs>
          <w:tab w:val="left" w:pos="0"/>
        </w:tabs>
        <w:ind w:left="0" w:right="7" w:firstLine="360"/>
        <w:jc w:val="both"/>
        <w:rPr>
          <w:sz w:val="24"/>
          <w:szCs w:val="24"/>
          <w:lang w:val="ru-RU"/>
        </w:rPr>
      </w:pPr>
      <w:r w:rsidRPr="001563EA">
        <w:rPr>
          <w:sz w:val="24"/>
          <w:szCs w:val="24"/>
          <w:lang w:val="ru-RU"/>
        </w:rPr>
        <w:t>делать выписки из текстов; составлять небольшие письменные высказывания в соответствии с коммуникативной задачей.</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Языковые средства и навыки оперирования ими</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Орфография и пунктуация</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Фонетическая сторона речи</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Лексическая сторона речи</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2574E" w:rsidRPr="001563EA" w:rsidRDefault="0042574E" w:rsidP="001F7A2E">
      <w:pPr>
        <w:tabs>
          <w:tab w:val="left" w:pos="0"/>
        </w:tabs>
        <w:ind w:right="7"/>
        <w:jc w:val="both"/>
        <w:rPr>
          <w:sz w:val="24"/>
          <w:szCs w:val="24"/>
          <w:lang w:val="ru-RU"/>
        </w:rPr>
      </w:pPr>
      <w:r w:rsidRPr="001563EA">
        <w:rPr>
          <w:sz w:val="24"/>
          <w:szCs w:val="24"/>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Грамматическая сторона речи</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2574E" w:rsidRPr="001563EA" w:rsidRDefault="0042574E" w:rsidP="001F7A2E">
      <w:pPr>
        <w:tabs>
          <w:tab w:val="left" w:pos="0"/>
        </w:tabs>
        <w:ind w:right="7"/>
        <w:jc w:val="both"/>
        <w:rPr>
          <w:sz w:val="24"/>
          <w:szCs w:val="24"/>
          <w:lang w:val="ru-RU"/>
        </w:rPr>
      </w:pPr>
      <w:r>
        <w:rPr>
          <w:sz w:val="24"/>
          <w:szCs w:val="24"/>
          <w:lang w:val="ru-RU"/>
        </w:rPr>
        <w:tab/>
      </w:r>
      <w:r w:rsidRPr="001563EA">
        <w:rPr>
          <w:sz w:val="24"/>
          <w:szCs w:val="24"/>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sz w:val="24"/>
          <w:szCs w:val="24"/>
          <w:lang w:val="ru-RU"/>
        </w:rPr>
        <w:t xml:space="preserve"> </w:t>
      </w:r>
      <w:r w:rsidRPr="001563EA">
        <w:rPr>
          <w:sz w:val="24"/>
          <w:szCs w:val="24"/>
          <w:lang w:val="ru-RU"/>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Социокультурные знания и умения.</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2574E" w:rsidRPr="001563EA" w:rsidRDefault="0042574E" w:rsidP="00DD46F5">
      <w:pPr>
        <w:numPr>
          <w:ilvl w:val="0"/>
          <w:numId w:val="109"/>
        </w:numPr>
        <w:tabs>
          <w:tab w:val="left" w:pos="0"/>
        </w:tabs>
        <w:ind w:left="0" w:right="7" w:firstLine="360"/>
        <w:jc w:val="both"/>
        <w:rPr>
          <w:sz w:val="24"/>
          <w:szCs w:val="24"/>
          <w:lang w:val="ru-RU"/>
        </w:rPr>
      </w:pPr>
      <w:r w:rsidRPr="001563EA">
        <w:rPr>
          <w:sz w:val="24"/>
          <w:szCs w:val="24"/>
          <w:lang w:val="ru-RU"/>
        </w:rPr>
        <w:t>знаниями о значении родного и иностранного языков в современном мире;</w:t>
      </w:r>
    </w:p>
    <w:p w:rsidR="0042574E" w:rsidRPr="001563EA" w:rsidRDefault="0042574E" w:rsidP="00DD46F5">
      <w:pPr>
        <w:numPr>
          <w:ilvl w:val="0"/>
          <w:numId w:val="109"/>
        </w:numPr>
        <w:tabs>
          <w:tab w:val="left" w:pos="0"/>
        </w:tabs>
        <w:ind w:left="0" w:right="7" w:firstLine="360"/>
        <w:jc w:val="both"/>
        <w:rPr>
          <w:sz w:val="24"/>
          <w:szCs w:val="24"/>
          <w:lang w:val="ru-RU"/>
        </w:rPr>
      </w:pPr>
      <w:r w:rsidRPr="001563EA">
        <w:rPr>
          <w:sz w:val="24"/>
          <w:szCs w:val="24"/>
          <w:lang w:val="ru-RU"/>
        </w:rPr>
        <w:t>сведениями о социокультурном портрете стран, говорящих на иностранном языке, их символике и культурном наследии;</w:t>
      </w:r>
    </w:p>
    <w:p w:rsidR="0042574E" w:rsidRPr="001563EA" w:rsidRDefault="0042574E" w:rsidP="00DD46F5">
      <w:pPr>
        <w:numPr>
          <w:ilvl w:val="0"/>
          <w:numId w:val="109"/>
        </w:numPr>
        <w:tabs>
          <w:tab w:val="left" w:pos="0"/>
        </w:tabs>
        <w:ind w:left="0" w:right="7" w:firstLine="360"/>
        <w:jc w:val="both"/>
        <w:rPr>
          <w:sz w:val="24"/>
          <w:szCs w:val="24"/>
          <w:lang w:val="ru-RU"/>
        </w:rPr>
      </w:pPr>
      <w:r w:rsidRPr="001563EA">
        <w:rPr>
          <w:sz w:val="24"/>
          <w:szCs w:val="24"/>
          <w:lang w:val="ru-RU"/>
        </w:rPr>
        <w:t xml:space="preserve">сведениями о социокультурном портрете стран, говорящих на иностранном языке, их символике и культурном наследии; </w:t>
      </w:r>
    </w:p>
    <w:p w:rsidR="0042574E" w:rsidRPr="001563EA" w:rsidRDefault="0042574E" w:rsidP="00DD46F5">
      <w:pPr>
        <w:numPr>
          <w:ilvl w:val="0"/>
          <w:numId w:val="109"/>
        </w:numPr>
        <w:tabs>
          <w:tab w:val="left" w:pos="0"/>
        </w:tabs>
        <w:ind w:left="0" w:right="7" w:firstLine="360"/>
        <w:jc w:val="both"/>
        <w:rPr>
          <w:sz w:val="24"/>
          <w:szCs w:val="24"/>
          <w:lang w:val="ru-RU"/>
        </w:rPr>
      </w:pPr>
      <w:r w:rsidRPr="001563EA">
        <w:rPr>
          <w:sz w:val="24"/>
          <w:szCs w:val="24"/>
          <w:lang w:val="ru-RU"/>
        </w:rPr>
        <w:t>знаниями о реалиях страны/стран изучаемого языка: традициях (в пита</w:t>
      </w:r>
      <w:r w:rsidRPr="001563EA">
        <w:rPr>
          <w:sz w:val="24"/>
          <w:szCs w:val="24"/>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2574E" w:rsidRPr="001563EA" w:rsidRDefault="0042574E" w:rsidP="00DD46F5">
      <w:pPr>
        <w:numPr>
          <w:ilvl w:val="0"/>
          <w:numId w:val="109"/>
        </w:numPr>
        <w:tabs>
          <w:tab w:val="left" w:pos="0"/>
        </w:tabs>
        <w:ind w:left="0" w:right="7" w:firstLine="360"/>
        <w:jc w:val="both"/>
        <w:rPr>
          <w:sz w:val="24"/>
          <w:szCs w:val="24"/>
          <w:lang w:val="ru-RU"/>
        </w:rPr>
      </w:pPr>
      <w:r w:rsidRPr="001563EA">
        <w:rPr>
          <w:sz w:val="24"/>
          <w:szCs w:val="24"/>
          <w:lang w:val="ru-RU"/>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2574E" w:rsidRPr="001563EA" w:rsidRDefault="0042574E" w:rsidP="00DD46F5">
      <w:pPr>
        <w:numPr>
          <w:ilvl w:val="0"/>
          <w:numId w:val="109"/>
        </w:numPr>
        <w:tabs>
          <w:tab w:val="left" w:pos="0"/>
        </w:tabs>
        <w:ind w:left="0" w:right="7" w:firstLine="360"/>
        <w:jc w:val="both"/>
        <w:rPr>
          <w:sz w:val="24"/>
          <w:szCs w:val="24"/>
          <w:lang w:val="ru-RU"/>
        </w:rPr>
      </w:pPr>
      <w:r w:rsidRPr="001563EA">
        <w:rPr>
          <w:sz w:val="24"/>
          <w:szCs w:val="24"/>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2574E" w:rsidRPr="001563EA" w:rsidRDefault="0042574E" w:rsidP="00DD46F5">
      <w:pPr>
        <w:numPr>
          <w:ilvl w:val="0"/>
          <w:numId w:val="109"/>
        </w:numPr>
        <w:tabs>
          <w:tab w:val="left" w:pos="0"/>
        </w:tabs>
        <w:ind w:left="0" w:right="7" w:firstLine="360"/>
        <w:jc w:val="both"/>
        <w:rPr>
          <w:sz w:val="24"/>
          <w:szCs w:val="24"/>
          <w:lang w:val="ru-RU"/>
        </w:rPr>
      </w:pPr>
      <w:r w:rsidRPr="001563EA">
        <w:rPr>
          <w:sz w:val="24"/>
          <w:szCs w:val="24"/>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2574E" w:rsidRPr="001563EA" w:rsidRDefault="0042574E" w:rsidP="001F7A2E">
      <w:pPr>
        <w:tabs>
          <w:tab w:val="left" w:pos="0"/>
        </w:tabs>
        <w:ind w:right="7" w:firstLine="720"/>
        <w:jc w:val="both"/>
        <w:rPr>
          <w:sz w:val="24"/>
          <w:szCs w:val="24"/>
        </w:rPr>
      </w:pPr>
      <w:r w:rsidRPr="001563EA">
        <w:rPr>
          <w:b/>
          <w:bCs/>
          <w:sz w:val="24"/>
          <w:szCs w:val="24"/>
        </w:rPr>
        <w:t>Компенсаторные умения</w:t>
      </w:r>
    </w:p>
    <w:p w:rsidR="0042574E" w:rsidRPr="001563EA" w:rsidRDefault="0042574E" w:rsidP="001F7A2E">
      <w:pPr>
        <w:tabs>
          <w:tab w:val="left" w:pos="0"/>
        </w:tabs>
        <w:ind w:right="7" w:firstLine="720"/>
        <w:jc w:val="both"/>
        <w:rPr>
          <w:sz w:val="24"/>
          <w:szCs w:val="24"/>
        </w:rPr>
      </w:pPr>
      <w:r w:rsidRPr="001563EA">
        <w:rPr>
          <w:sz w:val="24"/>
          <w:szCs w:val="24"/>
        </w:rPr>
        <w:t>Совершенствование умений:</w:t>
      </w:r>
    </w:p>
    <w:p w:rsidR="0042574E" w:rsidRPr="001563EA" w:rsidRDefault="0042574E" w:rsidP="00DD46F5">
      <w:pPr>
        <w:numPr>
          <w:ilvl w:val="0"/>
          <w:numId w:val="108"/>
        </w:numPr>
        <w:tabs>
          <w:tab w:val="left" w:pos="0"/>
        </w:tabs>
        <w:ind w:left="0" w:right="7" w:firstLine="360"/>
        <w:jc w:val="both"/>
        <w:rPr>
          <w:sz w:val="24"/>
          <w:szCs w:val="24"/>
          <w:lang w:val="ru-RU"/>
        </w:rPr>
      </w:pPr>
      <w:r w:rsidRPr="001563EA">
        <w:rPr>
          <w:sz w:val="24"/>
          <w:szCs w:val="24"/>
          <w:lang w:val="ru-RU"/>
        </w:rPr>
        <w:t>переспрашивать, просить повторить, уточняя значение незнакомых слов;</w:t>
      </w:r>
    </w:p>
    <w:p w:rsidR="0042574E" w:rsidRPr="001563EA" w:rsidRDefault="0042574E" w:rsidP="00DD46F5">
      <w:pPr>
        <w:numPr>
          <w:ilvl w:val="0"/>
          <w:numId w:val="108"/>
        </w:numPr>
        <w:tabs>
          <w:tab w:val="left" w:pos="0"/>
        </w:tabs>
        <w:ind w:left="0" w:right="7" w:firstLine="360"/>
        <w:jc w:val="both"/>
        <w:rPr>
          <w:sz w:val="24"/>
          <w:szCs w:val="24"/>
          <w:lang w:val="ru-RU"/>
        </w:rPr>
      </w:pPr>
      <w:r w:rsidRPr="001563EA">
        <w:rPr>
          <w:sz w:val="24"/>
          <w:szCs w:val="24"/>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2574E" w:rsidRPr="001563EA" w:rsidRDefault="0042574E" w:rsidP="00DD46F5">
      <w:pPr>
        <w:numPr>
          <w:ilvl w:val="0"/>
          <w:numId w:val="108"/>
        </w:numPr>
        <w:tabs>
          <w:tab w:val="left" w:pos="0"/>
        </w:tabs>
        <w:ind w:left="0" w:right="7" w:firstLine="360"/>
        <w:jc w:val="both"/>
        <w:rPr>
          <w:sz w:val="24"/>
          <w:szCs w:val="24"/>
          <w:lang w:val="ru-RU"/>
        </w:rPr>
      </w:pPr>
      <w:r w:rsidRPr="001563EA">
        <w:rPr>
          <w:sz w:val="24"/>
          <w:szCs w:val="24"/>
          <w:lang w:val="ru-RU"/>
        </w:rPr>
        <w:t>прогнозировать содержание текста на основе заголовка, предварительно поставленных вопросов и т. д.;</w:t>
      </w:r>
    </w:p>
    <w:p w:rsidR="0042574E" w:rsidRPr="001563EA" w:rsidRDefault="0042574E" w:rsidP="00DD46F5">
      <w:pPr>
        <w:numPr>
          <w:ilvl w:val="0"/>
          <w:numId w:val="108"/>
        </w:numPr>
        <w:tabs>
          <w:tab w:val="left" w:pos="0"/>
        </w:tabs>
        <w:ind w:left="0" w:right="7" w:firstLine="360"/>
        <w:jc w:val="both"/>
        <w:rPr>
          <w:sz w:val="24"/>
          <w:szCs w:val="24"/>
          <w:lang w:val="ru-RU"/>
        </w:rPr>
      </w:pPr>
      <w:r w:rsidRPr="001563EA">
        <w:rPr>
          <w:sz w:val="24"/>
          <w:szCs w:val="24"/>
          <w:lang w:val="ru-RU"/>
        </w:rPr>
        <w:t>догадываться о значении незнакомых слов по контексту, по используемым собеседником жестам и мимике;</w:t>
      </w:r>
    </w:p>
    <w:p w:rsidR="0042574E" w:rsidRPr="001563EA" w:rsidRDefault="0042574E" w:rsidP="00DD46F5">
      <w:pPr>
        <w:numPr>
          <w:ilvl w:val="0"/>
          <w:numId w:val="108"/>
        </w:numPr>
        <w:tabs>
          <w:tab w:val="left" w:pos="0"/>
        </w:tabs>
        <w:ind w:left="0" w:right="7" w:firstLine="360"/>
        <w:jc w:val="both"/>
        <w:rPr>
          <w:sz w:val="24"/>
          <w:szCs w:val="24"/>
          <w:lang w:val="ru-RU"/>
        </w:rPr>
      </w:pPr>
      <w:r w:rsidRPr="001563EA">
        <w:rPr>
          <w:sz w:val="24"/>
          <w:szCs w:val="24"/>
          <w:lang w:val="ru-RU"/>
        </w:rPr>
        <w:t>использовать синонимы, антонимы, описание понятия при дефиците языковых средств.</w:t>
      </w:r>
    </w:p>
    <w:p w:rsidR="0042574E" w:rsidRPr="001563EA" w:rsidRDefault="0042574E" w:rsidP="001F7A2E">
      <w:pPr>
        <w:tabs>
          <w:tab w:val="left" w:pos="0"/>
        </w:tabs>
        <w:ind w:right="7" w:firstLine="720"/>
        <w:jc w:val="both"/>
        <w:rPr>
          <w:sz w:val="24"/>
          <w:szCs w:val="24"/>
          <w:lang w:val="ru-RU"/>
        </w:rPr>
      </w:pPr>
      <w:r w:rsidRPr="001563EA">
        <w:rPr>
          <w:b/>
          <w:bCs/>
          <w:sz w:val="24"/>
          <w:szCs w:val="24"/>
          <w:lang w:val="ru-RU"/>
        </w:rPr>
        <w:t>Общеучебные умения и универсальные способы деятельности</w:t>
      </w:r>
    </w:p>
    <w:p w:rsidR="0042574E" w:rsidRPr="001563EA" w:rsidRDefault="0042574E" w:rsidP="001F7A2E">
      <w:pPr>
        <w:tabs>
          <w:tab w:val="left" w:pos="0"/>
        </w:tabs>
        <w:ind w:right="7" w:firstLine="720"/>
        <w:jc w:val="both"/>
        <w:rPr>
          <w:sz w:val="24"/>
          <w:szCs w:val="24"/>
        </w:rPr>
      </w:pPr>
      <w:r w:rsidRPr="001563EA">
        <w:rPr>
          <w:sz w:val="24"/>
          <w:szCs w:val="24"/>
        </w:rPr>
        <w:t>Формирование и совершенствование умений:</w:t>
      </w:r>
    </w:p>
    <w:p w:rsidR="0042574E" w:rsidRPr="001563EA" w:rsidRDefault="0042574E" w:rsidP="00DD46F5">
      <w:pPr>
        <w:numPr>
          <w:ilvl w:val="0"/>
          <w:numId w:val="107"/>
        </w:numPr>
        <w:tabs>
          <w:tab w:val="left" w:pos="0"/>
        </w:tabs>
        <w:ind w:left="0" w:right="7" w:firstLine="360"/>
        <w:jc w:val="both"/>
        <w:rPr>
          <w:sz w:val="24"/>
          <w:szCs w:val="24"/>
          <w:lang w:val="ru-RU"/>
        </w:rPr>
      </w:pPr>
      <w:r w:rsidRPr="001563EA">
        <w:rPr>
          <w:sz w:val="24"/>
          <w:szCs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2574E" w:rsidRPr="001563EA" w:rsidRDefault="0042574E" w:rsidP="00DD46F5">
      <w:pPr>
        <w:numPr>
          <w:ilvl w:val="0"/>
          <w:numId w:val="107"/>
        </w:numPr>
        <w:tabs>
          <w:tab w:val="left" w:pos="0"/>
        </w:tabs>
        <w:ind w:left="0" w:right="7" w:firstLine="360"/>
        <w:jc w:val="both"/>
        <w:rPr>
          <w:sz w:val="24"/>
          <w:szCs w:val="24"/>
          <w:lang w:val="ru-RU"/>
        </w:rPr>
      </w:pPr>
      <w:r w:rsidRPr="001563EA">
        <w:rPr>
          <w:sz w:val="24"/>
          <w:szCs w:val="24"/>
          <w:lang w:val="ru-RU"/>
        </w:rPr>
        <w:t>работать с разными источниками на иностранном языке: справочными материалами, словарями, интернет-ресурсами, литературой;</w:t>
      </w:r>
    </w:p>
    <w:p w:rsidR="0042574E" w:rsidRPr="001563EA" w:rsidRDefault="0042574E" w:rsidP="00DD46F5">
      <w:pPr>
        <w:numPr>
          <w:ilvl w:val="0"/>
          <w:numId w:val="107"/>
        </w:numPr>
        <w:tabs>
          <w:tab w:val="left" w:pos="0"/>
        </w:tabs>
        <w:ind w:left="0" w:right="7" w:firstLine="360"/>
        <w:jc w:val="both"/>
        <w:rPr>
          <w:sz w:val="24"/>
          <w:szCs w:val="24"/>
          <w:lang w:val="ru-RU"/>
        </w:rPr>
      </w:pPr>
      <w:r w:rsidRPr="001563EA">
        <w:rPr>
          <w:sz w:val="24"/>
          <w:szCs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2574E" w:rsidRPr="001563EA" w:rsidRDefault="0042574E" w:rsidP="00DD46F5">
      <w:pPr>
        <w:numPr>
          <w:ilvl w:val="0"/>
          <w:numId w:val="107"/>
        </w:numPr>
        <w:tabs>
          <w:tab w:val="left" w:pos="0"/>
        </w:tabs>
        <w:ind w:left="0" w:right="7" w:firstLine="360"/>
        <w:jc w:val="both"/>
        <w:rPr>
          <w:sz w:val="24"/>
          <w:szCs w:val="24"/>
          <w:lang w:val="ru-RU"/>
        </w:rPr>
      </w:pPr>
      <w:r w:rsidRPr="001563EA">
        <w:rPr>
          <w:sz w:val="24"/>
          <w:szCs w:val="24"/>
          <w:lang w:val="ru-RU"/>
        </w:rPr>
        <w:t xml:space="preserve">самостоятельно работать в классе и дома. </w:t>
      </w:r>
    </w:p>
    <w:p w:rsidR="0042574E" w:rsidRPr="001563EA" w:rsidRDefault="0042574E" w:rsidP="001F7A2E">
      <w:pPr>
        <w:tabs>
          <w:tab w:val="left" w:pos="0"/>
        </w:tabs>
        <w:ind w:right="7" w:firstLine="720"/>
        <w:jc w:val="both"/>
        <w:rPr>
          <w:b/>
          <w:bCs/>
          <w:sz w:val="24"/>
          <w:szCs w:val="24"/>
          <w:lang w:val="ru-RU"/>
        </w:rPr>
      </w:pPr>
      <w:r w:rsidRPr="001563EA">
        <w:rPr>
          <w:b/>
          <w:bCs/>
          <w:sz w:val="24"/>
          <w:szCs w:val="24"/>
          <w:lang w:val="ru-RU"/>
        </w:rPr>
        <w:t>Специальные учебные умения</w:t>
      </w:r>
    </w:p>
    <w:p w:rsidR="0042574E" w:rsidRPr="001563EA" w:rsidRDefault="0042574E" w:rsidP="001F7A2E">
      <w:pPr>
        <w:tabs>
          <w:tab w:val="left" w:pos="0"/>
        </w:tabs>
        <w:ind w:right="7" w:firstLine="720"/>
        <w:jc w:val="both"/>
        <w:rPr>
          <w:sz w:val="24"/>
          <w:szCs w:val="24"/>
          <w:lang w:val="ru-RU"/>
        </w:rPr>
      </w:pPr>
      <w:r w:rsidRPr="001563EA">
        <w:rPr>
          <w:sz w:val="24"/>
          <w:szCs w:val="24"/>
          <w:lang w:val="ru-RU"/>
        </w:rPr>
        <w:t>Формирование и совершенствование умений:</w:t>
      </w:r>
    </w:p>
    <w:p w:rsidR="0042574E" w:rsidRPr="001563EA" w:rsidRDefault="0042574E" w:rsidP="00DD46F5">
      <w:pPr>
        <w:numPr>
          <w:ilvl w:val="0"/>
          <w:numId w:val="106"/>
        </w:numPr>
        <w:tabs>
          <w:tab w:val="left" w:pos="0"/>
        </w:tabs>
        <w:ind w:left="0" w:right="7" w:firstLine="360"/>
        <w:jc w:val="both"/>
        <w:rPr>
          <w:sz w:val="24"/>
          <w:szCs w:val="24"/>
          <w:lang w:val="ru-RU"/>
        </w:rPr>
      </w:pPr>
      <w:r w:rsidRPr="001563EA">
        <w:rPr>
          <w:sz w:val="24"/>
          <w:szCs w:val="24"/>
          <w:lang w:val="ru-RU"/>
        </w:rPr>
        <w:t>находить ключевые слова и социокультурные реалии в работе над текстом;</w:t>
      </w:r>
    </w:p>
    <w:p w:rsidR="0042574E" w:rsidRPr="001563EA" w:rsidRDefault="0042574E" w:rsidP="00DD46F5">
      <w:pPr>
        <w:numPr>
          <w:ilvl w:val="0"/>
          <w:numId w:val="106"/>
        </w:numPr>
        <w:tabs>
          <w:tab w:val="left" w:pos="0"/>
        </w:tabs>
        <w:ind w:left="0" w:right="7" w:firstLine="360"/>
        <w:jc w:val="both"/>
        <w:rPr>
          <w:sz w:val="24"/>
          <w:szCs w:val="24"/>
          <w:lang w:val="ru-RU"/>
        </w:rPr>
      </w:pPr>
      <w:r w:rsidRPr="001563EA">
        <w:rPr>
          <w:sz w:val="24"/>
          <w:szCs w:val="24"/>
          <w:lang w:val="ru-RU"/>
        </w:rPr>
        <w:t>семантизировать слова на основе языковой догадки;</w:t>
      </w:r>
    </w:p>
    <w:p w:rsidR="0042574E" w:rsidRPr="001563EA" w:rsidRDefault="0042574E" w:rsidP="00DD46F5">
      <w:pPr>
        <w:numPr>
          <w:ilvl w:val="0"/>
          <w:numId w:val="106"/>
        </w:numPr>
        <w:tabs>
          <w:tab w:val="left" w:pos="0"/>
        </w:tabs>
        <w:ind w:left="0" w:right="7" w:firstLine="360"/>
        <w:jc w:val="both"/>
        <w:rPr>
          <w:sz w:val="24"/>
          <w:szCs w:val="24"/>
        </w:rPr>
      </w:pPr>
      <w:r w:rsidRPr="001563EA">
        <w:rPr>
          <w:sz w:val="24"/>
          <w:szCs w:val="24"/>
        </w:rPr>
        <w:t>осуществлять словообразовательный анализ;</w:t>
      </w:r>
    </w:p>
    <w:p w:rsidR="0042574E" w:rsidRPr="001563EA" w:rsidRDefault="0042574E" w:rsidP="00DD46F5">
      <w:pPr>
        <w:numPr>
          <w:ilvl w:val="0"/>
          <w:numId w:val="106"/>
        </w:numPr>
        <w:tabs>
          <w:tab w:val="left" w:pos="0"/>
        </w:tabs>
        <w:ind w:left="0" w:right="7" w:firstLine="360"/>
        <w:jc w:val="both"/>
        <w:rPr>
          <w:sz w:val="24"/>
          <w:szCs w:val="24"/>
          <w:lang w:val="ru-RU"/>
        </w:rPr>
      </w:pPr>
      <w:r w:rsidRPr="001563EA">
        <w:rPr>
          <w:sz w:val="24"/>
          <w:szCs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2574E" w:rsidRPr="001563EA" w:rsidRDefault="0042574E" w:rsidP="00DD46F5">
      <w:pPr>
        <w:numPr>
          <w:ilvl w:val="0"/>
          <w:numId w:val="106"/>
        </w:numPr>
        <w:tabs>
          <w:tab w:val="left" w:pos="0"/>
        </w:tabs>
        <w:ind w:left="0" w:right="7" w:firstLine="360"/>
        <w:jc w:val="both"/>
        <w:rPr>
          <w:sz w:val="24"/>
          <w:szCs w:val="24"/>
          <w:lang w:val="ru-RU"/>
        </w:rPr>
      </w:pPr>
      <w:r w:rsidRPr="001563EA">
        <w:rPr>
          <w:sz w:val="24"/>
          <w:szCs w:val="24"/>
          <w:lang w:val="ru-RU"/>
        </w:rPr>
        <w:t>участвовать в проектной деятельности меж- и метапредметного характера.</w:t>
      </w:r>
    </w:p>
    <w:p w:rsidR="0042574E" w:rsidRDefault="0042574E" w:rsidP="001F7A2E">
      <w:pPr>
        <w:widowControl/>
        <w:tabs>
          <w:tab w:val="left" w:pos="0"/>
        </w:tabs>
        <w:autoSpaceDE w:val="0"/>
        <w:autoSpaceDN w:val="0"/>
        <w:adjustRightInd w:val="0"/>
        <w:ind w:right="7"/>
        <w:jc w:val="both"/>
        <w:rPr>
          <w:b/>
          <w:bCs/>
          <w:sz w:val="24"/>
          <w:szCs w:val="24"/>
          <w:lang w:val="ru-RU" w:eastAsia="ru-RU"/>
        </w:rPr>
      </w:pPr>
    </w:p>
    <w:p w:rsidR="0042574E" w:rsidRPr="00B15C29" w:rsidRDefault="0042574E" w:rsidP="001F7A2E">
      <w:pPr>
        <w:widowControl/>
        <w:tabs>
          <w:tab w:val="left" w:pos="0"/>
        </w:tabs>
        <w:autoSpaceDE w:val="0"/>
        <w:autoSpaceDN w:val="0"/>
        <w:adjustRightInd w:val="0"/>
        <w:ind w:right="7" w:firstLine="360"/>
        <w:jc w:val="both"/>
        <w:rPr>
          <w:b/>
          <w:bCs/>
          <w:sz w:val="24"/>
          <w:szCs w:val="24"/>
          <w:lang w:val="ru-RU" w:eastAsia="ru-RU"/>
        </w:rPr>
      </w:pPr>
      <w:r w:rsidRPr="00866AA9">
        <w:rPr>
          <w:b/>
          <w:bCs/>
          <w:sz w:val="24"/>
          <w:szCs w:val="24"/>
          <w:lang w:val="ru-RU" w:eastAsia="ru-RU"/>
        </w:rPr>
        <w:t>История России. Всеобщая история</w:t>
      </w:r>
      <w:r>
        <w:rPr>
          <w:b/>
          <w:bCs/>
          <w:sz w:val="24"/>
          <w:szCs w:val="24"/>
          <w:lang w:val="ru-RU" w:eastAsia="ru-RU"/>
        </w:rPr>
        <w:t>.</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Целью школьного исторического образования</w:t>
      </w:r>
      <w:r w:rsidRPr="000D506C">
        <w:rPr>
          <w:sz w:val="24"/>
          <w:szCs w:val="24"/>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D506C">
        <w:rPr>
          <w:b/>
          <w:bCs/>
          <w:sz w:val="24"/>
          <w:szCs w:val="24"/>
          <w:lang w:val="ru-RU"/>
        </w:rPr>
        <w:t>задачи изучения</w:t>
      </w:r>
      <w:r>
        <w:rPr>
          <w:b/>
          <w:bCs/>
          <w:sz w:val="24"/>
          <w:szCs w:val="24"/>
          <w:lang w:val="ru-RU"/>
        </w:rPr>
        <w:t xml:space="preserve"> </w:t>
      </w:r>
      <w:r w:rsidRPr="000D506C">
        <w:rPr>
          <w:b/>
          <w:bCs/>
          <w:sz w:val="24"/>
          <w:szCs w:val="24"/>
          <w:lang w:val="ru-RU"/>
        </w:rPr>
        <w:t>истории в школе</w:t>
      </w:r>
      <w:r w:rsidRPr="000D506C">
        <w:rPr>
          <w:sz w:val="24"/>
          <w:szCs w:val="24"/>
          <w:lang w:val="ru-RU"/>
        </w:rPr>
        <w:t xml:space="preserve">: </w:t>
      </w:r>
    </w:p>
    <w:p w:rsidR="0042574E" w:rsidRPr="000D506C" w:rsidRDefault="0042574E" w:rsidP="00DD46F5">
      <w:pPr>
        <w:numPr>
          <w:ilvl w:val="0"/>
          <w:numId w:val="111"/>
        </w:numPr>
        <w:tabs>
          <w:tab w:val="left" w:pos="0"/>
        </w:tabs>
        <w:ind w:left="0" w:right="7" w:firstLine="360"/>
        <w:jc w:val="both"/>
        <w:rPr>
          <w:sz w:val="24"/>
          <w:szCs w:val="24"/>
          <w:lang w:val="ru-RU"/>
        </w:rPr>
      </w:pPr>
      <w:r w:rsidRPr="000D506C">
        <w:rPr>
          <w:sz w:val="24"/>
          <w:szCs w:val="24"/>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2574E" w:rsidRPr="000D506C" w:rsidRDefault="0042574E" w:rsidP="00DD46F5">
      <w:pPr>
        <w:numPr>
          <w:ilvl w:val="0"/>
          <w:numId w:val="111"/>
        </w:numPr>
        <w:tabs>
          <w:tab w:val="left" w:pos="0"/>
        </w:tabs>
        <w:ind w:left="0" w:right="7" w:firstLine="360"/>
        <w:jc w:val="both"/>
        <w:rPr>
          <w:sz w:val="24"/>
          <w:szCs w:val="24"/>
          <w:lang w:val="ru-RU"/>
        </w:rPr>
      </w:pPr>
      <w:r w:rsidRPr="000D506C">
        <w:rPr>
          <w:sz w:val="24"/>
          <w:szCs w:val="24"/>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2574E" w:rsidRPr="000D506C" w:rsidRDefault="0042574E" w:rsidP="00DD46F5">
      <w:pPr>
        <w:numPr>
          <w:ilvl w:val="0"/>
          <w:numId w:val="111"/>
        </w:numPr>
        <w:tabs>
          <w:tab w:val="left" w:pos="0"/>
        </w:tabs>
        <w:ind w:left="0" w:right="7" w:firstLine="360"/>
        <w:jc w:val="both"/>
        <w:rPr>
          <w:sz w:val="24"/>
          <w:szCs w:val="24"/>
          <w:lang w:val="ru-RU"/>
        </w:rPr>
      </w:pPr>
      <w:r w:rsidRPr="000D506C">
        <w:rPr>
          <w:sz w:val="24"/>
          <w:szCs w:val="24"/>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2574E" w:rsidRPr="000D506C" w:rsidRDefault="0042574E" w:rsidP="00DD46F5">
      <w:pPr>
        <w:numPr>
          <w:ilvl w:val="0"/>
          <w:numId w:val="111"/>
        </w:numPr>
        <w:tabs>
          <w:tab w:val="left" w:pos="0"/>
        </w:tabs>
        <w:ind w:left="0" w:right="7" w:firstLine="360"/>
        <w:jc w:val="both"/>
        <w:rPr>
          <w:sz w:val="24"/>
          <w:szCs w:val="24"/>
          <w:lang w:val="ru-RU"/>
        </w:rPr>
      </w:pPr>
      <w:r w:rsidRPr="000D506C">
        <w:rPr>
          <w:sz w:val="24"/>
          <w:szCs w:val="24"/>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2574E" w:rsidRPr="000D506C" w:rsidRDefault="0042574E" w:rsidP="00DD46F5">
      <w:pPr>
        <w:numPr>
          <w:ilvl w:val="0"/>
          <w:numId w:val="111"/>
        </w:numPr>
        <w:tabs>
          <w:tab w:val="left" w:pos="0"/>
        </w:tabs>
        <w:ind w:left="0" w:right="7" w:firstLine="360"/>
        <w:jc w:val="both"/>
        <w:rPr>
          <w:sz w:val="24"/>
          <w:szCs w:val="24"/>
          <w:lang w:val="ru-RU"/>
        </w:rPr>
      </w:pPr>
      <w:r w:rsidRPr="000D506C">
        <w:rPr>
          <w:sz w:val="24"/>
          <w:szCs w:val="24"/>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 xml:space="preserve">В соответствии с Концепцией нового учебно-методического комплекса по отечественной истории </w:t>
      </w:r>
      <w:r w:rsidRPr="000D506C">
        <w:rPr>
          <w:b/>
          <w:bCs/>
          <w:sz w:val="24"/>
          <w:szCs w:val="24"/>
          <w:lang w:val="ru-RU"/>
        </w:rPr>
        <w:t>базовыми принципами</w:t>
      </w:r>
      <w:r w:rsidRPr="000D506C">
        <w:rPr>
          <w:sz w:val="24"/>
          <w:szCs w:val="24"/>
          <w:lang w:val="ru-RU"/>
        </w:rPr>
        <w:t xml:space="preserve"> школьного исторического образования являются: </w:t>
      </w:r>
    </w:p>
    <w:p w:rsidR="0042574E" w:rsidRPr="000D506C" w:rsidRDefault="0042574E" w:rsidP="00DD46F5">
      <w:pPr>
        <w:numPr>
          <w:ilvl w:val="0"/>
          <w:numId w:val="112"/>
        </w:numPr>
        <w:tabs>
          <w:tab w:val="left" w:pos="0"/>
        </w:tabs>
        <w:ind w:left="0" w:right="7" w:firstLine="360"/>
        <w:jc w:val="both"/>
        <w:rPr>
          <w:sz w:val="24"/>
          <w:szCs w:val="24"/>
          <w:lang w:val="ru-RU"/>
        </w:rPr>
      </w:pPr>
      <w:r w:rsidRPr="000D506C">
        <w:rPr>
          <w:sz w:val="24"/>
          <w:szCs w:val="24"/>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2574E" w:rsidRPr="000D506C" w:rsidRDefault="0042574E" w:rsidP="00DD46F5">
      <w:pPr>
        <w:numPr>
          <w:ilvl w:val="0"/>
          <w:numId w:val="112"/>
        </w:numPr>
        <w:tabs>
          <w:tab w:val="left" w:pos="0"/>
        </w:tabs>
        <w:ind w:left="0" w:right="7" w:firstLine="360"/>
        <w:jc w:val="both"/>
        <w:rPr>
          <w:sz w:val="24"/>
          <w:szCs w:val="24"/>
          <w:lang w:val="ru-RU"/>
        </w:rPr>
      </w:pPr>
      <w:r w:rsidRPr="000D506C">
        <w:rPr>
          <w:sz w:val="24"/>
          <w:szCs w:val="24"/>
          <w:lang w:val="ru-RU"/>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42574E" w:rsidRPr="000D506C" w:rsidRDefault="0042574E" w:rsidP="00DD46F5">
      <w:pPr>
        <w:numPr>
          <w:ilvl w:val="0"/>
          <w:numId w:val="112"/>
        </w:numPr>
        <w:tabs>
          <w:tab w:val="left" w:pos="0"/>
        </w:tabs>
        <w:ind w:left="0" w:right="7" w:firstLine="360"/>
        <w:jc w:val="both"/>
        <w:rPr>
          <w:sz w:val="24"/>
          <w:szCs w:val="24"/>
          <w:lang w:val="ru-RU"/>
        </w:rPr>
      </w:pPr>
      <w:r w:rsidRPr="000D506C">
        <w:rPr>
          <w:sz w:val="24"/>
          <w:szCs w:val="24"/>
          <w:lang w:val="ru-RU"/>
        </w:rPr>
        <w:t xml:space="preserve">ценности гражданского общества – верховенство права, социальная солидарность, безопасность, свобода и ответственность; </w:t>
      </w:r>
    </w:p>
    <w:p w:rsidR="0042574E" w:rsidRPr="000D506C" w:rsidRDefault="0042574E" w:rsidP="00DD46F5">
      <w:pPr>
        <w:numPr>
          <w:ilvl w:val="0"/>
          <w:numId w:val="112"/>
        </w:numPr>
        <w:tabs>
          <w:tab w:val="left" w:pos="0"/>
        </w:tabs>
        <w:ind w:left="0" w:right="7" w:firstLine="360"/>
        <w:jc w:val="both"/>
        <w:rPr>
          <w:sz w:val="24"/>
          <w:szCs w:val="24"/>
          <w:lang w:val="ru-RU"/>
        </w:rPr>
      </w:pPr>
      <w:r w:rsidRPr="000D506C">
        <w:rPr>
          <w:sz w:val="24"/>
          <w:szCs w:val="24"/>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2574E" w:rsidRPr="000D506C" w:rsidRDefault="0042574E" w:rsidP="00DD46F5">
      <w:pPr>
        <w:numPr>
          <w:ilvl w:val="0"/>
          <w:numId w:val="112"/>
        </w:numPr>
        <w:tabs>
          <w:tab w:val="left" w:pos="0"/>
        </w:tabs>
        <w:ind w:left="0" w:right="7" w:firstLine="360"/>
        <w:jc w:val="both"/>
        <w:rPr>
          <w:sz w:val="24"/>
          <w:szCs w:val="24"/>
          <w:lang w:val="ru-RU"/>
        </w:rPr>
      </w:pPr>
      <w:r w:rsidRPr="000D506C">
        <w:rPr>
          <w:sz w:val="24"/>
          <w:szCs w:val="24"/>
          <w:lang w:val="ru-RU"/>
        </w:rPr>
        <w:t xml:space="preserve">общественное согласие и уважение как необходимое условие взаимодействия государств и народов в новейшей истории. </w:t>
      </w:r>
    </w:p>
    <w:p w:rsidR="0042574E" w:rsidRPr="000D506C" w:rsidRDefault="0042574E" w:rsidP="00DD46F5">
      <w:pPr>
        <w:numPr>
          <w:ilvl w:val="0"/>
          <w:numId w:val="112"/>
        </w:numPr>
        <w:tabs>
          <w:tab w:val="left" w:pos="0"/>
        </w:tabs>
        <w:ind w:left="0" w:right="7" w:firstLine="360"/>
        <w:jc w:val="both"/>
        <w:rPr>
          <w:sz w:val="24"/>
          <w:szCs w:val="24"/>
          <w:lang w:val="ru-RU"/>
        </w:rPr>
      </w:pPr>
      <w:r w:rsidRPr="000D506C">
        <w:rPr>
          <w:sz w:val="24"/>
          <w:szCs w:val="24"/>
          <w:lang w:val="ru-RU"/>
        </w:rPr>
        <w:t>познавательное значение российской, региональной и мировой истории;</w:t>
      </w:r>
    </w:p>
    <w:p w:rsidR="0042574E" w:rsidRPr="000D506C" w:rsidRDefault="0042574E" w:rsidP="00DD46F5">
      <w:pPr>
        <w:numPr>
          <w:ilvl w:val="0"/>
          <w:numId w:val="112"/>
        </w:numPr>
        <w:tabs>
          <w:tab w:val="left" w:pos="0"/>
        </w:tabs>
        <w:ind w:left="0" w:right="7" w:firstLine="360"/>
        <w:jc w:val="both"/>
        <w:rPr>
          <w:sz w:val="24"/>
          <w:szCs w:val="24"/>
          <w:lang w:val="ru-RU"/>
        </w:rPr>
      </w:pPr>
      <w:r w:rsidRPr="000D506C">
        <w:rPr>
          <w:sz w:val="24"/>
          <w:szCs w:val="24"/>
          <w:lang w:val="ru-RU"/>
        </w:rPr>
        <w:t>формирование требований к каждой ступени непрерывного исторического образования на протяжении всей жизни.</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42574E" w:rsidRPr="000D506C" w:rsidRDefault="0042574E" w:rsidP="00DD46F5">
      <w:pPr>
        <w:numPr>
          <w:ilvl w:val="0"/>
          <w:numId w:val="113"/>
        </w:numPr>
        <w:tabs>
          <w:tab w:val="left" w:pos="0"/>
        </w:tabs>
        <w:ind w:left="0" w:right="7" w:firstLine="360"/>
        <w:jc w:val="both"/>
        <w:rPr>
          <w:sz w:val="24"/>
          <w:szCs w:val="24"/>
          <w:lang w:val="ru-RU"/>
        </w:rPr>
      </w:pPr>
      <w:r w:rsidRPr="000D506C">
        <w:rPr>
          <w:sz w:val="24"/>
          <w:szCs w:val="24"/>
          <w:lang w:val="ru-RU"/>
        </w:rPr>
        <w:t>принцип научности, определяющий соответствие учебных единиц основным результатам научных исследований;</w:t>
      </w:r>
    </w:p>
    <w:p w:rsidR="0042574E" w:rsidRPr="000D506C" w:rsidRDefault="0042574E" w:rsidP="00DD46F5">
      <w:pPr>
        <w:numPr>
          <w:ilvl w:val="0"/>
          <w:numId w:val="113"/>
        </w:numPr>
        <w:tabs>
          <w:tab w:val="left" w:pos="0"/>
        </w:tabs>
        <w:ind w:left="0" w:right="7" w:firstLine="360"/>
        <w:jc w:val="both"/>
        <w:rPr>
          <w:sz w:val="24"/>
          <w:szCs w:val="24"/>
          <w:lang w:val="ru-RU"/>
        </w:rPr>
      </w:pPr>
      <w:r w:rsidRPr="000D506C">
        <w:rPr>
          <w:sz w:val="24"/>
          <w:szCs w:val="24"/>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2574E" w:rsidRPr="000D506C" w:rsidRDefault="0042574E" w:rsidP="00DD46F5">
      <w:pPr>
        <w:numPr>
          <w:ilvl w:val="0"/>
          <w:numId w:val="113"/>
        </w:numPr>
        <w:tabs>
          <w:tab w:val="left" w:pos="0"/>
        </w:tabs>
        <w:ind w:left="0" w:right="7" w:firstLine="360"/>
        <w:jc w:val="both"/>
        <w:rPr>
          <w:sz w:val="24"/>
          <w:szCs w:val="24"/>
          <w:lang w:val="ru-RU"/>
        </w:rPr>
      </w:pPr>
      <w:r w:rsidRPr="000D506C">
        <w:rPr>
          <w:sz w:val="24"/>
          <w:szCs w:val="24"/>
          <w:lang w:val="ru-RU"/>
        </w:rPr>
        <w:t xml:space="preserve">многофакторный подход к освещению истории всех сторон жизни государства и общества; </w:t>
      </w:r>
    </w:p>
    <w:p w:rsidR="0042574E" w:rsidRPr="000D506C" w:rsidRDefault="0042574E" w:rsidP="00DD46F5">
      <w:pPr>
        <w:numPr>
          <w:ilvl w:val="0"/>
          <w:numId w:val="113"/>
        </w:numPr>
        <w:tabs>
          <w:tab w:val="left" w:pos="0"/>
        </w:tabs>
        <w:ind w:left="0" w:right="7" w:firstLine="360"/>
        <w:jc w:val="both"/>
        <w:rPr>
          <w:sz w:val="24"/>
          <w:szCs w:val="24"/>
          <w:lang w:val="ru-RU"/>
        </w:rPr>
      </w:pPr>
      <w:r w:rsidRPr="000D506C">
        <w:rPr>
          <w:sz w:val="24"/>
          <w:szCs w:val="24"/>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2574E" w:rsidRPr="000D506C" w:rsidRDefault="0042574E" w:rsidP="00DD46F5">
      <w:pPr>
        <w:numPr>
          <w:ilvl w:val="0"/>
          <w:numId w:val="113"/>
        </w:numPr>
        <w:tabs>
          <w:tab w:val="left" w:pos="0"/>
        </w:tabs>
        <w:ind w:left="0" w:right="7" w:firstLine="360"/>
        <w:jc w:val="both"/>
        <w:rPr>
          <w:sz w:val="24"/>
          <w:szCs w:val="24"/>
          <w:lang w:val="ru-RU"/>
        </w:rPr>
      </w:pPr>
      <w:r w:rsidRPr="000D506C">
        <w:rPr>
          <w:sz w:val="24"/>
          <w:szCs w:val="24"/>
          <w:lang w:val="ru-RU"/>
        </w:rPr>
        <w:t>антропологический подход, формирующий личностное эмоционально окрашенное восприятие прошлого;</w:t>
      </w:r>
    </w:p>
    <w:p w:rsidR="0042574E" w:rsidRPr="000D506C" w:rsidRDefault="0042574E" w:rsidP="00DD46F5">
      <w:pPr>
        <w:numPr>
          <w:ilvl w:val="0"/>
          <w:numId w:val="113"/>
        </w:numPr>
        <w:tabs>
          <w:tab w:val="left" w:pos="0"/>
        </w:tabs>
        <w:ind w:left="0" w:right="7" w:firstLine="360"/>
        <w:jc w:val="both"/>
        <w:rPr>
          <w:sz w:val="24"/>
          <w:szCs w:val="24"/>
          <w:lang w:val="ru-RU"/>
        </w:rPr>
      </w:pPr>
      <w:r w:rsidRPr="000D506C">
        <w:rPr>
          <w:sz w:val="24"/>
          <w:szCs w:val="24"/>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2574E" w:rsidRPr="000D506C" w:rsidRDefault="0042574E" w:rsidP="001F7A2E">
      <w:pPr>
        <w:tabs>
          <w:tab w:val="left" w:pos="0"/>
        </w:tabs>
        <w:ind w:right="7"/>
        <w:jc w:val="both"/>
        <w:rPr>
          <w:b/>
          <w:bCs/>
          <w:i/>
          <w:iCs/>
          <w:sz w:val="24"/>
          <w:szCs w:val="24"/>
          <w:lang w:val="ru-RU"/>
        </w:rPr>
      </w:pPr>
    </w:p>
    <w:p w:rsidR="0042574E" w:rsidRPr="000D506C" w:rsidRDefault="0042574E" w:rsidP="001F7A2E">
      <w:pPr>
        <w:tabs>
          <w:tab w:val="left" w:pos="0"/>
        </w:tabs>
        <w:ind w:right="7" w:firstLine="360"/>
        <w:jc w:val="both"/>
        <w:rPr>
          <w:b/>
          <w:bCs/>
          <w:sz w:val="24"/>
          <w:szCs w:val="24"/>
          <w:lang w:val="ru-RU"/>
        </w:rPr>
      </w:pPr>
      <w:r w:rsidRPr="000D506C">
        <w:rPr>
          <w:b/>
          <w:bCs/>
          <w:sz w:val="24"/>
          <w:szCs w:val="24"/>
          <w:lang w:val="ru-RU"/>
        </w:rPr>
        <w:t>Место учебного</w:t>
      </w:r>
      <w:r>
        <w:rPr>
          <w:b/>
          <w:bCs/>
          <w:sz w:val="24"/>
          <w:szCs w:val="24"/>
          <w:lang w:val="ru-RU"/>
        </w:rPr>
        <w:t xml:space="preserve"> предмета «История» в </w:t>
      </w:r>
      <w:r w:rsidRPr="000D506C">
        <w:rPr>
          <w:b/>
          <w:bCs/>
          <w:sz w:val="24"/>
          <w:szCs w:val="24"/>
          <w:lang w:val="ru-RU"/>
        </w:rPr>
        <w:t>учебном плане основного общего образования.</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 xml:space="preserve">Предмет «История» изучается на уровне основного общего образования в качестве обязательного предмета в 5-9 классах. </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 xml:space="preserve">Структурно предмет «История» включает учебные курсы по всеобщей истории и истории России. </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 xml:space="preserve">Знакомство обучающихся при получении основного общего образования с предметом «История» начинается с курса </w:t>
      </w:r>
      <w:r w:rsidRPr="000D506C">
        <w:rPr>
          <w:b/>
          <w:bCs/>
          <w:sz w:val="24"/>
          <w:szCs w:val="24"/>
          <w:lang w:val="ru-RU"/>
        </w:rPr>
        <w:t>всеобщей истории</w:t>
      </w:r>
      <w:r w:rsidRPr="000D506C">
        <w:rPr>
          <w:sz w:val="24"/>
          <w:szCs w:val="24"/>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2574E" w:rsidRPr="000D506C" w:rsidRDefault="0042574E" w:rsidP="001F7A2E">
      <w:pPr>
        <w:tabs>
          <w:tab w:val="left" w:pos="0"/>
        </w:tabs>
        <w:ind w:right="7" w:firstLine="360"/>
        <w:jc w:val="both"/>
        <w:rPr>
          <w:i/>
          <w:iCs/>
          <w:sz w:val="24"/>
          <w:szCs w:val="24"/>
          <w:lang w:val="ru-RU"/>
        </w:rPr>
      </w:pPr>
      <w:r w:rsidRPr="000D506C">
        <w:rPr>
          <w:sz w:val="24"/>
          <w:szCs w:val="24"/>
          <w:lang w:val="ru-RU"/>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 xml:space="preserve">Курс </w:t>
      </w:r>
      <w:r w:rsidRPr="000D506C">
        <w:rPr>
          <w:b/>
          <w:bCs/>
          <w:sz w:val="24"/>
          <w:szCs w:val="24"/>
          <w:lang w:val="ru-RU"/>
        </w:rPr>
        <w:t>отечественной истории</w:t>
      </w:r>
      <w:r w:rsidRPr="000D506C">
        <w:rPr>
          <w:sz w:val="24"/>
          <w:szCs w:val="24"/>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D506C">
        <w:rPr>
          <w:b/>
          <w:bCs/>
          <w:sz w:val="24"/>
          <w:szCs w:val="24"/>
          <w:lang w:val="ru-RU"/>
        </w:rPr>
        <w:t>синхронизации курсов истории России и всеобщей истории</w:t>
      </w:r>
      <w:r w:rsidRPr="000D506C">
        <w:rPr>
          <w:sz w:val="24"/>
          <w:szCs w:val="24"/>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2574E" w:rsidRPr="000D506C" w:rsidRDefault="0042574E" w:rsidP="001F7A2E">
      <w:pPr>
        <w:tabs>
          <w:tab w:val="left" w:pos="0"/>
        </w:tabs>
        <w:ind w:right="7" w:firstLine="360"/>
        <w:jc w:val="both"/>
        <w:rPr>
          <w:sz w:val="24"/>
          <w:szCs w:val="24"/>
          <w:lang w:val="ru-RU"/>
        </w:rPr>
      </w:pPr>
      <w:r w:rsidRPr="000D506C">
        <w:rPr>
          <w:b/>
          <w:bCs/>
          <w:sz w:val="24"/>
          <w:szCs w:val="24"/>
          <w:lang w:val="ru-RU"/>
        </w:rPr>
        <w:t>Патриотическая основа</w:t>
      </w:r>
      <w:r w:rsidRPr="000D506C">
        <w:rPr>
          <w:sz w:val="24"/>
          <w:szCs w:val="24"/>
          <w:lang w:val="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D506C">
        <w:rPr>
          <w:b/>
          <w:bCs/>
          <w:sz w:val="24"/>
          <w:szCs w:val="24"/>
          <w:lang w:val="ru-RU"/>
        </w:rPr>
        <w:t>взаимодействии культур и религий</w:t>
      </w:r>
      <w:r w:rsidRPr="000D506C">
        <w:rPr>
          <w:sz w:val="24"/>
          <w:szCs w:val="24"/>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2574E" w:rsidRPr="000D506C" w:rsidRDefault="0042574E" w:rsidP="001F7A2E">
      <w:pPr>
        <w:tabs>
          <w:tab w:val="left" w:pos="0"/>
        </w:tabs>
        <w:ind w:right="7" w:firstLine="360"/>
        <w:jc w:val="both"/>
        <w:rPr>
          <w:sz w:val="24"/>
          <w:szCs w:val="24"/>
          <w:lang w:val="ru-RU"/>
        </w:rPr>
      </w:pPr>
      <w:r w:rsidRPr="000D506C">
        <w:rPr>
          <w:sz w:val="24"/>
          <w:szCs w:val="24"/>
          <w:lang w:val="ru-RU"/>
        </w:rPr>
        <w:t xml:space="preserve">Одной из главных задач школьного курса истории является </w:t>
      </w:r>
      <w:r w:rsidRPr="000D506C">
        <w:rPr>
          <w:b/>
          <w:bCs/>
          <w:sz w:val="24"/>
          <w:szCs w:val="24"/>
          <w:lang w:val="ru-RU"/>
        </w:rPr>
        <w:t>формирование гражданской общероссийской идентичности</w:t>
      </w:r>
      <w:r w:rsidRPr="000D506C">
        <w:rPr>
          <w:sz w:val="24"/>
          <w:szCs w:val="24"/>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2574E" w:rsidRPr="000D506C" w:rsidRDefault="0042574E" w:rsidP="001F7A2E">
      <w:pPr>
        <w:tabs>
          <w:tab w:val="left" w:pos="0"/>
        </w:tabs>
        <w:ind w:right="7"/>
        <w:jc w:val="both"/>
        <w:rPr>
          <w:sz w:val="24"/>
          <w:szCs w:val="24"/>
          <w:lang w:val="ru-RU"/>
        </w:rPr>
      </w:pPr>
      <w:r w:rsidRPr="000D506C">
        <w:rPr>
          <w:sz w:val="24"/>
          <w:szCs w:val="24"/>
          <w:lang w:val="ru-RU"/>
        </w:rPr>
        <w:t xml:space="preserve">Необходимо увеличить количество учебного времени на изучение материалов по </w:t>
      </w:r>
      <w:r w:rsidRPr="000D506C">
        <w:rPr>
          <w:b/>
          <w:bCs/>
          <w:sz w:val="24"/>
          <w:szCs w:val="24"/>
          <w:lang w:val="ru-RU"/>
        </w:rPr>
        <w:t>истории культуры</w:t>
      </w:r>
      <w:r w:rsidRPr="000D506C">
        <w:rPr>
          <w:sz w:val="24"/>
          <w:szCs w:val="24"/>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0D506C">
        <w:rPr>
          <w:sz w:val="24"/>
          <w:szCs w:val="24"/>
        </w:rPr>
        <w:t> </w:t>
      </w:r>
      <w:r w:rsidRPr="000D506C">
        <w:rPr>
          <w:sz w:val="24"/>
          <w:szCs w:val="24"/>
          <w:lang w:val="ru-RU"/>
        </w:rPr>
        <w:t xml:space="preserve">д. Важно отметить неразрывную связь российской и мировой культуры.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0D506C">
        <w:rPr>
          <w:b/>
          <w:bCs/>
          <w:sz w:val="24"/>
          <w:szCs w:val="24"/>
          <w:lang w:val="ru-RU"/>
        </w:rPr>
        <w:t>изучение истории будет строиться по линейной системе с 5 по 10 классы</w:t>
      </w:r>
      <w:r w:rsidRPr="000D506C">
        <w:rPr>
          <w:sz w:val="24"/>
          <w:szCs w:val="24"/>
          <w:lang w:val="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История России. Всеобщая история</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История России</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От Древней Руси к Российскому государству</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Введение</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Народы и государства на территории нашей страны в древности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Заселение территории нашей страны человеком. Каменный век. </w:t>
      </w:r>
      <w:r w:rsidRPr="000D506C">
        <w:rPr>
          <w:i/>
          <w:iCs/>
          <w:sz w:val="24"/>
          <w:szCs w:val="24"/>
          <w:lang w:val="ru-RU"/>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Народы, проживавшие на этой территории до середины </w:t>
      </w:r>
      <w:r w:rsidRPr="000D506C">
        <w:rPr>
          <w:sz w:val="24"/>
          <w:szCs w:val="24"/>
        </w:rPr>
        <w:t>I</w:t>
      </w:r>
      <w:r w:rsidRPr="000D506C">
        <w:rPr>
          <w:sz w:val="24"/>
          <w:szCs w:val="24"/>
          <w:lang w:val="ru-RU"/>
        </w:rPr>
        <w:t xml:space="preserve"> тысячелетия до н.э. </w:t>
      </w:r>
      <w:r w:rsidRPr="000D506C">
        <w:rPr>
          <w:i/>
          <w:iCs/>
          <w:sz w:val="24"/>
          <w:szCs w:val="24"/>
          <w:lang w:val="ru-RU"/>
        </w:rPr>
        <w:t xml:space="preserve">Античные города-государства Северного Причерноморья. Боспорское царство. Скифское царство. Дербент.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Восточная Европа в середине </w:t>
      </w:r>
      <w:r w:rsidRPr="000D506C">
        <w:rPr>
          <w:b/>
          <w:bCs/>
          <w:sz w:val="24"/>
          <w:szCs w:val="24"/>
        </w:rPr>
        <w:t>I</w:t>
      </w:r>
      <w:r w:rsidRPr="000D506C">
        <w:rPr>
          <w:b/>
          <w:bCs/>
          <w:sz w:val="24"/>
          <w:szCs w:val="24"/>
          <w:lang w:val="ru-RU"/>
        </w:rPr>
        <w:t xml:space="preserve"> тыс. н.э. </w:t>
      </w:r>
    </w:p>
    <w:p w:rsidR="0042574E" w:rsidRPr="000D506C" w:rsidRDefault="0042574E" w:rsidP="001F7A2E">
      <w:pPr>
        <w:tabs>
          <w:tab w:val="left" w:pos="0"/>
        </w:tabs>
        <w:ind w:right="7" w:firstLine="720"/>
        <w:jc w:val="both"/>
        <w:rPr>
          <w:b/>
          <w:bCs/>
          <w:i/>
          <w:iCs/>
          <w:sz w:val="24"/>
          <w:szCs w:val="24"/>
          <w:lang w:val="ru-RU"/>
        </w:rPr>
      </w:pPr>
      <w:r w:rsidRPr="000D506C">
        <w:rPr>
          <w:sz w:val="24"/>
          <w:szCs w:val="24"/>
          <w:lang w:val="ru-RU"/>
        </w:rPr>
        <w:t xml:space="preserve">Великое переселение народов. </w:t>
      </w:r>
      <w:r w:rsidRPr="000D506C">
        <w:rPr>
          <w:i/>
          <w:iCs/>
          <w:sz w:val="24"/>
          <w:szCs w:val="24"/>
          <w:lang w:val="ru-RU"/>
        </w:rPr>
        <w:t>Миграция готов. Нашествие гуннов.</w:t>
      </w:r>
      <w:r w:rsidRPr="000D506C">
        <w:rPr>
          <w:sz w:val="24"/>
          <w:szCs w:val="24"/>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0D506C">
        <w:rPr>
          <w:i/>
          <w:iCs/>
          <w:sz w:val="24"/>
          <w:szCs w:val="24"/>
          <w:lang w:val="ru-RU"/>
        </w:rPr>
        <w:t>Славянские общности Восточной Европы.</w:t>
      </w:r>
      <w:r w:rsidRPr="000D506C">
        <w:rPr>
          <w:sz w:val="24"/>
          <w:szCs w:val="24"/>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D506C">
        <w:rPr>
          <w:i/>
          <w:iCs/>
          <w:sz w:val="24"/>
          <w:szCs w:val="24"/>
          <w:lang w:val="ru-RU"/>
        </w:rPr>
        <w:t xml:space="preserve">. Тюркский каганат. Хазарский каганат. Волжская Булгария.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Образование государства Русь </w:t>
      </w:r>
    </w:p>
    <w:p w:rsidR="0042574E" w:rsidRPr="000D506C" w:rsidRDefault="0042574E" w:rsidP="001F7A2E">
      <w:pPr>
        <w:tabs>
          <w:tab w:val="left" w:pos="0"/>
        </w:tabs>
        <w:ind w:right="7" w:firstLine="720"/>
        <w:jc w:val="both"/>
        <w:rPr>
          <w:i/>
          <w:iCs/>
          <w:sz w:val="24"/>
          <w:szCs w:val="24"/>
          <w:lang w:val="ru-RU"/>
        </w:rPr>
      </w:pPr>
      <w:r w:rsidRPr="000D506C">
        <w:rPr>
          <w:i/>
          <w:iCs/>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0D506C">
        <w:rPr>
          <w:i/>
          <w:iCs/>
          <w:sz w:val="24"/>
          <w:szCs w:val="24"/>
        </w:rPr>
        <w:t>I</w:t>
      </w:r>
      <w:r w:rsidRPr="000D506C">
        <w:rPr>
          <w:i/>
          <w:iCs/>
          <w:sz w:val="24"/>
          <w:szCs w:val="24"/>
          <w:lang w:val="ru-RU"/>
        </w:rPr>
        <w:t xml:space="preserve"> тыс. н. э. Формирование новой политической и этнической карты континента. </w:t>
      </w:r>
    </w:p>
    <w:p w:rsidR="0042574E" w:rsidRPr="000D506C" w:rsidRDefault="0042574E" w:rsidP="001F7A2E">
      <w:pPr>
        <w:tabs>
          <w:tab w:val="left" w:pos="0"/>
        </w:tabs>
        <w:ind w:right="7" w:firstLine="720"/>
        <w:jc w:val="both"/>
        <w:rPr>
          <w:sz w:val="24"/>
          <w:szCs w:val="24"/>
          <w:lang w:val="ru-RU"/>
        </w:rPr>
      </w:pPr>
      <w:r w:rsidRPr="000D506C">
        <w:rPr>
          <w:i/>
          <w:iCs/>
          <w:sz w:val="24"/>
          <w:szCs w:val="24"/>
          <w:lang w:val="ru-RU"/>
        </w:rPr>
        <w:t>Государства Центральной и Западной Европы. Первые известия о Руси.</w:t>
      </w:r>
      <w:r w:rsidRPr="000D506C">
        <w:rPr>
          <w:sz w:val="24"/>
          <w:szCs w:val="24"/>
          <w:lang w:val="ru-RU"/>
        </w:rPr>
        <w:t xml:space="preserve"> Проблема образования Древнерусского государства. Начало династии Рюриковичей.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Принятие христианства и его значение. Византийское наследие на Руси.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Русь в конце </w:t>
      </w:r>
      <w:r w:rsidRPr="000D506C">
        <w:rPr>
          <w:b/>
          <w:bCs/>
          <w:sz w:val="24"/>
          <w:szCs w:val="24"/>
        </w:rPr>
        <w:t>X</w:t>
      </w:r>
      <w:r w:rsidRPr="000D506C">
        <w:rPr>
          <w:b/>
          <w:bCs/>
          <w:sz w:val="24"/>
          <w:szCs w:val="24"/>
          <w:lang w:val="ru-RU"/>
        </w:rPr>
        <w:t xml:space="preserve"> – начале </w:t>
      </w:r>
      <w:r w:rsidRPr="000D506C">
        <w:rPr>
          <w:b/>
          <w:bCs/>
          <w:sz w:val="24"/>
          <w:szCs w:val="24"/>
        </w:rPr>
        <w:t>XII</w:t>
      </w:r>
      <w:r w:rsidRPr="000D506C">
        <w:rPr>
          <w:b/>
          <w:bCs/>
          <w:sz w:val="24"/>
          <w:szCs w:val="24"/>
          <w:lang w:val="ru-RU"/>
        </w:rPr>
        <w:t xml:space="preserve"> 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D506C">
        <w:rPr>
          <w:i/>
          <w:iCs/>
          <w:sz w:val="24"/>
          <w:szCs w:val="24"/>
          <w:lang w:val="ru-RU"/>
        </w:rPr>
        <w:t>церковные уставы.</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D506C">
        <w:rPr>
          <w:i/>
          <w:iCs/>
          <w:sz w:val="24"/>
          <w:szCs w:val="24"/>
          <w:lang w:val="ru-RU"/>
        </w:rPr>
        <w:t>(Дешт-и-Кипчак</w:t>
      </w:r>
      <w:r w:rsidRPr="000D506C">
        <w:rPr>
          <w:sz w:val="24"/>
          <w:szCs w:val="24"/>
          <w:lang w:val="ru-RU"/>
        </w:rPr>
        <w:t xml:space="preserve">), </w:t>
      </w:r>
      <w:r w:rsidRPr="000D506C">
        <w:rPr>
          <w:i/>
          <w:iCs/>
          <w:sz w:val="24"/>
          <w:szCs w:val="24"/>
          <w:lang w:val="ru-RU"/>
        </w:rPr>
        <w:t>странами Центральной, Западной и Северной Европы.</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Культурное пространство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D506C">
        <w:rPr>
          <w:i/>
          <w:iCs/>
          <w:sz w:val="24"/>
          <w:szCs w:val="24"/>
          <w:lang w:val="ru-RU"/>
        </w:rPr>
        <w:t>«Новгородская псалтирь». «Остромирово Евангелие».</w:t>
      </w:r>
      <w:r w:rsidRPr="000D506C">
        <w:rPr>
          <w:sz w:val="24"/>
          <w:szCs w:val="24"/>
          <w:lang w:val="ru-RU"/>
        </w:rPr>
        <w:t xml:space="preserve"> Появление древнерусской литературы. </w:t>
      </w:r>
      <w:r w:rsidRPr="000D506C">
        <w:rPr>
          <w:i/>
          <w:iCs/>
          <w:sz w:val="24"/>
          <w:szCs w:val="24"/>
          <w:lang w:val="ru-RU"/>
        </w:rPr>
        <w:t>«Слово о Законе и Благодати».</w:t>
      </w:r>
      <w:r w:rsidRPr="000D506C">
        <w:rPr>
          <w:sz w:val="24"/>
          <w:szCs w:val="24"/>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Русь в середине </w:t>
      </w:r>
      <w:r w:rsidRPr="000D506C">
        <w:rPr>
          <w:b/>
          <w:bCs/>
          <w:sz w:val="24"/>
          <w:szCs w:val="24"/>
        </w:rPr>
        <w:t>XII</w:t>
      </w:r>
      <w:r w:rsidRPr="000D506C">
        <w:rPr>
          <w:b/>
          <w:bCs/>
          <w:sz w:val="24"/>
          <w:szCs w:val="24"/>
          <w:lang w:val="ru-RU"/>
        </w:rPr>
        <w:t xml:space="preserve"> – начале </w:t>
      </w:r>
      <w:r w:rsidRPr="000D506C">
        <w:rPr>
          <w:b/>
          <w:bCs/>
          <w:sz w:val="24"/>
          <w:szCs w:val="24"/>
        </w:rPr>
        <w:t>XIII</w:t>
      </w:r>
      <w:r w:rsidRPr="000D506C">
        <w:rPr>
          <w:b/>
          <w:bCs/>
          <w:sz w:val="24"/>
          <w:szCs w:val="24"/>
          <w:lang w:val="ru-RU"/>
        </w:rPr>
        <w:t xml:space="preserve"> 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D506C">
        <w:rPr>
          <w:i/>
          <w:iCs/>
          <w:sz w:val="24"/>
          <w:szCs w:val="24"/>
          <w:lang w:val="ru-RU"/>
        </w:rPr>
        <w:t>Эволюция общественного строя и права.</w:t>
      </w:r>
      <w:r>
        <w:rPr>
          <w:i/>
          <w:iCs/>
          <w:sz w:val="24"/>
          <w:szCs w:val="24"/>
          <w:lang w:val="ru-RU"/>
        </w:rPr>
        <w:t xml:space="preserve"> </w:t>
      </w:r>
      <w:r w:rsidRPr="000D506C">
        <w:rPr>
          <w:i/>
          <w:iCs/>
          <w:sz w:val="24"/>
          <w:szCs w:val="24"/>
          <w:lang w:val="ru-RU"/>
        </w:rPr>
        <w:t xml:space="preserve">Внешняя политика русских земель в евразийском контексте.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Русские земли в середине </w:t>
      </w:r>
      <w:r w:rsidRPr="000D506C">
        <w:rPr>
          <w:b/>
          <w:bCs/>
          <w:sz w:val="24"/>
          <w:szCs w:val="24"/>
        </w:rPr>
        <w:t>XIII</w:t>
      </w:r>
      <w:r w:rsidRPr="000D506C">
        <w:rPr>
          <w:b/>
          <w:bCs/>
          <w:sz w:val="24"/>
          <w:szCs w:val="24"/>
          <w:lang w:val="ru-RU"/>
        </w:rPr>
        <w:t xml:space="preserve"> - </w:t>
      </w:r>
      <w:r w:rsidRPr="000D506C">
        <w:rPr>
          <w:b/>
          <w:bCs/>
          <w:sz w:val="24"/>
          <w:szCs w:val="24"/>
        </w:rPr>
        <w:t>XIV</w:t>
      </w:r>
      <w:r w:rsidRPr="000D506C">
        <w:rPr>
          <w:b/>
          <w:bCs/>
          <w:sz w:val="24"/>
          <w:szCs w:val="24"/>
          <w:lang w:val="ru-RU"/>
        </w:rPr>
        <w:t xml:space="preserve"> в</w:t>
      </w:r>
      <w:r w:rsidRPr="000D506C">
        <w:rPr>
          <w:sz w:val="24"/>
          <w:szCs w:val="24"/>
          <w:lang w:val="ru-RU"/>
        </w:rPr>
        <w:t xml:space="preserve">.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Южные и западные русские земли. Возникновение Литовского государства и включение в его состав части русских земель. </w:t>
      </w:r>
      <w:r w:rsidRPr="000D506C">
        <w:rPr>
          <w:i/>
          <w:iCs/>
          <w:sz w:val="24"/>
          <w:szCs w:val="24"/>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Народы и государства степной зоны Восточной Европы и Сибири в </w:t>
      </w:r>
      <w:r w:rsidRPr="000D506C">
        <w:rPr>
          <w:b/>
          <w:bCs/>
          <w:sz w:val="24"/>
          <w:szCs w:val="24"/>
        </w:rPr>
        <w:t>XIII</w:t>
      </w:r>
      <w:r w:rsidRPr="000D506C">
        <w:rPr>
          <w:b/>
          <w:bCs/>
          <w:sz w:val="24"/>
          <w:szCs w:val="24"/>
          <w:lang w:val="ru-RU"/>
        </w:rPr>
        <w:t>-</w:t>
      </w:r>
      <w:r w:rsidRPr="000D506C">
        <w:rPr>
          <w:b/>
          <w:bCs/>
          <w:sz w:val="24"/>
          <w:szCs w:val="24"/>
        </w:rPr>
        <w:t>XV</w:t>
      </w:r>
      <w:r w:rsidRPr="000D506C">
        <w:rPr>
          <w:b/>
          <w:bCs/>
          <w:sz w:val="24"/>
          <w:szCs w:val="24"/>
          <w:lang w:val="ru-RU"/>
        </w:rPr>
        <w:t xml:space="preserve"> вв.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D506C">
        <w:rPr>
          <w:sz w:val="24"/>
          <w:szCs w:val="24"/>
        </w:rPr>
        <w:t>XIV</w:t>
      </w:r>
      <w:r w:rsidRPr="000D506C">
        <w:rPr>
          <w:sz w:val="24"/>
          <w:szCs w:val="24"/>
          <w:lang w:val="ru-RU"/>
        </w:rPr>
        <w:t xml:space="preserve"> в., нашествие Тимура. </w:t>
      </w:r>
    </w:p>
    <w:p w:rsidR="0042574E" w:rsidRPr="000D506C" w:rsidRDefault="0042574E" w:rsidP="001F7A2E">
      <w:pPr>
        <w:tabs>
          <w:tab w:val="left" w:pos="0"/>
        </w:tabs>
        <w:ind w:right="7"/>
        <w:jc w:val="both"/>
        <w:rPr>
          <w:sz w:val="24"/>
          <w:szCs w:val="24"/>
          <w:lang w:val="ru-RU"/>
        </w:rPr>
      </w:pPr>
      <w:r w:rsidRPr="000D506C">
        <w:rPr>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D506C">
        <w:rPr>
          <w:i/>
          <w:iCs/>
          <w:sz w:val="24"/>
          <w:szCs w:val="24"/>
          <w:lang w:val="ru-RU"/>
        </w:rPr>
        <w:t>Касимовское ханство.</w:t>
      </w:r>
      <w:r w:rsidRPr="000D506C">
        <w:rPr>
          <w:sz w:val="24"/>
          <w:szCs w:val="24"/>
          <w:lang w:val="ru-RU"/>
        </w:rPr>
        <w:t xml:space="preserve"> Дикое поле. Народы Северного Кавказа. </w:t>
      </w:r>
      <w:r w:rsidRPr="000D506C">
        <w:rPr>
          <w:i/>
          <w:iCs/>
          <w:sz w:val="24"/>
          <w:szCs w:val="24"/>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Культурное пространство </w:t>
      </w:r>
    </w:p>
    <w:p w:rsidR="0042574E" w:rsidRPr="000D506C" w:rsidRDefault="0042574E" w:rsidP="001F7A2E">
      <w:pPr>
        <w:tabs>
          <w:tab w:val="left" w:pos="0"/>
        </w:tabs>
        <w:ind w:right="7" w:firstLine="720"/>
        <w:jc w:val="both"/>
        <w:rPr>
          <w:sz w:val="24"/>
          <w:szCs w:val="24"/>
          <w:lang w:val="ru-RU"/>
        </w:rPr>
      </w:pPr>
      <w:r w:rsidRPr="000D506C">
        <w:rPr>
          <w:i/>
          <w:iCs/>
          <w:sz w:val="24"/>
          <w:szCs w:val="24"/>
          <w:lang w:val="ru-RU"/>
        </w:rPr>
        <w:t>Изменения в представлениях о картине мира в Евразии в связи с завершением монгольских завоеваний.</w:t>
      </w:r>
      <w:r w:rsidRPr="000D506C">
        <w:rPr>
          <w:sz w:val="24"/>
          <w:szCs w:val="24"/>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Формирование единого Русского государства в </w:t>
      </w:r>
      <w:r w:rsidRPr="000D506C">
        <w:rPr>
          <w:b/>
          <w:bCs/>
          <w:sz w:val="24"/>
          <w:szCs w:val="24"/>
        </w:rPr>
        <w:t>XV</w:t>
      </w:r>
      <w:r w:rsidRPr="000D506C">
        <w:rPr>
          <w:b/>
          <w:bCs/>
          <w:sz w:val="24"/>
          <w:szCs w:val="24"/>
          <w:lang w:val="ru-RU"/>
        </w:rPr>
        <w:t xml:space="preserve"> веке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D506C">
        <w:rPr>
          <w:sz w:val="24"/>
          <w:szCs w:val="24"/>
        </w:rPr>
        <w:t>XV</w:t>
      </w:r>
      <w:r w:rsidRPr="000D506C">
        <w:rPr>
          <w:sz w:val="24"/>
          <w:szCs w:val="24"/>
          <w:lang w:val="ru-RU"/>
        </w:rPr>
        <w:t xml:space="preserve"> в. Василий Темный. </w:t>
      </w:r>
      <w:r w:rsidRPr="000D506C">
        <w:rPr>
          <w:i/>
          <w:iCs/>
          <w:sz w:val="24"/>
          <w:szCs w:val="24"/>
          <w:lang w:val="ru-RU"/>
        </w:rPr>
        <w:t xml:space="preserve">Новгород и Псков в </w:t>
      </w:r>
      <w:r w:rsidRPr="000D506C">
        <w:rPr>
          <w:i/>
          <w:iCs/>
          <w:sz w:val="24"/>
          <w:szCs w:val="24"/>
        </w:rPr>
        <w:t>XV</w:t>
      </w:r>
      <w:r w:rsidRPr="000D506C">
        <w:rPr>
          <w:i/>
          <w:iCs/>
          <w:sz w:val="24"/>
          <w:szCs w:val="24"/>
          <w:lang w:val="ru-RU"/>
        </w:rPr>
        <w:t xml:space="preserve"> в.: политический строй, отношения с Москвой, Ливонским орденом, Ганзой, Великим княжеством Литовским. </w:t>
      </w:r>
      <w:r w:rsidRPr="000D506C">
        <w:rPr>
          <w:sz w:val="24"/>
          <w:szCs w:val="24"/>
          <w:lang w:val="ru-RU"/>
        </w:rPr>
        <w:t xml:space="preserve">Падение Византии и рост церковно-политической роли Москвы в православном мире. Теория «Москва – третий Рим». Иван </w:t>
      </w:r>
      <w:r w:rsidRPr="000D506C">
        <w:rPr>
          <w:sz w:val="24"/>
          <w:szCs w:val="24"/>
        </w:rPr>
        <w:t>III</w:t>
      </w:r>
      <w:r w:rsidRPr="000D506C">
        <w:rPr>
          <w:sz w:val="24"/>
          <w:szCs w:val="24"/>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D506C">
        <w:rPr>
          <w:i/>
          <w:iCs/>
          <w:sz w:val="24"/>
          <w:szCs w:val="24"/>
          <w:lang w:val="ru-RU"/>
        </w:rPr>
        <w:t>Формирование аппарата управления единого государства. Перемены в устройстве двора великого князя:</w:t>
      </w:r>
      <w:r w:rsidRPr="000D506C">
        <w:rPr>
          <w:sz w:val="24"/>
          <w:szCs w:val="24"/>
          <w:lang w:val="ru-RU"/>
        </w:rPr>
        <w:t xml:space="preserve"> новая государственная символика; царский титул и регалии; дворцовое и церковное строительство. Московский Кремль.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Культурное пространство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0D506C">
        <w:rPr>
          <w:i/>
          <w:iCs/>
          <w:sz w:val="24"/>
          <w:szCs w:val="24"/>
          <w:lang w:val="ru-RU"/>
        </w:rPr>
        <w:t>Внутрицерковная борьба (иосифляне и нестяжатели, ереси).</w:t>
      </w:r>
      <w:r w:rsidRPr="000D506C">
        <w:rPr>
          <w:sz w:val="24"/>
          <w:szCs w:val="24"/>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D506C">
        <w:rPr>
          <w:i/>
          <w:iCs/>
          <w:sz w:val="24"/>
          <w:szCs w:val="24"/>
          <w:lang w:val="ru-RU"/>
        </w:rPr>
        <w:t>Повседневная жизнь горожан и сельских жителей в древнерусский и раннемосковский периоды.</w:t>
      </w:r>
    </w:p>
    <w:p w:rsidR="0042574E" w:rsidRPr="000D506C" w:rsidRDefault="0042574E" w:rsidP="001F7A2E">
      <w:pPr>
        <w:tabs>
          <w:tab w:val="left" w:pos="0"/>
        </w:tabs>
        <w:ind w:left="720" w:right="7"/>
        <w:jc w:val="both"/>
        <w:rPr>
          <w:b/>
          <w:bCs/>
          <w:sz w:val="24"/>
          <w:szCs w:val="24"/>
          <w:lang w:val="ru-RU"/>
        </w:rPr>
      </w:pPr>
      <w:r w:rsidRPr="000D506C">
        <w:rPr>
          <w:b/>
          <w:bCs/>
          <w:sz w:val="24"/>
          <w:szCs w:val="24"/>
          <w:lang w:val="ru-RU"/>
        </w:rPr>
        <w:t>Региональный компонент</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Наш регион в древности и средневековье.</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Россия В </w:t>
      </w:r>
      <w:r w:rsidRPr="000D506C">
        <w:rPr>
          <w:b/>
          <w:bCs/>
          <w:sz w:val="24"/>
          <w:szCs w:val="24"/>
        </w:rPr>
        <w:t>XVI</w:t>
      </w:r>
      <w:r w:rsidRPr="000D506C">
        <w:rPr>
          <w:b/>
          <w:bCs/>
          <w:sz w:val="24"/>
          <w:szCs w:val="24"/>
          <w:lang w:val="ru-RU"/>
        </w:rPr>
        <w:t xml:space="preserve"> – </w:t>
      </w:r>
      <w:r w:rsidRPr="000D506C">
        <w:rPr>
          <w:b/>
          <w:bCs/>
          <w:sz w:val="24"/>
          <w:szCs w:val="24"/>
        </w:rPr>
        <w:t>XVII</w:t>
      </w:r>
      <w:r w:rsidRPr="000D506C">
        <w:rPr>
          <w:b/>
          <w:bCs/>
          <w:sz w:val="24"/>
          <w:szCs w:val="24"/>
          <w:lang w:val="ru-RU"/>
        </w:rPr>
        <w:t xml:space="preserve"> вв.: от великого княжества к царствуРоссия в </w:t>
      </w:r>
      <w:r w:rsidRPr="000D506C">
        <w:rPr>
          <w:b/>
          <w:bCs/>
          <w:sz w:val="24"/>
          <w:szCs w:val="24"/>
        </w:rPr>
        <w:t>XVI</w:t>
      </w:r>
      <w:r w:rsidRPr="000D506C">
        <w:rPr>
          <w:b/>
          <w:bCs/>
          <w:sz w:val="24"/>
          <w:szCs w:val="24"/>
          <w:lang w:val="ru-RU"/>
        </w:rPr>
        <w:t xml:space="preserve"> веке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Княжение Василия </w:t>
      </w:r>
      <w:r w:rsidRPr="000D506C">
        <w:rPr>
          <w:sz w:val="24"/>
          <w:szCs w:val="24"/>
        </w:rPr>
        <w:t>III</w:t>
      </w:r>
      <w:r w:rsidRPr="000D506C">
        <w:rPr>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D506C">
        <w:rPr>
          <w:sz w:val="24"/>
          <w:szCs w:val="24"/>
        </w:rPr>
        <w:t>XVI</w:t>
      </w:r>
      <w:r w:rsidRPr="000D506C">
        <w:rPr>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D506C">
        <w:rPr>
          <w:i/>
          <w:iCs/>
          <w:sz w:val="24"/>
          <w:szCs w:val="24"/>
          <w:lang w:val="ru-RU"/>
        </w:rPr>
        <w:t>«Малая дума».</w:t>
      </w:r>
      <w:r w:rsidRPr="000D506C">
        <w:rPr>
          <w:sz w:val="24"/>
          <w:szCs w:val="24"/>
          <w:lang w:val="ru-RU"/>
        </w:rPr>
        <w:t xml:space="preserve"> Местничество. Местное управление: наместники и волостели, система кормлений. Государство и церковь.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Регентство Елены Глинской. Сопротивление удельных князей великокняжеской власти. </w:t>
      </w:r>
      <w:r w:rsidRPr="000D506C">
        <w:rPr>
          <w:i/>
          <w:iCs/>
          <w:sz w:val="24"/>
          <w:szCs w:val="24"/>
          <w:lang w:val="ru-RU"/>
        </w:rPr>
        <w:t>Мятеж князя Андрея Старицкого.</w:t>
      </w:r>
      <w:r w:rsidRPr="000D506C">
        <w:rPr>
          <w:sz w:val="24"/>
          <w:szCs w:val="24"/>
          <w:lang w:val="ru-RU"/>
        </w:rPr>
        <w:t xml:space="preserve"> Унификация денежной системы. </w:t>
      </w:r>
      <w:r w:rsidRPr="000D506C">
        <w:rPr>
          <w:i/>
          <w:iCs/>
          <w:sz w:val="24"/>
          <w:szCs w:val="24"/>
          <w:lang w:val="ru-RU"/>
        </w:rPr>
        <w:t>Стародубская война с Польшей и Литвой.</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D506C">
        <w:rPr>
          <w:i/>
          <w:iCs/>
          <w:sz w:val="24"/>
          <w:szCs w:val="24"/>
          <w:lang w:val="ru-RU"/>
        </w:rPr>
        <w:t xml:space="preserve">Ереси Матвея Башкина и Феодосия Косого.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Принятие Иваном </w:t>
      </w:r>
      <w:r w:rsidRPr="000D506C">
        <w:rPr>
          <w:sz w:val="24"/>
          <w:szCs w:val="24"/>
        </w:rPr>
        <w:t>IV</w:t>
      </w:r>
      <w:r w:rsidRPr="000D506C">
        <w:rPr>
          <w:sz w:val="24"/>
          <w:szCs w:val="24"/>
          <w:lang w:val="ru-RU"/>
        </w:rPr>
        <w:t xml:space="preserve"> царского титула. Реформы середины </w:t>
      </w:r>
      <w:r w:rsidRPr="000D506C">
        <w:rPr>
          <w:sz w:val="24"/>
          <w:szCs w:val="24"/>
        </w:rPr>
        <w:t>XVI</w:t>
      </w:r>
      <w:r w:rsidRPr="000D506C">
        <w:rPr>
          <w:sz w:val="24"/>
          <w:szCs w:val="24"/>
          <w:lang w:val="ru-RU"/>
        </w:rPr>
        <w:t xml:space="preserve"> в. «Избранная рада»: ее состав и значение. Появление Земских соборов: </w:t>
      </w:r>
      <w:r w:rsidRPr="000D506C">
        <w:rPr>
          <w:i/>
          <w:iCs/>
          <w:sz w:val="24"/>
          <w:szCs w:val="24"/>
          <w:lang w:val="ru-RU"/>
        </w:rPr>
        <w:t>дискуссии о характере народного представительства.</w:t>
      </w:r>
      <w:r w:rsidRPr="000D506C">
        <w:rPr>
          <w:sz w:val="24"/>
          <w:szCs w:val="24"/>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Внешняя политика России в </w:t>
      </w:r>
      <w:r w:rsidRPr="000D506C">
        <w:rPr>
          <w:sz w:val="24"/>
          <w:szCs w:val="24"/>
        </w:rPr>
        <w:t>XVI</w:t>
      </w:r>
      <w:r w:rsidRPr="000D506C">
        <w:rPr>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Социальная структура российского общества. Дворянство. </w:t>
      </w:r>
      <w:r w:rsidRPr="000D506C">
        <w:rPr>
          <w:i/>
          <w:iCs/>
          <w:sz w:val="24"/>
          <w:szCs w:val="24"/>
          <w:lang w:val="ru-RU"/>
        </w:rPr>
        <w:t>Служилые и неслужилые люди. Формирование Государева двора и «служилых городов».</w:t>
      </w:r>
      <w:r w:rsidRPr="000D506C">
        <w:rPr>
          <w:sz w:val="24"/>
          <w:szCs w:val="24"/>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Многонациональный состав населения Русского государства. </w:t>
      </w:r>
      <w:r w:rsidRPr="000D506C">
        <w:rPr>
          <w:i/>
          <w:iCs/>
          <w:sz w:val="24"/>
          <w:szCs w:val="24"/>
          <w:lang w:val="ru-RU"/>
        </w:rPr>
        <w:t>Финно-угорские народы</w:t>
      </w:r>
      <w:r w:rsidRPr="000D506C">
        <w:rPr>
          <w:sz w:val="24"/>
          <w:szCs w:val="24"/>
          <w:lang w:val="ru-RU"/>
        </w:rPr>
        <w:t xml:space="preserve">. Народы Поволжья после присоединения к России. </w:t>
      </w:r>
      <w:r w:rsidRPr="000D506C">
        <w:rPr>
          <w:i/>
          <w:iCs/>
          <w:sz w:val="24"/>
          <w:szCs w:val="24"/>
          <w:lang w:val="ru-RU"/>
        </w:rPr>
        <w:t>Служилые татары.Выходцы из стран Европы на государевой службе.Сосуществование религий в Российском государстве.</w:t>
      </w:r>
      <w:r w:rsidRPr="000D506C">
        <w:rPr>
          <w:sz w:val="24"/>
          <w:szCs w:val="24"/>
          <w:lang w:val="ru-RU"/>
        </w:rPr>
        <w:t xml:space="preserve"> Русская Православная церковь. </w:t>
      </w:r>
      <w:r w:rsidRPr="000D506C">
        <w:rPr>
          <w:i/>
          <w:iCs/>
          <w:sz w:val="24"/>
          <w:szCs w:val="24"/>
          <w:lang w:val="ru-RU"/>
        </w:rPr>
        <w:t>Мусульманское духовенство.</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Россия в конце </w:t>
      </w:r>
      <w:r w:rsidRPr="000D506C">
        <w:rPr>
          <w:sz w:val="24"/>
          <w:szCs w:val="24"/>
        </w:rPr>
        <w:t>XVI</w:t>
      </w:r>
      <w:r w:rsidRPr="000D506C">
        <w:rPr>
          <w:sz w:val="24"/>
          <w:szCs w:val="24"/>
          <w:lang w:val="ru-RU"/>
        </w:rPr>
        <w:t xml:space="preserve"> в. Опричнина, дискуссия о ее причинах и характере. Опричный террор. Разгром Новгорода и Пскова. </w:t>
      </w:r>
      <w:r w:rsidRPr="000D506C">
        <w:rPr>
          <w:i/>
          <w:iCs/>
          <w:sz w:val="24"/>
          <w:szCs w:val="24"/>
          <w:lang w:val="ru-RU"/>
        </w:rPr>
        <w:t xml:space="preserve">Московские казни 1570 г. </w:t>
      </w:r>
      <w:r w:rsidRPr="000D506C">
        <w:rPr>
          <w:sz w:val="24"/>
          <w:szCs w:val="24"/>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Царь Федор Иванович. Борьба за власть в боярском окружении. Правление Бориса Годунова. Учреждение патриаршества. </w:t>
      </w:r>
      <w:r w:rsidRPr="000D506C">
        <w:rPr>
          <w:i/>
          <w:iCs/>
          <w:sz w:val="24"/>
          <w:szCs w:val="24"/>
          <w:lang w:val="ru-RU"/>
        </w:rPr>
        <w:t>Тявзинский мирный договор со Швецией:восстановление позиций России в Прибалтике.</w:t>
      </w:r>
      <w:r w:rsidRPr="000D506C">
        <w:rPr>
          <w:sz w:val="24"/>
          <w:szCs w:val="24"/>
          <w:lang w:val="ru-RU"/>
        </w:rPr>
        <w:t xml:space="preserve"> Противостояние с Крымским ханством. </w:t>
      </w:r>
      <w:r w:rsidRPr="000D506C">
        <w:rPr>
          <w:i/>
          <w:iCs/>
          <w:sz w:val="24"/>
          <w:szCs w:val="24"/>
          <w:lang w:val="ru-RU"/>
        </w:rPr>
        <w:t>Отражение набега Гази-Гирея в 1591 г.</w:t>
      </w:r>
      <w:r w:rsidRPr="000D506C">
        <w:rPr>
          <w:sz w:val="24"/>
          <w:szCs w:val="24"/>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Смута в России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Династический кризис. Земский собор 1598 г. и избрание на царство Бориса Годунова. Политика Бориса Годунова, </w:t>
      </w:r>
      <w:r w:rsidRPr="000D506C">
        <w:rPr>
          <w:i/>
          <w:iCs/>
          <w:sz w:val="24"/>
          <w:szCs w:val="24"/>
          <w:lang w:val="ru-RU"/>
        </w:rPr>
        <w:t>в т.ч. в отношении боярства. Опала семейства Романовых.</w:t>
      </w:r>
      <w:r w:rsidRPr="000D506C">
        <w:rPr>
          <w:sz w:val="24"/>
          <w:szCs w:val="24"/>
          <w:lang w:val="ru-RU"/>
        </w:rPr>
        <w:t xml:space="preserve"> Голод 1601-1603 гг. и обострение социально-экономического кризиса.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Смутное время начала </w:t>
      </w:r>
      <w:r w:rsidRPr="000D506C">
        <w:rPr>
          <w:sz w:val="24"/>
          <w:szCs w:val="24"/>
        </w:rPr>
        <w:t>XVII</w:t>
      </w:r>
      <w:r w:rsidRPr="000D506C">
        <w:rPr>
          <w:sz w:val="24"/>
          <w:szCs w:val="24"/>
          <w:lang w:val="ru-RU"/>
        </w:rPr>
        <w:t xml:space="preserve"> в., дискуссия о его причинах. Самозванцы и самозванство. Личность Лжедмитрия </w:t>
      </w:r>
      <w:r w:rsidRPr="000D506C">
        <w:rPr>
          <w:sz w:val="24"/>
          <w:szCs w:val="24"/>
        </w:rPr>
        <w:t>I</w:t>
      </w:r>
      <w:r w:rsidRPr="000D506C">
        <w:rPr>
          <w:sz w:val="24"/>
          <w:szCs w:val="24"/>
          <w:lang w:val="ru-RU"/>
        </w:rPr>
        <w:t xml:space="preserve"> и его политика. Восстание 1606 г. и убийство самозванца.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0D506C">
        <w:rPr>
          <w:sz w:val="24"/>
          <w:szCs w:val="24"/>
        </w:rPr>
        <w:t>II</w:t>
      </w:r>
      <w:r w:rsidRPr="000D506C">
        <w:rPr>
          <w:sz w:val="24"/>
          <w:szCs w:val="24"/>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0D506C">
        <w:rPr>
          <w:i/>
          <w:iCs/>
          <w:sz w:val="24"/>
          <w:szCs w:val="24"/>
          <w:lang w:val="ru-RU"/>
        </w:rPr>
        <w:t xml:space="preserve">Выборгский договор между Россией и Швецией. </w:t>
      </w:r>
      <w:r w:rsidRPr="000D506C">
        <w:rPr>
          <w:sz w:val="24"/>
          <w:szCs w:val="24"/>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Земский собор 1613 г. и его роль в укреплении государственности. Избрание на царство Михаила Федоровича Романова. </w:t>
      </w:r>
      <w:r w:rsidRPr="000D506C">
        <w:rPr>
          <w:i/>
          <w:iCs/>
          <w:sz w:val="24"/>
          <w:szCs w:val="24"/>
          <w:lang w:val="ru-RU"/>
        </w:rPr>
        <w:t xml:space="preserve">Борьба с казачьими выступлениями против центральной власти. </w:t>
      </w:r>
      <w:r w:rsidRPr="000D506C">
        <w:rPr>
          <w:sz w:val="24"/>
          <w:szCs w:val="24"/>
          <w:lang w:val="ru-RU"/>
        </w:rPr>
        <w:t xml:space="preserve">Столбовский мир со Швецией: утрата выхода к Балтийскому морю. </w:t>
      </w:r>
      <w:r w:rsidRPr="000D506C">
        <w:rPr>
          <w:i/>
          <w:iCs/>
          <w:sz w:val="24"/>
          <w:szCs w:val="24"/>
          <w:lang w:val="ru-RU"/>
        </w:rPr>
        <w:t>Продолжение войны с Речью Посполитой. Поход принца Владислава на Москву.</w:t>
      </w:r>
      <w:r w:rsidRPr="000D506C">
        <w:rPr>
          <w:sz w:val="24"/>
          <w:szCs w:val="24"/>
          <w:lang w:val="ru-RU"/>
        </w:rPr>
        <w:t xml:space="preserve"> Заключение Деулинского перемирия с Речью Посполитой. Итоги и последствия Смутного времени.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Россия в </w:t>
      </w:r>
      <w:r w:rsidRPr="000D506C">
        <w:rPr>
          <w:b/>
          <w:bCs/>
          <w:sz w:val="24"/>
          <w:szCs w:val="24"/>
        </w:rPr>
        <w:t>XVII</w:t>
      </w:r>
      <w:r w:rsidRPr="000D506C">
        <w:rPr>
          <w:b/>
          <w:bCs/>
          <w:sz w:val="24"/>
          <w:szCs w:val="24"/>
          <w:lang w:val="ru-RU"/>
        </w:rPr>
        <w:t xml:space="preserve"> веке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Россия при первых Романовых. Царствование Михаила Федоровича. Восстановление экономического потенциала страны. </w:t>
      </w:r>
      <w:r w:rsidRPr="000D506C">
        <w:rPr>
          <w:i/>
          <w:iCs/>
          <w:sz w:val="24"/>
          <w:szCs w:val="24"/>
          <w:lang w:val="ru-RU"/>
        </w:rPr>
        <w:t>Продолжение закрепощения крестьян.</w:t>
      </w:r>
      <w:r w:rsidRPr="000D506C">
        <w:rPr>
          <w:sz w:val="24"/>
          <w:szCs w:val="24"/>
          <w:lang w:val="ru-RU"/>
        </w:rPr>
        <w:t xml:space="preserve"> Земские соборы. Роль патриарха Филарета в управлении государством.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D506C">
        <w:rPr>
          <w:i/>
          <w:iCs/>
          <w:sz w:val="24"/>
          <w:szCs w:val="24"/>
          <w:lang w:val="ru-RU"/>
        </w:rPr>
        <w:t>Приказ Тайных дел.</w:t>
      </w:r>
      <w:r w:rsidRPr="000D506C">
        <w:rPr>
          <w:sz w:val="24"/>
          <w:szCs w:val="24"/>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D506C">
        <w:rPr>
          <w:i/>
          <w:iCs/>
          <w:sz w:val="24"/>
          <w:szCs w:val="24"/>
          <w:lang w:val="ru-RU"/>
        </w:rPr>
        <w:t>Правительство Б.И.</w:t>
      </w:r>
      <w:r w:rsidRPr="000D506C">
        <w:rPr>
          <w:i/>
          <w:iCs/>
          <w:sz w:val="24"/>
          <w:szCs w:val="24"/>
        </w:rPr>
        <w:t> </w:t>
      </w:r>
      <w:r w:rsidRPr="000D506C">
        <w:rPr>
          <w:i/>
          <w:iCs/>
          <w:sz w:val="24"/>
          <w:szCs w:val="24"/>
          <w:lang w:val="ru-RU"/>
        </w:rPr>
        <w:t xml:space="preserve">Морозова и И.Д. Милославского: итоги его деятельности. </w:t>
      </w:r>
      <w:r w:rsidRPr="000D506C">
        <w:rPr>
          <w:sz w:val="24"/>
          <w:szCs w:val="24"/>
          <w:lang w:val="ru-RU"/>
        </w:rPr>
        <w:t xml:space="preserve">Патриарх Никон. Раскол в Церкви. Протопоп Аввакум, формирование религиозной традиции старообрядчества.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Царь Федор Алексеевич. Отмена местничества. Налоговая (податная) реформа.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Экономическое развитие России в </w:t>
      </w:r>
      <w:r w:rsidRPr="000D506C">
        <w:rPr>
          <w:sz w:val="24"/>
          <w:szCs w:val="24"/>
        </w:rPr>
        <w:t>XVII</w:t>
      </w:r>
      <w:r w:rsidRPr="000D506C">
        <w:rPr>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D506C">
        <w:rPr>
          <w:i/>
          <w:iCs/>
          <w:sz w:val="24"/>
          <w:szCs w:val="24"/>
          <w:lang w:val="ru-RU"/>
        </w:rPr>
        <w:t>Торговый и Новоторговый уставы.</w:t>
      </w:r>
      <w:r w:rsidRPr="000D506C">
        <w:rPr>
          <w:sz w:val="24"/>
          <w:szCs w:val="24"/>
          <w:lang w:val="ru-RU"/>
        </w:rPr>
        <w:t xml:space="preserve"> Торговля с европейскими странами, Прибалтикой, Востоком.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D506C">
        <w:rPr>
          <w:sz w:val="24"/>
          <w:szCs w:val="24"/>
        </w:rPr>
        <w:t>XVII</w:t>
      </w:r>
      <w:r w:rsidRPr="000D506C">
        <w:rPr>
          <w:sz w:val="24"/>
          <w:szCs w:val="24"/>
          <w:lang w:val="ru-RU"/>
        </w:rPr>
        <w:t xml:space="preserve"> в. Городские восстания середины </w:t>
      </w:r>
      <w:r w:rsidRPr="000D506C">
        <w:rPr>
          <w:sz w:val="24"/>
          <w:szCs w:val="24"/>
        </w:rPr>
        <w:t>XVII</w:t>
      </w:r>
      <w:r w:rsidRPr="000D506C">
        <w:rPr>
          <w:sz w:val="24"/>
          <w:szCs w:val="24"/>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D506C">
        <w:rPr>
          <w:i/>
          <w:iCs/>
          <w:sz w:val="24"/>
          <w:szCs w:val="24"/>
          <w:lang w:val="ru-RU"/>
        </w:rPr>
        <w:t>Денежная реформа 1654 г.</w:t>
      </w:r>
      <w:r w:rsidRPr="000D506C">
        <w:rPr>
          <w:sz w:val="24"/>
          <w:szCs w:val="24"/>
          <w:lang w:val="ru-RU"/>
        </w:rPr>
        <w:t xml:space="preserve"> Медный бунт. Побеги крестьян на Дон и в Сибирь. Восстание Степана Разина.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Внешняя политика России в </w:t>
      </w:r>
      <w:r w:rsidRPr="000D506C">
        <w:rPr>
          <w:sz w:val="24"/>
          <w:szCs w:val="24"/>
        </w:rPr>
        <w:t>XVII</w:t>
      </w:r>
      <w:r w:rsidRPr="000D506C">
        <w:rPr>
          <w:sz w:val="24"/>
          <w:szCs w:val="24"/>
          <w:lang w:val="ru-RU"/>
        </w:rPr>
        <w:t xml:space="preserve"> в. Возобновление дипломатических контактов со странами Европы и Азии после Смуты. Смоленская война. Поляновский мир. </w:t>
      </w:r>
      <w:r w:rsidRPr="000D506C">
        <w:rPr>
          <w:i/>
          <w:iCs/>
          <w:sz w:val="24"/>
          <w:szCs w:val="24"/>
          <w:lang w:val="ru-RU"/>
        </w:rPr>
        <w:t>Контакты с православным населением Речи Посполитой: противодействие полонизации, распространению католичества.</w:t>
      </w:r>
      <w:r w:rsidRPr="000D506C">
        <w:rPr>
          <w:sz w:val="24"/>
          <w:szCs w:val="24"/>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D506C">
        <w:rPr>
          <w:i/>
          <w:iCs/>
          <w:sz w:val="24"/>
          <w:szCs w:val="24"/>
          <w:lang w:val="ru-RU"/>
        </w:rPr>
        <w:t xml:space="preserve">Отношения России со странами Западной Европы. Военные столкновения с манчжурами и империей Цин.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Культурное пространство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D506C">
        <w:rPr>
          <w:i/>
          <w:iCs/>
          <w:sz w:val="24"/>
          <w:szCs w:val="24"/>
          <w:lang w:val="ru-RU"/>
        </w:rPr>
        <w:t>Коч – корабль русских первопроходцев.</w:t>
      </w:r>
      <w:r w:rsidRPr="000D506C">
        <w:rPr>
          <w:sz w:val="24"/>
          <w:szCs w:val="24"/>
          <w:lang w:val="ru-RU"/>
        </w:rPr>
        <w:t xml:space="preserve"> Освоение Поволжья, Урала и Сибири. Калмыцкое ханство. Ясачное налогообложение. Переселение русских на новые земли. </w:t>
      </w:r>
      <w:r w:rsidRPr="000D506C">
        <w:rPr>
          <w:i/>
          <w:iCs/>
          <w:sz w:val="24"/>
          <w:szCs w:val="24"/>
          <w:lang w:val="ru-RU"/>
        </w:rPr>
        <w:t xml:space="preserve">Миссионерство и христианизация. Межэтнические отношения. </w:t>
      </w:r>
      <w:r w:rsidRPr="000D506C">
        <w:rPr>
          <w:sz w:val="24"/>
          <w:szCs w:val="24"/>
          <w:lang w:val="ru-RU"/>
        </w:rPr>
        <w:t xml:space="preserve">Формирование многонациональной элиты. </w:t>
      </w:r>
    </w:p>
    <w:p w:rsidR="0042574E" w:rsidRPr="000D506C" w:rsidRDefault="0042574E" w:rsidP="001F7A2E">
      <w:pPr>
        <w:tabs>
          <w:tab w:val="left" w:pos="0"/>
        </w:tabs>
        <w:ind w:right="7" w:firstLine="720"/>
        <w:jc w:val="both"/>
        <w:rPr>
          <w:sz w:val="24"/>
          <w:szCs w:val="24"/>
          <w:lang w:val="ru-RU"/>
        </w:rPr>
      </w:pPr>
      <w:r w:rsidRPr="000D506C">
        <w:rPr>
          <w:i/>
          <w:iCs/>
          <w:sz w:val="24"/>
          <w:szCs w:val="24"/>
          <w:lang w:val="ru-RU"/>
        </w:rPr>
        <w:t xml:space="preserve">Изменения в картине мира человека в </w:t>
      </w:r>
      <w:r w:rsidRPr="000D506C">
        <w:rPr>
          <w:i/>
          <w:iCs/>
          <w:sz w:val="24"/>
          <w:szCs w:val="24"/>
        </w:rPr>
        <w:t>XVI</w:t>
      </w:r>
      <w:r w:rsidRPr="000D506C">
        <w:rPr>
          <w:i/>
          <w:iCs/>
          <w:sz w:val="24"/>
          <w:szCs w:val="24"/>
          <w:lang w:val="ru-RU"/>
        </w:rPr>
        <w:t>–</w:t>
      </w:r>
      <w:r w:rsidRPr="000D506C">
        <w:rPr>
          <w:i/>
          <w:iCs/>
          <w:sz w:val="24"/>
          <w:szCs w:val="24"/>
        </w:rPr>
        <w:t>XVII</w:t>
      </w:r>
      <w:r w:rsidRPr="000D506C">
        <w:rPr>
          <w:i/>
          <w:iCs/>
          <w:sz w:val="24"/>
          <w:szCs w:val="24"/>
          <w:lang w:val="ru-RU"/>
        </w:rPr>
        <w:t xml:space="preserve"> вв. и повседневная жизнь.</w:t>
      </w:r>
      <w:r w:rsidRPr="000D506C">
        <w:rPr>
          <w:sz w:val="24"/>
          <w:szCs w:val="24"/>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Архитектура. Дворцово-храмовый ансамбль Соборной площади в Москве. Шатровый стиль в архитектуре. </w:t>
      </w:r>
      <w:r w:rsidRPr="000D506C">
        <w:rPr>
          <w:i/>
          <w:iCs/>
          <w:sz w:val="24"/>
          <w:szCs w:val="24"/>
          <w:lang w:val="ru-RU"/>
        </w:rPr>
        <w:t xml:space="preserve">Антонио Солари, Алевиз Фрязин, Петрок Малой. </w:t>
      </w:r>
      <w:r w:rsidRPr="000D506C">
        <w:rPr>
          <w:sz w:val="24"/>
          <w:szCs w:val="24"/>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D506C">
        <w:rPr>
          <w:i/>
          <w:iCs/>
          <w:sz w:val="24"/>
          <w:szCs w:val="24"/>
          <w:lang w:val="ru-RU"/>
        </w:rPr>
        <w:t>Приказ каменных дел.</w:t>
      </w:r>
      <w:r w:rsidRPr="000D506C">
        <w:rPr>
          <w:sz w:val="24"/>
          <w:szCs w:val="24"/>
          <w:lang w:val="ru-RU"/>
        </w:rPr>
        <w:t xml:space="preserve"> Деревянное зодчество.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Изобразительное искусство. Симон Ушаков. Ярославская школа иконописи. Парсунная живопись.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Летописание и начало книгопечатания. Лицевой свод. Домострой. </w:t>
      </w:r>
      <w:r w:rsidRPr="000D506C">
        <w:rPr>
          <w:i/>
          <w:iCs/>
          <w:sz w:val="24"/>
          <w:szCs w:val="24"/>
          <w:lang w:val="ru-RU"/>
        </w:rPr>
        <w:t xml:space="preserve">Переписка Ивана Грозного с князем Андреем Курбским. Публицистика Смутного времени. </w:t>
      </w:r>
      <w:r w:rsidRPr="000D506C">
        <w:rPr>
          <w:sz w:val="24"/>
          <w:szCs w:val="24"/>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D506C">
        <w:rPr>
          <w:i/>
          <w:iCs/>
          <w:sz w:val="24"/>
          <w:szCs w:val="24"/>
          <w:lang w:val="ru-RU"/>
        </w:rPr>
        <w:t xml:space="preserve">Посадская сатира </w:t>
      </w:r>
      <w:r w:rsidRPr="000D506C">
        <w:rPr>
          <w:i/>
          <w:iCs/>
          <w:sz w:val="24"/>
          <w:szCs w:val="24"/>
        </w:rPr>
        <w:t>XVII</w:t>
      </w:r>
      <w:r w:rsidRPr="000D506C">
        <w:rPr>
          <w:i/>
          <w:iCs/>
          <w:sz w:val="24"/>
          <w:szCs w:val="24"/>
          <w:lang w:val="ru-RU"/>
        </w:rPr>
        <w:t xml:space="preserve"> 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Региональный компонент</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Наш регион в </w:t>
      </w:r>
      <w:r w:rsidRPr="000D506C">
        <w:rPr>
          <w:sz w:val="24"/>
          <w:szCs w:val="24"/>
        </w:rPr>
        <w:t>XVI</w:t>
      </w:r>
      <w:r w:rsidRPr="000D506C">
        <w:rPr>
          <w:sz w:val="24"/>
          <w:szCs w:val="24"/>
          <w:lang w:val="ru-RU"/>
        </w:rPr>
        <w:t xml:space="preserve"> – </w:t>
      </w:r>
      <w:r w:rsidRPr="000D506C">
        <w:rPr>
          <w:sz w:val="24"/>
          <w:szCs w:val="24"/>
        </w:rPr>
        <w:t>XVII</w:t>
      </w:r>
      <w:r w:rsidRPr="000D506C">
        <w:rPr>
          <w:sz w:val="24"/>
          <w:szCs w:val="24"/>
          <w:lang w:val="ru-RU"/>
        </w:rPr>
        <w:t xml:space="preserve"> вв.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Россия в конце</w:t>
      </w:r>
      <w:r w:rsidRPr="000D506C">
        <w:rPr>
          <w:b/>
          <w:bCs/>
          <w:sz w:val="24"/>
          <w:szCs w:val="24"/>
        </w:rPr>
        <w:t>XVII</w:t>
      </w:r>
      <w:r w:rsidRPr="000D506C">
        <w:rPr>
          <w:b/>
          <w:bCs/>
          <w:sz w:val="24"/>
          <w:szCs w:val="24"/>
          <w:lang w:val="ru-RU"/>
        </w:rPr>
        <w:t xml:space="preserve"> - </w:t>
      </w:r>
      <w:r w:rsidRPr="000D506C">
        <w:rPr>
          <w:b/>
          <w:bCs/>
          <w:sz w:val="24"/>
          <w:szCs w:val="24"/>
        </w:rPr>
        <w:t>XVIII</w:t>
      </w:r>
      <w:r w:rsidRPr="000D506C">
        <w:rPr>
          <w:b/>
          <w:bCs/>
          <w:sz w:val="24"/>
          <w:szCs w:val="24"/>
          <w:lang w:val="ru-RU"/>
        </w:rPr>
        <w:t xml:space="preserve"> ВЕКАХ: от царства к империи</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Россия в эпоху преобразований Петра </w:t>
      </w:r>
      <w:r w:rsidRPr="000D506C">
        <w:rPr>
          <w:b/>
          <w:bCs/>
          <w:sz w:val="24"/>
          <w:szCs w:val="24"/>
        </w:rPr>
        <w:t>I</w:t>
      </w:r>
      <w:r w:rsidRPr="000D506C">
        <w:rPr>
          <w:b/>
          <w:bCs/>
          <w:sz w:val="24"/>
          <w:szCs w:val="24"/>
          <w:lang w:val="ru-RU"/>
        </w:rPr>
        <w:t xml:space="preserve">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Причины и предпосылки преобразований (дискуссии по этому вопросу). Россия и Европа в конце </w:t>
      </w:r>
      <w:r w:rsidRPr="000D506C">
        <w:rPr>
          <w:sz w:val="24"/>
          <w:szCs w:val="24"/>
        </w:rPr>
        <w:t>XVII</w:t>
      </w:r>
      <w:r w:rsidRPr="000D506C">
        <w:rPr>
          <w:sz w:val="24"/>
          <w:szCs w:val="24"/>
          <w:lang w:val="ru-RU"/>
        </w:rPr>
        <w:t xml:space="preserve"> века. Модернизация как жизненно важная национальная задача.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Начало царствования Петра </w:t>
      </w:r>
      <w:r w:rsidRPr="000D506C">
        <w:rPr>
          <w:sz w:val="24"/>
          <w:szCs w:val="24"/>
        </w:rPr>
        <w:t>I</w:t>
      </w:r>
      <w:r w:rsidRPr="000D506C">
        <w:rPr>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D506C">
        <w:rPr>
          <w:sz w:val="24"/>
          <w:szCs w:val="24"/>
        </w:rPr>
        <w:t>I</w:t>
      </w:r>
      <w:r w:rsidRPr="000D506C">
        <w:rPr>
          <w:sz w:val="24"/>
          <w:szCs w:val="24"/>
          <w:lang w:val="ru-RU"/>
        </w:rPr>
        <w:t xml:space="preserve">. </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Экономическая политика.</w:t>
      </w:r>
      <w:r>
        <w:rPr>
          <w:b/>
          <w:bCs/>
          <w:sz w:val="24"/>
          <w:szCs w:val="24"/>
          <w:lang w:val="ru-RU"/>
        </w:rPr>
        <w:t xml:space="preserve"> </w:t>
      </w:r>
      <w:r w:rsidRPr="000D506C">
        <w:rPr>
          <w:sz w:val="24"/>
          <w:szCs w:val="24"/>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Социальная политика.</w:t>
      </w:r>
      <w:r w:rsidRPr="000D506C">
        <w:rPr>
          <w:sz w:val="24"/>
          <w:szCs w:val="24"/>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Реформы управления.</w:t>
      </w:r>
      <w:r w:rsidRPr="000D506C">
        <w:rPr>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2574E" w:rsidRPr="000D506C" w:rsidRDefault="0042574E" w:rsidP="001F7A2E">
      <w:pPr>
        <w:tabs>
          <w:tab w:val="left" w:pos="0"/>
        </w:tabs>
        <w:ind w:right="7"/>
        <w:jc w:val="both"/>
        <w:rPr>
          <w:sz w:val="24"/>
          <w:szCs w:val="24"/>
          <w:lang w:val="ru-RU"/>
        </w:rPr>
      </w:pPr>
      <w:r w:rsidRPr="000D506C">
        <w:rPr>
          <w:sz w:val="24"/>
          <w:szCs w:val="24"/>
          <w:lang w:val="ru-RU"/>
        </w:rPr>
        <w:t xml:space="preserve">Первые гвардейские полки. Создание регулярной армии, военного флота. Рекрутские наборы. </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Церковная реформа.</w:t>
      </w:r>
      <w:r w:rsidRPr="000D506C">
        <w:rPr>
          <w:sz w:val="24"/>
          <w:szCs w:val="24"/>
          <w:lang w:val="ru-RU"/>
        </w:rPr>
        <w:t xml:space="preserve"> Упразднение патриаршества, учреждение синода. Положение конфессий. </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Оппозиция реформам Петра </w:t>
      </w:r>
      <w:r w:rsidRPr="000D506C">
        <w:rPr>
          <w:b/>
          <w:bCs/>
          <w:sz w:val="24"/>
          <w:szCs w:val="24"/>
        </w:rPr>
        <w:t>I</w:t>
      </w:r>
      <w:r w:rsidRPr="000D506C">
        <w:rPr>
          <w:b/>
          <w:bCs/>
          <w:sz w:val="24"/>
          <w:szCs w:val="24"/>
          <w:lang w:val="ru-RU"/>
        </w:rPr>
        <w:t>.</w:t>
      </w:r>
      <w:r w:rsidRPr="000D506C">
        <w:rPr>
          <w:sz w:val="24"/>
          <w:szCs w:val="24"/>
          <w:lang w:val="ru-RU"/>
        </w:rPr>
        <w:t xml:space="preserve">Социальные движения в первой четверти </w:t>
      </w:r>
      <w:r w:rsidRPr="000D506C">
        <w:rPr>
          <w:sz w:val="24"/>
          <w:szCs w:val="24"/>
        </w:rPr>
        <w:t>XVIII</w:t>
      </w:r>
      <w:r w:rsidRPr="000D506C">
        <w:rPr>
          <w:sz w:val="24"/>
          <w:szCs w:val="24"/>
          <w:lang w:val="ru-RU"/>
        </w:rPr>
        <w:t xml:space="preserve"> в. </w:t>
      </w:r>
      <w:r w:rsidRPr="000D506C">
        <w:rPr>
          <w:i/>
          <w:iCs/>
          <w:sz w:val="24"/>
          <w:szCs w:val="24"/>
          <w:lang w:val="ru-RU"/>
        </w:rPr>
        <w:t>Восстания в Астрахани, Башкирии, на Дону.</w:t>
      </w:r>
      <w:r w:rsidRPr="000D506C">
        <w:rPr>
          <w:sz w:val="24"/>
          <w:szCs w:val="24"/>
          <w:lang w:val="ru-RU"/>
        </w:rPr>
        <w:t xml:space="preserve"> Дело царевича Алексея. </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Внешняя политика.</w:t>
      </w:r>
      <w:r w:rsidRPr="000D506C">
        <w:rPr>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2574E" w:rsidRPr="000D506C" w:rsidRDefault="0042574E" w:rsidP="001F7A2E">
      <w:pPr>
        <w:tabs>
          <w:tab w:val="left" w:pos="0"/>
        </w:tabs>
        <w:ind w:right="7"/>
        <w:jc w:val="both"/>
        <w:rPr>
          <w:sz w:val="24"/>
          <w:szCs w:val="24"/>
          <w:lang w:val="ru-RU"/>
        </w:rPr>
      </w:pPr>
      <w:r w:rsidRPr="000D506C">
        <w:rPr>
          <w:sz w:val="24"/>
          <w:szCs w:val="24"/>
          <w:lang w:val="ru-RU"/>
        </w:rPr>
        <w:t xml:space="preserve">Закрепление России на берегах Балтики. Провозглашение России империей. Каспийский поход Петра </w:t>
      </w:r>
      <w:r w:rsidRPr="000D506C">
        <w:rPr>
          <w:sz w:val="24"/>
          <w:szCs w:val="24"/>
        </w:rPr>
        <w:t>I</w:t>
      </w:r>
      <w:r w:rsidRPr="000D506C">
        <w:rPr>
          <w:sz w:val="24"/>
          <w:szCs w:val="24"/>
          <w:lang w:val="ru-RU"/>
        </w:rPr>
        <w:t xml:space="preserve">. </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Преобразования Петра </w:t>
      </w:r>
      <w:r w:rsidRPr="000D506C">
        <w:rPr>
          <w:b/>
          <w:bCs/>
          <w:sz w:val="24"/>
          <w:szCs w:val="24"/>
        </w:rPr>
        <w:t>I</w:t>
      </w:r>
      <w:r w:rsidRPr="000D506C">
        <w:rPr>
          <w:b/>
          <w:bCs/>
          <w:sz w:val="24"/>
          <w:szCs w:val="24"/>
          <w:lang w:val="ru-RU"/>
        </w:rPr>
        <w:t xml:space="preserve"> в области культуры.</w:t>
      </w:r>
      <w:r w:rsidRPr="000D506C">
        <w:rPr>
          <w:sz w:val="24"/>
          <w:szCs w:val="24"/>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Повседневная жизнь и быт правящей элиты и основной массы населения. Перемены в образе жизни российского дворянства. </w:t>
      </w:r>
      <w:r w:rsidRPr="000D506C">
        <w:rPr>
          <w:i/>
          <w:iCs/>
          <w:sz w:val="24"/>
          <w:szCs w:val="24"/>
          <w:lang w:val="ru-RU"/>
        </w:rPr>
        <w:t xml:space="preserve">Новые формы социальной коммуникации в дворянской среде. </w:t>
      </w:r>
      <w:r w:rsidRPr="000D506C">
        <w:rPr>
          <w:sz w:val="24"/>
          <w:szCs w:val="24"/>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Итоги, последствия и значение петровских преобразований. Образ Петра</w:t>
      </w:r>
      <w:r w:rsidRPr="000D506C">
        <w:rPr>
          <w:sz w:val="24"/>
          <w:szCs w:val="24"/>
        </w:rPr>
        <w:t> I</w:t>
      </w:r>
      <w:r w:rsidRPr="000D506C">
        <w:rPr>
          <w:sz w:val="24"/>
          <w:szCs w:val="24"/>
          <w:lang w:val="ru-RU"/>
        </w:rPr>
        <w:t xml:space="preserve"> в русской культуре.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После Петра Великого: эпоха «дворцовых переворотов»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Укрепление границ империи на Украине и на юго-восточной окраине. </w:t>
      </w:r>
      <w:r w:rsidRPr="000D506C">
        <w:rPr>
          <w:i/>
          <w:iCs/>
          <w:sz w:val="24"/>
          <w:szCs w:val="24"/>
          <w:lang w:val="ru-RU"/>
        </w:rPr>
        <w:t xml:space="preserve">Переход Младшего жуза в Казахстане под суверенитет Российской империи. Война с Османской империей.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Россия в международных конфликтах 1740-х – 1750-х гг. Участие в Семилетней войне.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Петр </w:t>
      </w:r>
      <w:r w:rsidRPr="000D506C">
        <w:rPr>
          <w:sz w:val="24"/>
          <w:szCs w:val="24"/>
        </w:rPr>
        <w:t>III</w:t>
      </w:r>
      <w:r w:rsidRPr="000D506C">
        <w:rPr>
          <w:sz w:val="24"/>
          <w:szCs w:val="24"/>
          <w:lang w:val="ru-RU"/>
        </w:rPr>
        <w:t>. Манифест «о вольности дворянской». Переворот 28</w:t>
      </w:r>
      <w:r w:rsidRPr="000D506C">
        <w:rPr>
          <w:sz w:val="24"/>
          <w:szCs w:val="24"/>
        </w:rPr>
        <w:t> </w:t>
      </w:r>
      <w:r w:rsidRPr="000D506C">
        <w:rPr>
          <w:sz w:val="24"/>
          <w:szCs w:val="24"/>
          <w:lang w:val="ru-RU"/>
        </w:rPr>
        <w:t>июня 1762</w:t>
      </w:r>
      <w:r w:rsidRPr="000D506C">
        <w:rPr>
          <w:sz w:val="24"/>
          <w:szCs w:val="24"/>
        </w:rPr>
        <w:t> </w:t>
      </w:r>
      <w:r w:rsidRPr="000D506C">
        <w:rPr>
          <w:sz w:val="24"/>
          <w:szCs w:val="24"/>
          <w:lang w:val="ru-RU"/>
        </w:rPr>
        <w:t xml:space="preserve">г.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Россия в 1760-х – 1790- гг. Правление Екатерины </w:t>
      </w:r>
      <w:r w:rsidRPr="000D506C">
        <w:rPr>
          <w:b/>
          <w:bCs/>
          <w:sz w:val="24"/>
          <w:szCs w:val="24"/>
        </w:rPr>
        <w:t>II</w:t>
      </w:r>
      <w:r w:rsidRPr="000D506C">
        <w:rPr>
          <w:b/>
          <w:bCs/>
          <w:sz w:val="24"/>
          <w:szCs w:val="24"/>
          <w:lang w:val="ru-RU"/>
        </w:rPr>
        <w:t xml:space="preserve"> и Павла </w:t>
      </w:r>
      <w:r w:rsidRPr="000D506C">
        <w:rPr>
          <w:b/>
          <w:bCs/>
          <w:sz w:val="24"/>
          <w:szCs w:val="24"/>
        </w:rPr>
        <w:t>I</w:t>
      </w:r>
      <w:r w:rsidRPr="000D506C">
        <w:rPr>
          <w:b/>
          <w:bCs/>
          <w:sz w:val="24"/>
          <w:szCs w:val="24"/>
          <w:lang w:val="ru-RU"/>
        </w:rPr>
        <w:t xml:space="preserve">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Внутренняя политика Екатерины </w:t>
      </w:r>
      <w:r w:rsidRPr="000D506C">
        <w:rPr>
          <w:sz w:val="24"/>
          <w:szCs w:val="24"/>
        </w:rPr>
        <w:t>II</w:t>
      </w:r>
      <w:r w:rsidRPr="000D506C">
        <w:rPr>
          <w:sz w:val="24"/>
          <w:szCs w:val="24"/>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D506C">
        <w:rPr>
          <w:i/>
          <w:iCs/>
          <w:sz w:val="24"/>
          <w:szCs w:val="24"/>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Национальная политика. </w:t>
      </w:r>
      <w:r w:rsidRPr="000D506C">
        <w:rPr>
          <w:i/>
          <w:iCs/>
          <w:sz w:val="24"/>
          <w:szCs w:val="24"/>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0D506C">
        <w:rPr>
          <w:sz w:val="24"/>
          <w:szCs w:val="24"/>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Экономическое развитие России во второй половине </w:t>
      </w:r>
      <w:r w:rsidRPr="000D506C">
        <w:rPr>
          <w:sz w:val="24"/>
          <w:szCs w:val="24"/>
        </w:rPr>
        <w:t>XVIII</w:t>
      </w:r>
      <w:r w:rsidRPr="000D506C">
        <w:rPr>
          <w:sz w:val="24"/>
          <w:szCs w:val="24"/>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D506C">
        <w:rPr>
          <w:i/>
          <w:iCs/>
          <w:sz w:val="24"/>
          <w:szCs w:val="24"/>
          <w:lang w:val="ru-RU"/>
        </w:rPr>
        <w:t>Дворовые люди.</w:t>
      </w:r>
      <w:r w:rsidRPr="000D506C">
        <w:rPr>
          <w:sz w:val="24"/>
          <w:szCs w:val="24"/>
          <w:lang w:val="ru-RU"/>
        </w:rPr>
        <w:t xml:space="preserve"> Роль крепостного строя в экономике страны.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Промышленность в городе и деревне. Роль государства, купечества, помещиков в развитии промышленности. </w:t>
      </w:r>
      <w:r w:rsidRPr="000D506C">
        <w:rPr>
          <w:i/>
          <w:iCs/>
          <w:sz w:val="24"/>
          <w:szCs w:val="24"/>
          <w:lang w:val="ru-RU"/>
        </w:rPr>
        <w:t xml:space="preserve">Крепостной и вольнонаемный труд. Привлечение крепостных оброчных крестьян к работе на мануфактурах. </w:t>
      </w:r>
      <w:r w:rsidRPr="000D506C">
        <w:rPr>
          <w:sz w:val="24"/>
          <w:szCs w:val="24"/>
          <w:lang w:val="ru-RU"/>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Внутренняя и внешняя торговля. Торговые пути внутри страны. </w:t>
      </w:r>
      <w:r w:rsidRPr="000D506C">
        <w:rPr>
          <w:i/>
          <w:iCs/>
          <w:sz w:val="24"/>
          <w:szCs w:val="24"/>
          <w:lang w:val="ru-RU"/>
        </w:rPr>
        <w:t>Водно-транспортные системы: Вышневолоцкая, Тихвинская, Мариинская и др.</w:t>
      </w:r>
      <w:r w:rsidRPr="000D506C">
        <w:rPr>
          <w:sz w:val="24"/>
          <w:szCs w:val="24"/>
          <w:lang w:val="ru-RU"/>
        </w:rPr>
        <w:t xml:space="preserve"> Ярмарки и их роль во внутренней торговле. Макарьевская, Ирбитская, Свенская, Коренная ярмарки. Ярмарки на Украине. </w:t>
      </w:r>
      <w:r w:rsidRPr="000D506C">
        <w:rPr>
          <w:i/>
          <w:iCs/>
          <w:sz w:val="24"/>
          <w:szCs w:val="24"/>
          <w:lang w:val="ru-RU"/>
        </w:rPr>
        <w:t xml:space="preserve">Партнеры России во внешней торговле в Европе и в мире. Обеспечение активного внешнеторгового баланса.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Обострение социальных противоречий. </w:t>
      </w:r>
      <w:r w:rsidRPr="000D506C">
        <w:rPr>
          <w:i/>
          <w:iCs/>
          <w:sz w:val="24"/>
          <w:szCs w:val="24"/>
          <w:lang w:val="ru-RU"/>
        </w:rPr>
        <w:t>Чумной бунт в Москве.</w:t>
      </w:r>
      <w:r w:rsidRPr="000D506C">
        <w:rPr>
          <w:sz w:val="24"/>
          <w:szCs w:val="24"/>
          <w:lang w:val="ru-RU"/>
        </w:rPr>
        <w:t xml:space="preserve"> Восстание под предводительством Емельяна Пугачева. </w:t>
      </w:r>
      <w:r w:rsidRPr="000D506C">
        <w:rPr>
          <w:i/>
          <w:iCs/>
          <w:sz w:val="24"/>
          <w:szCs w:val="24"/>
          <w:lang w:val="ru-RU"/>
        </w:rPr>
        <w:t>Антидворянский и антикрепостнический характер движения. Роль казачества, народов Урала и Поволжья в восстании.</w:t>
      </w:r>
      <w:r w:rsidRPr="000D506C">
        <w:rPr>
          <w:sz w:val="24"/>
          <w:szCs w:val="24"/>
          <w:lang w:val="ru-RU"/>
        </w:rPr>
        <w:t xml:space="preserve"> Влияние восстания на внутреннюю политику и развитие общественной мысли.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Внешняя политика России второй половины </w:t>
      </w:r>
      <w:r w:rsidRPr="000D506C">
        <w:rPr>
          <w:sz w:val="24"/>
          <w:szCs w:val="24"/>
        </w:rPr>
        <w:t>XVIII</w:t>
      </w:r>
      <w:r w:rsidRPr="000D506C">
        <w:rPr>
          <w:sz w:val="24"/>
          <w:szCs w:val="24"/>
          <w:lang w:val="ru-RU"/>
        </w:rPr>
        <w:t xml:space="preserve"> в., ее основные задачи. Н.И.</w:t>
      </w:r>
      <w:r w:rsidRPr="000D506C">
        <w:rPr>
          <w:sz w:val="24"/>
          <w:szCs w:val="24"/>
        </w:rPr>
        <w:t> </w:t>
      </w:r>
      <w:r w:rsidRPr="000D506C">
        <w:rPr>
          <w:sz w:val="24"/>
          <w:szCs w:val="24"/>
          <w:lang w:val="ru-RU"/>
        </w:rPr>
        <w:t xml:space="preserve">Панин и А.А.Безбородко.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0D506C">
        <w:rPr>
          <w:sz w:val="24"/>
          <w:szCs w:val="24"/>
        </w:rPr>
        <w:t>II</w:t>
      </w:r>
      <w:r w:rsidRPr="000D506C">
        <w:rPr>
          <w:sz w:val="24"/>
          <w:szCs w:val="24"/>
          <w:lang w:val="ru-RU"/>
        </w:rPr>
        <w:t xml:space="preserve"> на юг в 1787 г.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Участие России в разделах Речи Посполитой. </w:t>
      </w:r>
      <w:r w:rsidRPr="000D506C">
        <w:rPr>
          <w:i/>
          <w:iCs/>
          <w:sz w:val="24"/>
          <w:szCs w:val="24"/>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D506C">
        <w:rPr>
          <w:sz w:val="24"/>
          <w:szCs w:val="24"/>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D506C">
        <w:rPr>
          <w:i/>
          <w:iCs/>
          <w:sz w:val="24"/>
          <w:szCs w:val="24"/>
          <w:lang w:val="ru-RU"/>
        </w:rPr>
        <w:t xml:space="preserve">Восстание под предводительством Тадеуша Костюшко.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Культурное пространство Российской империи в </w:t>
      </w:r>
      <w:r w:rsidRPr="000D506C">
        <w:rPr>
          <w:b/>
          <w:bCs/>
          <w:sz w:val="24"/>
          <w:szCs w:val="24"/>
        </w:rPr>
        <w:t>XVIII</w:t>
      </w:r>
      <w:r w:rsidRPr="000D506C">
        <w:rPr>
          <w:b/>
          <w:bCs/>
          <w:sz w:val="24"/>
          <w:szCs w:val="24"/>
          <w:lang w:val="ru-RU"/>
        </w:rPr>
        <w:t xml:space="preserve"> 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0D506C">
        <w:rPr>
          <w:sz w:val="24"/>
          <w:szCs w:val="24"/>
        </w:rPr>
        <w:t>XVIII</w:t>
      </w:r>
      <w:r w:rsidRPr="000D506C">
        <w:rPr>
          <w:sz w:val="24"/>
          <w:szCs w:val="24"/>
          <w:lang w:val="ru-RU"/>
        </w:rPr>
        <w:t xml:space="preserve"> в. Первые журналы. Общественные идеи в произведениях А.П.Сумарокова, Г.Р.Державина, Д.И.Фонвизина. </w:t>
      </w:r>
      <w:r w:rsidRPr="000D506C">
        <w:rPr>
          <w:i/>
          <w:iCs/>
          <w:sz w:val="24"/>
          <w:szCs w:val="24"/>
          <w:lang w:val="ru-RU"/>
        </w:rPr>
        <w:t>Н.И.Новиков, материалы о положении крепостных крестьян в его журналах.</w:t>
      </w:r>
      <w:r w:rsidRPr="000D506C">
        <w:rPr>
          <w:sz w:val="24"/>
          <w:szCs w:val="24"/>
          <w:lang w:val="ru-RU"/>
        </w:rPr>
        <w:t xml:space="preserve"> А.Н.Радищев и его «Путешествие из Петербурга в Москву».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Русская культура и культура народов России в </w:t>
      </w:r>
      <w:r w:rsidRPr="000D506C">
        <w:rPr>
          <w:sz w:val="24"/>
          <w:szCs w:val="24"/>
        </w:rPr>
        <w:t>XVIII</w:t>
      </w:r>
      <w:r w:rsidRPr="000D506C">
        <w:rPr>
          <w:sz w:val="24"/>
          <w:szCs w:val="24"/>
          <w:lang w:val="ru-RU"/>
        </w:rPr>
        <w:t xml:space="preserve"> веке. Развитие новой светской культуры после преобразований Петра </w:t>
      </w:r>
      <w:r w:rsidRPr="000D506C">
        <w:rPr>
          <w:sz w:val="24"/>
          <w:szCs w:val="24"/>
        </w:rPr>
        <w:t>I</w:t>
      </w:r>
      <w:r w:rsidRPr="000D506C">
        <w:rPr>
          <w:sz w:val="24"/>
          <w:szCs w:val="24"/>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D506C">
        <w:rPr>
          <w:i/>
          <w:iCs/>
          <w:sz w:val="24"/>
          <w:szCs w:val="24"/>
          <w:lang w:val="ru-RU"/>
        </w:rPr>
        <w:t>Вклад в развитие русской культуры ученых, художников, мастеров, прибывших из-за рубежа.</w:t>
      </w:r>
      <w:r w:rsidRPr="000D506C">
        <w:rPr>
          <w:sz w:val="24"/>
          <w:szCs w:val="24"/>
          <w:lang w:val="ru-RU"/>
        </w:rPr>
        <w:t xml:space="preserve"> Усиление внимания к жизни и культуре русского народа и историческому прошлому России к концу столетия.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Культура и быт российских сословий. Дворянство: жизнь и быт дворянской усадьбы. Духовенство. Купечество. Крестьянство.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Российская наука в </w:t>
      </w:r>
      <w:r w:rsidRPr="000D506C">
        <w:rPr>
          <w:sz w:val="24"/>
          <w:szCs w:val="24"/>
        </w:rPr>
        <w:t>XVIII</w:t>
      </w:r>
      <w:r w:rsidRPr="000D506C">
        <w:rPr>
          <w:sz w:val="24"/>
          <w:szCs w:val="24"/>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D506C">
        <w:rPr>
          <w:i/>
          <w:iCs/>
          <w:sz w:val="24"/>
          <w:szCs w:val="24"/>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М.В. Ломоносов и его выдающаяся роль в становлении российской науки и образования. </w:t>
      </w:r>
    </w:p>
    <w:p w:rsidR="0042574E" w:rsidRPr="000D506C" w:rsidRDefault="0042574E" w:rsidP="001F7A2E">
      <w:pPr>
        <w:tabs>
          <w:tab w:val="left" w:pos="0"/>
        </w:tabs>
        <w:ind w:right="7"/>
        <w:jc w:val="both"/>
        <w:rPr>
          <w:sz w:val="24"/>
          <w:szCs w:val="24"/>
          <w:lang w:val="ru-RU"/>
        </w:rPr>
      </w:pPr>
      <w:r w:rsidRPr="000D506C">
        <w:rPr>
          <w:sz w:val="24"/>
          <w:szCs w:val="24"/>
          <w:lang w:val="ru-RU"/>
        </w:rPr>
        <w:t xml:space="preserve">Образование в России в </w:t>
      </w:r>
      <w:r w:rsidRPr="000D506C">
        <w:rPr>
          <w:sz w:val="24"/>
          <w:szCs w:val="24"/>
        </w:rPr>
        <w:t>XVIII</w:t>
      </w:r>
      <w:r w:rsidRPr="000D506C">
        <w:rPr>
          <w:sz w:val="24"/>
          <w:szCs w:val="24"/>
          <w:lang w:val="ru-RU"/>
        </w:rPr>
        <w:t xml:space="preserve"> в. </w:t>
      </w:r>
      <w:r w:rsidRPr="000D506C">
        <w:rPr>
          <w:i/>
          <w:iCs/>
          <w:sz w:val="24"/>
          <w:szCs w:val="24"/>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D506C">
        <w:rPr>
          <w:sz w:val="24"/>
          <w:szCs w:val="24"/>
          <w:lang w:val="ru-RU"/>
        </w:rPr>
        <w:t xml:space="preserve"> Московский университет – первый российский университет.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Русская архитектура </w:t>
      </w:r>
      <w:r w:rsidRPr="000D506C">
        <w:rPr>
          <w:sz w:val="24"/>
          <w:szCs w:val="24"/>
        </w:rPr>
        <w:t>XVIII</w:t>
      </w:r>
      <w:r w:rsidRPr="000D506C">
        <w:rPr>
          <w:sz w:val="24"/>
          <w:szCs w:val="24"/>
          <w:lang w:val="ru-RU"/>
        </w:rPr>
        <w:t xml:space="preserve"> в. Строительство Петербурга, формирование его городского плана. </w:t>
      </w:r>
      <w:r w:rsidRPr="000D506C">
        <w:rPr>
          <w:i/>
          <w:iCs/>
          <w:sz w:val="24"/>
          <w:szCs w:val="24"/>
          <w:lang w:val="ru-RU"/>
        </w:rPr>
        <w:t>Регулярный характер застройки Петербурга и других городов. Барокко в архитектуре Москвы и Петербурга.</w:t>
      </w:r>
      <w:r w:rsidRPr="000D506C">
        <w:rPr>
          <w:sz w:val="24"/>
          <w:szCs w:val="24"/>
          <w:lang w:val="ru-RU"/>
        </w:rPr>
        <w:t xml:space="preserve"> Переход к классицизму, </w:t>
      </w:r>
      <w:r w:rsidRPr="000D506C">
        <w:rPr>
          <w:i/>
          <w:iCs/>
          <w:sz w:val="24"/>
          <w:szCs w:val="24"/>
          <w:lang w:val="ru-RU"/>
        </w:rPr>
        <w:t xml:space="preserve">создание архитектурных ассамблей в стиле классицизма в обеих столицах. </w:t>
      </w:r>
      <w:r w:rsidRPr="000D506C">
        <w:rPr>
          <w:sz w:val="24"/>
          <w:szCs w:val="24"/>
          <w:lang w:val="ru-RU"/>
        </w:rPr>
        <w:t>В.И.</w:t>
      </w:r>
      <w:r w:rsidRPr="000D506C">
        <w:rPr>
          <w:sz w:val="24"/>
          <w:szCs w:val="24"/>
        </w:rPr>
        <w:t> </w:t>
      </w:r>
      <w:r w:rsidRPr="000D506C">
        <w:rPr>
          <w:sz w:val="24"/>
          <w:szCs w:val="24"/>
          <w:lang w:val="ru-RU"/>
        </w:rPr>
        <w:t xml:space="preserve">Баженов, М.Ф.Казаков.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0D506C">
        <w:rPr>
          <w:sz w:val="24"/>
          <w:szCs w:val="24"/>
        </w:rPr>
        <w:t>XVIII</w:t>
      </w:r>
      <w:r w:rsidRPr="000D506C">
        <w:rPr>
          <w:sz w:val="24"/>
          <w:szCs w:val="24"/>
          <w:lang w:val="ru-RU"/>
        </w:rPr>
        <w:t xml:space="preserve"> в. </w:t>
      </w:r>
      <w:r w:rsidRPr="000D506C">
        <w:rPr>
          <w:i/>
          <w:iCs/>
          <w:sz w:val="24"/>
          <w:szCs w:val="24"/>
          <w:lang w:val="ru-RU"/>
        </w:rPr>
        <w:t xml:space="preserve">Новые веяния в изобразительном искусстве в конце столетия.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Народы России в </w:t>
      </w:r>
      <w:r w:rsidRPr="000D506C">
        <w:rPr>
          <w:b/>
          <w:bCs/>
          <w:sz w:val="24"/>
          <w:szCs w:val="24"/>
        </w:rPr>
        <w:t>XVIII</w:t>
      </w:r>
      <w:r w:rsidRPr="000D506C">
        <w:rPr>
          <w:b/>
          <w:bCs/>
          <w:sz w:val="24"/>
          <w:szCs w:val="24"/>
          <w:lang w:val="ru-RU"/>
        </w:rPr>
        <w:t xml:space="preserve"> 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Россия при Павле </w:t>
      </w:r>
      <w:r w:rsidRPr="000D506C">
        <w:rPr>
          <w:b/>
          <w:bCs/>
          <w:sz w:val="24"/>
          <w:szCs w:val="24"/>
        </w:rPr>
        <w:t>I</w:t>
      </w:r>
      <w:r w:rsidRPr="000D506C">
        <w:rPr>
          <w:b/>
          <w:bCs/>
          <w:sz w:val="24"/>
          <w:szCs w:val="24"/>
          <w:lang w:val="ru-RU"/>
        </w:rPr>
        <w:t xml:space="preserve">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Основные принципы внутренней политики Павла </w:t>
      </w:r>
      <w:r w:rsidRPr="000D506C">
        <w:rPr>
          <w:sz w:val="24"/>
          <w:szCs w:val="24"/>
        </w:rPr>
        <w:t>I</w:t>
      </w:r>
      <w:r w:rsidRPr="000D506C">
        <w:rPr>
          <w:sz w:val="24"/>
          <w:szCs w:val="24"/>
          <w:lang w:val="ru-RU"/>
        </w:rPr>
        <w:t xml:space="preserve">. Укрепление абсолютизма </w:t>
      </w:r>
      <w:r w:rsidRPr="000D506C">
        <w:rPr>
          <w:i/>
          <w:iCs/>
          <w:sz w:val="24"/>
          <w:szCs w:val="24"/>
          <w:lang w:val="ru-RU"/>
        </w:rPr>
        <w:t>через отказ от принципов «просвещенного абсолютизма» и</w:t>
      </w:r>
      <w:r w:rsidRPr="000D506C">
        <w:rPr>
          <w:sz w:val="24"/>
          <w:szCs w:val="24"/>
          <w:lang w:val="ru-RU"/>
        </w:rPr>
        <w:t xml:space="preserve"> усиление бюрократического и полицейского характера государства и личной власти императора. Личность Павла </w:t>
      </w:r>
      <w:r w:rsidRPr="000D506C">
        <w:rPr>
          <w:sz w:val="24"/>
          <w:szCs w:val="24"/>
        </w:rPr>
        <w:t>I</w:t>
      </w:r>
      <w:r w:rsidRPr="000D506C">
        <w:rPr>
          <w:sz w:val="24"/>
          <w:szCs w:val="24"/>
          <w:lang w:val="ru-RU"/>
        </w:rPr>
        <w:t xml:space="preserve"> и ее влияние на политику страны. Указы о престолонаследии, и о «трехдневной барщине».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Политика Павла </w:t>
      </w:r>
      <w:r w:rsidRPr="000D506C">
        <w:rPr>
          <w:sz w:val="24"/>
          <w:szCs w:val="24"/>
        </w:rPr>
        <w:t>I</w:t>
      </w:r>
      <w:r w:rsidRPr="000D506C">
        <w:rPr>
          <w:sz w:val="24"/>
          <w:szCs w:val="24"/>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Внутренняя политика. Ограничение дворянских привилегий.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Региональный компонент</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Наш регион в </w:t>
      </w:r>
      <w:r w:rsidRPr="000D506C">
        <w:rPr>
          <w:sz w:val="24"/>
          <w:szCs w:val="24"/>
        </w:rPr>
        <w:t>XVIII</w:t>
      </w:r>
      <w:r w:rsidRPr="000D506C">
        <w:rPr>
          <w:sz w:val="24"/>
          <w:szCs w:val="24"/>
          <w:lang w:val="ru-RU"/>
        </w:rPr>
        <w:t xml:space="preserve"> в.</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Российфская империя в </w:t>
      </w:r>
      <w:r w:rsidRPr="000D506C">
        <w:rPr>
          <w:b/>
          <w:bCs/>
          <w:sz w:val="24"/>
          <w:szCs w:val="24"/>
        </w:rPr>
        <w:t>XIX</w:t>
      </w:r>
      <w:r w:rsidRPr="000D506C">
        <w:rPr>
          <w:b/>
          <w:bCs/>
          <w:sz w:val="24"/>
          <w:szCs w:val="24"/>
          <w:lang w:val="ru-RU"/>
        </w:rPr>
        <w:t xml:space="preserve"> – начале </w:t>
      </w:r>
      <w:r w:rsidRPr="000D506C">
        <w:rPr>
          <w:b/>
          <w:bCs/>
          <w:sz w:val="24"/>
          <w:szCs w:val="24"/>
        </w:rPr>
        <w:t>XX</w:t>
      </w:r>
      <w:r w:rsidRPr="000D506C">
        <w:rPr>
          <w:b/>
          <w:bCs/>
          <w:sz w:val="24"/>
          <w:szCs w:val="24"/>
          <w:lang w:val="ru-RU"/>
        </w:rPr>
        <w:t xml:space="preserve"> вв.</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Россия на пути к реформам (1801–1861)</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Александровская эпоха: государственный либерализм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Проекты либеральных реформ Александра </w:t>
      </w:r>
      <w:r w:rsidRPr="000D506C">
        <w:rPr>
          <w:sz w:val="24"/>
          <w:szCs w:val="24"/>
        </w:rPr>
        <w:t>I</w:t>
      </w:r>
      <w:r w:rsidRPr="000D506C">
        <w:rPr>
          <w:sz w:val="24"/>
          <w:szCs w:val="24"/>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Отечественная война 1812 г.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D506C">
        <w:rPr>
          <w:sz w:val="24"/>
          <w:szCs w:val="24"/>
        </w:rPr>
        <w:t>XIX</w:t>
      </w:r>
      <w:r w:rsidRPr="000D506C">
        <w:rPr>
          <w:sz w:val="24"/>
          <w:szCs w:val="24"/>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Либеральные и охранительные тенденции во внутренней политике. Польская конституция 1815 г. </w:t>
      </w:r>
      <w:r w:rsidRPr="000D506C">
        <w:rPr>
          <w:i/>
          <w:iCs/>
          <w:sz w:val="24"/>
          <w:szCs w:val="24"/>
          <w:lang w:val="ru-RU"/>
        </w:rPr>
        <w:t>Военные поселения. Дворянская оппозиция самодержавию.</w:t>
      </w:r>
      <w:r w:rsidRPr="000D506C">
        <w:rPr>
          <w:sz w:val="24"/>
          <w:szCs w:val="24"/>
          <w:lang w:val="ru-RU"/>
        </w:rPr>
        <w:t xml:space="preserve"> Тайные организации: Союз спасения, Союз благоденствия, Северное и Южное общества. Восстание декабристов 14 декабря 1825 г.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Николаевское самодержавие: государственный консерватизм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Реформаторские и консервативные тенденции в политике Николая </w:t>
      </w:r>
      <w:r w:rsidRPr="000D506C">
        <w:rPr>
          <w:sz w:val="24"/>
          <w:szCs w:val="24"/>
        </w:rPr>
        <w:t>I</w:t>
      </w:r>
      <w:r w:rsidRPr="000D506C">
        <w:rPr>
          <w:sz w:val="24"/>
          <w:szCs w:val="24"/>
          <w:lang w:val="ru-RU"/>
        </w:rPr>
        <w:t xml:space="preserve">. Экономическая политика в условиях политической консервации. Государственная регламентация общественной жизни: </w:t>
      </w:r>
      <w:r w:rsidRPr="000D506C">
        <w:rPr>
          <w:i/>
          <w:iCs/>
          <w:sz w:val="24"/>
          <w:szCs w:val="24"/>
          <w:lang w:val="ru-RU"/>
        </w:rPr>
        <w:t>централизация управления, политическая полиция, кодификация законов, цензура, попечительство об образовании.</w:t>
      </w:r>
      <w:r w:rsidRPr="000D506C">
        <w:rPr>
          <w:sz w:val="24"/>
          <w:szCs w:val="24"/>
          <w:lang w:val="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D506C">
        <w:rPr>
          <w:i/>
          <w:iCs/>
          <w:sz w:val="24"/>
          <w:szCs w:val="24"/>
          <w:lang w:val="ru-RU"/>
        </w:rPr>
        <w:t xml:space="preserve">Формирование профессиональной бюрократии. Прогрессивное чиновничество: у истоков либерального реформаторства.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Крепостнический социум. Деревня и город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Сословная структура российского общества. Крепостное хозяйство. </w:t>
      </w:r>
      <w:r w:rsidRPr="000D506C">
        <w:rPr>
          <w:i/>
          <w:iCs/>
          <w:sz w:val="24"/>
          <w:szCs w:val="24"/>
          <w:lang w:val="ru-RU"/>
        </w:rPr>
        <w:t>Помещик и крестьянин, конфликты и сотрудничество.</w:t>
      </w:r>
      <w:r w:rsidRPr="000D506C">
        <w:rPr>
          <w:sz w:val="24"/>
          <w:szCs w:val="24"/>
          <w:lang w:val="ru-RU"/>
        </w:rPr>
        <w:t xml:space="preserve"> Промышленный переворот и его особенности в России. Начало железнодорожного строительства. </w:t>
      </w:r>
      <w:r w:rsidRPr="000D506C">
        <w:rPr>
          <w:i/>
          <w:iCs/>
          <w:sz w:val="24"/>
          <w:szCs w:val="24"/>
          <w:lang w:val="ru-RU"/>
        </w:rPr>
        <w:t>Москва и Петербург: спор двух столиц.</w:t>
      </w:r>
      <w:r w:rsidRPr="000D506C">
        <w:rPr>
          <w:sz w:val="24"/>
          <w:szCs w:val="24"/>
          <w:lang w:val="ru-RU"/>
        </w:rPr>
        <w:t xml:space="preserve"> Города как административные, торговые и промышленные центры. Городское самоуправление.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Культурное пространство империи в первой половине </w:t>
      </w:r>
      <w:r w:rsidRPr="000D506C">
        <w:rPr>
          <w:b/>
          <w:bCs/>
          <w:sz w:val="24"/>
          <w:szCs w:val="24"/>
        </w:rPr>
        <w:t>XIX</w:t>
      </w:r>
      <w:r w:rsidRPr="000D506C">
        <w:rPr>
          <w:b/>
          <w:bCs/>
          <w:sz w:val="24"/>
          <w:szCs w:val="24"/>
          <w:lang w:val="ru-RU"/>
        </w:rPr>
        <w:t xml:space="preserve"> 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D506C">
        <w:rPr>
          <w:i/>
          <w:iCs/>
          <w:sz w:val="24"/>
          <w:szCs w:val="24"/>
          <w:lang w:val="ru-RU"/>
        </w:rPr>
        <w:t>Культура повседневности: обретение комфорта. Жизнь в городе и в усадьбе.</w:t>
      </w:r>
      <w:r w:rsidRPr="000D506C">
        <w:rPr>
          <w:sz w:val="24"/>
          <w:szCs w:val="24"/>
          <w:lang w:val="ru-RU"/>
        </w:rPr>
        <w:t xml:space="preserve"> Российская культура как часть европейской культуры.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Пространство империи: этнокультурный облик страны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Народы России в первой половине </w:t>
      </w:r>
      <w:r w:rsidRPr="000D506C">
        <w:rPr>
          <w:sz w:val="24"/>
          <w:szCs w:val="24"/>
        </w:rPr>
        <w:t>XIX</w:t>
      </w:r>
      <w:r w:rsidRPr="000D506C">
        <w:rPr>
          <w:sz w:val="24"/>
          <w:szCs w:val="24"/>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D506C">
        <w:rPr>
          <w:i/>
          <w:iCs/>
          <w:sz w:val="24"/>
          <w:szCs w:val="24"/>
          <w:lang w:val="ru-RU"/>
        </w:rPr>
        <w:t>Польское восстание 1830–1831 гг.</w:t>
      </w:r>
      <w:r w:rsidRPr="000D506C">
        <w:rPr>
          <w:sz w:val="24"/>
          <w:szCs w:val="24"/>
          <w:lang w:val="ru-RU"/>
        </w:rPr>
        <w:t xml:space="preserve"> Присоединение Грузии и Закавказья. Кавказская война. Движение Шамиля.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Формирование гражданского правосознания. Основные течения общественной мысли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D506C">
        <w:rPr>
          <w:i/>
          <w:iCs/>
          <w:sz w:val="24"/>
          <w:szCs w:val="24"/>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D506C">
        <w:rPr>
          <w:i/>
          <w:iCs/>
          <w:sz w:val="24"/>
          <w:szCs w:val="24"/>
          <w:lang w:val="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Россия в эпоху реформ</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Преобразования Александра </w:t>
      </w:r>
      <w:r w:rsidRPr="000D506C">
        <w:rPr>
          <w:b/>
          <w:bCs/>
          <w:sz w:val="24"/>
          <w:szCs w:val="24"/>
        </w:rPr>
        <w:t>II</w:t>
      </w:r>
      <w:r w:rsidRPr="000D506C">
        <w:rPr>
          <w:b/>
          <w:bCs/>
          <w:sz w:val="24"/>
          <w:szCs w:val="24"/>
          <w:lang w:val="ru-RU"/>
        </w:rPr>
        <w:t xml:space="preserve">: социальная и правовая модернизация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D506C">
        <w:rPr>
          <w:i/>
          <w:iCs/>
          <w:sz w:val="24"/>
          <w:szCs w:val="24"/>
          <w:lang w:val="ru-RU"/>
        </w:rPr>
        <w:t>Утверждение начал всесословности в правовом строе страны.</w:t>
      </w:r>
      <w:r w:rsidRPr="000D506C">
        <w:rPr>
          <w:sz w:val="24"/>
          <w:szCs w:val="24"/>
          <w:lang w:val="ru-RU"/>
        </w:rPr>
        <w:t xml:space="preserve"> Конституционный вопрос.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«Народное самодержавие» Александра </w:t>
      </w:r>
      <w:r w:rsidRPr="000D506C">
        <w:rPr>
          <w:b/>
          <w:bCs/>
          <w:sz w:val="24"/>
          <w:szCs w:val="24"/>
        </w:rPr>
        <w:t>III</w:t>
      </w:r>
      <w:r w:rsidRPr="000D506C">
        <w:rPr>
          <w:b/>
          <w:bCs/>
          <w:sz w:val="24"/>
          <w:szCs w:val="24"/>
          <w:lang w:val="ru-RU"/>
        </w:rPr>
        <w:t xml:space="preserve">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Идеология самобытного развития России. Государственный национализм. Реформы и «контрреформы». </w:t>
      </w:r>
      <w:r w:rsidRPr="000D506C">
        <w:rPr>
          <w:i/>
          <w:iCs/>
          <w:sz w:val="24"/>
          <w:szCs w:val="24"/>
          <w:lang w:val="ru-RU"/>
        </w:rPr>
        <w:t>Политика консервативной стабилизации. Ограничение общественной самодеятельности.</w:t>
      </w:r>
      <w:r w:rsidRPr="000D506C">
        <w:rPr>
          <w:sz w:val="24"/>
          <w:szCs w:val="24"/>
          <w:lang w:val="ru-RU"/>
        </w:rPr>
        <w:t xml:space="preserve"> Местное самоуправление и самодержавие. Независимость суда и администрация. </w:t>
      </w:r>
      <w:r w:rsidRPr="000D506C">
        <w:rPr>
          <w:i/>
          <w:iCs/>
          <w:sz w:val="24"/>
          <w:szCs w:val="24"/>
          <w:lang w:val="ru-RU"/>
        </w:rPr>
        <w:t>Права университетов и власть попечителей.</w:t>
      </w:r>
      <w:r w:rsidRPr="000D506C">
        <w:rPr>
          <w:sz w:val="24"/>
          <w:szCs w:val="24"/>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D506C">
        <w:rPr>
          <w:i/>
          <w:iCs/>
          <w:sz w:val="24"/>
          <w:szCs w:val="24"/>
          <w:lang w:val="ru-RU"/>
        </w:rPr>
        <w:t>Финансовая политика</w:t>
      </w:r>
      <w:r w:rsidRPr="000D506C">
        <w:rPr>
          <w:sz w:val="24"/>
          <w:szCs w:val="24"/>
          <w:lang w:val="ru-RU"/>
        </w:rPr>
        <w:t xml:space="preserve">. </w:t>
      </w:r>
      <w:r w:rsidRPr="000D506C">
        <w:rPr>
          <w:i/>
          <w:iCs/>
          <w:sz w:val="24"/>
          <w:szCs w:val="24"/>
          <w:lang w:val="ru-RU"/>
        </w:rPr>
        <w:t xml:space="preserve">Консервация аграрных отношений.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Пространство империи. Основные сферы и направления внешнеполитических интересов. Упрочение статуса великой державы. </w:t>
      </w:r>
      <w:r w:rsidRPr="000D506C">
        <w:rPr>
          <w:i/>
          <w:iCs/>
          <w:sz w:val="24"/>
          <w:szCs w:val="24"/>
          <w:lang w:val="ru-RU"/>
        </w:rPr>
        <w:t xml:space="preserve">Освоение государственной территории.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Пореформенный социум. Сельское хозяйство и промышленность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D506C">
        <w:rPr>
          <w:i/>
          <w:iCs/>
          <w:sz w:val="24"/>
          <w:szCs w:val="24"/>
          <w:lang w:val="ru-RU"/>
        </w:rPr>
        <w:t>Помещичье «оскудение». Социальные типы крестьян и помещиков.</w:t>
      </w:r>
      <w:r w:rsidRPr="000D506C">
        <w:rPr>
          <w:sz w:val="24"/>
          <w:szCs w:val="24"/>
          <w:lang w:val="ru-RU"/>
        </w:rPr>
        <w:t xml:space="preserve"> Дворяне-предприниматели.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D506C">
        <w:rPr>
          <w:i/>
          <w:iCs/>
          <w:sz w:val="24"/>
          <w:szCs w:val="24"/>
          <w:lang w:val="ru-RU"/>
        </w:rPr>
        <w:t xml:space="preserve">Государственные, общественные и частнопредпринимательские способы его решения.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Культурное пространство империи во второй половине </w:t>
      </w:r>
      <w:r w:rsidRPr="000D506C">
        <w:rPr>
          <w:b/>
          <w:bCs/>
          <w:sz w:val="24"/>
          <w:szCs w:val="24"/>
        </w:rPr>
        <w:t>XIX</w:t>
      </w:r>
      <w:r w:rsidRPr="000D506C">
        <w:rPr>
          <w:b/>
          <w:bCs/>
          <w:sz w:val="24"/>
          <w:szCs w:val="24"/>
          <w:lang w:val="ru-RU"/>
        </w:rPr>
        <w:t xml:space="preserve"> в.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Культура и быт народов России во второй половине </w:t>
      </w:r>
      <w:r w:rsidRPr="000D506C">
        <w:rPr>
          <w:sz w:val="24"/>
          <w:szCs w:val="24"/>
        </w:rPr>
        <w:t>XIX</w:t>
      </w:r>
      <w:r w:rsidRPr="000D506C">
        <w:rPr>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D506C">
        <w:rPr>
          <w:i/>
          <w:iCs/>
          <w:sz w:val="24"/>
          <w:szCs w:val="24"/>
          <w:lang w:val="ru-RU"/>
        </w:rPr>
        <w:t xml:space="preserve">Роль печатного слова в формировании общественного мнения. Народная, элитарная и массовая культура. </w:t>
      </w:r>
      <w:r w:rsidRPr="000D506C">
        <w:rPr>
          <w:sz w:val="24"/>
          <w:szCs w:val="24"/>
          <w:lang w:val="ru-RU"/>
        </w:rPr>
        <w:t xml:space="preserve">Российская культура </w:t>
      </w:r>
      <w:r w:rsidRPr="000D506C">
        <w:rPr>
          <w:sz w:val="24"/>
          <w:szCs w:val="24"/>
        </w:rPr>
        <w:t>XIX</w:t>
      </w:r>
      <w:r w:rsidRPr="000D506C">
        <w:rPr>
          <w:sz w:val="24"/>
          <w:szCs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Этнокультурный облик империи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0D506C">
        <w:rPr>
          <w:sz w:val="24"/>
          <w:szCs w:val="24"/>
        </w:rPr>
        <w:t>XIX</w:t>
      </w:r>
      <w:r w:rsidRPr="000D506C">
        <w:rPr>
          <w:sz w:val="24"/>
          <w:szCs w:val="24"/>
          <w:lang w:val="ru-RU"/>
        </w:rPr>
        <w:t xml:space="preserve"> в. </w:t>
      </w:r>
      <w:r w:rsidRPr="000D506C">
        <w:rPr>
          <w:i/>
          <w:iCs/>
          <w:sz w:val="24"/>
          <w:szCs w:val="24"/>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D506C">
        <w:rPr>
          <w:sz w:val="24"/>
          <w:szCs w:val="24"/>
          <w:lang w:val="ru-RU"/>
        </w:rPr>
        <w:t xml:space="preserve"> Национальные движения народов России. Взаимодействие национальных культур и народов. </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Формирование гражданского общества и основные направления общественных движений</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D506C">
        <w:rPr>
          <w:i/>
          <w:iCs/>
          <w:sz w:val="24"/>
          <w:szCs w:val="24"/>
          <w:lang w:val="ru-RU"/>
        </w:rPr>
        <w:t xml:space="preserve">Студенческое движение. Рабочее движение. Женское движение.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Идейные течения и общественное движение. </w:t>
      </w:r>
      <w:r w:rsidRPr="000D506C">
        <w:rPr>
          <w:i/>
          <w:iCs/>
          <w:sz w:val="24"/>
          <w:szCs w:val="24"/>
          <w:lang w:val="ru-RU"/>
        </w:rPr>
        <w:t xml:space="preserve">Влияние позитивизма, дарвинизма, марксизма и других направлений европейской общественной мысли. </w:t>
      </w:r>
      <w:r w:rsidRPr="000D506C">
        <w:rPr>
          <w:sz w:val="24"/>
          <w:szCs w:val="24"/>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D506C">
        <w:rPr>
          <w:i/>
          <w:iCs/>
          <w:sz w:val="24"/>
          <w:szCs w:val="24"/>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D506C">
        <w:rPr>
          <w:sz w:val="24"/>
          <w:szCs w:val="24"/>
          <w:lang w:val="ru-RU"/>
        </w:rPr>
        <w:t xml:space="preserve"> Политический терроризм. Распространение марксизма и формирование социал-демократии. </w:t>
      </w:r>
      <w:r w:rsidRPr="000D506C">
        <w:rPr>
          <w:i/>
          <w:iCs/>
          <w:sz w:val="24"/>
          <w:szCs w:val="24"/>
          <w:lang w:val="ru-RU"/>
        </w:rPr>
        <w:t xml:space="preserve">Группа «Освобождение труда». «Союз борьбы за освобождение рабочего класса». </w:t>
      </w:r>
      <w:r w:rsidRPr="000D506C">
        <w:rPr>
          <w:i/>
          <w:iCs/>
          <w:sz w:val="24"/>
          <w:szCs w:val="24"/>
        </w:rPr>
        <w:t>I </w:t>
      </w:r>
      <w:r w:rsidRPr="000D506C">
        <w:rPr>
          <w:i/>
          <w:iCs/>
          <w:sz w:val="24"/>
          <w:szCs w:val="24"/>
          <w:lang w:val="ru-RU"/>
        </w:rPr>
        <w:t xml:space="preserve">съезд РСДРП.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Кризис империи в начале ХХ века</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D506C">
        <w:rPr>
          <w:i/>
          <w:iCs/>
          <w:sz w:val="24"/>
          <w:szCs w:val="24"/>
          <w:lang w:val="ru-RU"/>
        </w:rPr>
        <w:t>Отечественный и иностранный капитал, его роль в индустриализации страны.</w:t>
      </w:r>
      <w:r w:rsidRPr="000D506C">
        <w:rPr>
          <w:sz w:val="24"/>
          <w:szCs w:val="24"/>
          <w:lang w:val="ru-RU"/>
        </w:rPr>
        <w:t xml:space="preserve"> Россия – мировой экспортер хлеба. Аграрный вопрос.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D506C">
        <w:rPr>
          <w:i/>
          <w:iCs/>
          <w:sz w:val="24"/>
          <w:szCs w:val="24"/>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Первая российская революция 1905-1907 гг. Начало парламентаризма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Николай </w:t>
      </w:r>
      <w:r w:rsidRPr="000D506C">
        <w:rPr>
          <w:sz w:val="24"/>
          <w:szCs w:val="24"/>
        </w:rPr>
        <w:t>II</w:t>
      </w:r>
      <w:r w:rsidRPr="000D506C">
        <w:rPr>
          <w:sz w:val="24"/>
          <w:szCs w:val="24"/>
          <w:lang w:val="ru-RU"/>
        </w:rPr>
        <w:t xml:space="preserve"> и его окружение. Деятельность В.К. Плеве на посту министра внутренних дел. Оппозиционное либеральное движение. </w:t>
      </w:r>
      <w:r w:rsidRPr="000D506C">
        <w:rPr>
          <w:i/>
          <w:iCs/>
          <w:sz w:val="24"/>
          <w:szCs w:val="24"/>
          <w:lang w:val="ru-RU"/>
        </w:rPr>
        <w:t xml:space="preserve">«Союз освобождения». «Банкетная кампания». </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0D506C">
        <w:rPr>
          <w:i/>
          <w:iCs/>
          <w:sz w:val="24"/>
          <w:szCs w:val="24"/>
          <w:lang w:val="ru-RU"/>
        </w:rPr>
        <w:t xml:space="preserve">Политический терроризм.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Формирование многопартийной системы. Политические партии, массовые движения и их лидеры. </w:t>
      </w:r>
      <w:r w:rsidRPr="000D506C">
        <w:rPr>
          <w:i/>
          <w:iCs/>
          <w:sz w:val="24"/>
          <w:szCs w:val="24"/>
          <w:lang w:val="ru-RU"/>
        </w:rPr>
        <w:t>Неонароднические партии и организации (социалисты-революционеры).</w:t>
      </w:r>
      <w:r w:rsidRPr="000D506C">
        <w:rPr>
          <w:sz w:val="24"/>
          <w:szCs w:val="24"/>
          <w:lang w:val="ru-RU"/>
        </w:rPr>
        <w:t xml:space="preserve"> Социал-демократия: большевики и меньшевики. Либеральные партии (кадеты, октябристы). </w:t>
      </w:r>
      <w:r w:rsidRPr="000D506C">
        <w:rPr>
          <w:i/>
          <w:iCs/>
          <w:sz w:val="24"/>
          <w:szCs w:val="24"/>
          <w:lang w:val="ru-RU"/>
        </w:rPr>
        <w:t>Национальные партии</w:t>
      </w:r>
      <w:r w:rsidRPr="000D506C">
        <w:rPr>
          <w:sz w:val="24"/>
          <w:szCs w:val="24"/>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2574E" w:rsidRPr="000D506C" w:rsidRDefault="0042574E" w:rsidP="001F7A2E">
      <w:pPr>
        <w:tabs>
          <w:tab w:val="left" w:pos="0"/>
        </w:tabs>
        <w:ind w:right="7"/>
        <w:jc w:val="both"/>
        <w:rPr>
          <w:sz w:val="24"/>
          <w:szCs w:val="24"/>
          <w:lang w:val="ru-RU"/>
        </w:rPr>
      </w:pPr>
      <w:r w:rsidRPr="000D506C">
        <w:rPr>
          <w:i/>
          <w:iCs/>
          <w:sz w:val="24"/>
          <w:szCs w:val="24"/>
          <w:lang w:val="ru-RU"/>
        </w:rPr>
        <w:t xml:space="preserve">Избирательный закон 11 декабря 1905 г. Избирательная кампания в </w:t>
      </w:r>
      <w:r w:rsidRPr="000D506C">
        <w:rPr>
          <w:i/>
          <w:iCs/>
          <w:sz w:val="24"/>
          <w:szCs w:val="24"/>
        </w:rPr>
        <w:t>I </w:t>
      </w:r>
      <w:r w:rsidRPr="000D506C">
        <w:rPr>
          <w:i/>
          <w:iCs/>
          <w:sz w:val="24"/>
          <w:szCs w:val="24"/>
          <w:lang w:val="ru-RU"/>
        </w:rPr>
        <w:t>Государственную думу. Основные государственные законы 23 апреля 1906 г.</w:t>
      </w:r>
      <w:r w:rsidRPr="000D506C">
        <w:rPr>
          <w:sz w:val="24"/>
          <w:szCs w:val="24"/>
          <w:lang w:val="ru-RU"/>
        </w:rPr>
        <w:t xml:space="preserve"> Деятельность </w:t>
      </w:r>
      <w:r w:rsidRPr="000D506C">
        <w:rPr>
          <w:sz w:val="24"/>
          <w:szCs w:val="24"/>
        </w:rPr>
        <w:t>I</w:t>
      </w:r>
      <w:r w:rsidRPr="000D506C">
        <w:rPr>
          <w:sz w:val="24"/>
          <w:szCs w:val="24"/>
          <w:lang w:val="ru-RU"/>
        </w:rPr>
        <w:t xml:space="preserve"> и </w:t>
      </w:r>
      <w:r w:rsidRPr="000D506C">
        <w:rPr>
          <w:sz w:val="24"/>
          <w:szCs w:val="24"/>
        </w:rPr>
        <w:t>II</w:t>
      </w:r>
      <w:r w:rsidRPr="000D506C">
        <w:rPr>
          <w:sz w:val="24"/>
          <w:szCs w:val="24"/>
          <w:lang w:val="ru-RU"/>
        </w:rPr>
        <w:t xml:space="preserve"> Государственной думы: итоги и уроки.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Общество и власть после революции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0D506C">
        <w:rPr>
          <w:sz w:val="24"/>
          <w:szCs w:val="24"/>
        </w:rPr>
        <w:t>III</w:t>
      </w:r>
      <w:r w:rsidRPr="000D506C">
        <w:rPr>
          <w:sz w:val="24"/>
          <w:szCs w:val="24"/>
          <w:lang w:val="ru-RU"/>
        </w:rPr>
        <w:t xml:space="preserve"> и </w:t>
      </w:r>
      <w:r w:rsidRPr="000D506C">
        <w:rPr>
          <w:sz w:val="24"/>
          <w:szCs w:val="24"/>
        </w:rPr>
        <w:t>IV</w:t>
      </w:r>
      <w:r w:rsidRPr="000D506C">
        <w:rPr>
          <w:sz w:val="24"/>
          <w:szCs w:val="24"/>
          <w:lang w:val="ru-RU"/>
        </w:rPr>
        <w:t xml:space="preserve"> Государственная дума. Идейно-политический спектр. Общественный и социальный подъем. </w:t>
      </w:r>
      <w:r w:rsidRPr="000D506C">
        <w:rPr>
          <w:i/>
          <w:iCs/>
          <w:sz w:val="24"/>
          <w:szCs w:val="24"/>
          <w:lang w:val="ru-RU"/>
        </w:rPr>
        <w:t xml:space="preserve">Национальные партии и фракции в Государственной Думе.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Обострение международной обстановки. Блоковая система и участие в ней России. Россия в преддверии мировой катастрофы.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«Серебряный век» российской культуры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0D506C">
        <w:rPr>
          <w:sz w:val="24"/>
          <w:szCs w:val="24"/>
        </w:rPr>
        <w:t>XX</w:t>
      </w:r>
      <w:r w:rsidRPr="000D506C">
        <w:rPr>
          <w:sz w:val="24"/>
          <w:szCs w:val="24"/>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Развитие народного просвещения: попытка преодоления разрыва между образованным обществом и народом.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Открытия российских ученых. Достижения гуманитарных наук. Формирование русской философской школы. Вклад России начала </w:t>
      </w:r>
      <w:r w:rsidRPr="000D506C">
        <w:rPr>
          <w:sz w:val="24"/>
          <w:szCs w:val="24"/>
        </w:rPr>
        <w:t>XX</w:t>
      </w:r>
      <w:r w:rsidRPr="000D506C">
        <w:rPr>
          <w:sz w:val="24"/>
          <w:szCs w:val="24"/>
          <w:lang w:val="ru-RU"/>
        </w:rPr>
        <w:t xml:space="preserve"> в. в мировую культуру.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Региональный компонент</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Наш регион в </w:t>
      </w:r>
      <w:r w:rsidRPr="000D506C">
        <w:rPr>
          <w:sz w:val="24"/>
          <w:szCs w:val="24"/>
        </w:rPr>
        <w:t>XIX</w:t>
      </w:r>
      <w:r w:rsidRPr="000D506C">
        <w:rPr>
          <w:sz w:val="24"/>
          <w:szCs w:val="24"/>
          <w:lang w:val="ru-RU"/>
        </w:rPr>
        <w:t xml:space="preserve"> в.</w:t>
      </w:r>
    </w:p>
    <w:p w:rsidR="0042574E" w:rsidRPr="000D506C" w:rsidRDefault="0042574E" w:rsidP="001F7A2E">
      <w:pPr>
        <w:tabs>
          <w:tab w:val="left" w:pos="0"/>
        </w:tabs>
        <w:ind w:right="7"/>
        <w:jc w:val="both"/>
        <w:rPr>
          <w:sz w:val="24"/>
          <w:szCs w:val="24"/>
          <w:lang w:val="ru-RU"/>
        </w:rPr>
      </w:pP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Всеобщая история</w:t>
      </w:r>
    </w:p>
    <w:p w:rsidR="0042574E" w:rsidRPr="000D506C" w:rsidRDefault="0042574E" w:rsidP="001F7A2E">
      <w:pPr>
        <w:tabs>
          <w:tab w:val="left" w:pos="0"/>
        </w:tabs>
        <w:ind w:right="7" w:firstLine="720"/>
        <w:jc w:val="both"/>
        <w:rPr>
          <w:i/>
          <w:iCs/>
          <w:sz w:val="24"/>
          <w:szCs w:val="24"/>
          <w:lang w:val="ru-RU"/>
        </w:rPr>
      </w:pPr>
      <w:r w:rsidRPr="000D506C">
        <w:rPr>
          <w:b/>
          <w:bCs/>
          <w:sz w:val="24"/>
          <w:szCs w:val="24"/>
          <w:lang w:val="ru-RU"/>
        </w:rPr>
        <w:t>История Древнего мира</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Что изучает история. Историческая хронология (счет лет «до н.</w:t>
      </w:r>
      <w:r w:rsidRPr="000D506C">
        <w:rPr>
          <w:sz w:val="24"/>
          <w:szCs w:val="24"/>
        </w:rPr>
        <w:t> </w:t>
      </w:r>
      <w:r w:rsidRPr="000D506C">
        <w:rPr>
          <w:sz w:val="24"/>
          <w:szCs w:val="24"/>
          <w:lang w:val="ru-RU"/>
        </w:rPr>
        <w:t>э.» и «н.</w:t>
      </w:r>
      <w:r w:rsidRPr="000D506C">
        <w:rPr>
          <w:sz w:val="24"/>
          <w:szCs w:val="24"/>
        </w:rPr>
        <w:t> </w:t>
      </w:r>
      <w:r w:rsidRPr="000D506C">
        <w:rPr>
          <w:sz w:val="24"/>
          <w:szCs w:val="24"/>
          <w:lang w:val="ru-RU"/>
        </w:rPr>
        <w:t>э.»). Историческая карта. Источники исторических знаний. Вспомогательные исторические науки.</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Первобытность.</w:t>
      </w:r>
      <w:r w:rsidRPr="000D506C">
        <w:rPr>
          <w:sz w:val="24"/>
          <w:szCs w:val="24"/>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Древний мир: </w:t>
      </w:r>
      <w:r w:rsidRPr="000D506C">
        <w:rPr>
          <w:sz w:val="24"/>
          <w:szCs w:val="24"/>
          <w:lang w:val="ru-RU"/>
        </w:rPr>
        <w:t>понятие и хронология. Карта Древнего мира.</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Древний Восток</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D506C">
        <w:rPr>
          <w:i/>
          <w:iCs/>
          <w:sz w:val="24"/>
          <w:szCs w:val="24"/>
          <w:lang w:val="ru-RU"/>
        </w:rPr>
        <w:t xml:space="preserve">Фараон-реформатор Эхнатон. </w:t>
      </w:r>
      <w:r w:rsidRPr="000D506C">
        <w:rPr>
          <w:sz w:val="24"/>
          <w:szCs w:val="24"/>
          <w:lang w:val="ru-RU"/>
        </w:rPr>
        <w:t>Военные походы. Рабы. Познания древних египтян. Письменность. Храмы и пирамиды.</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2574E" w:rsidRPr="000D506C" w:rsidRDefault="0042574E" w:rsidP="001F7A2E">
      <w:pPr>
        <w:tabs>
          <w:tab w:val="left" w:pos="0"/>
        </w:tabs>
        <w:ind w:left="720" w:right="7"/>
        <w:jc w:val="both"/>
        <w:rPr>
          <w:sz w:val="24"/>
          <w:szCs w:val="24"/>
          <w:lang w:val="ru-RU"/>
        </w:rPr>
      </w:pPr>
      <w:r w:rsidRPr="000D506C">
        <w:rPr>
          <w:sz w:val="24"/>
          <w:szCs w:val="24"/>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Античный мир: </w:t>
      </w:r>
      <w:r w:rsidRPr="000D506C">
        <w:rPr>
          <w:sz w:val="24"/>
          <w:szCs w:val="24"/>
          <w:lang w:val="ru-RU"/>
        </w:rPr>
        <w:t>понятие. Карта античного мира.</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Древняя Греция</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Население Древней Греции: условия жизни и занятия. Древнейшие государства на Крите. </w:t>
      </w:r>
      <w:r w:rsidRPr="000D506C">
        <w:rPr>
          <w:i/>
          <w:iCs/>
          <w:sz w:val="24"/>
          <w:szCs w:val="24"/>
          <w:lang w:val="ru-RU"/>
        </w:rPr>
        <w:t>Государства ахейской Греции (Микены, Тиринф и др.).</w:t>
      </w:r>
      <w:r w:rsidRPr="000D506C">
        <w:rPr>
          <w:sz w:val="24"/>
          <w:szCs w:val="24"/>
          <w:lang w:val="ru-RU"/>
        </w:rPr>
        <w:t xml:space="preserve"> Троянская война. «Илиада» и «Одиссея». Верования древних греков. Сказания о богах и героях.</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D506C">
        <w:rPr>
          <w:i/>
          <w:iCs/>
          <w:sz w:val="24"/>
          <w:szCs w:val="24"/>
          <w:lang w:val="ru-RU"/>
        </w:rPr>
        <w:t xml:space="preserve">реформы Клисфена. </w:t>
      </w:r>
      <w:r w:rsidRPr="000D506C">
        <w:rPr>
          <w:sz w:val="24"/>
          <w:szCs w:val="24"/>
          <w:lang w:val="ru-RU"/>
        </w:rPr>
        <w:t>Спарта: основные группы населения, политическое устройство. Спартанское воспитание. Организация военного дела.</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Древний Рим</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Завоевание Римом Италии. Войны с Карфагеном; Ганнибал. Римская армия. Установление господства Рима в Средиземноморье. </w:t>
      </w:r>
      <w:r w:rsidRPr="000D506C">
        <w:rPr>
          <w:i/>
          <w:iCs/>
          <w:sz w:val="24"/>
          <w:szCs w:val="24"/>
          <w:lang w:val="ru-RU"/>
        </w:rPr>
        <w:t>Реформы Гракхов. Рабство в Древнем Риме.</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2574E" w:rsidRPr="000D506C" w:rsidRDefault="0042574E" w:rsidP="001F7A2E">
      <w:pPr>
        <w:tabs>
          <w:tab w:val="left" w:pos="0"/>
        </w:tabs>
        <w:ind w:right="7" w:firstLine="720"/>
        <w:jc w:val="both"/>
        <w:rPr>
          <w:b/>
          <w:bCs/>
          <w:sz w:val="24"/>
          <w:szCs w:val="24"/>
          <w:lang w:val="ru-RU"/>
        </w:rPr>
      </w:pPr>
      <w:r w:rsidRPr="000D506C">
        <w:rPr>
          <w:sz w:val="24"/>
          <w:szCs w:val="24"/>
          <w:lang w:val="ru-RU"/>
        </w:rPr>
        <w:t>Историческое и культурное наследие древних цивилизаций.</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История средних веков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Средние века: понятие и хронологические рамки.</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Раннее Средневековье</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Начало Средневековья. Великое переселение народов. Образование варварских королевств.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Народы Европы в раннее Средневековье. Франки: расселение, занятия, общественное устройство. </w:t>
      </w:r>
      <w:r w:rsidRPr="000D506C">
        <w:rPr>
          <w:i/>
          <w:iCs/>
          <w:sz w:val="24"/>
          <w:szCs w:val="24"/>
          <w:lang w:val="ru-RU"/>
        </w:rPr>
        <w:t>Законы франков; «Салическая правда».</w:t>
      </w:r>
      <w:r w:rsidRPr="000D506C">
        <w:rPr>
          <w:sz w:val="24"/>
          <w:szCs w:val="24"/>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Византийская империя в </w:t>
      </w:r>
      <w:r w:rsidRPr="000D506C">
        <w:rPr>
          <w:sz w:val="24"/>
          <w:szCs w:val="24"/>
        </w:rPr>
        <w:t>IV</w:t>
      </w:r>
      <w:r w:rsidRPr="000D506C">
        <w:rPr>
          <w:sz w:val="24"/>
          <w:szCs w:val="24"/>
          <w:lang w:val="ru-RU"/>
        </w:rPr>
        <w:t>—</w:t>
      </w:r>
      <w:r w:rsidRPr="000D506C">
        <w:rPr>
          <w:sz w:val="24"/>
          <w:szCs w:val="24"/>
        </w:rPr>
        <w:t>XI </w:t>
      </w:r>
      <w:r w:rsidRPr="000D506C">
        <w:rPr>
          <w:sz w:val="24"/>
          <w:szCs w:val="24"/>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Арабы в </w:t>
      </w:r>
      <w:r w:rsidRPr="000D506C">
        <w:rPr>
          <w:sz w:val="24"/>
          <w:szCs w:val="24"/>
        </w:rPr>
        <w:t>VI</w:t>
      </w:r>
      <w:r w:rsidRPr="000D506C">
        <w:rPr>
          <w:sz w:val="24"/>
          <w:szCs w:val="24"/>
          <w:lang w:val="ru-RU"/>
        </w:rPr>
        <w:t>—Х</w:t>
      </w:r>
      <w:r w:rsidRPr="000D506C">
        <w:rPr>
          <w:sz w:val="24"/>
          <w:szCs w:val="24"/>
        </w:rPr>
        <w:t>I </w:t>
      </w:r>
      <w:r w:rsidRPr="000D506C">
        <w:rPr>
          <w:sz w:val="24"/>
          <w:szCs w:val="24"/>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Зрелое Средневековье</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Крестьянство: феодальная зависимость, повинности, условия жизни. Крестьянская община.</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D506C">
        <w:rPr>
          <w:i/>
          <w:iCs/>
          <w:sz w:val="24"/>
          <w:szCs w:val="24"/>
          <w:lang w:val="ru-RU"/>
        </w:rPr>
        <w:t>Ереси: причины возникновения и распространения. Преследование еретиков.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Государства Европы в </w:t>
      </w:r>
      <w:r w:rsidRPr="000D506C">
        <w:rPr>
          <w:sz w:val="24"/>
          <w:szCs w:val="24"/>
        </w:rPr>
        <w:t>XII</w:t>
      </w:r>
      <w:r w:rsidRPr="000D506C">
        <w:rPr>
          <w:sz w:val="24"/>
          <w:szCs w:val="24"/>
          <w:lang w:val="ru-RU"/>
        </w:rPr>
        <w:t>—Х</w:t>
      </w:r>
      <w:r w:rsidRPr="000D506C">
        <w:rPr>
          <w:sz w:val="24"/>
          <w:szCs w:val="24"/>
        </w:rPr>
        <w:t>V </w:t>
      </w:r>
      <w:r w:rsidRPr="000D506C">
        <w:rPr>
          <w:sz w:val="24"/>
          <w:szCs w:val="24"/>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0D506C">
        <w:rPr>
          <w:sz w:val="24"/>
          <w:szCs w:val="24"/>
        </w:rPr>
        <w:t> </w:t>
      </w:r>
      <w:r w:rsidRPr="000D506C">
        <w:rPr>
          <w:sz w:val="24"/>
          <w:szCs w:val="24"/>
          <w:lang w:val="ru-RU"/>
        </w:rPr>
        <w:t xml:space="preserve">д’Арк. Германские государства в </w:t>
      </w:r>
      <w:r w:rsidRPr="000D506C">
        <w:rPr>
          <w:sz w:val="24"/>
          <w:szCs w:val="24"/>
        </w:rPr>
        <w:t>XII</w:t>
      </w:r>
      <w:r w:rsidRPr="000D506C">
        <w:rPr>
          <w:sz w:val="24"/>
          <w:szCs w:val="24"/>
          <w:lang w:val="ru-RU"/>
        </w:rPr>
        <w:t>—</w:t>
      </w:r>
      <w:r w:rsidRPr="000D506C">
        <w:rPr>
          <w:sz w:val="24"/>
          <w:szCs w:val="24"/>
        </w:rPr>
        <w:t>XV </w:t>
      </w:r>
      <w:r w:rsidRPr="000D506C">
        <w:rPr>
          <w:sz w:val="24"/>
          <w:szCs w:val="24"/>
          <w:lang w:val="ru-RU"/>
        </w:rPr>
        <w:t xml:space="preserve">вв. Реконкиста и образование централизованных государств на Пиренейском полуострове. Итальянские республики в </w:t>
      </w:r>
      <w:r w:rsidRPr="000D506C">
        <w:rPr>
          <w:sz w:val="24"/>
          <w:szCs w:val="24"/>
        </w:rPr>
        <w:t>XII</w:t>
      </w:r>
      <w:r w:rsidRPr="000D506C">
        <w:rPr>
          <w:sz w:val="24"/>
          <w:szCs w:val="24"/>
          <w:lang w:val="ru-RU"/>
        </w:rPr>
        <w:t>—</w:t>
      </w:r>
      <w:r w:rsidRPr="000D506C">
        <w:rPr>
          <w:sz w:val="24"/>
          <w:szCs w:val="24"/>
        </w:rPr>
        <w:t>XV </w:t>
      </w:r>
      <w:r w:rsidRPr="000D506C">
        <w:rPr>
          <w:sz w:val="24"/>
          <w:szCs w:val="24"/>
          <w:lang w:val="ru-RU"/>
        </w:rPr>
        <w:t xml:space="preserve">вв. Экономическое и социальное развитие европейских стран. Обострение социальных противоречий в </w:t>
      </w:r>
      <w:r w:rsidRPr="000D506C">
        <w:rPr>
          <w:sz w:val="24"/>
          <w:szCs w:val="24"/>
        </w:rPr>
        <w:t>XIV </w:t>
      </w:r>
      <w:r w:rsidRPr="000D506C">
        <w:rPr>
          <w:sz w:val="24"/>
          <w:szCs w:val="24"/>
          <w:lang w:val="ru-RU"/>
        </w:rPr>
        <w:t xml:space="preserve">в. </w:t>
      </w:r>
      <w:r w:rsidRPr="000D506C">
        <w:rPr>
          <w:i/>
          <w:iCs/>
          <w:sz w:val="24"/>
          <w:szCs w:val="24"/>
          <w:lang w:val="ru-RU"/>
        </w:rPr>
        <w:t>(Жакерия, восстание Уота Тайлера).</w:t>
      </w:r>
      <w:r w:rsidRPr="000D506C">
        <w:rPr>
          <w:sz w:val="24"/>
          <w:szCs w:val="24"/>
          <w:lang w:val="ru-RU"/>
        </w:rPr>
        <w:t xml:space="preserve"> Гуситское движение в Чехии.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Византийская империя и славянские государства в </w:t>
      </w:r>
      <w:r w:rsidRPr="000D506C">
        <w:rPr>
          <w:sz w:val="24"/>
          <w:szCs w:val="24"/>
        </w:rPr>
        <w:t>XII</w:t>
      </w:r>
      <w:r w:rsidRPr="000D506C">
        <w:rPr>
          <w:sz w:val="24"/>
          <w:szCs w:val="24"/>
          <w:lang w:val="ru-RU"/>
        </w:rPr>
        <w:t>—</w:t>
      </w:r>
      <w:r w:rsidRPr="000D506C">
        <w:rPr>
          <w:sz w:val="24"/>
          <w:szCs w:val="24"/>
        </w:rPr>
        <w:t>XV </w:t>
      </w:r>
      <w:r w:rsidRPr="000D506C">
        <w:rPr>
          <w:sz w:val="24"/>
          <w:szCs w:val="24"/>
          <w:lang w:val="ru-RU"/>
        </w:rPr>
        <w:t>вв. Экспансия турок-османов и падение Византии.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Страны Востока в Средние века. </w:t>
      </w:r>
      <w:r w:rsidRPr="000D506C">
        <w:rPr>
          <w:sz w:val="24"/>
          <w:szCs w:val="24"/>
          <w:lang w:val="ru-RU"/>
        </w:rPr>
        <w:t xml:space="preserve">Османская империя: завоевания турок-османов, управление империей, </w:t>
      </w:r>
      <w:r w:rsidRPr="000D506C">
        <w:rPr>
          <w:i/>
          <w:iCs/>
          <w:sz w:val="24"/>
          <w:szCs w:val="24"/>
          <w:lang w:val="ru-RU"/>
        </w:rPr>
        <w:t>положение покоренных народов</w:t>
      </w:r>
      <w:r w:rsidRPr="000D506C">
        <w:rPr>
          <w:sz w:val="24"/>
          <w:szCs w:val="24"/>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D506C">
        <w:rPr>
          <w:i/>
          <w:iCs/>
          <w:sz w:val="24"/>
          <w:szCs w:val="24"/>
          <w:lang w:val="ru-RU"/>
        </w:rPr>
        <w:t xml:space="preserve">Делийский султанат. </w:t>
      </w:r>
      <w:r w:rsidRPr="000D506C">
        <w:rPr>
          <w:sz w:val="24"/>
          <w:szCs w:val="24"/>
          <w:lang w:val="ru-RU"/>
        </w:rPr>
        <w:t>Культура народов Востока. Литература. Архитектура. Традиционные искусства и ремесла.</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Государства доколумбовой Америки.</w:t>
      </w:r>
      <w:r w:rsidRPr="000D506C">
        <w:rPr>
          <w:sz w:val="24"/>
          <w:szCs w:val="24"/>
          <w:lang w:val="ru-RU"/>
        </w:rPr>
        <w:t>Общественный строй. Религиозные верования населения. Культура.</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Историческое и культурное наследие Средневековья.</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История Нового времени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Новое время: понятие и хронологические рамки. </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Европа в конце Х</w:t>
      </w:r>
      <w:r w:rsidRPr="000D506C">
        <w:rPr>
          <w:b/>
          <w:bCs/>
          <w:sz w:val="24"/>
          <w:szCs w:val="24"/>
        </w:rPr>
        <w:t>V</w:t>
      </w:r>
      <w:r w:rsidRPr="000D506C">
        <w:rPr>
          <w:b/>
          <w:bCs/>
          <w:sz w:val="24"/>
          <w:szCs w:val="24"/>
          <w:lang w:val="ru-RU"/>
        </w:rPr>
        <w:t xml:space="preserve"> — начале </w:t>
      </w:r>
      <w:r w:rsidRPr="000D506C">
        <w:rPr>
          <w:b/>
          <w:bCs/>
          <w:sz w:val="24"/>
          <w:szCs w:val="24"/>
        </w:rPr>
        <w:t>XVII </w:t>
      </w:r>
      <w:r w:rsidRPr="000D506C">
        <w:rPr>
          <w:b/>
          <w:bCs/>
          <w:sz w:val="24"/>
          <w:szCs w:val="24"/>
          <w:lang w:val="ru-RU"/>
        </w:rPr>
        <w:t>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0D506C">
        <w:rPr>
          <w:sz w:val="24"/>
          <w:szCs w:val="24"/>
        </w:rPr>
        <w:t>XVI</w:t>
      </w:r>
      <w:r w:rsidRPr="000D506C">
        <w:rPr>
          <w:sz w:val="24"/>
          <w:szCs w:val="24"/>
          <w:lang w:val="ru-RU"/>
        </w:rPr>
        <w:t xml:space="preserve"> — начале </w:t>
      </w:r>
      <w:r w:rsidRPr="000D506C">
        <w:rPr>
          <w:sz w:val="24"/>
          <w:szCs w:val="24"/>
        </w:rPr>
        <w:t>XVII </w:t>
      </w:r>
      <w:r w:rsidRPr="000D506C">
        <w:rPr>
          <w:sz w:val="24"/>
          <w:szCs w:val="24"/>
          <w:lang w:val="ru-RU"/>
        </w:rPr>
        <w:t>в. Возникновение мануфактур. Развитие товарного производства. Расширение внутреннего и мирового рынка.</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Абсолютные монархии. Англия, Франция, монархия Габсбургов в </w:t>
      </w:r>
      <w:r w:rsidRPr="000D506C">
        <w:rPr>
          <w:sz w:val="24"/>
          <w:szCs w:val="24"/>
        </w:rPr>
        <w:t>XVI </w:t>
      </w:r>
      <w:r w:rsidRPr="000D506C">
        <w:rPr>
          <w:sz w:val="24"/>
          <w:szCs w:val="24"/>
          <w:lang w:val="ru-RU"/>
        </w:rPr>
        <w:t xml:space="preserve">— начале </w:t>
      </w:r>
      <w:r w:rsidRPr="000D506C">
        <w:rPr>
          <w:sz w:val="24"/>
          <w:szCs w:val="24"/>
        </w:rPr>
        <w:t>XVII </w:t>
      </w:r>
      <w:r w:rsidRPr="000D506C">
        <w:rPr>
          <w:sz w:val="24"/>
          <w:szCs w:val="24"/>
          <w:lang w:val="ru-RU"/>
        </w:rPr>
        <w:t>в.: внутреннее развитие и внешняя политика. Образование национальных государств в Европе.</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Начало Реформации; М.</w:t>
      </w:r>
      <w:r w:rsidRPr="000D506C">
        <w:rPr>
          <w:sz w:val="24"/>
          <w:szCs w:val="24"/>
        </w:rPr>
        <w:t> </w:t>
      </w:r>
      <w:r w:rsidRPr="000D506C">
        <w:rPr>
          <w:sz w:val="24"/>
          <w:szCs w:val="24"/>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Нидерландская революция: цели, участники, формы борьбы. Итоги и значение революции.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Страны Европы и Северной Америки в середине </w:t>
      </w:r>
      <w:r w:rsidRPr="000D506C">
        <w:rPr>
          <w:b/>
          <w:bCs/>
          <w:sz w:val="24"/>
          <w:szCs w:val="24"/>
        </w:rPr>
        <w:t>XVII</w:t>
      </w:r>
      <w:r w:rsidRPr="000D506C">
        <w:rPr>
          <w:b/>
          <w:bCs/>
          <w:sz w:val="24"/>
          <w:szCs w:val="24"/>
          <w:lang w:val="ru-RU"/>
        </w:rPr>
        <w:t>—Х</w:t>
      </w:r>
      <w:r w:rsidRPr="000D506C">
        <w:rPr>
          <w:b/>
          <w:bCs/>
          <w:sz w:val="24"/>
          <w:szCs w:val="24"/>
        </w:rPr>
        <w:t>VIII </w:t>
      </w:r>
      <w:r w:rsidRPr="000D506C">
        <w:rPr>
          <w:b/>
          <w:bCs/>
          <w:sz w:val="24"/>
          <w:szCs w:val="24"/>
          <w:lang w:val="ru-RU"/>
        </w:rPr>
        <w:t>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Английская революция </w:t>
      </w:r>
      <w:r w:rsidRPr="000D506C">
        <w:rPr>
          <w:sz w:val="24"/>
          <w:szCs w:val="24"/>
        </w:rPr>
        <w:t>XVII </w:t>
      </w:r>
      <w:r w:rsidRPr="000D506C">
        <w:rPr>
          <w:sz w:val="24"/>
          <w:szCs w:val="24"/>
          <w:lang w:val="ru-RU"/>
        </w:rPr>
        <w:t>в.: причины, участники, этапы. О.</w:t>
      </w:r>
      <w:r w:rsidRPr="000D506C">
        <w:rPr>
          <w:sz w:val="24"/>
          <w:szCs w:val="24"/>
        </w:rPr>
        <w:t> </w:t>
      </w:r>
      <w:r w:rsidRPr="000D506C">
        <w:rPr>
          <w:sz w:val="24"/>
          <w:szCs w:val="24"/>
          <w:lang w:val="ru-RU"/>
        </w:rPr>
        <w:t xml:space="preserve">Кромвель. Итоги и значение революции. Экономическое и социальное развитие Европы в </w:t>
      </w:r>
      <w:r w:rsidRPr="000D506C">
        <w:rPr>
          <w:sz w:val="24"/>
          <w:szCs w:val="24"/>
        </w:rPr>
        <w:t>XVII</w:t>
      </w:r>
      <w:r w:rsidRPr="000D506C">
        <w:rPr>
          <w:sz w:val="24"/>
          <w:szCs w:val="24"/>
          <w:lang w:val="ru-RU"/>
        </w:rPr>
        <w:t>—Х</w:t>
      </w:r>
      <w:r w:rsidRPr="000D506C">
        <w:rPr>
          <w:sz w:val="24"/>
          <w:szCs w:val="24"/>
        </w:rPr>
        <w:t>VIII </w:t>
      </w:r>
      <w:r w:rsidRPr="000D506C">
        <w:rPr>
          <w:sz w:val="24"/>
          <w:szCs w:val="24"/>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0D506C">
        <w:rPr>
          <w:sz w:val="24"/>
          <w:szCs w:val="24"/>
        </w:rPr>
        <w:t>XVIII </w:t>
      </w:r>
      <w:r w:rsidRPr="000D506C">
        <w:rPr>
          <w:sz w:val="24"/>
          <w:szCs w:val="24"/>
          <w:lang w:val="ru-RU"/>
        </w:rPr>
        <w:t>в. Война североамериканских колоний за независимость. Образование Соединенных Штатов Америки; «отцы-основатели».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Французская революция </w:t>
      </w:r>
      <w:r w:rsidRPr="000D506C">
        <w:rPr>
          <w:sz w:val="24"/>
          <w:szCs w:val="24"/>
        </w:rPr>
        <w:t>XVIII </w:t>
      </w:r>
      <w:r w:rsidRPr="000D506C">
        <w:rPr>
          <w:sz w:val="24"/>
          <w:szCs w:val="24"/>
          <w:lang w:val="ru-RU"/>
        </w:rPr>
        <w:t xml:space="preserve">в.: причины, участники. Начало и основные этапы революции. Политические течения и деятели революции. </w:t>
      </w:r>
      <w:r w:rsidRPr="000D506C">
        <w:rPr>
          <w:i/>
          <w:iCs/>
          <w:sz w:val="24"/>
          <w:szCs w:val="24"/>
          <w:lang w:val="ru-RU"/>
        </w:rPr>
        <w:t>Программные и государственные документы. Революционные войны.</w:t>
      </w:r>
      <w:r w:rsidRPr="000D506C">
        <w:rPr>
          <w:sz w:val="24"/>
          <w:szCs w:val="24"/>
          <w:lang w:val="ru-RU"/>
        </w:rPr>
        <w:t xml:space="preserve"> Итоги и значение революции.</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Европейская культура </w:t>
      </w:r>
      <w:r w:rsidRPr="000D506C">
        <w:rPr>
          <w:sz w:val="24"/>
          <w:szCs w:val="24"/>
        </w:rPr>
        <w:t>XVI</w:t>
      </w:r>
      <w:r w:rsidRPr="000D506C">
        <w:rPr>
          <w:sz w:val="24"/>
          <w:szCs w:val="24"/>
          <w:lang w:val="ru-RU"/>
        </w:rPr>
        <w:t>—</w:t>
      </w:r>
      <w:r w:rsidRPr="000D506C">
        <w:rPr>
          <w:sz w:val="24"/>
          <w:szCs w:val="24"/>
        </w:rPr>
        <w:t>XVIII </w:t>
      </w:r>
      <w:r w:rsidRPr="000D506C">
        <w:rPr>
          <w:sz w:val="24"/>
          <w:szCs w:val="24"/>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0D506C">
        <w:rPr>
          <w:sz w:val="24"/>
          <w:szCs w:val="24"/>
        </w:rPr>
        <w:t>XVII</w:t>
      </w:r>
      <w:r w:rsidRPr="000D506C">
        <w:rPr>
          <w:sz w:val="24"/>
          <w:szCs w:val="24"/>
          <w:lang w:val="ru-RU"/>
        </w:rPr>
        <w:t>—</w:t>
      </w:r>
      <w:r w:rsidRPr="000D506C">
        <w:rPr>
          <w:sz w:val="24"/>
          <w:szCs w:val="24"/>
        </w:rPr>
        <w:t>XVIII </w:t>
      </w:r>
      <w:r w:rsidRPr="000D506C">
        <w:rPr>
          <w:sz w:val="24"/>
          <w:szCs w:val="24"/>
          <w:lang w:val="ru-RU"/>
        </w:rPr>
        <w:t xml:space="preserve">вв. (барокко, классицизм). Становление театра. Международные отношения середины </w:t>
      </w:r>
      <w:r w:rsidRPr="000D506C">
        <w:rPr>
          <w:sz w:val="24"/>
          <w:szCs w:val="24"/>
        </w:rPr>
        <w:t>XVII</w:t>
      </w:r>
      <w:r w:rsidRPr="000D506C">
        <w:rPr>
          <w:sz w:val="24"/>
          <w:szCs w:val="24"/>
          <w:lang w:val="ru-RU"/>
        </w:rPr>
        <w:t>—</w:t>
      </w:r>
      <w:r w:rsidRPr="000D506C">
        <w:rPr>
          <w:sz w:val="24"/>
          <w:szCs w:val="24"/>
        </w:rPr>
        <w:t>XVIII </w:t>
      </w:r>
      <w:r w:rsidRPr="000D506C">
        <w:rPr>
          <w:sz w:val="24"/>
          <w:szCs w:val="24"/>
          <w:lang w:val="ru-RU"/>
        </w:rPr>
        <w:t>в. Европейские конфликты и дипломатия. Семилетняя война. Разделы Речи Посполитой. Колониальные захваты европейских держав.</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Страны Востока в </w:t>
      </w:r>
      <w:r w:rsidRPr="000D506C">
        <w:rPr>
          <w:b/>
          <w:bCs/>
          <w:sz w:val="24"/>
          <w:szCs w:val="24"/>
        </w:rPr>
        <w:t>XVI</w:t>
      </w:r>
      <w:r w:rsidRPr="000D506C">
        <w:rPr>
          <w:b/>
          <w:bCs/>
          <w:sz w:val="24"/>
          <w:szCs w:val="24"/>
          <w:lang w:val="ru-RU"/>
        </w:rPr>
        <w:t>—</w:t>
      </w:r>
      <w:r w:rsidRPr="000D506C">
        <w:rPr>
          <w:b/>
          <w:bCs/>
          <w:sz w:val="24"/>
          <w:szCs w:val="24"/>
        </w:rPr>
        <w:t>XVIII </w:t>
      </w:r>
      <w:r w:rsidRPr="000D506C">
        <w:rPr>
          <w:b/>
          <w:bCs/>
          <w:sz w:val="24"/>
          <w:szCs w:val="24"/>
          <w:lang w:val="ru-RU"/>
        </w:rPr>
        <w:t>вв.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D506C">
        <w:rPr>
          <w:i/>
          <w:iCs/>
          <w:sz w:val="24"/>
          <w:szCs w:val="24"/>
          <w:lang w:val="ru-RU"/>
        </w:rPr>
        <w:t>Образование централизованного государства и установление сегуната Токугава в Японии.</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Страны Европы и Северной Америки в первой половине Х</w:t>
      </w:r>
      <w:r w:rsidRPr="000D506C">
        <w:rPr>
          <w:b/>
          <w:bCs/>
          <w:sz w:val="24"/>
          <w:szCs w:val="24"/>
        </w:rPr>
        <w:t>I</w:t>
      </w:r>
      <w:r w:rsidRPr="000D506C">
        <w:rPr>
          <w:b/>
          <w:bCs/>
          <w:sz w:val="24"/>
          <w:szCs w:val="24"/>
          <w:lang w:val="ru-RU"/>
        </w:rPr>
        <w:t>Х</w:t>
      </w:r>
      <w:r w:rsidRPr="000D506C">
        <w:rPr>
          <w:b/>
          <w:bCs/>
          <w:sz w:val="24"/>
          <w:szCs w:val="24"/>
        </w:rPr>
        <w:t> </w:t>
      </w:r>
      <w:r w:rsidRPr="000D506C">
        <w:rPr>
          <w:b/>
          <w:bCs/>
          <w:sz w:val="24"/>
          <w:szCs w:val="24"/>
          <w:lang w:val="ru-RU"/>
        </w:rPr>
        <w:t>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Империя Наполеона во Франции: внутренняя и внешняя политика. Наполеоновские войны. Падение империи. Венский конгресс; Ш.</w:t>
      </w:r>
      <w:r w:rsidRPr="000D506C">
        <w:rPr>
          <w:sz w:val="24"/>
          <w:szCs w:val="24"/>
        </w:rPr>
        <w:t> </w:t>
      </w:r>
      <w:r w:rsidRPr="000D506C">
        <w:rPr>
          <w:sz w:val="24"/>
          <w:szCs w:val="24"/>
          <w:lang w:val="ru-RU"/>
        </w:rPr>
        <w:t>М.</w:t>
      </w:r>
      <w:r w:rsidRPr="000D506C">
        <w:rPr>
          <w:sz w:val="24"/>
          <w:szCs w:val="24"/>
        </w:rPr>
        <w:t> </w:t>
      </w:r>
      <w:r w:rsidRPr="000D506C">
        <w:rPr>
          <w:sz w:val="24"/>
          <w:szCs w:val="24"/>
          <w:lang w:val="ru-RU"/>
        </w:rPr>
        <w:t>Талейран. Священный союз.</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0D506C">
        <w:rPr>
          <w:sz w:val="24"/>
          <w:szCs w:val="24"/>
        </w:rPr>
        <w:t> </w:t>
      </w:r>
      <w:r w:rsidRPr="000D506C">
        <w:rPr>
          <w:sz w:val="24"/>
          <w:szCs w:val="24"/>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Страны Европы и Северной Америки во второй половине Х</w:t>
      </w:r>
      <w:r w:rsidRPr="000D506C">
        <w:rPr>
          <w:b/>
          <w:bCs/>
          <w:sz w:val="24"/>
          <w:szCs w:val="24"/>
        </w:rPr>
        <w:t>I</w:t>
      </w:r>
      <w:r w:rsidRPr="000D506C">
        <w:rPr>
          <w:b/>
          <w:bCs/>
          <w:sz w:val="24"/>
          <w:szCs w:val="24"/>
          <w:lang w:val="ru-RU"/>
        </w:rPr>
        <w:t>Х</w:t>
      </w:r>
      <w:r w:rsidRPr="000D506C">
        <w:rPr>
          <w:b/>
          <w:bCs/>
          <w:sz w:val="24"/>
          <w:szCs w:val="24"/>
        </w:rPr>
        <w:t> </w:t>
      </w:r>
      <w:r w:rsidRPr="000D506C">
        <w:rPr>
          <w:b/>
          <w:bCs/>
          <w:sz w:val="24"/>
          <w:szCs w:val="24"/>
          <w:lang w:val="ru-RU"/>
        </w:rPr>
        <w:t>в.</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D506C">
        <w:rPr>
          <w:i/>
          <w:iCs/>
          <w:sz w:val="24"/>
          <w:szCs w:val="24"/>
          <w:lang w:val="ru-RU"/>
        </w:rPr>
        <w:t>внутренняя и внешняя политика, франко-германская война, колониальные войны.</w:t>
      </w:r>
      <w:r w:rsidRPr="000D506C">
        <w:rPr>
          <w:sz w:val="24"/>
          <w:szCs w:val="24"/>
          <w:lang w:val="ru-RU"/>
        </w:rPr>
        <w:t xml:space="preserve"> Образование единого государства в Италии; </w:t>
      </w:r>
      <w:r w:rsidRPr="000D506C">
        <w:rPr>
          <w:i/>
          <w:iCs/>
          <w:sz w:val="24"/>
          <w:szCs w:val="24"/>
          <w:lang w:val="ru-RU"/>
        </w:rPr>
        <w:t>К.</w:t>
      </w:r>
      <w:r w:rsidRPr="000D506C">
        <w:rPr>
          <w:i/>
          <w:iCs/>
          <w:sz w:val="24"/>
          <w:szCs w:val="24"/>
        </w:rPr>
        <w:t> </w:t>
      </w:r>
      <w:r w:rsidRPr="000D506C">
        <w:rPr>
          <w:i/>
          <w:iCs/>
          <w:sz w:val="24"/>
          <w:szCs w:val="24"/>
          <w:lang w:val="ru-RU"/>
        </w:rPr>
        <w:t>Кавур, Дж.</w:t>
      </w:r>
      <w:r w:rsidRPr="000D506C">
        <w:rPr>
          <w:i/>
          <w:iCs/>
          <w:sz w:val="24"/>
          <w:szCs w:val="24"/>
        </w:rPr>
        <w:t> </w:t>
      </w:r>
      <w:r w:rsidRPr="000D506C">
        <w:rPr>
          <w:i/>
          <w:iCs/>
          <w:sz w:val="24"/>
          <w:szCs w:val="24"/>
          <w:lang w:val="ru-RU"/>
        </w:rPr>
        <w:t>Гарибальди.</w:t>
      </w:r>
      <w:r w:rsidRPr="000D506C">
        <w:rPr>
          <w:sz w:val="24"/>
          <w:szCs w:val="24"/>
          <w:lang w:val="ru-RU"/>
        </w:rPr>
        <w:t xml:space="preserve"> Объединение германских государств, провозглашение Германской империи; О.</w:t>
      </w:r>
      <w:r w:rsidRPr="000D506C">
        <w:rPr>
          <w:sz w:val="24"/>
          <w:szCs w:val="24"/>
        </w:rPr>
        <w:t> </w:t>
      </w:r>
      <w:r w:rsidRPr="000D506C">
        <w:rPr>
          <w:sz w:val="24"/>
          <w:szCs w:val="24"/>
          <w:lang w:val="ru-RU"/>
        </w:rPr>
        <w:t xml:space="preserve">Бисмарк. </w:t>
      </w:r>
      <w:r w:rsidRPr="000D506C">
        <w:rPr>
          <w:i/>
          <w:iCs/>
          <w:sz w:val="24"/>
          <w:szCs w:val="24"/>
          <w:lang w:val="ru-RU"/>
        </w:rPr>
        <w:t>Габсбургская монархия: австро-венгерский дуализм.</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Соединенные Штаты Америки во второй половине Х</w:t>
      </w:r>
      <w:r w:rsidRPr="000D506C">
        <w:rPr>
          <w:sz w:val="24"/>
          <w:szCs w:val="24"/>
        </w:rPr>
        <w:t>I</w:t>
      </w:r>
      <w:r w:rsidRPr="000D506C">
        <w:rPr>
          <w:sz w:val="24"/>
          <w:szCs w:val="24"/>
          <w:lang w:val="ru-RU"/>
        </w:rPr>
        <w:t>Х</w:t>
      </w:r>
      <w:r w:rsidRPr="000D506C">
        <w:rPr>
          <w:sz w:val="24"/>
          <w:szCs w:val="24"/>
        </w:rPr>
        <w:t> </w:t>
      </w:r>
      <w:r w:rsidRPr="000D506C">
        <w:rPr>
          <w:sz w:val="24"/>
          <w:szCs w:val="24"/>
          <w:lang w:val="ru-RU"/>
        </w:rPr>
        <w:t>в.: экономика, социальные отношения, политическая жизнь. Север и Юг. Гражданская война (1861—1865). А.</w:t>
      </w:r>
      <w:r w:rsidRPr="000D506C">
        <w:rPr>
          <w:sz w:val="24"/>
          <w:szCs w:val="24"/>
        </w:rPr>
        <w:t> </w:t>
      </w:r>
      <w:r w:rsidRPr="000D506C">
        <w:rPr>
          <w:sz w:val="24"/>
          <w:szCs w:val="24"/>
          <w:lang w:val="ru-RU"/>
        </w:rPr>
        <w:t>Линкольн.</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Экономическое и социально-политическое развитие стран Европы и США в конце Х</w:t>
      </w:r>
      <w:r w:rsidRPr="000D506C">
        <w:rPr>
          <w:b/>
          <w:bCs/>
          <w:sz w:val="24"/>
          <w:szCs w:val="24"/>
        </w:rPr>
        <w:t>I</w:t>
      </w:r>
      <w:r w:rsidRPr="000D506C">
        <w:rPr>
          <w:b/>
          <w:bCs/>
          <w:sz w:val="24"/>
          <w:szCs w:val="24"/>
          <w:lang w:val="ru-RU"/>
        </w:rPr>
        <w:t>Х</w:t>
      </w:r>
      <w:r w:rsidRPr="000D506C">
        <w:rPr>
          <w:b/>
          <w:bCs/>
          <w:sz w:val="24"/>
          <w:szCs w:val="24"/>
        </w:rPr>
        <w:t> </w:t>
      </w:r>
      <w:r w:rsidRPr="000D506C">
        <w:rPr>
          <w:b/>
          <w:bCs/>
          <w:sz w:val="24"/>
          <w:szCs w:val="24"/>
          <w:lang w:val="ru-RU"/>
        </w:rPr>
        <w:t>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D506C">
        <w:rPr>
          <w:i/>
          <w:iCs/>
          <w:sz w:val="24"/>
          <w:szCs w:val="24"/>
          <w:lang w:val="ru-RU"/>
        </w:rPr>
        <w:t xml:space="preserve">Расширение спектра общественных движений. </w:t>
      </w:r>
      <w:r w:rsidRPr="000D506C">
        <w:rPr>
          <w:sz w:val="24"/>
          <w:szCs w:val="24"/>
          <w:lang w:val="ru-RU"/>
        </w:rPr>
        <w:t>Рабочее движение и профсоюзы. Образование социалистических партий; идеологи и руководители социалистического движения.</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Страны Азии в Х</w:t>
      </w:r>
      <w:r w:rsidRPr="000D506C">
        <w:rPr>
          <w:b/>
          <w:bCs/>
          <w:sz w:val="24"/>
          <w:szCs w:val="24"/>
        </w:rPr>
        <w:t>I</w:t>
      </w:r>
      <w:r w:rsidRPr="000D506C">
        <w:rPr>
          <w:b/>
          <w:bCs/>
          <w:sz w:val="24"/>
          <w:szCs w:val="24"/>
          <w:lang w:val="ru-RU"/>
        </w:rPr>
        <w:t>Х</w:t>
      </w:r>
      <w:r w:rsidRPr="000D506C">
        <w:rPr>
          <w:b/>
          <w:bCs/>
          <w:sz w:val="24"/>
          <w:szCs w:val="24"/>
        </w:rPr>
        <w:t> </w:t>
      </w:r>
      <w:r w:rsidRPr="000D506C">
        <w:rPr>
          <w:b/>
          <w:bCs/>
          <w:sz w:val="24"/>
          <w:szCs w:val="24"/>
          <w:lang w:val="ru-RU"/>
        </w:rPr>
        <w:t>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D506C">
        <w:rPr>
          <w:i/>
          <w:iCs/>
          <w:sz w:val="24"/>
          <w:szCs w:val="24"/>
          <w:lang w:val="ru-RU"/>
        </w:rPr>
        <w:t>Япония: внутренняя и внешняя политика сегуната Токугава, преобразования эпохи Мэйдзи.</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Война за независимость в Латинской Америке</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Колониальное общество. Освободительная борьба: задачи, участники, формы выступлений. </w:t>
      </w:r>
      <w:r w:rsidRPr="000D506C">
        <w:rPr>
          <w:i/>
          <w:iCs/>
          <w:sz w:val="24"/>
          <w:szCs w:val="24"/>
          <w:lang w:val="ru-RU"/>
        </w:rPr>
        <w:t>П.</w:t>
      </w:r>
      <w:r w:rsidRPr="000D506C">
        <w:rPr>
          <w:i/>
          <w:iCs/>
          <w:sz w:val="24"/>
          <w:szCs w:val="24"/>
        </w:rPr>
        <w:t> </w:t>
      </w:r>
      <w:r w:rsidRPr="000D506C">
        <w:rPr>
          <w:i/>
          <w:iCs/>
          <w:sz w:val="24"/>
          <w:szCs w:val="24"/>
          <w:lang w:val="ru-RU"/>
        </w:rPr>
        <w:t>Д.</w:t>
      </w:r>
      <w:r w:rsidRPr="000D506C">
        <w:rPr>
          <w:i/>
          <w:iCs/>
          <w:sz w:val="24"/>
          <w:szCs w:val="24"/>
        </w:rPr>
        <w:t> </w:t>
      </w:r>
      <w:r w:rsidRPr="000D506C">
        <w:rPr>
          <w:i/>
          <w:iCs/>
          <w:sz w:val="24"/>
          <w:szCs w:val="24"/>
          <w:lang w:val="ru-RU"/>
        </w:rPr>
        <w:t>Туссен-Лувертюр, С.</w:t>
      </w:r>
      <w:r w:rsidRPr="000D506C">
        <w:rPr>
          <w:i/>
          <w:iCs/>
          <w:sz w:val="24"/>
          <w:szCs w:val="24"/>
        </w:rPr>
        <w:t> </w:t>
      </w:r>
      <w:r w:rsidRPr="000D506C">
        <w:rPr>
          <w:i/>
          <w:iCs/>
          <w:sz w:val="24"/>
          <w:szCs w:val="24"/>
          <w:lang w:val="ru-RU"/>
        </w:rPr>
        <w:t>Боливар.</w:t>
      </w:r>
      <w:r w:rsidRPr="000D506C">
        <w:rPr>
          <w:sz w:val="24"/>
          <w:szCs w:val="24"/>
          <w:lang w:val="ru-RU"/>
        </w:rPr>
        <w:t xml:space="preserve"> Провозглашение независимых государств.</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Народы Африки в Новое время</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Колониальные империи. Колониальные порядки и традиционные общественные отношения. Выступления против колонизаторов.</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Развитие культуры в </w:t>
      </w:r>
      <w:r w:rsidRPr="000D506C">
        <w:rPr>
          <w:b/>
          <w:bCs/>
          <w:sz w:val="24"/>
          <w:szCs w:val="24"/>
        </w:rPr>
        <w:t>XIX </w:t>
      </w:r>
      <w:r w:rsidRPr="000D506C">
        <w:rPr>
          <w:b/>
          <w:bCs/>
          <w:sz w:val="24"/>
          <w:szCs w:val="24"/>
          <w:lang w:val="ru-RU"/>
        </w:rPr>
        <w:t>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 xml:space="preserve">Международные отношения в </w:t>
      </w:r>
      <w:r w:rsidRPr="000D506C">
        <w:rPr>
          <w:b/>
          <w:bCs/>
          <w:sz w:val="24"/>
          <w:szCs w:val="24"/>
        </w:rPr>
        <w:t>XIX </w:t>
      </w:r>
      <w:r w:rsidRPr="000D506C">
        <w:rPr>
          <w:b/>
          <w:bCs/>
          <w:sz w:val="24"/>
          <w:szCs w:val="24"/>
          <w:lang w:val="ru-RU"/>
        </w:rPr>
        <w:t>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Историческое и культурное наследие Нового времени.</w:t>
      </w:r>
    </w:p>
    <w:p w:rsidR="0042574E" w:rsidRPr="000D506C" w:rsidRDefault="0042574E" w:rsidP="001F7A2E">
      <w:pPr>
        <w:tabs>
          <w:tab w:val="left" w:pos="0"/>
        </w:tabs>
        <w:ind w:right="7" w:firstLine="720"/>
        <w:jc w:val="both"/>
        <w:rPr>
          <w:b/>
          <w:bCs/>
          <w:sz w:val="24"/>
          <w:szCs w:val="24"/>
          <w:lang w:val="ru-RU"/>
        </w:rPr>
      </w:pPr>
      <w:r w:rsidRPr="000D506C">
        <w:rPr>
          <w:b/>
          <w:bCs/>
          <w:sz w:val="24"/>
          <w:szCs w:val="24"/>
          <w:lang w:val="ru-RU"/>
        </w:rPr>
        <w:t xml:space="preserve">Новейшая история. </w:t>
      </w:r>
    </w:p>
    <w:p w:rsidR="0042574E" w:rsidRPr="000D506C" w:rsidRDefault="0042574E" w:rsidP="001F7A2E">
      <w:pPr>
        <w:tabs>
          <w:tab w:val="left" w:pos="0"/>
        </w:tabs>
        <w:ind w:right="7" w:firstLine="720"/>
        <w:jc w:val="both"/>
        <w:rPr>
          <w:sz w:val="24"/>
          <w:szCs w:val="24"/>
          <w:lang w:val="ru-RU"/>
        </w:rPr>
      </w:pPr>
      <w:r w:rsidRPr="000D506C">
        <w:rPr>
          <w:sz w:val="24"/>
          <w:szCs w:val="24"/>
          <w:lang w:val="ru-RU"/>
        </w:rPr>
        <w:t xml:space="preserve">Мир к началу </w:t>
      </w:r>
      <w:r w:rsidRPr="000D506C">
        <w:rPr>
          <w:sz w:val="24"/>
          <w:szCs w:val="24"/>
        </w:rPr>
        <w:t>XX </w:t>
      </w:r>
      <w:r w:rsidRPr="000D506C">
        <w:rPr>
          <w:sz w:val="24"/>
          <w:szCs w:val="24"/>
          <w:lang w:val="ru-RU"/>
        </w:rPr>
        <w:t>в. Новейшая история: понятие, периодизация.</w:t>
      </w:r>
    </w:p>
    <w:p w:rsidR="0042574E" w:rsidRPr="000D506C" w:rsidRDefault="0042574E" w:rsidP="001F7A2E">
      <w:pPr>
        <w:tabs>
          <w:tab w:val="left" w:pos="0"/>
        </w:tabs>
        <w:ind w:right="7" w:firstLine="720"/>
        <w:jc w:val="both"/>
        <w:rPr>
          <w:sz w:val="24"/>
          <w:szCs w:val="24"/>
          <w:lang w:val="ru-RU"/>
        </w:rPr>
      </w:pPr>
      <w:r w:rsidRPr="000D506C">
        <w:rPr>
          <w:b/>
          <w:bCs/>
          <w:sz w:val="24"/>
          <w:szCs w:val="24"/>
          <w:lang w:val="ru-RU"/>
        </w:rPr>
        <w:t>Мир в 1900—1914</w:t>
      </w:r>
      <w:r w:rsidRPr="000D506C">
        <w:rPr>
          <w:b/>
          <w:bCs/>
          <w:sz w:val="24"/>
          <w:szCs w:val="24"/>
        </w:rPr>
        <w:t> </w:t>
      </w:r>
      <w:r w:rsidRPr="000D506C">
        <w:rPr>
          <w:b/>
          <w:bCs/>
          <w:sz w:val="24"/>
          <w:szCs w:val="24"/>
          <w:lang w:val="ru-RU"/>
        </w:rPr>
        <w:t>гг.</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Страны Европы и США в 1900—1914</w:t>
      </w:r>
      <w:r w:rsidRPr="000D506C">
        <w:rPr>
          <w:sz w:val="24"/>
          <w:szCs w:val="24"/>
        </w:rPr>
        <w:t> </w:t>
      </w:r>
      <w:r w:rsidRPr="000D506C">
        <w:rPr>
          <w:sz w:val="24"/>
          <w:szCs w:val="24"/>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0D506C">
        <w:rPr>
          <w:i/>
          <w:iCs/>
          <w:sz w:val="24"/>
          <w:szCs w:val="24"/>
          <w:lang w:val="ru-RU"/>
        </w:rPr>
        <w:t>Социальные и политические реформы; Д.</w:t>
      </w:r>
      <w:r w:rsidRPr="000D506C">
        <w:rPr>
          <w:i/>
          <w:iCs/>
          <w:sz w:val="24"/>
          <w:szCs w:val="24"/>
        </w:rPr>
        <w:t> </w:t>
      </w:r>
      <w:r w:rsidRPr="000D506C">
        <w:rPr>
          <w:i/>
          <w:iCs/>
          <w:sz w:val="24"/>
          <w:szCs w:val="24"/>
          <w:lang w:val="ru-RU"/>
        </w:rPr>
        <w:t>Ллойд Джордж.</w:t>
      </w:r>
    </w:p>
    <w:p w:rsidR="0042574E" w:rsidRPr="000D506C" w:rsidRDefault="0042574E" w:rsidP="001F7A2E">
      <w:pPr>
        <w:tabs>
          <w:tab w:val="left" w:pos="0"/>
        </w:tabs>
        <w:ind w:right="7" w:firstLine="720"/>
        <w:jc w:val="both"/>
        <w:rPr>
          <w:i/>
          <w:iCs/>
          <w:sz w:val="24"/>
          <w:szCs w:val="24"/>
          <w:lang w:val="ru-RU"/>
        </w:rPr>
      </w:pPr>
      <w:r w:rsidRPr="000D506C">
        <w:rPr>
          <w:sz w:val="24"/>
          <w:szCs w:val="24"/>
          <w:lang w:val="ru-RU"/>
        </w:rPr>
        <w:t>Страны Азии и Латинской Америки в 1900—1917</w:t>
      </w:r>
      <w:r w:rsidRPr="000D506C">
        <w:rPr>
          <w:sz w:val="24"/>
          <w:szCs w:val="24"/>
        </w:rPr>
        <w:t> </w:t>
      </w:r>
      <w:r w:rsidRPr="000D506C">
        <w:rPr>
          <w:sz w:val="24"/>
          <w:szCs w:val="24"/>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0D506C">
        <w:rPr>
          <w:sz w:val="24"/>
          <w:szCs w:val="24"/>
        </w:rPr>
        <w:t> </w:t>
      </w:r>
      <w:r w:rsidRPr="000D506C">
        <w:rPr>
          <w:sz w:val="24"/>
          <w:szCs w:val="24"/>
          <w:lang w:val="ru-RU"/>
        </w:rPr>
        <w:t>в. в странах Азии (Турция, Иран, Китай). Мексиканская революция 1910—1917</w:t>
      </w:r>
      <w:r w:rsidRPr="000D506C">
        <w:rPr>
          <w:sz w:val="24"/>
          <w:szCs w:val="24"/>
        </w:rPr>
        <w:t> </w:t>
      </w:r>
      <w:r w:rsidRPr="000D506C">
        <w:rPr>
          <w:sz w:val="24"/>
          <w:szCs w:val="24"/>
          <w:lang w:val="ru-RU"/>
        </w:rPr>
        <w:t xml:space="preserve">гг. </w:t>
      </w:r>
      <w:r w:rsidRPr="000D506C">
        <w:rPr>
          <w:i/>
          <w:iCs/>
          <w:sz w:val="24"/>
          <w:szCs w:val="24"/>
          <w:lang w:val="ru-RU"/>
        </w:rPr>
        <w:t>Руководители освободительной борьбы (Сунь Ятсен, Э.</w:t>
      </w:r>
      <w:r w:rsidRPr="000D506C">
        <w:rPr>
          <w:i/>
          <w:iCs/>
          <w:sz w:val="24"/>
          <w:szCs w:val="24"/>
        </w:rPr>
        <w:t> </w:t>
      </w:r>
      <w:r w:rsidRPr="000D506C">
        <w:rPr>
          <w:i/>
          <w:iCs/>
          <w:sz w:val="24"/>
          <w:szCs w:val="24"/>
          <w:lang w:val="ru-RU"/>
        </w:rPr>
        <w:t>Сапата, Ф.</w:t>
      </w:r>
      <w:r w:rsidRPr="000D506C">
        <w:rPr>
          <w:i/>
          <w:iCs/>
          <w:sz w:val="24"/>
          <w:szCs w:val="24"/>
        </w:rPr>
        <w:t> </w:t>
      </w:r>
      <w:r w:rsidRPr="000D506C">
        <w:rPr>
          <w:i/>
          <w:iCs/>
          <w:sz w:val="24"/>
          <w:szCs w:val="24"/>
          <w:lang w:val="ru-RU"/>
        </w:rPr>
        <w:t>Вилья).</w:t>
      </w:r>
    </w:p>
    <w:p w:rsidR="0042574E" w:rsidRPr="000D506C" w:rsidRDefault="0042574E" w:rsidP="002F7022">
      <w:pPr>
        <w:ind w:right="822"/>
        <w:jc w:val="both"/>
        <w:rPr>
          <w:b/>
          <w:bCs/>
          <w:sz w:val="24"/>
          <w:szCs w:val="24"/>
          <w:lang w:val="ru-RU"/>
        </w:rPr>
      </w:pPr>
    </w:p>
    <w:p w:rsidR="0042574E" w:rsidRPr="000D506C" w:rsidRDefault="0042574E" w:rsidP="002F7022">
      <w:pPr>
        <w:ind w:right="822"/>
        <w:jc w:val="both"/>
        <w:rPr>
          <w:b/>
          <w:bCs/>
          <w:sz w:val="24"/>
          <w:szCs w:val="24"/>
          <w:lang w:val="ru-RU"/>
        </w:rPr>
      </w:pPr>
      <w:r w:rsidRPr="000D506C">
        <w:rPr>
          <w:b/>
          <w:bCs/>
          <w:sz w:val="24"/>
          <w:szCs w:val="24"/>
          <w:lang w:val="ru-RU"/>
        </w:rPr>
        <w:t>Синхронизация курсов всеобщей истории и истории России</w:t>
      </w:r>
    </w:p>
    <w:tbl>
      <w:tblPr>
        <w:tblW w:w="1067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2"/>
        <w:gridCol w:w="4291"/>
        <w:gridCol w:w="4927"/>
      </w:tblGrid>
      <w:tr w:rsidR="0042574E" w:rsidRPr="000D506C">
        <w:tc>
          <w:tcPr>
            <w:tcW w:w="1452" w:type="dxa"/>
          </w:tcPr>
          <w:p w:rsidR="0042574E" w:rsidRPr="000D506C" w:rsidRDefault="0042574E" w:rsidP="002F7022">
            <w:pPr>
              <w:ind w:right="822"/>
              <w:jc w:val="both"/>
              <w:rPr>
                <w:sz w:val="24"/>
                <w:szCs w:val="24"/>
                <w:lang w:val="ru-RU"/>
              </w:rPr>
            </w:pPr>
          </w:p>
        </w:tc>
        <w:tc>
          <w:tcPr>
            <w:tcW w:w="4291" w:type="dxa"/>
          </w:tcPr>
          <w:p w:rsidR="0042574E" w:rsidRPr="000D506C" w:rsidRDefault="0042574E" w:rsidP="002F7022">
            <w:pPr>
              <w:ind w:right="822"/>
              <w:jc w:val="both"/>
              <w:rPr>
                <w:b/>
                <w:bCs/>
                <w:sz w:val="24"/>
                <w:szCs w:val="24"/>
                <w:lang w:val="ru-RU"/>
              </w:rPr>
            </w:pPr>
          </w:p>
          <w:p w:rsidR="0042574E" w:rsidRPr="000D506C" w:rsidRDefault="0042574E" w:rsidP="002F7022">
            <w:pPr>
              <w:ind w:right="822"/>
              <w:jc w:val="both"/>
              <w:rPr>
                <w:b/>
                <w:bCs/>
                <w:sz w:val="24"/>
                <w:szCs w:val="24"/>
              </w:rPr>
            </w:pPr>
            <w:r w:rsidRPr="000D506C">
              <w:rPr>
                <w:b/>
                <w:bCs/>
                <w:sz w:val="24"/>
                <w:szCs w:val="24"/>
              </w:rPr>
              <w:t>Всеобщая история</w:t>
            </w:r>
          </w:p>
        </w:tc>
        <w:tc>
          <w:tcPr>
            <w:tcW w:w="4927" w:type="dxa"/>
          </w:tcPr>
          <w:p w:rsidR="0042574E" w:rsidRPr="000D506C" w:rsidRDefault="0042574E" w:rsidP="002F7022">
            <w:pPr>
              <w:ind w:right="822"/>
              <w:jc w:val="both"/>
              <w:rPr>
                <w:b/>
                <w:bCs/>
                <w:sz w:val="24"/>
                <w:szCs w:val="24"/>
              </w:rPr>
            </w:pPr>
          </w:p>
          <w:p w:rsidR="0042574E" w:rsidRPr="000D506C" w:rsidRDefault="0042574E" w:rsidP="002F7022">
            <w:pPr>
              <w:ind w:right="822"/>
              <w:jc w:val="both"/>
              <w:rPr>
                <w:b/>
                <w:bCs/>
                <w:sz w:val="24"/>
                <w:szCs w:val="24"/>
              </w:rPr>
            </w:pPr>
            <w:r w:rsidRPr="000D506C">
              <w:rPr>
                <w:b/>
                <w:bCs/>
                <w:sz w:val="24"/>
                <w:szCs w:val="24"/>
              </w:rPr>
              <w:t>История России</w:t>
            </w:r>
          </w:p>
        </w:tc>
      </w:tr>
      <w:tr w:rsidR="0042574E" w:rsidRPr="00970F3C">
        <w:tc>
          <w:tcPr>
            <w:tcW w:w="1452" w:type="dxa"/>
          </w:tcPr>
          <w:p w:rsidR="0042574E" w:rsidRPr="000D506C" w:rsidRDefault="0042574E" w:rsidP="001F7A2E">
            <w:pPr>
              <w:jc w:val="both"/>
              <w:rPr>
                <w:sz w:val="24"/>
                <w:szCs w:val="24"/>
              </w:rPr>
            </w:pPr>
            <w:r w:rsidRPr="000D506C">
              <w:rPr>
                <w:sz w:val="24"/>
                <w:szCs w:val="24"/>
              </w:rPr>
              <w:t>5 класс</w:t>
            </w:r>
          </w:p>
        </w:tc>
        <w:tc>
          <w:tcPr>
            <w:tcW w:w="4291" w:type="dxa"/>
          </w:tcPr>
          <w:p w:rsidR="0042574E" w:rsidRPr="000D506C" w:rsidRDefault="0042574E" w:rsidP="001F7A2E">
            <w:pPr>
              <w:jc w:val="both"/>
              <w:rPr>
                <w:b/>
                <w:bCs/>
                <w:sz w:val="24"/>
                <w:szCs w:val="24"/>
                <w:lang w:val="ru-RU"/>
              </w:rPr>
            </w:pPr>
            <w:r w:rsidRPr="000D506C">
              <w:rPr>
                <w:b/>
                <w:bCs/>
                <w:sz w:val="24"/>
                <w:szCs w:val="24"/>
                <w:lang w:val="ru-RU"/>
              </w:rPr>
              <w:t>ИСТОРИЯ ДРЕВНЕГО МИРА</w:t>
            </w:r>
          </w:p>
          <w:p w:rsidR="0042574E" w:rsidRPr="000D506C" w:rsidRDefault="0042574E" w:rsidP="001F7A2E">
            <w:pPr>
              <w:jc w:val="both"/>
              <w:rPr>
                <w:sz w:val="24"/>
                <w:szCs w:val="24"/>
                <w:lang w:val="ru-RU"/>
              </w:rPr>
            </w:pPr>
            <w:r w:rsidRPr="000D506C">
              <w:rPr>
                <w:sz w:val="24"/>
                <w:szCs w:val="24"/>
                <w:lang w:val="ru-RU"/>
              </w:rPr>
              <w:t>Первобытность.</w:t>
            </w:r>
          </w:p>
          <w:p w:rsidR="0042574E" w:rsidRPr="000D506C" w:rsidRDefault="0042574E" w:rsidP="001F7A2E">
            <w:pPr>
              <w:jc w:val="both"/>
              <w:rPr>
                <w:sz w:val="24"/>
                <w:szCs w:val="24"/>
                <w:lang w:val="ru-RU"/>
              </w:rPr>
            </w:pPr>
            <w:r w:rsidRPr="000D506C">
              <w:rPr>
                <w:sz w:val="24"/>
                <w:szCs w:val="24"/>
                <w:lang w:val="ru-RU"/>
              </w:rPr>
              <w:t>Древний Восток</w:t>
            </w:r>
          </w:p>
          <w:p w:rsidR="0042574E" w:rsidRPr="009C059B" w:rsidRDefault="0042574E" w:rsidP="001F7A2E">
            <w:pPr>
              <w:jc w:val="both"/>
              <w:rPr>
                <w:sz w:val="24"/>
                <w:szCs w:val="24"/>
                <w:lang w:val="ru-RU"/>
              </w:rPr>
            </w:pPr>
            <w:r w:rsidRPr="000D506C">
              <w:rPr>
                <w:sz w:val="24"/>
                <w:szCs w:val="24"/>
                <w:lang w:val="ru-RU"/>
              </w:rPr>
              <w:t>Античный мир. Древняя Греция. Древний Рим.</w:t>
            </w:r>
          </w:p>
        </w:tc>
        <w:tc>
          <w:tcPr>
            <w:tcW w:w="4927" w:type="dxa"/>
          </w:tcPr>
          <w:p w:rsidR="0042574E" w:rsidRPr="000D506C" w:rsidRDefault="0042574E" w:rsidP="001F7A2E">
            <w:pPr>
              <w:jc w:val="both"/>
              <w:rPr>
                <w:sz w:val="24"/>
                <w:szCs w:val="24"/>
                <w:lang w:val="ru-RU"/>
              </w:rPr>
            </w:pPr>
            <w:r w:rsidRPr="000D506C">
              <w:rPr>
                <w:sz w:val="24"/>
                <w:szCs w:val="24"/>
                <w:lang w:val="ru-RU"/>
              </w:rPr>
              <w:t>Народы и государства на территории нашей страны в древности</w:t>
            </w:r>
          </w:p>
        </w:tc>
      </w:tr>
      <w:tr w:rsidR="0042574E" w:rsidRPr="000D506C">
        <w:tc>
          <w:tcPr>
            <w:tcW w:w="1452" w:type="dxa"/>
          </w:tcPr>
          <w:p w:rsidR="0042574E" w:rsidRPr="000D506C" w:rsidRDefault="0042574E" w:rsidP="001F7A2E">
            <w:pPr>
              <w:ind w:right="-38"/>
              <w:jc w:val="both"/>
              <w:rPr>
                <w:sz w:val="24"/>
                <w:szCs w:val="24"/>
              </w:rPr>
            </w:pPr>
            <w:r w:rsidRPr="000D506C">
              <w:rPr>
                <w:sz w:val="24"/>
                <w:szCs w:val="24"/>
              </w:rPr>
              <w:t xml:space="preserve">6 класс </w:t>
            </w:r>
          </w:p>
        </w:tc>
        <w:tc>
          <w:tcPr>
            <w:tcW w:w="4291" w:type="dxa"/>
          </w:tcPr>
          <w:p w:rsidR="0042574E" w:rsidRPr="000D506C" w:rsidRDefault="0042574E" w:rsidP="001F7A2E">
            <w:pPr>
              <w:ind w:right="-38"/>
              <w:jc w:val="both"/>
              <w:rPr>
                <w:b/>
                <w:bCs/>
                <w:sz w:val="24"/>
                <w:szCs w:val="24"/>
                <w:lang w:val="ru-RU"/>
              </w:rPr>
            </w:pPr>
            <w:r w:rsidRPr="000D506C">
              <w:rPr>
                <w:b/>
                <w:bCs/>
                <w:sz w:val="24"/>
                <w:szCs w:val="24"/>
                <w:lang w:val="ru-RU"/>
              </w:rPr>
              <w:t xml:space="preserve">ИСТОРИЯ СРЕДНИХ ВЕКОВ. </w:t>
            </w:r>
            <w:r w:rsidRPr="000D506C">
              <w:rPr>
                <w:b/>
                <w:bCs/>
                <w:sz w:val="24"/>
                <w:szCs w:val="24"/>
              </w:rPr>
              <w:t>VI</w:t>
            </w:r>
            <w:r w:rsidRPr="000D506C">
              <w:rPr>
                <w:b/>
                <w:bCs/>
                <w:sz w:val="24"/>
                <w:szCs w:val="24"/>
                <w:lang w:val="ru-RU"/>
              </w:rPr>
              <w:t>-</w:t>
            </w:r>
            <w:r w:rsidRPr="000D506C">
              <w:rPr>
                <w:b/>
                <w:bCs/>
                <w:sz w:val="24"/>
                <w:szCs w:val="24"/>
              </w:rPr>
              <w:t>XV</w:t>
            </w:r>
            <w:r w:rsidRPr="000D506C">
              <w:rPr>
                <w:b/>
                <w:bCs/>
                <w:sz w:val="24"/>
                <w:szCs w:val="24"/>
                <w:lang w:val="ru-RU"/>
              </w:rPr>
              <w:t xml:space="preserve"> вв. </w:t>
            </w:r>
          </w:p>
          <w:p w:rsidR="0042574E" w:rsidRPr="000D506C" w:rsidRDefault="0042574E" w:rsidP="001F7A2E">
            <w:pPr>
              <w:ind w:right="-38"/>
              <w:jc w:val="both"/>
              <w:rPr>
                <w:sz w:val="24"/>
                <w:szCs w:val="24"/>
                <w:lang w:val="ru-RU"/>
              </w:rPr>
            </w:pPr>
            <w:r w:rsidRPr="000D506C">
              <w:rPr>
                <w:sz w:val="24"/>
                <w:szCs w:val="24"/>
                <w:lang w:val="ru-RU"/>
              </w:rPr>
              <w:t>Раннее Средневековье</w:t>
            </w:r>
          </w:p>
          <w:p w:rsidR="0042574E" w:rsidRPr="000D506C" w:rsidRDefault="0042574E" w:rsidP="001F7A2E">
            <w:pPr>
              <w:ind w:right="-38"/>
              <w:jc w:val="both"/>
              <w:rPr>
                <w:sz w:val="24"/>
                <w:szCs w:val="24"/>
                <w:lang w:val="ru-RU"/>
              </w:rPr>
            </w:pPr>
            <w:r w:rsidRPr="000D506C">
              <w:rPr>
                <w:sz w:val="24"/>
                <w:szCs w:val="24"/>
                <w:lang w:val="ru-RU"/>
              </w:rPr>
              <w:t>Зрелое Средневековье</w:t>
            </w:r>
          </w:p>
          <w:p w:rsidR="0042574E" w:rsidRPr="000D506C" w:rsidRDefault="0042574E" w:rsidP="001F7A2E">
            <w:pPr>
              <w:ind w:right="-38"/>
              <w:jc w:val="both"/>
              <w:rPr>
                <w:sz w:val="24"/>
                <w:szCs w:val="24"/>
                <w:lang w:val="ru-RU"/>
              </w:rPr>
            </w:pPr>
            <w:r w:rsidRPr="000D506C">
              <w:rPr>
                <w:sz w:val="24"/>
                <w:szCs w:val="24"/>
                <w:lang w:val="ru-RU"/>
              </w:rPr>
              <w:t>Страны Востока в Средние века</w:t>
            </w:r>
          </w:p>
          <w:p w:rsidR="0042574E" w:rsidRPr="000D506C" w:rsidRDefault="0042574E" w:rsidP="001F7A2E">
            <w:pPr>
              <w:ind w:right="-38"/>
              <w:jc w:val="both"/>
              <w:rPr>
                <w:sz w:val="24"/>
                <w:szCs w:val="24"/>
              </w:rPr>
            </w:pPr>
            <w:r w:rsidRPr="000D506C">
              <w:rPr>
                <w:sz w:val="24"/>
                <w:szCs w:val="24"/>
              </w:rPr>
              <w:t>Государства доколумбовой Америки.</w:t>
            </w:r>
          </w:p>
          <w:p w:rsidR="0042574E" w:rsidRPr="000D506C" w:rsidRDefault="0042574E" w:rsidP="001F7A2E">
            <w:pPr>
              <w:ind w:right="-38"/>
              <w:jc w:val="both"/>
              <w:rPr>
                <w:sz w:val="24"/>
                <w:szCs w:val="24"/>
              </w:rPr>
            </w:pPr>
          </w:p>
        </w:tc>
        <w:tc>
          <w:tcPr>
            <w:tcW w:w="4927" w:type="dxa"/>
          </w:tcPr>
          <w:p w:rsidR="0042574E" w:rsidRPr="000D506C" w:rsidRDefault="0042574E" w:rsidP="001F7A2E">
            <w:pPr>
              <w:ind w:right="-38"/>
              <w:jc w:val="both"/>
              <w:rPr>
                <w:sz w:val="24"/>
                <w:szCs w:val="24"/>
                <w:lang w:val="ru-RU"/>
              </w:rPr>
            </w:pPr>
            <w:r w:rsidRPr="000D506C">
              <w:rPr>
                <w:b/>
                <w:bCs/>
                <w:sz w:val="24"/>
                <w:szCs w:val="24"/>
                <w:lang w:val="ru-RU"/>
              </w:rPr>
              <w:t>ОТ ДРЕВНЕЙ РУСИ К РОССИЙСКОМУ ГОСУДАРСТВУ.</w:t>
            </w:r>
            <w:r w:rsidRPr="000D506C">
              <w:rPr>
                <w:b/>
                <w:bCs/>
                <w:sz w:val="24"/>
                <w:szCs w:val="24"/>
              </w:rPr>
              <w:t>VIII</w:t>
            </w:r>
            <w:r w:rsidRPr="000D506C">
              <w:rPr>
                <w:b/>
                <w:bCs/>
                <w:sz w:val="24"/>
                <w:szCs w:val="24"/>
                <w:lang w:val="ru-RU"/>
              </w:rPr>
              <w:t xml:space="preserve"> –</w:t>
            </w:r>
            <w:r w:rsidRPr="000D506C">
              <w:rPr>
                <w:b/>
                <w:bCs/>
                <w:sz w:val="24"/>
                <w:szCs w:val="24"/>
              </w:rPr>
              <w:t>XV</w:t>
            </w:r>
            <w:r w:rsidRPr="000D506C">
              <w:rPr>
                <w:b/>
                <w:bCs/>
                <w:sz w:val="24"/>
                <w:szCs w:val="24"/>
                <w:lang w:val="ru-RU"/>
              </w:rPr>
              <w:t xml:space="preserve"> вв.</w:t>
            </w:r>
          </w:p>
          <w:p w:rsidR="0042574E" w:rsidRPr="000D506C" w:rsidRDefault="0042574E" w:rsidP="001F7A2E">
            <w:pPr>
              <w:ind w:right="-38"/>
              <w:jc w:val="both"/>
              <w:rPr>
                <w:sz w:val="24"/>
                <w:szCs w:val="24"/>
                <w:lang w:val="ru-RU"/>
              </w:rPr>
            </w:pPr>
            <w:r w:rsidRPr="000D506C">
              <w:rPr>
                <w:sz w:val="24"/>
                <w:szCs w:val="24"/>
                <w:lang w:val="ru-RU"/>
              </w:rPr>
              <w:t xml:space="preserve">Восточная Европа в середине </w:t>
            </w:r>
            <w:r w:rsidRPr="000D506C">
              <w:rPr>
                <w:sz w:val="24"/>
                <w:szCs w:val="24"/>
              </w:rPr>
              <w:t>I</w:t>
            </w:r>
            <w:r w:rsidRPr="000D506C">
              <w:rPr>
                <w:sz w:val="24"/>
                <w:szCs w:val="24"/>
                <w:lang w:val="ru-RU"/>
              </w:rPr>
              <w:t xml:space="preserve"> тыс. н.э.</w:t>
            </w:r>
          </w:p>
          <w:p w:rsidR="0042574E" w:rsidRPr="000D506C" w:rsidRDefault="0042574E" w:rsidP="001F7A2E">
            <w:pPr>
              <w:ind w:right="-38"/>
              <w:jc w:val="both"/>
              <w:rPr>
                <w:sz w:val="24"/>
                <w:szCs w:val="24"/>
                <w:lang w:val="ru-RU"/>
              </w:rPr>
            </w:pPr>
            <w:r w:rsidRPr="000D506C">
              <w:rPr>
                <w:sz w:val="24"/>
                <w:szCs w:val="24"/>
                <w:lang w:val="ru-RU"/>
              </w:rPr>
              <w:t>Образование государства Русь</w:t>
            </w:r>
          </w:p>
          <w:p w:rsidR="0042574E" w:rsidRPr="000D506C" w:rsidRDefault="0042574E" w:rsidP="001F7A2E">
            <w:pPr>
              <w:ind w:right="-38"/>
              <w:jc w:val="both"/>
              <w:rPr>
                <w:sz w:val="24"/>
                <w:szCs w:val="24"/>
                <w:lang w:val="ru-RU"/>
              </w:rPr>
            </w:pPr>
            <w:r w:rsidRPr="000D506C">
              <w:rPr>
                <w:sz w:val="24"/>
                <w:szCs w:val="24"/>
                <w:lang w:val="ru-RU"/>
              </w:rPr>
              <w:t xml:space="preserve">Русь в конце </w:t>
            </w:r>
            <w:r w:rsidRPr="000D506C">
              <w:rPr>
                <w:sz w:val="24"/>
                <w:szCs w:val="24"/>
              </w:rPr>
              <w:t>X</w:t>
            </w:r>
            <w:r w:rsidRPr="000D506C">
              <w:rPr>
                <w:sz w:val="24"/>
                <w:szCs w:val="24"/>
                <w:lang w:val="ru-RU"/>
              </w:rPr>
              <w:t xml:space="preserve"> – начале </w:t>
            </w:r>
            <w:r w:rsidRPr="000D506C">
              <w:rPr>
                <w:sz w:val="24"/>
                <w:szCs w:val="24"/>
              </w:rPr>
              <w:t>XII</w:t>
            </w:r>
            <w:r w:rsidRPr="000D506C">
              <w:rPr>
                <w:sz w:val="24"/>
                <w:szCs w:val="24"/>
                <w:lang w:val="ru-RU"/>
              </w:rPr>
              <w:t xml:space="preserve"> в.</w:t>
            </w:r>
          </w:p>
          <w:p w:rsidR="0042574E" w:rsidRPr="000D506C" w:rsidRDefault="0042574E" w:rsidP="001F7A2E">
            <w:pPr>
              <w:ind w:right="-38"/>
              <w:jc w:val="both"/>
              <w:rPr>
                <w:sz w:val="24"/>
                <w:szCs w:val="24"/>
                <w:lang w:val="ru-RU"/>
              </w:rPr>
            </w:pPr>
            <w:r w:rsidRPr="000D506C">
              <w:rPr>
                <w:sz w:val="24"/>
                <w:szCs w:val="24"/>
                <w:lang w:val="ru-RU"/>
              </w:rPr>
              <w:t>Культурное пространство</w:t>
            </w:r>
          </w:p>
          <w:p w:rsidR="0042574E" w:rsidRPr="000D506C" w:rsidRDefault="0042574E" w:rsidP="001F7A2E">
            <w:pPr>
              <w:ind w:right="-38"/>
              <w:jc w:val="both"/>
              <w:rPr>
                <w:sz w:val="24"/>
                <w:szCs w:val="24"/>
                <w:lang w:val="ru-RU"/>
              </w:rPr>
            </w:pPr>
            <w:r w:rsidRPr="000D506C">
              <w:rPr>
                <w:sz w:val="24"/>
                <w:szCs w:val="24"/>
                <w:lang w:val="ru-RU"/>
              </w:rPr>
              <w:t xml:space="preserve">Русь в середине </w:t>
            </w:r>
            <w:r w:rsidRPr="000D506C">
              <w:rPr>
                <w:sz w:val="24"/>
                <w:szCs w:val="24"/>
              </w:rPr>
              <w:t>XII</w:t>
            </w:r>
            <w:r w:rsidRPr="000D506C">
              <w:rPr>
                <w:sz w:val="24"/>
                <w:szCs w:val="24"/>
                <w:lang w:val="ru-RU"/>
              </w:rPr>
              <w:t xml:space="preserve"> – начале </w:t>
            </w:r>
            <w:r w:rsidRPr="000D506C">
              <w:rPr>
                <w:sz w:val="24"/>
                <w:szCs w:val="24"/>
              </w:rPr>
              <w:t>XIII</w:t>
            </w:r>
            <w:r w:rsidRPr="000D506C">
              <w:rPr>
                <w:sz w:val="24"/>
                <w:szCs w:val="24"/>
                <w:lang w:val="ru-RU"/>
              </w:rPr>
              <w:t xml:space="preserve"> в. </w:t>
            </w:r>
          </w:p>
          <w:p w:rsidR="0042574E" w:rsidRPr="000D506C" w:rsidRDefault="0042574E" w:rsidP="001F7A2E">
            <w:pPr>
              <w:ind w:right="-38"/>
              <w:jc w:val="both"/>
              <w:rPr>
                <w:sz w:val="24"/>
                <w:szCs w:val="24"/>
                <w:lang w:val="ru-RU"/>
              </w:rPr>
            </w:pPr>
            <w:r w:rsidRPr="000D506C">
              <w:rPr>
                <w:sz w:val="24"/>
                <w:szCs w:val="24"/>
                <w:lang w:val="ru-RU"/>
              </w:rPr>
              <w:t xml:space="preserve">Русские земли в середине </w:t>
            </w:r>
            <w:r w:rsidRPr="000D506C">
              <w:rPr>
                <w:sz w:val="24"/>
                <w:szCs w:val="24"/>
              </w:rPr>
              <w:t>XIII</w:t>
            </w:r>
            <w:r w:rsidRPr="000D506C">
              <w:rPr>
                <w:sz w:val="24"/>
                <w:szCs w:val="24"/>
                <w:lang w:val="ru-RU"/>
              </w:rPr>
              <w:t xml:space="preserve"> - </w:t>
            </w:r>
            <w:r w:rsidRPr="000D506C">
              <w:rPr>
                <w:sz w:val="24"/>
                <w:szCs w:val="24"/>
              </w:rPr>
              <w:t>XIV</w:t>
            </w:r>
            <w:r w:rsidRPr="000D506C">
              <w:rPr>
                <w:sz w:val="24"/>
                <w:szCs w:val="24"/>
                <w:lang w:val="ru-RU"/>
              </w:rPr>
              <w:t xml:space="preserve"> в.</w:t>
            </w:r>
          </w:p>
          <w:p w:rsidR="0042574E" w:rsidRPr="000D506C" w:rsidRDefault="0042574E" w:rsidP="001F7A2E">
            <w:pPr>
              <w:ind w:right="-38"/>
              <w:jc w:val="both"/>
              <w:rPr>
                <w:sz w:val="24"/>
                <w:szCs w:val="24"/>
                <w:lang w:val="ru-RU"/>
              </w:rPr>
            </w:pPr>
            <w:r w:rsidRPr="000D506C">
              <w:rPr>
                <w:sz w:val="24"/>
                <w:szCs w:val="24"/>
                <w:lang w:val="ru-RU"/>
              </w:rPr>
              <w:t xml:space="preserve">Народы и государства степной зоны Восточной Европы и Сибири в </w:t>
            </w:r>
            <w:r w:rsidRPr="000D506C">
              <w:rPr>
                <w:sz w:val="24"/>
                <w:szCs w:val="24"/>
              </w:rPr>
              <w:t>XIII</w:t>
            </w:r>
            <w:r w:rsidRPr="000D506C">
              <w:rPr>
                <w:sz w:val="24"/>
                <w:szCs w:val="24"/>
                <w:lang w:val="ru-RU"/>
              </w:rPr>
              <w:t>-</w:t>
            </w:r>
            <w:r w:rsidRPr="000D506C">
              <w:rPr>
                <w:sz w:val="24"/>
                <w:szCs w:val="24"/>
              </w:rPr>
              <w:t>XV </w:t>
            </w:r>
            <w:r w:rsidRPr="000D506C">
              <w:rPr>
                <w:sz w:val="24"/>
                <w:szCs w:val="24"/>
                <w:lang w:val="ru-RU"/>
              </w:rPr>
              <w:t xml:space="preserve">вв. </w:t>
            </w:r>
          </w:p>
          <w:p w:rsidR="0042574E" w:rsidRPr="000D506C" w:rsidRDefault="0042574E" w:rsidP="001F7A2E">
            <w:pPr>
              <w:ind w:right="-38"/>
              <w:jc w:val="both"/>
              <w:rPr>
                <w:sz w:val="24"/>
                <w:szCs w:val="24"/>
                <w:lang w:val="ru-RU"/>
              </w:rPr>
            </w:pPr>
            <w:r w:rsidRPr="000D506C">
              <w:rPr>
                <w:sz w:val="24"/>
                <w:szCs w:val="24"/>
                <w:lang w:val="ru-RU"/>
              </w:rPr>
              <w:t xml:space="preserve">Культурное пространство </w:t>
            </w:r>
          </w:p>
          <w:p w:rsidR="0042574E" w:rsidRPr="000D506C" w:rsidRDefault="0042574E" w:rsidP="001F7A2E">
            <w:pPr>
              <w:ind w:right="-38"/>
              <w:jc w:val="both"/>
              <w:rPr>
                <w:sz w:val="24"/>
                <w:szCs w:val="24"/>
                <w:lang w:val="ru-RU"/>
              </w:rPr>
            </w:pPr>
            <w:r w:rsidRPr="000D506C">
              <w:rPr>
                <w:sz w:val="24"/>
                <w:szCs w:val="24"/>
                <w:lang w:val="ru-RU"/>
              </w:rPr>
              <w:t xml:space="preserve">Формирование единого Русского государства в </w:t>
            </w:r>
            <w:r w:rsidRPr="000D506C">
              <w:rPr>
                <w:sz w:val="24"/>
                <w:szCs w:val="24"/>
              </w:rPr>
              <w:t>XV</w:t>
            </w:r>
            <w:r w:rsidRPr="000D506C">
              <w:rPr>
                <w:sz w:val="24"/>
                <w:szCs w:val="24"/>
                <w:lang w:val="ru-RU"/>
              </w:rPr>
              <w:t xml:space="preserve"> веке</w:t>
            </w:r>
          </w:p>
          <w:p w:rsidR="0042574E" w:rsidRPr="000D506C" w:rsidRDefault="0042574E" w:rsidP="001F7A2E">
            <w:pPr>
              <w:ind w:right="-38"/>
              <w:jc w:val="both"/>
              <w:rPr>
                <w:sz w:val="24"/>
                <w:szCs w:val="24"/>
              </w:rPr>
            </w:pPr>
            <w:r w:rsidRPr="000D506C">
              <w:rPr>
                <w:sz w:val="24"/>
                <w:szCs w:val="24"/>
              </w:rPr>
              <w:t>Культурное пространство</w:t>
            </w:r>
          </w:p>
          <w:p w:rsidR="0042574E" w:rsidRPr="009C059B" w:rsidRDefault="0042574E" w:rsidP="001F7A2E">
            <w:pPr>
              <w:ind w:right="-38"/>
              <w:jc w:val="both"/>
              <w:rPr>
                <w:sz w:val="24"/>
                <w:szCs w:val="24"/>
                <w:lang w:val="ru-RU"/>
              </w:rPr>
            </w:pPr>
            <w:r w:rsidRPr="000D506C">
              <w:rPr>
                <w:sz w:val="24"/>
                <w:szCs w:val="24"/>
              </w:rPr>
              <w:t>Региональный компонент</w:t>
            </w:r>
          </w:p>
        </w:tc>
      </w:tr>
      <w:tr w:rsidR="0042574E" w:rsidRPr="000D506C">
        <w:tc>
          <w:tcPr>
            <w:tcW w:w="1452" w:type="dxa"/>
          </w:tcPr>
          <w:p w:rsidR="0042574E" w:rsidRPr="000D506C" w:rsidRDefault="0042574E" w:rsidP="001F7A2E">
            <w:pPr>
              <w:ind w:right="-38"/>
              <w:jc w:val="both"/>
              <w:rPr>
                <w:sz w:val="24"/>
                <w:szCs w:val="24"/>
              </w:rPr>
            </w:pPr>
            <w:r w:rsidRPr="000D506C">
              <w:rPr>
                <w:sz w:val="24"/>
                <w:szCs w:val="24"/>
              </w:rPr>
              <w:t>7 класс</w:t>
            </w:r>
          </w:p>
        </w:tc>
        <w:tc>
          <w:tcPr>
            <w:tcW w:w="4291" w:type="dxa"/>
          </w:tcPr>
          <w:p w:rsidR="0042574E" w:rsidRPr="000D506C" w:rsidRDefault="0042574E" w:rsidP="001F7A2E">
            <w:pPr>
              <w:ind w:right="-38"/>
              <w:jc w:val="both"/>
              <w:rPr>
                <w:b/>
                <w:bCs/>
                <w:sz w:val="24"/>
                <w:szCs w:val="24"/>
                <w:lang w:val="ru-RU"/>
              </w:rPr>
            </w:pPr>
            <w:r w:rsidRPr="000D506C">
              <w:rPr>
                <w:b/>
                <w:bCs/>
                <w:sz w:val="24"/>
                <w:szCs w:val="24"/>
                <w:lang w:val="ru-RU"/>
              </w:rPr>
              <w:t>ИСТОРИЯ НОВОГО ВРЕМЕНИ.</w:t>
            </w:r>
            <w:r w:rsidRPr="000D506C">
              <w:rPr>
                <w:b/>
                <w:bCs/>
                <w:sz w:val="24"/>
                <w:szCs w:val="24"/>
              </w:rPr>
              <w:t>XVI</w:t>
            </w:r>
            <w:r w:rsidRPr="000D506C">
              <w:rPr>
                <w:b/>
                <w:bCs/>
                <w:sz w:val="24"/>
                <w:szCs w:val="24"/>
                <w:lang w:val="ru-RU"/>
              </w:rPr>
              <w:t>-</w:t>
            </w:r>
            <w:r w:rsidRPr="000D506C">
              <w:rPr>
                <w:b/>
                <w:bCs/>
                <w:sz w:val="24"/>
                <w:szCs w:val="24"/>
              </w:rPr>
              <w:t>XVII</w:t>
            </w:r>
            <w:r w:rsidRPr="000D506C">
              <w:rPr>
                <w:b/>
                <w:bCs/>
                <w:sz w:val="24"/>
                <w:szCs w:val="24"/>
                <w:lang w:val="ru-RU"/>
              </w:rPr>
              <w:t xml:space="preserve"> вв. От абсолютизма к парламентаризму. Первые буржуазные революции</w:t>
            </w:r>
          </w:p>
          <w:p w:rsidR="0042574E" w:rsidRPr="000D506C" w:rsidRDefault="0042574E" w:rsidP="001F7A2E">
            <w:pPr>
              <w:ind w:right="-38"/>
              <w:jc w:val="both"/>
              <w:rPr>
                <w:sz w:val="24"/>
                <w:szCs w:val="24"/>
                <w:lang w:val="ru-RU"/>
              </w:rPr>
            </w:pPr>
            <w:r w:rsidRPr="000D506C">
              <w:rPr>
                <w:sz w:val="24"/>
                <w:szCs w:val="24"/>
                <w:lang w:val="ru-RU"/>
              </w:rPr>
              <w:t>Европа в конце Х</w:t>
            </w:r>
            <w:r w:rsidRPr="000D506C">
              <w:rPr>
                <w:sz w:val="24"/>
                <w:szCs w:val="24"/>
              </w:rPr>
              <w:t>V</w:t>
            </w:r>
            <w:r w:rsidRPr="000D506C">
              <w:rPr>
                <w:sz w:val="24"/>
                <w:szCs w:val="24"/>
                <w:lang w:val="ru-RU"/>
              </w:rPr>
              <w:t xml:space="preserve"> — начале </w:t>
            </w:r>
            <w:r w:rsidRPr="000D506C">
              <w:rPr>
                <w:sz w:val="24"/>
                <w:szCs w:val="24"/>
              </w:rPr>
              <w:t>XVII </w:t>
            </w:r>
            <w:r w:rsidRPr="000D506C">
              <w:rPr>
                <w:sz w:val="24"/>
                <w:szCs w:val="24"/>
                <w:lang w:val="ru-RU"/>
              </w:rPr>
              <w:t>в.</w:t>
            </w:r>
          </w:p>
          <w:p w:rsidR="0042574E" w:rsidRPr="000D506C" w:rsidRDefault="0042574E" w:rsidP="001F7A2E">
            <w:pPr>
              <w:ind w:right="-38"/>
              <w:jc w:val="both"/>
              <w:rPr>
                <w:sz w:val="24"/>
                <w:szCs w:val="24"/>
                <w:lang w:val="ru-RU"/>
              </w:rPr>
            </w:pPr>
            <w:r w:rsidRPr="000D506C">
              <w:rPr>
                <w:sz w:val="24"/>
                <w:szCs w:val="24"/>
                <w:lang w:val="ru-RU"/>
              </w:rPr>
              <w:t>Европа в конце Х</w:t>
            </w:r>
            <w:r w:rsidRPr="000D506C">
              <w:rPr>
                <w:sz w:val="24"/>
                <w:szCs w:val="24"/>
              </w:rPr>
              <w:t>V</w:t>
            </w:r>
            <w:r w:rsidRPr="000D506C">
              <w:rPr>
                <w:sz w:val="24"/>
                <w:szCs w:val="24"/>
                <w:lang w:val="ru-RU"/>
              </w:rPr>
              <w:t xml:space="preserve"> — начале </w:t>
            </w:r>
            <w:r w:rsidRPr="000D506C">
              <w:rPr>
                <w:sz w:val="24"/>
                <w:szCs w:val="24"/>
              </w:rPr>
              <w:t>XVII </w:t>
            </w:r>
            <w:r w:rsidRPr="000D506C">
              <w:rPr>
                <w:sz w:val="24"/>
                <w:szCs w:val="24"/>
                <w:lang w:val="ru-RU"/>
              </w:rPr>
              <w:t>в.</w:t>
            </w:r>
          </w:p>
          <w:p w:rsidR="0042574E" w:rsidRPr="000D506C" w:rsidRDefault="0042574E" w:rsidP="001F7A2E">
            <w:pPr>
              <w:ind w:right="-38"/>
              <w:jc w:val="both"/>
              <w:rPr>
                <w:sz w:val="24"/>
                <w:szCs w:val="24"/>
                <w:lang w:val="ru-RU"/>
              </w:rPr>
            </w:pPr>
            <w:r w:rsidRPr="000D506C">
              <w:rPr>
                <w:sz w:val="24"/>
                <w:szCs w:val="24"/>
                <w:lang w:val="ru-RU"/>
              </w:rPr>
              <w:t xml:space="preserve">Страны Европы и Северной Америки в середине </w:t>
            </w:r>
            <w:r w:rsidRPr="000D506C">
              <w:rPr>
                <w:sz w:val="24"/>
                <w:szCs w:val="24"/>
              </w:rPr>
              <w:t>XVII</w:t>
            </w:r>
            <w:r w:rsidRPr="000D506C">
              <w:rPr>
                <w:sz w:val="24"/>
                <w:szCs w:val="24"/>
                <w:lang w:val="ru-RU"/>
              </w:rPr>
              <w:t>—Х</w:t>
            </w:r>
            <w:r w:rsidRPr="000D506C">
              <w:rPr>
                <w:sz w:val="24"/>
                <w:szCs w:val="24"/>
              </w:rPr>
              <w:t>VIII </w:t>
            </w:r>
            <w:r w:rsidRPr="000D506C">
              <w:rPr>
                <w:sz w:val="24"/>
                <w:szCs w:val="24"/>
                <w:lang w:val="ru-RU"/>
              </w:rPr>
              <w:t>в.</w:t>
            </w:r>
          </w:p>
          <w:p w:rsidR="0042574E" w:rsidRPr="000D506C" w:rsidRDefault="0042574E" w:rsidP="001F7A2E">
            <w:pPr>
              <w:ind w:right="-38"/>
              <w:jc w:val="both"/>
              <w:rPr>
                <w:sz w:val="24"/>
                <w:szCs w:val="24"/>
                <w:lang w:val="ru-RU"/>
              </w:rPr>
            </w:pPr>
            <w:r w:rsidRPr="000D506C">
              <w:rPr>
                <w:sz w:val="24"/>
                <w:szCs w:val="24"/>
                <w:lang w:val="ru-RU"/>
              </w:rPr>
              <w:t xml:space="preserve">Страны Востока в </w:t>
            </w:r>
            <w:r w:rsidRPr="000D506C">
              <w:rPr>
                <w:sz w:val="24"/>
                <w:szCs w:val="24"/>
              </w:rPr>
              <w:t>XVI</w:t>
            </w:r>
            <w:r w:rsidRPr="000D506C">
              <w:rPr>
                <w:sz w:val="24"/>
                <w:szCs w:val="24"/>
                <w:lang w:val="ru-RU"/>
              </w:rPr>
              <w:t>—</w:t>
            </w:r>
            <w:r w:rsidRPr="000D506C">
              <w:rPr>
                <w:sz w:val="24"/>
                <w:szCs w:val="24"/>
              </w:rPr>
              <w:t>XVIII </w:t>
            </w:r>
            <w:r w:rsidRPr="000D506C">
              <w:rPr>
                <w:sz w:val="24"/>
                <w:szCs w:val="24"/>
                <w:lang w:val="ru-RU"/>
              </w:rPr>
              <w:t>вв.</w:t>
            </w:r>
          </w:p>
        </w:tc>
        <w:tc>
          <w:tcPr>
            <w:tcW w:w="4927" w:type="dxa"/>
          </w:tcPr>
          <w:p w:rsidR="0042574E" w:rsidRPr="000D506C" w:rsidRDefault="0042574E" w:rsidP="001F7A2E">
            <w:pPr>
              <w:ind w:right="-38"/>
              <w:jc w:val="both"/>
              <w:rPr>
                <w:sz w:val="24"/>
                <w:szCs w:val="24"/>
                <w:lang w:val="ru-RU"/>
              </w:rPr>
            </w:pPr>
            <w:r w:rsidRPr="000D506C">
              <w:rPr>
                <w:b/>
                <w:bCs/>
                <w:sz w:val="24"/>
                <w:szCs w:val="24"/>
                <w:lang w:val="ru-RU"/>
              </w:rPr>
              <w:t xml:space="preserve">РОССИЯ В </w:t>
            </w:r>
            <w:r w:rsidRPr="000D506C">
              <w:rPr>
                <w:b/>
                <w:bCs/>
                <w:sz w:val="24"/>
                <w:szCs w:val="24"/>
              </w:rPr>
              <w:t>XVI</w:t>
            </w:r>
            <w:r w:rsidRPr="000D506C">
              <w:rPr>
                <w:b/>
                <w:bCs/>
                <w:sz w:val="24"/>
                <w:szCs w:val="24"/>
                <w:lang w:val="ru-RU"/>
              </w:rPr>
              <w:t xml:space="preserve"> – </w:t>
            </w:r>
            <w:r w:rsidRPr="000D506C">
              <w:rPr>
                <w:b/>
                <w:bCs/>
                <w:sz w:val="24"/>
                <w:szCs w:val="24"/>
              </w:rPr>
              <w:t>XVII</w:t>
            </w:r>
            <w:r w:rsidRPr="000D506C">
              <w:rPr>
                <w:b/>
                <w:bCs/>
                <w:sz w:val="24"/>
                <w:szCs w:val="24"/>
                <w:lang w:val="ru-RU"/>
              </w:rPr>
              <w:t xml:space="preserve"> ВЕКАХ: ОТ ВЕЛИКОГО КНЯЖЕСТВА К ЦАРСТВУ</w:t>
            </w:r>
          </w:p>
          <w:p w:rsidR="0042574E" w:rsidRPr="000D506C" w:rsidRDefault="0042574E" w:rsidP="001F7A2E">
            <w:pPr>
              <w:ind w:right="-38"/>
              <w:jc w:val="both"/>
              <w:rPr>
                <w:sz w:val="24"/>
                <w:szCs w:val="24"/>
                <w:lang w:val="ru-RU"/>
              </w:rPr>
            </w:pPr>
            <w:r w:rsidRPr="000D506C">
              <w:rPr>
                <w:sz w:val="24"/>
                <w:szCs w:val="24"/>
                <w:lang w:val="ru-RU"/>
              </w:rPr>
              <w:t xml:space="preserve">Россия в </w:t>
            </w:r>
            <w:r w:rsidRPr="000D506C">
              <w:rPr>
                <w:sz w:val="24"/>
                <w:szCs w:val="24"/>
              </w:rPr>
              <w:t>XVI</w:t>
            </w:r>
            <w:r w:rsidRPr="000D506C">
              <w:rPr>
                <w:sz w:val="24"/>
                <w:szCs w:val="24"/>
                <w:lang w:val="ru-RU"/>
              </w:rPr>
              <w:t xml:space="preserve"> веке </w:t>
            </w:r>
          </w:p>
          <w:p w:rsidR="0042574E" w:rsidRPr="000D506C" w:rsidRDefault="0042574E" w:rsidP="001F7A2E">
            <w:pPr>
              <w:ind w:right="-38"/>
              <w:jc w:val="both"/>
              <w:rPr>
                <w:sz w:val="24"/>
                <w:szCs w:val="24"/>
                <w:lang w:val="ru-RU"/>
              </w:rPr>
            </w:pPr>
            <w:r w:rsidRPr="000D506C">
              <w:rPr>
                <w:sz w:val="24"/>
                <w:szCs w:val="24"/>
                <w:lang w:val="ru-RU"/>
              </w:rPr>
              <w:t xml:space="preserve">Смута в России </w:t>
            </w:r>
          </w:p>
          <w:p w:rsidR="0042574E" w:rsidRPr="000D506C" w:rsidRDefault="0042574E" w:rsidP="001F7A2E">
            <w:pPr>
              <w:ind w:right="-38"/>
              <w:jc w:val="both"/>
              <w:rPr>
                <w:sz w:val="24"/>
                <w:szCs w:val="24"/>
                <w:lang w:val="ru-RU"/>
              </w:rPr>
            </w:pPr>
            <w:r w:rsidRPr="000D506C">
              <w:rPr>
                <w:sz w:val="24"/>
                <w:szCs w:val="24"/>
                <w:lang w:val="ru-RU"/>
              </w:rPr>
              <w:t xml:space="preserve">Россия в </w:t>
            </w:r>
            <w:r w:rsidRPr="000D506C">
              <w:rPr>
                <w:sz w:val="24"/>
                <w:szCs w:val="24"/>
              </w:rPr>
              <w:t>XVII</w:t>
            </w:r>
            <w:r w:rsidRPr="000D506C">
              <w:rPr>
                <w:sz w:val="24"/>
                <w:szCs w:val="24"/>
                <w:lang w:val="ru-RU"/>
              </w:rPr>
              <w:t xml:space="preserve"> веке </w:t>
            </w:r>
          </w:p>
          <w:p w:rsidR="0042574E" w:rsidRPr="000D506C" w:rsidRDefault="0042574E" w:rsidP="001F7A2E">
            <w:pPr>
              <w:ind w:right="-38"/>
              <w:jc w:val="both"/>
              <w:rPr>
                <w:b/>
                <w:bCs/>
                <w:sz w:val="24"/>
                <w:szCs w:val="24"/>
                <w:lang w:val="ru-RU"/>
              </w:rPr>
            </w:pPr>
            <w:r w:rsidRPr="000D506C">
              <w:rPr>
                <w:sz w:val="24"/>
                <w:szCs w:val="24"/>
                <w:lang w:val="ru-RU"/>
              </w:rPr>
              <w:t>Культурное пространство</w:t>
            </w:r>
          </w:p>
          <w:p w:rsidR="0042574E" w:rsidRPr="000D506C" w:rsidRDefault="0042574E" w:rsidP="001F7A2E">
            <w:pPr>
              <w:ind w:right="-38"/>
              <w:jc w:val="both"/>
              <w:rPr>
                <w:sz w:val="24"/>
                <w:szCs w:val="24"/>
              </w:rPr>
            </w:pPr>
            <w:r w:rsidRPr="000D506C">
              <w:rPr>
                <w:sz w:val="24"/>
                <w:szCs w:val="24"/>
              </w:rPr>
              <w:t>Региональный компонент</w:t>
            </w:r>
          </w:p>
          <w:p w:rsidR="0042574E" w:rsidRPr="000D506C" w:rsidRDefault="0042574E" w:rsidP="001F7A2E">
            <w:pPr>
              <w:ind w:right="-38"/>
              <w:jc w:val="both"/>
              <w:rPr>
                <w:sz w:val="24"/>
                <w:szCs w:val="24"/>
              </w:rPr>
            </w:pPr>
          </w:p>
        </w:tc>
      </w:tr>
      <w:tr w:rsidR="0042574E" w:rsidRPr="00970F3C">
        <w:tc>
          <w:tcPr>
            <w:tcW w:w="1452" w:type="dxa"/>
          </w:tcPr>
          <w:p w:rsidR="0042574E" w:rsidRPr="000D506C" w:rsidRDefault="0042574E" w:rsidP="001F7A2E">
            <w:pPr>
              <w:jc w:val="both"/>
              <w:rPr>
                <w:sz w:val="24"/>
                <w:szCs w:val="24"/>
              </w:rPr>
            </w:pPr>
            <w:r w:rsidRPr="000D506C">
              <w:rPr>
                <w:sz w:val="24"/>
                <w:szCs w:val="24"/>
              </w:rPr>
              <w:t>8 класс</w:t>
            </w:r>
          </w:p>
        </w:tc>
        <w:tc>
          <w:tcPr>
            <w:tcW w:w="4291" w:type="dxa"/>
          </w:tcPr>
          <w:p w:rsidR="0042574E" w:rsidRPr="000D506C" w:rsidRDefault="0042574E" w:rsidP="001F7A2E">
            <w:pPr>
              <w:jc w:val="both"/>
              <w:rPr>
                <w:sz w:val="24"/>
                <w:szCs w:val="24"/>
                <w:lang w:val="ru-RU"/>
              </w:rPr>
            </w:pPr>
            <w:r w:rsidRPr="000D506C">
              <w:rPr>
                <w:b/>
                <w:bCs/>
                <w:sz w:val="24"/>
                <w:szCs w:val="24"/>
                <w:lang w:val="ru-RU"/>
              </w:rPr>
              <w:t>ИСТОРИЯ НОВОГО ВРЕМЕНИ.</w:t>
            </w:r>
            <w:r w:rsidRPr="000D506C">
              <w:rPr>
                <w:b/>
                <w:bCs/>
                <w:sz w:val="24"/>
                <w:szCs w:val="24"/>
              </w:rPr>
              <w:t>XVIII</w:t>
            </w:r>
            <w:r w:rsidRPr="000D506C">
              <w:rPr>
                <w:b/>
                <w:bCs/>
                <w:sz w:val="24"/>
                <w:szCs w:val="24"/>
                <w:lang w:val="ru-RU"/>
              </w:rPr>
              <w:t>в.</w:t>
            </w:r>
          </w:p>
          <w:p w:rsidR="0042574E" w:rsidRPr="000D506C" w:rsidRDefault="0042574E" w:rsidP="001F7A2E">
            <w:pPr>
              <w:jc w:val="both"/>
              <w:rPr>
                <w:sz w:val="24"/>
                <w:szCs w:val="24"/>
                <w:lang w:val="ru-RU"/>
              </w:rPr>
            </w:pPr>
            <w:r w:rsidRPr="000D506C">
              <w:rPr>
                <w:sz w:val="24"/>
                <w:szCs w:val="24"/>
                <w:lang w:val="ru-RU"/>
              </w:rPr>
              <w:t xml:space="preserve">Эпоха Просвещения. </w:t>
            </w:r>
          </w:p>
          <w:p w:rsidR="0042574E" w:rsidRPr="000D506C" w:rsidRDefault="0042574E" w:rsidP="001F7A2E">
            <w:pPr>
              <w:jc w:val="both"/>
              <w:rPr>
                <w:sz w:val="24"/>
                <w:szCs w:val="24"/>
                <w:lang w:val="ru-RU"/>
              </w:rPr>
            </w:pPr>
            <w:r w:rsidRPr="000D506C">
              <w:rPr>
                <w:sz w:val="24"/>
                <w:szCs w:val="24"/>
                <w:lang w:val="ru-RU"/>
              </w:rPr>
              <w:t>Эпоха промышленного переворота</w:t>
            </w:r>
          </w:p>
          <w:p w:rsidR="0042574E" w:rsidRPr="000D506C" w:rsidRDefault="0042574E" w:rsidP="001F7A2E">
            <w:pPr>
              <w:jc w:val="both"/>
              <w:rPr>
                <w:sz w:val="24"/>
                <w:szCs w:val="24"/>
                <w:lang w:val="ru-RU"/>
              </w:rPr>
            </w:pPr>
            <w:r w:rsidRPr="000D506C">
              <w:rPr>
                <w:sz w:val="24"/>
                <w:szCs w:val="24"/>
                <w:lang w:val="ru-RU"/>
              </w:rPr>
              <w:t>Великая французская революция</w:t>
            </w:r>
          </w:p>
          <w:p w:rsidR="0042574E" w:rsidRPr="000D506C" w:rsidRDefault="0042574E" w:rsidP="001F7A2E">
            <w:pPr>
              <w:jc w:val="both"/>
              <w:rPr>
                <w:sz w:val="24"/>
                <w:szCs w:val="24"/>
                <w:lang w:val="ru-RU"/>
              </w:rPr>
            </w:pPr>
          </w:p>
        </w:tc>
        <w:tc>
          <w:tcPr>
            <w:tcW w:w="4927" w:type="dxa"/>
          </w:tcPr>
          <w:p w:rsidR="0042574E" w:rsidRPr="000D506C" w:rsidRDefault="0042574E" w:rsidP="001F7A2E">
            <w:pPr>
              <w:jc w:val="both"/>
              <w:rPr>
                <w:b/>
                <w:bCs/>
                <w:sz w:val="24"/>
                <w:szCs w:val="24"/>
                <w:lang w:val="ru-RU"/>
              </w:rPr>
            </w:pPr>
            <w:r w:rsidRPr="000D506C">
              <w:rPr>
                <w:b/>
                <w:bCs/>
                <w:sz w:val="24"/>
                <w:szCs w:val="24"/>
                <w:lang w:val="ru-RU"/>
              </w:rPr>
              <w:t xml:space="preserve">РОССИЯ В КОНЦЕ </w:t>
            </w:r>
            <w:r w:rsidRPr="000D506C">
              <w:rPr>
                <w:b/>
                <w:bCs/>
                <w:sz w:val="24"/>
                <w:szCs w:val="24"/>
              </w:rPr>
              <w:t>XVII</w:t>
            </w:r>
            <w:r w:rsidRPr="000D506C">
              <w:rPr>
                <w:b/>
                <w:bCs/>
                <w:sz w:val="24"/>
                <w:szCs w:val="24"/>
                <w:lang w:val="ru-RU"/>
              </w:rPr>
              <w:t xml:space="preserve"> - </w:t>
            </w:r>
            <w:r w:rsidRPr="000D506C">
              <w:rPr>
                <w:b/>
                <w:bCs/>
                <w:sz w:val="24"/>
                <w:szCs w:val="24"/>
              </w:rPr>
              <w:t>XVIII</w:t>
            </w:r>
            <w:r w:rsidRPr="000D506C">
              <w:rPr>
                <w:b/>
                <w:bCs/>
                <w:sz w:val="24"/>
                <w:szCs w:val="24"/>
                <w:lang w:val="ru-RU"/>
              </w:rPr>
              <w:t xml:space="preserve"> ВЕКАХ: ОТ ЦАРСТВА К ИМПЕРИИ</w:t>
            </w:r>
          </w:p>
          <w:p w:rsidR="0042574E" w:rsidRPr="000D506C" w:rsidRDefault="0042574E" w:rsidP="001F7A2E">
            <w:pPr>
              <w:jc w:val="both"/>
              <w:rPr>
                <w:sz w:val="24"/>
                <w:szCs w:val="24"/>
                <w:lang w:val="ru-RU"/>
              </w:rPr>
            </w:pPr>
            <w:r w:rsidRPr="000D506C">
              <w:rPr>
                <w:sz w:val="24"/>
                <w:szCs w:val="24"/>
                <w:lang w:val="ru-RU"/>
              </w:rPr>
              <w:t>Россия в эпоху преобразований Петра</w:t>
            </w:r>
            <w:r w:rsidRPr="000D506C">
              <w:rPr>
                <w:sz w:val="24"/>
                <w:szCs w:val="24"/>
              </w:rPr>
              <w:t> I</w:t>
            </w:r>
          </w:p>
          <w:p w:rsidR="0042574E" w:rsidRPr="000D506C" w:rsidRDefault="0042574E" w:rsidP="001F7A2E">
            <w:pPr>
              <w:jc w:val="both"/>
              <w:rPr>
                <w:sz w:val="24"/>
                <w:szCs w:val="24"/>
                <w:lang w:val="ru-RU"/>
              </w:rPr>
            </w:pPr>
            <w:r w:rsidRPr="000D506C">
              <w:rPr>
                <w:sz w:val="24"/>
                <w:szCs w:val="24"/>
                <w:lang w:val="ru-RU"/>
              </w:rPr>
              <w:t>После Петра Великого: эпоха «дворцовых переворотов»</w:t>
            </w:r>
          </w:p>
          <w:p w:rsidR="0042574E" w:rsidRPr="000D506C" w:rsidRDefault="0042574E" w:rsidP="001F7A2E">
            <w:pPr>
              <w:jc w:val="both"/>
              <w:rPr>
                <w:sz w:val="24"/>
                <w:szCs w:val="24"/>
                <w:lang w:val="ru-RU"/>
              </w:rPr>
            </w:pPr>
            <w:r w:rsidRPr="000D506C">
              <w:rPr>
                <w:sz w:val="24"/>
                <w:szCs w:val="24"/>
                <w:lang w:val="ru-RU"/>
              </w:rPr>
              <w:t xml:space="preserve">Россия в 1760-х – 1790- гг. Правление Екатерины </w:t>
            </w:r>
            <w:r w:rsidRPr="000D506C">
              <w:rPr>
                <w:sz w:val="24"/>
                <w:szCs w:val="24"/>
              </w:rPr>
              <w:t>II</w:t>
            </w:r>
            <w:r w:rsidRPr="000D506C">
              <w:rPr>
                <w:sz w:val="24"/>
                <w:szCs w:val="24"/>
                <w:lang w:val="ru-RU"/>
              </w:rPr>
              <w:t xml:space="preserve"> и Павла </w:t>
            </w:r>
            <w:r w:rsidRPr="000D506C">
              <w:rPr>
                <w:sz w:val="24"/>
                <w:szCs w:val="24"/>
              </w:rPr>
              <w:t>I</w:t>
            </w:r>
          </w:p>
          <w:p w:rsidR="0042574E" w:rsidRPr="000D506C" w:rsidRDefault="0042574E" w:rsidP="001F7A2E">
            <w:pPr>
              <w:jc w:val="both"/>
              <w:rPr>
                <w:sz w:val="24"/>
                <w:szCs w:val="24"/>
                <w:lang w:val="ru-RU"/>
              </w:rPr>
            </w:pPr>
            <w:r w:rsidRPr="000D506C">
              <w:rPr>
                <w:sz w:val="24"/>
                <w:szCs w:val="24"/>
                <w:lang w:val="ru-RU"/>
              </w:rPr>
              <w:t xml:space="preserve">Культурное пространство Российской империи в </w:t>
            </w:r>
            <w:r w:rsidRPr="000D506C">
              <w:rPr>
                <w:sz w:val="24"/>
                <w:szCs w:val="24"/>
              </w:rPr>
              <w:t>XVIII</w:t>
            </w:r>
            <w:r w:rsidRPr="000D506C">
              <w:rPr>
                <w:sz w:val="24"/>
                <w:szCs w:val="24"/>
                <w:lang w:val="ru-RU"/>
              </w:rPr>
              <w:t xml:space="preserve"> в. </w:t>
            </w:r>
          </w:p>
          <w:p w:rsidR="0042574E" w:rsidRPr="000D506C" w:rsidRDefault="0042574E" w:rsidP="001F7A2E">
            <w:pPr>
              <w:jc w:val="both"/>
              <w:rPr>
                <w:sz w:val="24"/>
                <w:szCs w:val="24"/>
                <w:lang w:val="ru-RU"/>
              </w:rPr>
            </w:pPr>
            <w:r w:rsidRPr="000D506C">
              <w:rPr>
                <w:sz w:val="24"/>
                <w:szCs w:val="24"/>
                <w:lang w:val="ru-RU"/>
              </w:rPr>
              <w:t xml:space="preserve">Народы России в </w:t>
            </w:r>
            <w:r w:rsidRPr="000D506C">
              <w:rPr>
                <w:sz w:val="24"/>
                <w:szCs w:val="24"/>
              </w:rPr>
              <w:t>XVIII</w:t>
            </w:r>
            <w:r w:rsidRPr="000D506C">
              <w:rPr>
                <w:sz w:val="24"/>
                <w:szCs w:val="24"/>
                <w:lang w:val="ru-RU"/>
              </w:rPr>
              <w:t xml:space="preserve"> в.</w:t>
            </w:r>
          </w:p>
          <w:p w:rsidR="0042574E" w:rsidRPr="000D506C" w:rsidRDefault="0042574E" w:rsidP="001F7A2E">
            <w:pPr>
              <w:jc w:val="both"/>
              <w:rPr>
                <w:sz w:val="24"/>
                <w:szCs w:val="24"/>
                <w:lang w:val="ru-RU"/>
              </w:rPr>
            </w:pPr>
            <w:r w:rsidRPr="000D506C">
              <w:rPr>
                <w:sz w:val="24"/>
                <w:szCs w:val="24"/>
                <w:lang w:val="ru-RU"/>
              </w:rPr>
              <w:t xml:space="preserve">Россия при Павле </w:t>
            </w:r>
            <w:r w:rsidRPr="000D506C">
              <w:rPr>
                <w:sz w:val="24"/>
                <w:szCs w:val="24"/>
              </w:rPr>
              <w:t>I</w:t>
            </w:r>
          </w:p>
          <w:p w:rsidR="0042574E" w:rsidRPr="000D506C" w:rsidRDefault="0042574E" w:rsidP="001F7A2E">
            <w:pPr>
              <w:jc w:val="both"/>
              <w:rPr>
                <w:sz w:val="24"/>
                <w:szCs w:val="24"/>
                <w:lang w:val="ru-RU"/>
              </w:rPr>
            </w:pPr>
            <w:r w:rsidRPr="000D506C">
              <w:rPr>
                <w:sz w:val="24"/>
                <w:szCs w:val="24"/>
                <w:lang w:val="ru-RU"/>
              </w:rPr>
              <w:t>Региональный компонент</w:t>
            </w:r>
          </w:p>
        </w:tc>
      </w:tr>
      <w:tr w:rsidR="0042574E" w:rsidRPr="00970F3C">
        <w:tc>
          <w:tcPr>
            <w:tcW w:w="1452" w:type="dxa"/>
          </w:tcPr>
          <w:p w:rsidR="0042574E" w:rsidRPr="000D506C" w:rsidRDefault="0042574E" w:rsidP="001F7A2E">
            <w:pPr>
              <w:jc w:val="both"/>
              <w:rPr>
                <w:sz w:val="24"/>
                <w:szCs w:val="24"/>
              </w:rPr>
            </w:pPr>
            <w:r w:rsidRPr="000D506C">
              <w:rPr>
                <w:sz w:val="24"/>
                <w:szCs w:val="24"/>
              </w:rPr>
              <w:t>9 класс</w:t>
            </w:r>
          </w:p>
        </w:tc>
        <w:tc>
          <w:tcPr>
            <w:tcW w:w="4291" w:type="dxa"/>
          </w:tcPr>
          <w:p w:rsidR="0042574E" w:rsidRPr="000D506C" w:rsidRDefault="0042574E" w:rsidP="001F7A2E">
            <w:pPr>
              <w:jc w:val="both"/>
              <w:rPr>
                <w:b/>
                <w:bCs/>
                <w:sz w:val="24"/>
                <w:szCs w:val="24"/>
                <w:lang w:val="ru-RU"/>
              </w:rPr>
            </w:pPr>
            <w:r w:rsidRPr="000D506C">
              <w:rPr>
                <w:b/>
                <w:bCs/>
                <w:sz w:val="24"/>
                <w:szCs w:val="24"/>
                <w:lang w:val="ru-RU"/>
              </w:rPr>
              <w:t xml:space="preserve">ИСТОРИЯ НОВОГО ВРЕМЕНИ. </w:t>
            </w:r>
            <w:r w:rsidRPr="000D506C">
              <w:rPr>
                <w:b/>
                <w:bCs/>
                <w:sz w:val="24"/>
                <w:szCs w:val="24"/>
              </w:rPr>
              <w:t>XIX</w:t>
            </w:r>
            <w:r w:rsidRPr="000D506C">
              <w:rPr>
                <w:b/>
                <w:bCs/>
                <w:sz w:val="24"/>
                <w:szCs w:val="24"/>
                <w:lang w:val="ru-RU"/>
              </w:rPr>
              <w:t xml:space="preserve"> в. </w:t>
            </w:r>
          </w:p>
          <w:p w:rsidR="0042574E" w:rsidRPr="000D506C" w:rsidRDefault="0042574E" w:rsidP="001F7A2E">
            <w:pPr>
              <w:jc w:val="both"/>
              <w:rPr>
                <w:sz w:val="24"/>
                <w:szCs w:val="24"/>
                <w:lang w:val="ru-RU"/>
              </w:rPr>
            </w:pPr>
            <w:r w:rsidRPr="000D506C">
              <w:rPr>
                <w:b/>
                <w:bCs/>
                <w:sz w:val="24"/>
                <w:szCs w:val="24"/>
                <w:lang w:val="ru-RU"/>
              </w:rPr>
              <w:t xml:space="preserve">Мир к началу </w:t>
            </w:r>
            <w:r w:rsidRPr="000D506C">
              <w:rPr>
                <w:b/>
                <w:bCs/>
                <w:sz w:val="24"/>
                <w:szCs w:val="24"/>
              </w:rPr>
              <w:t>XX </w:t>
            </w:r>
            <w:r w:rsidRPr="000D506C">
              <w:rPr>
                <w:b/>
                <w:bCs/>
                <w:sz w:val="24"/>
                <w:szCs w:val="24"/>
                <w:lang w:val="ru-RU"/>
              </w:rPr>
              <w:t>в. Новейшая история.</w:t>
            </w:r>
            <w:r w:rsidRPr="000D506C">
              <w:rPr>
                <w:b/>
                <w:bCs/>
                <w:i/>
                <w:iCs/>
                <w:sz w:val="24"/>
                <w:szCs w:val="24"/>
                <w:lang w:val="ru-RU"/>
              </w:rPr>
              <w:t>Становление и расцвет индустриального общества. До начала Первой мировой войны</w:t>
            </w:r>
          </w:p>
          <w:p w:rsidR="0042574E" w:rsidRPr="000D506C" w:rsidRDefault="0042574E" w:rsidP="001F7A2E">
            <w:pPr>
              <w:jc w:val="both"/>
              <w:rPr>
                <w:sz w:val="24"/>
                <w:szCs w:val="24"/>
                <w:lang w:val="ru-RU"/>
              </w:rPr>
            </w:pPr>
          </w:p>
          <w:p w:rsidR="0042574E" w:rsidRPr="000D506C" w:rsidRDefault="0042574E" w:rsidP="001F7A2E">
            <w:pPr>
              <w:jc w:val="both"/>
              <w:rPr>
                <w:sz w:val="24"/>
                <w:szCs w:val="24"/>
                <w:lang w:val="ru-RU"/>
              </w:rPr>
            </w:pPr>
            <w:r w:rsidRPr="000D506C">
              <w:rPr>
                <w:sz w:val="24"/>
                <w:szCs w:val="24"/>
                <w:lang w:val="ru-RU"/>
              </w:rPr>
              <w:t>Страны Европы и Северной Америки в первой половине Х</w:t>
            </w:r>
            <w:r w:rsidRPr="000D506C">
              <w:rPr>
                <w:sz w:val="24"/>
                <w:szCs w:val="24"/>
              </w:rPr>
              <w:t>I</w:t>
            </w:r>
            <w:r w:rsidRPr="000D506C">
              <w:rPr>
                <w:sz w:val="24"/>
                <w:szCs w:val="24"/>
                <w:lang w:val="ru-RU"/>
              </w:rPr>
              <w:t>Х</w:t>
            </w:r>
            <w:r w:rsidRPr="000D506C">
              <w:rPr>
                <w:sz w:val="24"/>
                <w:szCs w:val="24"/>
              </w:rPr>
              <w:t> </w:t>
            </w:r>
            <w:r w:rsidRPr="000D506C">
              <w:rPr>
                <w:sz w:val="24"/>
                <w:szCs w:val="24"/>
                <w:lang w:val="ru-RU"/>
              </w:rPr>
              <w:t>в.</w:t>
            </w:r>
          </w:p>
          <w:p w:rsidR="0042574E" w:rsidRPr="000D506C" w:rsidRDefault="0042574E" w:rsidP="001F7A2E">
            <w:pPr>
              <w:jc w:val="both"/>
              <w:rPr>
                <w:sz w:val="24"/>
                <w:szCs w:val="24"/>
                <w:lang w:val="ru-RU"/>
              </w:rPr>
            </w:pPr>
            <w:r w:rsidRPr="000D506C">
              <w:rPr>
                <w:sz w:val="24"/>
                <w:szCs w:val="24"/>
                <w:lang w:val="ru-RU"/>
              </w:rPr>
              <w:t>Страны Европы и Северной Америки во второй половине Х</w:t>
            </w:r>
            <w:r w:rsidRPr="000D506C">
              <w:rPr>
                <w:sz w:val="24"/>
                <w:szCs w:val="24"/>
              </w:rPr>
              <w:t>I</w:t>
            </w:r>
            <w:r w:rsidRPr="000D506C">
              <w:rPr>
                <w:sz w:val="24"/>
                <w:szCs w:val="24"/>
                <w:lang w:val="ru-RU"/>
              </w:rPr>
              <w:t>Х</w:t>
            </w:r>
            <w:r w:rsidRPr="000D506C">
              <w:rPr>
                <w:sz w:val="24"/>
                <w:szCs w:val="24"/>
              </w:rPr>
              <w:t> </w:t>
            </w:r>
            <w:r w:rsidRPr="000D506C">
              <w:rPr>
                <w:sz w:val="24"/>
                <w:szCs w:val="24"/>
                <w:lang w:val="ru-RU"/>
              </w:rPr>
              <w:t>в.</w:t>
            </w:r>
          </w:p>
          <w:p w:rsidR="0042574E" w:rsidRPr="000D506C" w:rsidRDefault="0042574E" w:rsidP="001F7A2E">
            <w:pPr>
              <w:jc w:val="both"/>
              <w:rPr>
                <w:sz w:val="24"/>
                <w:szCs w:val="24"/>
                <w:lang w:val="ru-RU"/>
              </w:rPr>
            </w:pPr>
            <w:r w:rsidRPr="000D506C">
              <w:rPr>
                <w:sz w:val="24"/>
                <w:szCs w:val="24"/>
                <w:lang w:val="ru-RU"/>
              </w:rPr>
              <w:t>Экономическое и социально-политическое развитие стран Европы и США в конце Х</w:t>
            </w:r>
            <w:r w:rsidRPr="000D506C">
              <w:rPr>
                <w:sz w:val="24"/>
                <w:szCs w:val="24"/>
              </w:rPr>
              <w:t>I</w:t>
            </w:r>
            <w:r w:rsidRPr="000D506C">
              <w:rPr>
                <w:sz w:val="24"/>
                <w:szCs w:val="24"/>
                <w:lang w:val="ru-RU"/>
              </w:rPr>
              <w:t>Х</w:t>
            </w:r>
            <w:r w:rsidRPr="000D506C">
              <w:rPr>
                <w:sz w:val="24"/>
                <w:szCs w:val="24"/>
              </w:rPr>
              <w:t> </w:t>
            </w:r>
            <w:r w:rsidRPr="000D506C">
              <w:rPr>
                <w:sz w:val="24"/>
                <w:szCs w:val="24"/>
                <w:lang w:val="ru-RU"/>
              </w:rPr>
              <w:t>в.</w:t>
            </w:r>
          </w:p>
          <w:p w:rsidR="0042574E" w:rsidRPr="000D506C" w:rsidRDefault="0042574E" w:rsidP="001F7A2E">
            <w:pPr>
              <w:jc w:val="both"/>
              <w:rPr>
                <w:sz w:val="24"/>
                <w:szCs w:val="24"/>
                <w:lang w:val="ru-RU"/>
              </w:rPr>
            </w:pPr>
            <w:r w:rsidRPr="000D506C">
              <w:rPr>
                <w:sz w:val="24"/>
                <w:szCs w:val="24"/>
                <w:lang w:val="ru-RU"/>
              </w:rPr>
              <w:t>Страны Азии в Х</w:t>
            </w:r>
            <w:r w:rsidRPr="000D506C">
              <w:rPr>
                <w:sz w:val="24"/>
                <w:szCs w:val="24"/>
              </w:rPr>
              <w:t>I</w:t>
            </w:r>
            <w:r w:rsidRPr="000D506C">
              <w:rPr>
                <w:sz w:val="24"/>
                <w:szCs w:val="24"/>
                <w:lang w:val="ru-RU"/>
              </w:rPr>
              <w:t>Х</w:t>
            </w:r>
            <w:r w:rsidRPr="000D506C">
              <w:rPr>
                <w:sz w:val="24"/>
                <w:szCs w:val="24"/>
              </w:rPr>
              <w:t> </w:t>
            </w:r>
            <w:r w:rsidRPr="000D506C">
              <w:rPr>
                <w:sz w:val="24"/>
                <w:szCs w:val="24"/>
                <w:lang w:val="ru-RU"/>
              </w:rPr>
              <w:t>в.</w:t>
            </w:r>
          </w:p>
          <w:p w:rsidR="0042574E" w:rsidRPr="000D506C" w:rsidRDefault="0042574E" w:rsidP="001F7A2E">
            <w:pPr>
              <w:jc w:val="both"/>
              <w:rPr>
                <w:sz w:val="24"/>
                <w:szCs w:val="24"/>
                <w:lang w:val="ru-RU"/>
              </w:rPr>
            </w:pPr>
            <w:r w:rsidRPr="000D506C">
              <w:rPr>
                <w:sz w:val="24"/>
                <w:szCs w:val="24"/>
                <w:lang w:val="ru-RU"/>
              </w:rPr>
              <w:t>Война за независимость в Латинской Америке</w:t>
            </w:r>
          </w:p>
          <w:p w:rsidR="0042574E" w:rsidRPr="000D506C" w:rsidRDefault="0042574E" w:rsidP="001F7A2E">
            <w:pPr>
              <w:jc w:val="both"/>
              <w:rPr>
                <w:sz w:val="24"/>
                <w:szCs w:val="24"/>
                <w:lang w:val="ru-RU"/>
              </w:rPr>
            </w:pPr>
            <w:r w:rsidRPr="000D506C">
              <w:rPr>
                <w:sz w:val="24"/>
                <w:szCs w:val="24"/>
                <w:lang w:val="ru-RU"/>
              </w:rPr>
              <w:t>Народы Африки в Новое время</w:t>
            </w:r>
          </w:p>
          <w:p w:rsidR="0042574E" w:rsidRPr="000D506C" w:rsidRDefault="0042574E" w:rsidP="001F7A2E">
            <w:pPr>
              <w:jc w:val="both"/>
              <w:rPr>
                <w:sz w:val="24"/>
                <w:szCs w:val="24"/>
                <w:lang w:val="ru-RU"/>
              </w:rPr>
            </w:pPr>
            <w:r w:rsidRPr="000D506C">
              <w:rPr>
                <w:sz w:val="24"/>
                <w:szCs w:val="24"/>
                <w:lang w:val="ru-RU"/>
              </w:rPr>
              <w:t xml:space="preserve">Развитие культуры в </w:t>
            </w:r>
            <w:r w:rsidRPr="000D506C">
              <w:rPr>
                <w:sz w:val="24"/>
                <w:szCs w:val="24"/>
              </w:rPr>
              <w:t>XIX </w:t>
            </w:r>
            <w:r w:rsidRPr="000D506C">
              <w:rPr>
                <w:sz w:val="24"/>
                <w:szCs w:val="24"/>
                <w:lang w:val="ru-RU"/>
              </w:rPr>
              <w:t>в.</w:t>
            </w:r>
          </w:p>
          <w:p w:rsidR="0042574E" w:rsidRPr="000D506C" w:rsidRDefault="0042574E" w:rsidP="001F7A2E">
            <w:pPr>
              <w:jc w:val="both"/>
              <w:rPr>
                <w:sz w:val="24"/>
                <w:szCs w:val="24"/>
                <w:lang w:val="ru-RU"/>
              </w:rPr>
            </w:pPr>
            <w:r w:rsidRPr="000D506C">
              <w:rPr>
                <w:sz w:val="24"/>
                <w:szCs w:val="24"/>
                <w:lang w:val="ru-RU"/>
              </w:rPr>
              <w:t xml:space="preserve">Международные отношения в </w:t>
            </w:r>
            <w:r w:rsidRPr="000D506C">
              <w:rPr>
                <w:sz w:val="24"/>
                <w:szCs w:val="24"/>
              </w:rPr>
              <w:t>XIX </w:t>
            </w:r>
            <w:r w:rsidRPr="000D506C">
              <w:rPr>
                <w:sz w:val="24"/>
                <w:szCs w:val="24"/>
                <w:lang w:val="ru-RU"/>
              </w:rPr>
              <w:t>в.</w:t>
            </w:r>
          </w:p>
          <w:p w:rsidR="0042574E" w:rsidRPr="000D506C" w:rsidRDefault="0042574E" w:rsidP="001F7A2E">
            <w:pPr>
              <w:jc w:val="both"/>
              <w:rPr>
                <w:sz w:val="24"/>
                <w:szCs w:val="24"/>
              </w:rPr>
            </w:pPr>
            <w:r w:rsidRPr="000D506C">
              <w:rPr>
                <w:sz w:val="24"/>
                <w:szCs w:val="24"/>
              </w:rPr>
              <w:t>Мир в 1900—1914 гг.</w:t>
            </w:r>
          </w:p>
          <w:p w:rsidR="0042574E" w:rsidRPr="000D506C" w:rsidRDefault="0042574E" w:rsidP="001F7A2E">
            <w:pPr>
              <w:jc w:val="both"/>
              <w:rPr>
                <w:i/>
                <w:iCs/>
                <w:sz w:val="24"/>
                <w:szCs w:val="24"/>
              </w:rPr>
            </w:pPr>
          </w:p>
          <w:p w:rsidR="0042574E" w:rsidRPr="000D506C" w:rsidRDefault="0042574E" w:rsidP="001F7A2E">
            <w:pPr>
              <w:jc w:val="both"/>
              <w:rPr>
                <w:sz w:val="24"/>
                <w:szCs w:val="24"/>
              </w:rPr>
            </w:pPr>
          </w:p>
          <w:p w:rsidR="0042574E" w:rsidRPr="000D506C" w:rsidRDefault="0042574E" w:rsidP="001F7A2E">
            <w:pPr>
              <w:jc w:val="both"/>
              <w:rPr>
                <w:i/>
                <w:iCs/>
                <w:sz w:val="24"/>
                <w:szCs w:val="24"/>
              </w:rPr>
            </w:pPr>
          </w:p>
          <w:p w:rsidR="0042574E" w:rsidRPr="000D506C" w:rsidRDefault="0042574E" w:rsidP="001F7A2E">
            <w:pPr>
              <w:jc w:val="both"/>
              <w:rPr>
                <w:sz w:val="24"/>
                <w:szCs w:val="24"/>
              </w:rPr>
            </w:pPr>
          </w:p>
        </w:tc>
        <w:tc>
          <w:tcPr>
            <w:tcW w:w="4927" w:type="dxa"/>
          </w:tcPr>
          <w:p w:rsidR="0042574E" w:rsidRPr="000D506C" w:rsidRDefault="0042574E" w:rsidP="001F7A2E">
            <w:pPr>
              <w:jc w:val="both"/>
              <w:rPr>
                <w:b/>
                <w:bCs/>
                <w:sz w:val="24"/>
                <w:szCs w:val="24"/>
                <w:lang w:val="ru-RU"/>
              </w:rPr>
            </w:pPr>
            <w:r w:rsidRPr="000D506C">
              <w:rPr>
                <w:b/>
                <w:bCs/>
                <w:sz w:val="24"/>
                <w:szCs w:val="24"/>
              </w:rPr>
              <w:t>IV</w:t>
            </w:r>
            <w:r w:rsidRPr="000D506C">
              <w:rPr>
                <w:b/>
                <w:bCs/>
                <w:sz w:val="24"/>
                <w:szCs w:val="24"/>
                <w:lang w:val="ru-RU"/>
              </w:rPr>
              <w:t xml:space="preserve">. РОССИЙСКАЯ ИМПЕРИЯ В </w:t>
            </w:r>
            <w:r w:rsidRPr="000D506C">
              <w:rPr>
                <w:b/>
                <w:bCs/>
                <w:sz w:val="24"/>
                <w:szCs w:val="24"/>
              </w:rPr>
              <w:t>XIX</w:t>
            </w:r>
            <w:r w:rsidRPr="000D506C">
              <w:rPr>
                <w:b/>
                <w:bCs/>
                <w:sz w:val="24"/>
                <w:szCs w:val="24"/>
                <w:lang w:val="ru-RU"/>
              </w:rPr>
              <w:t xml:space="preserve"> – НАЧАЛЕ </w:t>
            </w:r>
            <w:r w:rsidRPr="000D506C">
              <w:rPr>
                <w:b/>
                <w:bCs/>
                <w:sz w:val="24"/>
                <w:szCs w:val="24"/>
              </w:rPr>
              <w:t>XX</w:t>
            </w:r>
            <w:r w:rsidRPr="000D506C">
              <w:rPr>
                <w:b/>
                <w:bCs/>
                <w:sz w:val="24"/>
                <w:szCs w:val="24"/>
                <w:lang w:val="ru-RU"/>
              </w:rPr>
              <w:t xml:space="preserve"> ВВ.</w:t>
            </w:r>
          </w:p>
          <w:p w:rsidR="0042574E" w:rsidRPr="000D506C" w:rsidRDefault="0042574E" w:rsidP="001F7A2E">
            <w:pPr>
              <w:jc w:val="both"/>
              <w:rPr>
                <w:b/>
                <w:bCs/>
                <w:sz w:val="24"/>
                <w:szCs w:val="24"/>
                <w:lang w:val="ru-RU"/>
              </w:rPr>
            </w:pPr>
          </w:p>
          <w:p w:rsidR="0042574E" w:rsidRPr="000D506C" w:rsidRDefault="0042574E" w:rsidP="001F7A2E">
            <w:pPr>
              <w:jc w:val="both"/>
              <w:rPr>
                <w:sz w:val="24"/>
                <w:szCs w:val="24"/>
                <w:u w:val="single"/>
                <w:lang w:val="ru-RU"/>
              </w:rPr>
            </w:pPr>
            <w:r w:rsidRPr="000D506C">
              <w:rPr>
                <w:sz w:val="24"/>
                <w:szCs w:val="24"/>
                <w:u w:val="single"/>
                <w:lang w:val="ru-RU"/>
              </w:rPr>
              <w:t>Россия на пути к реформам (1801–1861)</w:t>
            </w:r>
          </w:p>
          <w:p w:rsidR="0042574E" w:rsidRPr="000D506C" w:rsidRDefault="0042574E" w:rsidP="001F7A2E">
            <w:pPr>
              <w:jc w:val="both"/>
              <w:rPr>
                <w:sz w:val="24"/>
                <w:szCs w:val="24"/>
                <w:lang w:val="ru-RU"/>
              </w:rPr>
            </w:pPr>
            <w:r w:rsidRPr="000D506C">
              <w:rPr>
                <w:sz w:val="24"/>
                <w:szCs w:val="24"/>
                <w:lang w:val="ru-RU"/>
              </w:rPr>
              <w:t>Александровская эпоха: государственный либерализм</w:t>
            </w:r>
            <w:r>
              <w:rPr>
                <w:sz w:val="24"/>
                <w:szCs w:val="24"/>
                <w:lang w:val="ru-RU"/>
              </w:rPr>
              <w:t>.</w:t>
            </w:r>
          </w:p>
          <w:p w:rsidR="0042574E" w:rsidRPr="000D506C" w:rsidRDefault="0042574E" w:rsidP="001F7A2E">
            <w:pPr>
              <w:jc w:val="both"/>
              <w:rPr>
                <w:sz w:val="24"/>
                <w:szCs w:val="24"/>
                <w:lang w:val="ru-RU"/>
              </w:rPr>
            </w:pPr>
            <w:r w:rsidRPr="000D506C">
              <w:rPr>
                <w:sz w:val="24"/>
                <w:szCs w:val="24"/>
                <w:lang w:val="ru-RU"/>
              </w:rPr>
              <w:t xml:space="preserve">Отечественная война 1812 г. </w:t>
            </w:r>
          </w:p>
          <w:p w:rsidR="0042574E" w:rsidRPr="000D506C" w:rsidRDefault="0042574E" w:rsidP="001F7A2E">
            <w:pPr>
              <w:jc w:val="both"/>
              <w:rPr>
                <w:sz w:val="24"/>
                <w:szCs w:val="24"/>
                <w:lang w:val="ru-RU"/>
              </w:rPr>
            </w:pPr>
            <w:r w:rsidRPr="000D506C">
              <w:rPr>
                <w:sz w:val="24"/>
                <w:szCs w:val="24"/>
                <w:lang w:val="ru-RU"/>
              </w:rPr>
              <w:t>Николаевское самодержавие: государственный консерватизм</w:t>
            </w:r>
          </w:p>
          <w:p w:rsidR="0042574E" w:rsidRPr="000D506C" w:rsidRDefault="0042574E" w:rsidP="001F7A2E">
            <w:pPr>
              <w:jc w:val="both"/>
              <w:rPr>
                <w:sz w:val="24"/>
                <w:szCs w:val="24"/>
                <w:lang w:val="ru-RU"/>
              </w:rPr>
            </w:pPr>
            <w:r w:rsidRPr="000D506C">
              <w:rPr>
                <w:sz w:val="24"/>
                <w:szCs w:val="24"/>
                <w:lang w:val="ru-RU"/>
              </w:rPr>
              <w:t xml:space="preserve">Крепостнический социум. Деревня и город </w:t>
            </w:r>
          </w:p>
          <w:p w:rsidR="0042574E" w:rsidRPr="000D506C" w:rsidRDefault="0042574E" w:rsidP="001F7A2E">
            <w:pPr>
              <w:jc w:val="both"/>
              <w:rPr>
                <w:sz w:val="24"/>
                <w:szCs w:val="24"/>
                <w:lang w:val="ru-RU"/>
              </w:rPr>
            </w:pPr>
            <w:r w:rsidRPr="000D506C">
              <w:rPr>
                <w:sz w:val="24"/>
                <w:szCs w:val="24"/>
                <w:lang w:val="ru-RU"/>
              </w:rPr>
              <w:t xml:space="preserve">Культурное пространство империи в первой половине </w:t>
            </w:r>
            <w:r w:rsidRPr="000D506C">
              <w:rPr>
                <w:sz w:val="24"/>
                <w:szCs w:val="24"/>
              </w:rPr>
              <w:t>XIX</w:t>
            </w:r>
            <w:r w:rsidRPr="000D506C">
              <w:rPr>
                <w:sz w:val="24"/>
                <w:szCs w:val="24"/>
                <w:lang w:val="ru-RU"/>
              </w:rPr>
              <w:t xml:space="preserve"> в.</w:t>
            </w:r>
          </w:p>
          <w:p w:rsidR="0042574E" w:rsidRPr="000D506C" w:rsidRDefault="0042574E" w:rsidP="001F7A2E">
            <w:pPr>
              <w:jc w:val="both"/>
              <w:rPr>
                <w:sz w:val="24"/>
                <w:szCs w:val="24"/>
                <w:lang w:val="ru-RU"/>
              </w:rPr>
            </w:pPr>
            <w:r w:rsidRPr="000D506C">
              <w:rPr>
                <w:sz w:val="24"/>
                <w:szCs w:val="24"/>
                <w:lang w:val="ru-RU"/>
              </w:rPr>
              <w:t>Пространство империи: этнокультурный облик страны</w:t>
            </w:r>
            <w:r>
              <w:rPr>
                <w:sz w:val="24"/>
                <w:szCs w:val="24"/>
                <w:lang w:val="ru-RU"/>
              </w:rPr>
              <w:t>.</w:t>
            </w:r>
            <w:r w:rsidRPr="000D506C">
              <w:rPr>
                <w:sz w:val="24"/>
                <w:szCs w:val="24"/>
                <w:lang w:val="ru-RU"/>
              </w:rPr>
              <w:t xml:space="preserve"> </w:t>
            </w:r>
          </w:p>
          <w:p w:rsidR="0042574E" w:rsidRPr="000D506C" w:rsidRDefault="0042574E" w:rsidP="001F7A2E">
            <w:pPr>
              <w:jc w:val="both"/>
              <w:rPr>
                <w:sz w:val="24"/>
                <w:szCs w:val="24"/>
                <w:lang w:val="ru-RU"/>
              </w:rPr>
            </w:pPr>
            <w:r w:rsidRPr="000D506C">
              <w:rPr>
                <w:sz w:val="24"/>
                <w:szCs w:val="24"/>
                <w:lang w:val="ru-RU"/>
              </w:rPr>
              <w:t>Формирование гражданского правосознания. Осно</w:t>
            </w:r>
            <w:r>
              <w:rPr>
                <w:sz w:val="24"/>
                <w:szCs w:val="24"/>
                <w:lang w:val="ru-RU"/>
              </w:rPr>
              <w:t>вные течения общественной мысли.</w:t>
            </w:r>
          </w:p>
          <w:p w:rsidR="0042574E" w:rsidRPr="000D506C" w:rsidRDefault="0042574E" w:rsidP="001F7A2E">
            <w:pPr>
              <w:jc w:val="both"/>
              <w:rPr>
                <w:sz w:val="24"/>
                <w:szCs w:val="24"/>
                <w:lang w:val="ru-RU"/>
              </w:rPr>
            </w:pPr>
          </w:p>
          <w:p w:rsidR="0042574E" w:rsidRPr="000D506C" w:rsidRDefault="0042574E" w:rsidP="001F7A2E">
            <w:pPr>
              <w:jc w:val="both"/>
              <w:rPr>
                <w:sz w:val="24"/>
                <w:szCs w:val="24"/>
                <w:u w:val="single"/>
                <w:lang w:val="ru-RU"/>
              </w:rPr>
            </w:pPr>
            <w:r w:rsidRPr="000D506C">
              <w:rPr>
                <w:sz w:val="24"/>
                <w:szCs w:val="24"/>
                <w:u w:val="single"/>
                <w:lang w:val="ru-RU"/>
              </w:rPr>
              <w:t>Россия в эпоху реформ</w:t>
            </w:r>
          </w:p>
          <w:p w:rsidR="0042574E" w:rsidRPr="000D506C" w:rsidRDefault="0042574E" w:rsidP="001F7A2E">
            <w:pPr>
              <w:jc w:val="both"/>
              <w:rPr>
                <w:sz w:val="24"/>
                <w:szCs w:val="24"/>
                <w:lang w:val="ru-RU"/>
              </w:rPr>
            </w:pPr>
            <w:r w:rsidRPr="000D506C">
              <w:rPr>
                <w:sz w:val="24"/>
                <w:szCs w:val="24"/>
                <w:lang w:val="ru-RU"/>
              </w:rPr>
              <w:t xml:space="preserve">Преобразования Александра </w:t>
            </w:r>
            <w:r w:rsidRPr="000D506C">
              <w:rPr>
                <w:sz w:val="24"/>
                <w:szCs w:val="24"/>
              </w:rPr>
              <w:t>II</w:t>
            </w:r>
            <w:r w:rsidRPr="000D506C">
              <w:rPr>
                <w:sz w:val="24"/>
                <w:szCs w:val="24"/>
                <w:lang w:val="ru-RU"/>
              </w:rPr>
              <w:t xml:space="preserve">: социальная и правовая модернизация </w:t>
            </w:r>
          </w:p>
          <w:p w:rsidR="0042574E" w:rsidRPr="000D506C" w:rsidRDefault="0042574E" w:rsidP="001F7A2E">
            <w:pPr>
              <w:jc w:val="both"/>
              <w:rPr>
                <w:sz w:val="24"/>
                <w:szCs w:val="24"/>
                <w:lang w:val="ru-RU"/>
              </w:rPr>
            </w:pPr>
            <w:r w:rsidRPr="000D506C">
              <w:rPr>
                <w:sz w:val="24"/>
                <w:szCs w:val="24"/>
                <w:lang w:val="ru-RU"/>
              </w:rPr>
              <w:t>«Народное самодержавие» Александра</w:t>
            </w:r>
            <w:r w:rsidRPr="000D506C">
              <w:rPr>
                <w:sz w:val="24"/>
                <w:szCs w:val="24"/>
              </w:rPr>
              <w:t> III</w:t>
            </w:r>
            <w:r w:rsidRPr="000D506C">
              <w:rPr>
                <w:sz w:val="24"/>
                <w:szCs w:val="24"/>
                <w:lang w:val="ru-RU"/>
              </w:rPr>
              <w:t xml:space="preserve"> </w:t>
            </w:r>
          </w:p>
          <w:p w:rsidR="0042574E" w:rsidRPr="000D506C" w:rsidRDefault="0042574E" w:rsidP="001F7A2E">
            <w:pPr>
              <w:jc w:val="both"/>
              <w:rPr>
                <w:sz w:val="24"/>
                <w:szCs w:val="24"/>
                <w:lang w:val="ru-RU"/>
              </w:rPr>
            </w:pPr>
            <w:r w:rsidRPr="000D506C">
              <w:rPr>
                <w:sz w:val="24"/>
                <w:szCs w:val="24"/>
                <w:lang w:val="ru-RU"/>
              </w:rPr>
              <w:t xml:space="preserve">Пореформенный социум. Сельское хозяйство и промышленность </w:t>
            </w:r>
          </w:p>
          <w:p w:rsidR="0042574E" w:rsidRPr="000D506C" w:rsidRDefault="0042574E" w:rsidP="001F7A2E">
            <w:pPr>
              <w:jc w:val="both"/>
              <w:rPr>
                <w:sz w:val="24"/>
                <w:szCs w:val="24"/>
                <w:lang w:val="ru-RU"/>
              </w:rPr>
            </w:pPr>
            <w:r w:rsidRPr="000D506C">
              <w:rPr>
                <w:sz w:val="24"/>
                <w:szCs w:val="24"/>
                <w:lang w:val="ru-RU"/>
              </w:rPr>
              <w:t xml:space="preserve">Культурное пространство империи во второй половине </w:t>
            </w:r>
            <w:r w:rsidRPr="000D506C">
              <w:rPr>
                <w:sz w:val="24"/>
                <w:szCs w:val="24"/>
              </w:rPr>
              <w:t>XIX</w:t>
            </w:r>
            <w:r w:rsidRPr="000D506C">
              <w:rPr>
                <w:sz w:val="24"/>
                <w:szCs w:val="24"/>
                <w:lang w:val="ru-RU"/>
              </w:rPr>
              <w:t xml:space="preserve"> в. </w:t>
            </w:r>
          </w:p>
          <w:p w:rsidR="0042574E" w:rsidRPr="00156378" w:rsidRDefault="0042574E" w:rsidP="001F7A2E">
            <w:pPr>
              <w:jc w:val="both"/>
              <w:rPr>
                <w:sz w:val="24"/>
                <w:szCs w:val="24"/>
                <w:lang w:val="ru-RU"/>
              </w:rPr>
            </w:pPr>
            <w:r w:rsidRPr="00156378">
              <w:rPr>
                <w:sz w:val="24"/>
                <w:szCs w:val="24"/>
                <w:lang w:val="ru-RU"/>
              </w:rPr>
              <w:t xml:space="preserve">Этнокультурный облик империи </w:t>
            </w:r>
          </w:p>
          <w:p w:rsidR="0042574E" w:rsidRPr="000D506C" w:rsidRDefault="0042574E" w:rsidP="001F7A2E">
            <w:pPr>
              <w:jc w:val="both"/>
              <w:rPr>
                <w:sz w:val="24"/>
                <w:szCs w:val="24"/>
                <w:lang w:val="ru-RU"/>
              </w:rPr>
            </w:pPr>
            <w:r w:rsidRPr="000D506C">
              <w:rPr>
                <w:sz w:val="24"/>
                <w:szCs w:val="24"/>
                <w:lang w:val="ru-RU"/>
              </w:rPr>
              <w:t>Формирование гражданского общества и основные направления общественных движений</w:t>
            </w:r>
          </w:p>
          <w:p w:rsidR="0042574E" w:rsidRPr="000D506C" w:rsidRDefault="0042574E" w:rsidP="001F7A2E">
            <w:pPr>
              <w:jc w:val="both"/>
              <w:rPr>
                <w:sz w:val="24"/>
                <w:szCs w:val="24"/>
                <w:u w:val="single"/>
                <w:lang w:val="ru-RU"/>
              </w:rPr>
            </w:pPr>
            <w:r w:rsidRPr="000D506C">
              <w:rPr>
                <w:sz w:val="24"/>
                <w:szCs w:val="24"/>
                <w:u w:val="single"/>
                <w:lang w:val="ru-RU"/>
              </w:rPr>
              <w:t>Кризис империи в начале ХХ века</w:t>
            </w:r>
          </w:p>
          <w:p w:rsidR="0042574E" w:rsidRPr="000D506C" w:rsidRDefault="0042574E" w:rsidP="001F7A2E">
            <w:pPr>
              <w:jc w:val="both"/>
              <w:rPr>
                <w:sz w:val="24"/>
                <w:szCs w:val="24"/>
                <w:lang w:val="ru-RU"/>
              </w:rPr>
            </w:pPr>
            <w:r w:rsidRPr="000D506C">
              <w:rPr>
                <w:sz w:val="24"/>
                <w:szCs w:val="24"/>
                <w:lang w:val="ru-RU"/>
              </w:rPr>
              <w:t>Первая российская революция 1905-1907</w:t>
            </w:r>
            <w:r w:rsidRPr="000D506C">
              <w:rPr>
                <w:sz w:val="24"/>
                <w:szCs w:val="24"/>
              </w:rPr>
              <w:t> </w:t>
            </w:r>
            <w:r w:rsidRPr="000D506C">
              <w:rPr>
                <w:sz w:val="24"/>
                <w:szCs w:val="24"/>
                <w:lang w:val="ru-RU"/>
              </w:rPr>
              <w:t>гг. Начало пар</w:t>
            </w:r>
            <w:r>
              <w:rPr>
                <w:sz w:val="24"/>
                <w:szCs w:val="24"/>
                <w:lang w:val="ru-RU"/>
              </w:rPr>
              <w:t>ламентаризма.</w:t>
            </w:r>
          </w:p>
          <w:p w:rsidR="0042574E" w:rsidRPr="000D506C" w:rsidRDefault="0042574E" w:rsidP="001F7A2E">
            <w:pPr>
              <w:jc w:val="both"/>
              <w:rPr>
                <w:sz w:val="24"/>
                <w:szCs w:val="24"/>
                <w:lang w:val="ru-RU"/>
              </w:rPr>
            </w:pPr>
            <w:r w:rsidRPr="000D506C">
              <w:rPr>
                <w:sz w:val="24"/>
                <w:szCs w:val="24"/>
                <w:lang w:val="ru-RU"/>
              </w:rPr>
              <w:t>Общество и власть после революции</w:t>
            </w:r>
            <w:r>
              <w:rPr>
                <w:sz w:val="24"/>
                <w:szCs w:val="24"/>
                <w:lang w:val="ru-RU"/>
              </w:rPr>
              <w:t>.</w:t>
            </w:r>
            <w:r w:rsidRPr="000D506C">
              <w:rPr>
                <w:sz w:val="24"/>
                <w:szCs w:val="24"/>
                <w:lang w:val="ru-RU"/>
              </w:rPr>
              <w:t xml:space="preserve"> </w:t>
            </w:r>
          </w:p>
          <w:p w:rsidR="0042574E" w:rsidRPr="000D506C" w:rsidRDefault="0042574E" w:rsidP="001F7A2E">
            <w:pPr>
              <w:jc w:val="both"/>
              <w:rPr>
                <w:sz w:val="24"/>
                <w:szCs w:val="24"/>
                <w:lang w:val="ru-RU"/>
              </w:rPr>
            </w:pPr>
            <w:r w:rsidRPr="000D506C">
              <w:rPr>
                <w:sz w:val="24"/>
                <w:szCs w:val="24"/>
                <w:lang w:val="ru-RU"/>
              </w:rPr>
              <w:t>«Серебряный век» российской культуры</w:t>
            </w:r>
            <w:r>
              <w:rPr>
                <w:sz w:val="24"/>
                <w:szCs w:val="24"/>
                <w:lang w:val="ru-RU"/>
              </w:rPr>
              <w:t>.</w:t>
            </w:r>
          </w:p>
          <w:p w:rsidR="0042574E" w:rsidRPr="001F7A2E" w:rsidRDefault="0042574E" w:rsidP="001F7A2E">
            <w:pPr>
              <w:jc w:val="both"/>
              <w:rPr>
                <w:i/>
                <w:iCs/>
                <w:sz w:val="24"/>
                <w:szCs w:val="24"/>
                <w:lang w:val="ru-RU"/>
              </w:rPr>
            </w:pPr>
            <w:r w:rsidRPr="003539EB">
              <w:rPr>
                <w:sz w:val="24"/>
                <w:szCs w:val="24"/>
                <w:lang w:val="ru-RU"/>
              </w:rPr>
              <w:t>Региональный компонент</w:t>
            </w:r>
            <w:r>
              <w:rPr>
                <w:sz w:val="24"/>
                <w:szCs w:val="24"/>
                <w:lang w:val="ru-RU"/>
              </w:rPr>
              <w:t>.</w:t>
            </w:r>
          </w:p>
        </w:tc>
      </w:tr>
    </w:tbl>
    <w:p w:rsidR="0042574E" w:rsidRPr="003539EB" w:rsidRDefault="0042574E" w:rsidP="002F7022">
      <w:pPr>
        <w:pStyle w:val="Heading3"/>
        <w:spacing w:before="0" w:line="360" w:lineRule="auto"/>
        <w:ind w:right="822" w:firstLine="709"/>
        <w:rPr>
          <w:lang w:val="ru-RU"/>
        </w:rPr>
      </w:pPr>
    </w:p>
    <w:p w:rsidR="0042574E" w:rsidRPr="009C059B" w:rsidRDefault="0042574E" w:rsidP="001F7A2E">
      <w:pPr>
        <w:widowControl/>
        <w:autoSpaceDE w:val="0"/>
        <w:autoSpaceDN w:val="0"/>
        <w:adjustRightInd w:val="0"/>
        <w:ind w:right="7" w:firstLine="720"/>
        <w:jc w:val="both"/>
        <w:rPr>
          <w:b/>
          <w:bCs/>
          <w:sz w:val="24"/>
          <w:szCs w:val="24"/>
          <w:lang w:val="ru-RU" w:eastAsia="ru-RU"/>
        </w:rPr>
      </w:pPr>
      <w:r w:rsidRPr="009C059B">
        <w:rPr>
          <w:b/>
          <w:bCs/>
          <w:sz w:val="24"/>
          <w:szCs w:val="24"/>
          <w:lang w:val="ru-RU" w:eastAsia="ru-RU"/>
        </w:rPr>
        <w:t>Обществознание</w:t>
      </w:r>
    </w:p>
    <w:p w:rsidR="0042574E" w:rsidRPr="009C059B" w:rsidRDefault="0042574E" w:rsidP="001F7A2E">
      <w:pPr>
        <w:ind w:right="7" w:firstLine="720"/>
        <w:jc w:val="both"/>
        <w:rPr>
          <w:sz w:val="24"/>
          <w:szCs w:val="24"/>
          <w:lang w:val="ru-RU"/>
        </w:rPr>
      </w:pPr>
      <w:r w:rsidRPr="009C059B">
        <w:rPr>
          <w:sz w:val="24"/>
          <w:szCs w:val="24"/>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42574E" w:rsidRPr="009C059B" w:rsidRDefault="0042574E" w:rsidP="001F7A2E">
      <w:pPr>
        <w:ind w:right="7" w:firstLine="720"/>
        <w:jc w:val="both"/>
        <w:rPr>
          <w:sz w:val="24"/>
          <w:szCs w:val="24"/>
          <w:lang w:val="ru-RU"/>
        </w:rPr>
      </w:pPr>
      <w:r w:rsidRPr="009C059B">
        <w:rPr>
          <w:sz w:val="24"/>
          <w:szCs w:val="24"/>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2574E" w:rsidRPr="009C059B" w:rsidRDefault="0042574E" w:rsidP="001F7A2E">
      <w:pPr>
        <w:ind w:right="7" w:firstLine="720"/>
        <w:jc w:val="both"/>
        <w:rPr>
          <w:sz w:val="24"/>
          <w:szCs w:val="24"/>
          <w:lang w:val="ru-RU"/>
        </w:rPr>
      </w:pPr>
      <w:r w:rsidRPr="009C059B">
        <w:rPr>
          <w:sz w:val="24"/>
          <w:szCs w:val="24"/>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2574E" w:rsidRPr="009C059B" w:rsidRDefault="0042574E" w:rsidP="001F7A2E">
      <w:pPr>
        <w:ind w:right="7" w:firstLine="720"/>
        <w:jc w:val="both"/>
        <w:rPr>
          <w:sz w:val="24"/>
          <w:szCs w:val="24"/>
          <w:lang w:val="ru-RU"/>
        </w:rPr>
      </w:pPr>
      <w:r w:rsidRPr="009C059B">
        <w:rPr>
          <w:sz w:val="24"/>
          <w:szCs w:val="24"/>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2574E" w:rsidRPr="009C059B" w:rsidRDefault="0042574E" w:rsidP="001F7A2E">
      <w:pPr>
        <w:ind w:right="7"/>
        <w:jc w:val="both"/>
        <w:rPr>
          <w:sz w:val="24"/>
          <w:szCs w:val="24"/>
          <w:lang w:val="ru-RU"/>
        </w:rPr>
      </w:pPr>
    </w:p>
    <w:p w:rsidR="0042574E" w:rsidRPr="009C059B" w:rsidRDefault="0042574E" w:rsidP="001F7A2E">
      <w:pPr>
        <w:ind w:right="7" w:firstLine="720"/>
        <w:jc w:val="both"/>
        <w:rPr>
          <w:sz w:val="24"/>
          <w:szCs w:val="24"/>
          <w:lang w:val="ru-RU"/>
        </w:rPr>
      </w:pPr>
      <w:r w:rsidRPr="009C059B">
        <w:rPr>
          <w:b/>
          <w:bCs/>
          <w:sz w:val="24"/>
          <w:szCs w:val="24"/>
          <w:shd w:val="clear" w:color="auto" w:fill="FFFFFF"/>
          <w:lang w:val="ru-RU"/>
        </w:rPr>
        <w:t>Человек. Деятельность человека</w:t>
      </w:r>
      <w:r>
        <w:rPr>
          <w:b/>
          <w:bCs/>
          <w:sz w:val="24"/>
          <w:szCs w:val="24"/>
          <w:shd w:val="clear" w:color="auto" w:fill="FFFFFF"/>
          <w:lang w:val="ru-RU"/>
        </w:rPr>
        <w:t>.</w:t>
      </w:r>
    </w:p>
    <w:p w:rsidR="0042574E" w:rsidRPr="009C059B" w:rsidRDefault="0042574E" w:rsidP="001F7A2E">
      <w:pPr>
        <w:ind w:right="7" w:firstLine="720"/>
        <w:jc w:val="both"/>
        <w:rPr>
          <w:sz w:val="24"/>
          <w:szCs w:val="24"/>
          <w:lang w:val="ru-RU"/>
        </w:rPr>
      </w:pPr>
      <w:r w:rsidRPr="009C059B">
        <w:rPr>
          <w:sz w:val="24"/>
          <w:szCs w:val="24"/>
          <w:lang w:val="ru-RU"/>
        </w:rPr>
        <w:t xml:space="preserve">Биологическое и социальное в человеке. </w:t>
      </w:r>
      <w:r w:rsidRPr="009C059B">
        <w:rPr>
          <w:i/>
          <w:iCs/>
          <w:sz w:val="24"/>
          <w:szCs w:val="24"/>
          <w:lang w:val="ru-RU"/>
        </w:rPr>
        <w:t>Черты сходства и различий человека и животного.</w:t>
      </w:r>
      <w:r>
        <w:rPr>
          <w:i/>
          <w:iCs/>
          <w:sz w:val="24"/>
          <w:szCs w:val="24"/>
          <w:lang w:val="ru-RU"/>
        </w:rPr>
        <w:t xml:space="preserve"> </w:t>
      </w:r>
      <w:r w:rsidRPr="009C059B">
        <w:rPr>
          <w:i/>
          <w:iCs/>
          <w:sz w:val="24"/>
          <w:szCs w:val="24"/>
          <w:lang w:val="ru-RU"/>
        </w:rPr>
        <w:t>Индивид, индивидуальность, личность.</w:t>
      </w:r>
      <w:r w:rsidRPr="009C059B">
        <w:rPr>
          <w:sz w:val="24"/>
          <w:szCs w:val="24"/>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Pr>
          <w:sz w:val="24"/>
          <w:szCs w:val="24"/>
          <w:lang w:val="ru-RU"/>
        </w:rPr>
        <w:t xml:space="preserve"> </w:t>
      </w:r>
      <w:r w:rsidRPr="009C059B">
        <w:rPr>
          <w:sz w:val="24"/>
          <w:szCs w:val="24"/>
          <w:lang w:val="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9C059B">
        <w:rPr>
          <w:i/>
          <w:iCs/>
          <w:sz w:val="24"/>
          <w:szCs w:val="24"/>
          <w:lang w:val="ru-RU"/>
        </w:rPr>
        <w:t xml:space="preserve">Личные и деловые отношения. </w:t>
      </w:r>
      <w:r w:rsidRPr="009C059B">
        <w:rPr>
          <w:sz w:val="24"/>
          <w:szCs w:val="24"/>
          <w:lang w:val="ru-RU"/>
        </w:rPr>
        <w:t>Лидерство. Межличностные конфликты и способы их разрешения.</w:t>
      </w:r>
    </w:p>
    <w:p w:rsidR="0042574E" w:rsidRPr="009C059B" w:rsidRDefault="0042574E" w:rsidP="001F7A2E">
      <w:pPr>
        <w:ind w:right="7" w:firstLine="720"/>
        <w:jc w:val="both"/>
        <w:rPr>
          <w:b/>
          <w:bCs/>
          <w:sz w:val="24"/>
          <w:szCs w:val="24"/>
          <w:shd w:val="clear" w:color="auto" w:fill="FFFFFF"/>
          <w:lang w:val="ru-RU"/>
        </w:rPr>
      </w:pPr>
      <w:r w:rsidRPr="009C059B">
        <w:rPr>
          <w:b/>
          <w:bCs/>
          <w:sz w:val="24"/>
          <w:szCs w:val="24"/>
          <w:shd w:val="clear" w:color="auto" w:fill="FFFFFF"/>
          <w:lang w:val="ru-RU"/>
        </w:rPr>
        <w:t>Общество</w:t>
      </w:r>
    </w:p>
    <w:p w:rsidR="0042574E" w:rsidRPr="009C059B" w:rsidRDefault="0042574E" w:rsidP="001F7A2E">
      <w:pPr>
        <w:ind w:right="7" w:firstLine="720"/>
        <w:jc w:val="both"/>
        <w:rPr>
          <w:sz w:val="24"/>
          <w:szCs w:val="24"/>
          <w:lang w:val="ru-RU"/>
        </w:rPr>
      </w:pPr>
      <w:r w:rsidRPr="009C059B">
        <w:rPr>
          <w:sz w:val="24"/>
          <w:szCs w:val="24"/>
          <w:lang w:val="ru-RU"/>
        </w:rPr>
        <w:t xml:space="preserve">Общество как форма жизнедеятельности людей. Взаимосвязь общества и природы. Развитие общества. </w:t>
      </w:r>
      <w:r w:rsidRPr="009C059B">
        <w:rPr>
          <w:i/>
          <w:iCs/>
          <w:sz w:val="24"/>
          <w:szCs w:val="24"/>
          <w:lang w:val="ru-RU"/>
        </w:rPr>
        <w:t>Общественный прогресс.</w:t>
      </w:r>
      <w:r w:rsidRPr="009C059B">
        <w:rPr>
          <w:sz w:val="24"/>
          <w:szCs w:val="24"/>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42574E" w:rsidRPr="009C059B" w:rsidRDefault="0042574E" w:rsidP="001F7A2E">
      <w:pPr>
        <w:ind w:right="7" w:firstLine="720"/>
        <w:jc w:val="both"/>
        <w:rPr>
          <w:b/>
          <w:bCs/>
          <w:sz w:val="24"/>
          <w:szCs w:val="24"/>
          <w:shd w:val="clear" w:color="auto" w:fill="FFFFFF"/>
          <w:lang w:val="ru-RU"/>
        </w:rPr>
      </w:pPr>
      <w:r w:rsidRPr="009C059B">
        <w:rPr>
          <w:b/>
          <w:bCs/>
          <w:sz w:val="24"/>
          <w:szCs w:val="24"/>
          <w:shd w:val="clear" w:color="auto" w:fill="FFFFFF"/>
          <w:lang w:val="ru-RU"/>
        </w:rPr>
        <w:t>Социальные нормы</w:t>
      </w:r>
    </w:p>
    <w:p w:rsidR="0042574E" w:rsidRPr="009C059B" w:rsidRDefault="0042574E" w:rsidP="002F7022">
      <w:pPr>
        <w:ind w:right="822" w:firstLine="720"/>
        <w:jc w:val="both"/>
        <w:rPr>
          <w:sz w:val="24"/>
          <w:szCs w:val="24"/>
          <w:lang w:val="ru-RU"/>
        </w:rPr>
      </w:pPr>
      <w:r w:rsidRPr="009C059B">
        <w:rPr>
          <w:sz w:val="24"/>
          <w:szCs w:val="24"/>
          <w:lang w:val="ru-RU"/>
        </w:rPr>
        <w:t xml:space="preserve">Социальные нормы как регуляторы поведения человека в обществе. </w:t>
      </w:r>
      <w:r w:rsidRPr="009C059B">
        <w:rPr>
          <w:i/>
          <w:iCs/>
          <w:sz w:val="24"/>
          <w:szCs w:val="24"/>
          <w:lang w:val="ru-RU"/>
        </w:rPr>
        <w:t>Общественные нравы, традиции и обычаи.</w:t>
      </w:r>
      <w:r w:rsidRPr="009C059B">
        <w:rPr>
          <w:sz w:val="24"/>
          <w:szCs w:val="24"/>
          <w:lang w:val="ru-RU"/>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9C059B">
        <w:rPr>
          <w:i/>
          <w:iCs/>
          <w:sz w:val="24"/>
          <w:szCs w:val="24"/>
          <w:lang w:val="ru-RU"/>
        </w:rPr>
        <w:t xml:space="preserve">Особенности социализации в подростковом возрасте. </w:t>
      </w:r>
      <w:r w:rsidRPr="009C059B">
        <w:rPr>
          <w:sz w:val="24"/>
          <w:szCs w:val="24"/>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2574E" w:rsidRPr="009C059B" w:rsidRDefault="0042574E" w:rsidP="002F7022">
      <w:pPr>
        <w:ind w:right="822" w:firstLine="720"/>
        <w:jc w:val="both"/>
        <w:rPr>
          <w:b/>
          <w:bCs/>
          <w:sz w:val="24"/>
          <w:szCs w:val="24"/>
          <w:shd w:val="clear" w:color="auto" w:fill="FFFFFF"/>
          <w:lang w:val="ru-RU"/>
        </w:rPr>
      </w:pPr>
      <w:r w:rsidRPr="009C059B">
        <w:rPr>
          <w:b/>
          <w:bCs/>
          <w:sz w:val="24"/>
          <w:szCs w:val="24"/>
          <w:shd w:val="clear" w:color="auto" w:fill="FFFFFF"/>
          <w:lang w:val="ru-RU"/>
        </w:rPr>
        <w:t>Сфера духовной культуры</w:t>
      </w:r>
    </w:p>
    <w:p w:rsidR="0042574E" w:rsidRPr="009C059B" w:rsidRDefault="0042574E" w:rsidP="002F7022">
      <w:pPr>
        <w:ind w:right="822" w:firstLine="720"/>
        <w:jc w:val="both"/>
        <w:rPr>
          <w:i/>
          <w:iCs/>
          <w:sz w:val="24"/>
          <w:szCs w:val="24"/>
          <w:lang w:val="ru-RU"/>
        </w:rPr>
      </w:pPr>
      <w:r w:rsidRPr="009C059B">
        <w:rPr>
          <w:sz w:val="24"/>
          <w:szCs w:val="24"/>
          <w:lang w:val="ru-RU"/>
        </w:rPr>
        <w:t xml:space="preserve">Культура, ее многообразие и основные формы. Наука в жизни современного общества. </w:t>
      </w:r>
      <w:r w:rsidRPr="009C059B">
        <w:rPr>
          <w:i/>
          <w:iCs/>
          <w:sz w:val="24"/>
          <w:szCs w:val="24"/>
          <w:lang w:val="ru-RU"/>
        </w:rPr>
        <w:t>Научно-технический прогресс в современном обществе.</w:t>
      </w:r>
      <w:r w:rsidRPr="009C059B">
        <w:rPr>
          <w:sz w:val="24"/>
          <w:szCs w:val="24"/>
          <w:lang w:val="ru-RU"/>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9C059B">
        <w:rPr>
          <w:i/>
          <w:iCs/>
          <w:sz w:val="24"/>
          <w:szCs w:val="24"/>
          <w:lang w:val="ru-RU"/>
        </w:rPr>
        <w:t>Государственная итоговая аттестация</w:t>
      </w:r>
      <w:r w:rsidRPr="009C059B">
        <w:rPr>
          <w:sz w:val="24"/>
          <w:szCs w:val="24"/>
          <w:lang w:val="ru-RU"/>
        </w:rPr>
        <w:t xml:space="preserve">. Самообразование.Религия как форма культуры. </w:t>
      </w:r>
      <w:r w:rsidRPr="009C059B">
        <w:rPr>
          <w:i/>
          <w:iCs/>
          <w:sz w:val="24"/>
          <w:szCs w:val="24"/>
          <w:lang w:val="ru-RU"/>
        </w:rPr>
        <w:t>Мировые религии.</w:t>
      </w:r>
      <w:r w:rsidRPr="009C059B">
        <w:rPr>
          <w:sz w:val="24"/>
          <w:szCs w:val="24"/>
          <w:lang w:val="ru-RU"/>
        </w:rPr>
        <w:t xml:space="preserve"> Роль религии в жизни общества. Свобода совести. Искусство как элемент духовной культуры общества. </w:t>
      </w:r>
      <w:r w:rsidRPr="009C059B">
        <w:rPr>
          <w:i/>
          <w:iCs/>
          <w:sz w:val="24"/>
          <w:szCs w:val="24"/>
          <w:lang w:val="ru-RU"/>
        </w:rPr>
        <w:t xml:space="preserve">Влияние искусства на развитие личности. </w:t>
      </w:r>
    </w:p>
    <w:p w:rsidR="0042574E" w:rsidRPr="009C059B" w:rsidRDefault="0042574E" w:rsidP="002F7022">
      <w:pPr>
        <w:ind w:right="822" w:firstLine="720"/>
        <w:jc w:val="both"/>
        <w:rPr>
          <w:b/>
          <w:bCs/>
          <w:sz w:val="24"/>
          <w:szCs w:val="24"/>
          <w:shd w:val="clear" w:color="auto" w:fill="FFFFFF"/>
          <w:lang w:val="ru-RU"/>
        </w:rPr>
      </w:pPr>
      <w:r w:rsidRPr="009C059B">
        <w:rPr>
          <w:b/>
          <w:bCs/>
          <w:sz w:val="24"/>
          <w:szCs w:val="24"/>
          <w:shd w:val="clear" w:color="auto" w:fill="FFFFFF"/>
          <w:lang w:val="ru-RU"/>
        </w:rPr>
        <w:t>Социальная сфера жизни общества</w:t>
      </w:r>
    </w:p>
    <w:p w:rsidR="0042574E" w:rsidRPr="009C059B" w:rsidRDefault="0042574E" w:rsidP="002F7022">
      <w:pPr>
        <w:ind w:right="822" w:firstLine="720"/>
        <w:jc w:val="both"/>
        <w:rPr>
          <w:sz w:val="24"/>
          <w:szCs w:val="24"/>
          <w:lang w:val="ru-RU"/>
        </w:rPr>
      </w:pPr>
      <w:r w:rsidRPr="009C059B">
        <w:rPr>
          <w:sz w:val="24"/>
          <w:szCs w:val="24"/>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9C059B">
        <w:rPr>
          <w:i/>
          <w:iCs/>
          <w:sz w:val="24"/>
          <w:szCs w:val="24"/>
          <w:lang w:val="ru-RU"/>
        </w:rPr>
        <w:t xml:space="preserve">Досуг семьи. </w:t>
      </w:r>
      <w:r w:rsidRPr="009C059B">
        <w:rPr>
          <w:sz w:val="24"/>
          <w:szCs w:val="24"/>
          <w:lang w:val="ru-RU"/>
        </w:rPr>
        <w:t xml:space="preserve">Социальные конфликты и пути их разрешения. Этнос и нация. </w:t>
      </w:r>
      <w:r w:rsidRPr="009C059B">
        <w:rPr>
          <w:i/>
          <w:iCs/>
          <w:sz w:val="24"/>
          <w:szCs w:val="24"/>
          <w:lang w:val="ru-RU"/>
        </w:rPr>
        <w:t>Национальное самосознание</w:t>
      </w:r>
      <w:r w:rsidRPr="009C059B">
        <w:rPr>
          <w:sz w:val="24"/>
          <w:szCs w:val="24"/>
          <w:lang w:val="ru-RU"/>
        </w:rPr>
        <w:t>. Отношения между нациями. Россия – многонациональное государство. Социальная политика Российского государства.</w:t>
      </w:r>
    </w:p>
    <w:p w:rsidR="0042574E" w:rsidRPr="009C059B" w:rsidRDefault="0042574E" w:rsidP="002F7022">
      <w:pPr>
        <w:ind w:right="822" w:firstLine="720"/>
        <w:jc w:val="both"/>
        <w:rPr>
          <w:b/>
          <w:bCs/>
          <w:sz w:val="24"/>
          <w:szCs w:val="24"/>
          <w:shd w:val="clear" w:color="auto" w:fill="FFFFFF"/>
          <w:lang w:val="ru-RU"/>
        </w:rPr>
      </w:pPr>
      <w:r w:rsidRPr="009C059B">
        <w:rPr>
          <w:b/>
          <w:bCs/>
          <w:sz w:val="24"/>
          <w:szCs w:val="24"/>
          <w:shd w:val="clear" w:color="auto" w:fill="FFFFFF"/>
          <w:lang w:val="ru-RU"/>
        </w:rPr>
        <w:t>Политическая сфера жизни общества</w:t>
      </w:r>
    </w:p>
    <w:p w:rsidR="0042574E" w:rsidRPr="009C059B" w:rsidRDefault="0042574E" w:rsidP="002F7022">
      <w:pPr>
        <w:ind w:right="822" w:firstLine="720"/>
        <w:jc w:val="both"/>
        <w:rPr>
          <w:i/>
          <w:iCs/>
          <w:sz w:val="24"/>
          <w:szCs w:val="24"/>
          <w:lang w:val="ru-RU"/>
        </w:rPr>
      </w:pPr>
      <w:r w:rsidRPr="009C059B">
        <w:rPr>
          <w:sz w:val="24"/>
          <w:szCs w:val="24"/>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9C059B">
        <w:rPr>
          <w:i/>
          <w:iCs/>
          <w:sz w:val="24"/>
          <w:szCs w:val="24"/>
          <w:lang w:val="ru-RU"/>
        </w:rPr>
        <w:t>Правовое государство.</w:t>
      </w:r>
      <w:r w:rsidRPr="009C059B">
        <w:rPr>
          <w:sz w:val="24"/>
          <w:szCs w:val="24"/>
          <w:lang w:val="ru-RU"/>
        </w:rPr>
        <w:t xml:space="preserve"> Местное самоуправление. </w:t>
      </w:r>
      <w:r w:rsidRPr="009C059B">
        <w:rPr>
          <w:i/>
          <w:iCs/>
          <w:sz w:val="24"/>
          <w:szCs w:val="24"/>
          <w:lang w:val="ru-RU"/>
        </w:rPr>
        <w:t>Межгосударственные отношения. Межгосударственные конфликты и способы их разрешения.</w:t>
      </w:r>
    </w:p>
    <w:p w:rsidR="0042574E" w:rsidRPr="009C059B" w:rsidRDefault="0042574E" w:rsidP="002F7022">
      <w:pPr>
        <w:ind w:right="822" w:firstLine="720"/>
        <w:jc w:val="both"/>
        <w:rPr>
          <w:b/>
          <w:bCs/>
          <w:sz w:val="24"/>
          <w:szCs w:val="24"/>
          <w:shd w:val="clear" w:color="auto" w:fill="FFFFFF"/>
          <w:lang w:val="ru-RU"/>
        </w:rPr>
      </w:pPr>
      <w:r w:rsidRPr="009C059B">
        <w:rPr>
          <w:b/>
          <w:bCs/>
          <w:sz w:val="24"/>
          <w:szCs w:val="24"/>
          <w:shd w:val="clear" w:color="auto" w:fill="FFFFFF"/>
          <w:lang w:val="ru-RU"/>
        </w:rPr>
        <w:t>Гражданин и государство</w:t>
      </w:r>
    </w:p>
    <w:p w:rsidR="0042574E" w:rsidRPr="009C059B" w:rsidRDefault="0042574E" w:rsidP="002F7022">
      <w:pPr>
        <w:ind w:right="822" w:firstLine="720"/>
        <w:jc w:val="both"/>
        <w:rPr>
          <w:sz w:val="24"/>
          <w:szCs w:val="24"/>
          <w:lang w:val="ru-RU"/>
        </w:rPr>
      </w:pPr>
      <w:r w:rsidRPr="009C059B">
        <w:rPr>
          <w:sz w:val="24"/>
          <w:szCs w:val="24"/>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sz w:val="24"/>
          <w:szCs w:val="24"/>
          <w:lang w:val="ru-RU"/>
        </w:rPr>
        <w:t xml:space="preserve"> </w:t>
      </w:r>
      <w:r w:rsidRPr="009C059B">
        <w:rPr>
          <w:sz w:val="24"/>
          <w:szCs w:val="24"/>
          <w:lang w:val="ru-RU"/>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sz w:val="24"/>
          <w:szCs w:val="24"/>
          <w:lang w:val="ru-RU"/>
        </w:rPr>
        <w:t xml:space="preserve"> </w:t>
      </w:r>
      <w:r w:rsidRPr="009C059B">
        <w:rPr>
          <w:i/>
          <w:iCs/>
          <w:sz w:val="24"/>
          <w:szCs w:val="24"/>
          <w:lang w:val="ru-RU"/>
        </w:rPr>
        <w:t>Основные международные документы о правах человека и правах ребенка.</w:t>
      </w:r>
    </w:p>
    <w:p w:rsidR="0042574E" w:rsidRPr="009C059B" w:rsidRDefault="0042574E" w:rsidP="002F7022">
      <w:pPr>
        <w:ind w:right="822" w:firstLine="720"/>
        <w:jc w:val="both"/>
        <w:rPr>
          <w:b/>
          <w:bCs/>
          <w:sz w:val="24"/>
          <w:szCs w:val="24"/>
          <w:shd w:val="clear" w:color="auto" w:fill="FFFFFF"/>
          <w:lang w:val="ru-RU"/>
        </w:rPr>
      </w:pPr>
      <w:r w:rsidRPr="009C059B">
        <w:rPr>
          <w:b/>
          <w:bCs/>
          <w:sz w:val="24"/>
          <w:szCs w:val="24"/>
          <w:shd w:val="clear" w:color="auto" w:fill="FFFFFF"/>
          <w:lang w:val="ru-RU"/>
        </w:rPr>
        <w:t>Основы российского законодательства</w:t>
      </w:r>
    </w:p>
    <w:p w:rsidR="0042574E" w:rsidRPr="009C059B" w:rsidRDefault="0042574E" w:rsidP="002F7022">
      <w:pPr>
        <w:ind w:right="822" w:firstLine="720"/>
        <w:jc w:val="both"/>
        <w:rPr>
          <w:i/>
          <w:iCs/>
          <w:sz w:val="24"/>
          <w:szCs w:val="24"/>
          <w:lang w:val="ru-RU"/>
        </w:rPr>
      </w:pPr>
      <w:r w:rsidRPr="009C059B">
        <w:rPr>
          <w:sz w:val="24"/>
          <w:szCs w:val="24"/>
          <w:lang w:val="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sz w:val="24"/>
          <w:szCs w:val="24"/>
          <w:lang w:val="ru-RU"/>
        </w:rPr>
        <w:t xml:space="preserve"> </w:t>
      </w:r>
      <w:r w:rsidRPr="009C059B">
        <w:rPr>
          <w:i/>
          <w:iCs/>
          <w:sz w:val="24"/>
          <w:szCs w:val="24"/>
          <w:lang w:val="ru-RU"/>
        </w:rPr>
        <w:t>Международное гуманитарное право. Международно-правовая защита жертв вооруженных конфликтов.</w:t>
      </w:r>
    </w:p>
    <w:p w:rsidR="0042574E" w:rsidRPr="009C059B" w:rsidRDefault="0042574E" w:rsidP="002F7022">
      <w:pPr>
        <w:ind w:right="822" w:firstLine="720"/>
        <w:jc w:val="both"/>
        <w:rPr>
          <w:b/>
          <w:bCs/>
          <w:sz w:val="24"/>
          <w:szCs w:val="24"/>
          <w:shd w:val="clear" w:color="auto" w:fill="FFFFFF"/>
          <w:lang w:val="ru-RU"/>
        </w:rPr>
      </w:pPr>
      <w:r w:rsidRPr="009C059B">
        <w:rPr>
          <w:b/>
          <w:bCs/>
          <w:sz w:val="24"/>
          <w:szCs w:val="24"/>
          <w:shd w:val="clear" w:color="auto" w:fill="FFFFFF"/>
          <w:lang w:val="ru-RU"/>
        </w:rPr>
        <w:t>Экономика</w:t>
      </w:r>
    </w:p>
    <w:p w:rsidR="0042574E" w:rsidRPr="009C059B" w:rsidRDefault="0042574E" w:rsidP="002F7022">
      <w:pPr>
        <w:ind w:right="822" w:firstLine="720"/>
        <w:jc w:val="both"/>
        <w:rPr>
          <w:sz w:val="24"/>
          <w:szCs w:val="24"/>
          <w:lang w:val="ru-RU"/>
        </w:rPr>
      </w:pPr>
      <w:r w:rsidRPr="009C059B">
        <w:rPr>
          <w:sz w:val="24"/>
          <w:szCs w:val="24"/>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9C059B">
        <w:rPr>
          <w:sz w:val="24"/>
          <w:szCs w:val="24"/>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9C059B">
        <w:rPr>
          <w:i/>
          <w:iCs/>
          <w:sz w:val="24"/>
          <w:szCs w:val="24"/>
          <w:lang w:val="ru-RU"/>
        </w:rPr>
        <w:t xml:space="preserve">Виды рынков. Рынок капиталов. </w:t>
      </w:r>
      <w:r w:rsidRPr="009C059B">
        <w:rPr>
          <w:sz w:val="24"/>
          <w:szCs w:val="24"/>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9C059B">
        <w:rPr>
          <w:i/>
          <w:iCs/>
          <w:sz w:val="24"/>
          <w:szCs w:val="24"/>
          <w:lang w:val="ru-RU"/>
        </w:rPr>
        <w:t>функции, налоговые системы разных эпох</w:t>
      </w:r>
      <w:r w:rsidRPr="009C059B">
        <w:rPr>
          <w:sz w:val="24"/>
          <w:szCs w:val="24"/>
          <w:lang w:val="ru-RU"/>
        </w:rPr>
        <w:t>.</w:t>
      </w:r>
    </w:p>
    <w:p w:rsidR="0042574E" w:rsidRPr="009C059B" w:rsidRDefault="0042574E" w:rsidP="002F7022">
      <w:pPr>
        <w:ind w:right="822"/>
        <w:jc w:val="both"/>
        <w:rPr>
          <w:sz w:val="24"/>
          <w:szCs w:val="24"/>
          <w:lang w:val="ru-RU"/>
        </w:rPr>
      </w:pPr>
      <w:r w:rsidRPr="009C059B">
        <w:rPr>
          <w:sz w:val="24"/>
          <w:szCs w:val="24"/>
          <w:shd w:val="clear" w:color="auto" w:fill="FFFFFF"/>
          <w:lang w:val="ru-RU"/>
        </w:rPr>
        <w:t xml:space="preserve"> </w:t>
      </w:r>
      <w:r>
        <w:rPr>
          <w:sz w:val="24"/>
          <w:szCs w:val="24"/>
          <w:shd w:val="clear" w:color="auto" w:fill="FFFFFF"/>
          <w:lang w:val="ru-RU"/>
        </w:rPr>
        <w:tab/>
      </w:r>
      <w:r w:rsidRPr="009C059B">
        <w:rPr>
          <w:sz w:val="24"/>
          <w:szCs w:val="24"/>
          <w:shd w:val="clear" w:color="auto" w:fill="FFFFFF"/>
          <w:lang w:val="ru-RU"/>
        </w:rPr>
        <w:t>Банковские услуги, предоставляемые гражданам</w:t>
      </w:r>
      <w:r w:rsidRPr="009C059B">
        <w:rPr>
          <w:sz w:val="24"/>
          <w:szCs w:val="24"/>
          <w:lang w:val="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9C059B">
        <w:rPr>
          <w:i/>
          <w:iCs/>
          <w:sz w:val="24"/>
          <w:szCs w:val="24"/>
          <w:lang w:val="ru-RU"/>
        </w:rPr>
        <w:t>банкинг, онлайн-банкинг</w:t>
      </w:r>
      <w:r w:rsidRPr="009C059B">
        <w:rPr>
          <w:sz w:val="24"/>
          <w:szCs w:val="24"/>
          <w:lang w:val="ru-RU"/>
        </w:rPr>
        <w:t xml:space="preserve">. </w:t>
      </w:r>
      <w:r w:rsidRPr="009C059B">
        <w:rPr>
          <w:i/>
          <w:iCs/>
          <w:snapToGrid w:val="0"/>
          <w:sz w:val="24"/>
          <w:szCs w:val="24"/>
          <w:lang w:val="ru-RU"/>
        </w:rPr>
        <w:t>Страховые услуги</w:t>
      </w:r>
      <w:r w:rsidRPr="009C059B">
        <w:rPr>
          <w:i/>
          <w:iCs/>
          <w:sz w:val="24"/>
          <w:szCs w:val="24"/>
          <w:lang w:val="ru-RU"/>
        </w:rPr>
        <w:t>: страхование жизни, здоровья, имущества, ответственности.Инвестиции в реальные и финансовые активы.</w:t>
      </w:r>
      <w:r w:rsidRPr="009C059B">
        <w:rPr>
          <w:sz w:val="24"/>
          <w:szCs w:val="24"/>
          <w:lang w:val="ru-RU"/>
        </w:rPr>
        <w:t xml:space="preserve"> Пенсионное обеспечение. Налогообложение граждан. Защита от финансовых махинаций. </w:t>
      </w:r>
      <w:r w:rsidRPr="009C059B">
        <w:rPr>
          <w:sz w:val="24"/>
          <w:szCs w:val="24"/>
          <w:shd w:val="clear" w:color="auto" w:fill="FFFFFF"/>
          <w:lang w:val="ru-RU"/>
        </w:rPr>
        <w:t xml:space="preserve">Экономические функции домохозяйства. Потребление домашних хозяйств. </w:t>
      </w:r>
      <w:r w:rsidRPr="009C059B">
        <w:rPr>
          <w:sz w:val="24"/>
          <w:szCs w:val="24"/>
          <w:lang w:val="ru-RU"/>
        </w:rPr>
        <w:t>Семейный бюджет. Источники доходов и расходов семьи. Активы и пассивы. Личный финансовый план. Сбережения. Инфляция.</w:t>
      </w:r>
    </w:p>
    <w:p w:rsidR="0042574E" w:rsidRPr="00AF7B11" w:rsidRDefault="0042574E" w:rsidP="002F7022">
      <w:pPr>
        <w:ind w:right="822"/>
        <w:jc w:val="both"/>
        <w:rPr>
          <w:sz w:val="24"/>
          <w:szCs w:val="24"/>
          <w:lang w:val="ru-RU"/>
        </w:rPr>
      </w:pPr>
    </w:p>
    <w:p w:rsidR="0042574E" w:rsidRPr="009C059B" w:rsidRDefault="0042574E" w:rsidP="001F7A2E">
      <w:pPr>
        <w:widowControl/>
        <w:autoSpaceDE w:val="0"/>
        <w:autoSpaceDN w:val="0"/>
        <w:adjustRightInd w:val="0"/>
        <w:ind w:right="7" w:firstLine="720"/>
        <w:jc w:val="both"/>
        <w:rPr>
          <w:b/>
          <w:bCs/>
          <w:sz w:val="24"/>
          <w:szCs w:val="24"/>
          <w:lang w:val="ru-RU" w:eastAsia="ru-RU"/>
        </w:rPr>
      </w:pPr>
      <w:r w:rsidRPr="009C059B">
        <w:rPr>
          <w:b/>
          <w:bCs/>
          <w:sz w:val="24"/>
          <w:szCs w:val="24"/>
          <w:lang w:val="ru-RU" w:eastAsia="ru-RU"/>
        </w:rPr>
        <w:t>География</w:t>
      </w:r>
    </w:p>
    <w:p w:rsidR="0042574E" w:rsidRPr="00AA6A9E" w:rsidRDefault="0042574E" w:rsidP="001F7A2E">
      <w:pPr>
        <w:ind w:right="7" w:firstLine="720"/>
        <w:jc w:val="both"/>
        <w:rPr>
          <w:sz w:val="24"/>
          <w:szCs w:val="24"/>
          <w:lang w:val="ru-RU"/>
        </w:rPr>
      </w:pPr>
      <w:r w:rsidRPr="00AA6A9E">
        <w:rPr>
          <w:sz w:val="24"/>
          <w:szCs w:val="24"/>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2574E" w:rsidRPr="00AA6A9E" w:rsidRDefault="0042574E" w:rsidP="001F7A2E">
      <w:pPr>
        <w:ind w:right="7" w:firstLine="720"/>
        <w:jc w:val="both"/>
        <w:rPr>
          <w:sz w:val="24"/>
          <w:szCs w:val="24"/>
          <w:lang w:val="ru-RU"/>
        </w:rPr>
      </w:pPr>
      <w:r w:rsidRPr="00AA6A9E">
        <w:rPr>
          <w:sz w:val="24"/>
          <w:szCs w:val="24"/>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2574E" w:rsidRPr="00AA6A9E" w:rsidRDefault="0042574E" w:rsidP="001F7A2E">
      <w:pPr>
        <w:ind w:right="7" w:firstLine="720"/>
        <w:jc w:val="both"/>
        <w:rPr>
          <w:sz w:val="24"/>
          <w:szCs w:val="24"/>
          <w:lang w:val="ru-RU"/>
        </w:rPr>
      </w:pPr>
      <w:bookmarkStart w:id="41" w:name="h_3x8tuzt" w:colFirst="0" w:colLast="0"/>
      <w:bookmarkEnd w:id="41"/>
      <w:r w:rsidRPr="00AA6A9E">
        <w:rPr>
          <w:sz w:val="24"/>
          <w:szCs w:val="24"/>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2574E" w:rsidRPr="00AA6A9E" w:rsidRDefault="0042574E" w:rsidP="001F7A2E">
      <w:pPr>
        <w:ind w:right="7" w:firstLine="720"/>
        <w:jc w:val="both"/>
        <w:rPr>
          <w:sz w:val="24"/>
          <w:szCs w:val="24"/>
          <w:lang w:val="ru-RU"/>
        </w:rPr>
      </w:pPr>
      <w:r w:rsidRPr="00AA6A9E">
        <w:rPr>
          <w:sz w:val="24"/>
          <w:szCs w:val="24"/>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2574E" w:rsidRPr="00AA6A9E" w:rsidRDefault="0042574E" w:rsidP="001F7A2E">
      <w:pPr>
        <w:ind w:right="7" w:firstLine="720"/>
        <w:jc w:val="both"/>
        <w:rPr>
          <w:sz w:val="24"/>
          <w:szCs w:val="24"/>
          <w:lang w:val="ru-RU"/>
        </w:rPr>
      </w:pPr>
      <w:r w:rsidRPr="00AA6A9E">
        <w:rPr>
          <w:b/>
          <w:bCs/>
          <w:sz w:val="24"/>
          <w:szCs w:val="24"/>
          <w:lang w:val="ru-RU"/>
        </w:rPr>
        <w:t>Развитие географических знаний о Земле</w:t>
      </w:r>
      <w:r w:rsidRPr="00AA6A9E">
        <w:rPr>
          <w:sz w:val="24"/>
          <w:szCs w:val="24"/>
          <w:lang w:val="ru-RU"/>
        </w:rPr>
        <w:t>.</w:t>
      </w:r>
    </w:p>
    <w:p w:rsidR="0042574E" w:rsidRPr="00AA6A9E" w:rsidRDefault="0042574E" w:rsidP="001F7A2E">
      <w:pPr>
        <w:ind w:right="7" w:firstLine="720"/>
        <w:jc w:val="both"/>
        <w:rPr>
          <w:sz w:val="24"/>
          <w:szCs w:val="24"/>
          <w:lang w:val="ru-RU"/>
        </w:rPr>
      </w:pPr>
      <w:r w:rsidRPr="00AA6A9E">
        <w:rPr>
          <w:sz w:val="24"/>
          <w:szCs w:val="24"/>
          <w:lang w:val="ru-RU"/>
        </w:rPr>
        <w:t>Введение. Что изучает география.</w:t>
      </w:r>
    </w:p>
    <w:p w:rsidR="0042574E" w:rsidRPr="00AA6A9E" w:rsidRDefault="0042574E" w:rsidP="001F7A2E">
      <w:pPr>
        <w:ind w:right="7" w:firstLine="720"/>
        <w:jc w:val="both"/>
        <w:rPr>
          <w:sz w:val="24"/>
          <w:szCs w:val="24"/>
          <w:lang w:val="ru-RU"/>
        </w:rPr>
      </w:pPr>
      <w:r w:rsidRPr="00AA6A9E">
        <w:rPr>
          <w:sz w:val="24"/>
          <w:szCs w:val="24"/>
          <w:lang w:val="ru-RU"/>
        </w:rPr>
        <w:t>Представления о мире в древности (</w:t>
      </w:r>
      <w:r w:rsidRPr="00AA6A9E">
        <w:rPr>
          <w:i/>
          <w:iCs/>
          <w:sz w:val="24"/>
          <w:szCs w:val="24"/>
          <w:lang w:val="ru-RU"/>
        </w:rPr>
        <w:t>Древний Китай, Древний Египет, Древняя Греция, Древний Рим</w:t>
      </w:r>
      <w:r w:rsidRPr="00AA6A9E">
        <w:rPr>
          <w:sz w:val="24"/>
          <w:szCs w:val="24"/>
          <w:lang w:val="ru-RU"/>
        </w:rPr>
        <w:t>). Появление первых географических карт.</w:t>
      </w:r>
    </w:p>
    <w:p w:rsidR="0042574E" w:rsidRPr="00AA6A9E" w:rsidRDefault="0042574E" w:rsidP="001F7A2E">
      <w:pPr>
        <w:ind w:right="7" w:firstLine="720"/>
        <w:jc w:val="both"/>
        <w:rPr>
          <w:i/>
          <w:iCs/>
          <w:sz w:val="24"/>
          <w:szCs w:val="24"/>
          <w:lang w:val="ru-RU"/>
        </w:rPr>
      </w:pPr>
      <w:r w:rsidRPr="00AA6A9E">
        <w:rPr>
          <w:sz w:val="24"/>
          <w:szCs w:val="24"/>
          <w:lang w:val="ru-RU"/>
        </w:rPr>
        <w:t xml:space="preserve">География в эпоху Средневековья: </w:t>
      </w:r>
      <w:r w:rsidRPr="00AA6A9E">
        <w:rPr>
          <w:i/>
          <w:iCs/>
          <w:sz w:val="24"/>
          <w:szCs w:val="24"/>
          <w:lang w:val="ru-RU"/>
        </w:rPr>
        <w:t>путешествия и открытия викингов, древних арабов, русских землепроходцев. Путешествия Марко Поло и Афанасия Никитина.</w:t>
      </w:r>
    </w:p>
    <w:p w:rsidR="0042574E" w:rsidRPr="00AA6A9E" w:rsidRDefault="0042574E" w:rsidP="001F7A2E">
      <w:pPr>
        <w:ind w:right="7" w:firstLine="720"/>
        <w:jc w:val="both"/>
        <w:rPr>
          <w:sz w:val="24"/>
          <w:szCs w:val="24"/>
          <w:lang w:val="ru-RU"/>
        </w:rPr>
      </w:pPr>
      <w:r w:rsidRPr="00AA6A9E">
        <w:rPr>
          <w:sz w:val="24"/>
          <w:szCs w:val="24"/>
          <w:lang w:val="ru-RU"/>
        </w:rPr>
        <w:t>Эпоха Великих географических открытий (</w:t>
      </w:r>
      <w:r w:rsidRPr="00AA6A9E">
        <w:rPr>
          <w:i/>
          <w:iCs/>
          <w:sz w:val="24"/>
          <w:szCs w:val="24"/>
          <w:lang w:val="ru-RU"/>
        </w:rPr>
        <w:t>открытие Нового света, морского пути в Индию, кругосветные путешествия</w:t>
      </w:r>
      <w:r w:rsidRPr="00AA6A9E">
        <w:rPr>
          <w:sz w:val="24"/>
          <w:szCs w:val="24"/>
          <w:lang w:val="ru-RU"/>
        </w:rPr>
        <w:t>). Значение Великих географических открытий.</w:t>
      </w:r>
    </w:p>
    <w:p w:rsidR="0042574E" w:rsidRPr="00AA6A9E" w:rsidRDefault="0042574E" w:rsidP="001F7A2E">
      <w:pPr>
        <w:ind w:right="7" w:firstLine="720"/>
        <w:jc w:val="both"/>
        <w:rPr>
          <w:sz w:val="24"/>
          <w:szCs w:val="24"/>
          <w:lang w:val="ru-RU"/>
        </w:rPr>
      </w:pPr>
      <w:r w:rsidRPr="00AA6A9E">
        <w:rPr>
          <w:sz w:val="24"/>
          <w:szCs w:val="24"/>
          <w:lang w:val="ru-RU"/>
        </w:rPr>
        <w:t xml:space="preserve">Географические открытия </w:t>
      </w:r>
      <w:r w:rsidRPr="007579AE">
        <w:rPr>
          <w:sz w:val="24"/>
          <w:szCs w:val="24"/>
        </w:rPr>
        <w:t>XVII</w:t>
      </w:r>
      <w:r w:rsidRPr="00AA6A9E">
        <w:rPr>
          <w:sz w:val="24"/>
          <w:szCs w:val="24"/>
          <w:lang w:val="ru-RU"/>
        </w:rPr>
        <w:t>–</w:t>
      </w:r>
      <w:r w:rsidRPr="007579AE">
        <w:rPr>
          <w:sz w:val="24"/>
          <w:szCs w:val="24"/>
        </w:rPr>
        <w:t>XIX</w:t>
      </w:r>
      <w:r w:rsidRPr="00AA6A9E">
        <w:rPr>
          <w:sz w:val="24"/>
          <w:szCs w:val="24"/>
          <w:lang w:val="ru-RU"/>
        </w:rPr>
        <w:t xml:space="preserve"> вв. (</w:t>
      </w:r>
      <w:r w:rsidRPr="00AA6A9E">
        <w:rPr>
          <w:i/>
          <w:iCs/>
          <w:sz w:val="24"/>
          <w:szCs w:val="24"/>
          <w:lang w:val="ru-RU"/>
        </w:rPr>
        <w:t>исследования и открытия на территории Евразии (в том числе на территории России), Австралии и Океании, Антарктиды</w:t>
      </w:r>
      <w:r w:rsidRPr="00AA6A9E">
        <w:rPr>
          <w:sz w:val="24"/>
          <w:szCs w:val="24"/>
          <w:lang w:val="ru-RU"/>
        </w:rPr>
        <w:t>). Первое русское кругосветное путешествие (</w:t>
      </w:r>
      <w:r w:rsidRPr="00AA6A9E">
        <w:rPr>
          <w:i/>
          <w:iCs/>
          <w:sz w:val="24"/>
          <w:szCs w:val="24"/>
          <w:lang w:val="ru-RU"/>
        </w:rPr>
        <w:t>И.Ф. Крузенштерн и Ю.Ф. Лисянский</w:t>
      </w:r>
      <w:r w:rsidRPr="00AA6A9E">
        <w:rPr>
          <w:sz w:val="24"/>
          <w:szCs w:val="24"/>
          <w:lang w:val="ru-RU"/>
        </w:rPr>
        <w:t>).</w:t>
      </w:r>
    </w:p>
    <w:p w:rsidR="0042574E" w:rsidRPr="00AA6A9E" w:rsidRDefault="0042574E" w:rsidP="001F7A2E">
      <w:pPr>
        <w:ind w:right="7" w:firstLine="720"/>
        <w:jc w:val="both"/>
        <w:rPr>
          <w:sz w:val="24"/>
          <w:szCs w:val="24"/>
          <w:lang w:val="ru-RU"/>
        </w:rPr>
      </w:pPr>
      <w:r w:rsidRPr="00AA6A9E">
        <w:rPr>
          <w:sz w:val="24"/>
          <w:szCs w:val="24"/>
          <w:lang w:val="ru-RU"/>
        </w:rPr>
        <w:t>Географические исследования в ХХ веке (</w:t>
      </w:r>
      <w:r w:rsidRPr="00AA6A9E">
        <w:rPr>
          <w:i/>
          <w:iCs/>
          <w:sz w:val="24"/>
          <w:szCs w:val="24"/>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A6A9E">
        <w:rPr>
          <w:sz w:val="24"/>
          <w:szCs w:val="24"/>
          <w:lang w:val="ru-RU"/>
        </w:rPr>
        <w:t xml:space="preserve">). </w:t>
      </w:r>
      <w:r w:rsidRPr="00AA6A9E">
        <w:rPr>
          <w:i/>
          <w:iCs/>
          <w:sz w:val="24"/>
          <w:szCs w:val="24"/>
          <w:lang w:val="ru-RU"/>
        </w:rPr>
        <w:t>Значение освоения космоса для географической науки</w:t>
      </w:r>
      <w:r w:rsidRPr="00AA6A9E">
        <w:rPr>
          <w:sz w:val="24"/>
          <w:szCs w:val="24"/>
          <w:lang w:val="ru-RU"/>
        </w:rPr>
        <w:t>.</w:t>
      </w:r>
    </w:p>
    <w:p w:rsidR="0042574E" w:rsidRPr="00AA6A9E" w:rsidRDefault="0042574E" w:rsidP="001F7A2E">
      <w:pPr>
        <w:ind w:right="7" w:firstLine="720"/>
        <w:jc w:val="both"/>
        <w:rPr>
          <w:sz w:val="24"/>
          <w:szCs w:val="24"/>
          <w:lang w:val="ru-RU"/>
        </w:rPr>
      </w:pPr>
      <w:r w:rsidRPr="00AA6A9E">
        <w:rPr>
          <w:sz w:val="24"/>
          <w:szCs w:val="24"/>
          <w:lang w:val="ru-RU"/>
        </w:rPr>
        <w:t xml:space="preserve">Географические знания в современном мире. Современные географические методы исследования Земли. </w:t>
      </w:r>
    </w:p>
    <w:p w:rsidR="0042574E" w:rsidRPr="00AA6A9E" w:rsidRDefault="0042574E" w:rsidP="001F7A2E">
      <w:pPr>
        <w:ind w:right="7" w:firstLine="720"/>
        <w:jc w:val="both"/>
        <w:rPr>
          <w:b/>
          <w:bCs/>
          <w:sz w:val="24"/>
          <w:szCs w:val="24"/>
          <w:lang w:val="ru-RU"/>
        </w:rPr>
      </w:pPr>
      <w:r w:rsidRPr="00AA6A9E">
        <w:rPr>
          <w:b/>
          <w:bCs/>
          <w:sz w:val="24"/>
          <w:szCs w:val="24"/>
          <w:lang w:val="ru-RU"/>
        </w:rPr>
        <w:t xml:space="preserve">Земля во Вселенной. Движения Земли и их следствия. </w:t>
      </w:r>
    </w:p>
    <w:p w:rsidR="0042574E" w:rsidRPr="00AA6A9E" w:rsidRDefault="0042574E" w:rsidP="001F7A2E">
      <w:pPr>
        <w:ind w:right="7" w:firstLine="720"/>
        <w:jc w:val="both"/>
        <w:rPr>
          <w:sz w:val="24"/>
          <w:szCs w:val="24"/>
          <w:lang w:val="ru-RU"/>
        </w:rPr>
      </w:pPr>
      <w:r w:rsidRPr="00AA6A9E">
        <w:rPr>
          <w:sz w:val="24"/>
          <w:szCs w:val="24"/>
          <w:lang w:val="ru-RU"/>
        </w:rPr>
        <w:t xml:space="preserve">Земля – часть Солнечной системы. Земля и Луна. </w:t>
      </w:r>
      <w:r w:rsidRPr="00AA6A9E">
        <w:rPr>
          <w:i/>
          <w:iCs/>
          <w:sz w:val="24"/>
          <w:szCs w:val="24"/>
          <w:lang w:val="ru-RU"/>
        </w:rPr>
        <w:t xml:space="preserve">Влияние космоса на нашу планету и жизнь людей. </w:t>
      </w:r>
      <w:r w:rsidRPr="00AA6A9E">
        <w:rPr>
          <w:sz w:val="24"/>
          <w:szCs w:val="24"/>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A6A9E">
        <w:rPr>
          <w:i/>
          <w:iCs/>
          <w:sz w:val="24"/>
          <w:szCs w:val="24"/>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A6A9E">
        <w:rPr>
          <w:sz w:val="24"/>
          <w:szCs w:val="24"/>
          <w:lang w:val="ru-RU"/>
        </w:rPr>
        <w:t xml:space="preserve"> Осевое вращение Земли. Смена дня и ночи, сутки, календарный год.</w:t>
      </w:r>
    </w:p>
    <w:p w:rsidR="0042574E" w:rsidRPr="00AA6A9E" w:rsidRDefault="0042574E" w:rsidP="001F7A2E">
      <w:pPr>
        <w:ind w:right="7" w:firstLine="720"/>
        <w:jc w:val="both"/>
        <w:rPr>
          <w:b/>
          <w:bCs/>
          <w:sz w:val="24"/>
          <w:szCs w:val="24"/>
          <w:lang w:val="ru-RU"/>
        </w:rPr>
      </w:pPr>
      <w:r w:rsidRPr="00AA6A9E">
        <w:rPr>
          <w:b/>
          <w:bCs/>
          <w:sz w:val="24"/>
          <w:szCs w:val="24"/>
          <w:lang w:val="ru-RU"/>
        </w:rPr>
        <w:t xml:space="preserve">Изображение земной поверхности. </w:t>
      </w:r>
    </w:p>
    <w:p w:rsidR="0042574E" w:rsidRPr="00AA6A9E" w:rsidRDefault="0042574E" w:rsidP="001F7A2E">
      <w:pPr>
        <w:ind w:right="7" w:firstLine="720"/>
        <w:jc w:val="both"/>
        <w:rPr>
          <w:sz w:val="24"/>
          <w:szCs w:val="24"/>
          <w:lang w:val="ru-RU"/>
        </w:rPr>
      </w:pPr>
      <w:r w:rsidRPr="00AA6A9E">
        <w:rPr>
          <w:sz w:val="24"/>
          <w:szCs w:val="24"/>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A6A9E">
        <w:rPr>
          <w:i/>
          <w:iCs/>
          <w:sz w:val="24"/>
          <w:szCs w:val="24"/>
          <w:lang w:val="ru-RU"/>
        </w:rPr>
        <w:t>Особенности ориентирования в мегаполисе и в природе.</w:t>
      </w:r>
      <w:r w:rsidRPr="00AA6A9E">
        <w:rPr>
          <w:sz w:val="24"/>
          <w:szCs w:val="24"/>
          <w:lang w:val="ru-RU"/>
        </w:rPr>
        <w:t xml:space="preserve"> План местности. Условные знаки. Как составить план местности. </w:t>
      </w:r>
      <w:r w:rsidRPr="00AA6A9E">
        <w:rPr>
          <w:i/>
          <w:iCs/>
          <w:sz w:val="24"/>
          <w:szCs w:val="24"/>
          <w:lang w:val="ru-RU"/>
        </w:rPr>
        <w:t>Составление простейшего плана местности/учебного кабинета/комнаты.</w:t>
      </w:r>
      <w:r w:rsidRPr="00AA6A9E">
        <w:rPr>
          <w:sz w:val="24"/>
          <w:szCs w:val="24"/>
          <w:lang w:val="ru-RU"/>
        </w:rPr>
        <w:t xml:space="preserve"> Географическая карта – особый источник информации. </w:t>
      </w:r>
      <w:r w:rsidRPr="00AA6A9E">
        <w:rPr>
          <w:i/>
          <w:iCs/>
          <w:sz w:val="24"/>
          <w:szCs w:val="24"/>
          <w:lang w:val="ru-RU"/>
        </w:rPr>
        <w:t>Содержание и значение карт. Топографические карты.</w:t>
      </w:r>
      <w:r w:rsidRPr="00AA6A9E">
        <w:rPr>
          <w:sz w:val="24"/>
          <w:szCs w:val="24"/>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2574E" w:rsidRPr="00AA6A9E" w:rsidRDefault="0042574E" w:rsidP="001F7A2E">
      <w:pPr>
        <w:ind w:right="7" w:firstLine="720"/>
        <w:jc w:val="both"/>
        <w:rPr>
          <w:sz w:val="24"/>
          <w:szCs w:val="24"/>
          <w:lang w:val="ru-RU"/>
        </w:rPr>
      </w:pPr>
      <w:r w:rsidRPr="00AA6A9E">
        <w:rPr>
          <w:b/>
          <w:bCs/>
          <w:sz w:val="24"/>
          <w:szCs w:val="24"/>
          <w:lang w:val="ru-RU"/>
        </w:rPr>
        <w:t xml:space="preserve"> Природа Земли.</w:t>
      </w:r>
    </w:p>
    <w:p w:rsidR="0042574E" w:rsidRPr="00AA6A9E" w:rsidRDefault="0042574E" w:rsidP="001F7A2E">
      <w:pPr>
        <w:ind w:right="7" w:firstLine="720"/>
        <w:jc w:val="both"/>
        <w:rPr>
          <w:sz w:val="24"/>
          <w:szCs w:val="24"/>
          <w:lang w:val="ru-RU"/>
        </w:rPr>
      </w:pPr>
      <w:r w:rsidRPr="00AA6A9E">
        <w:rPr>
          <w:b/>
          <w:bCs/>
          <w:sz w:val="24"/>
          <w:szCs w:val="24"/>
          <w:lang w:val="ru-RU"/>
        </w:rPr>
        <w:t xml:space="preserve">Литосфера. </w:t>
      </w:r>
      <w:r w:rsidRPr="00AA6A9E">
        <w:rPr>
          <w:sz w:val="24"/>
          <w:szCs w:val="24"/>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AA6A9E">
        <w:rPr>
          <w:i/>
          <w:iCs/>
          <w:sz w:val="24"/>
          <w:szCs w:val="24"/>
          <w:lang w:val="ru-RU"/>
        </w:rPr>
        <w:t>Полезные ископаемые и их значение в жизни современного общества.</w:t>
      </w:r>
      <w:r w:rsidRPr="00AA6A9E">
        <w:rPr>
          <w:sz w:val="24"/>
          <w:szCs w:val="24"/>
          <w:lang w:val="ru-RU"/>
        </w:rPr>
        <w:t xml:space="preserve"> Движения земной коры и их проявления на земной поверхности: землетрясения, вулканы, гейзеры.</w:t>
      </w:r>
    </w:p>
    <w:p w:rsidR="0042574E" w:rsidRPr="00AA6A9E" w:rsidRDefault="0042574E" w:rsidP="001F7A2E">
      <w:pPr>
        <w:ind w:right="7" w:firstLine="720"/>
        <w:jc w:val="both"/>
        <w:rPr>
          <w:sz w:val="24"/>
          <w:szCs w:val="24"/>
          <w:lang w:val="ru-RU"/>
        </w:rPr>
      </w:pPr>
      <w:r w:rsidRPr="00AA6A9E">
        <w:rPr>
          <w:sz w:val="24"/>
          <w:szCs w:val="24"/>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A6A9E">
        <w:rPr>
          <w:i/>
          <w:iCs/>
          <w:sz w:val="24"/>
          <w:szCs w:val="24"/>
          <w:lang w:val="ru-RU"/>
        </w:rPr>
        <w:t>Рифтовые области, срединные океанические хребты, шельф, материковый склон.</w:t>
      </w:r>
      <w:r>
        <w:rPr>
          <w:i/>
          <w:iCs/>
          <w:sz w:val="24"/>
          <w:szCs w:val="24"/>
          <w:lang w:val="ru-RU"/>
        </w:rPr>
        <w:t xml:space="preserve"> </w:t>
      </w:r>
      <w:r w:rsidRPr="00AA6A9E">
        <w:rPr>
          <w:i/>
          <w:iCs/>
          <w:sz w:val="24"/>
          <w:szCs w:val="24"/>
          <w:lang w:val="ru-RU"/>
        </w:rPr>
        <w:t>Методы изучения глубин Мирового океана. Исследователи подводных глубин и их открытия.</w:t>
      </w:r>
    </w:p>
    <w:p w:rsidR="0042574E" w:rsidRPr="00AA6A9E" w:rsidRDefault="0042574E" w:rsidP="001F7A2E">
      <w:pPr>
        <w:ind w:right="7" w:firstLine="720"/>
        <w:jc w:val="both"/>
        <w:rPr>
          <w:sz w:val="24"/>
          <w:szCs w:val="24"/>
          <w:lang w:val="ru-RU"/>
        </w:rPr>
      </w:pPr>
      <w:r w:rsidRPr="00AA6A9E">
        <w:rPr>
          <w:b/>
          <w:bCs/>
          <w:sz w:val="24"/>
          <w:szCs w:val="24"/>
          <w:lang w:val="ru-RU"/>
        </w:rPr>
        <w:t xml:space="preserve">Гидросфера. </w:t>
      </w:r>
      <w:r w:rsidRPr="00AA6A9E">
        <w:rPr>
          <w:sz w:val="24"/>
          <w:szCs w:val="24"/>
          <w:lang w:val="ru-RU"/>
        </w:rPr>
        <w:t xml:space="preserve">Строение гидросферы. </w:t>
      </w:r>
      <w:r w:rsidRPr="00AA6A9E">
        <w:rPr>
          <w:i/>
          <w:iCs/>
          <w:sz w:val="24"/>
          <w:szCs w:val="24"/>
          <w:lang w:val="ru-RU"/>
        </w:rPr>
        <w:t xml:space="preserve">Особенности Мирового круговорота воды. </w:t>
      </w:r>
      <w:r w:rsidRPr="00AA6A9E">
        <w:rPr>
          <w:sz w:val="24"/>
          <w:szCs w:val="24"/>
          <w:lang w:val="ru-RU"/>
        </w:rPr>
        <w:t>Мировой океан и его части. Свойства вод Мирового океана – температура и соленость. Движение воды в океане – волны, течения.</w:t>
      </w:r>
      <w:r>
        <w:rPr>
          <w:i/>
          <w:iCs/>
          <w:sz w:val="24"/>
          <w:szCs w:val="24"/>
          <w:lang w:val="ru-RU"/>
        </w:rPr>
        <w:t xml:space="preserve"> </w:t>
      </w:r>
      <w:r w:rsidRPr="00AA6A9E">
        <w:rPr>
          <w:sz w:val="24"/>
          <w:szCs w:val="24"/>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A6A9E">
        <w:rPr>
          <w:i/>
          <w:iCs/>
          <w:sz w:val="24"/>
          <w:szCs w:val="24"/>
          <w:lang w:val="ru-RU"/>
        </w:rPr>
        <w:t>Человек и гидросфера.</w:t>
      </w:r>
    </w:p>
    <w:p w:rsidR="0042574E" w:rsidRPr="00AA6A9E" w:rsidRDefault="0042574E" w:rsidP="001F7A2E">
      <w:pPr>
        <w:ind w:right="7" w:firstLine="720"/>
        <w:jc w:val="both"/>
        <w:rPr>
          <w:sz w:val="24"/>
          <w:szCs w:val="24"/>
          <w:lang w:val="ru-RU"/>
        </w:rPr>
      </w:pPr>
      <w:r w:rsidRPr="00AA6A9E">
        <w:rPr>
          <w:b/>
          <w:bCs/>
          <w:sz w:val="24"/>
          <w:szCs w:val="24"/>
          <w:lang w:val="ru-RU"/>
        </w:rPr>
        <w:t xml:space="preserve">Атмосфера. </w:t>
      </w:r>
      <w:r w:rsidRPr="00AA6A9E">
        <w:rPr>
          <w:sz w:val="24"/>
          <w:szCs w:val="24"/>
          <w:lang w:val="ru-RU"/>
        </w:rPr>
        <w:t>Строение воздушной оболочки Земли</w:t>
      </w:r>
      <w:r w:rsidRPr="00AA6A9E">
        <w:rPr>
          <w:i/>
          <w:iCs/>
          <w:sz w:val="24"/>
          <w:szCs w:val="24"/>
          <w:lang w:val="ru-RU"/>
        </w:rPr>
        <w:t>.</w:t>
      </w:r>
      <w:r w:rsidRPr="00AA6A9E">
        <w:rPr>
          <w:sz w:val="24"/>
          <w:szCs w:val="24"/>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A6A9E">
        <w:rPr>
          <w:i/>
          <w:iCs/>
          <w:sz w:val="24"/>
          <w:szCs w:val="24"/>
          <w:lang w:val="ru-RU"/>
        </w:rPr>
        <w:t>Графическое отображение направления ветра. Роза ветров.</w:t>
      </w:r>
      <w:r w:rsidRPr="00AA6A9E">
        <w:rPr>
          <w:sz w:val="24"/>
          <w:szCs w:val="24"/>
          <w:lang w:val="ru-RU"/>
        </w:rPr>
        <w:t xml:space="preserve"> Циркуляция атмосферы. Влажность воздуха. Понятие погоды. </w:t>
      </w:r>
      <w:r w:rsidRPr="00AA6A9E">
        <w:rPr>
          <w:i/>
          <w:iCs/>
          <w:sz w:val="24"/>
          <w:szCs w:val="24"/>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A6A9E">
        <w:rPr>
          <w:sz w:val="24"/>
          <w:szCs w:val="24"/>
          <w:lang w:val="ru-RU"/>
        </w:rPr>
        <w:t xml:space="preserve"> Понятие климата.Погода и климат. Климатообразующие факторы. Зависимость климата от абсолютной высоты местности.Климаты Земли. </w:t>
      </w:r>
      <w:r w:rsidRPr="00AA6A9E">
        <w:rPr>
          <w:i/>
          <w:iCs/>
          <w:sz w:val="24"/>
          <w:szCs w:val="24"/>
          <w:lang w:val="ru-RU"/>
        </w:rPr>
        <w:t>Влияние климата на здоровье людей</w:t>
      </w:r>
      <w:r w:rsidRPr="00AA6A9E">
        <w:rPr>
          <w:sz w:val="24"/>
          <w:szCs w:val="24"/>
          <w:lang w:val="ru-RU"/>
        </w:rPr>
        <w:t>. Человек и атмосфера.</w:t>
      </w:r>
    </w:p>
    <w:p w:rsidR="0042574E" w:rsidRPr="00AA6A9E" w:rsidRDefault="0042574E" w:rsidP="001F7A2E">
      <w:pPr>
        <w:ind w:right="7" w:firstLine="720"/>
        <w:jc w:val="both"/>
        <w:rPr>
          <w:i/>
          <w:iCs/>
          <w:sz w:val="24"/>
          <w:szCs w:val="24"/>
          <w:lang w:val="ru-RU"/>
        </w:rPr>
      </w:pPr>
      <w:r w:rsidRPr="00AA6A9E">
        <w:rPr>
          <w:b/>
          <w:bCs/>
          <w:sz w:val="24"/>
          <w:szCs w:val="24"/>
          <w:lang w:val="ru-RU"/>
        </w:rPr>
        <w:t xml:space="preserve">Биосфера. </w:t>
      </w:r>
      <w:r w:rsidRPr="00AA6A9E">
        <w:rPr>
          <w:sz w:val="24"/>
          <w:szCs w:val="24"/>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A6A9E">
        <w:rPr>
          <w:i/>
          <w:iCs/>
          <w:sz w:val="24"/>
          <w:szCs w:val="24"/>
          <w:lang w:val="ru-RU"/>
        </w:rPr>
        <w:t>Воздействие организмов на земные оболочки. Воздействие человека на природу. Охрана природы.</w:t>
      </w:r>
    </w:p>
    <w:p w:rsidR="0042574E" w:rsidRPr="00AA6A9E" w:rsidRDefault="0042574E" w:rsidP="001F7A2E">
      <w:pPr>
        <w:ind w:right="7" w:firstLine="720"/>
        <w:jc w:val="both"/>
        <w:rPr>
          <w:sz w:val="24"/>
          <w:szCs w:val="24"/>
          <w:lang w:val="ru-RU"/>
        </w:rPr>
      </w:pPr>
      <w:r w:rsidRPr="00AA6A9E">
        <w:rPr>
          <w:b/>
          <w:bCs/>
          <w:sz w:val="24"/>
          <w:szCs w:val="24"/>
          <w:lang w:val="ru-RU"/>
        </w:rPr>
        <w:t xml:space="preserve">Географическая оболочка как среда жизни. </w:t>
      </w:r>
      <w:r w:rsidRPr="00AA6A9E">
        <w:rPr>
          <w:sz w:val="24"/>
          <w:szCs w:val="24"/>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42574E" w:rsidRPr="00AA6A9E" w:rsidRDefault="0042574E" w:rsidP="001F7A2E">
      <w:pPr>
        <w:ind w:right="7" w:firstLine="720"/>
        <w:jc w:val="both"/>
        <w:rPr>
          <w:sz w:val="24"/>
          <w:szCs w:val="24"/>
          <w:lang w:val="ru-RU"/>
        </w:rPr>
      </w:pPr>
      <w:r w:rsidRPr="00AA6A9E">
        <w:rPr>
          <w:b/>
          <w:bCs/>
          <w:sz w:val="24"/>
          <w:szCs w:val="24"/>
          <w:lang w:val="ru-RU"/>
        </w:rPr>
        <w:t xml:space="preserve">Человечество на Земле. </w:t>
      </w:r>
      <w:r w:rsidRPr="00AA6A9E">
        <w:rPr>
          <w:sz w:val="24"/>
          <w:szCs w:val="24"/>
          <w:lang w:val="ru-RU"/>
        </w:rPr>
        <w:t>Численность населения Земли. Расовый состав. Нации и народы планеты. Страны на карте мира.</w:t>
      </w:r>
    </w:p>
    <w:p w:rsidR="0042574E" w:rsidRPr="00AA6A9E" w:rsidRDefault="0042574E" w:rsidP="001F7A2E">
      <w:pPr>
        <w:ind w:right="7" w:firstLine="720"/>
        <w:jc w:val="both"/>
        <w:rPr>
          <w:b/>
          <w:bCs/>
          <w:sz w:val="24"/>
          <w:szCs w:val="24"/>
          <w:lang w:val="ru-RU"/>
        </w:rPr>
      </w:pPr>
      <w:r w:rsidRPr="00AA6A9E">
        <w:rPr>
          <w:b/>
          <w:bCs/>
          <w:sz w:val="24"/>
          <w:szCs w:val="24"/>
          <w:lang w:val="ru-RU"/>
        </w:rPr>
        <w:t xml:space="preserve">Освоение Земли человеком. </w:t>
      </w:r>
    </w:p>
    <w:p w:rsidR="0042574E" w:rsidRPr="00AA6A9E" w:rsidRDefault="0042574E" w:rsidP="001F7A2E">
      <w:pPr>
        <w:ind w:right="7" w:firstLine="720"/>
        <w:jc w:val="both"/>
        <w:rPr>
          <w:sz w:val="24"/>
          <w:szCs w:val="24"/>
          <w:lang w:val="ru-RU"/>
        </w:rPr>
      </w:pPr>
      <w:r w:rsidRPr="00AA6A9E">
        <w:rPr>
          <w:sz w:val="24"/>
          <w:szCs w:val="24"/>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A6A9E">
        <w:rPr>
          <w:i/>
          <w:iCs/>
          <w:sz w:val="24"/>
          <w:szCs w:val="24"/>
          <w:lang w:val="ru-RU"/>
        </w:rPr>
        <w:t>древние египтяне, греки, финикийцы, идеи и труды Парменида, Эратосфена, вклад Кратеса Малосского, Страбона</w:t>
      </w:r>
      <w:r w:rsidRPr="00AA6A9E">
        <w:rPr>
          <w:sz w:val="24"/>
          <w:szCs w:val="24"/>
          <w:lang w:val="ru-RU"/>
        </w:rPr>
        <w:t>).</w:t>
      </w:r>
    </w:p>
    <w:p w:rsidR="0042574E" w:rsidRPr="00AA6A9E" w:rsidRDefault="0042574E" w:rsidP="001F7A2E">
      <w:pPr>
        <w:ind w:right="7" w:firstLine="720"/>
        <w:jc w:val="both"/>
        <w:rPr>
          <w:sz w:val="24"/>
          <w:szCs w:val="24"/>
          <w:lang w:val="ru-RU"/>
        </w:rPr>
      </w:pPr>
      <w:r w:rsidRPr="00AA6A9E">
        <w:rPr>
          <w:sz w:val="24"/>
          <w:szCs w:val="24"/>
          <w:lang w:val="ru-RU"/>
        </w:rPr>
        <w:t>Важнейшие географические открытия и путешествия в эпоху Средневековья (</w:t>
      </w:r>
      <w:r w:rsidRPr="00AA6A9E">
        <w:rPr>
          <w:i/>
          <w:iCs/>
          <w:sz w:val="24"/>
          <w:szCs w:val="24"/>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A6A9E">
        <w:rPr>
          <w:sz w:val="24"/>
          <w:szCs w:val="24"/>
          <w:lang w:val="ru-RU"/>
        </w:rPr>
        <w:t>).</w:t>
      </w:r>
    </w:p>
    <w:p w:rsidR="0042574E" w:rsidRPr="00AA6A9E" w:rsidRDefault="0042574E" w:rsidP="001F7A2E">
      <w:pPr>
        <w:ind w:right="7" w:firstLine="720"/>
        <w:jc w:val="both"/>
        <w:rPr>
          <w:sz w:val="24"/>
          <w:szCs w:val="24"/>
          <w:lang w:val="ru-RU"/>
        </w:rPr>
      </w:pPr>
      <w:r w:rsidRPr="00AA6A9E">
        <w:rPr>
          <w:sz w:val="24"/>
          <w:szCs w:val="24"/>
          <w:lang w:val="ru-RU"/>
        </w:rPr>
        <w:t xml:space="preserve">Важнейшие географические открытия и путешествия в </w:t>
      </w:r>
      <w:r w:rsidRPr="007579AE">
        <w:rPr>
          <w:sz w:val="24"/>
          <w:szCs w:val="24"/>
        </w:rPr>
        <w:t>XVI</w:t>
      </w:r>
      <w:r w:rsidRPr="00AA6A9E">
        <w:rPr>
          <w:sz w:val="24"/>
          <w:szCs w:val="24"/>
          <w:lang w:val="ru-RU"/>
        </w:rPr>
        <w:t>–</w:t>
      </w:r>
      <w:r w:rsidRPr="007579AE">
        <w:rPr>
          <w:sz w:val="24"/>
          <w:szCs w:val="24"/>
        </w:rPr>
        <w:t>XIX</w:t>
      </w:r>
      <w:r w:rsidRPr="00AA6A9E">
        <w:rPr>
          <w:sz w:val="24"/>
          <w:szCs w:val="24"/>
          <w:lang w:val="ru-RU"/>
        </w:rPr>
        <w:t xml:space="preserve"> вв. (</w:t>
      </w:r>
      <w:r w:rsidRPr="00AA6A9E">
        <w:rPr>
          <w:i/>
          <w:iCs/>
          <w:sz w:val="24"/>
          <w:szCs w:val="24"/>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42574E" w:rsidRPr="00AA6A9E" w:rsidRDefault="0042574E" w:rsidP="001F7A2E">
      <w:pPr>
        <w:ind w:right="7" w:firstLine="720"/>
        <w:jc w:val="both"/>
        <w:rPr>
          <w:sz w:val="24"/>
          <w:szCs w:val="24"/>
          <w:lang w:val="ru-RU"/>
        </w:rPr>
      </w:pPr>
      <w:r w:rsidRPr="00AA6A9E">
        <w:rPr>
          <w:i/>
          <w:iCs/>
          <w:sz w:val="24"/>
          <w:szCs w:val="24"/>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A6A9E">
        <w:rPr>
          <w:sz w:val="24"/>
          <w:szCs w:val="24"/>
          <w:lang w:val="ru-RU"/>
        </w:rPr>
        <w:t xml:space="preserve">). </w:t>
      </w:r>
    </w:p>
    <w:p w:rsidR="0042574E" w:rsidRPr="00AA6A9E" w:rsidRDefault="0042574E" w:rsidP="001F7A2E">
      <w:pPr>
        <w:ind w:right="7" w:firstLine="720"/>
        <w:jc w:val="both"/>
        <w:rPr>
          <w:sz w:val="24"/>
          <w:szCs w:val="24"/>
          <w:lang w:val="ru-RU"/>
        </w:rPr>
      </w:pPr>
      <w:r w:rsidRPr="00AA6A9E">
        <w:rPr>
          <w:sz w:val="24"/>
          <w:szCs w:val="24"/>
          <w:lang w:val="ru-RU"/>
        </w:rPr>
        <w:t xml:space="preserve">Важнейшие географические открытия и путешествия в </w:t>
      </w:r>
      <w:r w:rsidRPr="007579AE">
        <w:rPr>
          <w:sz w:val="24"/>
          <w:szCs w:val="24"/>
        </w:rPr>
        <w:t>XX</w:t>
      </w:r>
      <w:r w:rsidRPr="00AA6A9E">
        <w:rPr>
          <w:sz w:val="24"/>
          <w:szCs w:val="24"/>
          <w:lang w:val="ru-RU"/>
        </w:rPr>
        <w:t xml:space="preserve"> веке (</w:t>
      </w:r>
      <w:r w:rsidRPr="00AA6A9E">
        <w:rPr>
          <w:i/>
          <w:iCs/>
          <w:sz w:val="24"/>
          <w:szCs w:val="24"/>
          <w:lang w:val="ru-RU"/>
        </w:rPr>
        <w:t>И.Д. Папанин, Н.И. Вавилов, Р. Амундсен, Р. Скотт, И.М. Сомов и А.Ф. Трешников (руководители 1 и 2 советской антарктической экспедиций), В.А. Обручев</w:t>
      </w:r>
      <w:r w:rsidRPr="00AA6A9E">
        <w:rPr>
          <w:sz w:val="24"/>
          <w:szCs w:val="24"/>
          <w:lang w:val="ru-RU"/>
        </w:rPr>
        <w:t>).</w:t>
      </w:r>
    </w:p>
    <w:p w:rsidR="0042574E" w:rsidRPr="00AA6A9E" w:rsidRDefault="0042574E" w:rsidP="001F7A2E">
      <w:pPr>
        <w:ind w:right="7" w:firstLine="720"/>
        <w:jc w:val="both"/>
        <w:rPr>
          <w:sz w:val="24"/>
          <w:szCs w:val="24"/>
          <w:lang w:val="ru-RU"/>
        </w:rPr>
      </w:pPr>
      <w:r w:rsidRPr="00AA6A9E">
        <w:rPr>
          <w:sz w:val="24"/>
          <w:szCs w:val="24"/>
          <w:lang w:val="ru-RU"/>
        </w:rPr>
        <w:t>Описание и нанесение на контурную карту географических объектов одного из изученных маршрутов.</w:t>
      </w:r>
    </w:p>
    <w:p w:rsidR="0042574E" w:rsidRPr="00AA6A9E" w:rsidRDefault="0042574E" w:rsidP="001F7A2E">
      <w:pPr>
        <w:ind w:right="7" w:firstLine="720"/>
        <w:jc w:val="both"/>
        <w:rPr>
          <w:sz w:val="24"/>
          <w:szCs w:val="24"/>
          <w:lang w:val="ru-RU"/>
        </w:rPr>
      </w:pPr>
      <w:r w:rsidRPr="00AA6A9E">
        <w:rPr>
          <w:b/>
          <w:bCs/>
          <w:sz w:val="24"/>
          <w:szCs w:val="24"/>
          <w:lang w:val="ru-RU"/>
        </w:rPr>
        <w:t>Главные закономерности природы Земли.</w:t>
      </w:r>
    </w:p>
    <w:p w:rsidR="0042574E" w:rsidRPr="00AA6A9E" w:rsidRDefault="0042574E" w:rsidP="001F7A2E">
      <w:pPr>
        <w:ind w:right="7" w:firstLine="720"/>
        <w:jc w:val="both"/>
        <w:rPr>
          <w:i/>
          <w:iCs/>
          <w:sz w:val="24"/>
          <w:szCs w:val="24"/>
          <w:lang w:val="ru-RU"/>
        </w:rPr>
      </w:pPr>
      <w:r w:rsidRPr="00AA6A9E">
        <w:rPr>
          <w:b/>
          <w:bCs/>
          <w:sz w:val="24"/>
          <w:szCs w:val="24"/>
          <w:lang w:val="ru-RU"/>
        </w:rPr>
        <w:t xml:space="preserve">Литосфера и рельеф Земли. </w:t>
      </w:r>
      <w:r w:rsidRPr="00AA6A9E">
        <w:rPr>
          <w:sz w:val="24"/>
          <w:szCs w:val="24"/>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A6A9E">
        <w:rPr>
          <w:i/>
          <w:iCs/>
          <w:sz w:val="24"/>
          <w:szCs w:val="24"/>
          <w:lang w:val="ru-RU"/>
        </w:rPr>
        <w:t>Влияние строения земной коры на облик Земли.</w:t>
      </w:r>
    </w:p>
    <w:p w:rsidR="0042574E" w:rsidRPr="00AA6A9E" w:rsidRDefault="0042574E" w:rsidP="001F7A2E">
      <w:pPr>
        <w:ind w:right="7" w:firstLine="720"/>
        <w:jc w:val="both"/>
        <w:rPr>
          <w:sz w:val="24"/>
          <w:szCs w:val="24"/>
          <w:lang w:val="ru-RU"/>
        </w:rPr>
      </w:pPr>
      <w:r w:rsidRPr="00AA6A9E">
        <w:rPr>
          <w:b/>
          <w:bCs/>
          <w:sz w:val="24"/>
          <w:szCs w:val="24"/>
          <w:lang w:val="ru-RU"/>
        </w:rPr>
        <w:t xml:space="preserve">Атмосфера и климаты Земли. </w:t>
      </w:r>
      <w:r w:rsidRPr="00AA6A9E">
        <w:rPr>
          <w:sz w:val="24"/>
          <w:szCs w:val="24"/>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A6A9E">
        <w:rPr>
          <w:i/>
          <w:iCs/>
          <w:sz w:val="24"/>
          <w:szCs w:val="24"/>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42574E" w:rsidRPr="00AA6A9E" w:rsidRDefault="0042574E" w:rsidP="001F7A2E">
      <w:pPr>
        <w:ind w:right="7" w:firstLine="720"/>
        <w:jc w:val="both"/>
        <w:rPr>
          <w:sz w:val="24"/>
          <w:szCs w:val="24"/>
          <w:lang w:val="ru-RU"/>
        </w:rPr>
      </w:pPr>
      <w:r w:rsidRPr="00AA6A9E">
        <w:rPr>
          <w:b/>
          <w:bCs/>
          <w:sz w:val="24"/>
          <w:szCs w:val="24"/>
          <w:lang w:val="ru-RU"/>
        </w:rPr>
        <w:t xml:space="preserve">Мировой океан – основная часть гидросферы. </w:t>
      </w:r>
      <w:r w:rsidRPr="00AA6A9E">
        <w:rPr>
          <w:sz w:val="24"/>
          <w:szCs w:val="24"/>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42574E" w:rsidRPr="00AA6A9E" w:rsidRDefault="0042574E" w:rsidP="001F7A2E">
      <w:pPr>
        <w:ind w:right="7" w:firstLine="720"/>
        <w:jc w:val="both"/>
        <w:rPr>
          <w:sz w:val="24"/>
          <w:szCs w:val="24"/>
          <w:lang w:val="ru-RU"/>
        </w:rPr>
      </w:pPr>
      <w:r w:rsidRPr="00AA6A9E">
        <w:rPr>
          <w:b/>
          <w:bCs/>
          <w:sz w:val="24"/>
          <w:szCs w:val="24"/>
          <w:lang w:val="ru-RU"/>
        </w:rPr>
        <w:t xml:space="preserve">Географическая оболочка. </w:t>
      </w:r>
      <w:r w:rsidRPr="00AA6A9E">
        <w:rPr>
          <w:sz w:val="24"/>
          <w:szCs w:val="24"/>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42574E" w:rsidRPr="00AA6A9E" w:rsidRDefault="0042574E" w:rsidP="001F7A2E">
      <w:pPr>
        <w:ind w:right="7" w:firstLine="720"/>
        <w:jc w:val="both"/>
        <w:rPr>
          <w:sz w:val="24"/>
          <w:szCs w:val="24"/>
          <w:lang w:val="ru-RU"/>
        </w:rPr>
      </w:pPr>
      <w:r w:rsidRPr="00AA6A9E">
        <w:rPr>
          <w:b/>
          <w:bCs/>
          <w:sz w:val="24"/>
          <w:szCs w:val="24"/>
          <w:lang w:val="ru-RU"/>
        </w:rPr>
        <w:t>Характеристика материков Земли.</w:t>
      </w:r>
    </w:p>
    <w:p w:rsidR="0042574E" w:rsidRPr="00AA6A9E" w:rsidRDefault="0042574E" w:rsidP="001F7A2E">
      <w:pPr>
        <w:ind w:right="7" w:firstLine="720"/>
        <w:jc w:val="both"/>
        <w:rPr>
          <w:sz w:val="24"/>
          <w:szCs w:val="24"/>
          <w:lang w:val="ru-RU"/>
        </w:rPr>
      </w:pPr>
      <w:r w:rsidRPr="00AA6A9E">
        <w:rPr>
          <w:b/>
          <w:bCs/>
          <w:sz w:val="24"/>
          <w:szCs w:val="24"/>
          <w:lang w:val="ru-RU"/>
        </w:rPr>
        <w:t xml:space="preserve">Южные материки. </w:t>
      </w:r>
      <w:r w:rsidRPr="00AA6A9E">
        <w:rPr>
          <w:sz w:val="24"/>
          <w:szCs w:val="24"/>
          <w:lang w:val="ru-RU"/>
        </w:rPr>
        <w:t xml:space="preserve">Особенности южных материков Земли. </w:t>
      </w:r>
    </w:p>
    <w:p w:rsidR="0042574E" w:rsidRPr="00AA6A9E" w:rsidRDefault="0042574E" w:rsidP="001F7A2E">
      <w:pPr>
        <w:ind w:right="7" w:firstLine="720"/>
        <w:jc w:val="both"/>
        <w:rPr>
          <w:sz w:val="24"/>
          <w:szCs w:val="24"/>
          <w:lang w:val="ru-RU"/>
        </w:rPr>
      </w:pPr>
      <w:r w:rsidRPr="00AA6A9E">
        <w:rPr>
          <w:b/>
          <w:bCs/>
          <w:sz w:val="24"/>
          <w:szCs w:val="24"/>
          <w:lang w:val="ru-RU"/>
        </w:rPr>
        <w:t xml:space="preserve">Африка. </w:t>
      </w:r>
      <w:r w:rsidRPr="00AA6A9E">
        <w:rPr>
          <w:sz w:val="24"/>
          <w:szCs w:val="24"/>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42574E" w:rsidRPr="00AA6A9E" w:rsidRDefault="0042574E" w:rsidP="001F7A2E">
      <w:pPr>
        <w:ind w:right="7" w:firstLine="720"/>
        <w:jc w:val="both"/>
        <w:rPr>
          <w:sz w:val="24"/>
          <w:szCs w:val="24"/>
          <w:lang w:val="ru-RU"/>
        </w:rPr>
      </w:pPr>
      <w:r w:rsidRPr="00AA6A9E">
        <w:rPr>
          <w:sz w:val="24"/>
          <w:szCs w:val="24"/>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42574E" w:rsidRPr="00AA6A9E" w:rsidRDefault="0042574E" w:rsidP="001F7A2E">
      <w:pPr>
        <w:ind w:right="7" w:firstLine="720"/>
        <w:jc w:val="both"/>
        <w:rPr>
          <w:sz w:val="24"/>
          <w:szCs w:val="24"/>
          <w:lang w:val="ru-RU"/>
        </w:rPr>
      </w:pPr>
      <w:r w:rsidRPr="00AA6A9E">
        <w:rPr>
          <w:sz w:val="24"/>
          <w:szCs w:val="24"/>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42574E" w:rsidRPr="00AA6A9E" w:rsidRDefault="0042574E" w:rsidP="001F7A2E">
      <w:pPr>
        <w:ind w:right="7" w:firstLine="720"/>
        <w:jc w:val="both"/>
        <w:rPr>
          <w:sz w:val="24"/>
          <w:szCs w:val="24"/>
          <w:lang w:val="ru-RU"/>
        </w:rPr>
      </w:pPr>
      <w:r w:rsidRPr="00AA6A9E">
        <w:rPr>
          <w:sz w:val="24"/>
          <w:szCs w:val="24"/>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42574E" w:rsidRPr="00AA6A9E" w:rsidRDefault="0042574E" w:rsidP="001F7A2E">
      <w:pPr>
        <w:ind w:right="7" w:firstLine="720"/>
        <w:jc w:val="both"/>
        <w:rPr>
          <w:sz w:val="24"/>
          <w:szCs w:val="24"/>
          <w:lang w:val="ru-RU"/>
        </w:rPr>
      </w:pPr>
      <w:r w:rsidRPr="00AA6A9E">
        <w:rPr>
          <w:sz w:val="24"/>
          <w:szCs w:val="24"/>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42574E" w:rsidRPr="00AA6A9E" w:rsidRDefault="0042574E" w:rsidP="001F7A2E">
      <w:pPr>
        <w:ind w:right="7" w:firstLine="720"/>
        <w:jc w:val="both"/>
        <w:rPr>
          <w:sz w:val="24"/>
          <w:szCs w:val="24"/>
          <w:lang w:val="ru-RU"/>
        </w:rPr>
      </w:pPr>
      <w:r w:rsidRPr="00AA6A9E">
        <w:rPr>
          <w:b/>
          <w:bCs/>
          <w:sz w:val="24"/>
          <w:szCs w:val="24"/>
          <w:lang w:val="ru-RU"/>
        </w:rPr>
        <w:t xml:space="preserve">Австралия и Океания. </w:t>
      </w:r>
      <w:r w:rsidRPr="00AA6A9E">
        <w:rPr>
          <w:sz w:val="24"/>
          <w:szCs w:val="24"/>
          <w:lang w:val="ru-RU"/>
        </w:rPr>
        <w:t>Географическое положение, история исследования, особенности природы материка. Эндемики.</w:t>
      </w:r>
    </w:p>
    <w:p w:rsidR="0042574E" w:rsidRPr="00AA6A9E" w:rsidRDefault="0042574E" w:rsidP="001F7A2E">
      <w:pPr>
        <w:ind w:right="7" w:firstLine="720"/>
        <w:jc w:val="both"/>
        <w:rPr>
          <w:sz w:val="24"/>
          <w:szCs w:val="24"/>
          <w:lang w:val="ru-RU"/>
        </w:rPr>
      </w:pPr>
      <w:r w:rsidRPr="00AA6A9E">
        <w:rPr>
          <w:sz w:val="24"/>
          <w:szCs w:val="24"/>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42574E" w:rsidRPr="00AA6A9E" w:rsidRDefault="0042574E" w:rsidP="001F7A2E">
      <w:pPr>
        <w:ind w:right="7" w:firstLine="720"/>
        <w:jc w:val="both"/>
        <w:rPr>
          <w:sz w:val="24"/>
          <w:szCs w:val="24"/>
          <w:lang w:val="ru-RU"/>
        </w:rPr>
      </w:pPr>
      <w:r w:rsidRPr="00AA6A9E">
        <w:rPr>
          <w:sz w:val="24"/>
          <w:szCs w:val="24"/>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42574E" w:rsidRPr="00AA6A9E" w:rsidRDefault="0042574E" w:rsidP="001F7A2E">
      <w:pPr>
        <w:ind w:right="7" w:firstLine="720"/>
        <w:jc w:val="both"/>
        <w:rPr>
          <w:sz w:val="24"/>
          <w:szCs w:val="24"/>
          <w:lang w:val="ru-RU"/>
        </w:rPr>
      </w:pPr>
      <w:r w:rsidRPr="00AA6A9E">
        <w:rPr>
          <w:b/>
          <w:bCs/>
          <w:sz w:val="24"/>
          <w:szCs w:val="24"/>
          <w:lang w:val="ru-RU"/>
        </w:rPr>
        <w:t xml:space="preserve">Южная Америка. </w:t>
      </w:r>
      <w:r w:rsidRPr="00AA6A9E">
        <w:rPr>
          <w:sz w:val="24"/>
          <w:szCs w:val="24"/>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42574E" w:rsidRPr="00AA6A9E" w:rsidRDefault="0042574E" w:rsidP="001F7A2E">
      <w:pPr>
        <w:ind w:right="7" w:firstLine="720"/>
        <w:jc w:val="both"/>
        <w:rPr>
          <w:sz w:val="24"/>
          <w:szCs w:val="24"/>
          <w:lang w:val="ru-RU"/>
        </w:rPr>
      </w:pPr>
      <w:r w:rsidRPr="00AA6A9E">
        <w:rPr>
          <w:b/>
          <w:bCs/>
          <w:sz w:val="24"/>
          <w:szCs w:val="24"/>
          <w:lang w:val="ru-RU"/>
        </w:rPr>
        <w:t xml:space="preserve">Антарктида. </w:t>
      </w:r>
      <w:r w:rsidRPr="00AA6A9E">
        <w:rPr>
          <w:sz w:val="24"/>
          <w:szCs w:val="24"/>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42574E" w:rsidRPr="00AA6A9E" w:rsidRDefault="0042574E" w:rsidP="001F7A2E">
      <w:pPr>
        <w:ind w:right="7" w:firstLine="720"/>
        <w:jc w:val="both"/>
        <w:rPr>
          <w:sz w:val="24"/>
          <w:szCs w:val="24"/>
          <w:lang w:val="ru-RU"/>
        </w:rPr>
      </w:pPr>
      <w:r w:rsidRPr="00AA6A9E">
        <w:rPr>
          <w:b/>
          <w:bCs/>
          <w:sz w:val="24"/>
          <w:szCs w:val="24"/>
          <w:lang w:val="ru-RU"/>
        </w:rPr>
        <w:t xml:space="preserve">Северные материки. </w:t>
      </w:r>
      <w:r w:rsidRPr="00AA6A9E">
        <w:rPr>
          <w:sz w:val="24"/>
          <w:szCs w:val="24"/>
          <w:lang w:val="ru-RU"/>
        </w:rPr>
        <w:t>Особенности северных материков Земли.</w:t>
      </w:r>
    </w:p>
    <w:p w:rsidR="0042574E" w:rsidRPr="00AA6A9E" w:rsidRDefault="0042574E" w:rsidP="001F7A2E">
      <w:pPr>
        <w:ind w:right="7" w:firstLine="720"/>
        <w:jc w:val="both"/>
        <w:rPr>
          <w:sz w:val="24"/>
          <w:szCs w:val="24"/>
          <w:lang w:val="ru-RU"/>
        </w:rPr>
      </w:pPr>
      <w:r w:rsidRPr="00AA6A9E">
        <w:rPr>
          <w:b/>
          <w:bCs/>
          <w:sz w:val="24"/>
          <w:szCs w:val="24"/>
          <w:lang w:val="ru-RU"/>
        </w:rPr>
        <w:t xml:space="preserve">Северная Америка. </w:t>
      </w:r>
      <w:r w:rsidRPr="00AA6A9E">
        <w:rPr>
          <w:sz w:val="24"/>
          <w:szCs w:val="24"/>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42574E" w:rsidRPr="00AA6A9E" w:rsidRDefault="0042574E" w:rsidP="001F7A2E">
      <w:pPr>
        <w:ind w:right="7" w:firstLine="720"/>
        <w:jc w:val="both"/>
        <w:rPr>
          <w:sz w:val="24"/>
          <w:szCs w:val="24"/>
          <w:lang w:val="ru-RU"/>
        </w:rPr>
      </w:pPr>
      <w:r w:rsidRPr="00AA6A9E">
        <w:rPr>
          <w:sz w:val="24"/>
          <w:szCs w:val="24"/>
          <w:lang w:val="ru-RU"/>
        </w:rPr>
        <w:t>Характеристика двух стран материка: Канады и Мексики. Описание США – как одной из ведущих стран современного мира.</w:t>
      </w:r>
    </w:p>
    <w:p w:rsidR="0042574E" w:rsidRPr="00AA6A9E" w:rsidRDefault="0042574E" w:rsidP="001F7A2E">
      <w:pPr>
        <w:ind w:right="7" w:firstLine="720"/>
        <w:jc w:val="both"/>
        <w:rPr>
          <w:sz w:val="24"/>
          <w:szCs w:val="24"/>
          <w:lang w:val="ru-RU"/>
        </w:rPr>
      </w:pPr>
      <w:r w:rsidRPr="00AA6A9E">
        <w:rPr>
          <w:b/>
          <w:bCs/>
          <w:sz w:val="24"/>
          <w:szCs w:val="24"/>
          <w:lang w:val="ru-RU"/>
        </w:rPr>
        <w:t xml:space="preserve">Евразия. </w:t>
      </w:r>
      <w:r w:rsidRPr="00AA6A9E">
        <w:rPr>
          <w:sz w:val="24"/>
          <w:szCs w:val="24"/>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42574E" w:rsidRPr="00AA6A9E" w:rsidRDefault="0042574E" w:rsidP="001F7A2E">
      <w:pPr>
        <w:ind w:right="7" w:firstLine="720"/>
        <w:jc w:val="both"/>
        <w:rPr>
          <w:sz w:val="24"/>
          <w:szCs w:val="24"/>
          <w:lang w:val="ru-RU"/>
        </w:rPr>
      </w:pPr>
      <w:r w:rsidRPr="00AA6A9E">
        <w:rPr>
          <w:sz w:val="24"/>
          <w:szCs w:val="24"/>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42574E" w:rsidRPr="00AA6A9E" w:rsidRDefault="0042574E" w:rsidP="001F7A2E">
      <w:pPr>
        <w:ind w:right="7"/>
        <w:jc w:val="both"/>
        <w:rPr>
          <w:sz w:val="24"/>
          <w:szCs w:val="24"/>
          <w:lang w:val="ru-RU"/>
        </w:rPr>
      </w:pPr>
      <w:r w:rsidRPr="00AA6A9E">
        <w:rPr>
          <w:sz w:val="24"/>
          <w:szCs w:val="24"/>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42574E" w:rsidRPr="00AA6A9E" w:rsidRDefault="0042574E" w:rsidP="001F7A2E">
      <w:pPr>
        <w:ind w:right="7" w:firstLine="720"/>
        <w:jc w:val="both"/>
        <w:rPr>
          <w:sz w:val="24"/>
          <w:szCs w:val="24"/>
          <w:lang w:val="ru-RU"/>
        </w:rPr>
      </w:pPr>
      <w:r w:rsidRPr="00AA6A9E">
        <w:rPr>
          <w:sz w:val="24"/>
          <w:szCs w:val="24"/>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42574E" w:rsidRPr="00AA6A9E" w:rsidRDefault="0042574E" w:rsidP="001F7A2E">
      <w:pPr>
        <w:ind w:right="7" w:firstLine="720"/>
        <w:jc w:val="both"/>
        <w:rPr>
          <w:sz w:val="24"/>
          <w:szCs w:val="24"/>
          <w:lang w:val="ru-RU"/>
        </w:rPr>
      </w:pPr>
      <w:r w:rsidRPr="00AA6A9E">
        <w:rPr>
          <w:sz w:val="24"/>
          <w:szCs w:val="24"/>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42574E" w:rsidRPr="00AA6A9E" w:rsidRDefault="0042574E" w:rsidP="001F7A2E">
      <w:pPr>
        <w:ind w:right="7"/>
        <w:jc w:val="both"/>
        <w:rPr>
          <w:sz w:val="24"/>
          <w:szCs w:val="24"/>
          <w:lang w:val="ru-RU"/>
        </w:rPr>
      </w:pPr>
      <w:r w:rsidRPr="00AA6A9E">
        <w:rPr>
          <w:sz w:val="24"/>
          <w:szCs w:val="24"/>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2574E" w:rsidRPr="00AA6A9E" w:rsidRDefault="0042574E" w:rsidP="001F7A2E">
      <w:pPr>
        <w:ind w:right="7" w:firstLine="720"/>
        <w:jc w:val="both"/>
        <w:rPr>
          <w:sz w:val="24"/>
          <w:szCs w:val="24"/>
          <w:lang w:val="ru-RU"/>
        </w:rPr>
      </w:pPr>
      <w:r w:rsidRPr="00AA6A9E">
        <w:rPr>
          <w:sz w:val="24"/>
          <w:szCs w:val="24"/>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42574E" w:rsidRPr="00AA6A9E" w:rsidRDefault="0042574E" w:rsidP="001F7A2E">
      <w:pPr>
        <w:ind w:right="7" w:firstLine="720"/>
        <w:jc w:val="both"/>
        <w:rPr>
          <w:sz w:val="24"/>
          <w:szCs w:val="24"/>
          <w:lang w:val="ru-RU"/>
        </w:rPr>
      </w:pPr>
      <w:r w:rsidRPr="00AA6A9E">
        <w:rPr>
          <w:sz w:val="24"/>
          <w:szCs w:val="24"/>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42574E" w:rsidRPr="00AA6A9E" w:rsidRDefault="0042574E" w:rsidP="001F7A2E">
      <w:pPr>
        <w:ind w:right="7" w:firstLine="720"/>
        <w:jc w:val="both"/>
        <w:rPr>
          <w:sz w:val="24"/>
          <w:szCs w:val="24"/>
          <w:lang w:val="ru-RU"/>
        </w:rPr>
      </w:pPr>
      <w:r w:rsidRPr="00AA6A9E">
        <w:rPr>
          <w:sz w:val="24"/>
          <w:szCs w:val="24"/>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42574E" w:rsidRPr="00AA6A9E" w:rsidRDefault="0042574E" w:rsidP="001F7A2E">
      <w:pPr>
        <w:ind w:right="7"/>
        <w:jc w:val="both"/>
        <w:rPr>
          <w:sz w:val="24"/>
          <w:szCs w:val="24"/>
          <w:lang w:val="ru-RU"/>
        </w:rPr>
      </w:pPr>
      <w:r w:rsidRPr="00AA6A9E">
        <w:rPr>
          <w:sz w:val="24"/>
          <w:szCs w:val="24"/>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42574E" w:rsidRPr="00AA6A9E" w:rsidRDefault="0042574E" w:rsidP="001F7A2E">
      <w:pPr>
        <w:ind w:right="7" w:firstLine="720"/>
        <w:jc w:val="both"/>
        <w:rPr>
          <w:b/>
          <w:bCs/>
          <w:sz w:val="24"/>
          <w:szCs w:val="24"/>
          <w:lang w:val="ru-RU"/>
        </w:rPr>
      </w:pPr>
      <w:r w:rsidRPr="00AA6A9E">
        <w:rPr>
          <w:b/>
          <w:bCs/>
          <w:sz w:val="24"/>
          <w:szCs w:val="24"/>
          <w:lang w:val="ru-RU"/>
        </w:rPr>
        <w:t xml:space="preserve">Взаимодействие природы и общества. </w:t>
      </w:r>
    </w:p>
    <w:p w:rsidR="0042574E" w:rsidRPr="00AA6A9E" w:rsidRDefault="0042574E" w:rsidP="001F7A2E">
      <w:pPr>
        <w:ind w:right="7" w:firstLine="720"/>
        <w:jc w:val="both"/>
        <w:rPr>
          <w:sz w:val="24"/>
          <w:szCs w:val="24"/>
          <w:lang w:val="ru-RU"/>
        </w:rPr>
      </w:pPr>
      <w:r w:rsidRPr="00AA6A9E">
        <w:rPr>
          <w:sz w:val="24"/>
          <w:szCs w:val="24"/>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A6A9E">
        <w:rPr>
          <w:position w:val="-1"/>
          <w:sz w:val="24"/>
          <w:szCs w:val="24"/>
          <w:lang w:val="ru-RU"/>
        </w:rPr>
        <w:t>др.).</w:t>
      </w:r>
    </w:p>
    <w:p w:rsidR="0042574E" w:rsidRPr="00AA6A9E" w:rsidRDefault="0042574E" w:rsidP="001F7A2E">
      <w:pPr>
        <w:ind w:right="7"/>
        <w:jc w:val="both"/>
        <w:rPr>
          <w:b/>
          <w:bCs/>
          <w:sz w:val="24"/>
          <w:szCs w:val="24"/>
          <w:lang w:val="ru-RU"/>
        </w:rPr>
      </w:pPr>
    </w:p>
    <w:p w:rsidR="0042574E" w:rsidRPr="00AA6A9E" w:rsidRDefault="0042574E" w:rsidP="001F7A2E">
      <w:pPr>
        <w:ind w:right="7" w:firstLine="720"/>
        <w:jc w:val="both"/>
        <w:rPr>
          <w:b/>
          <w:bCs/>
          <w:sz w:val="24"/>
          <w:szCs w:val="24"/>
          <w:lang w:val="ru-RU"/>
        </w:rPr>
      </w:pPr>
      <w:r w:rsidRPr="00AA6A9E">
        <w:rPr>
          <w:b/>
          <w:bCs/>
          <w:sz w:val="24"/>
          <w:szCs w:val="24"/>
          <w:lang w:val="ru-RU"/>
        </w:rPr>
        <w:t xml:space="preserve">Территория России на карте мира. </w:t>
      </w:r>
    </w:p>
    <w:p w:rsidR="0042574E" w:rsidRPr="00AA6A9E" w:rsidRDefault="0042574E" w:rsidP="001F7A2E">
      <w:pPr>
        <w:ind w:right="7" w:firstLine="720"/>
        <w:jc w:val="both"/>
        <w:rPr>
          <w:b/>
          <w:bCs/>
          <w:sz w:val="24"/>
          <w:szCs w:val="24"/>
          <w:lang w:val="ru-RU"/>
        </w:rPr>
      </w:pPr>
      <w:r w:rsidRPr="00AA6A9E">
        <w:rPr>
          <w:sz w:val="24"/>
          <w:szCs w:val="24"/>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7579AE">
        <w:rPr>
          <w:sz w:val="24"/>
          <w:szCs w:val="24"/>
        </w:rPr>
        <w:t>XI</w:t>
      </w:r>
      <w:r w:rsidRPr="00AA6A9E">
        <w:rPr>
          <w:sz w:val="24"/>
          <w:szCs w:val="24"/>
          <w:lang w:val="ru-RU"/>
        </w:rPr>
        <w:t xml:space="preserve"> – </w:t>
      </w:r>
      <w:r w:rsidRPr="007579AE">
        <w:rPr>
          <w:sz w:val="24"/>
          <w:szCs w:val="24"/>
        </w:rPr>
        <w:t>XVI</w:t>
      </w:r>
      <w:r w:rsidRPr="00AA6A9E">
        <w:rPr>
          <w:sz w:val="24"/>
          <w:szCs w:val="24"/>
          <w:lang w:val="ru-RU"/>
        </w:rPr>
        <w:t xml:space="preserve"> вв. История освоения и заселения территории России в </w:t>
      </w:r>
      <w:r w:rsidRPr="007579AE">
        <w:rPr>
          <w:sz w:val="24"/>
          <w:szCs w:val="24"/>
        </w:rPr>
        <w:t>XVII</w:t>
      </w:r>
      <w:r w:rsidRPr="00AA6A9E">
        <w:rPr>
          <w:sz w:val="24"/>
          <w:szCs w:val="24"/>
          <w:lang w:val="ru-RU"/>
        </w:rPr>
        <w:t xml:space="preserve"> – </w:t>
      </w:r>
      <w:r w:rsidRPr="007579AE">
        <w:rPr>
          <w:sz w:val="24"/>
          <w:szCs w:val="24"/>
        </w:rPr>
        <w:t>XVIII</w:t>
      </w:r>
      <w:r w:rsidRPr="00AA6A9E">
        <w:rPr>
          <w:sz w:val="24"/>
          <w:szCs w:val="24"/>
          <w:lang w:val="ru-RU"/>
        </w:rPr>
        <w:t xml:space="preserve"> вв. История освоения и заселения территории России в </w:t>
      </w:r>
      <w:r w:rsidRPr="007579AE">
        <w:rPr>
          <w:sz w:val="24"/>
          <w:szCs w:val="24"/>
        </w:rPr>
        <w:t>XIX</w:t>
      </w:r>
      <w:r w:rsidRPr="00AA6A9E">
        <w:rPr>
          <w:sz w:val="24"/>
          <w:szCs w:val="24"/>
          <w:lang w:val="ru-RU"/>
        </w:rPr>
        <w:t xml:space="preserve"> – </w:t>
      </w:r>
      <w:r w:rsidRPr="007579AE">
        <w:rPr>
          <w:sz w:val="24"/>
          <w:szCs w:val="24"/>
        </w:rPr>
        <w:t>XXI</w:t>
      </w:r>
      <w:r w:rsidRPr="00AA6A9E">
        <w:rPr>
          <w:sz w:val="24"/>
          <w:szCs w:val="24"/>
          <w:lang w:val="ru-RU"/>
        </w:rPr>
        <w:t xml:space="preserve"> вв. </w:t>
      </w:r>
    </w:p>
    <w:p w:rsidR="0042574E" w:rsidRPr="00AA6A9E" w:rsidRDefault="0042574E" w:rsidP="001F7A2E">
      <w:pPr>
        <w:ind w:right="7" w:firstLine="720"/>
        <w:jc w:val="both"/>
        <w:rPr>
          <w:sz w:val="24"/>
          <w:szCs w:val="24"/>
          <w:lang w:val="ru-RU"/>
        </w:rPr>
      </w:pPr>
      <w:r w:rsidRPr="00AA6A9E">
        <w:rPr>
          <w:b/>
          <w:bCs/>
          <w:sz w:val="24"/>
          <w:szCs w:val="24"/>
          <w:lang w:val="ru-RU"/>
        </w:rPr>
        <w:t>Общая характеристика природы России.</w:t>
      </w:r>
    </w:p>
    <w:p w:rsidR="0042574E" w:rsidRPr="00AA6A9E" w:rsidRDefault="0042574E" w:rsidP="001F7A2E">
      <w:pPr>
        <w:ind w:right="7" w:firstLine="720"/>
        <w:jc w:val="both"/>
        <w:rPr>
          <w:sz w:val="24"/>
          <w:szCs w:val="24"/>
          <w:lang w:val="ru-RU"/>
        </w:rPr>
      </w:pPr>
      <w:r w:rsidRPr="00AA6A9E">
        <w:rPr>
          <w:b/>
          <w:bCs/>
          <w:sz w:val="24"/>
          <w:szCs w:val="24"/>
          <w:lang w:val="ru-RU"/>
        </w:rPr>
        <w:t xml:space="preserve">Рельеф и полезные ископаемые России. </w:t>
      </w:r>
      <w:r w:rsidRPr="00AA6A9E">
        <w:rPr>
          <w:sz w:val="24"/>
          <w:szCs w:val="24"/>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42574E" w:rsidRPr="00AA6A9E" w:rsidRDefault="0042574E" w:rsidP="001F7A2E">
      <w:pPr>
        <w:ind w:right="7" w:firstLine="720"/>
        <w:jc w:val="both"/>
        <w:rPr>
          <w:sz w:val="24"/>
          <w:szCs w:val="24"/>
          <w:lang w:val="ru-RU"/>
        </w:rPr>
      </w:pPr>
      <w:r w:rsidRPr="00AA6A9E">
        <w:rPr>
          <w:b/>
          <w:bCs/>
          <w:sz w:val="24"/>
          <w:szCs w:val="24"/>
          <w:lang w:val="ru-RU"/>
        </w:rPr>
        <w:t xml:space="preserve">Климат России. </w:t>
      </w:r>
      <w:r w:rsidRPr="00AA6A9E">
        <w:rPr>
          <w:sz w:val="24"/>
          <w:szCs w:val="24"/>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42574E" w:rsidRPr="00AA6A9E" w:rsidRDefault="0042574E" w:rsidP="001F7A2E">
      <w:pPr>
        <w:ind w:right="7" w:firstLine="720"/>
        <w:jc w:val="both"/>
        <w:rPr>
          <w:sz w:val="24"/>
          <w:szCs w:val="24"/>
          <w:lang w:val="ru-RU"/>
        </w:rPr>
      </w:pPr>
      <w:r w:rsidRPr="00AA6A9E">
        <w:rPr>
          <w:b/>
          <w:bCs/>
          <w:sz w:val="24"/>
          <w:szCs w:val="24"/>
          <w:lang w:val="ru-RU"/>
        </w:rPr>
        <w:t xml:space="preserve">Внутренние воды России. </w:t>
      </w:r>
      <w:r w:rsidRPr="00AA6A9E">
        <w:rPr>
          <w:sz w:val="24"/>
          <w:szCs w:val="24"/>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42574E" w:rsidRPr="00AA6A9E" w:rsidRDefault="0042574E" w:rsidP="001F7A2E">
      <w:pPr>
        <w:ind w:right="7" w:firstLine="720"/>
        <w:jc w:val="both"/>
        <w:rPr>
          <w:sz w:val="24"/>
          <w:szCs w:val="24"/>
          <w:lang w:val="ru-RU"/>
        </w:rPr>
      </w:pPr>
      <w:r w:rsidRPr="00AA6A9E">
        <w:rPr>
          <w:b/>
          <w:bCs/>
          <w:sz w:val="24"/>
          <w:szCs w:val="24"/>
          <w:lang w:val="ru-RU"/>
        </w:rPr>
        <w:t xml:space="preserve">Почвы России. </w:t>
      </w:r>
      <w:r w:rsidRPr="00AA6A9E">
        <w:rPr>
          <w:sz w:val="24"/>
          <w:szCs w:val="24"/>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2574E" w:rsidRPr="00AA6A9E" w:rsidRDefault="0042574E" w:rsidP="001F7A2E">
      <w:pPr>
        <w:ind w:right="7" w:firstLine="720"/>
        <w:jc w:val="both"/>
        <w:rPr>
          <w:sz w:val="24"/>
          <w:szCs w:val="24"/>
          <w:lang w:val="ru-RU"/>
        </w:rPr>
      </w:pPr>
      <w:r w:rsidRPr="00AA6A9E">
        <w:rPr>
          <w:b/>
          <w:bCs/>
          <w:sz w:val="24"/>
          <w:szCs w:val="24"/>
          <w:lang w:val="ru-RU"/>
        </w:rPr>
        <w:t xml:space="preserve">Растительный и животный мир России. </w:t>
      </w:r>
      <w:r w:rsidRPr="00AA6A9E">
        <w:rPr>
          <w:sz w:val="24"/>
          <w:szCs w:val="24"/>
          <w:lang w:val="ru-RU"/>
        </w:rPr>
        <w:t>Разнообразие растительного и животного мира России. Охрана растительного и животного мира. Биологические ресурсы России.</w:t>
      </w:r>
    </w:p>
    <w:p w:rsidR="0042574E" w:rsidRPr="00AA6A9E" w:rsidRDefault="0042574E" w:rsidP="001F7A2E">
      <w:pPr>
        <w:ind w:right="7" w:firstLine="720"/>
        <w:jc w:val="both"/>
        <w:rPr>
          <w:sz w:val="24"/>
          <w:szCs w:val="24"/>
          <w:lang w:val="ru-RU"/>
        </w:rPr>
      </w:pPr>
      <w:r w:rsidRPr="00AA6A9E">
        <w:rPr>
          <w:b/>
          <w:bCs/>
          <w:sz w:val="24"/>
          <w:szCs w:val="24"/>
          <w:lang w:val="ru-RU"/>
        </w:rPr>
        <w:t>Природно-территориальные комплексы России.</w:t>
      </w:r>
    </w:p>
    <w:p w:rsidR="0042574E" w:rsidRPr="00AA6A9E" w:rsidRDefault="0042574E" w:rsidP="001F7A2E">
      <w:pPr>
        <w:ind w:right="7" w:firstLine="720"/>
        <w:jc w:val="both"/>
        <w:rPr>
          <w:sz w:val="24"/>
          <w:szCs w:val="24"/>
          <w:lang w:val="ru-RU"/>
        </w:rPr>
      </w:pPr>
      <w:r w:rsidRPr="00AA6A9E">
        <w:rPr>
          <w:b/>
          <w:bCs/>
          <w:sz w:val="24"/>
          <w:szCs w:val="24"/>
          <w:lang w:val="ru-RU"/>
        </w:rPr>
        <w:t xml:space="preserve">Природное районирование. </w:t>
      </w:r>
      <w:r w:rsidRPr="00AA6A9E">
        <w:rPr>
          <w:sz w:val="24"/>
          <w:szCs w:val="24"/>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42574E" w:rsidRPr="00AA6A9E" w:rsidRDefault="0042574E" w:rsidP="001F7A2E">
      <w:pPr>
        <w:ind w:right="7" w:firstLine="720"/>
        <w:jc w:val="both"/>
        <w:rPr>
          <w:sz w:val="24"/>
          <w:szCs w:val="24"/>
          <w:lang w:val="ru-RU"/>
        </w:rPr>
      </w:pPr>
      <w:r w:rsidRPr="00AA6A9E">
        <w:rPr>
          <w:b/>
          <w:bCs/>
          <w:sz w:val="24"/>
          <w:szCs w:val="24"/>
          <w:lang w:val="ru-RU"/>
        </w:rPr>
        <w:t xml:space="preserve">Крупные природные комплексы России. </w:t>
      </w:r>
      <w:r w:rsidRPr="00AA6A9E">
        <w:rPr>
          <w:sz w:val="24"/>
          <w:szCs w:val="24"/>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2574E" w:rsidRPr="00AA6A9E" w:rsidRDefault="0042574E" w:rsidP="001F7A2E">
      <w:pPr>
        <w:ind w:right="7" w:firstLine="720"/>
        <w:jc w:val="both"/>
        <w:rPr>
          <w:sz w:val="24"/>
          <w:szCs w:val="24"/>
          <w:lang w:val="ru-RU"/>
        </w:rPr>
      </w:pPr>
      <w:r w:rsidRPr="00AA6A9E">
        <w:rPr>
          <w:sz w:val="24"/>
          <w:szCs w:val="24"/>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42574E" w:rsidRPr="00AA6A9E" w:rsidRDefault="0042574E" w:rsidP="001F7A2E">
      <w:pPr>
        <w:ind w:right="7" w:firstLine="720"/>
        <w:jc w:val="both"/>
        <w:rPr>
          <w:sz w:val="24"/>
          <w:szCs w:val="24"/>
          <w:lang w:val="ru-RU"/>
        </w:rPr>
      </w:pPr>
      <w:r w:rsidRPr="00AA6A9E">
        <w:rPr>
          <w:sz w:val="24"/>
          <w:szCs w:val="24"/>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42574E" w:rsidRPr="00AA6A9E" w:rsidRDefault="0042574E" w:rsidP="001F7A2E">
      <w:pPr>
        <w:ind w:right="7" w:firstLine="720"/>
        <w:jc w:val="both"/>
        <w:rPr>
          <w:sz w:val="24"/>
          <w:szCs w:val="24"/>
          <w:lang w:val="ru-RU"/>
        </w:rPr>
      </w:pPr>
      <w:r w:rsidRPr="00AA6A9E">
        <w:rPr>
          <w:sz w:val="24"/>
          <w:szCs w:val="24"/>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42574E" w:rsidRPr="00AA6A9E" w:rsidRDefault="0042574E" w:rsidP="001F7A2E">
      <w:pPr>
        <w:ind w:right="7" w:firstLine="720"/>
        <w:jc w:val="both"/>
        <w:rPr>
          <w:sz w:val="24"/>
          <w:szCs w:val="24"/>
          <w:lang w:val="ru-RU"/>
        </w:rPr>
      </w:pPr>
      <w:r w:rsidRPr="00AA6A9E">
        <w:rPr>
          <w:sz w:val="24"/>
          <w:szCs w:val="24"/>
          <w:lang w:val="ru-RU"/>
        </w:rPr>
        <w:t xml:space="preserve">Южные моря России: история освоения, особенности природы морей, ресурсы, значение. </w:t>
      </w:r>
    </w:p>
    <w:p w:rsidR="0042574E" w:rsidRPr="00AA6A9E" w:rsidRDefault="0042574E" w:rsidP="001F7A2E">
      <w:pPr>
        <w:ind w:right="7" w:firstLine="720"/>
        <w:jc w:val="both"/>
        <w:rPr>
          <w:sz w:val="24"/>
          <w:szCs w:val="24"/>
          <w:lang w:val="ru-RU"/>
        </w:rPr>
      </w:pPr>
      <w:r w:rsidRPr="00AA6A9E">
        <w:rPr>
          <w:sz w:val="24"/>
          <w:szCs w:val="24"/>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42574E" w:rsidRPr="00AA6A9E" w:rsidRDefault="0042574E" w:rsidP="001F7A2E">
      <w:pPr>
        <w:ind w:right="7" w:firstLine="720"/>
        <w:jc w:val="both"/>
        <w:rPr>
          <w:sz w:val="24"/>
          <w:szCs w:val="24"/>
          <w:lang w:val="ru-RU"/>
        </w:rPr>
      </w:pPr>
      <w:r w:rsidRPr="00AA6A9E">
        <w:rPr>
          <w:sz w:val="24"/>
          <w:szCs w:val="24"/>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42574E" w:rsidRPr="00AA6A9E" w:rsidRDefault="0042574E" w:rsidP="001F7A2E">
      <w:pPr>
        <w:ind w:right="7" w:firstLine="720"/>
        <w:jc w:val="both"/>
        <w:rPr>
          <w:sz w:val="24"/>
          <w:szCs w:val="24"/>
          <w:lang w:val="ru-RU"/>
        </w:rPr>
      </w:pPr>
      <w:r w:rsidRPr="00AA6A9E">
        <w:rPr>
          <w:sz w:val="24"/>
          <w:szCs w:val="24"/>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42574E" w:rsidRPr="00AA6A9E" w:rsidRDefault="0042574E" w:rsidP="001F7A2E">
      <w:pPr>
        <w:ind w:right="7" w:firstLine="720"/>
        <w:jc w:val="both"/>
        <w:rPr>
          <w:sz w:val="24"/>
          <w:szCs w:val="24"/>
          <w:lang w:val="ru-RU"/>
        </w:rPr>
      </w:pPr>
      <w:r w:rsidRPr="00AA6A9E">
        <w:rPr>
          <w:sz w:val="24"/>
          <w:szCs w:val="24"/>
          <w:lang w:val="ru-RU"/>
        </w:rPr>
        <w:t>Урал (изменение природных особенностей с запада на восток, с севера на юг).</w:t>
      </w:r>
    </w:p>
    <w:p w:rsidR="0042574E" w:rsidRPr="00AA6A9E" w:rsidRDefault="0042574E" w:rsidP="001F7A2E">
      <w:pPr>
        <w:ind w:right="7" w:firstLine="720"/>
        <w:jc w:val="both"/>
        <w:rPr>
          <w:sz w:val="24"/>
          <w:szCs w:val="24"/>
          <w:lang w:val="ru-RU"/>
        </w:rPr>
      </w:pPr>
      <w:r w:rsidRPr="00AA6A9E">
        <w:rPr>
          <w:sz w:val="24"/>
          <w:szCs w:val="24"/>
          <w:lang w:val="ru-RU"/>
        </w:rPr>
        <w:t>Обобщение знаний по особенностям природы европейской части России.</w:t>
      </w:r>
    </w:p>
    <w:p w:rsidR="0042574E" w:rsidRPr="00AA6A9E" w:rsidRDefault="0042574E" w:rsidP="001F7A2E">
      <w:pPr>
        <w:ind w:right="7" w:firstLine="720"/>
        <w:jc w:val="both"/>
        <w:rPr>
          <w:sz w:val="24"/>
          <w:szCs w:val="24"/>
          <w:lang w:val="ru-RU"/>
        </w:rPr>
      </w:pPr>
      <w:r w:rsidRPr="00AA6A9E">
        <w:rPr>
          <w:sz w:val="24"/>
          <w:szCs w:val="24"/>
          <w:lang w:val="ru-RU"/>
        </w:rPr>
        <w:t xml:space="preserve">Моря Северного Ледовитого океана: история освоения, особенности природы морей, ресурсы, значение. Северный морской путь. </w:t>
      </w:r>
    </w:p>
    <w:p w:rsidR="0042574E" w:rsidRPr="00AA6A9E" w:rsidRDefault="0042574E" w:rsidP="001F7A2E">
      <w:pPr>
        <w:ind w:right="7" w:firstLine="720"/>
        <w:jc w:val="both"/>
        <w:rPr>
          <w:sz w:val="24"/>
          <w:szCs w:val="24"/>
          <w:lang w:val="ru-RU"/>
        </w:rPr>
      </w:pPr>
      <w:r w:rsidRPr="00AA6A9E">
        <w:rPr>
          <w:sz w:val="24"/>
          <w:szCs w:val="24"/>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2574E" w:rsidRPr="00AA6A9E" w:rsidRDefault="0042574E" w:rsidP="001F7A2E">
      <w:pPr>
        <w:ind w:right="7" w:firstLine="720"/>
        <w:jc w:val="both"/>
        <w:rPr>
          <w:sz w:val="24"/>
          <w:szCs w:val="24"/>
          <w:lang w:val="ru-RU"/>
        </w:rPr>
      </w:pPr>
      <w:r w:rsidRPr="00AA6A9E">
        <w:rPr>
          <w:sz w:val="24"/>
          <w:szCs w:val="24"/>
          <w:lang w:val="ru-RU"/>
        </w:rPr>
        <w:t>Западная Сибирь: природные ресурсы, проблемы рационального использования и экологические проблемы.</w:t>
      </w:r>
    </w:p>
    <w:p w:rsidR="0042574E" w:rsidRPr="00AA6A9E" w:rsidRDefault="0042574E" w:rsidP="001F7A2E">
      <w:pPr>
        <w:ind w:right="7" w:firstLine="720"/>
        <w:jc w:val="both"/>
        <w:rPr>
          <w:sz w:val="24"/>
          <w:szCs w:val="24"/>
          <w:lang w:val="ru-RU"/>
        </w:rPr>
      </w:pPr>
      <w:r w:rsidRPr="00AA6A9E">
        <w:rPr>
          <w:sz w:val="24"/>
          <w:szCs w:val="24"/>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42574E" w:rsidRPr="00AA6A9E" w:rsidRDefault="0042574E" w:rsidP="001F7A2E">
      <w:pPr>
        <w:ind w:right="7" w:firstLine="720"/>
        <w:jc w:val="both"/>
        <w:rPr>
          <w:sz w:val="24"/>
          <w:szCs w:val="24"/>
          <w:lang w:val="ru-RU"/>
        </w:rPr>
      </w:pPr>
      <w:r w:rsidRPr="00AA6A9E">
        <w:rPr>
          <w:sz w:val="24"/>
          <w:szCs w:val="24"/>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42574E" w:rsidRPr="00AA6A9E" w:rsidRDefault="0042574E" w:rsidP="001F7A2E">
      <w:pPr>
        <w:ind w:right="7" w:firstLine="720"/>
        <w:jc w:val="both"/>
        <w:rPr>
          <w:sz w:val="24"/>
          <w:szCs w:val="24"/>
          <w:lang w:val="ru-RU"/>
        </w:rPr>
      </w:pPr>
      <w:r w:rsidRPr="00AA6A9E">
        <w:rPr>
          <w:sz w:val="24"/>
          <w:szCs w:val="24"/>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42574E" w:rsidRPr="00AA6A9E" w:rsidRDefault="0042574E" w:rsidP="001F7A2E">
      <w:pPr>
        <w:ind w:right="7" w:firstLine="720"/>
        <w:jc w:val="both"/>
        <w:rPr>
          <w:sz w:val="24"/>
          <w:szCs w:val="24"/>
          <w:lang w:val="ru-RU"/>
        </w:rPr>
      </w:pPr>
      <w:r w:rsidRPr="00AA6A9E">
        <w:rPr>
          <w:sz w:val="24"/>
          <w:szCs w:val="24"/>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42574E" w:rsidRPr="00AA6A9E" w:rsidRDefault="0042574E" w:rsidP="001F7A2E">
      <w:pPr>
        <w:ind w:right="7"/>
        <w:jc w:val="both"/>
        <w:rPr>
          <w:sz w:val="24"/>
          <w:szCs w:val="24"/>
          <w:lang w:val="ru-RU"/>
        </w:rPr>
      </w:pPr>
      <w:r w:rsidRPr="00AA6A9E">
        <w:rPr>
          <w:sz w:val="24"/>
          <w:szCs w:val="24"/>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42574E" w:rsidRPr="00AA6A9E" w:rsidRDefault="0042574E" w:rsidP="001F7A2E">
      <w:pPr>
        <w:ind w:right="7" w:firstLine="720"/>
        <w:jc w:val="both"/>
        <w:rPr>
          <w:sz w:val="24"/>
          <w:szCs w:val="24"/>
          <w:lang w:val="ru-RU"/>
        </w:rPr>
      </w:pPr>
      <w:r w:rsidRPr="00AA6A9E">
        <w:rPr>
          <w:sz w:val="24"/>
          <w:szCs w:val="24"/>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42574E" w:rsidRPr="00AA6A9E" w:rsidRDefault="0042574E" w:rsidP="001F7A2E">
      <w:pPr>
        <w:ind w:right="7" w:firstLine="720"/>
        <w:jc w:val="both"/>
        <w:rPr>
          <w:sz w:val="24"/>
          <w:szCs w:val="24"/>
          <w:lang w:val="ru-RU"/>
        </w:rPr>
      </w:pPr>
      <w:r w:rsidRPr="00AA6A9E">
        <w:rPr>
          <w:sz w:val="24"/>
          <w:szCs w:val="24"/>
          <w:lang w:val="ru-RU"/>
        </w:rPr>
        <w:t xml:space="preserve">Чукотка, Приамурье, Приморье (географическое положение, история исследования, особенности природы). </w:t>
      </w:r>
    </w:p>
    <w:p w:rsidR="0042574E" w:rsidRPr="00AA6A9E" w:rsidRDefault="0042574E" w:rsidP="001F7A2E">
      <w:pPr>
        <w:ind w:right="7" w:firstLine="720"/>
        <w:jc w:val="both"/>
        <w:rPr>
          <w:sz w:val="24"/>
          <w:szCs w:val="24"/>
          <w:lang w:val="ru-RU"/>
        </w:rPr>
      </w:pPr>
      <w:r w:rsidRPr="00AA6A9E">
        <w:rPr>
          <w:sz w:val="24"/>
          <w:szCs w:val="24"/>
          <w:lang w:val="ru-RU"/>
        </w:rPr>
        <w:t>Камчатка, Сахалин, Курильские острова (географическое положение, история исследования, особенности природы).</w:t>
      </w:r>
    </w:p>
    <w:p w:rsidR="0042574E" w:rsidRPr="00AA6A9E" w:rsidRDefault="0042574E" w:rsidP="001F7A2E">
      <w:pPr>
        <w:ind w:right="7" w:firstLine="720"/>
        <w:jc w:val="both"/>
        <w:rPr>
          <w:b/>
          <w:bCs/>
          <w:sz w:val="24"/>
          <w:szCs w:val="24"/>
          <w:lang w:val="ru-RU"/>
        </w:rPr>
      </w:pPr>
      <w:r w:rsidRPr="00AA6A9E">
        <w:rPr>
          <w:b/>
          <w:bCs/>
          <w:sz w:val="24"/>
          <w:szCs w:val="24"/>
          <w:lang w:val="ru-RU"/>
        </w:rPr>
        <w:t xml:space="preserve">Население России. </w:t>
      </w:r>
    </w:p>
    <w:p w:rsidR="0042574E" w:rsidRPr="00AA6A9E" w:rsidRDefault="0042574E" w:rsidP="001F7A2E">
      <w:pPr>
        <w:ind w:right="7" w:firstLine="720"/>
        <w:jc w:val="both"/>
        <w:rPr>
          <w:b/>
          <w:bCs/>
          <w:sz w:val="24"/>
          <w:szCs w:val="24"/>
          <w:lang w:val="ru-RU"/>
        </w:rPr>
      </w:pPr>
      <w:r w:rsidRPr="00AA6A9E">
        <w:rPr>
          <w:sz w:val="24"/>
          <w:szCs w:val="24"/>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7579AE">
        <w:rPr>
          <w:sz w:val="24"/>
          <w:szCs w:val="24"/>
        </w:rPr>
        <w:t> </w:t>
      </w:r>
      <w:r w:rsidRPr="00AA6A9E">
        <w:rPr>
          <w:sz w:val="24"/>
          <w:szCs w:val="24"/>
          <w:lang w:val="ru-RU"/>
        </w:rPr>
        <w:t>/</w:t>
      </w:r>
      <w:r w:rsidRPr="007579AE">
        <w:rPr>
          <w:sz w:val="24"/>
          <w:szCs w:val="24"/>
        </w:rPr>
        <w:t> </w:t>
      </w:r>
      <w:r w:rsidRPr="00AA6A9E">
        <w:rPr>
          <w:sz w:val="24"/>
          <w:szCs w:val="24"/>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42574E" w:rsidRPr="00AA6A9E" w:rsidRDefault="0042574E" w:rsidP="001F7A2E">
      <w:pPr>
        <w:ind w:right="7" w:firstLine="720"/>
        <w:jc w:val="both"/>
        <w:rPr>
          <w:b/>
          <w:bCs/>
          <w:sz w:val="24"/>
          <w:szCs w:val="24"/>
          <w:lang w:val="ru-RU"/>
        </w:rPr>
      </w:pPr>
      <w:r w:rsidRPr="00AA6A9E">
        <w:rPr>
          <w:b/>
          <w:bCs/>
          <w:sz w:val="24"/>
          <w:szCs w:val="24"/>
          <w:lang w:val="ru-RU"/>
        </w:rPr>
        <w:t>География своей местности.</w:t>
      </w:r>
    </w:p>
    <w:p w:rsidR="0042574E" w:rsidRPr="00AA6A9E" w:rsidRDefault="0042574E" w:rsidP="001F7A2E">
      <w:pPr>
        <w:ind w:right="7" w:firstLine="720"/>
        <w:jc w:val="both"/>
        <w:rPr>
          <w:b/>
          <w:bCs/>
          <w:sz w:val="24"/>
          <w:szCs w:val="24"/>
          <w:lang w:val="ru-RU"/>
        </w:rPr>
      </w:pPr>
      <w:r w:rsidRPr="00AA6A9E">
        <w:rPr>
          <w:sz w:val="24"/>
          <w:szCs w:val="24"/>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42574E" w:rsidRPr="00AA6A9E" w:rsidRDefault="0042574E" w:rsidP="001F7A2E">
      <w:pPr>
        <w:ind w:right="7" w:firstLine="720"/>
        <w:jc w:val="both"/>
        <w:rPr>
          <w:sz w:val="24"/>
          <w:szCs w:val="24"/>
          <w:lang w:val="ru-RU"/>
        </w:rPr>
      </w:pPr>
      <w:r w:rsidRPr="00AA6A9E">
        <w:rPr>
          <w:b/>
          <w:bCs/>
          <w:sz w:val="24"/>
          <w:szCs w:val="24"/>
          <w:lang w:val="ru-RU"/>
        </w:rPr>
        <w:t>Хозяйство России.</w:t>
      </w:r>
    </w:p>
    <w:p w:rsidR="0042574E" w:rsidRPr="00AA6A9E" w:rsidRDefault="0042574E" w:rsidP="001F7A2E">
      <w:pPr>
        <w:ind w:right="7" w:firstLine="720"/>
        <w:jc w:val="both"/>
        <w:rPr>
          <w:sz w:val="24"/>
          <w:szCs w:val="24"/>
          <w:lang w:val="ru-RU"/>
        </w:rPr>
      </w:pPr>
      <w:r w:rsidRPr="00AA6A9E">
        <w:rPr>
          <w:b/>
          <w:bCs/>
          <w:sz w:val="24"/>
          <w:szCs w:val="24"/>
          <w:lang w:val="ru-RU"/>
        </w:rPr>
        <w:t xml:space="preserve">Общая характеристика хозяйства. Географическое районирование. </w:t>
      </w:r>
      <w:r w:rsidRPr="00AA6A9E">
        <w:rPr>
          <w:sz w:val="24"/>
          <w:szCs w:val="24"/>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42574E" w:rsidRPr="00156378" w:rsidRDefault="0042574E" w:rsidP="001F7A2E">
      <w:pPr>
        <w:ind w:right="7" w:firstLine="720"/>
        <w:jc w:val="both"/>
        <w:rPr>
          <w:sz w:val="24"/>
          <w:szCs w:val="24"/>
          <w:lang w:val="ru-RU"/>
        </w:rPr>
      </w:pPr>
      <w:r w:rsidRPr="00AA6A9E">
        <w:rPr>
          <w:b/>
          <w:bCs/>
          <w:sz w:val="24"/>
          <w:szCs w:val="24"/>
          <w:lang w:val="ru-RU"/>
        </w:rPr>
        <w:t xml:space="preserve">Главные отрасли и межотраслевые комплексы. </w:t>
      </w:r>
      <w:r w:rsidRPr="00AA6A9E">
        <w:rPr>
          <w:sz w:val="24"/>
          <w:szCs w:val="24"/>
          <w:lang w:val="ru-RU"/>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r w:rsidRPr="00156378">
        <w:rPr>
          <w:sz w:val="24"/>
          <w:szCs w:val="24"/>
          <w:lang w:val="ru-RU"/>
        </w:rPr>
        <w:t>Рекреационное хозяйство. Территориальное (географическое) разделение труда.</w:t>
      </w:r>
    </w:p>
    <w:p w:rsidR="0042574E" w:rsidRPr="00156378" w:rsidRDefault="0042574E" w:rsidP="001F7A2E">
      <w:pPr>
        <w:ind w:right="7" w:firstLine="720"/>
        <w:jc w:val="both"/>
        <w:rPr>
          <w:b/>
          <w:bCs/>
          <w:i/>
          <w:iCs/>
          <w:sz w:val="24"/>
          <w:szCs w:val="24"/>
          <w:lang w:val="ru-RU"/>
        </w:rPr>
      </w:pPr>
      <w:r w:rsidRPr="00156378">
        <w:rPr>
          <w:b/>
          <w:bCs/>
          <w:i/>
          <w:iCs/>
          <w:sz w:val="24"/>
          <w:szCs w:val="24"/>
          <w:lang w:val="ru-RU"/>
        </w:rPr>
        <w:t xml:space="preserve">Хозяйство своей местности. </w:t>
      </w:r>
    </w:p>
    <w:p w:rsidR="0042574E" w:rsidRPr="00AA6A9E" w:rsidRDefault="0042574E" w:rsidP="001F7A2E">
      <w:pPr>
        <w:ind w:right="7" w:firstLine="720"/>
        <w:jc w:val="both"/>
        <w:rPr>
          <w:i/>
          <w:iCs/>
          <w:sz w:val="24"/>
          <w:szCs w:val="24"/>
          <w:lang w:val="ru-RU"/>
        </w:rPr>
      </w:pPr>
      <w:r w:rsidRPr="00AA6A9E">
        <w:rPr>
          <w:i/>
          <w:iCs/>
          <w:sz w:val="24"/>
          <w:szCs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42574E" w:rsidRPr="00AA6A9E" w:rsidRDefault="0042574E" w:rsidP="001F7A2E">
      <w:pPr>
        <w:ind w:right="7" w:firstLine="720"/>
        <w:jc w:val="both"/>
        <w:rPr>
          <w:sz w:val="24"/>
          <w:szCs w:val="24"/>
          <w:lang w:val="ru-RU"/>
        </w:rPr>
      </w:pPr>
      <w:r w:rsidRPr="00AA6A9E">
        <w:rPr>
          <w:b/>
          <w:bCs/>
          <w:sz w:val="24"/>
          <w:szCs w:val="24"/>
          <w:lang w:val="ru-RU"/>
        </w:rPr>
        <w:t>Районы России.</w:t>
      </w:r>
    </w:p>
    <w:p w:rsidR="0042574E" w:rsidRPr="00156378" w:rsidRDefault="0042574E" w:rsidP="001F7A2E">
      <w:pPr>
        <w:ind w:right="7" w:firstLine="720"/>
        <w:jc w:val="both"/>
        <w:rPr>
          <w:sz w:val="24"/>
          <w:szCs w:val="24"/>
          <w:lang w:val="ru-RU"/>
        </w:rPr>
      </w:pPr>
      <w:r w:rsidRPr="00AA6A9E">
        <w:rPr>
          <w:b/>
          <w:bCs/>
          <w:sz w:val="24"/>
          <w:szCs w:val="24"/>
          <w:lang w:val="ru-RU"/>
        </w:rPr>
        <w:t xml:space="preserve">Европейская часть России. </w:t>
      </w:r>
      <w:r w:rsidRPr="00AA6A9E">
        <w:rPr>
          <w:sz w:val="24"/>
          <w:szCs w:val="24"/>
          <w:lang w:val="ru-RU"/>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w:t>
      </w:r>
      <w:r w:rsidRPr="00156378">
        <w:rPr>
          <w:sz w:val="24"/>
          <w:szCs w:val="24"/>
          <w:lang w:val="ru-RU"/>
        </w:rPr>
        <w:t>География важнейших отраслей хозяйства.</w:t>
      </w:r>
    </w:p>
    <w:p w:rsidR="0042574E" w:rsidRPr="00156378" w:rsidRDefault="0042574E" w:rsidP="001F7A2E">
      <w:pPr>
        <w:ind w:right="7" w:firstLine="720"/>
        <w:jc w:val="both"/>
        <w:rPr>
          <w:sz w:val="24"/>
          <w:szCs w:val="24"/>
          <w:lang w:val="ru-RU"/>
        </w:rPr>
      </w:pPr>
      <w:r w:rsidRPr="00AA6A9E">
        <w:rPr>
          <w:i/>
          <w:iCs/>
          <w:sz w:val="24"/>
          <w:szCs w:val="24"/>
          <w:lang w:val="ru-RU"/>
        </w:rPr>
        <w:t>Города Центрального района. Древние города, промышленные и научные центры.</w:t>
      </w:r>
      <w:r w:rsidRPr="00AA6A9E">
        <w:rPr>
          <w:sz w:val="24"/>
          <w:szCs w:val="24"/>
          <w:lang w:val="ru-RU"/>
        </w:rPr>
        <w:t xml:space="preserve"> </w:t>
      </w:r>
      <w:r w:rsidRPr="00156378">
        <w:rPr>
          <w:sz w:val="24"/>
          <w:szCs w:val="24"/>
          <w:lang w:val="ru-RU"/>
        </w:rPr>
        <w:t xml:space="preserve">Функциональное значение городов. Москва – столица Российской Федерации. </w:t>
      </w:r>
    </w:p>
    <w:p w:rsidR="0042574E" w:rsidRPr="00AA6A9E" w:rsidRDefault="0042574E" w:rsidP="001F7A2E">
      <w:pPr>
        <w:ind w:right="7" w:firstLine="720"/>
        <w:jc w:val="both"/>
        <w:rPr>
          <w:sz w:val="24"/>
          <w:szCs w:val="24"/>
          <w:lang w:val="ru-RU"/>
        </w:rPr>
      </w:pPr>
      <w:r w:rsidRPr="00AA6A9E">
        <w:rPr>
          <w:sz w:val="24"/>
          <w:szCs w:val="24"/>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2574E" w:rsidRPr="00AA6A9E" w:rsidRDefault="0042574E" w:rsidP="001F7A2E">
      <w:pPr>
        <w:ind w:right="7" w:firstLine="720"/>
        <w:jc w:val="both"/>
        <w:rPr>
          <w:sz w:val="24"/>
          <w:szCs w:val="24"/>
          <w:lang w:val="ru-RU"/>
        </w:rPr>
      </w:pPr>
      <w:r w:rsidRPr="00AA6A9E">
        <w:rPr>
          <w:sz w:val="24"/>
          <w:szCs w:val="24"/>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2574E" w:rsidRPr="00AA6A9E" w:rsidRDefault="0042574E" w:rsidP="001F7A2E">
      <w:pPr>
        <w:ind w:right="7" w:firstLine="720"/>
        <w:jc w:val="both"/>
        <w:rPr>
          <w:sz w:val="24"/>
          <w:szCs w:val="24"/>
          <w:lang w:val="ru-RU"/>
        </w:rPr>
      </w:pPr>
      <w:r w:rsidRPr="00AA6A9E">
        <w:rPr>
          <w:sz w:val="24"/>
          <w:szCs w:val="24"/>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2574E" w:rsidRPr="00AA6A9E" w:rsidRDefault="0042574E" w:rsidP="001F7A2E">
      <w:pPr>
        <w:ind w:right="7" w:firstLine="720"/>
        <w:jc w:val="both"/>
        <w:rPr>
          <w:sz w:val="24"/>
          <w:szCs w:val="24"/>
          <w:lang w:val="ru-RU"/>
        </w:rPr>
      </w:pPr>
      <w:r w:rsidRPr="00AA6A9E">
        <w:rPr>
          <w:sz w:val="24"/>
          <w:szCs w:val="24"/>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42574E" w:rsidRPr="00AA6A9E" w:rsidRDefault="0042574E" w:rsidP="001F7A2E">
      <w:pPr>
        <w:ind w:right="7" w:firstLine="720"/>
        <w:jc w:val="both"/>
        <w:rPr>
          <w:i/>
          <w:iCs/>
          <w:sz w:val="24"/>
          <w:szCs w:val="24"/>
          <w:lang w:val="ru-RU"/>
        </w:rPr>
      </w:pPr>
      <w:r w:rsidRPr="00AA6A9E">
        <w:rPr>
          <w:i/>
          <w:iCs/>
          <w:sz w:val="24"/>
          <w:szCs w:val="24"/>
          <w:lang w:val="ru-RU"/>
        </w:rPr>
        <w:t>Моря Атлантического океана, омывающие Россию: транспортное значение, ресурсы.</w:t>
      </w:r>
    </w:p>
    <w:p w:rsidR="0042574E" w:rsidRPr="00AA6A9E" w:rsidRDefault="0042574E" w:rsidP="001F7A2E">
      <w:pPr>
        <w:ind w:right="7"/>
        <w:jc w:val="both"/>
        <w:rPr>
          <w:sz w:val="24"/>
          <w:szCs w:val="24"/>
          <w:lang w:val="ru-RU"/>
        </w:rPr>
      </w:pPr>
      <w:r w:rsidRPr="00AA6A9E">
        <w:rPr>
          <w:sz w:val="24"/>
          <w:szCs w:val="24"/>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2574E" w:rsidRPr="00AA6A9E" w:rsidRDefault="0042574E" w:rsidP="001F7A2E">
      <w:pPr>
        <w:ind w:right="7" w:firstLine="720"/>
        <w:jc w:val="both"/>
        <w:rPr>
          <w:sz w:val="24"/>
          <w:szCs w:val="24"/>
          <w:lang w:val="ru-RU"/>
        </w:rPr>
      </w:pPr>
      <w:r w:rsidRPr="00AA6A9E">
        <w:rPr>
          <w:sz w:val="24"/>
          <w:szCs w:val="24"/>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2574E" w:rsidRPr="00AA6A9E" w:rsidRDefault="0042574E" w:rsidP="001F7A2E">
      <w:pPr>
        <w:ind w:right="7" w:firstLine="720"/>
        <w:jc w:val="both"/>
        <w:rPr>
          <w:sz w:val="24"/>
          <w:szCs w:val="24"/>
          <w:lang w:val="ru-RU"/>
        </w:rPr>
      </w:pPr>
      <w:r w:rsidRPr="00AA6A9E">
        <w:rPr>
          <w:sz w:val="24"/>
          <w:szCs w:val="24"/>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2574E" w:rsidRPr="00AA6A9E" w:rsidRDefault="0042574E" w:rsidP="001F7A2E">
      <w:pPr>
        <w:ind w:right="7" w:firstLine="720"/>
        <w:jc w:val="both"/>
        <w:rPr>
          <w:sz w:val="24"/>
          <w:szCs w:val="24"/>
          <w:lang w:val="ru-RU"/>
        </w:rPr>
      </w:pPr>
      <w:r w:rsidRPr="00AA6A9E">
        <w:rPr>
          <w:sz w:val="24"/>
          <w:szCs w:val="24"/>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2574E" w:rsidRPr="00AA6A9E" w:rsidRDefault="0042574E" w:rsidP="001F7A2E">
      <w:pPr>
        <w:ind w:right="7" w:firstLine="720"/>
        <w:jc w:val="both"/>
        <w:rPr>
          <w:i/>
          <w:iCs/>
          <w:sz w:val="24"/>
          <w:szCs w:val="24"/>
          <w:lang w:val="ru-RU"/>
        </w:rPr>
      </w:pPr>
      <w:r w:rsidRPr="00AA6A9E">
        <w:rPr>
          <w:i/>
          <w:iCs/>
          <w:sz w:val="24"/>
          <w:szCs w:val="24"/>
          <w:lang w:val="ru-RU"/>
        </w:rPr>
        <w:t>Южные моря России: транспортное значение, ресурсы.</w:t>
      </w:r>
    </w:p>
    <w:p w:rsidR="0042574E" w:rsidRPr="00AA6A9E" w:rsidRDefault="0042574E" w:rsidP="001F7A2E">
      <w:pPr>
        <w:ind w:right="7" w:firstLine="720"/>
        <w:jc w:val="both"/>
        <w:rPr>
          <w:sz w:val="24"/>
          <w:szCs w:val="24"/>
          <w:lang w:val="ru-RU"/>
        </w:rPr>
      </w:pPr>
      <w:r w:rsidRPr="00AA6A9E">
        <w:rPr>
          <w:sz w:val="24"/>
          <w:szCs w:val="24"/>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2574E" w:rsidRPr="00156378" w:rsidRDefault="0042574E" w:rsidP="001F7A2E">
      <w:pPr>
        <w:ind w:right="7" w:firstLine="720"/>
        <w:jc w:val="both"/>
        <w:rPr>
          <w:sz w:val="24"/>
          <w:szCs w:val="24"/>
          <w:lang w:val="ru-RU"/>
        </w:rPr>
      </w:pPr>
      <w:r w:rsidRPr="00156378">
        <w:rPr>
          <w:b/>
          <w:bCs/>
          <w:sz w:val="24"/>
          <w:szCs w:val="24"/>
          <w:lang w:val="ru-RU"/>
        </w:rPr>
        <w:t xml:space="preserve">Азиатская часть России. </w:t>
      </w:r>
    </w:p>
    <w:p w:rsidR="0042574E" w:rsidRPr="00AA6A9E" w:rsidRDefault="0042574E" w:rsidP="001F7A2E">
      <w:pPr>
        <w:ind w:right="7" w:firstLine="720"/>
        <w:jc w:val="both"/>
        <w:rPr>
          <w:sz w:val="24"/>
          <w:szCs w:val="24"/>
          <w:lang w:val="ru-RU"/>
        </w:rPr>
      </w:pPr>
      <w:r w:rsidRPr="00AA6A9E">
        <w:rPr>
          <w:sz w:val="24"/>
          <w:szCs w:val="24"/>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2574E" w:rsidRPr="00AA6A9E" w:rsidRDefault="0042574E" w:rsidP="001F7A2E">
      <w:pPr>
        <w:ind w:right="7" w:firstLine="720"/>
        <w:jc w:val="both"/>
        <w:rPr>
          <w:i/>
          <w:iCs/>
          <w:sz w:val="24"/>
          <w:szCs w:val="24"/>
          <w:lang w:val="ru-RU"/>
        </w:rPr>
      </w:pPr>
      <w:r w:rsidRPr="00AA6A9E">
        <w:rPr>
          <w:i/>
          <w:iCs/>
          <w:sz w:val="24"/>
          <w:szCs w:val="24"/>
          <w:lang w:val="ru-RU"/>
        </w:rPr>
        <w:t>Моря Северного Ледовитого океана: транспортное значение, ресурсы.</w:t>
      </w:r>
    </w:p>
    <w:p w:rsidR="0042574E" w:rsidRPr="00AA6A9E" w:rsidRDefault="0042574E" w:rsidP="001F7A2E">
      <w:pPr>
        <w:ind w:right="7" w:firstLine="720"/>
        <w:jc w:val="both"/>
        <w:rPr>
          <w:sz w:val="24"/>
          <w:szCs w:val="24"/>
          <w:lang w:val="ru-RU"/>
        </w:rPr>
      </w:pPr>
      <w:r w:rsidRPr="00AA6A9E">
        <w:rPr>
          <w:sz w:val="24"/>
          <w:szCs w:val="24"/>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2574E" w:rsidRPr="00AA6A9E" w:rsidRDefault="0042574E" w:rsidP="001F7A2E">
      <w:pPr>
        <w:ind w:right="7" w:firstLine="720"/>
        <w:jc w:val="both"/>
        <w:rPr>
          <w:i/>
          <w:iCs/>
          <w:sz w:val="24"/>
          <w:szCs w:val="24"/>
          <w:lang w:val="ru-RU"/>
        </w:rPr>
      </w:pPr>
      <w:r w:rsidRPr="00AA6A9E">
        <w:rPr>
          <w:i/>
          <w:iCs/>
          <w:sz w:val="24"/>
          <w:szCs w:val="24"/>
          <w:lang w:val="ru-RU"/>
        </w:rPr>
        <w:t>Моря Тихого океана: транспортное значение, ресурсы.</w:t>
      </w:r>
    </w:p>
    <w:p w:rsidR="0042574E" w:rsidRPr="00156378" w:rsidRDefault="0042574E" w:rsidP="001F7A2E">
      <w:pPr>
        <w:ind w:right="7" w:firstLine="720"/>
        <w:jc w:val="both"/>
        <w:rPr>
          <w:sz w:val="24"/>
          <w:szCs w:val="24"/>
          <w:lang w:val="ru-RU"/>
        </w:rPr>
      </w:pPr>
      <w:r w:rsidRPr="00AA6A9E">
        <w:rPr>
          <w:sz w:val="24"/>
          <w:szCs w:val="24"/>
          <w:lang w:val="ru-RU"/>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w:t>
      </w:r>
      <w:r w:rsidRPr="00156378">
        <w:rPr>
          <w:sz w:val="24"/>
          <w:szCs w:val="24"/>
          <w:lang w:val="ru-RU"/>
        </w:rPr>
        <w:t>География важнейших отраслей хозяйства.</w:t>
      </w:r>
    </w:p>
    <w:p w:rsidR="0042574E" w:rsidRPr="00156378" w:rsidRDefault="0042574E" w:rsidP="001F7A2E">
      <w:pPr>
        <w:ind w:right="7" w:firstLine="720"/>
        <w:jc w:val="both"/>
        <w:rPr>
          <w:sz w:val="24"/>
          <w:szCs w:val="24"/>
          <w:lang w:val="ru-RU"/>
        </w:rPr>
      </w:pPr>
      <w:r w:rsidRPr="00156378">
        <w:rPr>
          <w:b/>
          <w:bCs/>
          <w:sz w:val="24"/>
          <w:szCs w:val="24"/>
          <w:lang w:val="ru-RU"/>
        </w:rPr>
        <w:t xml:space="preserve">Россия в мире. </w:t>
      </w:r>
    </w:p>
    <w:p w:rsidR="0042574E" w:rsidRPr="00AA6A9E" w:rsidRDefault="0042574E" w:rsidP="001F7A2E">
      <w:pPr>
        <w:ind w:right="7" w:firstLine="720"/>
        <w:jc w:val="both"/>
        <w:rPr>
          <w:sz w:val="24"/>
          <w:szCs w:val="24"/>
          <w:lang w:val="ru-RU"/>
        </w:rPr>
      </w:pPr>
      <w:r w:rsidRPr="00AA6A9E">
        <w:rPr>
          <w:sz w:val="24"/>
          <w:szCs w:val="24"/>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42574E" w:rsidRPr="00AA6A9E" w:rsidRDefault="0042574E" w:rsidP="001F7A2E">
      <w:pPr>
        <w:ind w:right="7" w:firstLine="720"/>
        <w:jc w:val="both"/>
        <w:rPr>
          <w:sz w:val="24"/>
          <w:szCs w:val="24"/>
          <w:lang w:val="ru-RU"/>
        </w:rPr>
      </w:pPr>
      <w:r w:rsidRPr="00AA6A9E">
        <w:rPr>
          <w:b/>
          <w:bCs/>
          <w:sz w:val="24"/>
          <w:szCs w:val="24"/>
          <w:lang w:val="ru-RU"/>
        </w:rPr>
        <w:t>Примерные темы практических работ</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картой «Имена на карте».</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Описание и нанесение на контурную карту географических объектов изученных маршрутов путешественников.</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зенитального положения Солнца в разные периоды года.</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координат географических объектов по карте.</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положения объектов относительно друг друга:</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направлений и расстояний по глобусу и карте.</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высот и глубин географических объектов с использованием шкалы высот и глубин.</w:t>
      </w:r>
    </w:p>
    <w:p w:rsidR="0042574E" w:rsidRPr="007579AE" w:rsidRDefault="0042574E" w:rsidP="00E74C3E">
      <w:pPr>
        <w:numPr>
          <w:ilvl w:val="0"/>
          <w:numId w:val="114"/>
        </w:numPr>
        <w:ind w:right="7"/>
        <w:jc w:val="both"/>
        <w:rPr>
          <w:sz w:val="24"/>
          <w:szCs w:val="24"/>
        </w:rPr>
      </w:pPr>
      <w:r w:rsidRPr="007579AE">
        <w:rPr>
          <w:sz w:val="24"/>
          <w:szCs w:val="24"/>
        </w:rPr>
        <w:t>Определение азимута.</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Ориентирование на местности.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Составление плана местности.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коллекциями минералов, горных пород, полезных ископаемых.</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картографическими источниками: нанесение элементов рельефа.</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картографическими источниками: нанесение объектов гидрографии.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Описание объектов гидрографии.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Ведение дневника погоды.</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метеоприборами (проведение наблюдений и измерений, фиксация результатов, обработка результатов наблюдений) .</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средних температур, амплитуды и построение графиков.</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Изучение природных комплексов своей местности.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Описание основных компонентов природы океанов Земли.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Создание презентационных материалов об океанах на основе различных источников информации.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Описание основных компонентов природы материков Земли.</w:t>
      </w:r>
    </w:p>
    <w:p w:rsidR="0042574E" w:rsidRPr="007579AE" w:rsidRDefault="0042574E" w:rsidP="00E74C3E">
      <w:pPr>
        <w:numPr>
          <w:ilvl w:val="0"/>
          <w:numId w:val="114"/>
        </w:numPr>
        <w:ind w:right="7"/>
        <w:jc w:val="both"/>
        <w:rPr>
          <w:sz w:val="24"/>
          <w:szCs w:val="24"/>
        </w:rPr>
      </w:pPr>
      <w:r w:rsidRPr="007579AE">
        <w:rPr>
          <w:sz w:val="24"/>
          <w:szCs w:val="24"/>
        </w:rPr>
        <w:t>Описание природных зон Земли.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Создание презентационных материалов о материке на основе различных источников информации.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Прогнозирование перспективных путей рационального природопользования.</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ГП и оценка его влияния на природу и жизнь людей в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картографическими источниками: нанесение особенностей географического положения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Оценивание динамики изменения границ России и их значения.</w:t>
      </w:r>
    </w:p>
    <w:p w:rsidR="0042574E" w:rsidRPr="00AA6A9E" w:rsidRDefault="0042574E" w:rsidP="00E74C3E">
      <w:pPr>
        <w:numPr>
          <w:ilvl w:val="0"/>
          <w:numId w:val="114"/>
        </w:numPr>
        <w:ind w:right="7"/>
        <w:jc w:val="both"/>
        <w:rPr>
          <w:sz w:val="24"/>
          <w:szCs w:val="24"/>
          <w:lang w:val="ru-RU"/>
        </w:rPr>
      </w:pPr>
      <w:r w:rsidRPr="00AA6A9E">
        <w:rPr>
          <w:sz w:val="24"/>
          <w:szCs w:val="24"/>
          <w:lang w:val="ru-RU"/>
        </w:rPr>
        <w:t>Написание эссе о роли русских землепроходцев и исследователей в освоении и изучении территории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Решение задач на определение разницы во времени различных территорий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Выявление взаимозависимостей тектонической структуры, формы рельефа, полезных ископаемых на территории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картографическими источниками: нанесение элементов рельефа России.</w:t>
      </w:r>
    </w:p>
    <w:p w:rsidR="0042574E" w:rsidRPr="007579AE" w:rsidRDefault="0042574E" w:rsidP="00E74C3E">
      <w:pPr>
        <w:numPr>
          <w:ilvl w:val="0"/>
          <w:numId w:val="114"/>
        </w:numPr>
        <w:ind w:right="7"/>
        <w:jc w:val="both"/>
        <w:rPr>
          <w:sz w:val="24"/>
          <w:szCs w:val="24"/>
        </w:rPr>
      </w:pPr>
      <w:r w:rsidRPr="007579AE">
        <w:rPr>
          <w:sz w:val="24"/>
          <w:szCs w:val="24"/>
        </w:rPr>
        <w:t>Описание элементов рельефа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Построение профиля своей местности.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картографическими источниками: нанесение объектов гидрографии России .</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Описание объектов гидрографии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Распределение количества осадков на территории России, работа с климатограммами.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Описание характеристики климата своего региона.</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Составление прогноза погоды на основе различных</w:t>
      </w:r>
      <w:r w:rsidRPr="00AA6A9E">
        <w:rPr>
          <w:sz w:val="24"/>
          <w:szCs w:val="24"/>
          <w:lang w:val="ru-RU"/>
        </w:rPr>
        <w:tab/>
        <w:t>источников информации.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Описание основных компонентов природы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Создание презентационных материалов о природе России на основе различных источников информации.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Сравнение особенностей природы отдельных регионов страны.</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видов особо охраняемых природных территорий России и их особенностей.</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особенностей размещения крупных народов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вычисление и сравнение показателей естественного прироста населения в разных частях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Чтение и анализ половозрастных пирамид.</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Оценивание демографической ситуации России и отдельных ее территорий.</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величины миграционного прироста населения в разных частях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Определение видов и направлений внутренних и внешних миграций, объяснение причин, составление схемы.</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Объяснение различий в обеспеченности трудовыми ресурсами отдельных регионов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Оценивание уровня урбанизации отдельных регионов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Описание основных компонентов природы своей местности.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картографическими источниками: нанесение субъектов, экономических районов и федеральных округов РФ.</w:t>
      </w:r>
    </w:p>
    <w:p w:rsidR="0042574E" w:rsidRPr="00AA6A9E" w:rsidRDefault="0042574E" w:rsidP="00E74C3E">
      <w:pPr>
        <w:numPr>
          <w:ilvl w:val="0"/>
          <w:numId w:val="114"/>
        </w:numPr>
        <w:ind w:right="7"/>
        <w:jc w:val="both"/>
        <w:rPr>
          <w:sz w:val="24"/>
          <w:szCs w:val="24"/>
          <w:lang w:val="ru-RU"/>
        </w:rPr>
      </w:pPr>
      <w:r w:rsidRPr="00AA6A9E">
        <w:rPr>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Сравнение двух и более экономических районов России по заданным характеристикам.</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Создание презентационных материалов об экономических районах России на основе различных источников информации.</w:t>
      </w:r>
    </w:p>
    <w:p w:rsidR="0042574E" w:rsidRPr="00AA6A9E" w:rsidRDefault="0042574E" w:rsidP="00E74C3E">
      <w:pPr>
        <w:numPr>
          <w:ilvl w:val="0"/>
          <w:numId w:val="114"/>
        </w:numPr>
        <w:ind w:right="7"/>
        <w:jc w:val="both"/>
        <w:rPr>
          <w:sz w:val="24"/>
          <w:szCs w:val="24"/>
          <w:lang w:val="ru-RU"/>
        </w:rPr>
      </w:pPr>
      <w:r w:rsidRPr="00AA6A9E">
        <w:rPr>
          <w:sz w:val="24"/>
          <w:szCs w:val="24"/>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2574E" w:rsidRPr="00AF7B11" w:rsidRDefault="0042574E" w:rsidP="001F7A2E">
      <w:pPr>
        <w:ind w:right="7"/>
        <w:jc w:val="both"/>
        <w:rPr>
          <w:sz w:val="24"/>
          <w:szCs w:val="24"/>
          <w:lang w:val="ru-RU"/>
        </w:rPr>
      </w:pPr>
    </w:p>
    <w:p w:rsidR="0042574E" w:rsidRPr="00F7770A" w:rsidRDefault="0042574E" w:rsidP="001F7A2E">
      <w:pPr>
        <w:widowControl/>
        <w:autoSpaceDE w:val="0"/>
        <w:autoSpaceDN w:val="0"/>
        <w:adjustRightInd w:val="0"/>
        <w:ind w:right="7" w:firstLine="360"/>
        <w:jc w:val="both"/>
        <w:rPr>
          <w:b/>
          <w:bCs/>
          <w:sz w:val="24"/>
          <w:szCs w:val="24"/>
          <w:lang w:val="ru-RU" w:eastAsia="ru-RU"/>
        </w:rPr>
      </w:pPr>
      <w:r w:rsidRPr="00F7770A">
        <w:rPr>
          <w:b/>
          <w:bCs/>
          <w:sz w:val="24"/>
          <w:szCs w:val="24"/>
          <w:lang w:val="ru-RU" w:eastAsia="ru-RU"/>
        </w:rPr>
        <w:t>Математика</w:t>
      </w:r>
    </w:p>
    <w:p w:rsidR="0042574E" w:rsidRPr="00B15C29" w:rsidRDefault="0042574E" w:rsidP="001F7A2E">
      <w:pPr>
        <w:ind w:right="7" w:firstLine="360"/>
        <w:jc w:val="both"/>
        <w:rPr>
          <w:sz w:val="24"/>
          <w:szCs w:val="24"/>
          <w:lang w:val="ru-RU"/>
        </w:rPr>
      </w:pPr>
      <w:r w:rsidRPr="00727E61">
        <w:rPr>
          <w:sz w:val="24"/>
          <w:szCs w:val="24"/>
        </w:rPr>
        <w:t>C</w:t>
      </w:r>
      <w:r w:rsidRPr="00B15C29">
        <w:rPr>
          <w:sz w:val="24"/>
          <w:szCs w:val="24"/>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2574E" w:rsidRPr="00B15C29" w:rsidRDefault="0042574E" w:rsidP="001F7A2E">
      <w:pPr>
        <w:ind w:right="7" w:firstLine="360"/>
        <w:jc w:val="both"/>
        <w:rPr>
          <w:sz w:val="24"/>
          <w:szCs w:val="24"/>
          <w:lang w:val="ru-RU"/>
        </w:rPr>
      </w:pPr>
      <w:bookmarkStart w:id="42" w:name="_Toc405513918"/>
      <w:bookmarkStart w:id="43" w:name="_Toc284662796"/>
      <w:bookmarkStart w:id="44" w:name="_Toc284663423"/>
      <w:r w:rsidRPr="00B15C29">
        <w:rPr>
          <w:sz w:val="24"/>
          <w:szCs w:val="24"/>
          <w:lang w:val="ru-RU"/>
        </w:rPr>
        <w:t>Элементы теории множеств и математической логики</w:t>
      </w:r>
      <w:bookmarkEnd w:id="42"/>
      <w:bookmarkEnd w:id="43"/>
      <w:bookmarkEnd w:id="44"/>
    </w:p>
    <w:p w:rsidR="0042574E" w:rsidRPr="00B15C29" w:rsidRDefault="0042574E" w:rsidP="001F7A2E">
      <w:pPr>
        <w:ind w:right="7" w:firstLine="360"/>
        <w:jc w:val="both"/>
        <w:rPr>
          <w:sz w:val="24"/>
          <w:szCs w:val="24"/>
          <w:lang w:val="ru-RU"/>
        </w:rPr>
      </w:pPr>
      <w:r w:rsidRPr="00B15C29">
        <w:rPr>
          <w:sz w:val="24"/>
          <w:szCs w:val="24"/>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2574E" w:rsidRPr="00B15C29" w:rsidRDefault="0042574E" w:rsidP="001F7A2E">
      <w:pPr>
        <w:ind w:right="7" w:firstLine="360"/>
        <w:jc w:val="both"/>
        <w:rPr>
          <w:b/>
          <w:bCs/>
          <w:sz w:val="24"/>
          <w:szCs w:val="24"/>
          <w:lang w:val="ru-RU"/>
        </w:rPr>
      </w:pPr>
      <w:r w:rsidRPr="00B15C29">
        <w:rPr>
          <w:b/>
          <w:bCs/>
          <w:sz w:val="24"/>
          <w:szCs w:val="24"/>
          <w:lang w:val="ru-RU"/>
        </w:rPr>
        <w:t>Множества и отношения между ними</w:t>
      </w:r>
    </w:p>
    <w:p w:rsidR="0042574E" w:rsidRPr="00B15C29" w:rsidRDefault="0042574E" w:rsidP="001F7A2E">
      <w:pPr>
        <w:ind w:right="7" w:firstLine="360"/>
        <w:jc w:val="both"/>
        <w:rPr>
          <w:sz w:val="24"/>
          <w:szCs w:val="24"/>
          <w:lang w:val="ru-RU"/>
        </w:rPr>
      </w:pPr>
      <w:r w:rsidRPr="00B15C29">
        <w:rPr>
          <w:sz w:val="24"/>
          <w:szCs w:val="24"/>
          <w:lang w:val="ru-RU"/>
        </w:rPr>
        <w:t xml:space="preserve">Множество, </w:t>
      </w:r>
      <w:r w:rsidRPr="00B15C29">
        <w:rPr>
          <w:i/>
          <w:iCs/>
          <w:sz w:val="24"/>
          <w:szCs w:val="24"/>
          <w:lang w:val="ru-RU"/>
        </w:rPr>
        <w:t>характеристическое свойство множества</w:t>
      </w:r>
      <w:r w:rsidRPr="00B15C29">
        <w:rPr>
          <w:sz w:val="24"/>
          <w:szCs w:val="24"/>
          <w:lang w:val="ru-RU"/>
        </w:rPr>
        <w:t xml:space="preserve">, элемент множества, </w:t>
      </w:r>
      <w:r w:rsidRPr="00B15C29">
        <w:rPr>
          <w:i/>
          <w:iCs/>
          <w:sz w:val="24"/>
          <w:szCs w:val="24"/>
          <w:lang w:val="ru-RU"/>
        </w:rPr>
        <w:t>пустое, конечное, бесконечное множество</w:t>
      </w:r>
      <w:r w:rsidRPr="00B15C29">
        <w:rPr>
          <w:sz w:val="24"/>
          <w:szCs w:val="24"/>
          <w:lang w:val="ru-RU"/>
        </w:rPr>
        <w:t xml:space="preserve">. Подмножество. Отношение принадлежности, включения, равенства. Элементы множества, способы задания множеств, </w:t>
      </w:r>
      <w:r w:rsidRPr="00B15C29">
        <w:rPr>
          <w:i/>
          <w:iCs/>
          <w:sz w:val="24"/>
          <w:szCs w:val="24"/>
          <w:lang w:val="ru-RU"/>
        </w:rPr>
        <w:t>распознавание подмножеств и элементов подмножеств с использованием кругов Эйлера</w:t>
      </w:r>
      <w:r w:rsidRPr="00B15C29">
        <w:rPr>
          <w:sz w:val="24"/>
          <w:szCs w:val="24"/>
          <w:lang w:val="ru-RU"/>
        </w:rPr>
        <w:t>.</w:t>
      </w:r>
    </w:p>
    <w:p w:rsidR="0042574E" w:rsidRPr="00B15C29" w:rsidRDefault="0042574E" w:rsidP="001F7A2E">
      <w:pPr>
        <w:ind w:right="7" w:firstLine="360"/>
        <w:jc w:val="both"/>
        <w:rPr>
          <w:sz w:val="24"/>
          <w:szCs w:val="24"/>
          <w:lang w:val="ru-RU"/>
        </w:rPr>
      </w:pPr>
      <w:r w:rsidRPr="00B15C29">
        <w:rPr>
          <w:b/>
          <w:bCs/>
          <w:sz w:val="24"/>
          <w:szCs w:val="24"/>
          <w:lang w:val="ru-RU"/>
        </w:rPr>
        <w:t>Операции над множествами</w:t>
      </w:r>
    </w:p>
    <w:p w:rsidR="0042574E" w:rsidRPr="00B15C29" w:rsidRDefault="0042574E" w:rsidP="001F7A2E">
      <w:pPr>
        <w:ind w:right="7" w:firstLine="360"/>
        <w:jc w:val="both"/>
        <w:rPr>
          <w:sz w:val="24"/>
          <w:szCs w:val="24"/>
          <w:lang w:val="ru-RU"/>
        </w:rPr>
      </w:pPr>
      <w:r w:rsidRPr="00B15C29">
        <w:rPr>
          <w:sz w:val="24"/>
          <w:szCs w:val="24"/>
          <w:lang w:val="ru-RU"/>
        </w:rPr>
        <w:t xml:space="preserve">Пересечение и объединение множеств. </w:t>
      </w:r>
      <w:r w:rsidRPr="00B15C29">
        <w:rPr>
          <w:i/>
          <w:iCs/>
          <w:sz w:val="24"/>
          <w:szCs w:val="24"/>
          <w:lang w:val="ru-RU"/>
        </w:rPr>
        <w:t>Разность множеств, дополнение множества</w:t>
      </w:r>
      <w:r w:rsidRPr="00B15C29">
        <w:rPr>
          <w:sz w:val="24"/>
          <w:szCs w:val="24"/>
          <w:lang w:val="ru-RU"/>
        </w:rPr>
        <w:t>.</w:t>
      </w:r>
      <w:r>
        <w:rPr>
          <w:sz w:val="24"/>
          <w:szCs w:val="24"/>
          <w:lang w:val="ru-RU"/>
        </w:rPr>
        <w:t xml:space="preserve"> </w:t>
      </w:r>
      <w:r w:rsidRPr="00B15C29">
        <w:rPr>
          <w:i/>
          <w:iCs/>
          <w:sz w:val="24"/>
          <w:szCs w:val="24"/>
          <w:lang w:val="ru-RU"/>
        </w:rPr>
        <w:t>Интерпретация операций над множествами с помощью кругов Эйлера</w:t>
      </w:r>
      <w:r w:rsidRPr="00B15C29">
        <w:rPr>
          <w:sz w:val="24"/>
          <w:szCs w:val="24"/>
          <w:lang w:val="ru-RU"/>
        </w:rPr>
        <w:t xml:space="preserve">. </w:t>
      </w:r>
    </w:p>
    <w:p w:rsidR="0042574E" w:rsidRPr="00B15C29" w:rsidRDefault="0042574E" w:rsidP="001F7A2E">
      <w:pPr>
        <w:ind w:right="7" w:firstLine="360"/>
        <w:jc w:val="both"/>
        <w:rPr>
          <w:sz w:val="24"/>
          <w:szCs w:val="24"/>
          <w:lang w:val="ru-RU"/>
        </w:rPr>
      </w:pPr>
      <w:r w:rsidRPr="00B15C29">
        <w:rPr>
          <w:b/>
          <w:bCs/>
          <w:sz w:val="24"/>
          <w:szCs w:val="24"/>
          <w:lang w:val="ru-RU"/>
        </w:rPr>
        <w:t>Элементы логики</w:t>
      </w:r>
    </w:p>
    <w:p w:rsidR="0042574E" w:rsidRPr="00B15C29" w:rsidRDefault="0042574E" w:rsidP="001F7A2E">
      <w:pPr>
        <w:ind w:right="7" w:firstLine="360"/>
        <w:jc w:val="both"/>
        <w:rPr>
          <w:sz w:val="24"/>
          <w:szCs w:val="24"/>
          <w:lang w:val="ru-RU"/>
        </w:rPr>
      </w:pPr>
      <w:r w:rsidRPr="00B15C29">
        <w:rPr>
          <w:sz w:val="24"/>
          <w:szCs w:val="24"/>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42574E" w:rsidRPr="00B15C29" w:rsidRDefault="0042574E" w:rsidP="001F7A2E">
      <w:pPr>
        <w:ind w:right="7" w:firstLine="360"/>
        <w:jc w:val="both"/>
        <w:rPr>
          <w:b/>
          <w:bCs/>
          <w:sz w:val="24"/>
          <w:szCs w:val="24"/>
          <w:lang w:val="ru-RU"/>
        </w:rPr>
      </w:pPr>
      <w:r w:rsidRPr="00B15C29">
        <w:rPr>
          <w:b/>
          <w:bCs/>
          <w:sz w:val="24"/>
          <w:szCs w:val="24"/>
          <w:lang w:val="ru-RU"/>
        </w:rPr>
        <w:t>Высказывания</w:t>
      </w:r>
    </w:p>
    <w:p w:rsidR="0042574E" w:rsidRPr="00B15C29" w:rsidRDefault="0042574E" w:rsidP="001F7A2E">
      <w:pPr>
        <w:ind w:right="7" w:firstLine="360"/>
        <w:jc w:val="both"/>
        <w:rPr>
          <w:i/>
          <w:iCs/>
          <w:sz w:val="24"/>
          <w:szCs w:val="24"/>
          <w:lang w:val="ru-RU"/>
        </w:rPr>
      </w:pPr>
      <w:r w:rsidRPr="00B15C29">
        <w:rPr>
          <w:sz w:val="24"/>
          <w:szCs w:val="24"/>
          <w:lang w:val="ru-RU"/>
        </w:rPr>
        <w:t>Истинность и ложность высказывания</w:t>
      </w:r>
      <w:r w:rsidRPr="00B15C29">
        <w:rPr>
          <w:i/>
          <w:iCs/>
          <w:sz w:val="24"/>
          <w:szCs w:val="24"/>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2574E" w:rsidRPr="00B15C29" w:rsidRDefault="0042574E" w:rsidP="001F7A2E">
      <w:pPr>
        <w:ind w:right="7" w:firstLine="360"/>
        <w:jc w:val="both"/>
        <w:rPr>
          <w:sz w:val="24"/>
          <w:szCs w:val="24"/>
          <w:lang w:val="ru-RU"/>
        </w:rPr>
      </w:pPr>
      <w:bookmarkStart w:id="45" w:name="_Toc405513919"/>
      <w:bookmarkStart w:id="46" w:name="_Toc284662797"/>
      <w:bookmarkStart w:id="47" w:name="_Toc284663424"/>
      <w:r w:rsidRPr="00B15C29">
        <w:rPr>
          <w:sz w:val="24"/>
          <w:szCs w:val="24"/>
          <w:lang w:val="ru-RU"/>
        </w:rPr>
        <w:t>Содержание курса математики в 5–6 классах</w:t>
      </w:r>
      <w:bookmarkEnd w:id="45"/>
      <w:bookmarkEnd w:id="46"/>
      <w:bookmarkEnd w:id="47"/>
    </w:p>
    <w:p w:rsidR="0042574E" w:rsidRPr="00B15C29" w:rsidRDefault="0042574E" w:rsidP="001F7A2E">
      <w:pPr>
        <w:ind w:right="7" w:firstLine="360"/>
        <w:jc w:val="both"/>
        <w:rPr>
          <w:b/>
          <w:bCs/>
          <w:i/>
          <w:iCs/>
          <w:sz w:val="24"/>
          <w:szCs w:val="24"/>
          <w:lang w:val="ru-RU"/>
        </w:rPr>
      </w:pPr>
      <w:r w:rsidRPr="00B15C29">
        <w:rPr>
          <w:b/>
          <w:bCs/>
          <w:i/>
          <w:iCs/>
          <w:sz w:val="24"/>
          <w:szCs w:val="24"/>
          <w:lang w:val="ru-RU"/>
        </w:rPr>
        <w:t>Натуральные числа и нуль</w:t>
      </w:r>
    </w:p>
    <w:p w:rsidR="0042574E" w:rsidRPr="00B15C29" w:rsidRDefault="0042574E" w:rsidP="001F7A2E">
      <w:pPr>
        <w:ind w:right="7" w:firstLine="360"/>
        <w:jc w:val="both"/>
        <w:rPr>
          <w:sz w:val="24"/>
          <w:szCs w:val="24"/>
          <w:lang w:val="ru-RU"/>
        </w:rPr>
      </w:pPr>
      <w:r w:rsidRPr="00B15C29">
        <w:rPr>
          <w:b/>
          <w:bCs/>
          <w:sz w:val="24"/>
          <w:szCs w:val="24"/>
          <w:lang w:val="ru-RU"/>
        </w:rPr>
        <w:t>Натуральный ряд чисел и его свойства</w:t>
      </w:r>
    </w:p>
    <w:p w:rsidR="0042574E" w:rsidRPr="00B15C29" w:rsidRDefault="0042574E" w:rsidP="001F7A2E">
      <w:pPr>
        <w:ind w:right="7" w:firstLine="360"/>
        <w:jc w:val="both"/>
        <w:rPr>
          <w:sz w:val="24"/>
          <w:szCs w:val="24"/>
          <w:lang w:val="ru-RU"/>
        </w:rPr>
      </w:pPr>
      <w:r w:rsidRPr="00B15C29">
        <w:rPr>
          <w:sz w:val="24"/>
          <w:szCs w:val="24"/>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2574E" w:rsidRPr="00B15C29" w:rsidRDefault="0042574E" w:rsidP="001F7A2E">
      <w:pPr>
        <w:ind w:right="7" w:firstLine="360"/>
        <w:jc w:val="both"/>
        <w:rPr>
          <w:b/>
          <w:bCs/>
          <w:sz w:val="24"/>
          <w:szCs w:val="24"/>
          <w:lang w:val="ru-RU"/>
        </w:rPr>
      </w:pPr>
      <w:r w:rsidRPr="00B15C29">
        <w:rPr>
          <w:b/>
          <w:bCs/>
          <w:sz w:val="24"/>
          <w:szCs w:val="24"/>
          <w:lang w:val="ru-RU"/>
        </w:rPr>
        <w:t>Запись и чтение натуральных чисел</w:t>
      </w:r>
    </w:p>
    <w:p w:rsidR="0042574E" w:rsidRPr="00B15C29" w:rsidRDefault="0042574E" w:rsidP="001F7A2E">
      <w:pPr>
        <w:ind w:right="7" w:firstLine="360"/>
        <w:jc w:val="both"/>
        <w:rPr>
          <w:sz w:val="24"/>
          <w:szCs w:val="24"/>
          <w:lang w:val="ru-RU"/>
        </w:rPr>
      </w:pPr>
      <w:r w:rsidRPr="00B15C29">
        <w:rPr>
          <w:sz w:val="24"/>
          <w:szCs w:val="24"/>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2574E" w:rsidRPr="00B15C29" w:rsidRDefault="0042574E" w:rsidP="001F7A2E">
      <w:pPr>
        <w:ind w:right="7" w:firstLine="360"/>
        <w:jc w:val="both"/>
        <w:rPr>
          <w:b/>
          <w:bCs/>
          <w:sz w:val="24"/>
          <w:szCs w:val="24"/>
          <w:lang w:val="ru-RU"/>
        </w:rPr>
      </w:pPr>
      <w:r w:rsidRPr="00B15C29">
        <w:rPr>
          <w:b/>
          <w:bCs/>
          <w:sz w:val="24"/>
          <w:szCs w:val="24"/>
          <w:lang w:val="ru-RU"/>
        </w:rPr>
        <w:t>Округление натуральных чисел</w:t>
      </w:r>
    </w:p>
    <w:p w:rsidR="0042574E" w:rsidRPr="00B15C29" w:rsidRDefault="0042574E" w:rsidP="001F7A2E">
      <w:pPr>
        <w:ind w:right="7" w:firstLine="360"/>
        <w:jc w:val="both"/>
        <w:rPr>
          <w:sz w:val="24"/>
          <w:szCs w:val="24"/>
          <w:lang w:val="ru-RU"/>
        </w:rPr>
      </w:pPr>
      <w:r w:rsidRPr="00B15C29">
        <w:rPr>
          <w:sz w:val="24"/>
          <w:szCs w:val="24"/>
          <w:lang w:val="ru-RU"/>
        </w:rPr>
        <w:t>Необходимость округления. Правило округления натуральных чисел.</w:t>
      </w:r>
    </w:p>
    <w:p w:rsidR="0042574E" w:rsidRPr="00B15C29" w:rsidRDefault="0042574E" w:rsidP="001F7A2E">
      <w:pPr>
        <w:ind w:right="7" w:firstLine="360"/>
        <w:jc w:val="both"/>
        <w:rPr>
          <w:sz w:val="24"/>
          <w:szCs w:val="24"/>
          <w:lang w:val="ru-RU"/>
        </w:rPr>
      </w:pPr>
      <w:r w:rsidRPr="00B15C29">
        <w:rPr>
          <w:b/>
          <w:bCs/>
          <w:sz w:val="24"/>
          <w:szCs w:val="24"/>
          <w:lang w:val="ru-RU"/>
        </w:rPr>
        <w:t>Сравнение натуральных чисел, сравнение с числом 0</w:t>
      </w:r>
    </w:p>
    <w:p w:rsidR="0042574E" w:rsidRPr="00B15C29" w:rsidRDefault="0042574E" w:rsidP="001F7A2E">
      <w:pPr>
        <w:ind w:right="7" w:firstLine="360"/>
        <w:jc w:val="both"/>
        <w:rPr>
          <w:sz w:val="24"/>
          <w:szCs w:val="24"/>
          <w:lang w:val="ru-RU"/>
        </w:rPr>
      </w:pPr>
      <w:r w:rsidRPr="00B15C29">
        <w:rPr>
          <w:sz w:val="24"/>
          <w:szCs w:val="24"/>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42574E" w:rsidRPr="00B15C29" w:rsidRDefault="0042574E" w:rsidP="001F7A2E">
      <w:pPr>
        <w:ind w:right="7" w:firstLine="360"/>
        <w:jc w:val="both"/>
        <w:rPr>
          <w:b/>
          <w:bCs/>
          <w:sz w:val="24"/>
          <w:szCs w:val="24"/>
          <w:lang w:val="ru-RU"/>
        </w:rPr>
      </w:pPr>
      <w:r w:rsidRPr="00B15C29">
        <w:rPr>
          <w:b/>
          <w:bCs/>
          <w:sz w:val="24"/>
          <w:szCs w:val="24"/>
          <w:lang w:val="ru-RU"/>
        </w:rPr>
        <w:t>Действия с натуральными числами</w:t>
      </w:r>
    </w:p>
    <w:p w:rsidR="0042574E" w:rsidRPr="00B15C29" w:rsidRDefault="0042574E" w:rsidP="001F7A2E">
      <w:pPr>
        <w:ind w:right="7" w:firstLine="360"/>
        <w:jc w:val="both"/>
        <w:rPr>
          <w:sz w:val="24"/>
          <w:szCs w:val="24"/>
          <w:lang w:val="ru-RU"/>
        </w:rPr>
      </w:pPr>
      <w:r w:rsidRPr="00B15C29">
        <w:rPr>
          <w:sz w:val="24"/>
          <w:szCs w:val="24"/>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2574E" w:rsidRPr="00B15C29" w:rsidRDefault="0042574E" w:rsidP="001F7A2E">
      <w:pPr>
        <w:ind w:right="7" w:firstLine="360"/>
        <w:jc w:val="both"/>
        <w:rPr>
          <w:sz w:val="24"/>
          <w:szCs w:val="24"/>
          <w:lang w:val="ru-RU"/>
        </w:rPr>
      </w:pPr>
      <w:r w:rsidRPr="00B15C29">
        <w:rPr>
          <w:sz w:val="24"/>
          <w:szCs w:val="24"/>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2574E" w:rsidRPr="00B15C29" w:rsidRDefault="0042574E" w:rsidP="001F7A2E">
      <w:pPr>
        <w:ind w:right="7" w:firstLine="360"/>
        <w:jc w:val="both"/>
        <w:rPr>
          <w:sz w:val="24"/>
          <w:szCs w:val="24"/>
          <w:lang w:val="ru-RU"/>
        </w:rPr>
      </w:pPr>
      <w:r w:rsidRPr="00B15C29">
        <w:rPr>
          <w:sz w:val="24"/>
          <w:szCs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B15C29">
        <w:rPr>
          <w:i/>
          <w:iCs/>
          <w:sz w:val="24"/>
          <w:szCs w:val="24"/>
          <w:lang w:val="ru-RU"/>
        </w:rPr>
        <w:t>обоснование алгоритмов выполнения арифметических  действий.</w:t>
      </w:r>
    </w:p>
    <w:p w:rsidR="0042574E" w:rsidRPr="00B15C29" w:rsidRDefault="0042574E" w:rsidP="001F7A2E">
      <w:pPr>
        <w:ind w:right="7" w:firstLine="360"/>
        <w:jc w:val="both"/>
        <w:rPr>
          <w:sz w:val="24"/>
          <w:szCs w:val="24"/>
          <w:lang w:val="ru-RU"/>
        </w:rPr>
      </w:pPr>
      <w:r w:rsidRPr="00B15C29">
        <w:rPr>
          <w:b/>
          <w:bCs/>
          <w:sz w:val="24"/>
          <w:szCs w:val="24"/>
          <w:lang w:val="ru-RU"/>
        </w:rPr>
        <w:t>Степень с натуральным показателем</w:t>
      </w:r>
    </w:p>
    <w:p w:rsidR="0042574E" w:rsidRPr="00B15C29" w:rsidRDefault="0042574E" w:rsidP="001F7A2E">
      <w:pPr>
        <w:ind w:right="7" w:firstLine="360"/>
        <w:jc w:val="both"/>
        <w:rPr>
          <w:sz w:val="24"/>
          <w:szCs w:val="24"/>
          <w:lang w:val="ru-RU"/>
        </w:rPr>
      </w:pPr>
      <w:r w:rsidRPr="00B15C29">
        <w:rPr>
          <w:sz w:val="24"/>
          <w:szCs w:val="24"/>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2574E" w:rsidRPr="00B15C29" w:rsidRDefault="0042574E" w:rsidP="001F7A2E">
      <w:pPr>
        <w:ind w:right="7" w:firstLine="360"/>
        <w:jc w:val="both"/>
        <w:rPr>
          <w:sz w:val="24"/>
          <w:szCs w:val="24"/>
          <w:lang w:val="ru-RU"/>
        </w:rPr>
      </w:pPr>
      <w:r w:rsidRPr="00B15C29">
        <w:rPr>
          <w:b/>
          <w:bCs/>
          <w:sz w:val="24"/>
          <w:szCs w:val="24"/>
          <w:lang w:val="ru-RU"/>
        </w:rPr>
        <w:t>Числовые выражения</w:t>
      </w:r>
    </w:p>
    <w:p w:rsidR="0042574E" w:rsidRPr="00B15C29" w:rsidRDefault="0042574E" w:rsidP="001F7A2E">
      <w:pPr>
        <w:ind w:right="7" w:firstLine="360"/>
        <w:jc w:val="both"/>
        <w:rPr>
          <w:sz w:val="24"/>
          <w:szCs w:val="24"/>
          <w:lang w:val="ru-RU"/>
        </w:rPr>
      </w:pPr>
      <w:r w:rsidRPr="00B15C29">
        <w:rPr>
          <w:sz w:val="24"/>
          <w:szCs w:val="24"/>
          <w:lang w:val="ru-RU"/>
        </w:rPr>
        <w:t>Числовое выражение и его значение, порядок выполнения действий.</w:t>
      </w:r>
    </w:p>
    <w:p w:rsidR="0042574E" w:rsidRPr="00B15C29" w:rsidRDefault="0042574E" w:rsidP="001F7A2E">
      <w:pPr>
        <w:ind w:right="7" w:firstLine="360"/>
        <w:jc w:val="both"/>
        <w:rPr>
          <w:b/>
          <w:bCs/>
          <w:sz w:val="24"/>
          <w:szCs w:val="24"/>
          <w:lang w:val="ru-RU"/>
        </w:rPr>
      </w:pPr>
      <w:r w:rsidRPr="00B15C29">
        <w:rPr>
          <w:b/>
          <w:bCs/>
          <w:sz w:val="24"/>
          <w:szCs w:val="24"/>
          <w:lang w:val="ru-RU"/>
        </w:rPr>
        <w:t>Деление с остатком</w:t>
      </w:r>
    </w:p>
    <w:p w:rsidR="0042574E" w:rsidRPr="00B15C29" w:rsidRDefault="0042574E" w:rsidP="001F7A2E">
      <w:pPr>
        <w:ind w:right="7" w:firstLine="360"/>
        <w:jc w:val="both"/>
        <w:rPr>
          <w:sz w:val="24"/>
          <w:szCs w:val="24"/>
          <w:lang w:val="ru-RU"/>
        </w:rPr>
      </w:pPr>
      <w:r w:rsidRPr="00B15C29">
        <w:rPr>
          <w:sz w:val="24"/>
          <w:szCs w:val="24"/>
          <w:lang w:val="ru-RU"/>
        </w:rPr>
        <w:t xml:space="preserve">Деление с остатком на множестве натуральных чисел, </w:t>
      </w:r>
      <w:r w:rsidRPr="00B15C29">
        <w:rPr>
          <w:i/>
          <w:iCs/>
          <w:sz w:val="24"/>
          <w:szCs w:val="24"/>
          <w:lang w:val="ru-RU"/>
        </w:rPr>
        <w:t>свойства деления с остатком</w:t>
      </w:r>
      <w:r w:rsidRPr="00B15C29">
        <w:rPr>
          <w:sz w:val="24"/>
          <w:szCs w:val="24"/>
          <w:lang w:val="ru-RU"/>
        </w:rPr>
        <w:t xml:space="preserve">. Практические задачи на деление с остатком. </w:t>
      </w:r>
    </w:p>
    <w:p w:rsidR="0042574E" w:rsidRPr="00B15C29" w:rsidRDefault="0042574E" w:rsidP="001F7A2E">
      <w:pPr>
        <w:ind w:right="7" w:firstLine="360"/>
        <w:jc w:val="both"/>
        <w:rPr>
          <w:b/>
          <w:bCs/>
          <w:sz w:val="24"/>
          <w:szCs w:val="24"/>
          <w:lang w:val="ru-RU"/>
        </w:rPr>
      </w:pPr>
      <w:r w:rsidRPr="00B15C29">
        <w:rPr>
          <w:b/>
          <w:bCs/>
          <w:sz w:val="24"/>
          <w:szCs w:val="24"/>
          <w:lang w:val="ru-RU"/>
        </w:rPr>
        <w:t>Свойства и признаки делимости</w:t>
      </w:r>
    </w:p>
    <w:p w:rsidR="0042574E" w:rsidRPr="00B15C29" w:rsidRDefault="0042574E" w:rsidP="001F7A2E">
      <w:pPr>
        <w:ind w:right="7" w:firstLine="360"/>
        <w:jc w:val="both"/>
        <w:rPr>
          <w:sz w:val="24"/>
          <w:szCs w:val="24"/>
          <w:lang w:val="ru-RU"/>
        </w:rPr>
      </w:pPr>
      <w:r w:rsidRPr="00B15C29">
        <w:rPr>
          <w:sz w:val="24"/>
          <w:szCs w:val="24"/>
          <w:lang w:val="ru-RU"/>
        </w:rPr>
        <w:t xml:space="preserve">Свойство делимости суммы (разности) на число. Признаки делимости на 2, 3, 5, 9, 10. </w:t>
      </w:r>
      <w:r w:rsidRPr="00B15C29">
        <w:rPr>
          <w:i/>
          <w:iCs/>
          <w:sz w:val="24"/>
          <w:szCs w:val="24"/>
          <w:lang w:val="ru-RU"/>
        </w:rPr>
        <w:t>Признаки делимости на 4, 6, 8, 11. Доказательство признаков делимости</w:t>
      </w:r>
      <w:r w:rsidRPr="00B15C29">
        <w:rPr>
          <w:sz w:val="24"/>
          <w:szCs w:val="24"/>
          <w:lang w:val="ru-RU"/>
        </w:rPr>
        <w:t xml:space="preserve">. Решение практических задач с применением признаков делимости. </w:t>
      </w:r>
    </w:p>
    <w:p w:rsidR="0042574E" w:rsidRPr="00B15C29" w:rsidRDefault="0042574E" w:rsidP="001F7A2E">
      <w:pPr>
        <w:ind w:right="7" w:firstLine="360"/>
        <w:jc w:val="both"/>
        <w:rPr>
          <w:b/>
          <w:bCs/>
          <w:sz w:val="24"/>
          <w:szCs w:val="24"/>
          <w:lang w:val="ru-RU"/>
        </w:rPr>
      </w:pPr>
      <w:r w:rsidRPr="00B15C29">
        <w:rPr>
          <w:b/>
          <w:bCs/>
          <w:sz w:val="24"/>
          <w:szCs w:val="24"/>
          <w:lang w:val="ru-RU"/>
        </w:rPr>
        <w:t>Разложение числа на простые множители</w:t>
      </w:r>
    </w:p>
    <w:p w:rsidR="0042574E" w:rsidRPr="00B15C29" w:rsidRDefault="0042574E" w:rsidP="001F7A2E">
      <w:pPr>
        <w:ind w:right="7" w:firstLine="360"/>
        <w:jc w:val="both"/>
        <w:rPr>
          <w:i/>
          <w:iCs/>
          <w:sz w:val="24"/>
          <w:szCs w:val="24"/>
          <w:lang w:val="ru-RU"/>
        </w:rPr>
      </w:pPr>
      <w:r w:rsidRPr="00B15C29">
        <w:rPr>
          <w:sz w:val="24"/>
          <w:szCs w:val="24"/>
          <w:lang w:val="ru-RU"/>
        </w:rPr>
        <w:t xml:space="preserve">Простые и составные числа, </w:t>
      </w:r>
      <w:r w:rsidRPr="00B15C29">
        <w:rPr>
          <w:i/>
          <w:iCs/>
          <w:sz w:val="24"/>
          <w:szCs w:val="24"/>
          <w:lang w:val="ru-RU"/>
        </w:rPr>
        <w:t xml:space="preserve">решето Эратосфена. </w:t>
      </w:r>
    </w:p>
    <w:p w:rsidR="0042574E" w:rsidRPr="00B15C29" w:rsidRDefault="0042574E" w:rsidP="001F7A2E">
      <w:pPr>
        <w:ind w:right="7" w:firstLine="360"/>
        <w:jc w:val="both"/>
        <w:rPr>
          <w:sz w:val="24"/>
          <w:szCs w:val="24"/>
          <w:lang w:val="ru-RU"/>
        </w:rPr>
      </w:pPr>
      <w:r w:rsidRPr="00B15C29">
        <w:rPr>
          <w:sz w:val="24"/>
          <w:szCs w:val="24"/>
          <w:lang w:val="ru-RU"/>
        </w:rPr>
        <w:t xml:space="preserve">Разложение натурального числа на множители, разложение на простые множители. </w:t>
      </w:r>
      <w:r w:rsidRPr="00B15C29">
        <w:rPr>
          <w:i/>
          <w:iCs/>
          <w:sz w:val="24"/>
          <w:szCs w:val="24"/>
          <w:lang w:val="ru-RU"/>
        </w:rPr>
        <w:t>Количество делителей числа, алгоритм разложения числа на простые множители, основная теорема арифметики</w:t>
      </w:r>
      <w:r w:rsidRPr="00B15C29">
        <w:rPr>
          <w:sz w:val="24"/>
          <w:szCs w:val="24"/>
          <w:lang w:val="ru-RU"/>
        </w:rPr>
        <w:t>.</w:t>
      </w:r>
    </w:p>
    <w:p w:rsidR="0042574E" w:rsidRPr="00B15C29" w:rsidRDefault="0042574E" w:rsidP="001F7A2E">
      <w:pPr>
        <w:ind w:right="7" w:firstLine="360"/>
        <w:jc w:val="both"/>
        <w:rPr>
          <w:sz w:val="24"/>
          <w:szCs w:val="24"/>
          <w:lang w:val="ru-RU"/>
        </w:rPr>
      </w:pPr>
      <w:r w:rsidRPr="00B15C29">
        <w:rPr>
          <w:b/>
          <w:bCs/>
          <w:sz w:val="24"/>
          <w:szCs w:val="24"/>
          <w:lang w:val="ru-RU"/>
        </w:rPr>
        <w:t>Алгебраические выражения</w:t>
      </w:r>
    </w:p>
    <w:p w:rsidR="0042574E" w:rsidRPr="00B15C29" w:rsidRDefault="0042574E" w:rsidP="001F7A2E">
      <w:pPr>
        <w:ind w:right="7" w:firstLine="360"/>
        <w:jc w:val="both"/>
        <w:rPr>
          <w:i/>
          <w:iCs/>
          <w:sz w:val="24"/>
          <w:szCs w:val="24"/>
          <w:lang w:val="ru-RU"/>
        </w:rPr>
      </w:pPr>
      <w:r w:rsidRPr="00B15C29">
        <w:rPr>
          <w:sz w:val="24"/>
          <w:szCs w:val="24"/>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2574E" w:rsidRPr="00B15C29" w:rsidRDefault="0042574E" w:rsidP="001F7A2E">
      <w:pPr>
        <w:ind w:right="7" w:firstLine="360"/>
        <w:jc w:val="both"/>
        <w:rPr>
          <w:sz w:val="24"/>
          <w:szCs w:val="24"/>
          <w:lang w:val="ru-RU"/>
        </w:rPr>
      </w:pPr>
      <w:r w:rsidRPr="00B15C29">
        <w:rPr>
          <w:b/>
          <w:bCs/>
          <w:sz w:val="24"/>
          <w:szCs w:val="24"/>
          <w:lang w:val="ru-RU"/>
        </w:rPr>
        <w:t>Делители и кратные</w:t>
      </w:r>
    </w:p>
    <w:p w:rsidR="0042574E" w:rsidRPr="00B15C29" w:rsidRDefault="0042574E" w:rsidP="001F7A2E">
      <w:pPr>
        <w:ind w:right="7" w:firstLine="360"/>
        <w:jc w:val="both"/>
        <w:rPr>
          <w:sz w:val="24"/>
          <w:szCs w:val="24"/>
          <w:lang w:val="ru-RU"/>
        </w:rPr>
      </w:pPr>
      <w:r w:rsidRPr="00B15C29">
        <w:rPr>
          <w:sz w:val="24"/>
          <w:szCs w:val="24"/>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2574E" w:rsidRPr="00B15C29" w:rsidRDefault="0042574E" w:rsidP="001F7A2E">
      <w:pPr>
        <w:ind w:right="7" w:firstLine="360"/>
        <w:jc w:val="both"/>
        <w:rPr>
          <w:b/>
          <w:bCs/>
          <w:i/>
          <w:iCs/>
          <w:sz w:val="24"/>
          <w:szCs w:val="24"/>
          <w:lang w:val="ru-RU"/>
        </w:rPr>
      </w:pPr>
      <w:r w:rsidRPr="00B15C29">
        <w:rPr>
          <w:b/>
          <w:bCs/>
          <w:i/>
          <w:iCs/>
          <w:sz w:val="24"/>
          <w:szCs w:val="24"/>
          <w:lang w:val="ru-RU"/>
        </w:rPr>
        <w:t>Дроби</w:t>
      </w:r>
    </w:p>
    <w:p w:rsidR="0042574E" w:rsidRPr="00B15C29" w:rsidRDefault="0042574E" w:rsidP="001F7A2E">
      <w:pPr>
        <w:ind w:right="7" w:firstLine="360"/>
        <w:jc w:val="both"/>
        <w:rPr>
          <w:sz w:val="24"/>
          <w:szCs w:val="24"/>
          <w:lang w:val="ru-RU"/>
        </w:rPr>
      </w:pPr>
      <w:r w:rsidRPr="00B15C29">
        <w:rPr>
          <w:b/>
          <w:bCs/>
          <w:sz w:val="24"/>
          <w:szCs w:val="24"/>
          <w:lang w:val="ru-RU"/>
        </w:rPr>
        <w:t>Обыкновенные дроби</w:t>
      </w:r>
    </w:p>
    <w:p w:rsidR="0042574E" w:rsidRPr="00B15C29" w:rsidRDefault="0042574E" w:rsidP="001F7A2E">
      <w:pPr>
        <w:ind w:right="7" w:firstLine="360"/>
        <w:jc w:val="both"/>
        <w:rPr>
          <w:sz w:val="24"/>
          <w:szCs w:val="24"/>
          <w:lang w:val="ru-RU"/>
        </w:rPr>
      </w:pPr>
      <w:r w:rsidRPr="00B15C29">
        <w:rPr>
          <w:sz w:val="24"/>
          <w:szCs w:val="24"/>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42574E" w:rsidRPr="00B15C29" w:rsidRDefault="0042574E" w:rsidP="001F7A2E">
      <w:pPr>
        <w:ind w:right="7"/>
        <w:jc w:val="both"/>
        <w:rPr>
          <w:sz w:val="24"/>
          <w:szCs w:val="24"/>
          <w:lang w:val="ru-RU"/>
        </w:rPr>
      </w:pPr>
      <w:r w:rsidRPr="00B15C29">
        <w:rPr>
          <w:sz w:val="24"/>
          <w:szCs w:val="24"/>
          <w:lang w:val="ru-RU"/>
        </w:rPr>
        <w:t>Запись натурального числа в виде дроби с заданным знаменателем, преобразование смешанной дроби в неправильную дробь и наоборот.</w:t>
      </w:r>
    </w:p>
    <w:p w:rsidR="0042574E" w:rsidRPr="00B15C29" w:rsidRDefault="0042574E" w:rsidP="001F7A2E">
      <w:pPr>
        <w:ind w:right="7"/>
        <w:jc w:val="both"/>
        <w:rPr>
          <w:sz w:val="24"/>
          <w:szCs w:val="24"/>
          <w:lang w:val="ru-RU"/>
        </w:rPr>
      </w:pPr>
      <w:r w:rsidRPr="00B15C29">
        <w:rPr>
          <w:sz w:val="24"/>
          <w:szCs w:val="24"/>
          <w:lang w:val="ru-RU"/>
        </w:rPr>
        <w:t xml:space="preserve">Приведение дробей к общему знаменателю. Сравнение обыкновенных дробей. </w:t>
      </w:r>
    </w:p>
    <w:p w:rsidR="0042574E" w:rsidRPr="00B15C29" w:rsidRDefault="0042574E" w:rsidP="001F7A2E">
      <w:pPr>
        <w:ind w:right="7"/>
        <w:jc w:val="both"/>
        <w:rPr>
          <w:sz w:val="24"/>
          <w:szCs w:val="24"/>
          <w:lang w:val="ru-RU"/>
        </w:rPr>
      </w:pPr>
      <w:r w:rsidRPr="00B15C29">
        <w:rPr>
          <w:sz w:val="24"/>
          <w:szCs w:val="24"/>
          <w:lang w:val="ru-RU"/>
        </w:rPr>
        <w:t xml:space="preserve">Сложение и вычитание обыкновенных дробей. Умножение и деление обыкновенных дробей. </w:t>
      </w:r>
    </w:p>
    <w:p w:rsidR="0042574E" w:rsidRPr="00B15C29" w:rsidRDefault="0042574E" w:rsidP="001F7A2E">
      <w:pPr>
        <w:ind w:right="7"/>
        <w:jc w:val="both"/>
        <w:rPr>
          <w:sz w:val="24"/>
          <w:szCs w:val="24"/>
          <w:lang w:val="ru-RU"/>
        </w:rPr>
      </w:pPr>
      <w:r w:rsidRPr="00B15C29">
        <w:rPr>
          <w:sz w:val="24"/>
          <w:szCs w:val="24"/>
          <w:lang w:val="ru-RU"/>
        </w:rPr>
        <w:t xml:space="preserve">Арифметические действия со смешанными дробями. </w:t>
      </w:r>
    </w:p>
    <w:p w:rsidR="0042574E" w:rsidRPr="00B15C29" w:rsidRDefault="0042574E" w:rsidP="001F7A2E">
      <w:pPr>
        <w:ind w:right="7"/>
        <w:jc w:val="both"/>
        <w:rPr>
          <w:sz w:val="24"/>
          <w:szCs w:val="24"/>
          <w:lang w:val="ru-RU"/>
        </w:rPr>
      </w:pPr>
      <w:r w:rsidRPr="00B15C29">
        <w:rPr>
          <w:sz w:val="24"/>
          <w:szCs w:val="24"/>
          <w:lang w:val="ru-RU"/>
        </w:rPr>
        <w:t>Арифметические действия с дробными числами.</w:t>
      </w:r>
      <w:r w:rsidRPr="00B15C29">
        <w:rPr>
          <w:sz w:val="24"/>
          <w:szCs w:val="24"/>
          <w:lang w:val="ru-RU"/>
        </w:rPr>
        <w:tab/>
      </w:r>
    </w:p>
    <w:p w:rsidR="0042574E" w:rsidRPr="00B15C29" w:rsidRDefault="0042574E" w:rsidP="001F7A2E">
      <w:pPr>
        <w:ind w:right="7"/>
        <w:jc w:val="both"/>
        <w:rPr>
          <w:sz w:val="24"/>
          <w:szCs w:val="24"/>
          <w:lang w:val="ru-RU"/>
        </w:rPr>
      </w:pPr>
      <w:r w:rsidRPr="00B15C29">
        <w:rPr>
          <w:i/>
          <w:iCs/>
          <w:sz w:val="24"/>
          <w:szCs w:val="24"/>
          <w:lang w:val="ru-RU"/>
        </w:rPr>
        <w:t>Способы рационализации вычислений и их применение при выполнении действий</w:t>
      </w:r>
      <w:r w:rsidRPr="00B15C29">
        <w:rPr>
          <w:sz w:val="24"/>
          <w:szCs w:val="24"/>
          <w:lang w:val="ru-RU"/>
        </w:rPr>
        <w:t>.</w:t>
      </w:r>
    </w:p>
    <w:p w:rsidR="0042574E" w:rsidRPr="00B15C29" w:rsidRDefault="0042574E" w:rsidP="001F7A2E">
      <w:pPr>
        <w:ind w:right="7" w:firstLine="720"/>
        <w:jc w:val="both"/>
        <w:rPr>
          <w:sz w:val="24"/>
          <w:szCs w:val="24"/>
          <w:lang w:val="ru-RU"/>
        </w:rPr>
      </w:pPr>
      <w:r w:rsidRPr="00B15C29">
        <w:rPr>
          <w:b/>
          <w:bCs/>
          <w:sz w:val="24"/>
          <w:szCs w:val="24"/>
          <w:lang w:val="ru-RU"/>
        </w:rPr>
        <w:t>Десятичные дроби</w:t>
      </w:r>
    </w:p>
    <w:p w:rsidR="0042574E" w:rsidRPr="00B15C29" w:rsidRDefault="0042574E" w:rsidP="001F7A2E">
      <w:pPr>
        <w:ind w:right="7" w:firstLine="720"/>
        <w:jc w:val="both"/>
        <w:rPr>
          <w:sz w:val="24"/>
          <w:szCs w:val="24"/>
          <w:lang w:val="ru-RU"/>
        </w:rPr>
      </w:pPr>
      <w:r w:rsidRPr="00B15C29">
        <w:rPr>
          <w:sz w:val="24"/>
          <w:szCs w:val="24"/>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15C29">
        <w:rPr>
          <w:i/>
          <w:iCs/>
          <w:sz w:val="24"/>
          <w:szCs w:val="24"/>
          <w:lang w:val="ru-RU"/>
        </w:rPr>
        <w:t>Преобразование обыкновенных дробей в десятичные дроби.Конечные и бесконечные десятичные дроби</w:t>
      </w:r>
      <w:r w:rsidRPr="00B15C29">
        <w:rPr>
          <w:sz w:val="24"/>
          <w:szCs w:val="24"/>
          <w:lang w:val="ru-RU"/>
        </w:rPr>
        <w:t xml:space="preserve">. </w:t>
      </w:r>
    </w:p>
    <w:p w:rsidR="0042574E" w:rsidRPr="00B15C29" w:rsidRDefault="0042574E" w:rsidP="001F7A2E">
      <w:pPr>
        <w:ind w:right="7" w:firstLine="720"/>
        <w:jc w:val="both"/>
        <w:rPr>
          <w:b/>
          <w:bCs/>
          <w:sz w:val="24"/>
          <w:szCs w:val="24"/>
          <w:lang w:val="ru-RU"/>
        </w:rPr>
      </w:pPr>
      <w:r w:rsidRPr="00B15C29">
        <w:rPr>
          <w:b/>
          <w:bCs/>
          <w:sz w:val="24"/>
          <w:szCs w:val="24"/>
          <w:lang w:val="ru-RU"/>
        </w:rPr>
        <w:t>Отношение двух чисел</w:t>
      </w:r>
    </w:p>
    <w:p w:rsidR="0042574E" w:rsidRPr="00B15C29" w:rsidRDefault="0042574E" w:rsidP="001F7A2E">
      <w:pPr>
        <w:ind w:right="7" w:firstLine="720"/>
        <w:jc w:val="both"/>
        <w:rPr>
          <w:b/>
          <w:bCs/>
          <w:sz w:val="24"/>
          <w:szCs w:val="24"/>
          <w:lang w:val="ru-RU"/>
        </w:rPr>
      </w:pPr>
      <w:r w:rsidRPr="00B15C29">
        <w:rPr>
          <w:sz w:val="24"/>
          <w:szCs w:val="24"/>
          <w:lang w:val="ru-RU"/>
        </w:rPr>
        <w:t>Масштаб на плане и карте.Пропорции. Свойства пропорций, применение пропорций и отношений при решении задач.</w:t>
      </w:r>
    </w:p>
    <w:p w:rsidR="0042574E" w:rsidRPr="00B15C29" w:rsidRDefault="0042574E" w:rsidP="001F7A2E">
      <w:pPr>
        <w:ind w:right="7" w:firstLine="720"/>
        <w:jc w:val="both"/>
        <w:rPr>
          <w:sz w:val="24"/>
          <w:szCs w:val="24"/>
          <w:lang w:val="ru-RU"/>
        </w:rPr>
      </w:pPr>
      <w:r w:rsidRPr="00B15C29">
        <w:rPr>
          <w:b/>
          <w:bCs/>
          <w:sz w:val="24"/>
          <w:szCs w:val="24"/>
          <w:lang w:val="ru-RU"/>
        </w:rPr>
        <w:t>Среднее арифметическое чисел</w:t>
      </w:r>
    </w:p>
    <w:p w:rsidR="0042574E" w:rsidRPr="00B15C29" w:rsidRDefault="0042574E" w:rsidP="001F7A2E">
      <w:pPr>
        <w:ind w:right="7" w:firstLine="720"/>
        <w:jc w:val="both"/>
        <w:rPr>
          <w:sz w:val="24"/>
          <w:szCs w:val="24"/>
          <w:lang w:val="ru-RU"/>
        </w:rPr>
      </w:pPr>
      <w:r w:rsidRPr="00B15C29">
        <w:rPr>
          <w:sz w:val="24"/>
          <w:szCs w:val="24"/>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15C29">
        <w:rPr>
          <w:i/>
          <w:iCs/>
          <w:sz w:val="24"/>
          <w:szCs w:val="24"/>
          <w:lang w:val="ru-RU"/>
        </w:rPr>
        <w:t>Среднее арифметическое нескольких чисел.</w:t>
      </w:r>
    </w:p>
    <w:p w:rsidR="0042574E" w:rsidRPr="00B15C29" w:rsidRDefault="0042574E" w:rsidP="001F7A2E">
      <w:pPr>
        <w:ind w:right="7" w:firstLine="720"/>
        <w:jc w:val="both"/>
        <w:rPr>
          <w:b/>
          <w:bCs/>
          <w:sz w:val="24"/>
          <w:szCs w:val="24"/>
          <w:lang w:val="ru-RU"/>
        </w:rPr>
      </w:pPr>
      <w:r w:rsidRPr="00B15C29">
        <w:rPr>
          <w:b/>
          <w:bCs/>
          <w:sz w:val="24"/>
          <w:szCs w:val="24"/>
          <w:lang w:val="ru-RU"/>
        </w:rPr>
        <w:t>Проценты</w:t>
      </w:r>
    </w:p>
    <w:p w:rsidR="0042574E" w:rsidRPr="00B15C29" w:rsidRDefault="0042574E" w:rsidP="001F7A2E">
      <w:pPr>
        <w:ind w:right="7" w:firstLine="720"/>
        <w:jc w:val="both"/>
        <w:rPr>
          <w:sz w:val="24"/>
          <w:szCs w:val="24"/>
          <w:lang w:val="ru-RU"/>
        </w:rPr>
      </w:pPr>
      <w:r w:rsidRPr="00B15C29">
        <w:rPr>
          <w:sz w:val="24"/>
          <w:szCs w:val="24"/>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2574E" w:rsidRPr="00B15C29" w:rsidRDefault="0042574E" w:rsidP="001F7A2E">
      <w:pPr>
        <w:ind w:right="7" w:firstLine="720"/>
        <w:jc w:val="both"/>
        <w:rPr>
          <w:b/>
          <w:bCs/>
          <w:sz w:val="24"/>
          <w:szCs w:val="24"/>
          <w:lang w:val="ru-RU"/>
        </w:rPr>
      </w:pPr>
      <w:r w:rsidRPr="00B15C29">
        <w:rPr>
          <w:b/>
          <w:bCs/>
          <w:sz w:val="24"/>
          <w:szCs w:val="24"/>
          <w:lang w:val="ru-RU"/>
        </w:rPr>
        <w:t>Диаграммы</w:t>
      </w:r>
    </w:p>
    <w:p w:rsidR="0042574E" w:rsidRPr="00B15C29" w:rsidRDefault="0042574E" w:rsidP="001F7A2E">
      <w:pPr>
        <w:ind w:right="7" w:firstLine="720"/>
        <w:jc w:val="both"/>
        <w:rPr>
          <w:sz w:val="24"/>
          <w:szCs w:val="24"/>
          <w:lang w:val="ru-RU"/>
        </w:rPr>
      </w:pPr>
      <w:r w:rsidRPr="00B15C29">
        <w:rPr>
          <w:sz w:val="24"/>
          <w:szCs w:val="24"/>
          <w:lang w:val="ru-RU"/>
        </w:rPr>
        <w:t xml:space="preserve">Столбчатые и круговые диаграммы. Извлечение информации из диаграмм. </w:t>
      </w:r>
      <w:r w:rsidRPr="00B15C29">
        <w:rPr>
          <w:i/>
          <w:iCs/>
          <w:sz w:val="24"/>
          <w:szCs w:val="24"/>
          <w:lang w:val="ru-RU"/>
        </w:rPr>
        <w:t>Изображение диаграмм по числовым данным</w:t>
      </w:r>
      <w:r w:rsidRPr="00B15C29">
        <w:rPr>
          <w:sz w:val="24"/>
          <w:szCs w:val="24"/>
          <w:lang w:val="ru-RU"/>
        </w:rPr>
        <w:t>.</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Рациональные числа</w:t>
      </w:r>
    </w:p>
    <w:p w:rsidR="0042574E" w:rsidRPr="00B15C29" w:rsidRDefault="0042574E" w:rsidP="001F7A2E">
      <w:pPr>
        <w:ind w:right="7" w:firstLine="720"/>
        <w:jc w:val="both"/>
        <w:rPr>
          <w:b/>
          <w:bCs/>
          <w:sz w:val="24"/>
          <w:szCs w:val="24"/>
          <w:lang w:val="ru-RU"/>
        </w:rPr>
      </w:pPr>
      <w:r w:rsidRPr="00B15C29">
        <w:rPr>
          <w:b/>
          <w:bCs/>
          <w:sz w:val="24"/>
          <w:szCs w:val="24"/>
          <w:lang w:val="ru-RU"/>
        </w:rPr>
        <w:t>Положительные и отрицательные числа</w:t>
      </w:r>
    </w:p>
    <w:p w:rsidR="0042574E" w:rsidRPr="00B15C29" w:rsidRDefault="0042574E" w:rsidP="001F7A2E">
      <w:pPr>
        <w:ind w:right="7" w:firstLine="720"/>
        <w:jc w:val="both"/>
        <w:rPr>
          <w:sz w:val="24"/>
          <w:szCs w:val="24"/>
          <w:lang w:val="ru-RU"/>
        </w:rPr>
      </w:pPr>
      <w:r w:rsidRPr="00B15C29">
        <w:rPr>
          <w:sz w:val="24"/>
          <w:szCs w:val="24"/>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2574E" w:rsidRPr="00B15C29" w:rsidRDefault="0042574E" w:rsidP="001F7A2E">
      <w:pPr>
        <w:ind w:right="7" w:firstLine="720"/>
        <w:jc w:val="both"/>
        <w:rPr>
          <w:sz w:val="24"/>
          <w:szCs w:val="24"/>
          <w:lang w:val="ru-RU"/>
        </w:rPr>
      </w:pPr>
      <w:r w:rsidRPr="00B15C29">
        <w:rPr>
          <w:b/>
          <w:bCs/>
          <w:sz w:val="24"/>
          <w:szCs w:val="24"/>
          <w:lang w:val="ru-RU"/>
        </w:rPr>
        <w:t>Понятие о рациональном числе</w:t>
      </w:r>
      <w:r w:rsidRPr="00B15C29">
        <w:rPr>
          <w:sz w:val="24"/>
          <w:szCs w:val="24"/>
          <w:lang w:val="ru-RU"/>
        </w:rPr>
        <w:t xml:space="preserve">. </w:t>
      </w:r>
      <w:r w:rsidRPr="00B15C29">
        <w:rPr>
          <w:i/>
          <w:iCs/>
          <w:sz w:val="24"/>
          <w:szCs w:val="24"/>
          <w:lang w:val="ru-RU"/>
        </w:rPr>
        <w:t>Первичное представление о множестве рациональных чисел.</w:t>
      </w:r>
      <w:r w:rsidRPr="00B15C29">
        <w:rPr>
          <w:sz w:val="24"/>
          <w:szCs w:val="24"/>
          <w:lang w:val="ru-RU"/>
        </w:rPr>
        <w:t xml:space="preserve"> Действия с рациональными числами.</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Решение текстовых задач</w:t>
      </w:r>
    </w:p>
    <w:p w:rsidR="0042574E" w:rsidRPr="00B15C29" w:rsidRDefault="0042574E" w:rsidP="001F7A2E">
      <w:pPr>
        <w:ind w:right="7" w:firstLine="720"/>
        <w:jc w:val="both"/>
        <w:rPr>
          <w:b/>
          <w:bCs/>
          <w:sz w:val="24"/>
          <w:szCs w:val="24"/>
          <w:lang w:val="ru-RU"/>
        </w:rPr>
      </w:pPr>
      <w:r w:rsidRPr="00B15C29">
        <w:rPr>
          <w:b/>
          <w:bCs/>
          <w:sz w:val="24"/>
          <w:szCs w:val="24"/>
          <w:lang w:val="ru-RU"/>
        </w:rPr>
        <w:t>Единицы измерений</w:t>
      </w:r>
      <w:r w:rsidRPr="00B15C29">
        <w:rPr>
          <w:sz w:val="24"/>
          <w:szCs w:val="24"/>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2574E" w:rsidRPr="00B15C29" w:rsidRDefault="0042574E" w:rsidP="001F7A2E">
      <w:pPr>
        <w:ind w:right="7" w:firstLine="720"/>
        <w:jc w:val="both"/>
        <w:rPr>
          <w:sz w:val="24"/>
          <w:szCs w:val="24"/>
          <w:lang w:val="ru-RU"/>
        </w:rPr>
      </w:pPr>
      <w:r w:rsidRPr="00B15C29">
        <w:rPr>
          <w:b/>
          <w:bCs/>
          <w:sz w:val="24"/>
          <w:szCs w:val="24"/>
          <w:lang w:val="ru-RU"/>
        </w:rPr>
        <w:t>Задачи на все арифметические действия</w:t>
      </w:r>
    </w:p>
    <w:p w:rsidR="0042574E" w:rsidRPr="00B15C29" w:rsidRDefault="0042574E" w:rsidP="001F7A2E">
      <w:pPr>
        <w:ind w:right="7"/>
        <w:jc w:val="both"/>
        <w:rPr>
          <w:sz w:val="24"/>
          <w:szCs w:val="24"/>
          <w:lang w:val="ru-RU"/>
        </w:rPr>
      </w:pPr>
      <w:r w:rsidRPr="00B15C29">
        <w:rPr>
          <w:sz w:val="24"/>
          <w:szCs w:val="24"/>
          <w:lang w:val="ru-RU"/>
        </w:rPr>
        <w:t>Решение текстовых задач арифметическим способом</w:t>
      </w:r>
      <w:r w:rsidRPr="00B15C29">
        <w:rPr>
          <w:i/>
          <w:iCs/>
          <w:sz w:val="24"/>
          <w:szCs w:val="24"/>
          <w:lang w:val="ru-RU"/>
        </w:rPr>
        <w:t xml:space="preserve">. </w:t>
      </w:r>
      <w:r w:rsidRPr="00B15C29">
        <w:rPr>
          <w:sz w:val="24"/>
          <w:szCs w:val="24"/>
          <w:lang w:val="ru-RU"/>
        </w:rPr>
        <w:t>Использование таблиц, схем, чертежей, других средств представления данных при решении задачи.</w:t>
      </w:r>
    </w:p>
    <w:p w:rsidR="0042574E" w:rsidRPr="00B15C29" w:rsidRDefault="0042574E" w:rsidP="001F7A2E">
      <w:pPr>
        <w:ind w:right="7" w:firstLine="720"/>
        <w:jc w:val="both"/>
        <w:rPr>
          <w:sz w:val="24"/>
          <w:szCs w:val="24"/>
          <w:lang w:val="ru-RU"/>
        </w:rPr>
      </w:pPr>
      <w:r w:rsidRPr="00B15C29">
        <w:rPr>
          <w:b/>
          <w:bCs/>
          <w:sz w:val="24"/>
          <w:szCs w:val="24"/>
          <w:lang w:val="ru-RU"/>
        </w:rPr>
        <w:t>Задачи на движение, работу и покупки</w:t>
      </w:r>
    </w:p>
    <w:p w:rsidR="0042574E" w:rsidRPr="00B15C29" w:rsidRDefault="0042574E" w:rsidP="001F7A2E">
      <w:pPr>
        <w:ind w:right="7"/>
        <w:jc w:val="both"/>
        <w:rPr>
          <w:sz w:val="24"/>
          <w:szCs w:val="24"/>
          <w:lang w:val="ru-RU"/>
        </w:rPr>
      </w:pPr>
      <w:r w:rsidRPr="00B15C29">
        <w:rPr>
          <w:sz w:val="24"/>
          <w:szCs w:val="24"/>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2574E" w:rsidRPr="00B15C29" w:rsidRDefault="0042574E" w:rsidP="001F7A2E">
      <w:pPr>
        <w:ind w:right="7" w:firstLine="720"/>
        <w:jc w:val="both"/>
        <w:rPr>
          <w:b/>
          <w:bCs/>
          <w:sz w:val="24"/>
          <w:szCs w:val="24"/>
          <w:lang w:val="ru-RU"/>
        </w:rPr>
      </w:pPr>
      <w:r w:rsidRPr="00B15C29">
        <w:rPr>
          <w:b/>
          <w:bCs/>
          <w:sz w:val="24"/>
          <w:szCs w:val="24"/>
          <w:lang w:val="ru-RU"/>
        </w:rPr>
        <w:t>Задачи на части, доли, проценты</w:t>
      </w:r>
    </w:p>
    <w:p w:rsidR="0042574E" w:rsidRPr="00B15C29" w:rsidRDefault="0042574E" w:rsidP="001F7A2E">
      <w:pPr>
        <w:ind w:right="7"/>
        <w:jc w:val="both"/>
        <w:rPr>
          <w:sz w:val="24"/>
          <w:szCs w:val="24"/>
          <w:lang w:val="ru-RU"/>
        </w:rPr>
      </w:pPr>
      <w:r w:rsidRPr="00B15C29">
        <w:rPr>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42574E" w:rsidRPr="00B15C29" w:rsidRDefault="0042574E" w:rsidP="001F7A2E">
      <w:pPr>
        <w:ind w:right="7" w:firstLine="720"/>
        <w:jc w:val="both"/>
        <w:rPr>
          <w:b/>
          <w:bCs/>
          <w:sz w:val="24"/>
          <w:szCs w:val="24"/>
          <w:lang w:val="ru-RU"/>
        </w:rPr>
      </w:pPr>
      <w:r w:rsidRPr="00B15C29">
        <w:rPr>
          <w:b/>
          <w:bCs/>
          <w:sz w:val="24"/>
          <w:szCs w:val="24"/>
          <w:lang w:val="ru-RU"/>
        </w:rPr>
        <w:t>Логические задачи</w:t>
      </w:r>
    </w:p>
    <w:p w:rsidR="0042574E" w:rsidRPr="00B15C29" w:rsidRDefault="0042574E" w:rsidP="001F7A2E">
      <w:pPr>
        <w:ind w:right="7"/>
        <w:jc w:val="both"/>
        <w:rPr>
          <w:sz w:val="24"/>
          <w:szCs w:val="24"/>
          <w:lang w:val="ru-RU"/>
        </w:rPr>
      </w:pPr>
      <w:r w:rsidRPr="00B15C29">
        <w:rPr>
          <w:sz w:val="24"/>
          <w:szCs w:val="24"/>
          <w:lang w:val="ru-RU"/>
        </w:rPr>
        <w:t xml:space="preserve">Решение несложных логических задач. </w:t>
      </w:r>
      <w:r w:rsidRPr="00B15C29">
        <w:rPr>
          <w:i/>
          <w:iCs/>
          <w:sz w:val="24"/>
          <w:szCs w:val="24"/>
          <w:lang w:val="ru-RU"/>
        </w:rPr>
        <w:t>Решение логических задач с помощью графов, таблиц</w:t>
      </w:r>
      <w:r w:rsidRPr="00B15C29">
        <w:rPr>
          <w:sz w:val="24"/>
          <w:szCs w:val="24"/>
          <w:lang w:val="ru-RU"/>
        </w:rPr>
        <w:t xml:space="preserve">. </w:t>
      </w:r>
    </w:p>
    <w:p w:rsidR="0042574E" w:rsidRPr="00B15C29" w:rsidRDefault="0042574E" w:rsidP="001F7A2E">
      <w:pPr>
        <w:ind w:right="7" w:firstLine="720"/>
        <w:jc w:val="both"/>
        <w:rPr>
          <w:sz w:val="24"/>
          <w:szCs w:val="24"/>
          <w:lang w:val="ru-RU"/>
        </w:rPr>
      </w:pPr>
      <w:r w:rsidRPr="00B15C29">
        <w:rPr>
          <w:b/>
          <w:bCs/>
          <w:sz w:val="24"/>
          <w:szCs w:val="24"/>
          <w:lang w:val="ru-RU"/>
        </w:rPr>
        <w:t xml:space="preserve">Основные методы решения текстовых задач: </w:t>
      </w:r>
      <w:r w:rsidRPr="00B15C29">
        <w:rPr>
          <w:sz w:val="24"/>
          <w:szCs w:val="24"/>
          <w:lang w:val="ru-RU"/>
        </w:rPr>
        <w:t>арифметический, перебор вариантов.</w:t>
      </w:r>
    </w:p>
    <w:p w:rsidR="0042574E" w:rsidRPr="00B15C29" w:rsidRDefault="0042574E" w:rsidP="001F7A2E">
      <w:pPr>
        <w:ind w:right="7" w:firstLine="720"/>
        <w:jc w:val="both"/>
        <w:rPr>
          <w:sz w:val="24"/>
          <w:szCs w:val="24"/>
          <w:lang w:val="ru-RU"/>
        </w:rPr>
      </w:pPr>
      <w:r w:rsidRPr="00B15C29">
        <w:rPr>
          <w:sz w:val="24"/>
          <w:szCs w:val="24"/>
          <w:lang w:val="ru-RU"/>
        </w:rPr>
        <w:t>Наглядная геометрия</w:t>
      </w:r>
    </w:p>
    <w:p w:rsidR="0042574E" w:rsidRPr="00B15C29" w:rsidRDefault="0042574E" w:rsidP="001F7A2E">
      <w:pPr>
        <w:ind w:right="7" w:firstLine="720"/>
        <w:jc w:val="both"/>
        <w:rPr>
          <w:sz w:val="24"/>
          <w:szCs w:val="24"/>
          <w:lang w:val="ru-RU"/>
        </w:rPr>
      </w:pPr>
      <w:r w:rsidRPr="00B15C29">
        <w:rPr>
          <w:sz w:val="24"/>
          <w:szCs w:val="24"/>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15C29">
        <w:rPr>
          <w:i/>
          <w:iCs/>
          <w:sz w:val="24"/>
          <w:szCs w:val="24"/>
          <w:lang w:val="ru-RU"/>
        </w:rPr>
        <w:t>виды треугольников. Правильные многоугольники.</w:t>
      </w:r>
      <w:r w:rsidRPr="00B15C29">
        <w:rPr>
          <w:sz w:val="24"/>
          <w:szCs w:val="24"/>
          <w:lang w:val="ru-RU"/>
        </w:rPr>
        <w:t xml:space="preserve"> Изображение основных геометрических фигур. </w:t>
      </w:r>
      <w:r w:rsidRPr="00B15C29">
        <w:rPr>
          <w:i/>
          <w:iCs/>
          <w:sz w:val="24"/>
          <w:szCs w:val="24"/>
          <w:lang w:val="ru-RU"/>
        </w:rPr>
        <w:t>Взаимное расположение двух прямых, двух окружностей, прямой и окружности.</w:t>
      </w:r>
      <w:r w:rsidRPr="00B15C29">
        <w:rPr>
          <w:sz w:val="24"/>
          <w:szCs w:val="24"/>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2574E" w:rsidRPr="00B15C29" w:rsidRDefault="0042574E" w:rsidP="001F7A2E">
      <w:pPr>
        <w:ind w:right="7" w:firstLine="720"/>
        <w:jc w:val="both"/>
        <w:rPr>
          <w:i/>
          <w:iCs/>
          <w:sz w:val="24"/>
          <w:szCs w:val="24"/>
          <w:lang w:val="ru-RU"/>
        </w:rPr>
      </w:pPr>
      <w:r w:rsidRPr="00B15C29">
        <w:rPr>
          <w:sz w:val="24"/>
          <w:szCs w:val="24"/>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15C29">
        <w:rPr>
          <w:i/>
          <w:iCs/>
          <w:sz w:val="24"/>
          <w:szCs w:val="24"/>
          <w:lang w:val="ru-RU"/>
        </w:rPr>
        <w:t>Равновеликие фигуры.</w:t>
      </w:r>
    </w:p>
    <w:p w:rsidR="0042574E" w:rsidRPr="00B15C29" w:rsidRDefault="0042574E" w:rsidP="001F7A2E">
      <w:pPr>
        <w:ind w:right="7" w:firstLine="720"/>
        <w:jc w:val="both"/>
        <w:rPr>
          <w:sz w:val="24"/>
          <w:szCs w:val="24"/>
          <w:lang w:val="ru-RU"/>
        </w:rPr>
      </w:pPr>
      <w:r w:rsidRPr="00B15C29">
        <w:rPr>
          <w:sz w:val="24"/>
          <w:szCs w:val="24"/>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15C29">
        <w:rPr>
          <w:i/>
          <w:iCs/>
          <w:sz w:val="24"/>
          <w:szCs w:val="24"/>
          <w:lang w:val="ru-RU"/>
        </w:rPr>
        <w:t>Примеры сечений. Многогранники. Правильные многогранники.</w:t>
      </w:r>
      <w:r w:rsidRPr="00B15C29">
        <w:rPr>
          <w:sz w:val="24"/>
          <w:szCs w:val="24"/>
          <w:lang w:val="ru-RU"/>
        </w:rPr>
        <w:t xml:space="preserve"> Примеры разверток многогранников, цилиндра и конуса. </w:t>
      </w:r>
    </w:p>
    <w:p w:rsidR="0042574E" w:rsidRPr="00B15C29" w:rsidRDefault="0042574E" w:rsidP="001F7A2E">
      <w:pPr>
        <w:ind w:right="7" w:firstLine="720"/>
        <w:jc w:val="both"/>
        <w:rPr>
          <w:sz w:val="24"/>
          <w:szCs w:val="24"/>
          <w:lang w:val="ru-RU"/>
        </w:rPr>
      </w:pPr>
      <w:r w:rsidRPr="00B15C29">
        <w:rPr>
          <w:sz w:val="24"/>
          <w:szCs w:val="24"/>
          <w:lang w:val="ru-RU"/>
        </w:rPr>
        <w:t>Понятие объема; единицы объема. Объем прямоугольного параллелепипеда, куба.</w:t>
      </w:r>
    </w:p>
    <w:p w:rsidR="0042574E" w:rsidRPr="00B15C29" w:rsidRDefault="0042574E" w:rsidP="001F7A2E">
      <w:pPr>
        <w:ind w:right="7" w:firstLine="720"/>
        <w:jc w:val="both"/>
        <w:rPr>
          <w:sz w:val="24"/>
          <w:szCs w:val="24"/>
          <w:lang w:val="ru-RU"/>
        </w:rPr>
      </w:pPr>
      <w:r w:rsidRPr="00B15C29">
        <w:rPr>
          <w:sz w:val="24"/>
          <w:szCs w:val="24"/>
          <w:lang w:val="ru-RU"/>
        </w:rPr>
        <w:t xml:space="preserve">Понятие о равенстве фигур. Центральная, осевая и </w:t>
      </w:r>
      <w:r w:rsidRPr="00B15C29">
        <w:rPr>
          <w:i/>
          <w:iCs/>
          <w:sz w:val="24"/>
          <w:szCs w:val="24"/>
          <w:lang w:val="ru-RU"/>
        </w:rPr>
        <w:t xml:space="preserve">зеркальная </w:t>
      </w:r>
      <w:r w:rsidRPr="00B15C29">
        <w:rPr>
          <w:sz w:val="24"/>
          <w:szCs w:val="24"/>
          <w:lang w:val="ru-RU"/>
        </w:rPr>
        <w:t>симметрии. Изображение симметричных фигур.</w:t>
      </w:r>
    </w:p>
    <w:p w:rsidR="0042574E" w:rsidRPr="00B15C29" w:rsidRDefault="0042574E" w:rsidP="001F7A2E">
      <w:pPr>
        <w:ind w:right="7" w:firstLine="720"/>
        <w:jc w:val="both"/>
        <w:rPr>
          <w:sz w:val="24"/>
          <w:szCs w:val="24"/>
          <w:lang w:val="ru-RU"/>
        </w:rPr>
      </w:pPr>
      <w:r w:rsidRPr="00B15C29">
        <w:rPr>
          <w:sz w:val="24"/>
          <w:szCs w:val="24"/>
          <w:lang w:val="ru-RU"/>
        </w:rPr>
        <w:t>Решение практических задач с применением простейших свойств фигур.</w:t>
      </w:r>
    </w:p>
    <w:p w:rsidR="0042574E" w:rsidRPr="00B15C29" w:rsidRDefault="0042574E" w:rsidP="001F7A2E">
      <w:pPr>
        <w:ind w:right="7" w:firstLine="720"/>
        <w:jc w:val="both"/>
        <w:rPr>
          <w:sz w:val="24"/>
          <w:szCs w:val="24"/>
          <w:lang w:val="ru-RU"/>
        </w:rPr>
      </w:pPr>
      <w:r w:rsidRPr="00B15C29">
        <w:rPr>
          <w:sz w:val="24"/>
          <w:szCs w:val="24"/>
          <w:lang w:val="ru-RU"/>
        </w:rPr>
        <w:t>История математики</w:t>
      </w:r>
    </w:p>
    <w:p w:rsidR="0042574E" w:rsidRPr="00B15C29" w:rsidRDefault="0042574E" w:rsidP="001F7A2E">
      <w:pPr>
        <w:ind w:right="7" w:firstLine="720"/>
        <w:jc w:val="both"/>
        <w:rPr>
          <w:i/>
          <w:iCs/>
          <w:sz w:val="24"/>
          <w:szCs w:val="24"/>
          <w:lang w:val="ru-RU"/>
        </w:rPr>
      </w:pPr>
      <w:r w:rsidRPr="00B15C29">
        <w:rPr>
          <w:i/>
          <w:iCs/>
          <w:sz w:val="24"/>
          <w:szCs w:val="24"/>
          <w:lang w:val="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2574E" w:rsidRPr="00B15C29" w:rsidRDefault="0042574E" w:rsidP="001F7A2E">
      <w:pPr>
        <w:ind w:right="7"/>
        <w:jc w:val="both"/>
        <w:rPr>
          <w:i/>
          <w:iCs/>
          <w:sz w:val="24"/>
          <w:szCs w:val="24"/>
          <w:lang w:val="ru-RU"/>
        </w:rPr>
      </w:pPr>
      <w:r w:rsidRPr="00B15C29">
        <w:rPr>
          <w:i/>
          <w:iCs/>
          <w:sz w:val="24"/>
          <w:szCs w:val="24"/>
          <w:lang w:val="ru-RU"/>
        </w:rPr>
        <w:t>Рождение шестидесятеричной системы счисления. Появление десятичной записи чисел.</w:t>
      </w:r>
    </w:p>
    <w:p w:rsidR="0042574E" w:rsidRPr="00B15C29" w:rsidRDefault="0042574E" w:rsidP="001F7A2E">
      <w:pPr>
        <w:ind w:right="7"/>
        <w:jc w:val="both"/>
        <w:rPr>
          <w:i/>
          <w:iCs/>
          <w:sz w:val="24"/>
          <w:szCs w:val="24"/>
          <w:lang w:val="ru-RU"/>
        </w:rPr>
      </w:pPr>
      <w:r w:rsidRPr="00B15C29">
        <w:rPr>
          <w:i/>
          <w:iCs/>
          <w:sz w:val="24"/>
          <w:szCs w:val="24"/>
          <w:lang w:val="ru-RU"/>
        </w:rPr>
        <w:t xml:space="preserve">Рождение и развитие арифметики натуральных чисел. НОК, НОД, простые числа. Решето Эратосфена.  </w:t>
      </w:r>
    </w:p>
    <w:p w:rsidR="0042574E" w:rsidRPr="00B15C29" w:rsidRDefault="0042574E" w:rsidP="001F7A2E">
      <w:pPr>
        <w:ind w:right="7" w:firstLine="720"/>
        <w:jc w:val="both"/>
        <w:rPr>
          <w:i/>
          <w:iCs/>
          <w:sz w:val="24"/>
          <w:szCs w:val="24"/>
          <w:lang w:val="ru-RU"/>
        </w:rPr>
      </w:pPr>
      <w:r w:rsidRPr="00B15C29">
        <w:rPr>
          <w:i/>
          <w:iCs/>
          <w:sz w:val="24"/>
          <w:szCs w:val="24"/>
          <w:lang w:val="ru-RU"/>
        </w:rPr>
        <w:t xml:space="preserve">Появление нуля и отрицательных чисел в математике древности. Роль Диофанта. Почему </w:t>
      </w:r>
      <w:r w:rsidRPr="00BB3CA6">
        <w:rPr>
          <w:i/>
          <w:iCs/>
          <w:position w:val="-14"/>
          <w:sz w:val="24"/>
          <w:szCs w:val="24"/>
        </w:rPr>
        <w:pict>
          <v:shape id="_x0000_i1039" type="#_x0000_t75" style="width:80.25pt;height:21.75pt">
            <v:imagedata r:id="rId18" o:title=""/>
          </v:shape>
        </w:pict>
      </w:r>
      <w:r w:rsidRPr="00B15C29">
        <w:rPr>
          <w:i/>
          <w:iCs/>
          <w:sz w:val="24"/>
          <w:szCs w:val="24"/>
          <w:lang w:val="ru-RU"/>
        </w:rPr>
        <w:t>?</w:t>
      </w:r>
    </w:p>
    <w:p w:rsidR="0042574E" w:rsidRPr="00B15C29" w:rsidRDefault="0042574E" w:rsidP="001F7A2E">
      <w:pPr>
        <w:ind w:left="720" w:right="7"/>
        <w:jc w:val="both"/>
        <w:rPr>
          <w:i/>
          <w:iCs/>
          <w:sz w:val="24"/>
          <w:szCs w:val="24"/>
          <w:lang w:val="ru-RU"/>
        </w:rPr>
      </w:pPr>
      <w:r w:rsidRPr="00B15C29">
        <w:rPr>
          <w:i/>
          <w:iCs/>
          <w:sz w:val="24"/>
          <w:szCs w:val="24"/>
          <w:lang w:val="ru-RU"/>
        </w:rPr>
        <w:t>Дроби в Вавилоне, Египте, Риме. Открытие десятичных дробей. Старинные системы мер. Десятичные дроби и метрическая система мер.  Л.</w:t>
      </w:r>
      <w:r w:rsidRPr="00727E61">
        <w:rPr>
          <w:i/>
          <w:iCs/>
          <w:sz w:val="24"/>
          <w:szCs w:val="24"/>
        </w:rPr>
        <w:t> </w:t>
      </w:r>
      <w:r w:rsidRPr="00B15C29">
        <w:rPr>
          <w:i/>
          <w:iCs/>
          <w:sz w:val="24"/>
          <w:szCs w:val="24"/>
          <w:lang w:val="ru-RU"/>
        </w:rPr>
        <w:t>Магницкий.</w:t>
      </w:r>
    </w:p>
    <w:p w:rsidR="0042574E" w:rsidRPr="00B15C29" w:rsidRDefault="0042574E" w:rsidP="001F7A2E">
      <w:pPr>
        <w:ind w:right="7" w:firstLine="720"/>
        <w:jc w:val="both"/>
        <w:rPr>
          <w:sz w:val="24"/>
          <w:szCs w:val="24"/>
          <w:lang w:val="ru-RU"/>
        </w:rPr>
      </w:pPr>
      <w:bookmarkStart w:id="48" w:name="_Toc405513920"/>
      <w:bookmarkStart w:id="49" w:name="_Toc284662798"/>
      <w:bookmarkStart w:id="50" w:name="_Toc284663425"/>
      <w:r w:rsidRPr="00B15C29">
        <w:rPr>
          <w:sz w:val="24"/>
          <w:szCs w:val="24"/>
          <w:lang w:val="ru-RU"/>
        </w:rPr>
        <w:t>Содержание курса математики в 7–9 классах</w:t>
      </w:r>
      <w:bookmarkEnd w:id="48"/>
      <w:bookmarkEnd w:id="49"/>
      <w:bookmarkEnd w:id="50"/>
    </w:p>
    <w:p w:rsidR="0042574E" w:rsidRPr="00B15C29" w:rsidRDefault="0042574E" w:rsidP="001F7A2E">
      <w:pPr>
        <w:ind w:right="7" w:firstLine="720"/>
        <w:jc w:val="both"/>
        <w:rPr>
          <w:sz w:val="24"/>
          <w:szCs w:val="24"/>
          <w:lang w:val="ru-RU"/>
        </w:rPr>
      </w:pPr>
      <w:bookmarkStart w:id="51" w:name="_Toc405513921"/>
      <w:bookmarkStart w:id="52" w:name="_Toc284662799"/>
      <w:bookmarkStart w:id="53" w:name="_Toc284663426"/>
      <w:r w:rsidRPr="00B15C29">
        <w:rPr>
          <w:sz w:val="24"/>
          <w:szCs w:val="24"/>
          <w:lang w:val="ru-RU"/>
        </w:rPr>
        <w:t>Алгебра</w:t>
      </w:r>
      <w:bookmarkEnd w:id="51"/>
      <w:bookmarkEnd w:id="52"/>
      <w:bookmarkEnd w:id="53"/>
    </w:p>
    <w:p w:rsidR="0042574E" w:rsidRPr="00B15C29" w:rsidRDefault="0042574E" w:rsidP="001F7A2E">
      <w:pPr>
        <w:ind w:right="7" w:firstLine="720"/>
        <w:jc w:val="both"/>
        <w:rPr>
          <w:b/>
          <w:bCs/>
          <w:i/>
          <w:iCs/>
          <w:sz w:val="24"/>
          <w:szCs w:val="24"/>
          <w:lang w:val="ru-RU"/>
        </w:rPr>
      </w:pPr>
      <w:r w:rsidRPr="00B15C29">
        <w:rPr>
          <w:b/>
          <w:bCs/>
          <w:i/>
          <w:iCs/>
          <w:sz w:val="24"/>
          <w:szCs w:val="24"/>
          <w:lang w:val="ru-RU"/>
        </w:rPr>
        <w:t>Числа</w:t>
      </w:r>
    </w:p>
    <w:p w:rsidR="0042574E" w:rsidRPr="00B15C29" w:rsidRDefault="0042574E" w:rsidP="001F7A2E">
      <w:pPr>
        <w:ind w:left="720" w:right="7"/>
        <w:jc w:val="both"/>
        <w:rPr>
          <w:sz w:val="24"/>
          <w:szCs w:val="24"/>
          <w:lang w:val="ru-RU"/>
        </w:rPr>
      </w:pPr>
      <w:r w:rsidRPr="00B15C29">
        <w:rPr>
          <w:b/>
          <w:bCs/>
          <w:sz w:val="24"/>
          <w:szCs w:val="24"/>
          <w:lang w:val="ru-RU"/>
        </w:rPr>
        <w:t>Рациональные числа</w:t>
      </w:r>
    </w:p>
    <w:p w:rsidR="0042574E" w:rsidRPr="00B15C29" w:rsidRDefault="0042574E" w:rsidP="001F7A2E">
      <w:pPr>
        <w:ind w:right="7" w:firstLine="720"/>
        <w:jc w:val="both"/>
        <w:rPr>
          <w:sz w:val="24"/>
          <w:szCs w:val="24"/>
          <w:lang w:val="ru-RU"/>
        </w:rPr>
      </w:pPr>
      <w:r w:rsidRPr="00B15C29">
        <w:rPr>
          <w:sz w:val="24"/>
          <w:szCs w:val="24"/>
          <w:lang w:val="ru-RU"/>
        </w:rPr>
        <w:t xml:space="preserve">Множество рациональных чисел. Сравнение рациональных чисел. Действия с рациональными числами. </w:t>
      </w:r>
      <w:r w:rsidRPr="00B15C29">
        <w:rPr>
          <w:i/>
          <w:iCs/>
          <w:sz w:val="24"/>
          <w:szCs w:val="24"/>
          <w:lang w:val="ru-RU"/>
        </w:rPr>
        <w:t>Представление рационального числа десятичной дробью</w:t>
      </w:r>
      <w:r w:rsidRPr="00B15C29">
        <w:rPr>
          <w:sz w:val="24"/>
          <w:szCs w:val="24"/>
          <w:lang w:val="ru-RU"/>
        </w:rPr>
        <w:t xml:space="preserve">. </w:t>
      </w:r>
    </w:p>
    <w:p w:rsidR="0042574E" w:rsidRPr="00B15C29" w:rsidRDefault="0042574E" w:rsidP="001F7A2E">
      <w:pPr>
        <w:ind w:right="7" w:firstLine="720"/>
        <w:jc w:val="both"/>
        <w:rPr>
          <w:sz w:val="24"/>
          <w:szCs w:val="24"/>
          <w:lang w:val="ru-RU"/>
        </w:rPr>
      </w:pPr>
      <w:r w:rsidRPr="00B15C29">
        <w:rPr>
          <w:b/>
          <w:bCs/>
          <w:sz w:val="24"/>
          <w:szCs w:val="24"/>
          <w:lang w:val="ru-RU"/>
        </w:rPr>
        <w:t>Иррациональные числа</w:t>
      </w:r>
    </w:p>
    <w:p w:rsidR="0042574E" w:rsidRPr="00B15C29" w:rsidRDefault="0042574E" w:rsidP="001F7A2E">
      <w:pPr>
        <w:ind w:right="7" w:firstLine="720"/>
        <w:jc w:val="both"/>
        <w:rPr>
          <w:sz w:val="24"/>
          <w:szCs w:val="24"/>
          <w:lang w:val="ru-RU"/>
        </w:rPr>
      </w:pPr>
      <w:r w:rsidRPr="00B15C29">
        <w:rPr>
          <w:sz w:val="24"/>
          <w:szCs w:val="24"/>
          <w:lang w:val="ru-RU"/>
        </w:rPr>
        <w:t>Понятие иррационального числа. Распознавание иррациональных чисел. Примеры доказательств в алгебре. Иррациональность числа</w:t>
      </w:r>
      <w:r w:rsidRPr="00BB3CA6">
        <w:rPr>
          <w:i/>
          <w:iCs/>
          <w:position w:val="-6"/>
          <w:sz w:val="24"/>
          <w:szCs w:val="24"/>
        </w:rPr>
        <w:pict>
          <v:shape id="_x0000_i1040" type="#_x0000_t75" style="width:17.25pt;height:17.25pt">
            <v:imagedata r:id="rId19" o:title=""/>
          </v:shape>
        </w:pict>
      </w:r>
      <w:r w:rsidRPr="00B15C29">
        <w:rPr>
          <w:i/>
          <w:iCs/>
          <w:sz w:val="24"/>
          <w:szCs w:val="24"/>
          <w:lang w:val="ru-RU"/>
        </w:rPr>
        <w:t xml:space="preserve">. </w:t>
      </w:r>
      <w:r w:rsidRPr="00B15C29">
        <w:rPr>
          <w:sz w:val="24"/>
          <w:szCs w:val="24"/>
          <w:lang w:val="ru-RU"/>
        </w:rPr>
        <w:t>Применение в геометрии</w:t>
      </w:r>
      <w:r w:rsidRPr="00B15C29">
        <w:rPr>
          <w:i/>
          <w:iCs/>
          <w:sz w:val="24"/>
          <w:szCs w:val="24"/>
          <w:lang w:val="ru-RU"/>
        </w:rPr>
        <w:t>.Сравнение иррациональных чисел.Множество действительных чисел</w:t>
      </w:r>
      <w:r w:rsidRPr="00B15C29">
        <w:rPr>
          <w:sz w:val="24"/>
          <w:szCs w:val="24"/>
          <w:lang w:val="ru-RU"/>
        </w:rPr>
        <w:t>.</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Тождественные преобразования</w:t>
      </w:r>
    </w:p>
    <w:p w:rsidR="0042574E" w:rsidRPr="00B15C29" w:rsidRDefault="0042574E" w:rsidP="001F7A2E">
      <w:pPr>
        <w:ind w:right="7" w:firstLine="720"/>
        <w:jc w:val="both"/>
        <w:rPr>
          <w:sz w:val="24"/>
          <w:szCs w:val="24"/>
          <w:lang w:val="ru-RU"/>
        </w:rPr>
      </w:pPr>
      <w:r w:rsidRPr="00B15C29">
        <w:rPr>
          <w:b/>
          <w:bCs/>
          <w:sz w:val="24"/>
          <w:szCs w:val="24"/>
          <w:lang w:val="ru-RU"/>
        </w:rPr>
        <w:t>Числовые и буквенные выражения</w:t>
      </w:r>
    </w:p>
    <w:p w:rsidR="0042574E" w:rsidRPr="00B15C29" w:rsidRDefault="0042574E" w:rsidP="001F7A2E">
      <w:pPr>
        <w:ind w:right="7" w:firstLine="720"/>
        <w:jc w:val="both"/>
        <w:rPr>
          <w:sz w:val="24"/>
          <w:szCs w:val="24"/>
          <w:lang w:val="ru-RU"/>
        </w:rPr>
      </w:pPr>
      <w:r w:rsidRPr="00B15C29">
        <w:rPr>
          <w:sz w:val="24"/>
          <w:szCs w:val="24"/>
          <w:lang w:val="ru-RU"/>
        </w:rPr>
        <w:t xml:space="preserve">Выражение с переменной. Значение выражения. Подстановка выражений вместо переменных. </w:t>
      </w:r>
    </w:p>
    <w:p w:rsidR="0042574E" w:rsidRPr="00B15C29" w:rsidRDefault="0042574E" w:rsidP="001F7A2E">
      <w:pPr>
        <w:ind w:right="7" w:firstLine="720"/>
        <w:jc w:val="both"/>
        <w:rPr>
          <w:sz w:val="24"/>
          <w:szCs w:val="24"/>
          <w:lang w:val="ru-RU"/>
        </w:rPr>
      </w:pPr>
      <w:r w:rsidRPr="00B15C29">
        <w:rPr>
          <w:b/>
          <w:bCs/>
          <w:sz w:val="24"/>
          <w:szCs w:val="24"/>
          <w:lang w:val="ru-RU"/>
        </w:rPr>
        <w:t>Целые выражения</w:t>
      </w:r>
    </w:p>
    <w:p w:rsidR="0042574E" w:rsidRPr="00B15C29" w:rsidRDefault="0042574E" w:rsidP="001F7A2E">
      <w:pPr>
        <w:ind w:right="7" w:firstLine="720"/>
        <w:jc w:val="both"/>
        <w:rPr>
          <w:sz w:val="24"/>
          <w:szCs w:val="24"/>
          <w:lang w:val="ru-RU"/>
        </w:rPr>
      </w:pPr>
      <w:r w:rsidRPr="00B15C29">
        <w:rPr>
          <w:sz w:val="24"/>
          <w:szCs w:val="24"/>
          <w:lang w:val="ru-RU"/>
        </w:rPr>
        <w:t xml:space="preserve">Степень с натуральным показателем и её свойства. Преобразования выражений, содержащих степени с натуральным показателем. </w:t>
      </w:r>
    </w:p>
    <w:p w:rsidR="0042574E" w:rsidRPr="00B15C29" w:rsidRDefault="0042574E" w:rsidP="001F7A2E">
      <w:pPr>
        <w:ind w:right="7" w:firstLine="720"/>
        <w:jc w:val="both"/>
        <w:rPr>
          <w:i/>
          <w:iCs/>
          <w:sz w:val="24"/>
          <w:szCs w:val="24"/>
          <w:lang w:val="ru-RU"/>
        </w:rPr>
      </w:pPr>
      <w:r w:rsidRPr="00B15C29">
        <w:rPr>
          <w:sz w:val="24"/>
          <w:szCs w:val="24"/>
          <w:lang w:val="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15C29">
        <w:rPr>
          <w:i/>
          <w:iCs/>
          <w:sz w:val="24"/>
          <w:szCs w:val="24"/>
          <w:lang w:val="ru-RU"/>
        </w:rPr>
        <w:t>группировка, применение формул сокращённого умножения</w:t>
      </w:r>
      <w:r w:rsidRPr="00B15C29">
        <w:rPr>
          <w:sz w:val="24"/>
          <w:szCs w:val="24"/>
          <w:lang w:val="ru-RU"/>
        </w:rPr>
        <w:t>.</w:t>
      </w:r>
      <w:r w:rsidRPr="00B15C29">
        <w:rPr>
          <w:i/>
          <w:iCs/>
          <w:sz w:val="24"/>
          <w:szCs w:val="24"/>
          <w:lang w:val="ru-RU"/>
        </w:rPr>
        <w:t xml:space="preserve"> Квадратный трёхчлен, разложение квадратного трёхчлена на множители.</w:t>
      </w:r>
    </w:p>
    <w:p w:rsidR="0042574E" w:rsidRPr="00B15C29" w:rsidRDefault="0042574E" w:rsidP="001F7A2E">
      <w:pPr>
        <w:ind w:right="7" w:firstLine="720"/>
        <w:jc w:val="both"/>
        <w:rPr>
          <w:sz w:val="24"/>
          <w:szCs w:val="24"/>
          <w:lang w:val="ru-RU"/>
        </w:rPr>
      </w:pPr>
      <w:r w:rsidRPr="00B15C29">
        <w:rPr>
          <w:b/>
          <w:bCs/>
          <w:sz w:val="24"/>
          <w:szCs w:val="24"/>
          <w:lang w:val="ru-RU"/>
        </w:rPr>
        <w:t>Дробно-рациональные выражения</w:t>
      </w:r>
    </w:p>
    <w:p w:rsidR="0042574E" w:rsidRPr="00B15C29" w:rsidRDefault="0042574E" w:rsidP="001F7A2E">
      <w:pPr>
        <w:ind w:right="7" w:firstLine="720"/>
        <w:jc w:val="both"/>
        <w:rPr>
          <w:i/>
          <w:iCs/>
          <w:sz w:val="24"/>
          <w:szCs w:val="24"/>
          <w:lang w:val="ru-RU"/>
        </w:rPr>
      </w:pPr>
      <w:r w:rsidRPr="00B15C29">
        <w:rPr>
          <w:sz w:val="24"/>
          <w:szCs w:val="24"/>
          <w:lang w:val="ru-RU"/>
        </w:rPr>
        <w:t xml:space="preserve">Степень с целым показателем. Преобразование дробно-линейных выражений: сложение, умножение, деление. </w:t>
      </w:r>
      <w:r w:rsidRPr="00B15C29">
        <w:rPr>
          <w:i/>
          <w:iCs/>
          <w:sz w:val="24"/>
          <w:szCs w:val="24"/>
          <w:lang w:val="ru-RU"/>
        </w:rPr>
        <w:t>Алгебраическая дробь.Допустимые значения переменных в дробно-рациональных выражениях</w:t>
      </w:r>
      <w:r w:rsidRPr="00B15C29">
        <w:rPr>
          <w:sz w:val="24"/>
          <w:szCs w:val="24"/>
          <w:lang w:val="ru-RU"/>
        </w:rPr>
        <w:t xml:space="preserve">. </w:t>
      </w:r>
      <w:r w:rsidRPr="00B15C29">
        <w:rPr>
          <w:i/>
          <w:iCs/>
          <w:sz w:val="24"/>
          <w:szCs w:val="24"/>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2574E" w:rsidRPr="00B15C29" w:rsidRDefault="0042574E" w:rsidP="001F7A2E">
      <w:pPr>
        <w:ind w:right="7" w:firstLine="720"/>
        <w:jc w:val="both"/>
        <w:rPr>
          <w:sz w:val="24"/>
          <w:szCs w:val="24"/>
          <w:lang w:val="ru-RU"/>
        </w:rPr>
      </w:pPr>
      <w:r w:rsidRPr="00B15C29">
        <w:rPr>
          <w:i/>
          <w:iCs/>
          <w:sz w:val="24"/>
          <w:szCs w:val="24"/>
          <w:lang w:val="ru-RU"/>
        </w:rPr>
        <w:t>Преобразование выражений, содержащих знак модуля.</w:t>
      </w:r>
    </w:p>
    <w:p w:rsidR="0042574E" w:rsidRPr="00B15C29" w:rsidRDefault="0042574E" w:rsidP="001F7A2E">
      <w:pPr>
        <w:ind w:right="7" w:firstLine="720"/>
        <w:jc w:val="both"/>
        <w:rPr>
          <w:sz w:val="24"/>
          <w:szCs w:val="24"/>
          <w:lang w:val="ru-RU"/>
        </w:rPr>
      </w:pPr>
      <w:r w:rsidRPr="00B15C29">
        <w:rPr>
          <w:b/>
          <w:bCs/>
          <w:sz w:val="24"/>
          <w:szCs w:val="24"/>
          <w:lang w:val="ru-RU"/>
        </w:rPr>
        <w:t>Квадратные корни</w:t>
      </w:r>
    </w:p>
    <w:p w:rsidR="0042574E" w:rsidRPr="00B15C29" w:rsidRDefault="0042574E" w:rsidP="001F7A2E">
      <w:pPr>
        <w:ind w:right="7" w:firstLine="720"/>
        <w:jc w:val="both"/>
        <w:rPr>
          <w:sz w:val="24"/>
          <w:szCs w:val="24"/>
          <w:lang w:val="ru-RU"/>
        </w:rPr>
      </w:pPr>
      <w:r w:rsidRPr="00B15C29">
        <w:rPr>
          <w:sz w:val="24"/>
          <w:szCs w:val="24"/>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15C29">
        <w:rPr>
          <w:i/>
          <w:iCs/>
          <w:sz w:val="24"/>
          <w:szCs w:val="24"/>
          <w:lang w:val="ru-RU"/>
        </w:rPr>
        <w:t>внесение множителя под знак корня</w:t>
      </w:r>
      <w:r w:rsidRPr="00B15C29">
        <w:rPr>
          <w:sz w:val="24"/>
          <w:szCs w:val="24"/>
          <w:lang w:val="ru-RU"/>
        </w:rPr>
        <w:t xml:space="preserve">. </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Уравнения и неравенства</w:t>
      </w:r>
    </w:p>
    <w:p w:rsidR="0042574E" w:rsidRPr="00B15C29" w:rsidRDefault="0042574E" w:rsidP="001F7A2E">
      <w:pPr>
        <w:ind w:right="7" w:firstLine="720"/>
        <w:jc w:val="both"/>
        <w:rPr>
          <w:sz w:val="24"/>
          <w:szCs w:val="24"/>
          <w:lang w:val="ru-RU"/>
        </w:rPr>
      </w:pPr>
      <w:r w:rsidRPr="00B15C29">
        <w:rPr>
          <w:b/>
          <w:bCs/>
          <w:sz w:val="24"/>
          <w:szCs w:val="24"/>
          <w:lang w:val="ru-RU"/>
        </w:rPr>
        <w:t>Равенства</w:t>
      </w:r>
    </w:p>
    <w:p w:rsidR="0042574E" w:rsidRPr="00B15C29" w:rsidRDefault="0042574E" w:rsidP="001F7A2E">
      <w:pPr>
        <w:ind w:right="7" w:firstLine="720"/>
        <w:jc w:val="both"/>
        <w:rPr>
          <w:sz w:val="24"/>
          <w:szCs w:val="24"/>
          <w:lang w:val="ru-RU"/>
        </w:rPr>
      </w:pPr>
      <w:r w:rsidRPr="00B15C29">
        <w:rPr>
          <w:sz w:val="24"/>
          <w:szCs w:val="24"/>
          <w:lang w:val="ru-RU"/>
        </w:rPr>
        <w:t xml:space="preserve">Числовое равенство. Свойства числовых равенств. Равенство с переменной. </w:t>
      </w:r>
    </w:p>
    <w:p w:rsidR="0042574E" w:rsidRPr="00B15C29" w:rsidRDefault="0042574E" w:rsidP="001F7A2E">
      <w:pPr>
        <w:ind w:right="7" w:firstLine="720"/>
        <w:jc w:val="both"/>
        <w:rPr>
          <w:sz w:val="24"/>
          <w:szCs w:val="24"/>
          <w:lang w:val="ru-RU"/>
        </w:rPr>
      </w:pPr>
      <w:r w:rsidRPr="00B15C29">
        <w:rPr>
          <w:b/>
          <w:bCs/>
          <w:sz w:val="24"/>
          <w:szCs w:val="24"/>
          <w:lang w:val="ru-RU"/>
        </w:rPr>
        <w:t>Уравнения</w:t>
      </w:r>
    </w:p>
    <w:p w:rsidR="0042574E" w:rsidRPr="00B15C29" w:rsidRDefault="0042574E" w:rsidP="001F7A2E">
      <w:pPr>
        <w:ind w:right="7" w:firstLine="720"/>
        <w:jc w:val="both"/>
        <w:rPr>
          <w:i/>
          <w:iCs/>
          <w:sz w:val="24"/>
          <w:szCs w:val="24"/>
          <w:lang w:val="ru-RU"/>
        </w:rPr>
      </w:pPr>
      <w:r w:rsidRPr="00B15C29">
        <w:rPr>
          <w:sz w:val="24"/>
          <w:szCs w:val="24"/>
          <w:lang w:val="ru-RU"/>
        </w:rPr>
        <w:t xml:space="preserve">Понятие уравнения и корня уравнения. </w:t>
      </w:r>
      <w:r w:rsidRPr="00B15C29">
        <w:rPr>
          <w:i/>
          <w:iCs/>
          <w:sz w:val="24"/>
          <w:szCs w:val="24"/>
          <w:lang w:val="ru-RU"/>
        </w:rPr>
        <w:t>Представление о равносильности уравнений. Область определения уравнения (область допустимых значений переменной).</w:t>
      </w:r>
    </w:p>
    <w:p w:rsidR="0042574E" w:rsidRPr="00B15C29" w:rsidRDefault="0042574E" w:rsidP="001F7A2E">
      <w:pPr>
        <w:ind w:right="7" w:firstLine="720"/>
        <w:jc w:val="both"/>
        <w:rPr>
          <w:sz w:val="24"/>
          <w:szCs w:val="24"/>
          <w:lang w:val="ru-RU"/>
        </w:rPr>
      </w:pPr>
      <w:r w:rsidRPr="00B15C29">
        <w:rPr>
          <w:b/>
          <w:bCs/>
          <w:sz w:val="24"/>
          <w:szCs w:val="24"/>
          <w:lang w:val="ru-RU"/>
        </w:rPr>
        <w:t>Линейное уравнение и его корни</w:t>
      </w:r>
    </w:p>
    <w:p w:rsidR="0042574E" w:rsidRPr="00B15C29" w:rsidRDefault="0042574E" w:rsidP="001F7A2E">
      <w:pPr>
        <w:ind w:right="7" w:firstLine="720"/>
        <w:jc w:val="both"/>
        <w:rPr>
          <w:i/>
          <w:iCs/>
          <w:sz w:val="24"/>
          <w:szCs w:val="24"/>
          <w:lang w:val="ru-RU"/>
        </w:rPr>
      </w:pPr>
      <w:r w:rsidRPr="00B15C29">
        <w:rPr>
          <w:sz w:val="24"/>
          <w:szCs w:val="24"/>
          <w:lang w:val="ru-RU"/>
        </w:rPr>
        <w:t xml:space="preserve">Решение линейных уравнений. </w:t>
      </w:r>
      <w:r w:rsidRPr="00B15C29">
        <w:rPr>
          <w:i/>
          <w:iCs/>
          <w:sz w:val="24"/>
          <w:szCs w:val="24"/>
          <w:lang w:val="ru-RU"/>
        </w:rPr>
        <w:t>Линейное уравнение с параметром. Количество корней линейного уравнения. Решение линейных уравнений с параметром.</w:t>
      </w:r>
    </w:p>
    <w:p w:rsidR="0042574E" w:rsidRPr="00B15C29" w:rsidRDefault="0042574E" w:rsidP="001F7A2E">
      <w:pPr>
        <w:ind w:right="7" w:firstLine="720"/>
        <w:jc w:val="both"/>
        <w:rPr>
          <w:sz w:val="24"/>
          <w:szCs w:val="24"/>
          <w:lang w:val="ru-RU"/>
        </w:rPr>
      </w:pPr>
      <w:r w:rsidRPr="00B15C29">
        <w:rPr>
          <w:b/>
          <w:bCs/>
          <w:sz w:val="24"/>
          <w:szCs w:val="24"/>
          <w:lang w:val="ru-RU"/>
        </w:rPr>
        <w:t>Квадратное уравнение и его корни</w:t>
      </w:r>
    </w:p>
    <w:p w:rsidR="0042574E" w:rsidRPr="00B15C29" w:rsidRDefault="0042574E" w:rsidP="001F7A2E">
      <w:pPr>
        <w:ind w:right="7" w:firstLine="720"/>
        <w:jc w:val="both"/>
        <w:rPr>
          <w:sz w:val="24"/>
          <w:szCs w:val="24"/>
          <w:lang w:val="ru-RU"/>
        </w:rPr>
      </w:pPr>
      <w:r w:rsidRPr="00B15C29">
        <w:rPr>
          <w:sz w:val="24"/>
          <w:szCs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B15C29">
        <w:rPr>
          <w:i/>
          <w:iCs/>
          <w:sz w:val="24"/>
          <w:szCs w:val="24"/>
          <w:lang w:val="ru-RU"/>
        </w:rPr>
        <w:t>Теорема Виета. Теорема, обратная теореме Виета.</w:t>
      </w:r>
      <w:r w:rsidRPr="00B15C29">
        <w:rPr>
          <w:sz w:val="24"/>
          <w:szCs w:val="24"/>
          <w:lang w:val="ru-RU"/>
        </w:rPr>
        <w:t xml:space="preserve"> Решение квадратных уравнений:использование формулы для нахождения корней</w:t>
      </w:r>
      <w:r w:rsidRPr="00B15C29">
        <w:rPr>
          <w:i/>
          <w:iCs/>
          <w:sz w:val="24"/>
          <w:szCs w:val="24"/>
          <w:lang w:val="ru-RU"/>
        </w:rPr>
        <w:t>, графический метод решения, разложение на множители, подбор корней с использованием теоремы Виета</w:t>
      </w:r>
      <w:r w:rsidRPr="00B15C29">
        <w:rPr>
          <w:sz w:val="24"/>
          <w:szCs w:val="24"/>
          <w:lang w:val="ru-RU"/>
        </w:rPr>
        <w:t xml:space="preserve">. </w:t>
      </w:r>
      <w:r w:rsidRPr="00B15C29">
        <w:rPr>
          <w:i/>
          <w:iCs/>
          <w:sz w:val="24"/>
          <w:szCs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2574E" w:rsidRPr="00B15C29" w:rsidRDefault="0042574E" w:rsidP="001F7A2E">
      <w:pPr>
        <w:ind w:right="7" w:firstLine="720"/>
        <w:jc w:val="both"/>
        <w:rPr>
          <w:i/>
          <w:iCs/>
          <w:sz w:val="24"/>
          <w:szCs w:val="24"/>
          <w:lang w:val="ru-RU"/>
        </w:rPr>
      </w:pPr>
      <w:r w:rsidRPr="00B15C29">
        <w:rPr>
          <w:b/>
          <w:bCs/>
          <w:sz w:val="24"/>
          <w:szCs w:val="24"/>
          <w:lang w:val="ru-RU"/>
        </w:rPr>
        <w:t>Дробно-рациональные уравнения</w:t>
      </w:r>
    </w:p>
    <w:p w:rsidR="0042574E" w:rsidRPr="00B15C29" w:rsidRDefault="0042574E" w:rsidP="001F7A2E">
      <w:pPr>
        <w:ind w:right="7" w:firstLine="720"/>
        <w:jc w:val="both"/>
        <w:rPr>
          <w:i/>
          <w:iCs/>
          <w:sz w:val="24"/>
          <w:szCs w:val="24"/>
          <w:lang w:val="ru-RU"/>
        </w:rPr>
      </w:pPr>
      <w:r w:rsidRPr="00B15C29">
        <w:rPr>
          <w:sz w:val="24"/>
          <w:szCs w:val="24"/>
          <w:lang w:val="ru-RU"/>
        </w:rPr>
        <w:t xml:space="preserve">Решение простейших дробно-линейных уравнений. </w:t>
      </w:r>
      <w:r w:rsidRPr="00B15C29">
        <w:rPr>
          <w:i/>
          <w:iCs/>
          <w:sz w:val="24"/>
          <w:szCs w:val="24"/>
          <w:lang w:val="ru-RU"/>
        </w:rPr>
        <w:t xml:space="preserve">Решение дробно-рациональных уравнений. </w:t>
      </w:r>
    </w:p>
    <w:p w:rsidR="0042574E" w:rsidRPr="00B15C29" w:rsidRDefault="0042574E" w:rsidP="001F7A2E">
      <w:pPr>
        <w:ind w:right="7"/>
        <w:jc w:val="both"/>
        <w:rPr>
          <w:i/>
          <w:iCs/>
          <w:sz w:val="24"/>
          <w:szCs w:val="24"/>
          <w:lang w:val="ru-RU"/>
        </w:rPr>
      </w:pPr>
      <w:r w:rsidRPr="00B15C29">
        <w:rPr>
          <w:i/>
          <w:iCs/>
          <w:sz w:val="24"/>
          <w:szCs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2574E" w:rsidRPr="00B15C29" w:rsidRDefault="0042574E" w:rsidP="001F7A2E">
      <w:pPr>
        <w:ind w:right="7"/>
        <w:jc w:val="both"/>
        <w:rPr>
          <w:sz w:val="24"/>
          <w:szCs w:val="24"/>
          <w:lang w:val="ru-RU"/>
        </w:rPr>
      </w:pPr>
      <w:r w:rsidRPr="00B15C29">
        <w:rPr>
          <w:i/>
          <w:iCs/>
          <w:sz w:val="24"/>
          <w:szCs w:val="24"/>
          <w:lang w:val="ru-RU"/>
        </w:rPr>
        <w:t xml:space="preserve">Простейшие иррациональные уравнения вида </w:t>
      </w:r>
      <w:r w:rsidRPr="00BB3CA6">
        <w:rPr>
          <w:position w:val="-16"/>
          <w:sz w:val="24"/>
          <w:szCs w:val="24"/>
        </w:rPr>
        <w:pict>
          <v:shape id="_x0000_i1041" type="#_x0000_t75" style="width:56.25pt;height:21.75pt">
            <v:imagedata r:id="rId8" o:title=""/>
          </v:shape>
        </w:pict>
      </w:r>
      <w:r w:rsidRPr="00B15C29">
        <w:rPr>
          <w:sz w:val="24"/>
          <w:szCs w:val="24"/>
          <w:lang w:val="ru-RU"/>
        </w:rPr>
        <w:t xml:space="preserve">, </w:t>
      </w:r>
      <w:r w:rsidRPr="00BB3CA6">
        <w:rPr>
          <w:position w:val="-16"/>
          <w:sz w:val="24"/>
          <w:szCs w:val="24"/>
        </w:rPr>
        <w:pict>
          <v:shape id="_x0000_i1042" type="#_x0000_t75" style="width:80.25pt;height:21.75pt">
            <v:imagedata r:id="rId9" o:title=""/>
          </v:shape>
        </w:pict>
      </w:r>
      <w:r w:rsidRPr="00B15C29">
        <w:rPr>
          <w:sz w:val="24"/>
          <w:szCs w:val="24"/>
          <w:lang w:val="ru-RU"/>
        </w:rPr>
        <w:t>.</w:t>
      </w:r>
    </w:p>
    <w:p w:rsidR="0042574E" w:rsidRPr="00B15C29" w:rsidRDefault="0042574E" w:rsidP="001F7A2E">
      <w:pPr>
        <w:ind w:right="7"/>
        <w:jc w:val="both"/>
        <w:rPr>
          <w:i/>
          <w:iCs/>
          <w:sz w:val="24"/>
          <w:szCs w:val="24"/>
          <w:lang w:val="ru-RU"/>
        </w:rPr>
      </w:pPr>
      <w:r w:rsidRPr="00B15C29">
        <w:rPr>
          <w:i/>
          <w:iCs/>
          <w:sz w:val="24"/>
          <w:szCs w:val="24"/>
          <w:lang w:val="ru-RU"/>
        </w:rPr>
        <w:t>Уравнения вида</w:t>
      </w:r>
      <w:r w:rsidRPr="00BB3CA6">
        <w:rPr>
          <w:position w:val="-6"/>
          <w:sz w:val="24"/>
          <w:szCs w:val="24"/>
        </w:rPr>
        <w:pict>
          <v:shape id="_x0000_i1043" type="#_x0000_t75" style="width:30pt;height:17.25pt">
            <v:imagedata r:id="rId20" o:title=""/>
          </v:shape>
        </w:pict>
      </w:r>
      <w:r w:rsidRPr="00B15C29">
        <w:rPr>
          <w:sz w:val="24"/>
          <w:szCs w:val="24"/>
          <w:lang w:val="ru-RU"/>
        </w:rPr>
        <w:t>.</w:t>
      </w:r>
      <w:r w:rsidRPr="00B15C29">
        <w:rPr>
          <w:i/>
          <w:iCs/>
          <w:sz w:val="24"/>
          <w:szCs w:val="24"/>
          <w:lang w:val="ru-RU"/>
        </w:rPr>
        <w:t>Уравнения в целых числах.</w:t>
      </w:r>
    </w:p>
    <w:p w:rsidR="0042574E" w:rsidRPr="00B15C29" w:rsidRDefault="0042574E" w:rsidP="001F7A2E">
      <w:pPr>
        <w:ind w:right="7" w:firstLine="720"/>
        <w:jc w:val="both"/>
        <w:rPr>
          <w:b/>
          <w:bCs/>
          <w:sz w:val="24"/>
          <w:szCs w:val="24"/>
          <w:lang w:val="ru-RU"/>
        </w:rPr>
      </w:pPr>
      <w:r w:rsidRPr="00B15C29">
        <w:rPr>
          <w:b/>
          <w:bCs/>
          <w:sz w:val="24"/>
          <w:szCs w:val="24"/>
          <w:lang w:val="ru-RU"/>
        </w:rPr>
        <w:t>Системы уравнений</w:t>
      </w:r>
    </w:p>
    <w:p w:rsidR="0042574E" w:rsidRPr="00B15C29" w:rsidRDefault="0042574E" w:rsidP="001F7A2E">
      <w:pPr>
        <w:ind w:right="7" w:firstLine="720"/>
        <w:jc w:val="both"/>
        <w:rPr>
          <w:i/>
          <w:iCs/>
          <w:sz w:val="24"/>
          <w:szCs w:val="24"/>
          <w:lang w:val="ru-RU"/>
        </w:rPr>
      </w:pPr>
      <w:r w:rsidRPr="00B15C29">
        <w:rPr>
          <w:sz w:val="24"/>
          <w:szCs w:val="24"/>
          <w:lang w:val="ru-RU"/>
        </w:rPr>
        <w:t xml:space="preserve">Уравнение с двумя переменными. Линейное уравнение с двумя переменными. </w:t>
      </w:r>
      <w:r w:rsidRPr="00B15C29">
        <w:rPr>
          <w:i/>
          <w:iCs/>
          <w:sz w:val="24"/>
          <w:szCs w:val="24"/>
          <w:lang w:val="ru-RU"/>
        </w:rPr>
        <w:t xml:space="preserve">Прямая как графическая интерпретация линейного уравнения с двумя переменными. </w:t>
      </w:r>
    </w:p>
    <w:p w:rsidR="0042574E" w:rsidRPr="00B15C29" w:rsidRDefault="0042574E" w:rsidP="001F7A2E">
      <w:pPr>
        <w:ind w:right="7"/>
        <w:jc w:val="both"/>
        <w:rPr>
          <w:sz w:val="24"/>
          <w:szCs w:val="24"/>
          <w:lang w:val="ru-RU"/>
        </w:rPr>
      </w:pPr>
      <w:r w:rsidRPr="00B15C29">
        <w:rPr>
          <w:sz w:val="24"/>
          <w:szCs w:val="24"/>
          <w:lang w:val="ru-RU"/>
        </w:rPr>
        <w:t xml:space="preserve">Понятие системы уравнений. Решение системы уравнений. </w:t>
      </w:r>
    </w:p>
    <w:p w:rsidR="0042574E" w:rsidRPr="00B15C29" w:rsidRDefault="0042574E" w:rsidP="001F7A2E">
      <w:pPr>
        <w:ind w:right="7"/>
        <w:jc w:val="both"/>
        <w:rPr>
          <w:sz w:val="24"/>
          <w:szCs w:val="24"/>
          <w:lang w:val="ru-RU"/>
        </w:rPr>
      </w:pPr>
      <w:r w:rsidRPr="00B15C29">
        <w:rPr>
          <w:sz w:val="24"/>
          <w:szCs w:val="24"/>
          <w:lang w:val="ru-RU"/>
        </w:rPr>
        <w:t xml:space="preserve">Методы решения систем линейных уравнений с двумя переменными: </w:t>
      </w:r>
      <w:r w:rsidRPr="00B15C29">
        <w:rPr>
          <w:i/>
          <w:iCs/>
          <w:sz w:val="24"/>
          <w:szCs w:val="24"/>
          <w:lang w:val="ru-RU"/>
        </w:rPr>
        <w:t>графический метод</w:t>
      </w:r>
      <w:r w:rsidRPr="00B15C29">
        <w:rPr>
          <w:sz w:val="24"/>
          <w:szCs w:val="24"/>
          <w:lang w:val="ru-RU"/>
        </w:rPr>
        <w:t xml:space="preserve">, </w:t>
      </w:r>
      <w:r w:rsidRPr="00B15C29">
        <w:rPr>
          <w:i/>
          <w:iCs/>
          <w:sz w:val="24"/>
          <w:szCs w:val="24"/>
          <w:lang w:val="ru-RU"/>
        </w:rPr>
        <w:t>метод сложения</w:t>
      </w:r>
      <w:r w:rsidRPr="00B15C29">
        <w:rPr>
          <w:sz w:val="24"/>
          <w:szCs w:val="24"/>
          <w:lang w:val="ru-RU"/>
        </w:rPr>
        <w:t xml:space="preserve">, метод подстановки. </w:t>
      </w:r>
    </w:p>
    <w:p w:rsidR="0042574E" w:rsidRPr="00B15C29" w:rsidRDefault="0042574E" w:rsidP="001F7A2E">
      <w:pPr>
        <w:ind w:right="7"/>
        <w:jc w:val="both"/>
        <w:rPr>
          <w:i/>
          <w:iCs/>
          <w:sz w:val="24"/>
          <w:szCs w:val="24"/>
          <w:lang w:val="ru-RU"/>
        </w:rPr>
      </w:pPr>
      <w:r w:rsidRPr="00B15C29">
        <w:rPr>
          <w:i/>
          <w:iCs/>
          <w:sz w:val="24"/>
          <w:szCs w:val="24"/>
          <w:lang w:val="ru-RU"/>
        </w:rPr>
        <w:t>Системы линейных уравнений с параметром</w:t>
      </w:r>
      <w:r w:rsidRPr="00B15C29">
        <w:rPr>
          <w:sz w:val="24"/>
          <w:szCs w:val="24"/>
          <w:lang w:val="ru-RU"/>
        </w:rPr>
        <w:t>.</w:t>
      </w:r>
    </w:p>
    <w:p w:rsidR="0042574E" w:rsidRPr="00B15C29" w:rsidRDefault="0042574E" w:rsidP="001F7A2E">
      <w:pPr>
        <w:ind w:right="7" w:firstLine="720"/>
        <w:jc w:val="both"/>
        <w:rPr>
          <w:b/>
          <w:bCs/>
          <w:sz w:val="24"/>
          <w:szCs w:val="24"/>
          <w:lang w:val="ru-RU"/>
        </w:rPr>
      </w:pPr>
      <w:r w:rsidRPr="00B15C29">
        <w:rPr>
          <w:b/>
          <w:bCs/>
          <w:sz w:val="24"/>
          <w:szCs w:val="24"/>
          <w:lang w:val="ru-RU"/>
        </w:rPr>
        <w:t>Неравенства</w:t>
      </w:r>
    </w:p>
    <w:p w:rsidR="0042574E" w:rsidRPr="00B15C29" w:rsidRDefault="0042574E" w:rsidP="001F7A2E">
      <w:pPr>
        <w:ind w:right="7" w:firstLine="720"/>
        <w:jc w:val="both"/>
        <w:rPr>
          <w:sz w:val="24"/>
          <w:szCs w:val="24"/>
          <w:lang w:val="ru-RU"/>
        </w:rPr>
      </w:pPr>
      <w:r w:rsidRPr="00B15C29">
        <w:rPr>
          <w:sz w:val="24"/>
          <w:szCs w:val="24"/>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2574E" w:rsidRPr="00B15C29" w:rsidRDefault="0042574E" w:rsidP="001F7A2E">
      <w:pPr>
        <w:ind w:right="7"/>
        <w:jc w:val="both"/>
        <w:rPr>
          <w:sz w:val="24"/>
          <w:szCs w:val="24"/>
          <w:lang w:val="ru-RU"/>
        </w:rPr>
      </w:pPr>
      <w:r w:rsidRPr="00B15C29">
        <w:rPr>
          <w:sz w:val="24"/>
          <w:szCs w:val="24"/>
          <w:lang w:val="ru-RU"/>
        </w:rPr>
        <w:t xml:space="preserve">Неравенство с переменной. Строгие и нестрогие неравенства. </w:t>
      </w:r>
      <w:r w:rsidRPr="00B15C29">
        <w:rPr>
          <w:i/>
          <w:iCs/>
          <w:sz w:val="24"/>
          <w:szCs w:val="24"/>
          <w:lang w:val="ru-RU"/>
        </w:rPr>
        <w:t>Область определения неравенства (область допустимых значений переменной).</w:t>
      </w:r>
    </w:p>
    <w:p w:rsidR="0042574E" w:rsidRPr="00B15C29" w:rsidRDefault="0042574E" w:rsidP="001F7A2E">
      <w:pPr>
        <w:ind w:right="7"/>
        <w:jc w:val="both"/>
        <w:rPr>
          <w:i/>
          <w:iCs/>
          <w:sz w:val="24"/>
          <w:szCs w:val="24"/>
          <w:lang w:val="ru-RU"/>
        </w:rPr>
      </w:pPr>
      <w:r w:rsidRPr="00B15C29">
        <w:rPr>
          <w:sz w:val="24"/>
          <w:szCs w:val="24"/>
          <w:lang w:val="ru-RU"/>
        </w:rPr>
        <w:t>Решение линейных неравенств.</w:t>
      </w:r>
    </w:p>
    <w:p w:rsidR="0042574E" w:rsidRPr="00B15C29" w:rsidRDefault="0042574E" w:rsidP="001F7A2E">
      <w:pPr>
        <w:ind w:right="7"/>
        <w:jc w:val="both"/>
        <w:rPr>
          <w:i/>
          <w:iCs/>
          <w:sz w:val="24"/>
          <w:szCs w:val="24"/>
          <w:lang w:val="ru-RU"/>
        </w:rPr>
      </w:pPr>
      <w:r w:rsidRPr="00B15C29">
        <w:rPr>
          <w:i/>
          <w:iCs/>
          <w:sz w:val="24"/>
          <w:szCs w:val="24"/>
          <w:lang w:val="ru-RU"/>
        </w:rPr>
        <w:t>Квадратное неравенство и его решения</w:t>
      </w:r>
      <w:r w:rsidRPr="00B15C29">
        <w:rPr>
          <w:sz w:val="24"/>
          <w:szCs w:val="24"/>
          <w:lang w:val="ru-RU"/>
        </w:rPr>
        <w:t xml:space="preserve">. </w:t>
      </w:r>
      <w:r w:rsidRPr="00B15C29">
        <w:rPr>
          <w:i/>
          <w:iCs/>
          <w:sz w:val="24"/>
          <w:szCs w:val="24"/>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2574E" w:rsidRPr="00B15C29" w:rsidRDefault="0042574E" w:rsidP="001F7A2E">
      <w:pPr>
        <w:ind w:right="7"/>
        <w:jc w:val="both"/>
        <w:rPr>
          <w:i/>
          <w:iCs/>
          <w:sz w:val="24"/>
          <w:szCs w:val="24"/>
          <w:lang w:val="ru-RU"/>
        </w:rPr>
      </w:pPr>
      <w:r w:rsidRPr="00B15C29">
        <w:rPr>
          <w:i/>
          <w:iCs/>
          <w:sz w:val="24"/>
          <w:szCs w:val="24"/>
          <w:lang w:val="ru-RU"/>
        </w:rPr>
        <w:t>Решение целых и дробно-рациональных неравенств методом интервалов.</w:t>
      </w:r>
    </w:p>
    <w:p w:rsidR="0042574E" w:rsidRPr="00B15C29" w:rsidRDefault="0042574E" w:rsidP="001F7A2E">
      <w:pPr>
        <w:ind w:right="7" w:firstLine="720"/>
        <w:jc w:val="both"/>
        <w:rPr>
          <w:b/>
          <w:bCs/>
          <w:sz w:val="24"/>
          <w:szCs w:val="24"/>
          <w:lang w:val="ru-RU"/>
        </w:rPr>
      </w:pPr>
      <w:r w:rsidRPr="00B15C29">
        <w:rPr>
          <w:b/>
          <w:bCs/>
          <w:sz w:val="24"/>
          <w:szCs w:val="24"/>
          <w:lang w:val="ru-RU"/>
        </w:rPr>
        <w:t>Системы неравенств</w:t>
      </w:r>
    </w:p>
    <w:p w:rsidR="0042574E" w:rsidRPr="00B15C29" w:rsidRDefault="0042574E" w:rsidP="001F7A2E">
      <w:pPr>
        <w:ind w:right="7" w:firstLine="720"/>
        <w:jc w:val="both"/>
        <w:rPr>
          <w:sz w:val="24"/>
          <w:szCs w:val="24"/>
          <w:lang w:val="ru-RU"/>
        </w:rPr>
      </w:pPr>
      <w:r w:rsidRPr="00B15C29">
        <w:rPr>
          <w:sz w:val="24"/>
          <w:szCs w:val="24"/>
          <w:lang w:val="ru-RU"/>
        </w:rPr>
        <w:t xml:space="preserve">Системы неравенств с одной переменной. Решение систем неравенств с одной переменной: линейных, </w:t>
      </w:r>
      <w:r w:rsidRPr="00B15C29">
        <w:rPr>
          <w:i/>
          <w:iCs/>
          <w:sz w:val="24"/>
          <w:szCs w:val="24"/>
          <w:lang w:val="ru-RU"/>
        </w:rPr>
        <w:t>квадратных.</w:t>
      </w:r>
      <w:r w:rsidRPr="00B15C29">
        <w:rPr>
          <w:sz w:val="24"/>
          <w:szCs w:val="24"/>
          <w:lang w:val="ru-RU"/>
        </w:rPr>
        <w:t xml:space="preserve"> Изображение решения системы неравенств на числовой прямой. Запись решения системы неравенств.</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Функции</w:t>
      </w:r>
    </w:p>
    <w:p w:rsidR="0042574E" w:rsidRPr="00B15C29" w:rsidRDefault="0042574E" w:rsidP="001F7A2E">
      <w:pPr>
        <w:ind w:right="7" w:firstLine="720"/>
        <w:jc w:val="both"/>
        <w:rPr>
          <w:sz w:val="24"/>
          <w:szCs w:val="24"/>
          <w:lang w:val="ru-RU"/>
        </w:rPr>
      </w:pPr>
      <w:r w:rsidRPr="00B15C29">
        <w:rPr>
          <w:b/>
          <w:bCs/>
          <w:sz w:val="24"/>
          <w:szCs w:val="24"/>
          <w:lang w:val="ru-RU"/>
        </w:rPr>
        <w:t>Понятие функции</w:t>
      </w:r>
    </w:p>
    <w:p w:rsidR="0042574E" w:rsidRPr="00B15C29" w:rsidRDefault="0042574E" w:rsidP="001F7A2E">
      <w:pPr>
        <w:ind w:right="7" w:firstLine="720"/>
        <w:jc w:val="both"/>
        <w:rPr>
          <w:sz w:val="24"/>
          <w:szCs w:val="24"/>
          <w:lang w:val="ru-RU"/>
        </w:rPr>
      </w:pPr>
      <w:r w:rsidRPr="00B15C29">
        <w:rPr>
          <w:sz w:val="24"/>
          <w:szCs w:val="24"/>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15C29">
        <w:rPr>
          <w:i/>
          <w:iCs/>
          <w:sz w:val="24"/>
          <w:szCs w:val="24"/>
          <w:lang w:val="ru-RU"/>
        </w:rPr>
        <w:t xml:space="preserve">, чётность/нечётность, </w:t>
      </w:r>
      <w:r w:rsidRPr="00B15C29">
        <w:rPr>
          <w:sz w:val="24"/>
          <w:szCs w:val="24"/>
          <w:lang w:val="ru-RU"/>
        </w:rPr>
        <w:t xml:space="preserve">промежутки возрастания и убывания, наибольшее и наименьшее значения. Исследование функции по её графику. </w:t>
      </w:r>
    </w:p>
    <w:p w:rsidR="0042574E" w:rsidRPr="00B15C29" w:rsidRDefault="0042574E" w:rsidP="001F7A2E">
      <w:pPr>
        <w:ind w:right="7"/>
        <w:jc w:val="both"/>
        <w:rPr>
          <w:sz w:val="24"/>
          <w:szCs w:val="24"/>
          <w:lang w:val="ru-RU"/>
        </w:rPr>
      </w:pPr>
      <w:r w:rsidRPr="00B15C29">
        <w:rPr>
          <w:i/>
          <w:iCs/>
          <w:sz w:val="24"/>
          <w:szCs w:val="24"/>
          <w:lang w:val="ru-RU"/>
        </w:rPr>
        <w:t>Представление об асимптотах.</w:t>
      </w:r>
    </w:p>
    <w:p w:rsidR="0042574E" w:rsidRPr="00B15C29" w:rsidRDefault="0042574E" w:rsidP="001F7A2E">
      <w:pPr>
        <w:ind w:right="7"/>
        <w:jc w:val="both"/>
        <w:rPr>
          <w:i/>
          <w:iCs/>
          <w:sz w:val="24"/>
          <w:szCs w:val="24"/>
          <w:lang w:val="ru-RU"/>
        </w:rPr>
      </w:pPr>
      <w:r w:rsidRPr="00B15C29">
        <w:rPr>
          <w:i/>
          <w:iCs/>
          <w:sz w:val="24"/>
          <w:szCs w:val="24"/>
          <w:lang w:val="ru-RU"/>
        </w:rPr>
        <w:t>Непрерывность функции. Кусочно заданные функции.</w:t>
      </w:r>
    </w:p>
    <w:p w:rsidR="0042574E" w:rsidRPr="00B15C29" w:rsidRDefault="0042574E" w:rsidP="001F7A2E">
      <w:pPr>
        <w:ind w:right="7" w:firstLine="720"/>
        <w:jc w:val="both"/>
        <w:rPr>
          <w:b/>
          <w:bCs/>
          <w:sz w:val="24"/>
          <w:szCs w:val="24"/>
          <w:lang w:val="ru-RU"/>
        </w:rPr>
      </w:pPr>
      <w:r w:rsidRPr="00B15C29">
        <w:rPr>
          <w:b/>
          <w:bCs/>
          <w:sz w:val="24"/>
          <w:szCs w:val="24"/>
          <w:lang w:val="ru-RU"/>
        </w:rPr>
        <w:t>Линейная функция</w:t>
      </w:r>
    </w:p>
    <w:p w:rsidR="0042574E" w:rsidRPr="00B15C29" w:rsidRDefault="0042574E" w:rsidP="001F7A2E">
      <w:pPr>
        <w:ind w:right="7" w:firstLine="720"/>
        <w:jc w:val="both"/>
        <w:rPr>
          <w:i/>
          <w:iCs/>
          <w:sz w:val="24"/>
          <w:szCs w:val="24"/>
          <w:lang w:val="ru-RU"/>
        </w:rPr>
      </w:pPr>
      <w:r w:rsidRPr="00B15C29">
        <w:rPr>
          <w:sz w:val="24"/>
          <w:szCs w:val="24"/>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15C29">
        <w:rPr>
          <w:i/>
          <w:iCs/>
          <w:sz w:val="24"/>
          <w:szCs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2574E" w:rsidRPr="00B15C29" w:rsidRDefault="0042574E" w:rsidP="001F7A2E">
      <w:pPr>
        <w:ind w:right="7" w:firstLine="720"/>
        <w:jc w:val="both"/>
        <w:rPr>
          <w:sz w:val="24"/>
          <w:szCs w:val="24"/>
          <w:lang w:val="ru-RU"/>
        </w:rPr>
      </w:pPr>
      <w:r w:rsidRPr="00B15C29">
        <w:rPr>
          <w:b/>
          <w:bCs/>
          <w:sz w:val="24"/>
          <w:szCs w:val="24"/>
          <w:lang w:val="ru-RU"/>
        </w:rPr>
        <w:t>Квадратичная функция</w:t>
      </w:r>
    </w:p>
    <w:p w:rsidR="0042574E" w:rsidRPr="00B15C29" w:rsidRDefault="0042574E" w:rsidP="001F7A2E">
      <w:pPr>
        <w:ind w:right="7" w:firstLine="720"/>
        <w:jc w:val="both"/>
        <w:rPr>
          <w:sz w:val="24"/>
          <w:szCs w:val="24"/>
          <w:lang w:val="ru-RU"/>
        </w:rPr>
      </w:pPr>
      <w:r w:rsidRPr="00B15C29">
        <w:rPr>
          <w:sz w:val="24"/>
          <w:szCs w:val="24"/>
          <w:lang w:val="ru-RU"/>
        </w:rPr>
        <w:t xml:space="preserve">Свойства и график квадратичной функции (парабола). </w:t>
      </w:r>
      <w:r w:rsidRPr="00B15C29">
        <w:rPr>
          <w:i/>
          <w:iCs/>
          <w:sz w:val="24"/>
          <w:szCs w:val="24"/>
          <w:lang w:val="ru-RU"/>
        </w:rPr>
        <w:t>Построение графика квадратичной функции по точкам.</w:t>
      </w:r>
      <w:r w:rsidRPr="00B15C29">
        <w:rPr>
          <w:sz w:val="24"/>
          <w:szCs w:val="24"/>
          <w:lang w:val="ru-RU"/>
        </w:rPr>
        <w:t xml:space="preserve"> Нахождение нулей квадратичной функции, </w:t>
      </w:r>
      <w:r w:rsidRPr="00B15C29">
        <w:rPr>
          <w:i/>
          <w:iCs/>
          <w:sz w:val="24"/>
          <w:szCs w:val="24"/>
          <w:lang w:val="ru-RU"/>
        </w:rPr>
        <w:t>множества значений, промежутков знакопостоянства, промежутков монотонности</w:t>
      </w:r>
      <w:r w:rsidRPr="00B15C29">
        <w:rPr>
          <w:sz w:val="24"/>
          <w:szCs w:val="24"/>
          <w:lang w:val="ru-RU"/>
        </w:rPr>
        <w:t>.</w:t>
      </w:r>
    </w:p>
    <w:p w:rsidR="0042574E" w:rsidRPr="00B15C29" w:rsidRDefault="0042574E" w:rsidP="001F7A2E">
      <w:pPr>
        <w:ind w:right="7" w:firstLine="720"/>
        <w:jc w:val="both"/>
        <w:rPr>
          <w:sz w:val="24"/>
          <w:szCs w:val="24"/>
          <w:lang w:val="ru-RU"/>
        </w:rPr>
      </w:pPr>
      <w:r w:rsidRPr="00B15C29">
        <w:rPr>
          <w:b/>
          <w:bCs/>
          <w:sz w:val="24"/>
          <w:szCs w:val="24"/>
          <w:lang w:val="ru-RU"/>
        </w:rPr>
        <w:t>Обратная пропорциональность</w:t>
      </w:r>
    </w:p>
    <w:p w:rsidR="0042574E" w:rsidRPr="00B15C29" w:rsidRDefault="0042574E" w:rsidP="001F7A2E">
      <w:pPr>
        <w:ind w:right="7" w:firstLine="720"/>
        <w:jc w:val="both"/>
        <w:rPr>
          <w:sz w:val="24"/>
          <w:szCs w:val="24"/>
          <w:lang w:val="ru-RU"/>
        </w:rPr>
      </w:pPr>
      <w:r w:rsidRPr="00B15C29">
        <w:rPr>
          <w:sz w:val="24"/>
          <w:szCs w:val="24"/>
          <w:lang w:val="ru-RU"/>
        </w:rPr>
        <w:t xml:space="preserve">Свойства функции </w:t>
      </w:r>
      <w:r w:rsidRPr="00BB3CA6">
        <w:rPr>
          <w:position w:val="-24"/>
          <w:sz w:val="24"/>
          <w:szCs w:val="24"/>
        </w:rPr>
        <w:pict>
          <v:shape id="_x0000_i1044" type="#_x0000_t75" style="width:26.25pt;height:26.25pt">
            <v:imagedata r:id="rId21" o:title=""/>
          </v:shape>
        </w:pict>
      </w:r>
      <w:r w:rsidRPr="00B15C29">
        <w:rPr>
          <w:sz w:val="24"/>
          <w:szCs w:val="24"/>
          <w:lang w:val="ru-RU"/>
        </w:rPr>
        <w:fldChar w:fldCharType="begin"/>
      </w:r>
      <w:r w:rsidRPr="00B15C29">
        <w:rPr>
          <w:sz w:val="24"/>
          <w:szCs w:val="24"/>
          <w:lang w:val="ru-RU"/>
        </w:rPr>
        <w:instrText xml:space="preserve"> </w:instrText>
      </w:r>
      <w:r w:rsidRPr="00727E61">
        <w:rPr>
          <w:sz w:val="24"/>
          <w:szCs w:val="24"/>
        </w:rPr>
        <w:instrText>QUOTE</w:instrText>
      </w:r>
      <w:r w:rsidRPr="00B15C29">
        <w:rPr>
          <w:sz w:val="24"/>
          <w:szCs w:val="24"/>
          <w:lang w:val="ru-RU"/>
        </w:rPr>
        <w:instrText xml:space="preserve"> </w:instrText>
      </w:r>
      <w:r w:rsidRPr="00BB3CA6">
        <w:rPr>
          <w:noProof/>
          <w:position w:val="-15"/>
          <w:sz w:val="24"/>
          <w:szCs w:val="24"/>
          <w:lang w:val="ru-RU" w:eastAsia="ru-RU"/>
        </w:rPr>
        <w:pict>
          <v:shape id="_x0000_i1045" type="#_x0000_t75" style="width:32.25pt;height:24pt;visibility:visible">
            <v:imagedata r:id="rId22" o:title="" chromakey="white"/>
          </v:shape>
        </w:pict>
      </w:r>
      <w:r w:rsidRPr="00B15C29">
        <w:rPr>
          <w:sz w:val="24"/>
          <w:szCs w:val="24"/>
          <w:lang w:val="ru-RU"/>
        </w:rPr>
        <w:fldChar w:fldCharType="separate"/>
      </w:r>
      <w:r w:rsidRPr="00BB3CA6">
        <w:rPr>
          <w:noProof/>
          <w:position w:val="-15"/>
          <w:sz w:val="24"/>
          <w:szCs w:val="24"/>
          <w:lang w:val="ru-RU" w:eastAsia="ru-RU"/>
        </w:rPr>
        <w:pict>
          <v:shape id="Рисунок 14" o:spid="_x0000_i1046" type="#_x0000_t75" style="width:32.25pt;height:24pt;visibility:visible">
            <v:imagedata r:id="rId22" o:title="" chromakey="white"/>
          </v:shape>
        </w:pict>
      </w:r>
      <w:r w:rsidRPr="00B15C29">
        <w:rPr>
          <w:sz w:val="24"/>
          <w:szCs w:val="24"/>
          <w:lang w:val="ru-RU"/>
        </w:rPr>
        <w:fldChar w:fldCharType="end"/>
      </w:r>
      <w:r w:rsidRPr="00B15C29">
        <w:rPr>
          <w:sz w:val="24"/>
          <w:szCs w:val="24"/>
          <w:lang w:val="ru-RU"/>
        </w:rPr>
        <w:t xml:space="preserve">. Гипербола. </w:t>
      </w:r>
    </w:p>
    <w:p w:rsidR="0042574E" w:rsidRPr="00B15C29" w:rsidRDefault="0042574E" w:rsidP="001F7A2E">
      <w:pPr>
        <w:ind w:right="7" w:firstLine="720"/>
        <w:jc w:val="both"/>
        <w:rPr>
          <w:i/>
          <w:iCs/>
          <w:sz w:val="24"/>
          <w:szCs w:val="24"/>
          <w:lang w:val="ru-RU"/>
        </w:rPr>
      </w:pPr>
      <w:r w:rsidRPr="00B15C29">
        <w:rPr>
          <w:b/>
          <w:bCs/>
          <w:i/>
          <w:iCs/>
          <w:sz w:val="24"/>
          <w:szCs w:val="24"/>
          <w:lang w:val="ru-RU"/>
        </w:rPr>
        <w:t>Графики функций</w:t>
      </w:r>
      <w:r w:rsidRPr="00B15C29">
        <w:rPr>
          <w:i/>
          <w:iCs/>
          <w:sz w:val="24"/>
          <w:szCs w:val="24"/>
          <w:lang w:val="ru-RU"/>
        </w:rPr>
        <w:t xml:space="preserve">. Преобразование графика функции </w:t>
      </w:r>
      <w:r w:rsidRPr="00BB3CA6">
        <w:rPr>
          <w:i/>
          <w:iCs/>
          <w:position w:val="-10"/>
          <w:sz w:val="24"/>
          <w:szCs w:val="24"/>
        </w:rPr>
        <w:pict>
          <v:shape id="_x0000_i1047" type="#_x0000_t75" style="width:43.5pt;height:9pt">
            <v:imagedata r:id="rId23" o:title=""/>
          </v:shape>
        </w:pict>
      </w:r>
      <w:r w:rsidRPr="00B15C29">
        <w:rPr>
          <w:i/>
          <w:iCs/>
          <w:sz w:val="24"/>
          <w:szCs w:val="24"/>
          <w:lang w:val="ru-RU"/>
        </w:rPr>
        <w:t xml:space="preserve"> для построения графиков функций вида </w:t>
      </w:r>
      <w:r w:rsidRPr="00BB3CA6">
        <w:rPr>
          <w:i/>
          <w:iCs/>
          <w:position w:val="-12"/>
          <w:sz w:val="24"/>
          <w:szCs w:val="24"/>
        </w:rPr>
        <w:pict>
          <v:shape id="_x0000_i1048" type="#_x0000_t75" style="width:88.5pt;height:17.25pt">
            <v:imagedata r:id="rId15" o:title=""/>
          </v:shape>
        </w:pict>
      </w:r>
      <w:r w:rsidRPr="00B15C29">
        <w:rPr>
          <w:i/>
          <w:iCs/>
          <w:sz w:val="24"/>
          <w:szCs w:val="24"/>
          <w:lang w:val="ru-RU"/>
        </w:rPr>
        <w:t>.</w:t>
      </w:r>
    </w:p>
    <w:p w:rsidR="0042574E" w:rsidRPr="00B15C29" w:rsidRDefault="0042574E" w:rsidP="001F7A2E">
      <w:pPr>
        <w:ind w:right="7"/>
        <w:jc w:val="both"/>
        <w:rPr>
          <w:i/>
          <w:iCs/>
          <w:sz w:val="24"/>
          <w:szCs w:val="24"/>
          <w:lang w:val="ru-RU"/>
        </w:rPr>
      </w:pPr>
      <w:r w:rsidRPr="00B15C29">
        <w:rPr>
          <w:i/>
          <w:iCs/>
          <w:sz w:val="24"/>
          <w:szCs w:val="24"/>
          <w:lang w:val="ru-RU"/>
        </w:rPr>
        <w:t xml:space="preserve">Графики функций </w:t>
      </w:r>
      <w:r w:rsidRPr="00BB3CA6">
        <w:rPr>
          <w:position w:val="-24"/>
          <w:sz w:val="24"/>
          <w:szCs w:val="24"/>
        </w:rPr>
        <w:pict>
          <v:shape id="_x0000_i1049" type="#_x0000_t75" style="width:63pt;height:26.25pt">
            <v:imagedata r:id="rId11" o:title=""/>
          </v:shape>
        </w:pict>
      </w:r>
      <w:r w:rsidRPr="00B15C29">
        <w:rPr>
          <w:sz w:val="24"/>
          <w:szCs w:val="24"/>
          <w:lang w:val="ru-RU"/>
        </w:rPr>
        <w:t xml:space="preserve">, </w:t>
      </w:r>
      <w:r w:rsidRPr="00BB3CA6">
        <w:rPr>
          <w:position w:val="-10"/>
          <w:sz w:val="24"/>
          <w:szCs w:val="24"/>
        </w:rPr>
        <w:pict>
          <v:shape id="_x0000_i1050" type="#_x0000_t75" style="width:39pt;height:17.25pt">
            <v:imagedata r:id="rId12" o:title=""/>
          </v:shape>
        </w:pict>
      </w:r>
      <w:r w:rsidRPr="00B15C29">
        <w:rPr>
          <w:sz w:val="24"/>
          <w:szCs w:val="24"/>
          <w:lang w:val="ru-RU"/>
        </w:rPr>
        <w:fldChar w:fldCharType="begin"/>
      </w:r>
      <w:r w:rsidRPr="00B15C29">
        <w:rPr>
          <w:sz w:val="24"/>
          <w:szCs w:val="24"/>
          <w:lang w:val="ru-RU"/>
        </w:rPr>
        <w:instrText xml:space="preserve"> </w:instrText>
      </w:r>
      <w:r w:rsidRPr="00727E61">
        <w:rPr>
          <w:sz w:val="24"/>
          <w:szCs w:val="24"/>
        </w:rPr>
        <w:instrText>QUOTE</w:instrText>
      </w:r>
      <w:r w:rsidRPr="00B15C29">
        <w:rPr>
          <w:sz w:val="24"/>
          <w:szCs w:val="24"/>
          <w:lang w:val="ru-RU"/>
        </w:rPr>
        <w:instrText xml:space="preserve">  </w:instrText>
      </w:r>
      <w:r w:rsidRPr="00B15C29">
        <w:rPr>
          <w:sz w:val="24"/>
          <w:szCs w:val="24"/>
          <w:lang w:val="ru-RU"/>
        </w:rPr>
        <w:fldChar w:fldCharType="end"/>
      </w:r>
      <w:r w:rsidRPr="00B15C29">
        <w:rPr>
          <w:sz w:val="24"/>
          <w:szCs w:val="24"/>
          <w:lang w:val="ru-RU"/>
        </w:rPr>
        <w:t>,</w:t>
      </w:r>
      <w:r w:rsidRPr="00BB3CA6">
        <w:rPr>
          <w:position w:val="-10"/>
          <w:sz w:val="24"/>
          <w:szCs w:val="24"/>
        </w:rPr>
        <w:pict>
          <v:shape id="_x0000_i1051" type="#_x0000_t75" style="width:36.75pt;height:17.25pt">
            <v:imagedata r:id="rId13" o:title=""/>
          </v:shape>
        </w:pict>
      </w:r>
      <w:fldSimple w:instr="">
        <w:r w:rsidRPr="00BB3CA6">
          <w:rPr>
            <w:noProof/>
            <w:position w:val="-10"/>
            <w:sz w:val="24"/>
            <w:szCs w:val="24"/>
            <w:lang w:val="ru-RU" w:eastAsia="ru-RU"/>
          </w:rPr>
          <w:pict>
            <v:shape id="Рисунок 3" o:spid="_x0000_i1052" type="#_x0000_t75" style="width:36.75pt;height:17.25pt;visibility:visible">
              <v:imagedata r:id="rId13" o:title=""/>
            </v:shape>
          </w:pict>
        </w:r>
      </w:fldSimple>
      <w:r w:rsidRPr="00B15C29">
        <w:rPr>
          <w:sz w:val="24"/>
          <w:szCs w:val="24"/>
          <w:lang w:val="ru-RU"/>
        </w:rPr>
        <w:t xml:space="preserve">, </w:t>
      </w:r>
      <w:r w:rsidRPr="00BB3CA6">
        <w:rPr>
          <w:position w:val="-12"/>
          <w:sz w:val="24"/>
          <w:szCs w:val="24"/>
        </w:rPr>
        <w:pict>
          <v:shape id="_x0000_i1053" type="#_x0000_t75" style="width:26.25pt;height:17.25pt">
            <v:imagedata r:id="rId14" o:title=""/>
          </v:shape>
        </w:pict>
      </w:r>
      <w:r w:rsidRPr="00B15C29">
        <w:rPr>
          <w:i/>
          <w:iCs/>
          <w:sz w:val="24"/>
          <w:szCs w:val="24"/>
          <w:lang w:val="ru-RU"/>
        </w:rPr>
        <w:t xml:space="preserve">. </w:t>
      </w:r>
    </w:p>
    <w:p w:rsidR="0042574E" w:rsidRPr="00B15C29" w:rsidRDefault="0042574E" w:rsidP="001F7A2E">
      <w:pPr>
        <w:ind w:right="7" w:firstLine="720"/>
        <w:jc w:val="both"/>
        <w:rPr>
          <w:b/>
          <w:bCs/>
          <w:sz w:val="24"/>
          <w:szCs w:val="24"/>
          <w:lang w:val="ru-RU"/>
        </w:rPr>
      </w:pPr>
      <w:r w:rsidRPr="00B15C29">
        <w:rPr>
          <w:b/>
          <w:bCs/>
          <w:sz w:val="24"/>
          <w:szCs w:val="24"/>
          <w:lang w:val="ru-RU"/>
        </w:rPr>
        <w:t>Последовательности и прогрессии</w:t>
      </w:r>
    </w:p>
    <w:p w:rsidR="0042574E" w:rsidRPr="00B15C29" w:rsidRDefault="0042574E" w:rsidP="001F7A2E">
      <w:pPr>
        <w:ind w:right="7" w:firstLine="720"/>
        <w:jc w:val="both"/>
        <w:rPr>
          <w:sz w:val="24"/>
          <w:szCs w:val="24"/>
          <w:lang w:val="ru-RU"/>
        </w:rPr>
      </w:pPr>
      <w:r w:rsidRPr="00B15C29">
        <w:rPr>
          <w:sz w:val="24"/>
          <w:szCs w:val="24"/>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15C29">
        <w:rPr>
          <w:i/>
          <w:iCs/>
          <w:sz w:val="24"/>
          <w:szCs w:val="24"/>
          <w:lang w:val="ru-RU"/>
        </w:rPr>
        <w:t xml:space="preserve">Формула общего члена и суммы </w:t>
      </w:r>
      <w:r w:rsidRPr="00727E61">
        <w:rPr>
          <w:i/>
          <w:iCs/>
          <w:sz w:val="24"/>
          <w:szCs w:val="24"/>
        </w:rPr>
        <w:t>n</w:t>
      </w:r>
      <w:r w:rsidRPr="00B15C29">
        <w:rPr>
          <w:i/>
          <w:iCs/>
          <w:sz w:val="24"/>
          <w:szCs w:val="24"/>
          <w:lang w:val="ru-RU"/>
        </w:rPr>
        <w:t xml:space="preserve"> первых членов арифметической и геометрической прогрессий.</w:t>
      </w:r>
      <w:r>
        <w:rPr>
          <w:i/>
          <w:iCs/>
          <w:sz w:val="24"/>
          <w:szCs w:val="24"/>
          <w:lang w:val="ru-RU"/>
        </w:rPr>
        <w:t xml:space="preserve"> </w:t>
      </w:r>
      <w:r w:rsidRPr="00B15C29">
        <w:rPr>
          <w:i/>
          <w:iCs/>
          <w:sz w:val="24"/>
          <w:szCs w:val="24"/>
          <w:lang w:val="ru-RU"/>
        </w:rPr>
        <w:t>Сходящаяся геометрическая прогрессия.</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Решение текстовых задач</w:t>
      </w:r>
    </w:p>
    <w:p w:rsidR="0042574E" w:rsidRPr="00B15C29" w:rsidRDefault="0042574E" w:rsidP="001F7A2E">
      <w:pPr>
        <w:ind w:right="7" w:firstLine="720"/>
        <w:jc w:val="both"/>
        <w:rPr>
          <w:sz w:val="24"/>
          <w:szCs w:val="24"/>
          <w:lang w:val="ru-RU"/>
        </w:rPr>
      </w:pPr>
      <w:r w:rsidRPr="00B15C29">
        <w:rPr>
          <w:b/>
          <w:bCs/>
          <w:sz w:val="24"/>
          <w:szCs w:val="24"/>
          <w:lang w:val="ru-RU"/>
        </w:rPr>
        <w:t>Задачи на все арифметические действия</w:t>
      </w:r>
    </w:p>
    <w:p w:rsidR="0042574E" w:rsidRPr="00B15C29" w:rsidRDefault="0042574E" w:rsidP="001F7A2E">
      <w:pPr>
        <w:ind w:right="7" w:firstLine="720"/>
        <w:jc w:val="both"/>
        <w:rPr>
          <w:sz w:val="24"/>
          <w:szCs w:val="24"/>
          <w:lang w:val="ru-RU"/>
        </w:rPr>
      </w:pPr>
      <w:r w:rsidRPr="00B15C29">
        <w:rPr>
          <w:sz w:val="24"/>
          <w:szCs w:val="24"/>
          <w:lang w:val="ru-RU"/>
        </w:rPr>
        <w:t>Решение текстовых задач арифметическим способом</w:t>
      </w:r>
      <w:r w:rsidRPr="00B15C29">
        <w:rPr>
          <w:i/>
          <w:iCs/>
          <w:sz w:val="24"/>
          <w:szCs w:val="24"/>
          <w:lang w:val="ru-RU"/>
        </w:rPr>
        <w:t xml:space="preserve">. </w:t>
      </w:r>
      <w:r w:rsidRPr="00B15C29">
        <w:rPr>
          <w:sz w:val="24"/>
          <w:szCs w:val="24"/>
          <w:lang w:val="ru-RU"/>
        </w:rPr>
        <w:t xml:space="preserve">Использование таблиц, схем, чертежей, других средств представления данных при решении задачи. </w:t>
      </w:r>
    </w:p>
    <w:p w:rsidR="0042574E" w:rsidRPr="00B15C29" w:rsidRDefault="0042574E" w:rsidP="001F7A2E">
      <w:pPr>
        <w:ind w:right="7" w:firstLine="720"/>
        <w:jc w:val="both"/>
        <w:rPr>
          <w:sz w:val="24"/>
          <w:szCs w:val="24"/>
          <w:lang w:val="ru-RU"/>
        </w:rPr>
      </w:pPr>
      <w:r w:rsidRPr="00B15C29">
        <w:rPr>
          <w:b/>
          <w:bCs/>
          <w:sz w:val="24"/>
          <w:szCs w:val="24"/>
          <w:lang w:val="ru-RU"/>
        </w:rPr>
        <w:t>Задачи на движение, работу и покупки</w:t>
      </w:r>
    </w:p>
    <w:p w:rsidR="0042574E" w:rsidRPr="00B15C29" w:rsidRDefault="0042574E" w:rsidP="001F7A2E">
      <w:pPr>
        <w:ind w:right="7" w:firstLine="720"/>
        <w:jc w:val="both"/>
        <w:rPr>
          <w:sz w:val="24"/>
          <w:szCs w:val="24"/>
          <w:lang w:val="ru-RU"/>
        </w:rPr>
      </w:pPr>
      <w:r w:rsidRPr="00B15C29">
        <w:rPr>
          <w:sz w:val="24"/>
          <w:szCs w:val="24"/>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2574E" w:rsidRPr="00B15C29" w:rsidRDefault="0042574E" w:rsidP="001F7A2E">
      <w:pPr>
        <w:ind w:right="7" w:firstLine="720"/>
        <w:jc w:val="both"/>
        <w:rPr>
          <w:b/>
          <w:bCs/>
          <w:sz w:val="24"/>
          <w:szCs w:val="24"/>
          <w:lang w:val="ru-RU"/>
        </w:rPr>
      </w:pPr>
      <w:r w:rsidRPr="00B15C29">
        <w:rPr>
          <w:b/>
          <w:bCs/>
          <w:sz w:val="24"/>
          <w:szCs w:val="24"/>
          <w:lang w:val="ru-RU"/>
        </w:rPr>
        <w:t>Задачи на части, доли, проценты</w:t>
      </w:r>
    </w:p>
    <w:p w:rsidR="0042574E" w:rsidRPr="00B15C29" w:rsidRDefault="0042574E" w:rsidP="001F7A2E">
      <w:pPr>
        <w:ind w:right="7" w:firstLine="720"/>
        <w:jc w:val="both"/>
        <w:rPr>
          <w:sz w:val="24"/>
          <w:szCs w:val="24"/>
          <w:lang w:val="ru-RU"/>
        </w:rPr>
      </w:pPr>
      <w:r w:rsidRPr="00B15C29">
        <w:rPr>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42574E" w:rsidRPr="00B15C29" w:rsidRDefault="0042574E" w:rsidP="001F7A2E">
      <w:pPr>
        <w:ind w:left="720" w:right="7"/>
        <w:jc w:val="both"/>
        <w:rPr>
          <w:b/>
          <w:bCs/>
          <w:sz w:val="24"/>
          <w:szCs w:val="24"/>
          <w:lang w:val="ru-RU"/>
        </w:rPr>
      </w:pPr>
      <w:r w:rsidRPr="00B15C29">
        <w:rPr>
          <w:b/>
          <w:bCs/>
          <w:sz w:val="24"/>
          <w:szCs w:val="24"/>
          <w:lang w:val="ru-RU"/>
        </w:rPr>
        <w:t>Логические задачи</w:t>
      </w:r>
    </w:p>
    <w:p w:rsidR="0042574E" w:rsidRPr="00B15C29" w:rsidRDefault="0042574E" w:rsidP="001F7A2E">
      <w:pPr>
        <w:ind w:right="7" w:firstLine="720"/>
        <w:jc w:val="both"/>
        <w:rPr>
          <w:sz w:val="24"/>
          <w:szCs w:val="24"/>
          <w:lang w:val="ru-RU"/>
        </w:rPr>
      </w:pPr>
      <w:r w:rsidRPr="00B15C29">
        <w:rPr>
          <w:sz w:val="24"/>
          <w:szCs w:val="24"/>
          <w:lang w:val="ru-RU"/>
        </w:rPr>
        <w:t xml:space="preserve">Решение логических задач. </w:t>
      </w:r>
      <w:r w:rsidRPr="00B15C29">
        <w:rPr>
          <w:i/>
          <w:iCs/>
          <w:sz w:val="24"/>
          <w:szCs w:val="24"/>
          <w:lang w:val="ru-RU"/>
        </w:rPr>
        <w:t>Решение логических задач с помощью графов, таблиц</w:t>
      </w:r>
      <w:r w:rsidRPr="00B15C29">
        <w:rPr>
          <w:sz w:val="24"/>
          <w:szCs w:val="24"/>
          <w:lang w:val="ru-RU"/>
        </w:rPr>
        <w:t xml:space="preserve">. </w:t>
      </w:r>
    </w:p>
    <w:p w:rsidR="0042574E" w:rsidRPr="00B15C29" w:rsidRDefault="0042574E" w:rsidP="001F7A2E">
      <w:pPr>
        <w:ind w:right="7" w:firstLine="720"/>
        <w:jc w:val="both"/>
        <w:rPr>
          <w:sz w:val="24"/>
          <w:szCs w:val="24"/>
          <w:lang w:val="ru-RU"/>
        </w:rPr>
      </w:pPr>
      <w:r w:rsidRPr="00B15C29">
        <w:rPr>
          <w:b/>
          <w:bCs/>
          <w:sz w:val="24"/>
          <w:szCs w:val="24"/>
          <w:lang w:val="ru-RU"/>
        </w:rPr>
        <w:t xml:space="preserve">Основные методы решения текстовых задач: </w:t>
      </w:r>
      <w:r w:rsidRPr="00B15C29">
        <w:rPr>
          <w:sz w:val="24"/>
          <w:szCs w:val="24"/>
          <w:lang w:val="ru-RU"/>
        </w:rPr>
        <w:t xml:space="preserve">арифметический, алгебраический, перебор вариантов. </w:t>
      </w:r>
      <w:r w:rsidRPr="00B15C29">
        <w:rPr>
          <w:i/>
          <w:iCs/>
          <w:sz w:val="24"/>
          <w:szCs w:val="24"/>
          <w:lang w:val="ru-RU"/>
        </w:rPr>
        <w:t>Первичные представления о других методах решения задач (геометрические и графические методы).</w:t>
      </w:r>
    </w:p>
    <w:p w:rsidR="0042574E" w:rsidRPr="00B15C29" w:rsidRDefault="0042574E" w:rsidP="001F7A2E">
      <w:pPr>
        <w:ind w:right="7" w:firstLine="720"/>
        <w:jc w:val="both"/>
        <w:rPr>
          <w:sz w:val="24"/>
          <w:szCs w:val="24"/>
          <w:lang w:val="ru-RU"/>
        </w:rPr>
      </w:pPr>
      <w:bookmarkStart w:id="54" w:name="_Toc405513922"/>
      <w:bookmarkStart w:id="55" w:name="_Toc284662800"/>
      <w:bookmarkStart w:id="56" w:name="_Toc284663427"/>
      <w:r w:rsidRPr="00B15C29">
        <w:rPr>
          <w:sz w:val="24"/>
          <w:szCs w:val="24"/>
          <w:lang w:val="ru-RU"/>
        </w:rPr>
        <w:t>Статистика и теория вероятностей</w:t>
      </w:r>
      <w:bookmarkEnd w:id="54"/>
      <w:bookmarkEnd w:id="55"/>
      <w:bookmarkEnd w:id="56"/>
    </w:p>
    <w:p w:rsidR="0042574E" w:rsidRPr="00B15C29" w:rsidRDefault="0042574E" w:rsidP="001F7A2E">
      <w:pPr>
        <w:ind w:right="7" w:firstLine="720"/>
        <w:jc w:val="both"/>
        <w:rPr>
          <w:sz w:val="24"/>
          <w:szCs w:val="24"/>
          <w:lang w:val="ru-RU"/>
        </w:rPr>
      </w:pPr>
      <w:r w:rsidRPr="00B15C29">
        <w:rPr>
          <w:b/>
          <w:bCs/>
          <w:sz w:val="24"/>
          <w:szCs w:val="24"/>
          <w:lang w:val="ru-RU"/>
        </w:rPr>
        <w:t>Статистика</w:t>
      </w:r>
    </w:p>
    <w:p w:rsidR="0042574E" w:rsidRPr="00B15C29" w:rsidRDefault="0042574E" w:rsidP="001F7A2E">
      <w:pPr>
        <w:ind w:right="7" w:firstLine="720"/>
        <w:jc w:val="both"/>
        <w:rPr>
          <w:sz w:val="24"/>
          <w:szCs w:val="24"/>
          <w:lang w:val="ru-RU"/>
        </w:rPr>
      </w:pPr>
      <w:r w:rsidRPr="00B15C29">
        <w:rPr>
          <w:sz w:val="24"/>
          <w:szCs w:val="24"/>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15C29">
        <w:rPr>
          <w:i/>
          <w:iCs/>
          <w:sz w:val="24"/>
          <w:szCs w:val="24"/>
          <w:lang w:val="ru-RU"/>
        </w:rPr>
        <w:t>медиана</w:t>
      </w:r>
      <w:r w:rsidRPr="00B15C29">
        <w:rPr>
          <w:sz w:val="24"/>
          <w:szCs w:val="24"/>
          <w:lang w:val="ru-RU"/>
        </w:rPr>
        <w:t xml:space="preserve">, наибольшее и наименьшее значения. Меры рассеивания: размах, </w:t>
      </w:r>
      <w:r w:rsidRPr="00B15C29">
        <w:rPr>
          <w:i/>
          <w:iCs/>
          <w:sz w:val="24"/>
          <w:szCs w:val="24"/>
          <w:lang w:val="ru-RU"/>
        </w:rPr>
        <w:t>дисперсия и стандартное отклонение</w:t>
      </w:r>
      <w:r w:rsidRPr="00B15C29">
        <w:rPr>
          <w:sz w:val="24"/>
          <w:szCs w:val="24"/>
          <w:lang w:val="ru-RU"/>
        </w:rPr>
        <w:t xml:space="preserve">. </w:t>
      </w:r>
    </w:p>
    <w:p w:rsidR="0042574E" w:rsidRPr="00B15C29" w:rsidRDefault="0042574E" w:rsidP="001F7A2E">
      <w:pPr>
        <w:ind w:right="7" w:firstLine="720"/>
        <w:jc w:val="both"/>
        <w:rPr>
          <w:sz w:val="24"/>
          <w:szCs w:val="24"/>
          <w:lang w:val="ru-RU"/>
        </w:rPr>
      </w:pPr>
      <w:r w:rsidRPr="00B15C29">
        <w:rPr>
          <w:sz w:val="24"/>
          <w:szCs w:val="24"/>
          <w:lang w:val="ru-RU"/>
        </w:rPr>
        <w:t xml:space="preserve">Случайная изменчивость. Изменчивость при измерениях. </w:t>
      </w:r>
      <w:r w:rsidRPr="00B15C29">
        <w:rPr>
          <w:i/>
          <w:iCs/>
          <w:sz w:val="24"/>
          <w:szCs w:val="24"/>
          <w:lang w:val="ru-RU"/>
        </w:rPr>
        <w:t>Решающие правила. Закономерности в изменчивых величинах</w:t>
      </w:r>
      <w:r w:rsidRPr="00B15C29">
        <w:rPr>
          <w:sz w:val="24"/>
          <w:szCs w:val="24"/>
          <w:lang w:val="ru-RU"/>
        </w:rPr>
        <w:t>.</w:t>
      </w:r>
    </w:p>
    <w:p w:rsidR="0042574E" w:rsidRPr="00B15C29" w:rsidRDefault="0042574E" w:rsidP="001F7A2E">
      <w:pPr>
        <w:ind w:right="7" w:firstLine="720"/>
        <w:jc w:val="both"/>
        <w:rPr>
          <w:sz w:val="24"/>
          <w:szCs w:val="24"/>
          <w:lang w:val="ru-RU"/>
        </w:rPr>
      </w:pPr>
      <w:r w:rsidRPr="00B15C29">
        <w:rPr>
          <w:b/>
          <w:bCs/>
          <w:sz w:val="24"/>
          <w:szCs w:val="24"/>
          <w:lang w:val="ru-RU"/>
        </w:rPr>
        <w:t>Случайные события</w:t>
      </w:r>
    </w:p>
    <w:p w:rsidR="0042574E" w:rsidRPr="00B15C29" w:rsidRDefault="0042574E" w:rsidP="001F7A2E">
      <w:pPr>
        <w:ind w:right="7" w:firstLine="720"/>
        <w:jc w:val="both"/>
        <w:rPr>
          <w:sz w:val="24"/>
          <w:szCs w:val="24"/>
          <w:lang w:val="ru-RU"/>
        </w:rPr>
      </w:pPr>
      <w:r w:rsidRPr="00B15C29">
        <w:rPr>
          <w:sz w:val="24"/>
          <w:szCs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15C29">
        <w:rPr>
          <w:i/>
          <w:iCs/>
          <w:sz w:val="24"/>
          <w:szCs w:val="24"/>
          <w:lang w:val="ru-RU"/>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15C29">
        <w:rPr>
          <w:sz w:val="24"/>
          <w:szCs w:val="24"/>
          <w:lang w:val="ru-RU"/>
        </w:rPr>
        <w:t xml:space="preserve">. </w:t>
      </w:r>
      <w:r w:rsidRPr="00B15C29">
        <w:rPr>
          <w:i/>
          <w:iCs/>
          <w:sz w:val="24"/>
          <w:szCs w:val="24"/>
          <w:lang w:val="ru-RU"/>
        </w:rPr>
        <w:t>Случайный выбор.Представление эксперимента в виде дерева.Независимые события. Умножение вероятностей независимых событий</w:t>
      </w:r>
      <w:r w:rsidRPr="00B15C29">
        <w:rPr>
          <w:sz w:val="24"/>
          <w:szCs w:val="24"/>
          <w:lang w:val="ru-RU"/>
        </w:rPr>
        <w:t xml:space="preserve">. </w:t>
      </w:r>
      <w:r w:rsidRPr="00B15C29">
        <w:rPr>
          <w:i/>
          <w:iCs/>
          <w:sz w:val="24"/>
          <w:szCs w:val="24"/>
          <w:lang w:val="ru-RU"/>
        </w:rPr>
        <w:t>Последовательные независимые испытания.</w:t>
      </w:r>
      <w:r w:rsidRPr="00B15C29">
        <w:rPr>
          <w:sz w:val="24"/>
          <w:szCs w:val="24"/>
          <w:lang w:val="ru-RU"/>
        </w:rPr>
        <w:t xml:space="preserve"> Представление о независимых событиях в жизни.</w:t>
      </w:r>
    </w:p>
    <w:p w:rsidR="0042574E" w:rsidRPr="00B15C29" w:rsidRDefault="0042574E" w:rsidP="001F7A2E">
      <w:pPr>
        <w:ind w:right="7" w:firstLine="720"/>
        <w:jc w:val="both"/>
        <w:rPr>
          <w:i/>
          <w:iCs/>
          <w:sz w:val="24"/>
          <w:szCs w:val="24"/>
          <w:lang w:val="ru-RU"/>
        </w:rPr>
      </w:pPr>
      <w:r w:rsidRPr="00B15C29">
        <w:rPr>
          <w:b/>
          <w:bCs/>
          <w:i/>
          <w:iCs/>
          <w:sz w:val="24"/>
          <w:szCs w:val="24"/>
          <w:lang w:val="ru-RU"/>
        </w:rPr>
        <w:t>Элементы комбинаторики</w:t>
      </w:r>
    </w:p>
    <w:p w:rsidR="0042574E" w:rsidRPr="00B15C29" w:rsidRDefault="0042574E" w:rsidP="001F7A2E">
      <w:pPr>
        <w:ind w:right="7" w:firstLine="720"/>
        <w:jc w:val="both"/>
        <w:rPr>
          <w:b/>
          <w:bCs/>
          <w:i/>
          <w:iCs/>
          <w:sz w:val="24"/>
          <w:szCs w:val="24"/>
          <w:lang w:val="ru-RU"/>
        </w:rPr>
      </w:pPr>
      <w:r w:rsidRPr="00B15C29">
        <w:rPr>
          <w:i/>
          <w:iCs/>
          <w:sz w:val="24"/>
          <w:szCs w:val="24"/>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15C29">
        <w:rPr>
          <w:b/>
          <w:bCs/>
          <w:i/>
          <w:iCs/>
          <w:sz w:val="24"/>
          <w:szCs w:val="24"/>
          <w:lang w:val="ru-RU"/>
        </w:rPr>
        <w:t xml:space="preserve">. </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Случайные величины</w:t>
      </w:r>
    </w:p>
    <w:p w:rsidR="0042574E" w:rsidRPr="00B15C29" w:rsidRDefault="0042574E" w:rsidP="001F7A2E">
      <w:pPr>
        <w:ind w:right="7" w:firstLine="720"/>
        <w:jc w:val="both"/>
        <w:rPr>
          <w:i/>
          <w:iCs/>
          <w:sz w:val="24"/>
          <w:szCs w:val="24"/>
          <w:lang w:val="ru-RU"/>
        </w:rPr>
      </w:pPr>
      <w:r w:rsidRPr="00B15C29">
        <w:rPr>
          <w:i/>
          <w:iCs/>
          <w:sz w:val="24"/>
          <w:szCs w:val="24"/>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2574E" w:rsidRPr="00B15C29" w:rsidRDefault="0042574E" w:rsidP="001F7A2E">
      <w:pPr>
        <w:ind w:right="7" w:firstLine="720"/>
        <w:jc w:val="both"/>
        <w:rPr>
          <w:sz w:val="24"/>
          <w:szCs w:val="24"/>
          <w:lang w:val="ru-RU"/>
        </w:rPr>
      </w:pPr>
      <w:bookmarkStart w:id="57" w:name="_Toc405513923"/>
      <w:bookmarkStart w:id="58" w:name="_Toc284662801"/>
      <w:bookmarkStart w:id="59" w:name="_Toc284663428"/>
      <w:r w:rsidRPr="00B15C29">
        <w:rPr>
          <w:sz w:val="24"/>
          <w:szCs w:val="24"/>
          <w:lang w:val="ru-RU"/>
        </w:rPr>
        <w:t>Геометрия</w:t>
      </w:r>
      <w:bookmarkEnd w:id="57"/>
      <w:bookmarkEnd w:id="58"/>
      <w:bookmarkEnd w:id="59"/>
    </w:p>
    <w:p w:rsidR="0042574E" w:rsidRPr="00B15C29" w:rsidRDefault="0042574E" w:rsidP="001F7A2E">
      <w:pPr>
        <w:ind w:right="7" w:firstLine="720"/>
        <w:jc w:val="both"/>
        <w:rPr>
          <w:b/>
          <w:bCs/>
          <w:i/>
          <w:iCs/>
          <w:sz w:val="24"/>
          <w:szCs w:val="24"/>
          <w:lang w:val="ru-RU"/>
        </w:rPr>
      </w:pPr>
      <w:r w:rsidRPr="00B15C29">
        <w:rPr>
          <w:b/>
          <w:bCs/>
          <w:i/>
          <w:iCs/>
          <w:sz w:val="24"/>
          <w:szCs w:val="24"/>
          <w:lang w:val="ru-RU"/>
        </w:rPr>
        <w:t>Геометрические фигуры</w:t>
      </w:r>
    </w:p>
    <w:p w:rsidR="0042574E" w:rsidRPr="00B15C29" w:rsidRDefault="0042574E" w:rsidP="001F7A2E">
      <w:pPr>
        <w:ind w:right="7" w:firstLine="720"/>
        <w:jc w:val="both"/>
        <w:rPr>
          <w:b/>
          <w:bCs/>
          <w:sz w:val="24"/>
          <w:szCs w:val="24"/>
          <w:lang w:val="ru-RU"/>
        </w:rPr>
      </w:pPr>
      <w:r w:rsidRPr="00B15C29">
        <w:rPr>
          <w:b/>
          <w:bCs/>
          <w:sz w:val="24"/>
          <w:szCs w:val="24"/>
          <w:lang w:val="ru-RU"/>
        </w:rPr>
        <w:t>Фигуры в геометрии и в окружающем мире</w:t>
      </w:r>
    </w:p>
    <w:p w:rsidR="0042574E" w:rsidRPr="00B15C29" w:rsidRDefault="0042574E" w:rsidP="001F7A2E">
      <w:pPr>
        <w:ind w:right="7" w:firstLine="720"/>
        <w:jc w:val="both"/>
        <w:rPr>
          <w:sz w:val="24"/>
          <w:szCs w:val="24"/>
          <w:lang w:val="ru-RU"/>
        </w:rPr>
      </w:pPr>
      <w:r w:rsidRPr="00B15C29">
        <w:rPr>
          <w:sz w:val="24"/>
          <w:szCs w:val="24"/>
          <w:lang w:val="ru-RU"/>
        </w:rPr>
        <w:t xml:space="preserve">Геометрическая фигура. Формирование представлений о метапредметном понятии «фигура».  </w:t>
      </w:r>
    </w:p>
    <w:p w:rsidR="0042574E" w:rsidRPr="00B15C29" w:rsidRDefault="0042574E" w:rsidP="001F7A2E">
      <w:pPr>
        <w:ind w:right="7"/>
        <w:jc w:val="both"/>
        <w:rPr>
          <w:sz w:val="24"/>
          <w:szCs w:val="24"/>
          <w:lang w:val="ru-RU"/>
        </w:rPr>
      </w:pPr>
      <w:r w:rsidRPr="00B15C29">
        <w:rPr>
          <w:sz w:val="24"/>
          <w:szCs w:val="24"/>
          <w:lang w:val="ru-RU"/>
        </w:rPr>
        <w:t>Точка, линия, отрезок, прямая, луч, ломаная, плоскость, угол, биссектриса угла и её свойства, виды углов, многоугольники, круг.</w:t>
      </w:r>
    </w:p>
    <w:p w:rsidR="0042574E" w:rsidRPr="00B15C29" w:rsidRDefault="0042574E" w:rsidP="001F7A2E">
      <w:pPr>
        <w:ind w:right="7" w:firstLine="720"/>
        <w:jc w:val="both"/>
        <w:rPr>
          <w:sz w:val="24"/>
          <w:szCs w:val="24"/>
          <w:lang w:val="ru-RU"/>
        </w:rPr>
      </w:pPr>
      <w:r w:rsidRPr="00B15C29">
        <w:rPr>
          <w:sz w:val="24"/>
          <w:szCs w:val="24"/>
          <w:lang w:val="ru-RU"/>
        </w:rPr>
        <w:t>Осевая симметрия геометрических фигур. Центральная симметрия геометрических фигур</w:t>
      </w:r>
      <w:r w:rsidRPr="00B15C29">
        <w:rPr>
          <w:i/>
          <w:iCs/>
          <w:sz w:val="24"/>
          <w:szCs w:val="24"/>
          <w:lang w:val="ru-RU"/>
        </w:rPr>
        <w:t>.</w:t>
      </w:r>
    </w:p>
    <w:p w:rsidR="0042574E" w:rsidRPr="00B15C29" w:rsidRDefault="0042574E" w:rsidP="001F7A2E">
      <w:pPr>
        <w:ind w:right="7" w:firstLine="720"/>
        <w:jc w:val="both"/>
        <w:rPr>
          <w:b/>
          <w:bCs/>
          <w:sz w:val="24"/>
          <w:szCs w:val="24"/>
          <w:lang w:val="ru-RU"/>
        </w:rPr>
      </w:pPr>
      <w:r w:rsidRPr="00B15C29">
        <w:rPr>
          <w:b/>
          <w:bCs/>
          <w:sz w:val="24"/>
          <w:szCs w:val="24"/>
          <w:lang w:val="ru-RU"/>
        </w:rPr>
        <w:t>Многоугольники</w:t>
      </w:r>
    </w:p>
    <w:p w:rsidR="0042574E" w:rsidRPr="00B15C29" w:rsidRDefault="0042574E" w:rsidP="001F7A2E">
      <w:pPr>
        <w:ind w:right="7" w:firstLine="720"/>
        <w:jc w:val="both"/>
        <w:rPr>
          <w:sz w:val="24"/>
          <w:szCs w:val="24"/>
          <w:lang w:val="ru-RU"/>
        </w:rPr>
      </w:pPr>
      <w:r w:rsidRPr="00B15C29">
        <w:rPr>
          <w:sz w:val="24"/>
          <w:szCs w:val="24"/>
          <w:lang w:val="ru-RU"/>
        </w:rPr>
        <w:t xml:space="preserve">Многоугольник, его элементы и его свойства. Распознавание некоторых многоугольников. </w:t>
      </w:r>
      <w:r w:rsidRPr="00B15C29">
        <w:rPr>
          <w:i/>
          <w:iCs/>
          <w:sz w:val="24"/>
          <w:szCs w:val="24"/>
          <w:lang w:val="ru-RU"/>
        </w:rPr>
        <w:t>Выпуклые и невыпуклые многоугольники</w:t>
      </w:r>
      <w:r w:rsidRPr="00B15C29">
        <w:rPr>
          <w:sz w:val="24"/>
          <w:szCs w:val="24"/>
          <w:lang w:val="ru-RU"/>
        </w:rPr>
        <w:t>. Правильные многоугольники.</w:t>
      </w:r>
    </w:p>
    <w:p w:rsidR="0042574E" w:rsidRPr="00B15C29" w:rsidRDefault="0042574E" w:rsidP="001F7A2E">
      <w:pPr>
        <w:ind w:right="7" w:firstLine="720"/>
        <w:jc w:val="both"/>
        <w:rPr>
          <w:sz w:val="24"/>
          <w:szCs w:val="24"/>
          <w:lang w:val="ru-RU"/>
        </w:rPr>
      </w:pPr>
      <w:r w:rsidRPr="00B15C29">
        <w:rPr>
          <w:sz w:val="24"/>
          <w:szCs w:val="24"/>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2574E" w:rsidRPr="00B15C29" w:rsidRDefault="0042574E" w:rsidP="001F7A2E">
      <w:pPr>
        <w:ind w:right="7" w:firstLine="720"/>
        <w:jc w:val="both"/>
        <w:rPr>
          <w:sz w:val="24"/>
          <w:szCs w:val="24"/>
          <w:lang w:val="ru-RU"/>
        </w:rPr>
      </w:pPr>
      <w:r w:rsidRPr="00B15C29">
        <w:rPr>
          <w:sz w:val="24"/>
          <w:szCs w:val="24"/>
          <w:lang w:val="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2574E" w:rsidRPr="00B15C29" w:rsidRDefault="0042574E" w:rsidP="001F7A2E">
      <w:pPr>
        <w:ind w:right="7" w:firstLine="720"/>
        <w:jc w:val="both"/>
        <w:rPr>
          <w:b/>
          <w:bCs/>
          <w:sz w:val="24"/>
          <w:szCs w:val="24"/>
          <w:lang w:val="ru-RU"/>
        </w:rPr>
      </w:pPr>
      <w:r w:rsidRPr="00B15C29">
        <w:rPr>
          <w:b/>
          <w:bCs/>
          <w:sz w:val="24"/>
          <w:szCs w:val="24"/>
          <w:lang w:val="ru-RU"/>
        </w:rPr>
        <w:t>Окружность, круг</w:t>
      </w:r>
    </w:p>
    <w:p w:rsidR="0042574E" w:rsidRPr="00B15C29" w:rsidRDefault="0042574E" w:rsidP="001F7A2E">
      <w:pPr>
        <w:ind w:right="7" w:firstLine="720"/>
        <w:jc w:val="both"/>
        <w:rPr>
          <w:sz w:val="24"/>
          <w:szCs w:val="24"/>
          <w:lang w:val="ru-RU"/>
        </w:rPr>
      </w:pPr>
      <w:r w:rsidRPr="00B15C29">
        <w:rPr>
          <w:sz w:val="24"/>
          <w:szCs w:val="24"/>
          <w:lang w:val="ru-RU"/>
        </w:rPr>
        <w:t xml:space="preserve">Окружность, круг, их элементы и свойства; центральные и вписанные углы. Касательная </w:t>
      </w:r>
      <w:r w:rsidRPr="00B15C29">
        <w:rPr>
          <w:i/>
          <w:iCs/>
          <w:sz w:val="24"/>
          <w:szCs w:val="24"/>
          <w:lang w:val="ru-RU"/>
        </w:rPr>
        <w:t>и секущая</w:t>
      </w:r>
      <w:r w:rsidRPr="00B15C29">
        <w:rPr>
          <w:sz w:val="24"/>
          <w:szCs w:val="24"/>
          <w:lang w:val="ru-RU"/>
        </w:rPr>
        <w:t xml:space="preserve"> к окружности, </w:t>
      </w:r>
      <w:r w:rsidRPr="00B15C29">
        <w:rPr>
          <w:i/>
          <w:iCs/>
          <w:sz w:val="24"/>
          <w:szCs w:val="24"/>
          <w:lang w:val="ru-RU"/>
        </w:rPr>
        <w:t>их свойства</w:t>
      </w:r>
      <w:r w:rsidRPr="00B15C29">
        <w:rPr>
          <w:sz w:val="24"/>
          <w:szCs w:val="24"/>
          <w:lang w:val="ru-RU"/>
        </w:rPr>
        <w:t xml:space="preserve">. Вписанные и описанные окружности для треугольников, </w:t>
      </w:r>
      <w:r w:rsidRPr="00B15C29">
        <w:rPr>
          <w:i/>
          <w:iCs/>
          <w:sz w:val="24"/>
          <w:szCs w:val="24"/>
          <w:lang w:val="ru-RU"/>
        </w:rPr>
        <w:t>четырёхугольников, правильных многоугольников</w:t>
      </w:r>
      <w:r w:rsidRPr="00B15C29">
        <w:rPr>
          <w:sz w:val="24"/>
          <w:szCs w:val="24"/>
          <w:lang w:val="ru-RU"/>
        </w:rPr>
        <w:t xml:space="preserve">. </w:t>
      </w:r>
    </w:p>
    <w:p w:rsidR="0042574E" w:rsidRPr="00B15C29" w:rsidRDefault="0042574E" w:rsidP="001F7A2E">
      <w:pPr>
        <w:ind w:right="7" w:firstLine="720"/>
        <w:jc w:val="both"/>
        <w:rPr>
          <w:sz w:val="24"/>
          <w:szCs w:val="24"/>
          <w:lang w:val="ru-RU"/>
        </w:rPr>
      </w:pPr>
      <w:r w:rsidRPr="00B15C29">
        <w:rPr>
          <w:b/>
          <w:bCs/>
          <w:sz w:val="24"/>
          <w:szCs w:val="24"/>
          <w:lang w:val="ru-RU"/>
        </w:rPr>
        <w:t>Геометрические фигуры в пространстве (объёмные тела)</w:t>
      </w:r>
    </w:p>
    <w:p w:rsidR="0042574E" w:rsidRPr="00B15C29" w:rsidRDefault="0042574E" w:rsidP="001F7A2E">
      <w:pPr>
        <w:ind w:right="7" w:firstLine="720"/>
        <w:jc w:val="both"/>
        <w:rPr>
          <w:i/>
          <w:iCs/>
          <w:sz w:val="24"/>
          <w:szCs w:val="24"/>
          <w:lang w:val="ru-RU"/>
        </w:rPr>
      </w:pPr>
      <w:r w:rsidRPr="00B15C29">
        <w:rPr>
          <w:i/>
          <w:iCs/>
          <w:sz w:val="24"/>
          <w:szCs w:val="24"/>
          <w:lang w:val="ru-RU"/>
        </w:rPr>
        <w:t xml:space="preserve">Многогранник и его элементы. Названия многогранников с разным положением и количеством граней. </w:t>
      </w:r>
      <w:r w:rsidRPr="00B15C29">
        <w:rPr>
          <w:sz w:val="24"/>
          <w:szCs w:val="24"/>
          <w:lang w:val="ru-RU"/>
        </w:rPr>
        <w:t>Первичные представления о пирамиде, параллелепипеде, призме, сфере, шаре, цилиндре, конусе, их элементах и простейших свойствах</w:t>
      </w:r>
      <w:r w:rsidRPr="00B15C29">
        <w:rPr>
          <w:i/>
          <w:iCs/>
          <w:sz w:val="24"/>
          <w:szCs w:val="24"/>
          <w:lang w:val="ru-RU"/>
        </w:rPr>
        <w:t xml:space="preserve">. </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Отношения</w:t>
      </w:r>
    </w:p>
    <w:p w:rsidR="0042574E" w:rsidRPr="00B15C29" w:rsidRDefault="0042574E" w:rsidP="001F7A2E">
      <w:pPr>
        <w:ind w:right="7" w:firstLine="720"/>
        <w:jc w:val="both"/>
        <w:rPr>
          <w:b/>
          <w:bCs/>
          <w:sz w:val="24"/>
          <w:szCs w:val="24"/>
          <w:lang w:val="ru-RU"/>
        </w:rPr>
      </w:pPr>
      <w:r w:rsidRPr="00B15C29">
        <w:rPr>
          <w:b/>
          <w:bCs/>
          <w:sz w:val="24"/>
          <w:szCs w:val="24"/>
          <w:lang w:val="ru-RU"/>
        </w:rPr>
        <w:t>Равенство фигур</w:t>
      </w:r>
    </w:p>
    <w:p w:rsidR="0042574E" w:rsidRPr="00B15C29" w:rsidRDefault="0042574E" w:rsidP="001F7A2E">
      <w:pPr>
        <w:ind w:right="7" w:firstLine="720"/>
        <w:jc w:val="both"/>
        <w:rPr>
          <w:i/>
          <w:iCs/>
          <w:sz w:val="24"/>
          <w:szCs w:val="24"/>
          <w:lang w:val="ru-RU"/>
        </w:rPr>
      </w:pPr>
      <w:r w:rsidRPr="00B15C29">
        <w:rPr>
          <w:sz w:val="24"/>
          <w:szCs w:val="24"/>
          <w:lang w:val="ru-RU"/>
        </w:rPr>
        <w:t xml:space="preserve">Свойства равных треугольников. Признаки равенства треугольников. </w:t>
      </w:r>
    </w:p>
    <w:p w:rsidR="0042574E" w:rsidRPr="00B15C29" w:rsidRDefault="0042574E" w:rsidP="001F7A2E">
      <w:pPr>
        <w:ind w:right="7" w:firstLine="720"/>
        <w:jc w:val="both"/>
        <w:rPr>
          <w:sz w:val="24"/>
          <w:szCs w:val="24"/>
          <w:lang w:val="ru-RU"/>
        </w:rPr>
      </w:pPr>
      <w:r w:rsidRPr="00B15C29">
        <w:rPr>
          <w:b/>
          <w:bCs/>
          <w:sz w:val="24"/>
          <w:szCs w:val="24"/>
          <w:lang w:val="ru-RU"/>
        </w:rPr>
        <w:t>Параллельно</w:t>
      </w:r>
      <w:r w:rsidRPr="00B15C29">
        <w:rPr>
          <w:b/>
          <w:bCs/>
          <w:sz w:val="24"/>
          <w:szCs w:val="24"/>
          <w:lang w:val="ru-RU"/>
        </w:rPr>
        <w:softHyphen/>
        <w:t>сть прямых</w:t>
      </w:r>
    </w:p>
    <w:p w:rsidR="0042574E" w:rsidRPr="00B15C29" w:rsidRDefault="0042574E" w:rsidP="001F7A2E">
      <w:pPr>
        <w:ind w:right="7"/>
        <w:jc w:val="both"/>
        <w:rPr>
          <w:i/>
          <w:iCs/>
          <w:sz w:val="24"/>
          <w:szCs w:val="24"/>
          <w:lang w:val="ru-RU"/>
        </w:rPr>
      </w:pPr>
      <w:r w:rsidRPr="00B15C29">
        <w:rPr>
          <w:sz w:val="24"/>
          <w:szCs w:val="24"/>
          <w:lang w:val="ru-RU"/>
        </w:rPr>
        <w:t xml:space="preserve">Признаки и свойства параллельных прямых. </w:t>
      </w:r>
      <w:r w:rsidRPr="00B15C29">
        <w:rPr>
          <w:i/>
          <w:iCs/>
          <w:sz w:val="24"/>
          <w:szCs w:val="24"/>
          <w:lang w:val="ru-RU"/>
        </w:rPr>
        <w:t>Аксиома параллельности Евклида</w:t>
      </w:r>
      <w:r w:rsidRPr="00B15C29">
        <w:rPr>
          <w:sz w:val="24"/>
          <w:szCs w:val="24"/>
          <w:lang w:val="ru-RU"/>
        </w:rPr>
        <w:t xml:space="preserve">. </w:t>
      </w:r>
      <w:r w:rsidRPr="00B15C29">
        <w:rPr>
          <w:i/>
          <w:iCs/>
          <w:sz w:val="24"/>
          <w:szCs w:val="24"/>
          <w:lang w:val="ru-RU"/>
        </w:rPr>
        <w:t>Теорема Фалеса</w:t>
      </w:r>
      <w:r w:rsidRPr="00B15C29">
        <w:rPr>
          <w:sz w:val="24"/>
          <w:szCs w:val="24"/>
          <w:lang w:val="ru-RU"/>
        </w:rPr>
        <w:t>.</w:t>
      </w:r>
    </w:p>
    <w:p w:rsidR="0042574E" w:rsidRPr="00B15C29" w:rsidRDefault="0042574E" w:rsidP="001F7A2E">
      <w:pPr>
        <w:ind w:right="7" w:firstLine="720"/>
        <w:jc w:val="both"/>
        <w:rPr>
          <w:b/>
          <w:bCs/>
          <w:sz w:val="24"/>
          <w:szCs w:val="24"/>
          <w:lang w:val="ru-RU"/>
        </w:rPr>
      </w:pPr>
      <w:r w:rsidRPr="00B15C29">
        <w:rPr>
          <w:b/>
          <w:bCs/>
          <w:sz w:val="24"/>
          <w:szCs w:val="24"/>
          <w:lang w:val="ru-RU"/>
        </w:rPr>
        <w:t>Перпендикулярные прямые</w:t>
      </w:r>
    </w:p>
    <w:p w:rsidR="0042574E" w:rsidRPr="00B15C29" w:rsidRDefault="0042574E" w:rsidP="001F7A2E">
      <w:pPr>
        <w:ind w:right="7"/>
        <w:jc w:val="both"/>
        <w:rPr>
          <w:sz w:val="24"/>
          <w:szCs w:val="24"/>
          <w:lang w:val="ru-RU"/>
        </w:rPr>
      </w:pPr>
      <w:r w:rsidRPr="00B15C29">
        <w:rPr>
          <w:sz w:val="24"/>
          <w:szCs w:val="24"/>
          <w:lang w:val="ru-RU"/>
        </w:rPr>
        <w:t xml:space="preserve">Прямой угол. Перпендикуляр к прямой. Наклонная, проекция. Серединный перпендикуляр к отрезку. </w:t>
      </w:r>
      <w:r w:rsidRPr="00B15C29">
        <w:rPr>
          <w:i/>
          <w:iCs/>
          <w:sz w:val="24"/>
          <w:szCs w:val="24"/>
          <w:lang w:val="ru-RU"/>
        </w:rPr>
        <w:t>Свойства и признаки перпендикулярности</w:t>
      </w:r>
      <w:r w:rsidRPr="00B15C29">
        <w:rPr>
          <w:sz w:val="24"/>
          <w:szCs w:val="24"/>
          <w:lang w:val="ru-RU"/>
        </w:rPr>
        <w:t xml:space="preserve">. </w:t>
      </w:r>
    </w:p>
    <w:p w:rsidR="0042574E" w:rsidRPr="00B15C29" w:rsidRDefault="0042574E" w:rsidP="001F7A2E">
      <w:pPr>
        <w:ind w:right="7" w:firstLine="720"/>
        <w:jc w:val="both"/>
        <w:rPr>
          <w:sz w:val="24"/>
          <w:szCs w:val="24"/>
          <w:lang w:val="ru-RU"/>
        </w:rPr>
      </w:pPr>
      <w:r w:rsidRPr="00B15C29">
        <w:rPr>
          <w:b/>
          <w:bCs/>
          <w:i/>
          <w:iCs/>
          <w:sz w:val="24"/>
          <w:szCs w:val="24"/>
          <w:lang w:val="ru-RU"/>
        </w:rPr>
        <w:t>Подобие</w:t>
      </w:r>
    </w:p>
    <w:p w:rsidR="0042574E" w:rsidRPr="00B15C29" w:rsidRDefault="0042574E" w:rsidP="001F7A2E">
      <w:pPr>
        <w:ind w:right="7"/>
        <w:jc w:val="both"/>
        <w:rPr>
          <w:sz w:val="24"/>
          <w:szCs w:val="24"/>
          <w:lang w:val="ru-RU"/>
        </w:rPr>
      </w:pPr>
      <w:r w:rsidRPr="00B15C29">
        <w:rPr>
          <w:i/>
          <w:iCs/>
          <w:sz w:val="24"/>
          <w:szCs w:val="24"/>
          <w:lang w:val="ru-RU"/>
        </w:rPr>
        <w:t>Пропорциональные отрезки, подобие фигур. Подобные треугольники. Признаки подобия</w:t>
      </w:r>
      <w:r w:rsidRPr="00B15C29">
        <w:rPr>
          <w:sz w:val="24"/>
          <w:szCs w:val="24"/>
          <w:lang w:val="ru-RU"/>
        </w:rPr>
        <w:t xml:space="preserve">. </w:t>
      </w:r>
    </w:p>
    <w:p w:rsidR="0042574E" w:rsidRPr="00B15C29" w:rsidRDefault="0042574E" w:rsidP="001F7A2E">
      <w:pPr>
        <w:ind w:right="7" w:firstLine="720"/>
        <w:jc w:val="both"/>
        <w:rPr>
          <w:i/>
          <w:iCs/>
          <w:sz w:val="24"/>
          <w:szCs w:val="24"/>
          <w:lang w:val="ru-RU"/>
        </w:rPr>
      </w:pPr>
      <w:r w:rsidRPr="00B15C29">
        <w:rPr>
          <w:b/>
          <w:bCs/>
          <w:sz w:val="24"/>
          <w:szCs w:val="24"/>
          <w:lang w:val="ru-RU"/>
        </w:rPr>
        <w:t>Взаимное расположение</w:t>
      </w:r>
      <w:r w:rsidRPr="00B15C29">
        <w:rPr>
          <w:sz w:val="24"/>
          <w:szCs w:val="24"/>
          <w:lang w:val="ru-RU"/>
        </w:rPr>
        <w:t xml:space="preserve"> прямой и окружности</w:t>
      </w:r>
      <w:r w:rsidRPr="00B15C29">
        <w:rPr>
          <w:i/>
          <w:iCs/>
          <w:sz w:val="24"/>
          <w:szCs w:val="24"/>
          <w:lang w:val="ru-RU"/>
        </w:rPr>
        <w:t>, двух окружностей.</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Измерения и вычисления</w:t>
      </w:r>
    </w:p>
    <w:p w:rsidR="0042574E" w:rsidRPr="00B15C29" w:rsidRDefault="0042574E" w:rsidP="001F7A2E">
      <w:pPr>
        <w:ind w:right="7" w:firstLine="720"/>
        <w:jc w:val="both"/>
        <w:rPr>
          <w:sz w:val="24"/>
          <w:szCs w:val="24"/>
          <w:lang w:val="ru-RU"/>
        </w:rPr>
      </w:pPr>
      <w:r w:rsidRPr="00B15C29">
        <w:rPr>
          <w:b/>
          <w:bCs/>
          <w:sz w:val="24"/>
          <w:szCs w:val="24"/>
          <w:lang w:val="ru-RU"/>
        </w:rPr>
        <w:t>Величины</w:t>
      </w:r>
    </w:p>
    <w:p w:rsidR="0042574E" w:rsidRPr="00B15C29" w:rsidRDefault="0042574E" w:rsidP="001F7A2E">
      <w:pPr>
        <w:ind w:right="7" w:firstLine="720"/>
        <w:jc w:val="both"/>
        <w:rPr>
          <w:sz w:val="24"/>
          <w:szCs w:val="24"/>
          <w:lang w:val="ru-RU"/>
        </w:rPr>
      </w:pPr>
      <w:r w:rsidRPr="00B15C29">
        <w:rPr>
          <w:sz w:val="24"/>
          <w:szCs w:val="24"/>
          <w:lang w:val="ru-RU"/>
        </w:rPr>
        <w:t xml:space="preserve">Понятие величины. Длина. Измерение длины. Единицы измерения длины. Величина угла. Градусная мера угла. </w:t>
      </w:r>
    </w:p>
    <w:p w:rsidR="0042574E" w:rsidRPr="00B15C29" w:rsidRDefault="0042574E" w:rsidP="001F7A2E">
      <w:pPr>
        <w:ind w:right="7"/>
        <w:jc w:val="both"/>
        <w:rPr>
          <w:sz w:val="24"/>
          <w:szCs w:val="24"/>
          <w:lang w:val="ru-RU"/>
        </w:rPr>
      </w:pPr>
      <w:r w:rsidRPr="00B15C29">
        <w:rPr>
          <w:sz w:val="24"/>
          <w:szCs w:val="24"/>
          <w:lang w:val="ru-RU"/>
        </w:rPr>
        <w:t>Понятие о площади плоской фигуры и её свойствах. Измерение площадей. Единицы измерения площади.</w:t>
      </w:r>
    </w:p>
    <w:p w:rsidR="0042574E" w:rsidRPr="00B15C29" w:rsidRDefault="0042574E" w:rsidP="001F7A2E">
      <w:pPr>
        <w:ind w:right="7"/>
        <w:jc w:val="both"/>
        <w:rPr>
          <w:sz w:val="24"/>
          <w:szCs w:val="24"/>
          <w:lang w:val="ru-RU"/>
        </w:rPr>
      </w:pPr>
      <w:r w:rsidRPr="00B15C29">
        <w:rPr>
          <w:sz w:val="24"/>
          <w:szCs w:val="24"/>
          <w:lang w:val="ru-RU"/>
        </w:rPr>
        <w:t>Представление об объёме и его свойствах. Измерение объёма. Единицы измерения объёмов.</w:t>
      </w:r>
    </w:p>
    <w:p w:rsidR="0042574E" w:rsidRPr="00B15C29" w:rsidRDefault="0042574E" w:rsidP="001F7A2E">
      <w:pPr>
        <w:ind w:right="7" w:firstLine="720"/>
        <w:jc w:val="both"/>
        <w:rPr>
          <w:sz w:val="24"/>
          <w:szCs w:val="24"/>
          <w:lang w:val="ru-RU"/>
        </w:rPr>
      </w:pPr>
      <w:r w:rsidRPr="00B15C29">
        <w:rPr>
          <w:b/>
          <w:bCs/>
          <w:sz w:val="24"/>
          <w:szCs w:val="24"/>
          <w:lang w:val="ru-RU"/>
        </w:rPr>
        <w:t>Измерения и вычисления</w:t>
      </w:r>
    </w:p>
    <w:p w:rsidR="0042574E" w:rsidRPr="00B15C29" w:rsidRDefault="0042574E" w:rsidP="001F7A2E">
      <w:pPr>
        <w:ind w:right="7" w:firstLine="720"/>
        <w:jc w:val="both"/>
        <w:rPr>
          <w:sz w:val="24"/>
          <w:szCs w:val="24"/>
          <w:lang w:val="ru-RU"/>
        </w:rPr>
      </w:pPr>
      <w:r w:rsidRPr="00B15C29">
        <w:rPr>
          <w:sz w:val="24"/>
          <w:szCs w:val="24"/>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15C29">
        <w:rPr>
          <w:i/>
          <w:iCs/>
          <w:sz w:val="24"/>
          <w:szCs w:val="24"/>
          <w:lang w:val="ru-RU"/>
        </w:rPr>
        <w:t>Тригонометрические функции тупого угла.</w:t>
      </w:r>
      <w:r w:rsidRPr="00B15C29">
        <w:rPr>
          <w:sz w:val="24"/>
          <w:szCs w:val="24"/>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15C29">
        <w:rPr>
          <w:sz w:val="24"/>
          <w:szCs w:val="24"/>
          <w:lang w:val="ru-RU"/>
        </w:rPr>
        <w:softHyphen/>
        <w:t xml:space="preserve">ружности и площади круга. Сравнение и вычисление площадей. Теорема Пифагора. </w:t>
      </w:r>
      <w:r w:rsidRPr="00B15C29">
        <w:rPr>
          <w:i/>
          <w:iCs/>
          <w:sz w:val="24"/>
          <w:szCs w:val="24"/>
          <w:lang w:val="ru-RU"/>
        </w:rPr>
        <w:t>Теорема синусов. Теорема косинусов</w:t>
      </w:r>
      <w:r w:rsidRPr="00B15C29">
        <w:rPr>
          <w:sz w:val="24"/>
          <w:szCs w:val="24"/>
          <w:lang w:val="ru-RU"/>
        </w:rPr>
        <w:t>.</w:t>
      </w:r>
    </w:p>
    <w:p w:rsidR="0042574E" w:rsidRPr="00B15C29" w:rsidRDefault="0042574E" w:rsidP="001F7A2E">
      <w:pPr>
        <w:ind w:right="7" w:firstLine="720"/>
        <w:jc w:val="both"/>
        <w:rPr>
          <w:sz w:val="24"/>
          <w:szCs w:val="24"/>
          <w:lang w:val="ru-RU"/>
        </w:rPr>
      </w:pPr>
      <w:r w:rsidRPr="00B15C29">
        <w:rPr>
          <w:b/>
          <w:bCs/>
          <w:sz w:val="24"/>
          <w:szCs w:val="24"/>
          <w:lang w:val="ru-RU"/>
        </w:rPr>
        <w:t>Расстояния</w:t>
      </w:r>
    </w:p>
    <w:p w:rsidR="0042574E" w:rsidRPr="00B15C29" w:rsidRDefault="0042574E" w:rsidP="001F7A2E">
      <w:pPr>
        <w:ind w:right="7" w:firstLine="720"/>
        <w:jc w:val="both"/>
        <w:rPr>
          <w:sz w:val="24"/>
          <w:szCs w:val="24"/>
          <w:lang w:val="ru-RU"/>
        </w:rPr>
      </w:pPr>
      <w:r w:rsidRPr="00B15C29">
        <w:rPr>
          <w:sz w:val="24"/>
          <w:szCs w:val="24"/>
          <w:lang w:val="ru-RU"/>
        </w:rPr>
        <w:t xml:space="preserve">Расстояние между точками. Расстояние от точки до прямой. </w:t>
      </w:r>
      <w:r w:rsidRPr="00B15C29">
        <w:rPr>
          <w:i/>
          <w:iCs/>
          <w:sz w:val="24"/>
          <w:szCs w:val="24"/>
          <w:lang w:val="ru-RU"/>
        </w:rPr>
        <w:t>Расстояние между фигурами</w:t>
      </w:r>
      <w:r w:rsidRPr="00B15C29">
        <w:rPr>
          <w:sz w:val="24"/>
          <w:szCs w:val="24"/>
          <w:lang w:val="ru-RU"/>
        </w:rPr>
        <w:t xml:space="preserve">. </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Геометрические построения</w:t>
      </w:r>
    </w:p>
    <w:p w:rsidR="0042574E" w:rsidRPr="00B15C29" w:rsidRDefault="0042574E" w:rsidP="001F7A2E">
      <w:pPr>
        <w:ind w:right="7" w:firstLine="720"/>
        <w:jc w:val="both"/>
        <w:rPr>
          <w:sz w:val="24"/>
          <w:szCs w:val="24"/>
          <w:lang w:val="ru-RU"/>
        </w:rPr>
      </w:pPr>
      <w:r w:rsidRPr="00B15C29">
        <w:rPr>
          <w:sz w:val="24"/>
          <w:szCs w:val="24"/>
          <w:lang w:val="ru-RU"/>
        </w:rPr>
        <w:t>Геометрические построения для иллюстрации свойств геометрических фигур.</w:t>
      </w:r>
    </w:p>
    <w:p w:rsidR="0042574E" w:rsidRPr="00B15C29" w:rsidRDefault="0042574E" w:rsidP="001F7A2E">
      <w:pPr>
        <w:ind w:right="7"/>
        <w:jc w:val="both"/>
        <w:rPr>
          <w:i/>
          <w:iCs/>
          <w:sz w:val="24"/>
          <w:szCs w:val="24"/>
          <w:lang w:val="ru-RU"/>
        </w:rPr>
      </w:pPr>
      <w:r w:rsidRPr="00B15C29">
        <w:rPr>
          <w:sz w:val="24"/>
          <w:szCs w:val="24"/>
          <w:lang w:val="ru-RU"/>
        </w:rPr>
        <w:t xml:space="preserve">Инструменты для построений: циркуль, линейка, угольник. </w:t>
      </w:r>
      <w:r w:rsidRPr="00B15C29">
        <w:rPr>
          <w:i/>
          <w:iCs/>
          <w:sz w:val="24"/>
          <w:szCs w:val="24"/>
          <w:lang w:val="ru-RU"/>
        </w:rPr>
        <w:t xml:space="preserve">Простейшие построения циркулем и линейкой: построение биссектрисы угла, перпендикуляра к прямой, угла, равного данному, </w:t>
      </w:r>
    </w:p>
    <w:p w:rsidR="0042574E" w:rsidRPr="00B15C29" w:rsidRDefault="0042574E" w:rsidP="001F7A2E">
      <w:pPr>
        <w:ind w:right="7"/>
        <w:jc w:val="both"/>
        <w:rPr>
          <w:i/>
          <w:iCs/>
          <w:sz w:val="24"/>
          <w:szCs w:val="24"/>
          <w:lang w:val="ru-RU"/>
        </w:rPr>
      </w:pPr>
      <w:r w:rsidRPr="00B15C29">
        <w:rPr>
          <w:i/>
          <w:iCs/>
          <w:sz w:val="24"/>
          <w:szCs w:val="24"/>
          <w:lang w:val="ru-RU"/>
        </w:rPr>
        <w:t>Построение треугольников по трём сторонам, двум сторонам и углу между ними, стороне и двум прилежащим к ней углам.</w:t>
      </w:r>
    </w:p>
    <w:p w:rsidR="0042574E" w:rsidRPr="00B15C29" w:rsidRDefault="0042574E" w:rsidP="001F7A2E">
      <w:pPr>
        <w:ind w:right="7"/>
        <w:jc w:val="both"/>
        <w:rPr>
          <w:i/>
          <w:iCs/>
          <w:sz w:val="24"/>
          <w:szCs w:val="24"/>
          <w:lang w:val="ru-RU"/>
        </w:rPr>
      </w:pPr>
      <w:r w:rsidRPr="00B15C29">
        <w:rPr>
          <w:i/>
          <w:iCs/>
          <w:sz w:val="24"/>
          <w:szCs w:val="24"/>
          <w:lang w:val="ru-RU"/>
        </w:rPr>
        <w:t>Деление отрезка в данном отношении.</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 xml:space="preserve">Геометрические преобразования </w:t>
      </w:r>
    </w:p>
    <w:p w:rsidR="0042574E" w:rsidRPr="00B15C29" w:rsidRDefault="0042574E" w:rsidP="001F7A2E">
      <w:pPr>
        <w:ind w:right="7" w:firstLine="720"/>
        <w:jc w:val="both"/>
        <w:rPr>
          <w:sz w:val="24"/>
          <w:szCs w:val="24"/>
          <w:lang w:val="ru-RU"/>
        </w:rPr>
      </w:pPr>
      <w:r w:rsidRPr="00B15C29">
        <w:rPr>
          <w:b/>
          <w:bCs/>
          <w:sz w:val="24"/>
          <w:szCs w:val="24"/>
          <w:lang w:val="ru-RU"/>
        </w:rPr>
        <w:t>Преобразования</w:t>
      </w:r>
    </w:p>
    <w:p w:rsidR="0042574E" w:rsidRPr="00B15C29" w:rsidRDefault="0042574E" w:rsidP="001F7A2E">
      <w:pPr>
        <w:ind w:right="7"/>
        <w:jc w:val="both"/>
        <w:rPr>
          <w:b/>
          <w:bCs/>
          <w:sz w:val="24"/>
          <w:szCs w:val="24"/>
          <w:lang w:val="ru-RU"/>
        </w:rPr>
      </w:pPr>
      <w:r w:rsidRPr="00B15C29">
        <w:rPr>
          <w:sz w:val="24"/>
          <w:szCs w:val="24"/>
          <w:lang w:val="ru-RU"/>
        </w:rPr>
        <w:t xml:space="preserve">Понятие преобразования. Представление о метапредметном понятии «преобразование». </w:t>
      </w:r>
      <w:r w:rsidRPr="00B15C29">
        <w:rPr>
          <w:i/>
          <w:iCs/>
          <w:sz w:val="24"/>
          <w:szCs w:val="24"/>
          <w:lang w:val="ru-RU"/>
        </w:rPr>
        <w:t>Подобие</w:t>
      </w:r>
      <w:r w:rsidRPr="00B15C29">
        <w:rPr>
          <w:sz w:val="24"/>
          <w:szCs w:val="24"/>
          <w:lang w:val="ru-RU"/>
        </w:rPr>
        <w:t>.</w:t>
      </w:r>
    </w:p>
    <w:p w:rsidR="0042574E" w:rsidRPr="00B15C29" w:rsidRDefault="0042574E" w:rsidP="001F7A2E">
      <w:pPr>
        <w:ind w:left="720" w:right="7"/>
        <w:jc w:val="both"/>
        <w:rPr>
          <w:sz w:val="24"/>
          <w:szCs w:val="24"/>
          <w:lang w:val="ru-RU"/>
        </w:rPr>
      </w:pPr>
      <w:r w:rsidRPr="00B15C29">
        <w:rPr>
          <w:b/>
          <w:bCs/>
          <w:sz w:val="24"/>
          <w:szCs w:val="24"/>
          <w:lang w:val="ru-RU"/>
        </w:rPr>
        <w:t>Движения</w:t>
      </w:r>
    </w:p>
    <w:p w:rsidR="0042574E" w:rsidRPr="00B15C29" w:rsidRDefault="0042574E" w:rsidP="001F7A2E">
      <w:pPr>
        <w:ind w:right="7" w:firstLine="720"/>
        <w:jc w:val="both"/>
        <w:rPr>
          <w:sz w:val="24"/>
          <w:szCs w:val="24"/>
          <w:lang w:val="ru-RU"/>
        </w:rPr>
      </w:pPr>
      <w:r w:rsidRPr="00B15C29">
        <w:rPr>
          <w:sz w:val="24"/>
          <w:szCs w:val="24"/>
          <w:lang w:val="ru-RU"/>
        </w:rPr>
        <w:t>Осевая и центральная симметрия</w:t>
      </w:r>
      <w:r w:rsidRPr="00B15C29">
        <w:rPr>
          <w:i/>
          <w:iCs/>
          <w:sz w:val="24"/>
          <w:szCs w:val="24"/>
          <w:lang w:val="ru-RU"/>
        </w:rPr>
        <w:t>, поворот и параллельный перенос.Комбинации движений на плоскости и их свойства</w:t>
      </w:r>
      <w:r w:rsidRPr="00B15C29">
        <w:rPr>
          <w:sz w:val="24"/>
          <w:szCs w:val="24"/>
          <w:lang w:val="ru-RU"/>
        </w:rPr>
        <w:t xml:space="preserve">. </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Векторы и координаты на плоскости</w:t>
      </w:r>
    </w:p>
    <w:p w:rsidR="0042574E" w:rsidRPr="00B15C29" w:rsidRDefault="0042574E" w:rsidP="001F7A2E">
      <w:pPr>
        <w:ind w:right="7" w:firstLine="720"/>
        <w:jc w:val="both"/>
        <w:rPr>
          <w:b/>
          <w:bCs/>
          <w:sz w:val="24"/>
          <w:szCs w:val="24"/>
          <w:lang w:val="ru-RU"/>
        </w:rPr>
      </w:pPr>
      <w:r w:rsidRPr="00B15C29">
        <w:rPr>
          <w:b/>
          <w:bCs/>
          <w:sz w:val="24"/>
          <w:szCs w:val="24"/>
          <w:lang w:val="ru-RU"/>
        </w:rPr>
        <w:t>Векторы</w:t>
      </w:r>
    </w:p>
    <w:p w:rsidR="0042574E" w:rsidRPr="00B15C29" w:rsidRDefault="0042574E" w:rsidP="001F7A2E">
      <w:pPr>
        <w:ind w:right="7" w:firstLine="720"/>
        <w:jc w:val="both"/>
        <w:rPr>
          <w:sz w:val="24"/>
          <w:szCs w:val="24"/>
          <w:lang w:val="ru-RU"/>
        </w:rPr>
      </w:pPr>
      <w:r w:rsidRPr="00B15C29">
        <w:rPr>
          <w:sz w:val="24"/>
          <w:szCs w:val="24"/>
          <w:lang w:val="ru-RU"/>
        </w:rPr>
        <w:t>Понятие вектора, действия над векторами</w:t>
      </w:r>
      <w:r w:rsidRPr="00B15C29">
        <w:rPr>
          <w:i/>
          <w:iCs/>
          <w:sz w:val="24"/>
          <w:szCs w:val="24"/>
          <w:lang w:val="ru-RU"/>
        </w:rPr>
        <w:t xml:space="preserve">, </w:t>
      </w:r>
      <w:r w:rsidRPr="00B15C29">
        <w:rPr>
          <w:sz w:val="24"/>
          <w:szCs w:val="24"/>
          <w:lang w:val="ru-RU"/>
        </w:rPr>
        <w:t>использование векторов в физике,</w:t>
      </w:r>
      <w:r w:rsidRPr="00B15C29">
        <w:rPr>
          <w:i/>
          <w:iCs/>
          <w:sz w:val="24"/>
          <w:szCs w:val="24"/>
          <w:lang w:val="ru-RU"/>
        </w:rPr>
        <w:t xml:space="preserve"> разложение вектора на составляющие, скалярное произведение</w:t>
      </w:r>
      <w:r w:rsidRPr="00B15C29">
        <w:rPr>
          <w:sz w:val="24"/>
          <w:szCs w:val="24"/>
          <w:lang w:val="ru-RU"/>
        </w:rPr>
        <w:t xml:space="preserve">. </w:t>
      </w:r>
    </w:p>
    <w:p w:rsidR="0042574E" w:rsidRPr="00B15C29" w:rsidRDefault="0042574E" w:rsidP="001F7A2E">
      <w:pPr>
        <w:ind w:right="7" w:firstLine="720"/>
        <w:jc w:val="both"/>
        <w:rPr>
          <w:b/>
          <w:bCs/>
          <w:sz w:val="24"/>
          <w:szCs w:val="24"/>
          <w:lang w:val="ru-RU"/>
        </w:rPr>
      </w:pPr>
      <w:r w:rsidRPr="00B15C29">
        <w:rPr>
          <w:b/>
          <w:bCs/>
          <w:sz w:val="24"/>
          <w:szCs w:val="24"/>
          <w:lang w:val="ru-RU"/>
        </w:rPr>
        <w:t>Координаты</w:t>
      </w:r>
    </w:p>
    <w:p w:rsidR="0042574E" w:rsidRPr="00B15C29" w:rsidRDefault="0042574E" w:rsidP="001F7A2E">
      <w:pPr>
        <w:ind w:right="7" w:firstLine="720"/>
        <w:jc w:val="both"/>
        <w:rPr>
          <w:sz w:val="24"/>
          <w:szCs w:val="24"/>
          <w:lang w:val="ru-RU"/>
        </w:rPr>
      </w:pPr>
      <w:r w:rsidRPr="00B15C29">
        <w:rPr>
          <w:sz w:val="24"/>
          <w:szCs w:val="24"/>
          <w:lang w:val="ru-RU"/>
        </w:rPr>
        <w:t xml:space="preserve">Основные понятия, </w:t>
      </w:r>
      <w:r w:rsidRPr="00B15C29">
        <w:rPr>
          <w:i/>
          <w:iCs/>
          <w:sz w:val="24"/>
          <w:szCs w:val="24"/>
          <w:lang w:val="ru-RU"/>
        </w:rPr>
        <w:t>координаты вектора, расстояние между точками. Координаты середины отрезка. Уравнения фигур.</w:t>
      </w:r>
    </w:p>
    <w:p w:rsidR="0042574E" w:rsidRPr="00B15C29" w:rsidRDefault="0042574E" w:rsidP="001F7A2E">
      <w:pPr>
        <w:ind w:right="7"/>
        <w:jc w:val="both"/>
        <w:rPr>
          <w:i/>
          <w:iCs/>
          <w:sz w:val="24"/>
          <w:szCs w:val="24"/>
          <w:lang w:val="ru-RU"/>
        </w:rPr>
      </w:pPr>
      <w:r w:rsidRPr="00B15C29">
        <w:rPr>
          <w:i/>
          <w:iCs/>
          <w:sz w:val="24"/>
          <w:szCs w:val="24"/>
          <w:lang w:val="ru-RU"/>
        </w:rPr>
        <w:t>Применение векторов и координат для решения простейших геометрических задач.</w:t>
      </w:r>
    </w:p>
    <w:p w:rsidR="0042574E" w:rsidRPr="00B15C29" w:rsidRDefault="0042574E" w:rsidP="001F7A2E">
      <w:pPr>
        <w:ind w:right="7" w:firstLine="720"/>
        <w:jc w:val="both"/>
        <w:rPr>
          <w:sz w:val="24"/>
          <w:szCs w:val="24"/>
          <w:lang w:val="ru-RU"/>
        </w:rPr>
      </w:pPr>
      <w:bookmarkStart w:id="60" w:name="_Toc405513924"/>
      <w:bookmarkStart w:id="61" w:name="_Toc284662802"/>
      <w:bookmarkStart w:id="62" w:name="_Toc284663429"/>
      <w:r w:rsidRPr="00B15C29">
        <w:rPr>
          <w:sz w:val="24"/>
          <w:szCs w:val="24"/>
          <w:lang w:val="ru-RU"/>
        </w:rPr>
        <w:t>История математики</w:t>
      </w:r>
      <w:bookmarkEnd w:id="60"/>
      <w:bookmarkEnd w:id="61"/>
      <w:bookmarkEnd w:id="62"/>
    </w:p>
    <w:p w:rsidR="0042574E" w:rsidRPr="00B15C29" w:rsidRDefault="0042574E" w:rsidP="001F7A2E">
      <w:pPr>
        <w:ind w:right="7" w:firstLine="720"/>
        <w:jc w:val="both"/>
        <w:rPr>
          <w:i/>
          <w:iCs/>
          <w:sz w:val="24"/>
          <w:szCs w:val="24"/>
          <w:lang w:val="ru-RU"/>
        </w:rPr>
      </w:pPr>
      <w:r w:rsidRPr="00B15C29">
        <w:rPr>
          <w:i/>
          <w:iCs/>
          <w:sz w:val="24"/>
          <w:szCs w:val="24"/>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42574E" w:rsidRPr="00B15C29" w:rsidRDefault="0042574E" w:rsidP="001F7A2E">
      <w:pPr>
        <w:ind w:right="7"/>
        <w:jc w:val="both"/>
        <w:rPr>
          <w:i/>
          <w:iCs/>
          <w:sz w:val="24"/>
          <w:szCs w:val="24"/>
          <w:lang w:val="ru-RU"/>
        </w:rPr>
      </w:pPr>
      <w:r w:rsidRPr="00B15C29">
        <w:rPr>
          <w:i/>
          <w:iCs/>
          <w:sz w:val="24"/>
          <w:szCs w:val="24"/>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2574E" w:rsidRPr="00B15C29" w:rsidRDefault="0042574E" w:rsidP="001F7A2E">
      <w:pPr>
        <w:ind w:right="7" w:firstLine="720"/>
        <w:jc w:val="both"/>
        <w:rPr>
          <w:i/>
          <w:iCs/>
          <w:sz w:val="24"/>
          <w:szCs w:val="24"/>
          <w:lang w:val="ru-RU"/>
        </w:rPr>
      </w:pPr>
      <w:r w:rsidRPr="00B15C29">
        <w:rPr>
          <w:i/>
          <w:iCs/>
          <w:sz w:val="24"/>
          <w:szCs w:val="24"/>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2574E" w:rsidRPr="00B15C29" w:rsidRDefault="0042574E" w:rsidP="001F7A2E">
      <w:pPr>
        <w:ind w:right="7"/>
        <w:jc w:val="both"/>
        <w:rPr>
          <w:i/>
          <w:iCs/>
          <w:sz w:val="24"/>
          <w:szCs w:val="24"/>
          <w:lang w:val="ru-RU"/>
        </w:rPr>
      </w:pPr>
      <w:r w:rsidRPr="00B15C29">
        <w:rPr>
          <w:i/>
          <w:iCs/>
          <w:sz w:val="24"/>
          <w:szCs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2574E" w:rsidRPr="00B15C29" w:rsidRDefault="0042574E" w:rsidP="001F7A2E">
      <w:pPr>
        <w:ind w:right="7"/>
        <w:jc w:val="both"/>
        <w:rPr>
          <w:i/>
          <w:iCs/>
          <w:sz w:val="24"/>
          <w:szCs w:val="24"/>
          <w:lang w:val="ru-RU"/>
        </w:rPr>
      </w:pPr>
      <w:r w:rsidRPr="00B15C29">
        <w:rPr>
          <w:i/>
          <w:iCs/>
          <w:sz w:val="24"/>
          <w:szCs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2574E" w:rsidRPr="00B15C29" w:rsidRDefault="0042574E" w:rsidP="001F7A2E">
      <w:pPr>
        <w:ind w:right="7" w:firstLine="720"/>
        <w:jc w:val="both"/>
        <w:rPr>
          <w:i/>
          <w:iCs/>
          <w:sz w:val="24"/>
          <w:szCs w:val="24"/>
          <w:lang w:val="ru-RU"/>
        </w:rPr>
      </w:pPr>
      <w:r w:rsidRPr="00B15C29">
        <w:rPr>
          <w:i/>
          <w:iCs/>
          <w:sz w:val="24"/>
          <w:szCs w:val="24"/>
          <w:lang w:val="ru-RU"/>
        </w:rPr>
        <w:t>Истоки теории вероятностей: страховое дело, азартные игры. П. Ферма, Б.Паскаль, Я. Бернулли, А.Н.Колмогоров.</w:t>
      </w:r>
    </w:p>
    <w:p w:rsidR="0042574E" w:rsidRPr="00B15C29" w:rsidRDefault="0042574E" w:rsidP="001F7A2E">
      <w:pPr>
        <w:ind w:right="7"/>
        <w:jc w:val="both"/>
        <w:rPr>
          <w:i/>
          <w:iCs/>
          <w:sz w:val="24"/>
          <w:szCs w:val="24"/>
          <w:lang w:val="ru-RU"/>
        </w:rPr>
      </w:pPr>
      <w:r w:rsidRPr="00B15C29">
        <w:rPr>
          <w:i/>
          <w:iCs/>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727E61">
        <w:rPr>
          <w:i/>
          <w:iCs/>
          <w:sz w:val="24"/>
          <w:szCs w:val="24"/>
        </w:rPr>
        <w:t>π</w:t>
      </w:r>
      <w:r w:rsidRPr="00B15C29">
        <w:rPr>
          <w:i/>
          <w:iCs/>
          <w:sz w:val="24"/>
          <w:szCs w:val="24"/>
          <w:lang w:val="ru-RU"/>
        </w:rPr>
        <w:t>. Золотое сечение. «Начала» Евклида. Л Эйлер, Н.И.Лобачевский. История пятого постулата.</w:t>
      </w:r>
    </w:p>
    <w:p w:rsidR="0042574E" w:rsidRPr="00B15C29" w:rsidRDefault="0042574E" w:rsidP="001F7A2E">
      <w:pPr>
        <w:ind w:right="7" w:firstLine="720"/>
        <w:jc w:val="both"/>
        <w:rPr>
          <w:i/>
          <w:iCs/>
          <w:sz w:val="24"/>
          <w:szCs w:val="24"/>
          <w:lang w:val="ru-RU"/>
        </w:rPr>
      </w:pPr>
      <w:r w:rsidRPr="00B15C29">
        <w:rPr>
          <w:i/>
          <w:iCs/>
          <w:sz w:val="24"/>
          <w:szCs w:val="24"/>
          <w:lang w:val="ru-RU"/>
        </w:rPr>
        <w:t>Геометрия и искусство. Геометрические закономерности окружающего мира.</w:t>
      </w:r>
    </w:p>
    <w:p w:rsidR="0042574E" w:rsidRPr="00B15C29" w:rsidRDefault="0042574E" w:rsidP="001F7A2E">
      <w:pPr>
        <w:ind w:right="7"/>
        <w:jc w:val="both"/>
        <w:rPr>
          <w:i/>
          <w:iCs/>
          <w:sz w:val="24"/>
          <w:szCs w:val="24"/>
          <w:lang w:val="ru-RU"/>
        </w:rPr>
      </w:pPr>
      <w:r w:rsidRPr="00B15C29">
        <w:rPr>
          <w:i/>
          <w:iCs/>
          <w:sz w:val="24"/>
          <w:szCs w:val="24"/>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2574E" w:rsidRPr="00B15C29" w:rsidRDefault="0042574E" w:rsidP="001F7A2E">
      <w:pPr>
        <w:ind w:right="7"/>
        <w:jc w:val="both"/>
        <w:rPr>
          <w:i/>
          <w:iCs/>
          <w:sz w:val="24"/>
          <w:szCs w:val="24"/>
          <w:lang w:val="ru-RU"/>
        </w:rPr>
      </w:pPr>
      <w:r w:rsidRPr="00B15C29">
        <w:rPr>
          <w:i/>
          <w:iCs/>
          <w:sz w:val="24"/>
          <w:szCs w:val="24"/>
          <w:lang w:val="ru-RU"/>
        </w:rPr>
        <w:t xml:space="preserve">Роль российских учёных в развитии математики: Л.Эйлер. Н.И.Лобачевский, П.Л.Чебышев, С. Ковалевская, А.Н.Колмогоров. </w:t>
      </w:r>
    </w:p>
    <w:p w:rsidR="0042574E" w:rsidRPr="00B15C29" w:rsidRDefault="0042574E" w:rsidP="001F7A2E">
      <w:pPr>
        <w:ind w:right="7"/>
        <w:jc w:val="both"/>
        <w:rPr>
          <w:i/>
          <w:iCs/>
          <w:sz w:val="24"/>
          <w:szCs w:val="24"/>
          <w:lang w:val="ru-RU"/>
        </w:rPr>
      </w:pPr>
      <w:r w:rsidRPr="00B15C29">
        <w:rPr>
          <w:i/>
          <w:iCs/>
          <w:sz w:val="24"/>
          <w:szCs w:val="24"/>
          <w:lang w:val="ru-RU"/>
        </w:rPr>
        <w:t xml:space="preserve">Математика в развитии России: Петр </w:t>
      </w:r>
      <w:r w:rsidRPr="00727E61">
        <w:rPr>
          <w:i/>
          <w:iCs/>
          <w:sz w:val="24"/>
          <w:szCs w:val="24"/>
        </w:rPr>
        <w:t>I</w:t>
      </w:r>
      <w:r w:rsidRPr="00B15C29">
        <w:rPr>
          <w:i/>
          <w:iCs/>
          <w:sz w:val="24"/>
          <w:szCs w:val="24"/>
          <w:lang w:val="ru-RU"/>
        </w:rPr>
        <w:t>, школа математических и навигацких наук, развитие российского флота, А.Н.Крылов. Космическая программа и М.В.Келдыш.</w:t>
      </w:r>
    </w:p>
    <w:p w:rsidR="0042574E" w:rsidRPr="00B15C29" w:rsidRDefault="0042574E" w:rsidP="001F7A2E">
      <w:pPr>
        <w:ind w:right="7"/>
        <w:jc w:val="both"/>
        <w:rPr>
          <w:i/>
          <w:iCs/>
          <w:sz w:val="24"/>
          <w:szCs w:val="24"/>
          <w:lang w:val="ru-RU"/>
        </w:rPr>
      </w:pPr>
    </w:p>
    <w:p w:rsidR="0042574E" w:rsidRPr="00B15C29" w:rsidRDefault="0042574E" w:rsidP="001F7A2E">
      <w:pPr>
        <w:ind w:right="7" w:firstLine="720"/>
        <w:jc w:val="both"/>
        <w:rPr>
          <w:i/>
          <w:iCs/>
          <w:sz w:val="24"/>
          <w:szCs w:val="24"/>
          <w:lang w:val="ru-RU"/>
        </w:rPr>
      </w:pPr>
      <w:bookmarkStart w:id="63" w:name="_Toc405513925"/>
      <w:bookmarkStart w:id="64" w:name="_Toc284662803"/>
      <w:bookmarkStart w:id="65" w:name="_Toc284663430"/>
      <w:r w:rsidRPr="00B15C29">
        <w:rPr>
          <w:sz w:val="24"/>
          <w:szCs w:val="24"/>
          <w:lang w:val="ru-RU"/>
        </w:rPr>
        <w:t>Содержание курса математики в 7-9 классах (углублённый уровень)</w:t>
      </w:r>
      <w:bookmarkEnd w:id="63"/>
      <w:bookmarkEnd w:id="64"/>
      <w:bookmarkEnd w:id="65"/>
    </w:p>
    <w:p w:rsidR="0042574E" w:rsidRPr="00B15C29" w:rsidRDefault="0042574E" w:rsidP="001F7A2E">
      <w:pPr>
        <w:ind w:right="7" w:firstLine="720"/>
        <w:jc w:val="both"/>
        <w:rPr>
          <w:sz w:val="24"/>
          <w:szCs w:val="24"/>
          <w:lang w:val="ru-RU"/>
        </w:rPr>
      </w:pPr>
      <w:bookmarkStart w:id="66" w:name="_Toc405513926"/>
      <w:bookmarkStart w:id="67" w:name="_Toc284662804"/>
      <w:bookmarkStart w:id="68" w:name="_Toc284663431"/>
      <w:r w:rsidRPr="00B15C29">
        <w:rPr>
          <w:sz w:val="24"/>
          <w:szCs w:val="24"/>
          <w:lang w:val="ru-RU"/>
        </w:rPr>
        <w:t>Алгебра</w:t>
      </w:r>
      <w:bookmarkEnd w:id="66"/>
      <w:bookmarkEnd w:id="67"/>
      <w:bookmarkEnd w:id="68"/>
    </w:p>
    <w:p w:rsidR="0042574E" w:rsidRPr="00B15C29" w:rsidRDefault="0042574E" w:rsidP="001F7A2E">
      <w:pPr>
        <w:ind w:right="7" w:firstLine="720"/>
        <w:jc w:val="both"/>
        <w:rPr>
          <w:b/>
          <w:bCs/>
          <w:i/>
          <w:iCs/>
          <w:sz w:val="24"/>
          <w:szCs w:val="24"/>
          <w:lang w:val="ru-RU"/>
        </w:rPr>
      </w:pPr>
      <w:r w:rsidRPr="00B15C29">
        <w:rPr>
          <w:b/>
          <w:bCs/>
          <w:i/>
          <w:iCs/>
          <w:sz w:val="24"/>
          <w:szCs w:val="24"/>
          <w:lang w:val="ru-RU"/>
        </w:rPr>
        <w:t>Числа</w:t>
      </w:r>
    </w:p>
    <w:p w:rsidR="0042574E" w:rsidRPr="00B15C29" w:rsidRDefault="0042574E" w:rsidP="001F7A2E">
      <w:pPr>
        <w:ind w:right="7" w:firstLine="720"/>
        <w:jc w:val="both"/>
        <w:rPr>
          <w:sz w:val="24"/>
          <w:szCs w:val="24"/>
          <w:lang w:val="ru-RU"/>
        </w:rPr>
      </w:pPr>
      <w:r w:rsidRPr="00B15C29">
        <w:rPr>
          <w:b/>
          <w:bCs/>
          <w:sz w:val="24"/>
          <w:szCs w:val="24"/>
          <w:lang w:val="ru-RU"/>
        </w:rPr>
        <w:t>Рациональные числа</w:t>
      </w:r>
    </w:p>
    <w:p w:rsidR="0042574E" w:rsidRPr="00B15C29" w:rsidRDefault="0042574E" w:rsidP="001F7A2E">
      <w:pPr>
        <w:ind w:right="7" w:firstLine="720"/>
        <w:jc w:val="both"/>
        <w:rPr>
          <w:sz w:val="24"/>
          <w:szCs w:val="24"/>
          <w:lang w:val="ru-RU"/>
        </w:rPr>
      </w:pPr>
      <w:r w:rsidRPr="00B15C29">
        <w:rPr>
          <w:sz w:val="24"/>
          <w:szCs w:val="24"/>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2574E" w:rsidRPr="00B15C29" w:rsidRDefault="0042574E" w:rsidP="001F7A2E">
      <w:pPr>
        <w:ind w:right="7" w:firstLine="720"/>
        <w:jc w:val="both"/>
        <w:rPr>
          <w:sz w:val="24"/>
          <w:szCs w:val="24"/>
          <w:lang w:val="ru-RU"/>
        </w:rPr>
      </w:pPr>
      <w:r w:rsidRPr="00B15C29">
        <w:rPr>
          <w:b/>
          <w:bCs/>
          <w:sz w:val="24"/>
          <w:szCs w:val="24"/>
          <w:lang w:val="ru-RU"/>
        </w:rPr>
        <w:t>Иррациональные числа</w:t>
      </w:r>
    </w:p>
    <w:p w:rsidR="0042574E" w:rsidRPr="00B15C29" w:rsidRDefault="0042574E" w:rsidP="001F7A2E">
      <w:pPr>
        <w:ind w:right="7" w:firstLine="720"/>
        <w:jc w:val="both"/>
        <w:rPr>
          <w:sz w:val="24"/>
          <w:szCs w:val="24"/>
          <w:lang w:val="ru-RU"/>
        </w:rPr>
      </w:pPr>
      <w:r w:rsidRPr="00B15C29">
        <w:rPr>
          <w:sz w:val="24"/>
          <w:szCs w:val="24"/>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42574E" w:rsidRPr="00B15C29" w:rsidRDefault="0042574E" w:rsidP="001F7A2E">
      <w:pPr>
        <w:ind w:right="7"/>
        <w:jc w:val="both"/>
        <w:rPr>
          <w:sz w:val="24"/>
          <w:szCs w:val="24"/>
          <w:lang w:val="ru-RU"/>
        </w:rPr>
      </w:pPr>
      <w:r w:rsidRPr="00B15C29">
        <w:rPr>
          <w:sz w:val="24"/>
          <w:szCs w:val="24"/>
          <w:lang w:val="ru-RU"/>
        </w:rPr>
        <w:t xml:space="preserve">Представления о расширениях числовых множеств. </w:t>
      </w:r>
      <w:bookmarkStart w:id="69" w:name="_Toc403076053"/>
    </w:p>
    <w:p w:rsidR="0042574E" w:rsidRPr="00B15C29" w:rsidRDefault="0042574E" w:rsidP="001F7A2E">
      <w:pPr>
        <w:ind w:right="7" w:firstLine="720"/>
        <w:jc w:val="both"/>
        <w:rPr>
          <w:b/>
          <w:bCs/>
          <w:i/>
          <w:iCs/>
          <w:sz w:val="24"/>
          <w:szCs w:val="24"/>
          <w:lang w:val="ru-RU"/>
        </w:rPr>
      </w:pPr>
      <w:r w:rsidRPr="00B15C29">
        <w:rPr>
          <w:b/>
          <w:bCs/>
          <w:i/>
          <w:iCs/>
          <w:sz w:val="24"/>
          <w:szCs w:val="24"/>
          <w:lang w:val="ru-RU"/>
        </w:rPr>
        <w:t>Тождественные преобразования</w:t>
      </w:r>
      <w:bookmarkEnd w:id="69"/>
    </w:p>
    <w:p w:rsidR="0042574E" w:rsidRPr="00B15C29" w:rsidRDefault="0042574E" w:rsidP="001F7A2E">
      <w:pPr>
        <w:ind w:right="7" w:firstLine="720"/>
        <w:jc w:val="both"/>
        <w:rPr>
          <w:sz w:val="24"/>
          <w:szCs w:val="24"/>
          <w:lang w:val="ru-RU"/>
        </w:rPr>
      </w:pPr>
      <w:r w:rsidRPr="00B15C29">
        <w:rPr>
          <w:b/>
          <w:bCs/>
          <w:sz w:val="24"/>
          <w:szCs w:val="24"/>
          <w:lang w:val="ru-RU"/>
        </w:rPr>
        <w:t>Числовые и буквенные выражения</w:t>
      </w:r>
    </w:p>
    <w:p w:rsidR="0042574E" w:rsidRPr="00B15C29" w:rsidRDefault="0042574E" w:rsidP="001F7A2E">
      <w:pPr>
        <w:ind w:right="7" w:firstLine="720"/>
        <w:jc w:val="both"/>
        <w:rPr>
          <w:sz w:val="24"/>
          <w:szCs w:val="24"/>
          <w:lang w:val="ru-RU"/>
        </w:rPr>
      </w:pPr>
      <w:r w:rsidRPr="00B15C29">
        <w:rPr>
          <w:sz w:val="24"/>
          <w:szCs w:val="24"/>
          <w:lang w:val="ru-RU"/>
        </w:rPr>
        <w:t xml:space="preserve">Выражение с переменной. Значение выражения. Подстановка выражений вместо переменных. </w:t>
      </w:r>
    </w:p>
    <w:p w:rsidR="0042574E" w:rsidRPr="00B15C29" w:rsidRDefault="0042574E" w:rsidP="001F7A2E">
      <w:pPr>
        <w:ind w:right="7"/>
        <w:jc w:val="both"/>
        <w:rPr>
          <w:sz w:val="24"/>
          <w:szCs w:val="24"/>
          <w:lang w:val="ru-RU"/>
        </w:rPr>
      </w:pPr>
      <w:r w:rsidRPr="00B15C29">
        <w:rPr>
          <w:sz w:val="24"/>
          <w:szCs w:val="24"/>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42574E" w:rsidRPr="00B15C29" w:rsidRDefault="0042574E" w:rsidP="001F7A2E">
      <w:pPr>
        <w:ind w:right="7" w:firstLine="720"/>
        <w:jc w:val="both"/>
        <w:rPr>
          <w:sz w:val="24"/>
          <w:szCs w:val="24"/>
          <w:lang w:val="ru-RU"/>
        </w:rPr>
      </w:pPr>
      <w:r w:rsidRPr="00B15C29">
        <w:rPr>
          <w:b/>
          <w:bCs/>
          <w:sz w:val="24"/>
          <w:szCs w:val="24"/>
          <w:lang w:val="ru-RU"/>
        </w:rPr>
        <w:t>Многочлены</w:t>
      </w:r>
    </w:p>
    <w:p w:rsidR="0042574E" w:rsidRPr="00B15C29" w:rsidRDefault="0042574E" w:rsidP="001F7A2E">
      <w:pPr>
        <w:ind w:right="7" w:firstLine="720"/>
        <w:jc w:val="both"/>
        <w:rPr>
          <w:sz w:val="24"/>
          <w:szCs w:val="24"/>
          <w:lang w:val="ru-RU"/>
        </w:rPr>
      </w:pPr>
      <w:r w:rsidRPr="00B15C29">
        <w:rPr>
          <w:sz w:val="24"/>
          <w:szCs w:val="24"/>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2574E" w:rsidRPr="00B15C29" w:rsidRDefault="0042574E" w:rsidP="001F7A2E">
      <w:pPr>
        <w:ind w:right="7"/>
        <w:jc w:val="both"/>
        <w:rPr>
          <w:sz w:val="24"/>
          <w:szCs w:val="24"/>
          <w:lang w:val="ru-RU"/>
        </w:rPr>
      </w:pPr>
      <w:r w:rsidRPr="00B15C29">
        <w:rPr>
          <w:sz w:val="24"/>
          <w:szCs w:val="24"/>
          <w:lang w:val="ru-RU"/>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2574E" w:rsidRPr="00B15C29" w:rsidRDefault="0042574E" w:rsidP="001F7A2E">
      <w:pPr>
        <w:ind w:right="7" w:firstLine="720"/>
        <w:jc w:val="both"/>
        <w:rPr>
          <w:sz w:val="24"/>
          <w:szCs w:val="24"/>
          <w:lang w:val="ru-RU"/>
        </w:rPr>
      </w:pPr>
      <w:r w:rsidRPr="00B15C29">
        <w:rPr>
          <w:b/>
          <w:bCs/>
          <w:sz w:val="24"/>
          <w:szCs w:val="24"/>
          <w:lang w:val="ru-RU"/>
        </w:rPr>
        <w:t>Понятие тождества</w:t>
      </w:r>
    </w:p>
    <w:p w:rsidR="0042574E" w:rsidRPr="00B15C29" w:rsidRDefault="0042574E" w:rsidP="001F7A2E">
      <w:pPr>
        <w:ind w:right="7" w:firstLine="720"/>
        <w:jc w:val="both"/>
        <w:rPr>
          <w:sz w:val="24"/>
          <w:szCs w:val="24"/>
          <w:lang w:val="ru-RU"/>
        </w:rPr>
      </w:pPr>
      <w:r w:rsidRPr="00B15C29">
        <w:rPr>
          <w:sz w:val="24"/>
          <w:szCs w:val="24"/>
          <w:lang w:val="ru-RU"/>
        </w:rPr>
        <w:t>Тождественное преобразование. Представление о тождестве на множестве.</w:t>
      </w:r>
    </w:p>
    <w:p w:rsidR="0042574E" w:rsidRPr="00B15C29" w:rsidRDefault="0042574E" w:rsidP="001F7A2E">
      <w:pPr>
        <w:ind w:right="7" w:firstLine="720"/>
        <w:jc w:val="both"/>
        <w:rPr>
          <w:sz w:val="24"/>
          <w:szCs w:val="24"/>
          <w:lang w:val="ru-RU"/>
        </w:rPr>
      </w:pPr>
      <w:r w:rsidRPr="00B15C29">
        <w:rPr>
          <w:b/>
          <w:bCs/>
          <w:sz w:val="24"/>
          <w:szCs w:val="24"/>
          <w:lang w:val="ru-RU"/>
        </w:rPr>
        <w:t>Дробно-рациональные выражения</w:t>
      </w:r>
    </w:p>
    <w:p w:rsidR="0042574E" w:rsidRPr="00B15C29" w:rsidRDefault="0042574E" w:rsidP="001F7A2E">
      <w:pPr>
        <w:ind w:right="7" w:firstLine="720"/>
        <w:jc w:val="both"/>
        <w:rPr>
          <w:sz w:val="24"/>
          <w:szCs w:val="24"/>
          <w:lang w:val="ru-RU"/>
        </w:rPr>
      </w:pPr>
      <w:r w:rsidRPr="00B15C29">
        <w:rPr>
          <w:sz w:val="24"/>
          <w:szCs w:val="24"/>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2574E" w:rsidRPr="00B15C29" w:rsidRDefault="0042574E" w:rsidP="001F7A2E">
      <w:pPr>
        <w:ind w:right="7"/>
        <w:jc w:val="both"/>
        <w:rPr>
          <w:sz w:val="24"/>
          <w:szCs w:val="24"/>
          <w:lang w:val="ru-RU"/>
        </w:rPr>
      </w:pPr>
      <w:r w:rsidRPr="00B15C29">
        <w:rPr>
          <w:sz w:val="24"/>
          <w:szCs w:val="24"/>
          <w:lang w:val="ru-RU"/>
        </w:rPr>
        <w:t>Преобразование выражений, содержащих знак модуля.</w:t>
      </w:r>
    </w:p>
    <w:p w:rsidR="0042574E" w:rsidRPr="00B15C29" w:rsidRDefault="0042574E" w:rsidP="001F7A2E">
      <w:pPr>
        <w:ind w:right="7" w:firstLine="720"/>
        <w:jc w:val="both"/>
        <w:rPr>
          <w:sz w:val="24"/>
          <w:szCs w:val="24"/>
          <w:lang w:val="ru-RU"/>
        </w:rPr>
      </w:pPr>
      <w:r w:rsidRPr="00B15C29">
        <w:rPr>
          <w:b/>
          <w:bCs/>
          <w:sz w:val="24"/>
          <w:szCs w:val="24"/>
          <w:lang w:val="ru-RU"/>
        </w:rPr>
        <w:t>Иррациональные выражения</w:t>
      </w:r>
    </w:p>
    <w:p w:rsidR="0042574E" w:rsidRPr="00B15C29" w:rsidRDefault="0042574E" w:rsidP="001F7A2E">
      <w:pPr>
        <w:ind w:right="7" w:firstLine="720"/>
        <w:jc w:val="both"/>
        <w:rPr>
          <w:sz w:val="24"/>
          <w:szCs w:val="24"/>
          <w:lang w:val="ru-RU"/>
        </w:rPr>
      </w:pPr>
      <w:r w:rsidRPr="00B15C29">
        <w:rPr>
          <w:sz w:val="24"/>
          <w:szCs w:val="24"/>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2574E" w:rsidRPr="00B15C29" w:rsidRDefault="0042574E" w:rsidP="001F7A2E">
      <w:pPr>
        <w:ind w:right="7"/>
        <w:jc w:val="both"/>
        <w:rPr>
          <w:sz w:val="24"/>
          <w:szCs w:val="24"/>
          <w:lang w:val="ru-RU"/>
        </w:rPr>
      </w:pPr>
      <w:r w:rsidRPr="00B15C29">
        <w:rPr>
          <w:sz w:val="24"/>
          <w:szCs w:val="24"/>
          <w:lang w:val="ru-RU"/>
        </w:rPr>
        <w:t xml:space="preserve">Корни </w:t>
      </w:r>
      <w:r w:rsidRPr="00727E61">
        <w:rPr>
          <w:i/>
          <w:iCs/>
          <w:sz w:val="24"/>
          <w:szCs w:val="24"/>
        </w:rPr>
        <w:t>n</w:t>
      </w:r>
      <w:r w:rsidRPr="00B15C29">
        <w:rPr>
          <w:sz w:val="24"/>
          <w:szCs w:val="24"/>
          <w:lang w:val="ru-RU"/>
        </w:rPr>
        <w:t xml:space="preserve">-ых степеней. Допустимые значения переменных в выражениях, содержащих корни </w:t>
      </w:r>
      <w:r w:rsidRPr="00727E61">
        <w:rPr>
          <w:i/>
          <w:iCs/>
          <w:sz w:val="24"/>
          <w:szCs w:val="24"/>
        </w:rPr>
        <w:t>n</w:t>
      </w:r>
      <w:r w:rsidRPr="00B15C29">
        <w:rPr>
          <w:sz w:val="24"/>
          <w:szCs w:val="24"/>
          <w:lang w:val="ru-RU"/>
        </w:rPr>
        <w:t xml:space="preserve">-ых степеней. Преобразование выражений, содержащих корни </w:t>
      </w:r>
      <w:r w:rsidRPr="00727E61">
        <w:rPr>
          <w:i/>
          <w:iCs/>
          <w:sz w:val="24"/>
          <w:szCs w:val="24"/>
        </w:rPr>
        <w:t>n</w:t>
      </w:r>
      <w:r w:rsidRPr="00B15C29">
        <w:rPr>
          <w:sz w:val="24"/>
          <w:szCs w:val="24"/>
          <w:lang w:val="ru-RU"/>
        </w:rPr>
        <w:t xml:space="preserve">-ых степеней. </w:t>
      </w:r>
    </w:p>
    <w:p w:rsidR="0042574E" w:rsidRPr="00B15C29" w:rsidRDefault="0042574E" w:rsidP="001F7A2E">
      <w:pPr>
        <w:ind w:right="7"/>
        <w:jc w:val="both"/>
        <w:rPr>
          <w:sz w:val="24"/>
          <w:szCs w:val="24"/>
          <w:lang w:val="ru-RU"/>
        </w:rPr>
      </w:pPr>
      <w:r w:rsidRPr="00B15C29">
        <w:rPr>
          <w:sz w:val="24"/>
          <w:szCs w:val="24"/>
          <w:lang w:val="ru-RU"/>
        </w:rPr>
        <w:t>Степень с рациональным показателем. Преобразование выражений, содержащих степень с рациональным показателем.</w:t>
      </w:r>
    </w:p>
    <w:p w:rsidR="0042574E" w:rsidRPr="00B15C29" w:rsidRDefault="0042574E" w:rsidP="001F7A2E">
      <w:pPr>
        <w:ind w:right="7" w:firstLine="720"/>
        <w:jc w:val="both"/>
        <w:rPr>
          <w:b/>
          <w:bCs/>
          <w:i/>
          <w:iCs/>
          <w:sz w:val="24"/>
          <w:szCs w:val="24"/>
          <w:lang w:val="ru-RU"/>
        </w:rPr>
      </w:pPr>
      <w:bookmarkStart w:id="70" w:name="_Toc403076054"/>
      <w:r w:rsidRPr="00B15C29">
        <w:rPr>
          <w:b/>
          <w:bCs/>
          <w:i/>
          <w:iCs/>
          <w:sz w:val="24"/>
          <w:szCs w:val="24"/>
          <w:lang w:val="ru-RU"/>
        </w:rPr>
        <w:t xml:space="preserve">Уравнения </w:t>
      </w:r>
      <w:bookmarkEnd w:id="70"/>
    </w:p>
    <w:p w:rsidR="0042574E" w:rsidRPr="00B15C29" w:rsidRDefault="0042574E" w:rsidP="001F7A2E">
      <w:pPr>
        <w:ind w:right="7" w:firstLine="720"/>
        <w:jc w:val="both"/>
        <w:rPr>
          <w:sz w:val="24"/>
          <w:szCs w:val="24"/>
          <w:lang w:val="ru-RU"/>
        </w:rPr>
      </w:pPr>
      <w:r w:rsidRPr="00B15C29">
        <w:rPr>
          <w:b/>
          <w:bCs/>
          <w:sz w:val="24"/>
          <w:szCs w:val="24"/>
          <w:lang w:val="ru-RU"/>
        </w:rPr>
        <w:t>Равенства</w:t>
      </w:r>
    </w:p>
    <w:p w:rsidR="0042574E" w:rsidRPr="00B15C29" w:rsidRDefault="0042574E" w:rsidP="001F7A2E">
      <w:pPr>
        <w:ind w:right="7" w:firstLine="720"/>
        <w:jc w:val="both"/>
        <w:rPr>
          <w:sz w:val="24"/>
          <w:szCs w:val="24"/>
          <w:lang w:val="ru-RU"/>
        </w:rPr>
      </w:pPr>
      <w:r w:rsidRPr="00B15C29">
        <w:rPr>
          <w:sz w:val="24"/>
          <w:szCs w:val="24"/>
          <w:lang w:val="ru-RU"/>
        </w:rPr>
        <w:t xml:space="preserve">Числовое равенство. Свойства числовых равенств. Равенство с переменной. </w:t>
      </w:r>
    </w:p>
    <w:p w:rsidR="0042574E" w:rsidRPr="00B15C29" w:rsidRDefault="0042574E" w:rsidP="001F7A2E">
      <w:pPr>
        <w:ind w:right="7" w:firstLine="720"/>
        <w:jc w:val="both"/>
        <w:rPr>
          <w:sz w:val="24"/>
          <w:szCs w:val="24"/>
          <w:lang w:val="ru-RU"/>
        </w:rPr>
      </w:pPr>
      <w:r w:rsidRPr="00B15C29">
        <w:rPr>
          <w:b/>
          <w:bCs/>
          <w:sz w:val="24"/>
          <w:szCs w:val="24"/>
          <w:lang w:val="ru-RU"/>
        </w:rPr>
        <w:t>Уравнения</w:t>
      </w:r>
    </w:p>
    <w:p w:rsidR="0042574E" w:rsidRPr="00B15C29" w:rsidRDefault="0042574E" w:rsidP="001F7A2E">
      <w:pPr>
        <w:ind w:right="7" w:firstLine="720"/>
        <w:jc w:val="both"/>
        <w:rPr>
          <w:sz w:val="24"/>
          <w:szCs w:val="24"/>
          <w:lang w:val="ru-RU"/>
        </w:rPr>
      </w:pPr>
      <w:r w:rsidRPr="00B15C29">
        <w:rPr>
          <w:sz w:val="24"/>
          <w:szCs w:val="24"/>
          <w:lang w:val="ru-RU"/>
        </w:rPr>
        <w:t>Понятие уравнения и корня уравнения. Представление о равносильности уравнений и уравнениях-следствиях.</w:t>
      </w:r>
    </w:p>
    <w:p w:rsidR="0042574E" w:rsidRPr="00B15C29" w:rsidRDefault="0042574E" w:rsidP="001F7A2E">
      <w:pPr>
        <w:ind w:right="7"/>
        <w:jc w:val="both"/>
        <w:rPr>
          <w:sz w:val="24"/>
          <w:szCs w:val="24"/>
          <w:lang w:val="ru-RU"/>
        </w:rPr>
      </w:pPr>
      <w:r w:rsidRPr="00B15C29">
        <w:rPr>
          <w:sz w:val="24"/>
          <w:szCs w:val="24"/>
          <w:lang w:val="ru-RU"/>
        </w:rPr>
        <w:t>Представление о равносильности на множестве. Равносильные преобразования уравнений.</w:t>
      </w:r>
    </w:p>
    <w:p w:rsidR="0042574E" w:rsidRPr="00B15C29" w:rsidRDefault="0042574E" w:rsidP="001F7A2E">
      <w:pPr>
        <w:ind w:right="7" w:firstLine="720"/>
        <w:jc w:val="both"/>
        <w:rPr>
          <w:sz w:val="24"/>
          <w:szCs w:val="24"/>
          <w:lang w:val="ru-RU"/>
        </w:rPr>
      </w:pPr>
      <w:r w:rsidRPr="00B15C29">
        <w:rPr>
          <w:b/>
          <w:bCs/>
          <w:sz w:val="24"/>
          <w:szCs w:val="24"/>
          <w:lang w:val="ru-RU"/>
        </w:rPr>
        <w:t>Методы решения уравнений</w:t>
      </w:r>
    </w:p>
    <w:p w:rsidR="0042574E" w:rsidRPr="00B15C29" w:rsidRDefault="0042574E" w:rsidP="001F7A2E">
      <w:pPr>
        <w:ind w:right="7" w:firstLine="720"/>
        <w:jc w:val="both"/>
        <w:rPr>
          <w:sz w:val="24"/>
          <w:szCs w:val="24"/>
          <w:lang w:val="ru-RU"/>
        </w:rPr>
      </w:pPr>
      <w:r w:rsidRPr="00B15C29">
        <w:rPr>
          <w:sz w:val="24"/>
          <w:szCs w:val="24"/>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2574E" w:rsidRPr="00B15C29" w:rsidRDefault="0042574E" w:rsidP="001F7A2E">
      <w:pPr>
        <w:ind w:right="7" w:firstLine="720"/>
        <w:jc w:val="both"/>
        <w:rPr>
          <w:sz w:val="24"/>
          <w:szCs w:val="24"/>
          <w:lang w:val="ru-RU"/>
        </w:rPr>
      </w:pPr>
      <w:r w:rsidRPr="00B15C29">
        <w:rPr>
          <w:b/>
          <w:bCs/>
          <w:sz w:val="24"/>
          <w:szCs w:val="24"/>
          <w:lang w:val="ru-RU"/>
        </w:rPr>
        <w:t>Линейное уравнение и его корни</w:t>
      </w:r>
    </w:p>
    <w:p w:rsidR="0042574E" w:rsidRPr="00B15C29" w:rsidRDefault="0042574E" w:rsidP="001F7A2E">
      <w:pPr>
        <w:ind w:right="7" w:firstLine="720"/>
        <w:jc w:val="both"/>
        <w:rPr>
          <w:sz w:val="24"/>
          <w:szCs w:val="24"/>
          <w:lang w:val="ru-RU"/>
        </w:rPr>
      </w:pPr>
      <w:r w:rsidRPr="00B15C29">
        <w:rPr>
          <w:sz w:val="24"/>
          <w:szCs w:val="24"/>
          <w:lang w:val="ru-RU"/>
        </w:rPr>
        <w:t>Решение линейных уравнений. Количество корней линейного уравнения. Линейное уравнение с параметром.</w:t>
      </w:r>
    </w:p>
    <w:p w:rsidR="0042574E" w:rsidRPr="00B15C29" w:rsidRDefault="0042574E" w:rsidP="001F7A2E">
      <w:pPr>
        <w:ind w:right="7" w:firstLine="720"/>
        <w:jc w:val="both"/>
        <w:rPr>
          <w:sz w:val="24"/>
          <w:szCs w:val="24"/>
          <w:lang w:val="ru-RU"/>
        </w:rPr>
      </w:pPr>
      <w:r w:rsidRPr="00B15C29">
        <w:rPr>
          <w:b/>
          <w:bCs/>
          <w:sz w:val="24"/>
          <w:szCs w:val="24"/>
          <w:lang w:val="ru-RU"/>
        </w:rPr>
        <w:t>Квадратное уравнение и его корни</w:t>
      </w:r>
    </w:p>
    <w:p w:rsidR="0042574E" w:rsidRPr="00B15C29" w:rsidRDefault="0042574E" w:rsidP="001F7A2E">
      <w:pPr>
        <w:ind w:right="7" w:firstLine="720"/>
        <w:jc w:val="both"/>
        <w:rPr>
          <w:sz w:val="24"/>
          <w:szCs w:val="24"/>
          <w:lang w:val="ru-RU"/>
        </w:rPr>
      </w:pPr>
      <w:r w:rsidRPr="00B15C29">
        <w:rPr>
          <w:sz w:val="24"/>
          <w:szCs w:val="24"/>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2574E" w:rsidRPr="00B15C29" w:rsidRDefault="0042574E" w:rsidP="001F7A2E">
      <w:pPr>
        <w:ind w:right="7" w:firstLine="720"/>
        <w:jc w:val="both"/>
        <w:rPr>
          <w:sz w:val="24"/>
          <w:szCs w:val="24"/>
          <w:lang w:val="ru-RU"/>
        </w:rPr>
      </w:pPr>
      <w:r w:rsidRPr="00B15C29">
        <w:rPr>
          <w:b/>
          <w:bCs/>
          <w:sz w:val="24"/>
          <w:szCs w:val="24"/>
          <w:lang w:val="ru-RU"/>
        </w:rPr>
        <w:t>Дробно-рациональные уравнения</w:t>
      </w:r>
    </w:p>
    <w:p w:rsidR="0042574E" w:rsidRPr="00B15C29" w:rsidRDefault="0042574E" w:rsidP="001F7A2E">
      <w:pPr>
        <w:ind w:right="7" w:firstLine="720"/>
        <w:jc w:val="both"/>
        <w:rPr>
          <w:sz w:val="24"/>
          <w:szCs w:val="24"/>
          <w:lang w:val="ru-RU"/>
        </w:rPr>
      </w:pPr>
      <w:r w:rsidRPr="00B15C29">
        <w:rPr>
          <w:sz w:val="24"/>
          <w:szCs w:val="24"/>
          <w:lang w:val="ru-RU"/>
        </w:rPr>
        <w:t xml:space="preserve">Решение дробно-рациональных уравнений. </w:t>
      </w:r>
    </w:p>
    <w:p w:rsidR="0042574E" w:rsidRPr="00B15C29" w:rsidRDefault="0042574E" w:rsidP="001F7A2E">
      <w:pPr>
        <w:ind w:right="7" w:firstLine="720"/>
        <w:jc w:val="both"/>
        <w:rPr>
          <w:sz w:val="24"/>
          <w:szCs w:val="24"/>
          <w:lang w:val="ru-RU"/>
        </w:rPr>
      </w:pPr>
      <w:r w:rsidRPr="00B15C29">
        <w:rPr>
          <w:b/>
          <w:bCs/>
          <w:sz w:val="24"/>
          <w:szCs w:val="24"/>
          <w:lang w:val="ru-RU"/>
        </w:rPr>
        <w:t>Простейшие иррациональные уравнения вида</w:t>
      </w:r>
      <w:r w:rsidRPr="00B15C29">
        <w:rPr>
          <w:sz w:val="24"/>
          <w:szCs w:val="24"/>
          <w:lang w:val="ru-RU"/>
        </w:rPr>
        <w:t xml:space="preserve">: </w:t>
      </w:r>
      <w:r w:rsidRPr="00BB3CA6">
        <w:rPr>
          <w:position w:val="-16"/>
          <w:sz w:val="24"/>
          <w:szCs w:val="24"/>
        </w:rPr>
        <w:pict>
          <v:shape id="_x0000_i1054" type="#_x0000_t75" style="width:56.25pt;height:24pt">
            <v:imagedata r:id="rId8" o:title=""/>
          </v:shape>
        </w:pict>
      </w:r>
      <w:r w:rsidRPr="00B15C29">
        <w:rPr>
          <w:sz w:val="24"/>
          <w:szCs w:val="24"/>
          <w:lang w:val="ru-RU"/>
        </w:rPr>
        <w:t xml:space="preserve">; </w:t>
      </w:r>
      <w:r w:rsidRPr="00BB3CA6">
        <w:rPr>
          <w:position w:val="-16"/>
          <w:sz w:val="24"/>
          <w:szCs w:val="24"/>
        </w:rPr>
        <w:pict>
          <v:shape id="_x0000_i1055" type="#_x0000_t75" style="width:80.25pt;height:24pt">
            <v:imagedata r:id="rId9" o:title=""/>
          </v:shape>
        </w:pict>
      </w:r>
      <w:r w:rsidRPr="00B15C29">
        <w:rPr>
          <w:sz w:val="24"/>
          <w:szCs w:val="24"/>
          <w:lang w:val="ru-RU"/>
        </w:rPr>
        <w:fldChar w:fldCharType="begin"/>
      </w:r>
      <w:r w:rsidRPr="00B15C29">
        <w:rPr>
          <w:sz w:val="24"/>
          <w:szCs w:val="24"/>
          <w:lang w:val="ru-RU"/>
        </w:rPr>
        <w:instrText xml:space="preserve"> </w:instrText>
      </w:r>
      <w:r w:rsidRPr="00727E61">
        <w:rPr>
          <w:sz w:val="24"/>
          <w:szCs w:val="24"/>
        </w:rPr>
        <w:instrText>QUOTE</w:instrText>
      </w:r>
      <w:r w:rsidRPr="00B15C29">
        <w:rPr>
          <w:sz w:val="24"/>
          <w:szCs w:val="24"/>
          <w:lang w:val="ru-RU"/>
        </w:rPr>
        <w:instrText xml:space="preserve"> </w:instrText>
      </w:r>
      <w:r w:rsidRPr="00BB3CA6">
        <w:rPr>
          <w:noProof/>
          <w:position w:val="-9"/>
          <w:sz w:val="24"/>
          <w:szCs w:val="24"/>
          <w:lang w:val="ru-RU" w:eastAsia="ru-RU"/>
        </w:rPr>
        <w:pict>
          <v:shape id="_x0000_i1056" type="#_x0000_t75" style="width:64.5pt;height:20.25pt;visibility:visible">
            <v:imagedata r:id="rId24" o:title="" chromakey="white"/>
          </v:shape>
        </w:pict>
      </w:r>
      <w:r w:rsidRPr="00B15C29">
        <w:rPr>
          <w:sz w:val="24"/>
          <w:szCs w:val="24"/>
          <w:lang w:val="ru-RU"/>
        </w:rPr>
        <w:fldChar w:fldCharType="separate"/>
      </w:r>
      <w:r w:rsidRPr="00BB3CA6">
        <w:rPr>
          <w:noProof/>
          <w:position w:val="-9"/>
          <w:sz w:val="24"/>
          <w:szCs w:val="24"/>
          <w:lang w:val="ru-RU" w:eastAsia="ru-RU"/>
        </w:rPr>
        <w:pict>
          <v:shape id="Рисунок 4" o:spid="_x0000_i1057" type="#_x0000_t75" style="width:64.5pt;height:20.25pt;visibility:visible">
            <v:imagedata r:id="rId24" o:title="" chromakey="white"/>
          </v:shape>
        </w:pict>
      </w:r>
      <w:r w:rsidRPr="00B15C29">
        <w:rPr>
          <w:sz w:val="24"/>
          <w:szCs w:val="24"/>
          <w:lang w:val="ru-RU"/>
        </w:rPr>
        <w:fldChar w:fldCharType="end"/>
      </w:r>
      <w:r w:rsidRPr="00B15C29">
        <w:rPr>
          <w:sz w:val="24"/>
          <w:szCs w:val="24"/>
          <w:lang w:val="ru-RU"/>
        </w:rPr>
        <w:fldChar w:fldCharType="begin"/>
      </w:r>
      <w:r w:rsidRPr="00B15C29">
        <w:rPr>
          <w:sz w:val="24"/>
          <w:szCs w:val="24"/>
          <w:lang w:val="ru-RU"/>
        </w:rPr>
        <w:instrText xml:space="preserve"> </w:instrText>
      </w:r>
      <w:r w:rsidRPr="00727E61">
        <w:rPr>
          <w:sz w:val="24"/>
          <w:szCs w:val="24"/>
        </w:rPr>
        <w:instrText>QUOTE</w:instrText>
      </w:r>
      <w:r w:rsidRPr="00B15C29">
        <w:rPr>
          <w:sz w:val="24"/>
          <w:szCs w:val="24"/>
          <w:lang w:val="ru-RU"/>
        </w:rPr>
        <w:instrText xml:space="preserve"> </w:instrText>
      </w:r>
      <w:r w:rsidRPr="00BB3CA6">
        <w:rPr>
          <w:noProof/>
          <w:position w:val="-8"/>
          <w:sz w:val="24"/>
          <w:szCs w:val="24"/>
          <w:lang w:val="ru-RU" w:eastAsia="ru-RU"/>
        </w:rPr>
        <w:pict>
          <v:shape id="_x0000_i1058" type="#_x0000_t75" style="width:36.75pt;height:18pt;visibility:visible">
            <v:imagedata r:id="rId25" o:title="" chromakey="white"/>
          </v:shape>
        </w:pict>
      </w:r>
      <w:r w:rsidRPr="00B15C29">
        <w:rPr>
          <w:sz w:val="24"/>
          <w:szCs w:val="24"/>
          <w:lang w:val="ru-RU"/>
        </w:rPr>
        <w:fldChar w:fldCharType="separate"/>
      </w:r>
      <w:r w:rsidRPr="00BB3CA6">
        <w:rPr>
          <w:noProof/>
          <w:position w:val="-8"/>
          <w:sz w:val="24"/>
          <w:szCs w:val="24"/>
          <w:lang w:val="ru-RU" w:eastAsia="ru-RU"/>
        </w:rPr>
        <w:pict>
          <v:shape id="Рисунок 6" o:spid="_x0000_i1059" type="#_x0000_t75" style="width:36.75pt;height:18pt;visibility:visible">
            <v:imagedata r:id="rId25" o:title="" chromakey="white"/>
          </v:shape>
        </w:pict>
      </w:r>
      <w:r w:rsidRPr="00B15C29">
        <w:rPr>
          <w:sz w:val="24"/>
          <w:szCs w:val="24"/>
          <w:lang w:val="ru-RU"/>
        </w:rPr>
        <w:fldChar w:fldCharType="end"/>
      </w:r>
      <w:r w:rsidRPr="00B15C29">
        <w:rPr>
          <w:sz w:val="24"/>
          <w:szCs w:val="24"/>
          <w:lang w:val="ru-RU"/>
        </w:rPr>
        <w:fldChar w:fldCharType="begin"/>
      </w:r>
      <w:r w:rsidRPr="00B15C29">
        <w:rPr>
          <w:sz w:val="24"/>
          <w:szCs w:val="24"/>
          <w:lang w:val="ru-RU"/>
        </w:rPr>
        <w:instrText xml:space="preserve"> </w:instrText>
      </w:r>
      <w:r w:rsidRPr="00727E61">
        <w:rPr>
          <w:sz w:val="24"/>
          <w:szCs w:val="24"/>
        </w:rPr>
        <w:instrText>QUOTE</w:instrText>
      </w:r>
      <w:r w:rsidRPr="00B15C29">
        <w:rPr>
          <w:sz w:val="24"/>
          <w:szCs w:val="24"/>
          <w:lang w:val="ru-RU"/>
        </w:rPr>
        <w:instrText xml:space="preserve"> </w:instrText>
      </w:r>
      <w:r w:rsidRPr="00BB3CA6">
        <w:rPr>
          <w:noProof/>
          <w:position w:val="-8"/>
          <w:sz w:val="24"/>
          <w:szCs w:val="24"/>
          <w:lang w:val="ru-RU" w:eastAsia="ru-RU"/>
        </w:rPr>
        <w:pict>
          <v:shape id="_x0000_i1060" type="#_x0000_t75" style="width:37.5pt;height:18pt;visibility:visible">
            <v:imagedata r:id="rId26" o:title="" chromakey="white"/>
          </v:shape>
        </w:pict>
      </w:r>
      <w:r w:rsidRPr="00B15C29">
        <w:rPr>
          <w:sz w:val="24"/>
          <w:szCs w:val="24"/>
          <w:lang w:val="ru-RU"/>
        </w:rPr>
        <w:fldChar w:fldCharType="separate"/>
      </w:r>
      <w:r w:rsidRPr="00BB3CA6">
        <w:rPr>
          <w:noProof/>
          <w:position w:val="-8"/>
          <w:sz w:val="24"/>
          <w:szCs w:val="24"/>
          <w:lang w:val="ru-RU" w:eastAsia="ru-RU"/>
        </w:rPr>
        <w:pict>
          <v:shape id="Рисунок 7" o:spid="_x0000_i1061" type="#_x0000_t75" style="width:37.5pt;height:18pt;visibility:visible">
            <v:imagedata r:id="rId26" o:title="" chromakey="white"/>
          </v:shape>
        </w:pict>
      </w:r>
      <w:r w:rsidRPr="00B15C29">
        <w:rPr>
          <w:sz w:val="24"/>
          <w:szCs w:val="24"/>
          <w:lang w:val="ru-RU"/>
        </w:rPr>
        <w:fldChar w:fldCharType="end"/>
      </w:r>
      <w:r w:rsidRPr="00B15C29">
        <w:rPr>
          <w:sz w:val="24"/>
          <w:szCs w:val="24"/>
          <w:lang w:val="ru-RU"/>
        </w:rPr>
        <w:t xml:space="preserve">и их решение. Решение иррациональных уравнений вида </w:t>
      </w:r>
      <w:r w:rsidRPr="00BB3CA6">
        <w:rPr>
          <w:position w:val="-16"/>
          <w:sz w:val="24"/>
          <w:szCs w:val="24"/>
        </w:rPr>
        <w:pict>
          <v:shape id="_x0000_i1062" type="#_x0000_t75" style="width:66.75pt;height:24pt">
            <v:imagedata r:id="rId27" o:title=""/>
          </v:shape>
        </w:pict>
      </w:r>
      <w:r w:rsidRPr="00B15C29">
        <w:rPr>
          <w:sz w:val="24"/>
          <w:szCs w:val="24"/>
          <w:lang w:val="ru-RU"/>
        </w:rPr>
        <w:t>.</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Системы уравнений</w:t>
      </w:r>
    </w:p>
    <w:p w:rsidR="0042574E" w:rsidRPr="00B15C29" w:rsidRDefault="0042574E" w:rsidP="001F7A2E">
      <w:pPr>
        <w:ind w:right="7" w:firstLine="720"/>
        <w:jc w:val="both"/>
        <w:rPr>
          <w:sz w:val="24"/>
          <w:szCs w:val="24"/>
          <w:lang w:val="ru-RU"/>
        </w:rPr>
      </w:pPr>
      <w:r w:rsidRPr="00B15C29">
        <w:rPr>
          <w:sz w:val="24"/>
          <w:szCs w:val="24"/>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2574E" w:rsidRPr="00B15C29" w:rsidRDefault="0042574E" w:rsidP="001F7A2E">
      <w:pPr>
        <w:ind w:right="7"/>
        <w:jc w:val="both"/>
        <w:rPr>
          <w:sz w:val="24"/>
          <w:szCs w:val="24"/>
          <w:lang w:val="ru-RU"/>
        </w:rPr>
      </w:pPr>
      <w:r w:rsidRPr="00B15C29">
        <w:rPr>
          <w:sz w:val="24"/>
          <w:szCs w:val="24"/>
          <w:lang w:val="ru-RU"/>
        </w:rPr>
        <w:t xml:space="preserve">Представление о графической интерпретации произвольного уравнения с двумя переменными: линии на плоскости. </w:t>
      </w:r>
    </w:p>
    <w:p w:rsidR="0042574E" w:rsidRPr="00B15C29" w:rsidRDefault="0042574E" w:rsidP="001F7A2E">
      <w:pPr>
        <w:ind w:right="7"/>
        <w:jc w:val="both"/>
        <w:rPr>
          <w:sz w:val="24"/>
          <w:szCs w:val="24"/>
          <w:lang w:val="ru-RU"/>
        </w:rPr>
      </w:pPr>
      <w:r w:rsidRPr="00B15C29">
        <w:rPr>
          <w:sz w:val="24"/>
          <w:szCs w:val="24"/>
          <w:lang w:val="ru-RU"/>
        </w:rPr>
        <w:t xml:space="preserve">Понятие системы уравнений. Решение систем уравнений. </w:t>
      </w:r>
    </w:p>
    <w:p w:rsidR="0042574E" w:rsidRPr="00B15C29" w:rsidRDefault="0042574E" w:rsidP="001F7A2E">
      <w:pPr>
        <w:ind w:right="7"/>
        <w:jc w:val="both"/>
        <w:rPr>
          <w:sz w:val="24"/>
          <w:szCs w:val="24"/>
          <w:lang w:val="ru-RU"/>
        </w:rPr>
      </w:pPr>
      <w:r w:rsidRPr="00B15C29">
        <w:rPr>
          <w:sz w:val="24"/>
          <w:szCs w:val="24"/>
          <w:lang w:val="ru-RU"/>
        </w:rPr>
        <w:t xml:space="preserve">Представление о равносильности систем уравнений. </w:t>
      </w:r>
    </w:p>
    <w:p w:rsidR="0042574E" w:rsidRPr="00B15C29" w:rsidRDefault="0042574E" w:rsidP="001F7A2E">
      <w:pPr>
        <w:ind w:right="7"/>
        <w:jc w:val="both"/>
        <w:rPr>
          <w:sz w:val="24"/>
          <w:szCs w:val="24"/>
          <w:lang w:val="ru-RU"/>
        </w:rPr>
      </w:pPr>
      <w:r w:rsidRPr="00B15C29">
        <w:rPr>
          <w:sz w:val="24"/>
          <w:szCs w:val="24"/>
          <w:lang w:val="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2574E" w:rsidRPr="00B15C29" w:rsidRDefault="0042574E" w:rsidP="001F7A2E">
      <w:pPr>
        <w:ind w:right="7"/>
        <w:jc w:val="both"/>
        <w:rPr>
          <w:sz w:val="24"/>
          <w:szCs w:val="24"/>
          <w:lang w:val="ru-RU"/>
        </w:rPr>
      </w:pPr>
      <w:r w:rsidRPr="00B15C29">
        <w:rPr>
          <w:sz w:val="24"/>
          <w:szCs w:val="24"/>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Неравенства</w:t>
      </w:r>
    </w:p>
    <w:p w:rsidR="0042574E" w:rsidRPr="00B15C29" w:rsidRDefault="0042574E" w:rsidP="001F7A2E">
      <w:pPr>
        <w:ind w:right="7" w:firstLine="720"/>
        <w:jc w:val="both"/>
        <w:rPr>
          <w:sz w:val="24"/>
          <w:szCs w:val="24"/>
          <w:lang w:val="ru-RU"/>
        </w:rPr>
      </w:pPr>
      <w:r w:rsidRPr="00B15C29">
        <w:rPr>
          <w:sz w:val="24"/>
          <w:szCs w:val="24"/>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2574E" w:rsidRPr="00B15C29" w:rsidRDefault="0042574E" w:rsidP="001F7A2E">
      <w:pPr>
        <w:ind w:right="7"/>
        <w:jc w:val="both"/>
        <w:rPr>
          <w:sz w:val="24"/>
          <w:szCs w:val="24"/>
          <w:lang w:val="ru-RU"/>
        </w:rPr>
      </w:pPr>
      <w:r w:rsidRPr="00B15C29">
        <w:rPr>
          <w:sz w:val="24"/>
          <w:szCs w:val="24"/>
          <w:lang w:val="ru-RU"/>
        </w:rPr>
        <w:t>Неравенство с переменной. Строгие и нестрогие неравенства. Доказательство неравенств. Неравенства о средних для двух чисел.</w:t>
      </w:r>
    </w:p>
    <w:p w:rsidR="0042574E" w:rsidRPr="00B15C29" w:rsidRDefault="0042574E" w:rsidP="001F7A2E">
      <w:pPr>
        <w:ind w:right="7"/>
        <w:jc w:val="both"/>
        <w:rPr>
          <w:sz w:val="24"/>
          <w:szCs w:val="24"/>
          <w:lang w:val="ru-RU"/>
        </w:rPr>
      </w:pPr>
      <w:r w:rsidRPr="00B15C29">
        <w:rPr>
          <w:sz w:val="24"/>
          <w:szCs w:val="24"/>
          <w:lang w:val="ru-RU"/>
        </w:rPr>
        <w:t>Понятие о решении неравенства. Множество решений неравенства.</w:t>
      </w:r>
    </w:p>
    <w:p w:rsidR="0042574E" w:rsidRPr="00B15C29" w:rsidRDefault="0042574E" w:rsidP="001F7A2E">
      <w:pPr>
        <w:ind w:right="7"/>
        <w:jc w:val="both"/>
        <w:rPr>
          <w:sz w:val="24"/>
          <w:szCs w:val="24"/>
          <w:lang w:val="ru-RU"/>
        </w:rPr>
      </w:pPr>
      <w:r w:rsidRPr="00B15C29">
        <w:rPr>
          <w:sz w:val="24"/>
          <w:szCs w:val="24"/>
          <w:lang w:val="ru-RU"/>
        </w:rPr>
        <w:t xml:space="preserve">Представление о равносильности неравенств. </w:t>
      </w:r>
    </w:p>
    <w:p w:rsidR="0042574E" w:rsidRPr="00B15C29" w:rsidRDefault="0042574E" w:rsidP="001F7A2E">
      <w:pPr>
        <w:ind w:right="7"/>
        <w:jc w:val="both"/>
        <w:rPr>
          <w:sz w:val="24"/>
          <w:szCs w:val="24"/>
          <w:lang w:val="ru-RU"/>
        </w:rPr>
      </w:pPr>
      <w:r w:rsidRPr="00B15C29">
        <w:rPr>
          <w:sz w:val="24"/>
          <w:szCs w:val="24"/>
          <w:lang w:val="ru-RU"/>
        </w:rPr>
        <w:t>Линейное неравенство и множества его решений. Решение линейных неравенств. Линейное неравенство с параметром.</w:t>
      </w:r>
    </w:p>
    <w:p w:rsidR="0042574E" w:rsidRPr="00B15C29" w:rsidRDefault="0042574E" w:rsidP="001F7A2E">
      <w:pPr>
        <w:ind w:right="7"/>
        <w:jc w:val="both"/>
        <w:rPr>
          <w:sz w:val="24"/>
          <w:szCs w:val="24"/>
          <w:lang w:val="ru-RU"/>
        </w:rPr>
      </w:pPr>
      <w:r w:rsidRPr="00B15C29">
        <w:rPr>
          <w:sz w:val="24"/>
          <w:szCs w:val="24"/>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2574E" w:rsidRPr="00B15C29" w:rsidRDefault="0042574E" w:rsidP="001F7A2E">
      <w:pPr>
        <w:ind w:right="7"/>
        <w:jc w:val="both"/>
        <w:rPr>
          <w:sz w:val="24"/>
          <w:szCs w:val="24"/>
          <w:lang w:val="ru-RU"/>
        </w:rPr>
      </w:pPr>
      <w:r w:rsidRPr="00B15C29">
        <w:rPr>
          <w:sz w:val="24"/>
          <w:szCs w:val="24"/>
          <w:lang w:val="ru-RU"/>
        </w:rPr>
        <w:t xml:space="preserve">Квадратное неравенство с параметром и его решение. </w:t>
      </w:r>
    </w:p>
    <w:p w:rsidR="0042574E" w:rsidRPr="00B15C29" w:rsidRDefault="0042574E" w:rsidP="001F7A2E">
      <w:pPr>
        <w:ind w:right="7"/>
        <w:jc w:val="both"/>
        <w:rPr>
          <w:sz w:val="24"/>
          <w:szCs w:val="24"/>
          <w:lang w:val="ru-RU"/>
        </w:rPr>
      </w:pPr>
      <w:r w:rsidRPr="00B15C29">
        <w:rPr>
          <w:sz w:val="24"/>
          <w:szCs w:val="24"/>
          <w:lang w:val="ru-RU"/>
        </w:rPr>
        <w:t xml:space="preserve">Простейшие иррациональные неравенства вида: </w:t>
      </w:r>
      <w:r w:rsidRPr="00BB3CA6">
        <w:rPr>
          <w:position w:val="-16"/>
          <w:sz w:val="24"/>
          <w:szCs w:val="24"/>
        </w:rPr>
        <w:pict>
          <v:shape id="_x0000_i1063" type="#_x0000_t75" style="width:56.25pt;height:24pt">
            <v:imagedata r:id="rId28" o:title=""/>
          </v:shape>
        </w:pict>
      </w:r>
      <w:r w:rsidRPr="00B15C29">
        <w:rPr>
          <w:sz w:val="24"/>
          <w:szCs w:val="24"/>
          <w:lang w:val="ru-RU"/>
        </w:rPr>
        <w:t xml:space="preserve">; </w:t>
      </w:r>
      <w:r w:rsidRPr="00BB3CA6">
        <w:rPr>
          <w:position w:val="-16"/>
          <w:sz w:val="24"/>
          <w:szCs w:val="24"/>
        </w:rPr>
        <w:pict>
          <v:shape id="_x0000_i1064" type="#_x0000_t75" style="width:56.25pt;height:24pt">
            <v:imagedata r:id="rId29" o:title=""/>
          </v:shape>
        </w:pict>
      </w:r>
      <w:r w:rsidRPr="00B15C29">
        <w:rPr>
          <w:sz w:val="24"/>
          <w:szCs w:val="24"/>
          <w:lang w:val="ru-RU"/>
        </w:rPr>
        <w:t xml:space="preserve">; </w:t>
      </w:r>
      <w:r w:rsidRPr="00BB3CA6">
        <w:rPr>
          <w:position w:val="-16"/>
          <w:sz w:val="24"/>
          <w:szCs w:val="24"/>
        </w:rPr>
        <w:pict>
          <v:shape id="_x0000_i1065" type="#_x0000_t75" style="width:80.25pt;height:24pt">
            <v:imagedata r:id="rId30" o:title=""/>
          </v:shape>
        </w:pict>
      </w:r>
      <w:r w:rsidRPr="00B15C29">
        <w:rPr>
          <w:sz w:val="24"/>
          <w:szCs w:val="24"/>
          <w:lang w:val="ru-RU"/>
        </w:rPr>
        <w:fldChar w:fldCharType="begin"/>
      </w:r>
      <w:r w:rsidRPr="00B15C29">
        <w:rPr>
          <w:sz w:val="24"/>
          <w:szCs w:val="24"/>
          <w:lang w:val="ru-RU"/>
        </w:rPr>
        <w:instrText xml:space="preserve"> </w:instrText>
      </w:r>
      <w:r w:rsidRPr="00727E61">
        <w:rPr>
          <w:sz w:val="24"/>
          <w:szCs w:val="24"/>
        </w:rPr>
        <w:instrText>QUOTE</w:instrText>
      </w:r>
      <w:r w:rsidRPr="00B15C29">
        <w:rPr>
          <w:sz w:val="24"/>
          <w:szCs w:val="24"/>
          <w:lang w:val="ru-RU"/>
        </w:rPr>
        <w:instrText xml:space="preserve"> </w:instrText>
      </w:r>
      <w:r w:rsidRPr="00BB3CA6">
        <w:rPr>
          <w:noProof/>
          <w:position w:val="-9"/>
          <w:sz w:val="24"/>
          <w:szCs w:val="24"/>
          <w:lang w:val="ru-RU" w:eastAsia="ru-RU"/>
        </w:rPr>
        <w:pict>
          <v:shape id="_x0000_i1066" type="#_x0000_t75" style="width:64.5pt;height:20.25pt;visibility:visible">
            <v:imagedata r:id="rId31" o:title="" chromakey="white"/>
          </v:shape>
        </w:pict>
      </w:r>
      <w:r w:rsidRPr="00B15C29">
        <w:rPr>
          <w:sz w:val="24"/>
          <w:szCs w:val="24"/>
          <w:lang w:val="ru-RU"/>
        </w:rPr>
        <w:fldChar w:fldCharType="separate"/>
      </w:r>
      <w:r w:rsidRPr="00BB3CA6">
        <w:rPr>
          <w:noProof/>
          <w:position w:val="-9"/>
          <w:sz w:val="24"/>
          <w:szCs w:val="24"/>
          <w:lang w:val="ru-RU" w:eastAsia="ru-RU"/>
        </w:rPr>
        <w:pict>
          <v:shape id="Рисунок 8" o:spid="_x0000_i1067" type="#_x0000_t75" style="width:64.5pt;height:20.25pt;visibility:visible">
            <v:imagedata r:id="rId31" o:title="" chromakey="white"/>
          </v:shape>
        </w:pict>
      </w:r>
      <w:r w:rsidRPr="00B15C29">
        <w:rPr>
          <w:sz w:val="24"/>
          <w:szCs w:val="24"/>
          <w:lang w:val="ru-RU"/>
        </w:rPr>
        <w:fldChar w:fldCharType="end"/>
      </w:r>
      <w:r w:rsidRPr="00B15C29">
        <w:rPr>
          <w:sz w:val="24"/>
          <w:szCs w:val="24"/>
          <w:lang w:val="ru-RU"/>
        </w:rPr>
        <w:t>.</w:t>
      </w:r>
    </w:p>
    <w:p w:rsidR="0042574E" w:rsidRPr="00B15C29" w:rsidRDefault="0042574E" w:rsidP="001F7A2E">
      <w:pPr>
        <w:ind w:right="7"/>
        <w:jc w:val="both"/>
        <w:rPr>
          <w:sz w:val="24"/>
          <w:szCs w:val="24"/>
          <w:lang w:val="ru-RU"/>
        </w:rPr>
      </w:pPr>
      <w:r w:rsidRPr="00B15C29">
        <w:rPr>
          <w:sz w:val="24"/>
          <w:szCs w:val="24"/>
          <w:lang w:val="ru-RU"/>
        </w:rPr>
        <w:t>Обобщённый метод интервалов для решения неравенств.</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Системы неравенств</w:t>
      </w:r>
    </w:p>
    <w:p w:rsidR="0042574E" w:rsidRPr="00B15C29" w:rsidRDefault="0042574E" w:rsidP="001F7A2E">
      <w:pPr>
        <w:ind w:right="7" w:firstLine="720"/>
        <w:jc w:val="both"/>
        <w:rPr>
          <w:sz w:val="24"/>
          <w:szCs w:val="24"/>
          <w:lang w:val="ru-RU"/>
        </w:rPr>
      </w:pPr>
      <w:r w:rsidRPr="00B15C29">
        <w:rPr>
          <w:sz w:val="24"/>
          <w:szCs w:val="24"/>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2574E" w:rsidRPr="00B15C29" w:rsidRDefault="0042574E" w:rsidP="001F7A2E">
      <w:pPr>
        <w:ind w:right="7"/>
        <w:jc w:val="both"/>
        <w:rPr>
          <w:sz w:val="24"/>
          <w:szCs w:val="24"/>
          <w:lang w:val="ru-RU"/>
        </w:rPr>
      </w:pPr>
      <w:r w:rsidRPr="00B15C29">
        <w:rPr>
          <w:sz w:val="24"/>
          <w:szCs w:val="24"/>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2574E" w:rsidRPr="00B15C29" w:rsidRDefault="0042574E" w:rsidP="001F7A2E">
      <w:pPr>
        <w:ind w:right="7" w:firstLine="720"/>
        <w:jc w:val="both"/>
        <w:rPr>
          <w:b/>
          <w:bCs/>
          <w:i/>
          <w:iCs/>
          <w:sz w:val="24"/>
          <w:szCs w:val="24"/>
          <w:lang w:val="ru-RU"/>
        </w:rPr>
      </w:pPr>
      <w:bookmarkStart w:id="71" w:name="_Toc403076055"/>
      <w:r w:rsidRPr="00B15C29">
        <w:rPr>
          <w:b/>
          <w:bCs/>
          <w:i/>
          <w:iCs/>
          <w:sz w:val="24"/>
          <w:szCs w:val="24"/>
          <w:lang w:val="ru-RU"/>
        </w:rPr>
        <w:t>Функции</w:t>
      </w:r>
      <w:bookmarkEnd w:id="71"/>
    </w:p>
    <w:p w:rsidR="0042574E" w:rsidRPr="00B15C29" w:rsidRDefault="0042574E" w:rsidP="001F7A2E">
      <w:pPr>
        <w:ind w:right="7" w:firstLine="720"/>
        <w:jc w:val="both"/>
        <w:rPr>
          <w:sz w:val="24"/>
          <w:szCs w:val="24"/>
          <w:lang w:val="ru-RU"/>
        </w:rPr>
      </w:pPr>
      <w:r w:rsidRPr="00B15C29">
        <w:rPr>
          <w:b/>
          <w:bCs/>
          <w:sz w:val="24"/>
          <w:szCs w:val="24"/>
          <w:lang w:val="ru-RU"/>
        </w:rPr>
        <w:t>Понятие зависимости</w:t>
      </w:r>
    </w:p>
    <w:p w:rsidR="0042574E" w:rsidRPr="00B15C29" w:rsidRDefault="0042574E" w:rsidP="001F7A2E">
      <w:pPr>
        <w:ind w:right="7" w:firstLine="720"/>
        <w:jc w:val="both"/>
        <w:rPr>
          <w:sz w:val="24"/>
          <w:szCs w:val="24"/>
          <w:lang w:val="ru-RU"/>
        </w:rPr>
      </w:pPr>
      <w:r w:rsidRPr="00B15C29">
        <w:rPr>
          <w:sz w:val="24"/>
          <w:szCs w:val="24"/>
          <w:lang w:val="ru-RU"/>
        </w:rPr>
        <w:t>Прямоугольная система координат. Формирование представлений о метапредметном понятии «координаты». График зависимости.</w:t>
      </w:r>
    </w:p>
    <w:p w:rsidR="0042574E" w:rsidRPr="00B15C29" w:rsidRDefault="0042574E" w:rsidP="001F7A2E">
      <w:pPr>
        <w:ind w:right="7" w:firstLine="720"/>
        <w:jc w:val="both"/>
        <w:rPr>
          <w:b/>
          <w:bCs/>
          <w:sz w:val="24"/>
          <w:szCs w:val="24"/>
          <w:lang w:val="ru-RU"/>
        </w:rPr>
      </w:pPr>
      <w:r w:rsidRPr="00B15C29">
        <w:rPr>
          <w:b/>
          <w:bCs/>
          <w:sz w:val="24"/>
          <w:szCs w:val="24"/>
          <w:lang w:val="ru-RU"/>
        </w:rPr>
        <w:t>Функция</w:t>
      </w:r>
    </w:p>
    <w:p w:rsidR="0042574E" w:rsidRPr="00B15C29" w:rsidRDefault="0042574E" w:rsidP="001F7A2E">
      <w:pPr>
        <w:ind w:right="7" w:firstLine="720"/>
        <w:jc w:val="both"/>
        <w:rPr>
          <w:sz w:val="24"/>
          <w:szCs w:val="24"/>
          <w:lang w:val="ru-RU"/>
        </w:rPr>
      </w:pPr>
      <w:r w:rsidRPr="00B15C29">
        <w:rPr>
          <w:sz w:val="24"/>
          <w:szCs w:val="24"/>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2574E" w:rsidRPr="00B15C29" w:rsidRDefault="0042574E" w:rsidP="001F7A2E">
      <w:pPr>
        <w:ind w:right="7" w:firstLine="720"/>
        <w:jc w:val="both"/>
        <w:rPr>
          <w:b/>
          <w:bCs/>
          <w:sz w:val="24"/>
          <w:szCs w:val="24"/>
          <w:lang w:val="ru-RU"/>
        </w:rPr>
      </w:pPr>
      <w:r w:rsidRPr="00B15C29">
        <w:rPr>
          <w:b/>
          <w:bCs/>
          <w:sz w:val="24"/>
          <w:szCs w:val="24"/>
          <w:lang w:val="ru-RU"/>
        </w:rPr>
        <w:t>Линейная функция</w:t>
      </w:r>
    </w:p>
    <w:p w:rsidR="0042574E" w:rsidRPr="00B15C29" w:rsidRDefault="0042574E" w:rsidP="001F7A2E">
      <w:pPr>
        <w:ind w:right="7" w:firstLine="720"/>
        <w:jc w:val="both"/>
        <w:rPr>
          <w:sz w:val="24"/>
          <w:szCs w:val="24"/>
          <w:lang w:val="ru-RU"/>
        </w:rPr>
      </w:pPr>
      <w:r w:rsidRPr="00B15C29">
        <w:rPr>
          <w:sz w:val="24"/>
          <w:szCs w:val="24"/>
          <w:lang w:val="ru-RU"/>
        </w:rPr>
        <w:t>Свойства, график. Угловой коэффициент прямой. Расположение графика линейной функции в зависимости от её коэффициентов.</w:t>
      </w:r>
    </w:p>
    <w:p w:rsidR="0042574E" w:rsidRPr="00B15C29" w:rsidRDefault="0042574E" w:rsidP="001F7A2E">
      <w:pPr>
        <w:ind w:right="7" w:firstLine="720"/>
        <w:jc w:val="both"/>
        <w:rPr>
          <w:sz w:val="24"/>
          <w:szCs w:val="24"/>
          <w:lang w:val="ru-RU"/>
        </w:rPr>
      </w:pPr>
      <w:r w:rsidRPr="00B15C29">
        <w:rPr>
          <w:b/>
          <w:bCs/>
          <w:sz w:val="24"/>
          <w:szCs w:val="24"/>
          <w:lang w:val="ru-RU"/>
        </w:rPr>
        <w:t>Квадратичная функция</w:t>
      </w:r>
    </w:p>
    <w:p w:rsidR="0042574E" w:rsidRPr="00B15C29" w:rsidRDefault="0042574E" w:rsidP="001F7A2E">
      <w:pPr>
        <w:ind w:right="7" w:firstLine="720"/>
        <w:jc w:val="both"/>
        <w:rPr>
          <w:sz w:val="24"/>
          <w:szCs w:val="24"/>
          <w:lang w:val="ru-RU"/>
        </w:rPr>
      </w:pPr>
      <w:r w:rsidRPr="00B15C29">
        <w:rPr>
          <w:sz w:val="24"/>
          <w:szCs w:val="24"/>
          <w:lang w:val="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2574E" w:rsidRPr="00B15C29" w:rsidRDefault="0042574E" w:rsidP="001F7A2E">
      <w:pPr>
        <w:ind w:right="7" w:firstLine="720"/>
        <w:jc w:val="both"/>
        <w:rPr>
          <w:sz w:val="24"/>
          <w:szCs w:val="24"/>
          <w:lang w:val="ru-RU"/>
        </w:rPr>
      </w:pPr>
      <w:r w:rsidRPr="00B15C29">
        <w:rPr>
          <w:b/>
          <w:bCs/>
          <w:sz w:val="24"/>
          <w:szCs w:val="24"/>
          <w:lang w:val="ru-RU"/>
        </w:rPr>
        <w:t>Обратная пропорциональность</w:t>
      </w:r>
    </w:p>
    <w:p w:rsidR="0042574E" w:rsidRPr="00B15C29" w:rsidRDefault="0042574E" w:rsidP="001F7A2E">
      <w:pPr>
        <w:ind w:right="7" w:firstLine="720"/>
        <w:jc w:val="both"/>
        <w:rPr>
          <w:sz w:val="24"/>
          <w:szCs w:val="24"/>
          <w:lang w:val="ru-RU"/>
        </w:rPr>
      </w:pPr>
      <w:r w:rsidRPr="00B15C29">
        <w:rPr>
          <w:sz w:val="24"/>
          <w:szCs w:val="24"/>
          <w:lang w:val="ru-RU"/>
        </w:rPr>
        <w:t xml:space="preserve">Свойства функции </w:t>
      </w:r>
      <w:r w:rsidRPr="00BB3CA6">
        <w:rPr>
          <w:position w:val="-24"/>
          <w:sz w:val="24"/>
          <w:szCs w:val="24"/>
        </w:rPr>
        <w:pict>
          <v:shape id="_x0000_i1068" type="#_x0000_t75" style="width:26.25pt;height:26.25pt">
            <v:imagedata r:id="rId21" o:title=""/>
          </v:shape>
        </w:pict>
      </w:r>
      <w:r w:rsidRPr="00B15C29">
        <w:rPr>
          <w:sz w:val="24"/>
          <w:szCs w:val="24"/>
          <w:lang w:val="ru-RU"/>
        </w:rPr>
        <w:fldChar w:fldCharType="begin"/>
      </w:r>
      <w:r w:rsidRPr="00B15C29">
        <w:rPr>
          <w:sz w:val="24"/>
          <w:szCs w:val="24"/>
          <w:lang w:val="ru-RU"/>
        </w:rPr>
        <w:instrText xml:space="preserve"> </w:instrText>
      </w:r>
      <w:r w:rsidRPr="00727E61">
        <w:rPr>
          <w:sz w:val="24"/>
          <w:szCs w:val="24"/>
        </w:rPr>
        <w:instrText>QUOTE</w:instrText>
      </w:r>
      <w:r w:rsidRPr="00B15C29">
        <w:rPr>
          <w:sz w:val="24"/>
          <w:szCs w:val="24"/>
          <w:lang w:val="ru-RU"/>
        </w:rPr>
        <w:instrText xml:space="preserve"> </w:instrText>
      </w:r>
      <w:r w:rsidRPr="00BB3CA6">
        <w:rPr>
          <w:noProof/>
          <w:position w:val="-15"/>
          <w:sz w:val="24"/>
          <w:szCs w:val="24"/>
          <w:lang w:val="ru-RU" w:eastAsia="ru-RU"/>
        </w:rPr>
        <w:pict>
          <v:shape id="_x0000_i1069" type="#_x0000_t75" style="width:32.25pt;height:24pt;visibility:visible">
            <v:imagedata r:id="rId22" o:title="" chromakey="white"/>
          </v:shape>
        </w:pict>
      </w:r>
      <w:r w:rsidRPr="00B15C29">
        <w:rPr>
          <w:sz w:val="24"/>
          <w:szCs w:val="24"/>
          <w:lang w:val="ru-RU"/>
        </w:rPr>
        <w:fldChar w:fldCharType="separate"/>
      </w:r>
      <w:r w:rsidRPr="00BB3CA6">
        <w:rPr>
          <w:noProof/>
          <w:position w:val="-15"/>
          <w:sz w:val="24"/>
          <w:szCs w:val="24"/>
          <w:lang w:val="ru-RU" w:eastAsia="ru-RU"/>
        </w:rPr>
        <w:pict>
          <v:shape id="Рисунок 19" o:spid="_x0000_i1070" type="#_x0000_t75" style="width:32.25pt;height:24pt;visibility:visible">
            <v:imagedata r:id="rId22" o:title="" chromakey="white"/>
          </v:shape>
        </w:pict>
      </w:r>
      <w:r w:rsidRPr="00B15C29">
        <w:rPr>
          <w:sz w:val="24"/>
          <w:szCs w:val="24"/>
          <w:lang w:val="ru-RU"/>
        </w:rPr>
        <w:fldChar w:fldCharType="end"/>
      </w:r>
      <w:r w:rsidRPr="00B15C29">
        <w:rPr>
          <w:sz w:val="24"/>
          <w:szCs w:val="24"/>
          <w:lang w:val="ru-RU"/>
        </w:rPr>
        <w:t xml:space="preserve">. Гипербола. Представление об асимптотах. </w:t>
      </w:r>
    </w:p>
    <w:p w:rsidR="0042574E" w:rsidRPr="00B15C29" w:rsidRDefault="0042574E" w:rsidP="001F7A2E">
      <w:pPr>
        <w:ind w:right="7" w:firstLine="720"/>
        <w:jc w:val="both"/>
        <w:rPr>
          <w:sz w:val="24"/>
          <w:szCs w:val="24"/>
          <w:lang w:val="ru-RU"/>
        </w:rPr>
      </w:pPr>
      <w:r w:rsidRPr="00B15C29">
        <w:rPr>
          <w:b/>
          <w:bCs/>
          <w:sz w:val="24"/>
          <w:szCs w:val="24"/>
          <w:lang w:val="ru-RU"/>
        </w:rPr>
        <w:t>Степенная функция с показателем3</w:t>
      </w:r>
    </w:p>
    <w:p w:rsidR="0042574E" w:rsidRPr="00B15C29" w:rsidRDefault="0042574E" w:rsidP="001F7A2E">
      <w:pPr>
        <w:ind w:right="7" w:firstLine="720"/>
        <w:jc w:val="both"/>
        <w:rPr>
          <w:sz w:val="24"/>
          <w:szCs w:val="24"/>
          <w:lang w:val="ru-RU"/>
        </w:rPr>
      </w:pPr>
      <w:r w:rsidRPr="00B15C29">
        <w:rPr>
          <w:sz w:val="24"/>
          <w:szCs w:val="24"/>
          <w:lang w:val="ru-RU"/>
        </w:rPr>
        <w:t xml:space="preserve">Свойства. Кубическая парабола. </w:t>
      </w:r>
    </w:p>
    <w:p w:rsidR="0042574E" w:rsidRPr="00B15C29" w:rsidRDefault="0042574E" w:rsidP="001F7A2E">
      <w:pPr>
        <w:ind w:right="7" w:firstLine="720"/>
        <w:jc w:val="both"/>
        <w:rPr>
          <w:sz w:val="24"/>
          <w:szCs w:val="24"/>
          <w:lang w:val="ru-RU"/>
        </w:rPr>
      </w:pPr>
      <w:r w:rsidRPr="00B15C29">
        <w:rPr>
          <w:b/>
          <w:bCs/>
          <w:sz w:val="24"/>
          <w:szCs w:val="24"/>
          <w:lang w:val="ru-RU"/>
        </w:rPr>
        <w:t xml:space="preserve">Функции </w:t>
      </w:r>
      <w:r w:rsidRPr="00BB3CA6">
        <w:rPr>
          <w:position w:val="-10"/>
          <w:sz w:val="24"/>
          <w:szCs w:val="24"/>
        </w:rPr>
        <w:pict>
          <v:shape id="_x0000_i1071" type="#_x0000_t75" style="width:39pt;height:17.25pt">
            <v:imagedata r:id="rId32" o:title=""/>
          </v:shape>
        </w:pict>
      </w:r>
      <w:r w:rsidRPr="00B15C29">
        <w:rPr>
          <w:sz w:val="24"/>
          <w:szCs w:val="24"/>
          <w:lang w:val="ru-RU"/>
        </w:rPr>
        <w:t xml:space="preserve">, </w:t>
      </w:r>
      <w:r w:rsidRPr="00BB3CA6">
        <w:rPr>
          <w:b/>
          <w:bCs/>
          <w:position w:val="-10"/>
          <w:sz w:val="24"/>
          <w:szCs w:val="24"/>
        </w:rPr>
        <w:pict>
          <v:shape id="_x0000_i1072" type="#_x0000_t75" style="width:39pt;height:17.25pt">
            <v:imagedata r:id="rId33" o:title=""/>
          </v:shape>
        </w:pict>
      </w:r>
      <w:r w:rsidRPr="00B15C29">
        <w:rPr>
          <w:sz w:val="24"/>
          <w:szCs w:val="24"/>
          <w:lang w:val="ru-RU"/>
        </w:rPr>
        <w:t xml:space="preserve">, </w:t>
      </w:r>
      <w:r w:rsidRPr="00BB3CA6">
        <w:rPr>
          <w:position w:val="-12"/>
          <w:sz w:val="24"/>
          <w:szCs w:val="24"/>
        </w:rPr>
        <w:pict>
          <v:shape id="_x0000_i1073" type="#_x0000_t75" style="width:26.25pt;height:17.25pt">
            <v:imagedata r:id="rId34" o:title=""/>
          </v:shape>
        </w:pict>
      </w:r>
      <w:r w:rsidRPr="00B15C29">
        <w:rPr>
          <w:sz w:val="24"/>
          <w:szCs w:val="24"/>
          <w:lang w:val="ru-RU"/>
        </w:rPr>
        <w:t>.Их свойства и графики. Степенная функция с показателем степени больше 3.</w:t>
      </w:r>
    </w:p>
    <w:p w:rsidR="0042574E" w:rsidRPr="00B15C29" w:rsidRDefault="0042574E" w:rsidP="001F7A2E">
      <w:pPr>
        <w:ind w:right="7"/>
        <w:jc w:val="both"/>
        <w:rPr>
          <w:sz w:val="24"/>
          <w:szCs w:val="24"/>
          <w:lang w:val="ru-RU"/>
        </w:rPr>
      </w:pPr>
      <w:r w:rsidRPr="00B15C29">
        <w:rPr>
          <w:sz w:val="24"/>
          <w:szCs w:val="24"/>
          <w:lang w:val="ru-RU"/>
        </w:rPr>
        <w:t xml:space="preserve">Преобразование графиков функций: параллельный перенос, симметрия, растяжение/сжатие, отражение. </w:t>
      </w:r>
    </w:p>
    <w:p w:rsidR="0042574E" w:rsidRPr="00B15C29" w:rsidRDefault="0042574E" w:rsidP="001F7A2E">
      <w:pPr>
        <w:ind w:right="7"/>
        <w:jc w:val="both"/>
        <w:rPr>
          <w:sz w:val="24"/>
          <w:szCs w:val="24"/>
          <w:lang w:val="ru-RU"/>
        </w:rPr>
      </w:pPr>
      <w:r w:rsidRPr="00B15C29">
        <w:rPr>
          <w:sz w:val="24"/>
          <w:szCs w:val="24"/>
          <w:lang w:val="ru-RU"/>
        </w:rPr>
        <w:t xml:space="preserve">Представление о взаимно обратных функциях. </w:t>
      </w:r>
    </w:p>
    <w:p w:rsidR="0042574E" w:rsidRPr="00B15C29" w:rsidRDefault="0042574E" w:rsidP="001F7A2E">
      <w:pPr>
        <w:ind w:right="7"/>
        <w:jc w:val="both"/>
        <w:rPr>
          <w:sz w:val="24"/>
          <w:szCs w:val="24"/>
          <w:lang w:val="ru-RU"/>
        </w:rPr>
      </w:pPr>
      <w:r w:rsidRPr="00B15C29">
        <w:rPr>
          <w:sz w:val="24"/>
          <w:szCs w:val="24"/>
          <w:lang w:val="ru-RU"/>
        </w:rPr>
        <w:t>Непрерывность функции и точки разрыва функций. Кусочно заданные функции.</w:t>
      </w:r>
    </w:p>
    <w:p w:rsidR="0042574E" w:rsidRPr="00B15C29" w:rsidRDefault="0042574E" w:rsidP="001F7A2E">
      <w:pPr>
        <w:ind w:right="7" w:firstLine="720"/>
        <w:jc w:val="both"/>
        <w:rPr>
          <w:b/>
          <w:bCs/>
          <w:sz w:val="24"/>
          <w:szCs w:val="24"/>
          <w:lang w:val="ru-RU"/>
        </w:rPr>
      </w:pPr>
      <w:r w:rsidRPr="00B15C29">
        <w:rPr>
          <w:b/>
          <w:bCs/>
          <w:sz w:val="24"/>
          <w:szCs w:val="24"/>
          <w:lang w:val="ru-RU"/>
        </w:rPr>
        <w:t>Последовательности и прогрессии</w:t>
      </w:r>
    </w:p>
    <w:p w:rsidR="0042574E" w:rsidRPr="00B15C29" w:rsidRDefault="0042574E" w:rsidP="001F7A2E">
      <w:pPr>
        <w:ind w:right="7" w:firstLine="720"/>
        <w:jc w:val="both"/>
        <w:rPr>
          <w:sz w:val="24"/>
          <w:szCs w:val="24"/>
          <w:lang w:val="ru-RU"/>
        </w:rPr>
      </w:pPr>
      <w:bookmarkStart w:id="72" w:name="_Toc403076056"/>
      <w:r w:rsidRPr="00B15C29">
        <w:rPr>
          <w:sz w:val="24"/>
          <w:szCs w:val="24"/>
          <w:lang w:val="ru-RU"/>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2"/>
      <w:r w:rsidRPr="00B15C29">
        <w:rPr>
          <w:sz w:val="24"/>
          <w:szCs w:val="24"/>
          <w:lang w:val="ru-RU"/>
        </w:rPr>
        <w:t xml:space="preserve">Гармонический ряд. Расходимость гармонического ряда. </w:t>
      </w:r>
    </w:p>
    <w:p w:rsidR="0042574E" w:rsidRPr="00B15C29" w:rsidRDefault="0042574E" w:rsidP="001F7A2E">
      <w:pPr>
        <w:ind w:right="7"/>
        <w:jc w:val="both"/>
        <w:rPr>
          <w:sz w:val="24"/>
          <w:szCs w:val="24"/>
          <w:lang w:val="ru-RU"/>
        </w:rPr>
      </w:pPr>
      <w:r w:rsidRPr="00B15C29">
        <w:rPr>
          <w:sz w:val="24"/>
          <w:szCs w:val="24"/>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42574E" w:rsidRPr="00B15C29" w:rsidRDefault="0042574E" w:rsidP="001F7A2E">
      <w:pPr>
        <w:ind w:right="7" w:firstLine="720"/>
        <w:jc w:val="both"/>
        <w:rPr>
          <w:b/>
          <w:bCs/>
          <w:i/>
          <w:iCs/>
          <w:sz w:val="24"/>
          <w:szCs w:val="24"/>
          <w:lang w:val="ru-RU"/>
        </w:rPr>
      </w:pPr>
      <w:bookmarkStart w:id="73" w:name="_Toc403076057"/>
      <w:r w:rsidRPr="00B15C29">
        <w:rPr>
          <w:b/>
          <w:bCs/>
          <w:i/>
          <w:iCs/>
          <w:sz w:val="24"/>
          <w:szCs w:val="24"/>
          <w:lang w:val="ru-RU"/>
        </w:rPr>
        <w:t>Решение текстовых задач</w:t>
      </w:r>
    </w:p>
    <w:p w:rsidR="0042574E" w:rsidRPr="00B15C29" w:rsidRDefault="0042574E" w:rsidP="001F7A2E">
      <w:pPr>
        <w:ind w:right="7" w:firstLine="720"/>
        <w:jc w:val="both"/>
        <w:rPr>
          <w:sz w:val="24"/>
          <w:szCs w:val="24"/>
          <w:lang w:val="ru-RU"/>
        </w:rPr>
      </w:pPr>
      <w:r w:rsidRPr="00B15C29">
        <w:rPr>
          <w:b/>
          <w:bCs/>
          <w:sz w:val="24"/>
          <w:szCs w:val="24"/>
          <w:lang w:val="ru-RU"/>
        </w:rPr>
        <w:t>Задачи на все арифметические действия</w:t>
      </w:r>
    </w:p>
    <w:p w:rsidR="0042574E" w:rsidRPr="00B15C29" w:rsidRDefault="0042574E" w:rsidP="001F7A2E">
      <w:pPr>
        <w:ind w:right="7" w:firstLine="720"/>
        <w:jc w:val="both"/>
        <w:rPr>
          <w:sz w:val="24"/>
          <w:szCs w:val="24"/>
          <w:lang w:val="ru-RU"/>
        </w:rPr>
      </w:pPr>
      <w:r w:rsidRPr="00B15C29">
        <w:rPr>
          <w:sz w:val="24"/>
          <w:szCs w:val="24"/>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2574E" w:rsidRPr="00B15C29" w:rsidRDefault="0042574E" w:rsidP="001F7A2E">
      <w:pPr>
        <w:ind w:right="7" w:firstLine="720"/>
        <w:jc w:val="both"/>
        <w:rPr>
          <w:sz w:val="24"/>
          <w:szCs w:val="24"/>
          <w:lang w:val="ru-RU"/>
        </w:rPr>
      </w:pPr>
      <w:r w:rsidRPr="00B15C29">
        <w:rPr>
          <w:b/>
          <w:bCs/>
          <w:sz w:val="24"/>
          <w:szCs w:val="24"/>
          <w:lang w:val="ru-RU"/>
        </w:rPr>
        <w:t>Решение задач на движение, работу, покупки</w:t>
      </w:r>
    </w:p>
    <w:p w:rsidR="0042574E" w:rsidRPr="00B15C29" w:rsidRDefault="0042574E" w:rsidP="001F7A2E">
      <w:pPr>
        <w:ind w:right="7" w:firstLine="720"/>
        <w:jc w:val="both"/>
        <w:rPr>
          <w:sz w:val="24"/>
          <w:szCs w:val="24"/>
          <w:lang w:val="ru-RU"/>
        </w:rPr>
      </w:pPr>
      <w:r w:rsidRPr="00B15C29">
        <w:rPr>
          <w:sz w:val="24"/>
          <w:szCs w:val="24"/>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2574E" w:rsidRPr="00B15C29" w:rsidRDefault="0042574E" w:rsidP="001F7A2E">
      <w:pPr>
        <w:ind w:right="7" w:firstLine="720"/>
        <w:jc w:val="both"/>
        <w:rPr>
          <w:b/>
          <w:bCs/>
          <w:sz w:val="24"/>
          <w:szCs w:val="24"/>
          <w:lang w:val="ru-RU"/>
        </w:rPr>
      </w:pPr>
      <w:r w:rsidRPr="00B15C29">
        <w:rPr>
          <w:b/>
          <w:bCs/>
          <w:sz w:val="24"/>
          <w:szCs w:val="24"/>
          <w:lang w:val="ru-RU"/>
        </w:rPr>
        <w:t>Решение задач на нахождение части числа и числа по его части</w:t>
      </w:r>
    </w:p>
    <w:p w:rsidR="0042574E" w:rsidRPr="00B15C29" w:rsidRDefault="0042574E" w:rsidP="001F7A2E">
      <w:pPr>
        <w:ind w:right="7" w:firstLine="720"/>
        <w:jc w:val="both"/>
        <w:rPr>
          <w:sz w:val="24"/>
          <w:szCs w:val="24"/>
          <w:lang w:val="ru-RU"/>
        </w:rPr>
      </w:pPr>
      <w:r w:rsidRPr="00B15C29">
        <w:rPr>
          <w:b/>
          <w:bCs/>
          <w:sz w:val="24"/>
          <w:szCs w:val="24"/>
          <w:lang w:val="ru-RU"/>
        </w:rPr>
        <w:t>Решение задач на проценты, доли</w:t>
      </w:r>
      <w:r w:rsidRPr="00B15C29">
        <w:rPr>
          <w:sz w:val="24"/>
          <w:szCs w:val="24"/>
          <w:lang w:val="ru-RU"/>
        </w:rPr>
        <w:t>, применение пропорций при решении задач.</w:t>
      </w:r>
    </w:p>
    <w:p w:rsidR="0042574E" w:rsidRPr="00145150" w:rsidRDefault="0042574E" w:rsidP="001F7A2E">
      <w:pPr>
        <w:ind w:right="7" w:firstLine="720"/>
        <w:jc w:val="both"/>
        <w:rPr>
          <w:b/>
          <w:bCs/>
          <w:sz w:val="24"/>
          <w:szCs w:val="24"/>
          <w:lang w:val="ru-RU"/>
        </w:rPr>
      </w:pPr>
      <w:r w:rsidRPr="00145150">
        <w:rPr>
          <w:b/>
          <w:bCs/>
          <w:sz w:val="24"/>
          <w:szCs w:val="24"/>
          <w:lang w:val="ru-RU"/>
        </w:rPr>
        <w:t>Логические задачи</w:t>
      </w:r>
    </w:p>
    <w:p w:rsidR="0042574E" w:rsidRPr="00B15C29" w:rsidRDefault="0042574E" w:rsidP="001F7A2E">
      <w:pPr>
        <w:ind w:right="7" w:firstLine="720"/>
        <w:jc w:val="both"/>
        <w:rPr>
          <w:sz w:val="24"/>
          <w:szCs w:val="24"/>
          <w:lang w:val="ru-RU"/>
        </w:rPr>
      </w:pPr>
      <w:r w:rsidRPr="00B15C29">
        <w:rPr>
          <w:sz w:val="24"/>
          <w:szCs w:val="24"/>
          <w:lang w:val="ru-RU"/>
        </w:rPr>
        <w:t xml:space="preserve">Решение логических задач. Решение логических задач с помощью графов, таблиц. </w:t>
      </w:r>
    </w:p>
    <w:p w:rsidR="0042574E" w:rsidRPr="00145150" w:rsidRDefault="0042574E" w:rsidP="001F7A2E">
      <w:pPr>
        <w:ind w:right="7" w:firstLine="720"/>
        <w:jc w:val="both"/>
        <w:rPr>
          <w:b/>
          <w:bCs/>
          <w:sz w:val="24"/>
          <w:szCs w:val="24"/>
          <w:lang w:val="ru-RU"/>
        </w:rPr>
      </w:pPr>
      <w:r w:rsidRPr="00145150">
        <w:rPr>
          <w:b/>
          <w:bCs/>
          <w:sz w:val="24"/>
          <w:szCs w:val="24"/>
          <w:lang w:val="ru-RU"/>
        </w:rPr>
        <w:t>Основные методы решения задач</w:t>
      </w:r>
    </w:p>
    <w:p w:rsidR="0042574E" w:rsidRPr="00B15C29" w:rsidRDefault="0042574E" w:rsidP="001F7A2E">
      <w:pPr>
        <w:ind w:right="7" w:firstLine="720"/>
        <w:jc w:val="both"/>
        <w:rPr>
          <w:sz w:val="24"/>
          <w:szCs w:val="24"/>
          <w:lang w:val="ru-RU"/>
        </w:rPr>
      </w:pPr>
      <w:r w:rsidRPr="00B15C29">
        <w:rPr>
          <w:sz w:val="24"/>
          <w:szCs w:val="24"/>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2574E" w:rsidRPr="00145150" w:rsidRDefault="0042574E" w:rsidP="001F7A2E">
      <w:pPr>
        <w:ind w:right="7" w:firstLine="720"/>
        <w:jc w:val="both"/>
        <w:rPr>
          <w:sz w:val="24"/>
          <w:szCs w:val="24"/>
          <w:lang w:val="ru-RU"/>
        </w:rPr>
      </w:pPr>
      <w:bookmarkStart w:id="74" w:name="_Toc405513927"/>
      <w:bookmarkStart w:id="75" w:name="_Toc284662805"/>
      <w:bookmarkStart w:id="76" w:name="_Toc284663432"/>
      <w:r w:rsidRPr="00145150">
        <w:rPr>
          <w:sz w:val="24"/>
          <w:szCs w:val="24"/>
          <w:lang w:val="ru-RU"/>
        </w:rPr>
        <w:t>Статистика и теория вероятностей</w:t>
      </w:r>
      <w:bookmarkEnd w:id="73"/>
      <w:bookmarkEnd w:id="74"/>
      <w:bookmarkEnd w:id="75"/>
      <w:bookmarkEnd w:id="76"/>
    </w:p>
    <w:p w:rsidR="0042574E" w:rsidRPr="00145150" w:rsidRDefault="0042574E" w:rsidP="001F7A2E">
      <w:pPr>
        <w:ind w:right="7" w:firstLine="720"/>
        <w:jc w:val="both"/>
        <w:rPr>
          <w:sz w:val="24"/>
          <w:szCs w:val="24"/>
          <w:lang w:val="ru-RU"/>
        </w:rPr>
      </w:pPr>
      <w:r w:rsidRPr="00145150">
        <w:rPr>
          <w:b/>
          <w:bCs/>
          <w:sz w:val="24"/>
          <w:szCs w:val="24"/>
          <w:lang w:val="ru-RU"/>
        </w:rPr>
        <w:t>Статистика</w:t>
      </w:r>
    </w:p>
    <w:p w:rsidR="0042574E" w:rsidRPr="00B15C29" w:rsidRDefault="0042574E" w:rsidP="001F7A2E">
      <w:pPr>
        <w:ind w:right="7" w:firstLine="720"/>
        <w:jc w:val="both"/>
        <w:rPr>
          <w:sz w:val="24"/>
          <w:szCs w:val="24"/>
          <w:lang w:val="ru-RU"/>
        </w:rPr>
      </w:pPr>
      <w:r w:rsidRPr="00B15C29">
        <w:rPr>
          <w:sz w:val="24"/>
          <w:szCs w:val="24"/>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2574E" w:rsidRPr="00B15C29" w:rsidRDefault="0042574E" w:rsidP="001F7A2E">
      <w:pPr>
        <w:ind w:right="7" w:firstLine="720"/>
        <w:jc w:val="both"/>
        <w:rPr>
          <w:sz w:val="24"/>
          <w:szCs w:val="24"/>
          <w:lang w:val="ru-RU"/>
        </w:rPr>
      </w:pPr>
      <w:r w:rsidRPr="00B15C29">
        <w:rPr>
          <w:b/>
          <w:bCs/>
          <w:sz w:val="24"/>
          <w:szCs w:val="24"/>
          <w:lang w:val="ru-RU"/>
        </w:rPr>
        <w:t>Случайные опыты и случайные события</w:t>
      </w:r>
    </w:p>
    <w:p w:rsidR="0042574E" w:rsidRPr="00145150" w:rsidRDefault="0042574E" w:rsidP="001F7A2E">
      <w:pPr>
        <w:ind w:right="7" w:firstLine="720"/>
        <w:jc w:val="both"/>
        <w:rPr>
          <w:sz w:val="24"/>
          <w:szCs w:val="24"/>
          <w:lang w:val="ru-RU"/>
        </w:rPr>
      </w:pPr>
      <w:r w:rsidRPr="00B15C29">
        <w:rPr>
          <w:sz w:val="24"/>
          <w:szCs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w:t>
      </w:r>
      <w:r w:rsidRPr="00145150">
        <w:rPr>
          <w:sz w:val="24"/>
          <w:szCs w:val="24"/>
          <w:lang w:val="ru-RU"/>
        </w:rPr>
        <w:t>Условная вероятность. Формула полной вероятности.</w:t>
      </w:r>
    </w:p>
    <w:p w:rsidR="0042574E" w:rsidRPr="00145150" w:rsidRDefault="0042574E" w:rsidP="001F7A2E">
      <w:pPr>
        <w:ind w:right="7" w:firstLine="720"/>
        <w:jc w:val="both"/>
        <w:rPr>
          <w:sz w:val="24"/>
          <w:szCs w:val="24"/>
          <w:lang w:val="ru-RU"/>
        </w:rPr>
      </w:pPr>
      <w:r w:rsidRPr="00145150">
        <w:rPr>
          <w:b/>
          <w:bCs/>
          <w:sz w:val="24"/>
          <w:szCs w:val="24"/>
          <w:lang w:val="ru-RU"/>
        </w:rPr>
        <w:t>Элементы комбинаторики и испытания Бернулли</w:t>
      </w:r>
    </w:p>
    <w:p w:rsidR="0042574E" w:rsidRPr="00145150" w:rsidRDefault="0042574E" w:rsidP="001F7A2E">
      <w:pPr>
        <w:ind w:right="7" w:firstLine="720"/>
        <w:jc w:val="both"/>
        <w:rPr>
          <w:sz w:val="24"/>
          <w:szCs w:val="24"/>
          <w:lang w:val="ru-RU"/>
        </w:rPr>
      </w:pPr>
      <w:r w:rsidRPr="00B15C29">
        <w:rPr>
          <w:sz w:val="24"/>
          <w:szCs w:val="24"/>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w:t>
      </w:r>
      <w:r w:rsidRPr="00145150">
        <w:rPr>
          <w:sz w:val="24"/>
          <w:szCs w:val="24"/>
          <w:lang w:val="ru-RU"/>
        </w:rPr>
        <w:t xml:space="preserve">Успех и неудача. Вероятности событий в серии испытаний Бернулли. </w:t>
      </w:r>
    </w:p>
    <w:p w:rsidR="0042574E" w:rsidRPr="00B15C29" w:rsidRDefault="0042574E" w:rsidP="001F7A2E">
      <w:pPr>
        <w:ind w:right="7" w:firstLine="720"/>
        <w:jc w:val="both"/>
        <w:rPr>
          <w:sz w:val="24"/>
          <w:szCs w:val="24"/>
          <w:lang w:val="ru-RU"/>
        </w:rPr>
      </w:pPr>
      <w:r w:rsidRPr="00B15C29">
        <w:rPr>
          <w:b/>
          <w:bCs/>
          <w:sz w:val="24"/>
          <w:szCs w:val="24"/>
          <w:lang w:val="ru-RU"/>
        </w:rPr>
        <w:t>Геометрическая вероятность</w:t>
      </w:r>
    </w:p>
    <w:p w:rsidR="0042574E" w:rsidRPr="00145150" w:rsidRDefault="0042574E" w:rsidP="001F7A2E">
      <w:pPr>
        <w:ind w:right="7" w:firstLine="720"/>
        <w:jc w:val="both"/>
        <w:rPr>
          <w:sz w:val="24"/>
          <w:szCs w:val="24"/>
          <w:lang w:val="ru-RU"/>
        </w:rPr>
      </w:pPr>
      <w:r w:rsidRPr="00B15C29">
        <w:rPr>
          <w:sz w:val="24"/>
          <w:szCs w:val="24"/>
          <w:lang w:val="ru-RU"/>
        </w:rPr>
        <w:t xml:space="preserve">Случайный выбор точки из фигуры на плоскости, отрезка и дуги окружности. </w:t>
      </w:r>
      <w:r w:rsidRPr="00145150">
        <w:rPr>
          <w:sz w:val="24"/>
          <w:szCs w:val="24"/>
          <w:lang w:val="ru-RU"/>
        </w:rPr>
        <w:t>Случайный выбор числа из числового отрезка.</w:t>
      </w:r>
    </w:p>
    <w:p w:rsidR="0042574E" w:rsidRPr="00145150" w:rsidRDefault="0042574E" w:rsidP="001F7A2E">
      <w:pPr>
        <w:ind w:right="7" w:firstLine="720"/>
        <w:jc w:val="both"/>
        <w:rPr>
          <w:sz w:val="24"/>
          <w:szCs w:val="24"/>
          <w:lang w:val="ru-RU"/>
        </w:rPr>
      </w:pPr>
      <w:r w:rsidRPr="00145150">
        <w:rPr>
          <w:b/>
          <w:bCs/>
          <w:sz w:val="24"/>
          <w:szCs w:val="24"/>
          <w:lang w:val="ru-RU"/>
        </w:rPr>
        <w:t>Случайные величины</w:t>
      </w:r>
    </w:p>
    <w:p w:rsidR="0042574E" w:rsidRPr="00B15C29" w:rsidRDefault="0042574E" w:rsidP="001F7A2E">
      <w:pPr>
        <w:ind w:right="7" w:firstLine="720"/>
        <w:jc w:val="both"/>
        <w:rPr>
          <w:sz w:val="24"/>
          <w:szCs w:val="24"/>
          <w:lang w:val="ru-RU"/>
        </w:rPr>
      </w:pPr>
      <w:r w:rsidRPr="00B15C29">
        <w:rPr>
          <w:sz w:val="24"/>
          <w:szCs w:val="24"/>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2574E" w:rsidRPr="00145150" w:rsidRDefault="0042574E" w:rsidP="001F7A2E">
      <w:pPr>
        <w:ind w:right="7" w:firstLine="720"/>
        <w:jc w:val="both"/>
        <w:rPr>
          <w:sz w:val="24"/>
          <w:szCs w:val="24"/>
          <w:lang w:val="ru-RU"/>
        </w:rPr>
      </w:pPr>
      <w:bookmarkStart w:id="77" w:name="_Toc403076059"/>
      <w:bookmarkStart w:id="78" w:name="_Toc405513928"/>
      <w:bookmarkStart w:id="79" w:name="_Toc284662806"/>
      <w:bookmarkStart w:id="80" w:name="_Toc284663433"/>
      <w:r w:rsidRPr="00145150">
        <w:rPr>
          <w:sz w:val="24"/>
          <w:szCs w:val="24"/>
          <w:lang w:val="ru-RU"/>
        </w:rPr>
        <w:t>Геометрия</w:t>
      </w:r>
      <w:bookmarkEnd w:id="77"/>
      <w:bookmarkEnd w:id="78"/>
      <w:bookmarkEnd w:id="79"/>
      <w:bookmarkEnd w:id="80"/>
    </w:p>
    <w:p w:rsidR="0042574E" w:rsidRPr="00B15C29" w:rsidRDefault="0042574E" w:rsidP="001F7A2E">
      <w:pPr>
        <w:ind w:right="7" w:firstLine="720"/>
        <w:jc w:val="both"/>
        <w:rPr>
          <w:b/>
          <w:bCs/>
          <w:i/>
          <w:iCs/>
          <w:sz w:val="24"/>
          <w:szCs w:val="24"/>
          <w:lang w:val="ru-RU"/>
        </w:rPr>
      </w:pPr>
      <w:r w:rsidRPr="00B15C29">
        <w:rPr>
          <w:b/>
          <w:bCs/>
          <w:i/>
          <w:iCs/>
          <w:sz w:val="24"/>
          <w:szCs w:val="24"/>
          <w:lang w:val="ru-RU"/>
        </w:rPr>
        <w:t>Геометрические фигуры</w:t>
      </w:r>
    </w:p>
    <w:p w:rsidR="0042574E" w:rsidRPr="00B15C29" w:rsidRDefault="0042574E" w:rsidP="001F7A2E">
      <w:pPr>
        <w:ind w:right="7" w:firstLine="720"/>
        <w:jc w:val="both"/>
        <w:rPr>
          <w:b/>
          <w:bCs/>
          <w:sz w:val="24"/>
          <w:szCs w:val="24"/>
          <w:lang w:val="ru-RU"/>
        </w:rPr>
      </w:pPr>
      <w:r w:rsidRPr="00B15C29">
        <w:rPr>
          <w:b/>
          <w:bCs/>
          <w:sz w:val="24"/>
          <w:szCs w:val="24"/>
          <w:lang w:val="ru-RU"/>
        </w:rPr>
        <w:t>Фигуры в геометрии и в окружающем мире</w:t>
      </w:r>
    </w:p>
    <w:p w:rsidR="0042574E" w:rsidRPr="00B15C29" w:rsidRDefault="0042574E" w:rsidP="001F7A2E">
      <w:pPr>
        <w:ind w:right="7" w:firstLine="720"/>
        <w:jc w:val="both"/>
        <w:rPr>
          <w:sz w:val="24"/>
          <w:szCs w:val="24"/>
          <w:lang w:val="ru-RU"/>
        </w:rPr>
      </w:pPr>
      <w:r w:rsidRPr="00B15C29">
        <w:rPr>
          <w:sz w:val="24"/>
          <w:szCs w:val="24"/>
          <w:lang w:val="ru-RU"/>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42574E" w:rsidRPr="00B15C29" w:rsidRDefault="0042574E" w:rsidP="001F7A2E">
      <w:pPr>
        <w:ind w:right="7"/>
        <w:jc w:val="both"/>
        <w:rPr>
          <w:sz w:val="24"/>
          <w:szCs w:val="24"/>
          <w:lang w:val="ru-RU"/>
        </w:rPr>
      </w:pPr>
      <w:r w:rsidRPr="00B15C29">
        <w:rPr>
          <w:sz w:val="24"/>
          <w:szCs w:val="24"/>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2574E" w:rsidRPr="00B15C29" w:rsidRDefault="0042574E" w:rsidP="001F7A2E">
      <w:pPr>
        <w:ind w:right="7"/>
        <w:jc w:val="both"/>
        <w:rPr>
          <w:i/>
          <w:iCs/>
          <w:sz w:val="24"/>
          <w:szCs w:val="24"/>
          <w:lang w:val="ru-RU"/>
        </w:rPr>
      </w:pPr>
      <w:r w:rsidRPr="00B15C29">
        <w:rPr>
          <w:sz w:val="24"/>
          <w:szCs w:val="24"/>
          <w:lang w:val="ru-RU"/>
        </w:rPr>
        <w:t>Осевая симметрия геометрических фигур. Центральная симметрия геометрических фигур</w:t>
      </w:r>
      <w:r w:rsidRPr="00B15C29">
        <w:rPr>
          <w:i/>
          <w:iCs/>
          <w:sz w:val="24"/>
          <w:szCs w:val="24"/>
          <w:lang w:val="ru-RU"/>
        </w:rPr>
        <w:t>.</w:t>
      </w:r>
    </w:p>
    <w:p w:rsidR="0042574E" w:rsidRPr="00B15C29" w:rsidRDefault="0042574E" w:rsidP="001F7A2E">
      <w:pPr>
        <w:ind w:right="7" w:firstLine="720"/>
        <w:jc w:val="both"/>
        <w:rPr>
          <w:b/>
          <w:bCs/>
          <w:sz w:val="24"/>
          <w:szCs w:val="24"/>
          <w:lang w:val="ru-RU"/>
        </w:rPr>
      </w:pPr>
      <w:r w:rsidRPr="00B15C29">
        <w:rPr>
          <w:b/>
          <w:bCs/>
          <w:sz w:val="24"/>
          <w:szCs w:val="24"/>
          <w:lang w:val="ru-RU"/>
        </w:rPr>
        <w:t>Многоугольники</w:t>
      </w:r>
    </w:p>
    <w:p w:rsidR="0042574E" w:rsidRPr="00B15C29" w:rsidRDefault="0042574E" w:rsidP="001F7A2E">
      <w:pPr>
        <w:ind w:right="7" w:firstLine="720"/>
        <w:jc w:val="both"/>
        <w:rPr>
          <w:sz w:val="24"/>
          <w:szCs w:val="24"/>
          <w:lang w:val="ru-RU"/>
        </w:rPr>
      </w:pPr>
      <w:r w:rsidRPr="00B15C29">
        <w:rPr>
          <w:sz w:val="24"/>
          <w:szCs w:val="24"/>
          <w:lang w:val="ru-RU"/>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42574E" w:rsidRPr="00156378" w:rsidRDefault="0042574E" w:rsidP="001F7A2E">
      <w:pPr>
        <w:ind w:right="7"/>
        <w:jc w:val="both"/>
        <w:rPr>
          <w:sz w:val="24"/>
          <w:szCs w:val="24"/>
          <w:lang w:val="ru-RU"/>
        </w:rPr>
      </w:pPr>
      <w:r w:rsidRPr="00B15C29">
        <w:rPr>
          <w:sz w:val="24"/>
          <w:szCs w:val="24"/>
          <w:lang w:val="ru-RU"/>
        </w:rP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w:t>
      </w:r>
      <w:r w:rsidRPr="00156378">
        <w:rPr>
          <w:sz w:val="24"/>
          <w:szCs w:val="24"/>
          <w:lang w:val="ru-RU"/>
        </w:rPr>
        <w:t>Неравенство треугольника.</w:t>
      </w:r>
    </w:p>
    <w:p w:rsidR="0042574E" w:rsidRPr="00145150" w:rsidRDefault="0042574E" w:rsidP="001F7A2E">
      <w:pPr>
        <w:ind w:right="7"/>
        <w:jc w:val="both"/>
        <w:rPr>
          <w:sz w:val="24"/>
          <w:szCs w:val="24"/>
          <w:lang w:val="ru-RU"/>
        </w:rPr>
      </w:pPr>
      <w:r w:rsidRPr="00B15C29">
        <w:rPr>
          <w:sz w:val="24"/>
          <w:szCs w:val="24"/>
          <w:lang w:val="ru-RU"/>
        </w:rPr>
        <w:t xml:space="preserve">Четырёхугольники. Параллелограмм, ромб, прямоугольник, квадрат, трапеция. </w:t>
      </w:r>
      <w:r w:rsidRPr="00145150">
        <w:rPr>
          <w:sz w:val="24"/>
          <w:szCs w:val="24"/>
          <w:lang w:val="ru-RU"/>
        </w:rPr>
        <w:t xml:space="preserve">Свойства и признаки параллелограмма, ромба, прямоугольника, квадрата. Теорема Вариньона. </w:t>
      </w:r>
    </w:p>
    <w:p w:rsidR="0042574E" w:rsidRPr="00145150" w:rsidRDefault="0042574E" w:rsidP="001F7A2E">
      <w:pPr>
        <w:ind w:right="7" w:firstLine="720"/>
        <w:jc w:val="both"/>
        <w:rPr>
          <w:sz w:val="24"/>
          <w:szCs w:val="24"/>
          <w:lang w:val="ru-RU"/>
        </w:rPr>
      </w:pPr>
      <w:r w:rsidRPr="00145150">
        <w:rPr>
          <w:b/>
          <w:bCs/>
          <w:sz w:val="24"/>
          <w:szCs w:val="24"/>
          <w:lang w:val="ru-RU"/>
        </w:rPr>
        <w:t>Окружность, круг</w:t>
      </w:r>
    </w:p>
    <w:p w:rsidR="0042574E" w:rsidRPr="00145150" w:rsidRDefault="0042574E" w:rsidP="001F7A2E">
      <w:pPr>
        <w:ind w:right="7" w:firstLine="720"/>
        <w:jc w:val="both"/>
        <w:rPr>
          <w:sz w:val="24"/>
          <w:szCs w:val="24"/>
          <w:lang w:val="ru-RU"/>
        </w:rPr>
      </w:pPr>
      <w:r w:rsidRPr="00B15C29">
        <w:rPr>
          <w:sz w:val="24"/>
          <w:szCs w:val="24"/>
          <w:lang w:val="ru-RU"/>
        </w:rP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w:t>
      </w:r>
      <w:r w:rsidRPr="00145150">
        <w:rPr>
          <w:sz w:val="24"/>
          <w:szCs w:val="24"/>
          <w:lang w:val="ru-RU"/>
        </w:rPr>
        <w:t>Вневписанные окружности. Радикальная ось.</w:t>
      </w:r>
    </w:p>
    <w:p w:rsidR="0042574E" w:rsidRPr="00145150" w:rsidRDefault="0042574E" w:rsidP="001F7A2E">
      <w:pPr>
        <w:ind w:right="7" w:firstLine="720"/>
        <w:jc w:val="both"/>
        <w:rPr>
          <w:sz w:val="24"/>
          <w:szCs w:val="24"/>
          <w:lang w:val="ru-RU"/>
        </w:rPr>
      </w:pPr>
      <w:r w:rsidRPr="00145150">
        <w:rPr>
          <w:b/>
          <w:bCs/>
          <w:sz w:val="24"/>
          <w:szCs w:val="24"/>
          <w:lang w:val="ru-RU"/>
        </w:rPr>
        <w:t>Фигуры в пространстве (объемные тела)</w:t>
      </w:r>
    </w:p>
    <w:p w:rsidR="0042574E" w:rsidRPr="00B15C29" w:rsidRDefault="0042574E" w:rsidP="001F7A2E">
      <w:pPr>
        <w:ind w:right="7" w:firstLine="720"/>
        <w:jc w:val="both"/>
        <w:rPr>
          <w:sz w:val="24"/>
          <w:szCs w:val="24"/>
          <w:lang w:val="ru-RU"/>
        </w:rPr>
      </w:pPr>
      <w:r w:rsidRPr="00B15C29">
        <w:rPr>
          <w:sz w:val="24"/>
          <w:szCs w:val="24"/>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2574E" w:rsidRPr="00145150" w:rsidRDefault="0042574E" w:rsidP="001F7A2E">
      <w:pPr>
        <w:ind w:right="7" w:firstLine="720"/>
        <w:jc w:val="both"/>
        <w:rPr>
          <w:b/>
          <w:bCs/>
          <w:i/>
          <w:iCs/>
          <w:sz w:val="24"/>
          <w:szCs w:val="24"/>
          <w:lang w:val="ru-RU"/>
        </w:rPr>
      </w:pPr>
      <w:bookmarkStart w:id="81" w:name="_Toc403076060"/>
      <w:r w:rsidRPr="00145150">
        <w:rPr>
          <w:b/>
          <w:bCs/>
          <w:i/>
          <w:iCs/>
          <w:sz w:val="24"/>
          <w:szCs w:val="24"/>
          <w:lang w:val="ru-RU"/>
        </w:rPr>
        <w:t>Отношения</w:t>
      </w:r>
      <w:bookmarkEnd w:id="81"/>
    </w:p>
    <w:p w:rsidR="0042574E" w:rsidRPr="00145150" w:rsidRDefault="0042574E" w:rsidP="001F7A2E">
      <w:pPr>
        <w:ind w:right="7" w:firstLine="720"/>
        <w:jc w:val="both"/>
        <w:rPr>
          <w:b/>
          <w:bCs/>
          <w:sz w:val="24"/>
          <w:szCs w:val="24"/>
          <w:lang w:val="ru-RU"/>
        </w:rPr>
      </w:pPr>
      <w:r w:rsidRPr="00145150">
        <w:rPr>
          <w:b/>
          <w:bCs/>
          <w:sz w:val="24"/>
          <w:szCs w:val="24"/>
          <w:lang w:val="ru-RU"/>
        </w:rPr>
        <w:t>Равенство фигур</w:t>
      </w:r>
    </w:p>
    <w:p w:rsidR="0042574E" w:rsidRPr="00B15C29" w:rsidRDefault="0042574E" w:rsidP="001F7A2E">
      <w:pPr>
        <w:ind w:right="7" w:firstLine="720"/>
        <w:jc w:val="both"/>
        <w:rPr>
          <w:sz w:val="24"/>
          <w:szCs w:val="24"/>
          <w:lang w:val="ru-RU"/>
        </w:rPr>
      </w:pPr>
      <w:r w:rsidRPr="00B15C29">
        <w:rPr>
          <w:sz w:val="24"/>
          <w:szCs w:val="24"/>
          <w:lang w:val="ru-RU"/>
        </w:rPr>
        <w:t>Свойства и признаки равенства треугольников. Дополнительные признаки равенства треугольников. Признаки равенства параллелограммов.</w:t>
      </w:r>
    </w:p>
    <w:p w:rsidR="0042574E" w:rsidRPr="00145150" w:rsidRDefault="0042574E" w:rsidP="001F7A2E">
      <w:pPr>
        <w:ind w:right="7" w:firstLine="720"/>
        <w:jc w:val="both"/>
        <w:rPr>
          <w:sz w:val="24"/>
          <w:szCs w:val="24"/>
          <w:lang w:val="ru-RU"/>
        </w:rPr>
      </w:pPr>
      <w:r w:rsidRPr="00145150">
        <w:rPr>
          <w:b/>
          <w:bCs/>
          <w:sz w:val="24"/>
          <w:szCs w:val="24"/>
          <w:lang w:val="ru-RU"/>
        </w:rPr>
        <w:t>Параллельность прямых</w:t>
      </w:r>
    </w:p>
    <w:p w:rsidR="0042574E" w:rsidRPr="00156378" w:rsidRDefault="0042574E" w:rsidP="001F7A2E">
      <w:pPr>
        <w:ind w:right="7" w:firstLine="720"/>
        <w:jc w:val="both"/>
        <w:rPr>
          <w:sz w:val="24"/>
          <w:szCs w:val="24"/>
          <w:lang w:val="ru-RU"/>
        </w:rPr>
      </w:pPr>
      <w:r w:rsidRPr="00B15C29">
        <w:rPr>
          <w:sz w:val="24"/>
          <w:szCs w:val="24"/>
          <w:lang w:val="ru-RU"/>
        </w:rPr>
        <w:t xml:space="preserve">Признаки и свойства параллельных прямых. Аксиома параллельности Евклида. Первичные представления о неевклидовых геометриях. </w:t>
      </w:r>
      <w:r w:rsidRPr="00156378">
        <w:rPr>
          <w:sz w:val="24"/>
          <w:szCs w:val="24"/>
          <w:lang w:val="ru-RU"/>
        </w:rPr>
        <w:t>Теорема Фалеса.</w:t>
      </w:r>
    </w:p>
    <w:p w:rsidR="0042574E" w:rsidRPr="00B15C29" w:rsidRDefault="0042574E" w:rsidP="001F7A2E">
      <w:pPr>
        <w:ind w:right="7" w:firstLine="720"/>
        <w:jc w:val="both"/>
        <w:rPr>
          <w:b/>
          <w:bCs/>
          <w:sz w:val="24"/>
          <w:szCs w:val="24"/>
          <w:lang w:val="ru-RU"/>
        </w:rPr>
      </w:pPr>
      <w:r w:rsidRPr="00B15C29">
        <w:rPr>
          <w:b/>
          <w:bCs/>
          <w:sz w:val="24"/>
          <w:szCs w:val="24"/>
          <w:lang w:val="ru-RU"/>
        </w:rPr>
        <w:t>Перпендикулярные прямые</w:t>
      </w:r>
    </w:p>
    <w:p w:rsidR="0042574E" w:rsidRPr="00156378" w:rsidRDefault="0042574E" w:rsidP="001F7A2E">
      <w:pPr>
        <w:ind w:right="7" w:firstLine="720"/>
        <w:jc w:val="both"/>
        <w:rPr>
          <w:sz w:val="24"/>
          <w:szCs w:val="24"/>
          <w:lang w:val="ru-RU"/>
        </w:rPr>
      </w:pPr>
      <w:r w:rsidRPr="00B15C29">
        <w:rPr>
          <w:sz w:val="24"/>
          <w:szCs w:val="24"/>
          <w:lang w:val="ru-RU"/>
        </w:rPr>
        <w:t xml:space="preserve">Прямой угол. Перпендикуляр к прямой. Серединный перпендикуляр к отрезку. Свойства и признаки перпендикулярности прямых. </w:t>
      </w:r>
      <w:r w:rsidRPr="00156378">
        <w:rPr>
          <w:sz w:val="24"/>
          <w:szCs w:val="24"/>
          <w:lang w:val="ru-RU"/>
        </w:rPr>
        <w:t>Наклонные, проекции, их свойства.</w:t>
      </w:r>
    </w:p>
    <w:p w:rsidR="0042574E" w:rsidRPr="00B15C29" w:rsidRDefault="0042574E" w:rsidP="001F7A2E">
      <w:pPr>
        <w:ind w:right="7" w:firstLine="720"/>
        <w:jc w:val="both"/>
        <w:rPr>
          <w:sz w:val="24"/>
          <w:szCs w:val="24"/>
          <w:lang w:val="ru-RU"/>
        </w:rPr>
      </w:pPr>
      <w:r w:rsidRPr="00B15C29">
        <w:rPr>
          <w:b/>
          <w:bCs/>
          <w:sz w:val="24"/>
          <w:szCs w:val="24"/>
          <w:lang w:val="ru-RU"/>
        </w:rPr>
        <w:t>Подобие</w:t>
      </w:r>
    </w:p>
    <w:p w:rsidR="0042574E" w:rsidRPr="00145150" w:rsidRDefault="0042574E" w:rsidP="001F7A2E">
      <w:pPr>
        <w:ind w:right="7" w:firstLine="720"/>
        <w:jc w:val="both"/>
        <w:rPr>
          <w:sz w:val="24"/>
          <w:szCs w:val="24"/>
          <w:lang w:val="ru-RU"/>
        </w:rPr>
      </w:pPr>
      <w:r w:rsidRPr="00B15C29">
        <w:rPr>
          <w:sz w:val="24"/>
          <w:szCs w:val="24"/>
          <w:lang w:val="ru-RU"/>
        </w:rPr>
        <w:t xml:space="preserve">Пропорциональные отрезки, подобие фигур. Подобные треугольники. Признаки подобия треугольников. </w:t>
      </w:r>
      <w:r w:rsidRPr="00145150">
        <w:rPr>
          <w:sz w:val="24"/>
          <w:szCs w:val="24"/>
          <w:lang w:val="ru-RU"/>
        </w:rPr>
        <w:t xml:space="preserve">Отношение площадей подобных фигур. </w:t>
      </w:r>
    </w:p>
    <w:p w:rsidR="0042574E" w:rsidRPr="00B15C29" w:rsidRDefault="0042574E" w:rsidP="001F7A2E">
      <w:pPr>
        <w:ind w:right="7" w:firstLine="720"/>
        <w:jc w:val="both"/>
        <w:rPr>
          <w:sz w:val="24"/>
          <w:szCs w:val="24"/>
          <w:lang w:val="ru-RU"/>
        </w:rPr>
      </w:pPr>
      <w:r w:rsidRPr="00B15C29">
        <w:rPr>
          <w:b/>
          <w:bCs/>
          <w:sz w:val="24"/>
          <w:szCs w:val="24"/>
          <w:lang w:val="ru-RU"/>
        </w:rPr>
        <w:t>Взаимное расположениепрямой и окружности</w:t>
      </w:r>
      <w:r w:rsidRPr="00B15C29">
        <w:rPr>
          <w:sz w:val="24"/>
          <w:szCs w:val="24"/>
          <w:lang w:val="ru-RU"/>
        </w:rPr>
        <w:t>, двух окружностей.</w:t>
      </w:r>
    </w:p>
    <w:p w:rsidR="0042574E" w:rsidRPr="00145150" w:rsidRDefault="0042574E" w:rsidP="001F7A2E">
      <w:pPr>
        <w:ind w:right="7" w:firstLine="720"/>
        <w:jc w:val="both"/>
        <w:rPr>
          <w:b/>
          <w:bCs/>
          <w:i/>
          <w:iCs/>
          <w:sz w:val="24"/>
          <w:szCs w:val="24"/>
          <w:lang w:val="ru-RU"/>
        </w:rPr>
      </w:pPr>
      <w:bookmarkStart w:id="82" w:name="_Toc403076061"/>
      <w:r w:rsidRPr="00145150">
        <w:rPr>
          <w:b/>
          <w:bCs/>
          <w:i/>
          <w:iCs/>
          <w:sz w:val="24"/>
          <w:szCs w:val="24"/>
          <w:lang w:val="ru-RU"/>
        </w:rPr>
        <w:t>Измерения и вычисления</w:t>
      </w:r>
      <w:bookmarkEnd w:id="82"/>
    </w:p>
    <w:p w:rsidR="0042574E" w:rsidRPr="00B15C29" w:rsidRDefault="0042574E" w:rsidP="001F7A2E">
      <w:pPr>
        <w:ind w:right="7" w:firstLine="720"/>
        <w:jc w:val="both"/>
        <w:rPr>
          <w:sz w:val="24"/>
          <w:szCs w:val="24"/>
          <w:lang w:val="ru-RU"/>
        </w:rPr>
      </w:pPr>
      <w:r w:rsidRPr="00B15C29">
        <w:rPr>
          <w:b/>
          <w:bCs/>
          <w:sz w:val="24"/>
          <w:szCs w:val="24"/>
          <w:lang w:val="ru-RU"/>
        </w:rPr>
        <w:t>Величины</w:t>
      </w:r>
    </w:p>
    <w:p w:rsidR="0042574E" w:rsidRPr="00156378" w:rsidRDefault="0042574E" w:rsidP="001F7A2E">
      <w:pPr>
        <w:ind w:right="7" w:firstLine="720"/>
        <w:jc w:val="both"/>
        <w:rPr>
          <w:sz w:val="24"/>
          <w:szCs w:val="24"/>
          <w:lang w:val="ru-RU"/>
        </w:rPr>
      </w:pPr>
      <w:r w:rsidRPr="00B15C29">
        <w:rPr>
          <w:sz w:val="24"/>
          <w:szCs w:val="24"/>
          <w:lang w:val="ru-RU"/>
        </w:rPr>
        <w:t xml:space="preserve">Понятие величины. Длина. Измерение длины. </w:t>
      </w:r>
      <w:r w:rsidRPr="00156378">
        <w:rPr>
          <w:sz w:val="24"/>
          <w:szCs w:val="24"/>
          <w:lang w:val="ru-RU"/>
        </w:rPr>
        <w:t>Единцы измерения длины.</w:t>
      </w:r>
    </w:p>
    <w:p w:rsidR="0042574E" w:rsidRPr="00B15C29" w:rsidRDefault="0042574E" w:rsidP="001F7A2E">
      <w:pPr>
        <w:ind w:right="7"/>
        <w:jc w:val="both"/>
        <w:rPr>
          <w:sz w:val="24"/>
          <w:szCs w:val="24"/>
          <w:lang w:val="ru-RU"/>
        </w:rPr>
      </w:pPr>
      <w:r w:rsidRPr="00B15C29">
        <w:rPr>
          <w:sz w:val="24"/>
          <w:szCs w:val="24"/>
          <w:lang w:val="ru-RU"/>
        </w:rPr>
        <w:t xml:space="preserve">Величина угла. Градусная мера угла. Синус, косинус и тангенс острого угла прямоугольного треугольника. </w:t>
      </w:r>
    </w:p>
    <w:p w:rsidR="0042574E" w:rsidRPr="00B15C29" w:rsidRDefault="0042574E" w:rsidP="001F7A2E">
      <w:pPr>
        <w:ind w:right="7"/>
        <w:jc w:val="both"/>
        <w:rPr>
          <w:sz w:val="24"/>
          <w:szCs w:val="24"/>
          <w:lang w:val="ru-RU"/>
        </w:rPr>
      </w:pPr>
      <w:r w:rsidRPr="00B15C29">
        <w:rPr>
          <w:sz w:val="24"/>
          <w:szCs w:val="24"/>
          <w:lang w:val="ru-RU"/>
        </w:rPr>
        <w:t>Понятие о площади плоской фигуры и её свойствах. Измерение площадей</w:t>
      </w:r>
      <w:r w:rsidRPr="00B15C29" w:rsidDel="00965CF1">
        <w:rPr>
          <w:sz w:val="24"/>
          <w:szCs w:val="24"/>
          <w:lang w:val="ru-RU"/>
        </w:rPr>
        <w:t>.</w:t>
      </w:r>
      <w:r w:rsidRPr="00B15C29">
        <w:rPr>
          <w:sz w:val="24"/>
          <w:szCs w:val="24"/>
          <w:lang w:val="ru-RU"/>
        </w:rPr>
        <w:t xml:space="preserve"> Единицы измерения площади.</w:t>
      </w:r>
    </w:p>
    <w:p w:rsidR="0042574E" w:rsidRPr="00156378" w:rsidRDefault="0042574E" w:rsidP="001F7A2E">
      <w:pPr>
        <w:ind w:right="7"/>
        <w:jc w:val="both"/>
        <w:rPr>
          <w:b/>
          <w:bCs/>
          <w:sz w:val="24"/>
          <w:szCs w:val="24"/>
          <w:lang w:val="ru-RU"/>
        </w:rPr>
      </w:pPr>
      <w:r w:rsidRPr="00B15C29">
        <w:rPr>
          <w:sz w:val="24"/>
          <w:szCs w:val="24"/>
          <w:lang w:val="ru-RU"/>
        </w:rPr>
        <w:t xml:space="preserve">Представление об объёме пространственной фигуры и его свойствах. </w:t>
      </w:r>
      <w:r w:rsidRPr="00156378">
        <w:rPr>
          <w:sz w:val="24"/>
          <w:szCs w:val="24"/>
          <w:lang w:val="ru-RU"/>
        </w:rPr>
        <w:t>Измерение объёма. Единицы измерения объёмов.</w:t>
      </w:r>
    </w:p>
    <w:p w:rsidR="0042574E" w:rsidRPr="00156378" w:rsidRDefault="0042574E" w:rsidP="001F7A2E">
      <w:pPr>
        <w:ind w:right="7" w:firstLine="720"/>
        <w:jc w:val="both"/>
        <w:rPr>
          <w:sz w:val="24"/>
          <w:szCs w:val="24"/>
          <w:lang w:val="ru-RU"/>
        </w:rPr>
      </w:pPr>
      <w:r w:rsidRPr="00156378">
        <w:rPr>
          <w:b/>
          <w:bCs/>
          <w:sz w:val="24"/>
          <w:szCs w:val="24"/>
          <w:lang w:val="ru-RU"/>
        </w:rPr>
        <w:t>Измерения и вычисления</w:t>
      </w:r>
    </w:p>
    <w:p w:rsidR="0042574E" w:rsidRPr="00156378" w:rsidRDefault="0042574E" w:rsidP="001F7A2E">
      <w:pPr>
        <w:ind w:right="7" w:firstLine="720"/>
        <w:jc w:val="both"/>
        <w:rPr>
          <w:sz w:val="24"/>
          <w:szCs w:val="24"/>
          <w:lang w:val="ru-RU"/>
        </w:rPr>
      </w:pPr>
      <w:r w:rsidRPr="00B15C29">
        <w:rPr>
          <w:sz w:val="24"/>
          <w:szCs w:val="24"/>
          <w:lang w:val="ru-RU"/>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w:t>
      </w:r>
      <w:r w:rsidRPr="00156378">
        <w:rPr>
          <w:sz w:val="24"/>
          <w:szCs w:val="24"/>
          <w:lang w:val="ru-RU"/>
        </w:rPr>
        <w:t>Площадь кругового сектора, кругового сегмента. Площадь правильного многоугольника.</w:t>
      </w:r>
    </w:p>
    <w:p w:rsidR="0042574E" w:rsidRPr="00156378" w:rsidRDefault="0042574E" w:rsidP="001F7A2E">
      <w:pPr>
        <w:ind w:right="7"/>
        <w:jc w:val="both"/>
        <w:rPr>
          <w:sz w:val="24"/>
          <w:szCs w:val="24"/>
          <w:lang w:val="ru-RU"/>
        </w:rPr>
      </w:pPr>
      <w:r w:rsidRPr="00B15C29">
        <w:rPr>
          <w:sz w:val="24"/>
          <w:szCs w:val="24"/>
          <w:lang w:val="ru-RU"/>
        </w:rPr>
        <w:t xml:space="preserve">Теорема Пифагора. Пифагоровы тройки. Тригонометрические соотношения в прямоугольном треугольнике. </w:t>
      </w:r>
      <w:r w:rsidRPr="00156378">
        <w:rPr>
          <w:sz w:val="24"/>
          <w:szCs w:val="24"/>
          <w:lang w:val="ru-RU"/>
        </w:rPr>
        <w:t>Тригонометрические функции тупого угла.</w:t>
      </w:r>
    </w:p>
    <w:p w:rsidR="0042574E" w:rsidRPr="00156378" w:rsidRDefault="0042574E" w:rsidP="001F7A2E">
      <w:pPr>
        <w:ind w:right="7"/>
        <w:jc w:val="both"/>
        <w:rPr>
          <w:sz w:val="24"/>
          <w:szCs w:val="24"/>
          <w:lang w:val="ru-RU"/>
        </w:rPr>
      </w:pPr>
      <w:r w:rsidRPr="00156378">
        <w:rPr>
          <w:sz w:val="24"/>
          <w:szCs w:val="24"/>
          <w:lang w:val="ru-RU"/>
        </w:rPr>
        <w:t xml:space="preserve">Теорема косинусов. Теорема синусов. </w:t>
      </w:r>
    </w:p>
    <w:p w:rsidR="0042574E" w:rsidRPr="00145150" w:rsidRDefault="0042574E" w:rsidP="001F7A2E">
      <w:pPr>
        <w:ind w:right="7"/>
        <w:jc w:val="both"/>
        <w:rPr>
          <w:sz w:val="24"/>
          <w:szCs w:val="24"/>
          <w:lang w:val="ru-RU"/>
        </w:rPr>
      </w:pPr>
      <w:r w:rsidRPr="00B15C29">
        <w:rPr>
          <w:sz w:val="24"/>
          <w:szCs w:val="24"/>
          <w:lang w:val="ru-RU"/>
        </w:rPr>
        <w:t xml:space="preserve">Решение треугольников. Вычисление углов. Вычисление высоты, медианы и биссектрисы треугольника. </w:t>
      </w:r>
      <w:r w:rsidRPr="00145150">
        <w:rPr>
          <w:sz w:val="24"/>
          <w:szCs w:val="24"/>
          <w:lang w:val="ru-RU"/>
        </w:rPr>
        <w:t>Ортотреугольник. Теорема Птолемея. Теорема Менелая. Теорема Чевы.</w:t>
      </w:r>
    </w:p>
    <w:p w:rsidR="0042574E" w:rsidRPr="00145150" w:rsidRDefault="0042574E" w:rsidP="001F7A2E">
      <w:pPr>
        <w:ind w:right="7" w:firstLine="720"/>
        <w:jc w:val="both"/>
        <w:rPr>
          <w:sz w:val="24"/>
          <w:szCs w:val="24"/>
          <w:lang w:val="ru-RU"/>
        </w:rPr>
      </w:pPr>
      <w:r w:rsidRPr="00145150">
        <w:rPr>
          <w:b/>
          <w:bCs/>
          <w:sz w:val="24"/>
          <w:szCs w:val="24"/>
          <w:lang w:val="ru-RU"/>
        </w:rPr>
        <w:t>Расстояния</w:t>
      </w:r>
    </w:p>
    <w:p w:rsidR="0042574E" w:rsidRPr="00B15C29" w:rsidRDefault="0042574E" w:rsidP="001F7A2E">
      <w:pPr>
        <w:ind w:right="7" w:firstLine="720"/>
        <w:jc w:val="both"/>
        <w:rPr>
          <w:sz w:val="24"/>
          <w:szCs w:val="24"/>
          <w:lang w:val="ru-RU"/>
        </w:rPr>
      </w:pPr>
      <w:r w:rsidRPr="00B15C29">
        <w:rPr>
          <w:sz w:val="24"/>
          <w:szCs w:val="24"/>
          <w:lang w:val="ru-RU"/>
        </w:rPr>
        <w:t xml:space="preserve">Расстояние между точками. Расстояние от точки до прямой. Расстояние между фигурами. </w:t>
      </w:r>
    </w:p>
    <w:p w:rsidR="0042574E" w:rsidRPr="00B15C29" w:rsidRDefault="0042574E" w:rsidP="001F7A2E">
      <w:pPr>
        <w:ind w:right="7"/>
        <w:jc w:val="both"/>
        <w:rPr>
          <w:sz w:val="24"/>
          <w:szCs w:val="24"/>
          <w:lang w:val="ru-RU"/>
        </w:rPr>
      </w:pPr>
      <w:r w:rsidRPr="00B15C29">
        <w:rPr>
          <w:sz w:val="24"/>
          <w:szCs w:val="24"/>
          <w:lang w:val="ru-RU"/>
        </w:rPr>
        <w:t xml:space="preserve">Равновеликие и равносоставленные фигуры. </w:t>
      </w:r>
    </w:p>
    <w:p w:rsidR="0042574E" w:rsidRPr="00B15C29" w:rsidRDefault="0042574E" w:rsidP="001F7A2E">
      <w:pPr>
        <w:ind w:right="7"/>
        <w:jc w:val="both"/>
        <w:rPr>
          <w:sz w:val="24"/>
          <w:szCs w:val="24"/>
          <w:lang w:val="ru-RU"/>
        </w:rPr>
      </w:pPr>
      <w:r w:rsidRPr="00B15C29">
        <w:rPr>
          <w:sz w:val="24"/>
          <w:szCs w:val="24"/>
          <w:lang w:val="ru-RU"/>
        </w:rPr>
        <w:t>Свойства (аксиомы) длины отрезка, величины угла, площади и объёма фигуры</w:t>
      </w:r>
      <w:bookmarkStart w:id="83" w:name="_Toc403076062"/>
      <w:r w:rsidRPr="00B15C29">
        <w:rPr>
          <w:sz w:val="24"/>
          <w:szCs w:val="24"/>
          <w:lang w:val="ru-RU"/>
        </w:rPr>
        <w:t>.</w:t>
      </w:r>
    </w:p>
    <w:p w:rsidR="0042574E" w:rsidRPr="00B15C29" w:rsidRDefault="0042574E" w:rsidP="001F7A2E">
      <w:pPr>
        <w:ind w:right="7" w:firstLine="720"/>
        <w:jc w:val="both"/>
        <w:rPr>
          <w:b/>
          <w:bCs/>
          <w:i/>
          <w:iCs/>
          <w:sz w:val="24"/>
          <w:szCs w:val="24"/>
          <w:lang w:val="ru-RU"/>
        </w:rPr>
      </w:pPr>
      <w:r w:rsidRPr="00B15C29">
        <w:rPr>
          <w:b/>
          <w:bCs/>
          <w:i/>
          <w:iCs/>
          <w:sz w:val="24"/>
          <w:szCs w:val="24"/>
          <w:lang w:val="ru-RU"/>
        </w:rPr>
        <w:t>Геометрические построения</w:t>
      </w:r>
      <w:bookmarkEnd w:id="83"/>
    </w:p>
    <w:p w:rsidR="0042574E" w:rsidRPr="00B15C29" w:rsidRDefault="0042574E" w:rsidP="001F7A2E">
      <w:pPr>
        <w:ind w:right="7" w:firstLine="720"/>
        <w:jc w:val="both"/>
        <w:rPr>
          <w:sz w:val="24"/>
          <w:szCs w:val="24"/>
          <w:lang w:val="ru-RU"/>
        </w:rPr>
      </w:pPr>
      <w:r w:rsidRPr="00B15C29">
        <w:rPr>
          <w:sz w:val="24"/>
          <w:szCs w:val="24"/>
          <w:lang w:val="ru-RU"/>
        </w:rPr>
        <w:t>Геометрические построения для иллюстрации свойств геометрических фигур.</w:t>
      </w:r>
    </w:p>
    <w:p w:rsidR="0042574E" w:rsidRPr="00B15C29" w:rsidRDefault="0042574E" w:rsidP="001F7A2E">
      <w:pPr>
        <w:ind w:right="7"/>
        <w:jc w:val="both"/>
        <w:rPr>
          <w:sz w:val="24"/>
          <w:szCs w:val="24"/>
          <w:lang w:val="ru-RU"/>
        </w:rPr>
      </w:pPr>
      <w:r w:rsidRPr="00B15C29">
        <w:rPr>
          <w:sz w:val="24"/>
          <w:szCs w:val="24"/>
          <w:lang w:val="ru-RU"/>
        </w:rPr>
        <w:t>Инструменты для построений. Циркуль, линейка.</w:t>
      </w:r>
    </w:p>
    <w:p w:rsidR="0042574E" w:rsidRPr="00B15C29" w:rsidRDefault="0042574E" w:rsidP="001F7A2E">
      <w:pPr>
        <w:ind w:right="7"/>
        <w:jc w:val="both"/>
        <w:rPr>
          <w:sz w:val="24"/>
          <w:szCs w:val="24"/>
          <w:lang w:val="ru-RU"/>
        </w:rPr>
      </w:pPr>
      <w:r w:rsidRPr="00B15C29">
        <w:rPr>
          <w:sz w:val="24"/>
          <w:szCs w:val="24"/>
          <w:lang w:val="ru-RU"/>
        </w:rPr>
        <w:t>Простейшие построения циркулем и линейкой: построение биссектрисы угла, перпендикуляра к прямой, угла, равного данному.</w:t>
      </w:r>
    </w:p>
    <w:p w:rsidR="0042574E" w:rsidRPr="00B15C29" w:rsidRDefault="0042574E" w:rsidP="001F7A2E">
      <w:pPr>
        <w:ind w:right="7"/>
        <w:jc w:val="both"/>
        <w:rPr>
          <w:sz w:val="24"/>
          <w:szCs w:val="24"/>
          <w:lang w:val="ru-RU"/>
        </w:rPr>
      </w:pPr>
      <w:r w:rsidRPr="00B15C29">
        <w:rPr>
          <w:sz w:val="24"/>
          <w:szCs w:val="24"/>
          <w:lang w:val="ru-RU"/>
        </w:rPr>
        <w:t xml:space="preserve">Построение треугольников по трём сторонам, двум сторонам и углу между ними, стороне и двум прилежащим к ней углам, </w:t>
      </w:r>
      <w:r w:rsidRPr="00B15C29">
        <w:rPr>
          <w:i/>
          <w:iCs/>
          <w:sz w:val="24"/>
          <w:szCs w:val="24"/>
          <w:lang w:val="ru-RU"/>
        </w:rPr>
        <w:t>по другим элементам</w:t>
      </w:r>
      <w:r w:rsidRPr="00B15C29">
        <w:rPr>
          <w:sz w:val="24"/>
          <w:szCs w:val="24"/>
          <w:lang w:val="ru-RU"/>
        </w:rPr>
        <w:t>.</w:t>
      </w:r>
    </w:p>
    <w:p w:rsidR="0042574E" w:rsidRPr="00B15C29" w:rsidRDefault="0042574E" w:rsidP="001F7A2E">
      <w:pPr>
        <w:ind w:right="7"/>
        <w:jc w:val="both"/>
        <w:rPr>
          <w:sz w:val="24"/>
          <w:szCs w:val="24"/>
          <w:lang w:val="ru-RU"/>
        </w:rPr>
      </w:pPr>
      <w:r w:rsidRPr="00B15C29">
        <w:rPr>
          <w:sz w:val="24"/>
          <w:szCs w:val="24"/>
          <w:lang w:val="ru-RU"/>
        </w:rPr>
        <w:t>Деление отрезка в данном отношении.</w:t>
      </w:r>
    </w:p>
    <w:p w:rsidR="0042574E" w:rsidRPr="00B15C29" w:rsidRDefault="0042574E" w:rsidP="001F7A2E">
      <w:pPr>
        <w:ind w:right="7"/>
        <w:jc w:val="both"/>
        <w:rPr>
          <w:sz w:val="24"/>
          <w:szCs w:val="24"/>
          <w:lang w:val="ru-RU"/>
        </w:rPr>
      </w:pPr>
      <w:r w:rsidRPr="00B15C29">
        <w:rPr>
          <w:sz w:val="24"/>
          <w:szCs w:val="24"/>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2574E" w:rsidRPr="00B15C29" w:rsidRDefault="0042574E" w:rsidP="001F7A2E">
      <w:pPr>
        <w:ind w:right="7"/>
        <w:jc w:val="both"/>
        <w:rPr>
          <w:sz w:val="24"/>
          <w:szCs w:val="24"/>
          <w:lang w:val="ru-RU"/>
        </w:rPr>
      </w:pPr>
      <w:r w:rsidRPr="00B15C29">
        <w:rPr>
          <w:sz w:val="24"/>
          <w:szCs w:val="24"/>
          <w:lang w:val="ru-RU"/>
        </w:rPr>
        <w:t>Этапы решения задач на построение.</w:t>
      </w:r>
      <w:bookmarkStart w:id="84" w:name="_Toc403076063"/>
    </w:p>
    <w:bookmarkEnd w:id="84"/>
    <w:p w:rsidR="0042574E" w:rsidRPr="00145150" w:rsidRDefault="0042574E" w:rsidP="001F7A2E">
      <w:pPr>
        <w:ind w:right="7" w:firstLine="720"/>
        <w:jc w:val="both"/>
        <w:rPr>
          <w:b/>
          <w:bCs/>
          <w:i/>
          <w:iCs/>
          <w:sz w:val="24"/>
          <w:szCs w:val="24"/>
          <w:lang w:val="ru-RU"/>
        </w:rPr>
      </w:pPr>
      <w:r w:rsidRPr="00145150">
        <w:rPr>
          <w:b/>
          <w:bCs/>
          <w:i/>
          <w:iCs/>
          <w:sz w:val="24"/>
          <w:szCs w:val="24"/>
          <w:lang w:val="ru-RU"/>
        </w:rPr>
        <w:t>Геометрические преобразования</w:t>
      </w:r>
    </w:p>
    <w:p w:rsidR="0042574E" w:rsidRPr="00B15C29" w:rsidRDefault="0042574E" w:rsidP="001F7A2E">
      <w:pPr>
        <w:ind w:right="7" w:firstLine="720"/>
        <w:jc w:val="both"/>
        <w:rPr>
          <w:sz w:val="24"/>
          <w:szCs w:val="24"/>
          <w:lang w:val="ru-RU"/>
        </w:rPr>
      </w:pPr>
      <w:r w:rsidRPr="00B15C29">
        <w:rPr>
          <w:b/>
          <w:bCs/>
          <w:sz w:val="24"/>
          <w:szCs w:val="24"/>
          <w:lang w:val="ru-RU"/>
        </w:rPr>
        <w:t>Преобразования</w:t>
      </w:r>
    </w:p>
    <w:p w:rsidR="0042574E" w:rsidRPr="00B15C29" w:rsidRDefault="0042574E" w:rsidP="001F7A2E">
      <w:pPr>
        <w:ind w:right="7" w:firstLine="720"/>
        <w:jc w:val="both"/>
        <w:rPr>
          <w:b/>
          <w:bCs/>
          <w:sz w:val="24"/>
          <w:szCs w:val="24"/>
          <w:lang w:val="ru-RU"/>
        </w:rPr>
      </w:pPr>
      <w:r w:rsidRPr="00B15C29">
        <w:rPr>
          <w:sz w:val="24"/>
          <w:szCs w:val="24"/>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42574E" w:rsidRPr="00B15C29" w:rsidRDefault="0042574E" w:rsidP="001F7A2E">
      <w:pPr>
        <w:ind w:right="7" w:firstLine="720"/>
        <w:jc w:val="both"/>
        <w:rPr>
          <w:sz w:val="24"/>
          <w:szCs w:val="24"/>
          <w:lang w:val="ru-RU"/>
        </w:rPr>
      </w:pPr>
      <w:r w:rsidRPr="00B15C29">
        <w:rPr>
          <w:b/>
          <w:bCs/>
          <w:sz w:val="24"/>
          <w:szCs w:val="24"/>
          <w:lang w:val="ru-RU"/>
        </w:rPr>
        <w:t>Движения</w:t>
      </w:r>
    </w:p>
    <w:p w:rsidR="0042574E" w:rsidRPr="00B15C29" w:rsidRDefault="0042574E" w:rsidP="001F7A2E">
      <w:pPr>
        <w:ind w:right="7" w:firstLine="720"/>
        <w:jc w:val="both"/>
        <w:rPr>
          <w:sz w:val="24"/>
          <w:szCs w:val="24"/>
          <w:lang w:val="ru-RU"/>
        </w:rPr>
      </w:pPr>
      <w:r w:rsidRPr="00B15C29">
        <w:rPr>
          <w:sz w:val="24"/>
          <w:szCs w:val="24"/>
          <w:lang w:val="ru-RU"/>
        </w:rPr>
        <w:t xml:space="preserve">Осевая и центральная симметрии, поворот и параллельный перенос. Комбинации движений на плоскости и их свойства. </w:t>
      </w:r>
    </w:p>
    <w:p w:rsidR="0042574E" w:rsidRPr="00156378" w:rsidRDefault="0042574E" w:rsidP="001F7A2E">
      <w:pPr>
        <w:ind w:right="7" w:firstLine="720"/>
        <w:jc w:val="both"/>
        <w:rPr>
          <w:sz w:val="24"/>
          <w:szCs w:val="24"/>
          <w:lang w:val="ru-RU"/>
        </w:rPr>
      </w:pPr>
      <w:r w:rsidRPr="00156378">
        <w:rPr>
          <w:b/>
          <w:bCs/>
          <w:sz w:val="24"/>
          <w:szCs w:val="24"/>
          <w:lang w:val="ru-RU"/>
        </w:rPr>
        <w:t>Подобие как преобразование</w:t>
      </w:r>
    </w:p>
    <w:p w:rsidR="0042574E" w:rsidRPr="00B15C29" w:rsidRDefault="0042574E" w:rsidP="001F7A2E">
      <w:pPr>
        <w:ind w:right="7" w:firstLine="720"/>
        <w:jc w:val="both"/>
        <w:rPr>
          <w:sz w:val="24"/>
          <w:szCs w:val="24"/>
          <w:lang w:val="ru-RU"/>
        </w:rPr>
      </w:pPr>
      <w:r w:rsidRPr="00B15C29">
        <w:rPr>
          <w:sz w:val="24"/>
          <w:szCs w:val="24"/>
          <w:lang w:val="ru-RU"/>
        </w:rPr>
        <w:t xml:space="preserve">Гомотетия. Геометрические преобразования как средство доказательства утверждений и решения задач. </w:t>
      </w:r>
    </w:p>
    <w:p w:rsidR="0042574E" w:rsidRPr="00B15C29" w:rsidRDefault="0042574E" w:rsidP="001F7A2E">
      <w:pPr>
        <w:ind w:right="7" w:firstLine="720"/>
        <w:jc w:val="both"/>
        <w:rPr>
          <w:b/>
          <w:bCs/>
          <w:i/>
          <w:iCs/>
          <w:sz w:val="24"/>
          <w:szCs w:val="24"/>
          <w:lang w:val="ru-RU"/>
        </w:rPr>
      </w:pPr>
      <w:bookmarkStart w:id="85" w:name="_Toc403076064"/>
      <w:r w:rsidRPr="00B15C29">
        <w:rPr>
          <w:b/>
          <w:bCs/>
          <w:i/>
          <w:iCs/>
          <w:sz w:val="24"/>
          <w:szCs w:val="24"/>
          <w:lang w:val="ru-RU"/>
        </w:rPr>
        <w:t>Векторы и координаты на плоскости</w:t>
      </w:r>
      <w:bookmarkEnd w:id="85"/>
    </w:p>
    <w:p w:rsidR="0042574E" w:rsidRPr="00B15C29" w:rsidRDefault="0042574E" w:rsidP="001F7A2E">
      <w:pPr>
        <w:ind w:right="7" w:firstLine="720"/>
        <w:jc w:val="both"/>
        <w:rPr>
          <w:b/>
          <w:bCs/>
          <w:sz w:val="24"/>
          <w:szCs w:val="24"/>
          <w:lang w:val="ru-RU"/>
        </w:rPr>
      </w:pPr>
      <w:r w:rsidRPr="00B15C29">
        <w:rPr>
          <w:b/>
          <w:bCs/>
          <w:sz w:val="24"/>
          <w:szCs w:val="24"/>
          <w:lang w:val="ru-RU"/>
        </w:rPr>
        <w:t>Векторы</w:t>
      </w:r>
    </w:p>
    <w:p w:rsidR="0042574E" w:rsidRPr="00B15C29" w:rsidRDefault="0042574E" w:rsidP="001F7A2E">
      <w:pPr>
        <w:ind w:right="7" w:firstLine="720"/>
        <w:jc w:val="both"/>
        <w:rPr>
          <w:sz w:val="24"/>
          <w:szCs w:val="24"/>
          <w:lang w:val="ru-RU"/>
        </w:rPr>
      </w:pPr>
      <w:r w:rsidRPr="00B15C29">
        <w:rPr>
          <w:sz w:val="24"/>
          <w:szCs w:val="24"/>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2574E" w:rsidRPr="00145150" w:rsidRDefault="0042574E" w:rsidP="001F7A2E">
      <w:pPr>
        <w:ind w:right="7" w:firstLine="720"/>
        <w:jc w:val="both"/>
        <w:rPr>
          <w:b/>
          <w:bCs/>
          <w:sz w:val="24"/>
          <w:szCs w:val="24"/>
          <w:lang w:val="ru-RU"/>
        </w:rPr>
      </w:pPr>
      <w:r w:rsidRPr="00145150">
        <w:rPr>
          <w:b/>
          <w:bCs/>
          <w:sz w:val="24"/>
          <w:szCs w:val="24"/>
          <w:lang w:val="ru-RU"/>
        </w:rPr>
        <w:t>Координаты</w:t>
      </w:r>
    </w:p>
    <w:p w:rsidR="0042574E" w:rsidRPr="00B15C29" w:rsidRDefault="0042574E" w:rsidP="001F7A2E">
      <w:pPr>
        <w:ind w:right="7" w:firstLine="720"/>
        <w:jc w:val="both"/>
        <w:rPr>
          <w:sz w:val="24"/>
          <w:szCs w:val="24"/>
          <w:lang w:val="ru-RU"/>
        </w:rPr>
      </w:pPr>
      <w:r w:rsidRPr="00B15C29">
        <w:rPr>
          <w:sz w:val="24"/>
          <w:szCs w:val="24"/>
          <w:lang w:val="ru-RU"/>
        </w:rPr>
        <w:t>Основные понятия, координаты вектора, расстояние между точками. Координаты середины отрезка. Уравнения фигур.</w:t>
      </w:r>
    </w:p>
    <w:p w:rsidR="0042574E" w:rsidRPr="00B15C29" w:rsidRDefault="0042574E" w:rsidP="001F7A2E">
      <w:pPr>
        <w:ind w:right="7"/>
        <w:jc w:val="both"/>
        <w:rPr>
          <w:sz w:val="24"/>
          <w:szCs w:val="24"/>
          <w:lang w:val="ru-RU"/>
        </w:rPr>
      </w:pPr>
      <w:r w:rsidRPr="00B15C29">
        <w:rPr>
          <w:sz w:val="24"/>
          <w:szCs w:val="24"/>
          <w:lang w:val="ru-RU"/>
        </w:rPr>
        <w:t>Применение векторов и координат для решения геометрических задач.</w:t>
      </w:r>
    </w:p>
    <w:p w:rsidR="0042574E" w:rsidRPr="00145150" w:rsidRDefault="0042574E" w:rsidP="001F7A2E">
      <w:pPr>
        <w:ind w:right="7"/>
        <w:jc w:val="both"/>
        <w:rPr>
          <w:sz w:val="24"/>
          <w:szCs w:val="24"/>
          <w:lang w:val="ru-RU"/>
        </w:rPr>
      </w:pPr>
      <w:r w:rsidRPr="00B15C29">
        <w:rPr>
          <w:sz w:val="24"/>
          <w:szCs w:val="24"/>
          <w:lang w:val="ru-RU"/>
        </w:rPr>
        <w:t xml:space="preserve">Аффинная система координат. Радиус-векторы точек. </w:t>
      </w:r>
      <w:r w:rsidRPr="00145150">
        <w:rPr>
          <w:sz w:val="24"/>
          <w:szCs w:val="24"/>
          <w:lang w:val="ru-RU"/>
        </w:rPr>
        <w:t>Центроид системы точек.</w:t>
      </w:r>
    </w:p>
    <w:p w:rsidR="0042574E" w:rsidRPr="00B15C29" w:rsidRDefault="0042574E" w:rsidP="001F7A2E">
      <w:pPr>
        <w:ind w:right="7" w:firstLine="720"/>
        <w:jc w:val="both"/>
        <w:rPr>
          <w:i/>
          <w:iCs/>
          <w:sz w:val="24"/>
          <w:szCs w:val="24"/>
          <w:lang w:val="ru-RU"/>
        </w:rPr>
      </w:pPr>
      <w:bookmarkStart w:id="86" w:name="_Toc403076065"/>
      <w:bookmarkStart w:id="87" w:name="_Toc405513929"/>
      <w:bookmarkStart w:id="88" w:name="_Toc284662807"/>
      <w:bookmarkStart w:id="89" w:name="_Toc284663434"/>
      <w:r w:rsidRPr="00B15C29">
        <w:rPr>
          <w:i/>
          <w:iCs/>
          <w:sz w:val="24"/>
          <w:szCs w:val="24"/>
          <w:lang w:val="ru-RU"/>
        </w:rPr>
        <w:t>История математики</w:t>
      </w:r>
      <w:bookmarkEnd w:id="86"/>
      <w:bookmarkEnd w:id="87"/>
      <w:bookmarkEnd w:id="88"/>
      <w:bookmarkEnd w:id="89"/>
    </w:p>
    <w:p w:rsidR="0042574E" w:rsidRPr="00B15C29" w:rsidRDefault="0042574E" w:rsidP="001F7A2E">
      <w:pPr>
        <w:ind w:left="720" w:right="7"/>
        <w:jc w:val="both"/>
        <w:rPr>
          <w:i/>
          <w:iCs/>
          <w:sz w:val="24"/>
          <w:szCs w:val="24"/>
          <w:lang w:val="ru-RU"/>
        </w:rPr>
      </w:pPr>
      <w:r w:rsidRPr="00B15C29">
        <w:rPr>
          <w:i/>
          <w:iCs/>
          <w:sz w:val="24"/>
          <w:szCs w:val="24"/>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42574E" w:rsidRPr="00B15C29" w:rsidRDefault="0042574E" w:rsidP="001F7A2E">
      <w:pPr>
        <w:ind w:right="7" w:firstLine="720"/>
        <w:jc w:val="both"/>
        <w:rPr>
          <w:i/>
          <w:iCs/>
          <w:sz w:val="24"/>
          <w:szCs w:val="24"/>
          <w:lang w:val="ru-RU"/>
        </w:rPr>
      </w:pPr>
      <w:r w:rsidRPr="00B15C29">
        <w:rPr>
          <w:i/>
          <w:iCs/>
          <w:sz w:val="24"/>
          <w:szCs w:val="24"/>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2574E" w:rsidRPr="00B15C29" w:rsidRDefault="0042574E" w:rsidP="001F7A2E">
      <w:pPr>
        <w:ind w:right="7" w:firstLine="720"/>
        <w:jc w:val="both"/>
        <w:rPr>
          <w:i/>
          <w:iCs/>
          <w:sz w:val="24"/>
          <w:szCs w:val="24"/>
          <w:lang w:val="ru-RU"/>
        </w:rPr>
      </w:pPr>
      <w:r w:rsidRPr="00B15C29">
        <w:rPr>
          <w:i/>
          <w:iCs/>
          <w:sz w:val="24"/>
          <w:szCs w:val="24"/>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2574E" w:rsidRPr="00B15C29" w:rsidRDefault="0042574E" w:rsidP="001F7A2E">
      <w:pPr>
        <w:ind w:right="7" w:firstLine="720"/>
        <w:jc w:val="both"/>
        <w:rPr>
          <w:i/>
          <w:iCs/>
          <w:sz w:val="24"/>
          <w:szCs w:val="24"/>
          <w:lang w:val="ru-RU"/>
        </w:rPr>
      </w:pPr>
      <w:r w:rsidRPr="00B15C29">
        <w:rPr>
          <w:i/>
          <w:iCs/>
          <w:sz w:val="24"/>
          <w:szCs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2574E" w:rsidRPr="00B15C29" w:rsidRDefault="0042574E" w:rsidP="001F7A2E">
      <w:pPr>
        <w:ind w:right="7" w:firstLine="720"/>
        <w:jc w:val="both"/>
        <w:rPr>
          <w:i/>
          <w:iCs/>
          <w:sz w:val="24"/>
          <w:szCs w:val="24"/>
          <w:lang w:val="ru-RU"/>
        </w:rPr>
      </w:pPr>
      <w:r w:rsidRPr="00B15C29">
        <w:rPr>
          <w:i/>
          <w:iCs/>
          <w:sz w:val="24"/>
          <w:szCs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2574E" w:rsidRPr="00B15C29" w:rsidRDefault="0042574E" w:rsidP="001F7A2E">
      <w:pPr>
        <w:ind w:right="7" w:firstLine="720"/>
        <w:jc w:val="both"/>
        <w:rPr>
          <w:i/>
          <w:iCs/>
          <w:sz w:val="24"/>
          <w:szCs w:val="24"/>
          <w:lang w:val="ru-RU"/>
        </w:rPr>
      </w:pPr>
      <w:r w:rsidRPr="00B15C29">
        <w:rPr>
          <w:i/>
          <w:iCs/>
          <w:sz w:val="24"/>
          <w:szCs w:val="24"/>
          <w:lang w:val="ru-RU"/>
        </w:rPr>
        <w:t>Истоки теории вероятностей: страховое дело, азартные игры. П.</w:t>
      </w:r>
      <w:r w:rsidRPr="00727E61">
        <w:rPr>
          <w:i/>
          <w:iCs/>
          <w:sz w:val="24"/>
          <w:szCs w:val="24"/>
        </w:rPr>
        <w:t> </w:t>
      </w:r>
      <w:r w:rsidRPr="00B15C29">
        <w:rPr>
          <w:i/>
          <w:iCs/>
          <w:sz w:val="24"/>
          <w:szCs w:val="24"/>
          <w:lang w:val="ru-RU"/>
        </w:rPr>
        <w:t>Ферма, Б.Паскаль, Я. Бернулли, А.Н.Колмогоров.</w:t>
      </w:r>
    </w:p>
    <w:p w:rsidR="0042574E" w:rsidRPr="00B15C29" w:rsidRDefault="0042574E" w:rsidP="001F7A2E">
      <w:pPr>
        <w:ind w:right="7" w:firstLine="720"/>
        <w:jc w:val="both"/>
        <w:rPr>
          <w:i/>
          <w:iCs/>
          <w:sz w:val="24"/>
          <w:szCs w:val="24"/>
          <w:lang w:val="ru-RU"/>
        </w:rPr>
      </w:pPr>
      <w:r w:rsidRPr="00B15C29">
        <w:rPr>
          <w:i/>
          <w:iCs/>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727E61">
        <w:rPr>
          <w:i/>
          <w:iCs/>
          <w:sz w:val="24"/>
          <w:szCs w:val="24"/>
        </w:rPr>
        <w:t>π</w:t>
      </w:r>
      <w:r w:rsidRPr="00B15C29">
        <w:rPr>
          <w:i/>
          <w:iCs/>
          <w:sz w:val="24"/>
          <w:szCs w:val="24"/>
          <w:lang w:val="ru-RU"/>
        </w:rPr>
        <w:t>. Золотое сечение. «Начала» Евклида. Л Эйлер, Н.И.Лобачевский. История пятого постулата.</w:t>
      </w:r>
    </w:p>
    <w:p w:rsidR="0042574E" w:rsidRPr="00B15C29" w:rsidRDefault="0042574E" w:rsidP="001F7A2E">
      <w:pPr>
        <w:ind w:right="7"/>
        <w:jc w:val="both"/>
        <w:rPr>
          <w:i/>
          <w:iCs/>
          <w:sz w:val="24"/>
          <w:szCs w:val="24"/>
          <w:lang w:val="ru-RU"/>
        </w:rPr>
      </w:pPr>
      <w:r w:rsidRPr="00B15C29">
        <w:rPr>
          <w:i/>
          <w:iCs/>
          <w:sz w:val="24"/>
          <w:szCs w:val="24"/>
          <w:lang w:val="ru-RU"/>
        </w:rPr>
        <w:t>Геометрия и искусство. Геометрические закономерности окружающего мира.</w:t>
      </w:r>
    </w:p>
    <w:p w:rsidR="0042574E" w:rsidRPr="00B15C29" w:rsidRDefault="0042574E" w:rsidP="001F7A2E">
      <w:pPr>
        <w:ind w:right="7" w:firstLine="720"/>
        <w:jc w:val="both"/>
        <w:rPr>
          <w:i/>
          <w:iCs/>
          <w:sz w:val="24"/>
          <w:szCs w:val="24"/>
          <w:lang w:val="ru-RU"/>
        </w:rPr>
      </w:pPr>
      <w:r w:rsidRPr="00B15C29">
        <w:rPr>
          <w:i/>
          <w:iCs/>
          <w:sz w:val="24"/>
          <w:szCs w:val="24"/>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2574E" w:rsidRPr="00B15C29" w:rsidRDefault="0042574E" w:rsidP="001F7A2E">
      <w:pPr>
        <w:ind w:right="7" w:firstLine="720"/>
        <w:jc w:val="both"/>
        <w:rPr>
          <w:i/>
          <w:iCs/>
          <w:sz w:val="24"/>
          <w:szCs w:val="24"/>
          <w:lang w:val="ru-RU"/>
        </w:rPr>
      </w:pPr>
      <w:r w:rsidRPr="00B15C29">
        <w:rPr>
          <w:i/>
          <w:iCs/>
          <w:sz w:val="24"/>
          <w:szCs w:val="24"/>
          <w:lang w:val="ru-RU"/>
        </w:rPr>
        <w:t xml:space="preserve">Роль российских учёных в развитии математики: Л.Эйлер. Н.И.Лобачевский, П.Л.Чебышев, С. Ковалевская, А.Н.Колмогоров. </w:t>
      </w:r>
    </w:p>
    <w:p w:rsidR="0042574E" w:rsidRPr="00B15C29" w:rsidRDefault="0042574E" w:rsidP="001F7A2E">
      <w:pPr>
        <w:ind w:right="7" w:firstLine="720"/>
        <w:jc w:val="both"/>
        <w:rPr>
          <w:i/>
          <w:iCs/>
          <w:sz w:val="24"/>
          <w:szCs w:val="24"/>
          <w:lang w:val="ru-RU"/>
        </w:rPr>
      </w:pPr>
      <w:r w:rsidRPr="00B15C29">
        <w:rPr>
          <w:i/>
          <w:iCs/>
          <w:sz w:val="24"/>
          <w:szCs w:val="24"/>
          <w:lang w:val="ru-RU"/>
        </w:rPr>
        <w:t xml:space="preserve">Математика в развитии России: Петр </w:t>
      </w:r>
      <w:r w:rsidRPr="00727E61">
        <w:rPr>
          <w:i/>
          <w:iCs/>
          <w:sz w:val="24"/>
          <w:szCs w:val="24"/>
        </w:rPr>
        <w:t>I</w:t>
      </w:r>
      <w:r w:rsidRPr="00B15C29">
        <w:rPr>
          <w:i/>
          <w:iCs/>
          <w:sz w:val="24"/>
          <w:szCs w:val="24"/>
          <w:lang w:val="ru-RU"/>
        </w:rPr>
        <w:t>, школа математических и навигацких наук, развитие российского флота, А.Н.Крылов. Космическая программа и М.В.Келдыш.</w:t>
      </w:r>
    </w:p>
    <w:p w:rsidR="0042574E" w:rsidRDefault="0042574E" w:rsidP="001F7A2E">
      <w:pPr>
        <w:ind w:right="7"/>
        <w:jc w:val="both"/>
        <w:rPr>
          <w:sz w:val="24"/>
          <w:szCs w:val="24"/>
          <w:lang w:val="ru-RU"/>
        </w:rPr>
      </w:pPr>
    </w:p>
    <w:p w:rsidR="0042574E" w:rsidRPr="00145150" w:rsidRDefault="0042574E" w:rsidP="001F7A2E">
      <w:pPr>
        <w:ind w:right="7" w:firstLine="720"/>
        <w:jc w:val="both"/>
        <w:rPr>
          <w:b/>
          <w:bCs/>
          <w:sz w:val="24"/>
          <w:szCs w:val="24"/>
          <w:lang w:val="ru-RU"/>
        </w:rPr>
      </w:pPr>
      <w:bookmarkStart w:id="90" w:name="_Toc409691709"/>
      <w:bookmarkStart w:id="91" w:name="_Toc410654034"/>
      <w:bookmarkStart w:id="92" w:name="_Toc414553245"/>
      <w:r w:rsidRPr="00145150">
        <w:rPr>
          <w:b/>
          <w:bCs/>
          <w:sz w:val="24"/>
          <w:szCs w:val="24"/>
          <w:lang w:val="ru-RU"/>
        </w:rPr>
        <w:t>Информатика</w:t>
      </w:r>
      <w:bookmarkEnd w:id="90"/>
      <w:bookmarkEnd w:id="91"/>
      <w:bookmarkEnd w:id="92"/>
    </w:p>
    <w:p w:rsidR="0042574E" w:rsidRPr="00145150" w:rsidRDefault="0042574E" w:rsidP="001F7A2E">
      <w:pPr>
        <w:ind w:right="7" w:firstLine="720"/>
        <w:jc w:val="both"/>
        <w:rPr>
          <w:sz w:val="24"/>
          <w:szCs w:val="24"/>
          <w:lang w:val="ru-RU"/>
        </w:rPr>
      </w:pPr>
      <w:r w:rsidRPr="00145150">
        <w:rPr>
          <w:sz w:val="24"/>
          <w:szCs w:val="24"/>
          <w:lang w:val="ru-RU"/>
        </w:rPr>
        <w:t xml:space="preserve">При </w:t>
      </w:r>
      <w:r w:rsidRPr="00145150">
        <w:rPr>
          <w:position w:val="-1"/>
          <w:sz w:val="24"/>
          <w:szCs w:val="24"/>
          <w:lang w:val="ru-RU"/>
        </w:rPr>
        <w:t xml:space="preserve">реализации программы учебного предмета «Информатика» у учащихся формируется </w:t>
      </w:r>
      <w:r w:rsidRPr="00145150">
        <w:rPr>
          <w:sz w:val="24"/>
          <w:szCs w:val="24"/>
          <w:lang w:val="ru-RU"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145150">
        <w:rPr>
          <w:sz w:val="24"/>
          <w:szCs w:val="24"/>
          <w:lang w:val="ru-RU"/>
        </w:rPr>
        <w:t>представления о компьютере как универсальном устройстве обработки информации;</w:t>
      </w:r>
      <w:r w:rsidRPr="00145150">
        <w:rPr>
          <w:sz w:val="24"/>
          <w:szCs w:val="24"/>
          <w:lang w:val="ru-RU"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145150">
        <w:rPr>
          <w:sz w:val="24"/>
          <w:szCs w:val="24"/>
          <w:lang w:val="ru-RU"/>
        </w:rPr>
        <w:t xml:space="preserve">сети </w:t>
      </w:r>
      <w:r w:rsidRPr="00145150">
        <w:rPr>
          <w:sz w:val="24"/>
          <w:szCs w:val="24"/>
          <w:lang w:val="ru-RU" w:eastAsia="ru-RU"/>
        </w:rPr>
        <w:t>Интернет, умения соблюдать нормы информационной этики и права.</w:t>
      </w:r>
    </w:p>
    <w:p w:rsidR="0042574E" w:rsidRPr="00145150" w:rsidRDefault="0042574E" w:rsidP="001F7A2E">
      <w:pPr>
        <w:ind w:right="7" w:firstLine="720"/>
        <w:jc w:val="both"/>
        <w:rPr>
          <w:sz w:val="24"/>
          <w:szCs w:val="24"/>
          <w:lang w:val="ru-RU"/>
        </w:rPr>
      </w:pPr>
      <w:r w:rsidRPr="00145150">
        <w:rPr>
          <w:b/>
          <w:bCs/>
          <w:sz w:val="24"/>
          <w:szCs w:val="24"/>
          <w:lang w:val="ru-RU"/>
        </w:rPr>
        <w:t>Введение</w:t>
      </w:r>
    </w:p>
    <w:p w:rsidR="0042574E" w:rsidRPr="00145150" w:rsidRDefault="0042574E" w:rsidP="001F7A2E">
      <w:pPr>
        <w:ind w:right="7" w:firstLine="720"/>
        <w:jc w:val="both"/>
        <w:rPr>
          <w:sz w:val="24"/>
          <w:szCs w:val="24"/>
          <w:lang w:val="ru-RU"/>
        </w:rPr>
      </w:pPr>
      <w:r w:rsidRPr="00145150">
        <w:rPr>
          <w:b/>
          <w:bCs/>
          <w:sz w:val="24"/>
          <w:szCs w:val="24"/>
          <w:lang w:val="ru-RU"/>
        </w:rPr>
        <w:t>Информация и информационные процессы</w:t>
      </w:r>
    </w:p>
    <w:p w:rsidR="0042574E" w:rsidRPr="00145150" w:rsidRDefault="0042574E" w:rsidP="001F7A2E">
      <w:pPr>
        <w:ind w:right="7" w:firstLine="720"/>
        <w:jc w:val="both"/>
        <w:rPr>
          <w:sz w:val="24"/>
          <w:szCs w:val="24"/>
          <w:lang w:val="ru-RU"/>
        </w:rPr>
      </w:pPr>
      <w:r w:rsidRPr="00145150">
        <w:rPr>
          <w:sz w:val="24"/>
          <w:szCs w:val="24"/>
          <w:lang w:val="ru-RU"/>
        </w:rPr>
        <w:t xml:space="preserve">Информация – одно из основных обобщающих понятий современной науки. </w:t>
      </w:r>
    </w:p>
    <w:p w:rsidR="0042574E" w:rsidRPr="00145150" w:rsidRDefault="0042574E" w:rsidP="001F7A2E">
      <w:pPr>
        <w:ind w:right="7"/>
        <w:jc w:val="both"/>
        <w:rPr>
          <w:sz w:val="24"/>
          <w:szCs w:val="24"/>
          <w:lang w:val="ru-RU"/>
        </w:rPr>
      </w:pPr>
      <w:r w:rsidRPr="00145150">
        <w:rPr>
          <w:sz w:val="24"/>
          <w:szCs w:val="24"/>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2574E" w:rsidRPr="00145150" w:rsidRDefault="0042574E" w:rsidP="001F7A2E">
      <w:pPr>
        <w:ind w:right="7"/>
        <w:jc w:val="both"/>
        <w:rPr>
          <w:sz w:val="24"/>
          <w:szCs w:val="24"/>
          <w:lang w:val="ru-RU"/>
        </w:rPr>
      </w:pPr>
      <w:r w:rsidRPr="00145150">
        <w:rPr>
          <w:sz w:val="24"/>
          <w:szCs w:val="24"/>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2574E" w:rsidRPr="00145150" w:rsidRDefault="0042574E" w:rsidP="001F7A2E">
      <w:pPr>
        <w:ind w:right="7"/>
        <w:jc w:val="both"/>
        <w:rPr>
          <w:sz w:val="24"/>
          <w:szCs w:val="24"/>
          <w:lang w:val="ru-RU"/>
        </w:rPr>
      </w:pPr>
      <w:r w:rsidRPr="00145150">
        <w:rPr>
          <w:sz w:val="24"/>
          <w:szCs w:val="24"/>
          <w:lang w:val="ru-RU"/>
        </w:rPr>
        <w:t>Информационные процессы – процессы, связанные с хранением, преобразованием и передачей данных.</w:t>
      </w:r>
    </w:p>
    <w:p w:rsidR="0042574E" w:rsidRPr="00145150" w:rsidRDefault="0042574E" w:rsidP="001F7A2E">
      <w:pPr>
        <w:ind w:right="7" w:firstLine="720"/>
        <w:jc w:val="both"/>
        <w:rPr>
          <w:sz w:val="24"/>
          <w:szCs w:val="24"/>
          <w:lang w:val="ru-RU"/>
        </w:rPr>
      </w:pPr>
      <w:r w:rsidRPr="00145150">
        <w:rPr>
          <w:b/>
          <w:bCs/>
          <w:sz w:val="24"/>
          <w:szCs w:val="24"/>
          <w:lang w:val="ru-RU"/>
        </w:rPr>
        <w:t>Компьютер – универсальное устройство обработки данных</w:t>
      </w:r>
    </w:p>
    <w:p w:rsidR="0042574E" w:rsidRPr="00145150" w:rsidRDefault="0042574E" w:rsidP="001F7A2E">
      <w:pPr>
        <w:ind w:right="7" w:firstLine="720"/>
        <w:jc w:val="both"/>
        <w:rPr>
          <w:sz w:val="24"/>
          <w:szCs w:val="24"/>
          <w:lang w:val="ru-RU"/>
        </w:rPr>
      </w:pPr>
      <w:r w:rsidRPr="00145150">
        <w:rPr>
          <w:sz w:val="24"/>
          <w:szCs w:val="24"/>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42574E" w:rsidRPr="00145150" w:rsidRDefault="0042574E" w:rsidP="001F7A2E">
      <w:pPr>
        <w:ind w:right="7"/>
        <w:jc w:val="both"/>
        <w:rPr>
          <w:i/>
          <w:iCs/>
          <w:sz w:val="24"/>
          <w:szCs w:val="24"/>
          <w:lang w:val="ru-RU"/>
        </w:rPr>
      </w:pPr>
      <w:r w:rsidRPr="00145150">
        <w:rPr>
          <w:i/>
          <w:iCs/>
          <w:sz w:val="24"/>
          <w:szCs w:val="24"/>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727E61">
        <w:rPr>
          <w:i/>
          <w:iCs/>
          <w:sz w:val="24"/>
          <w:szCs w:val="24"/>
        </w:rPr>
        <w:t>D</w:t>
      </w:r>
      <w:r w:rsidRPr="00145150">
        <w:rPr>
          <w:i/>
          <w:iCs/>
          <w:sz w:val="24"/>
          <w:szCs w:val="24"/>
          <w:lang w:val="ru-RU"/>
        </w:rPr>
        <w:t xml:space="preserve">-принтеры). </w:t>
      </w:r>
    </w:p>
    <w:p w:rsidR="0042574E" w:rsidRPr="00145150" w:rsidRDefault="0042574E" w:rsidP="001F7A2E">
      <w:pPr>
        <w:ind w:right="7"/>
        <w:jc w:val="both"/>
        <w:rPr>
          <w:sz w:val="24"/>
          <w:szCs w:val="24"/>
          <w:lang w:val="ru-RU"/>
        </w:rPr>
      </w:pPr>
      <w:r w:rsidRPr="00145150">
        <w:rPr>
          <w:sz w:val="24"/>
          <w:szCs w:val="24"/>
          <w:lang w:val="ru-RU"/>
        </w:rPr>
        <w:t>Программное обеспечение компьютера.</w:t>
      </w:r>
    </w:p>
    <w:p w:rsidR="0042574E" w:rsidRPr="00145150" w:rsidRDefault="0042574E" w:rsidP="001F7A2E">
      <w:pPr>
        <w:ind w:right="7"/>
        <w:jc w:val="both"/>
        <w:rPr>
          <w:sz w:val="24"/>
          <w:szCs w:val="24"/>
          <w:lang w:val="ru-RU"/>
        </w:rPr>
      </w:pPr>
      <w:r w:rsidRPr="00145150">
        <w:rPr>
          <w:sz w:val="24"/>
          <w:szCs w:val="24"/>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145150">
        <w:rPr>
          <w:i/>
          <w:iCs/>
          <w:sz w:val="24"/>
          <w:szCs w:val="24"/>
          <w:lang w:val="ru-RU"/>
        </w:rPr>
        <w:t>Носители информации в живой природе.</w:t>
      </w:r>
    </w:p>
    <w:p w:rsidR="0042574E" w:rsidRPr="00145150" w:rsidRDefault="0042574E" w:rsidP="001F7A2E">
      <w:pPr>
        <w:ind w:right="7"/>
        <w:jc w:val="both"/>
        <w:rPr>
          <w:sz w:val="24"/>
          <w:szCs w:val="24"/>
          <w:lang w:val="ru-RU"/>
        </w:rPr>
      </w:pPr>
      <w:r w:rsidRPr="00145150">
        <w:rPr>
          <w:sz w:val="24"/>
          <w:szCs w:val="24"/>
          <w:lang w:val="ru-RU"/>
        </w:rPr>
        <w:t>История и тенденции развития компьютеров, улучшение характеристик компьютеров. Суперкомпьютеры.</w:t>
      </w:r>
    </w:p>
    <w:p w:rsidR="0042574E" w:rsidRPr="00145150" w:rsidRDefault="0042574E" w:rsidP="001F7A2E">
      <w:pPr>
        <w:ind w:right="7"/>
        <w:jc w:val="both"/>
        <w:rPr>
          <w:sz w:val="24"/>
          <w:szCs w:val="24"/>
          <w:lang w:val="ru-RU"/>
        </w:rPr>
      </w:pPr>
      <w:r w:rsidRPr="00145150">
        <w:rPr>
          <w:i/>
          <w:iCs/>
          <w:sz w:val="24"/>
          <w:szCs w:val="24"/>
          <w:lang w:val="ru-RU"/>
        </w:rPr>
        <w:t>Физические ограничения на значения характеристик компьютеров</w:t>
      </w:r>
      <w:r w:rsidRPr="00145150">
        <w:rPr>
          <w:sz w:val="24"/>
          <w:szCs w:val="24"/>
          <w:lang w:val="ru-RU"/>
        </w:rPr>
        <w:t>.</w:t>
      </w:r>
    </w:p>
    <w:p w:rsidR="0042574E" w:rsidRPr="00145150" w:rsidRDefault="0042574E" w:rsidP="001F7A2E">
      <w:pPr>
        <w:ind w:right="7"/>
        <w:jc w:val="both"/>
        <w:rPr>
          <w:i/>
          <w:iCs/>
          <w:sz w:val="24"/>
          <w:szCs w:val="24"/>
          <w:lang w:val="ru-RU"/>
        </w:rPr>
      </w:pPr>
      <w:r w:rsidRPr="00145150">
        <w:rPr>
          <w:i/>
          <w:iCs/>
          <w:sz w:val="24"/>
          <w:szCs w:val="24"/>
          <w:lang w:val="ru-RU"/>
        </w:rPr>
        <w:t>Параллельные вычисления.</w:t>
      </w:r>
    </w:p>
    <w:p w:rsidR="0042574E" w:rsidRPr="00145150" w:rsidRDefault="0042574E" w:rsidP="001F7A2E">
      <w:pPr>
        <w:ind w:right="7"/>
        <w:jc w:val="both"/>
        <w:rPr>
          <w:b/>
          <w:bCs/>
          <w:sz w:val="24"/>
          <w:szCs w:val="24"/>
          <w:lang w:val="ru-RU"/>
        </w:rPr>
      </w:pPr>
      <w:r w:rsidRPr="00145150">
        <w:rPr>
          <w:sz w:val="24"/>
          <w:szCs w:val="24"/>
          <w:lang w:val="ru-RU"/>
        </w:rPr>
        <w:t>Техника безопасности и правила работы на компьютере.</w:t>
      </w:r>
    </w:p>
    <w:p w:rsidR="0042574E" w:rsidRPr="00145150" w:rsidRDefault="0042574E" w:rsidP="001F7A2E">
      <w:pPr>
        <w:ind w:right="7" w:firstLine="720"/>
        <w:jc w:val="both"/>
        <w:rPr>
          <w:sz w:val="24"/>
          <w:szCs w:val="24"/>
          <w:lang w:val="ru-RU"/>
        </w:rPr>
      </w:pPr>
      <w:r w:rsidRPr="00145150">
        <w:rPr>
          <w:b/>
          <w:bCs/>
          <w:sz w:val="24"/>
          <w:szCs w:val="24"/>
          <w:lang w:val="ru-RU"/>
        </w:rPr>
        <w:t>Математические основы информатики</w:t>
      </w:r>
    </w:p>
    <w:p w:rsidR="0042574E" w:rsidRPr="00145150" w:rsidRDefault="0042574E" w:rsidP="001F7A2E">
      <w:pPr>
        <w:ind w:right="7" w:firstLine="720"/>
        <w:jc w:val="both"/>
        <w:rPr>
          <w:sz w:val="24"/>
          <w:szCs w:val="24"/>
          <w:lang w:val="ru-RU"/>
        </w:rPr>
      </w:pPr>
      <w:r w:rsidRPr="00145150">
        <w:rPr>
          <w:b/>
          <w:bCs/>
          <w:sz w:val="24"/>
          <w:szCs w:val="24"/>
          <w:lang w:val="ru-RU"/>
        </w:rPr>
        <w:t>Тексты и кодирование</w:t>
      </w:r>
    </w:p>
    <w:p w:rsidR="0042574E" w:rsidRPr="00145150" w:rsidRDefault="0042574E" w:rsidP="001F7A2E">
      <w:pPr>
        <w:ind w:right="7" w:firstLine="720"/>
        <w:jc w:val="both"/>
        <w:rPr>
          <w:sz w:val="24"/>
          <w:szCs w:val="24"/>
          <w:lang w:val="ru-RU"/>
        </w:rPr>
      </w:pPr>
      <w:r w:rsidRPr="00145150">
        <w:rPr>
          <w:sz w:val="24"/>
          <w:szCs w:val="24"/>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2574E" w:rsidRPr="00145150" w:rsidRDefault="0042574E" w:rsidP="001F7A2E">
      <w:pPr>
        <w:ind w:right="7"/>
        <w:jc w:val="both"/>
        <w:rPr>
          <w:sz w:val="24"/>
          <w:szCs w:val="24"/>
          <w:lang w:val="ru-RU"/>
        </w:rPr>
      </w:pPr>
      <w:r w:rsidRPr="00145150">
        <w:rPr>
          <w:sz w:val="24"/>
          <w:szCs w:val="24"/>
          <w:lang w:val="ru-RU"/>
        </w:rPr>
        <w:t>Разнообразие языков и алфавитов. Естественные и формальные языки. Алфавит текстов на русском языке.</w:t>
      </w:r>
    </w:p>
    <w:p w:rsidR="0042574E" w:rsidRPr="00145150" w:rsidRDefault="0042574E" w:rsidP="001F7A2E">
      <w:pPr>
        <w:ind w:right="7"/>
        <w:jc w:val="both"/>
        <w:rPr>
          <w:sz w:val="24"/>
          <w:szCs w:val="24"/>
          <w:lang w:val="ru-RU"/>
        </w:rPr>
      </w:pPr>
      <w:r w:rsidRPr="00145150">
        <w:rPr>
          <w:sz w:val="24"/>
          <w:szCs w:val="24"/>
          <w:lang w:val="ru-RU"/>
        </w:rPr>
        <w:t>Кодирование символов одного алфавита с помощью кодовых слов в другом алфавите; кодовая таблица, декодирование.</w:t>
      </w:r>
    </w:p>
    <w:p w:rsidR="0042574E" w:rsidRPr="00145150" w:rsidRDefault="0042574E" w:rsidP="001F7A2E">
      <w:pPr>
        <w:ind w:right="7"/>
        <w:jc w:val="both"/>
        <w:rPr>
          <w:sz w:val="24"/>
          <w:szCs w:val="24"/>
          <w:lang w:val="ru-RU"/>
        </w:rPr>
      </w:pPr>
      <w:r w:rsidRPr="00145150">
        <w:rPr>
          <w:sz w:val="24"/>
          <w:szCs w:val="24"/>
          <w:lang w:val="ru-RU"/>
        </w:rPr>
        <w:t>Двоичный алфавит. Представление данных в компьютере как текстов в двоичном алфавите.</w:t>
      </w:r>
    </w:p>
    <w:p w:rsidR="0042574E" w:rsidRPr="00145150" w:rsidRDefault="0042574E" w:rsidP="001F7A2E">
      <w:pPr>
        <w:ind w:right="7"/>
        <w:jc w:val="both"/>
        <w:rPr>
          <w:sz w:val="24"/>
          <w:szCs w:val="24"/>
          <w:lang w:val="ru-RU"/>
        </w:rPr>
      </w:pPr>
      <w:r w:rsidRPr="00145150">
        <w:rPr>
          <w:sz w:val="24"/>
          <w:szCs w:val="24"/>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145150">
        <w:rPr>
          <w:position w:val="-1"/>
          <w:sz w:val="24"/>
          <w:szCs w:val="24"/>
          <w:lang w:val="ru-RU"/>
        </w:rPr>
        <w:t>32.</w:t>
      </w:r>
    </w:p>
    <w:p w:rsidR="0042574E" w:rsidRPr="00145150" w:rsidRDefault="0042574E" w:rsidP="001F7A2E">
      <w:pPr>
        <w:ind w:right="7"/>
        <w:jc w:val="both"/>
        <w:rPr>
          <w:sz w:val="24"/>
          <w:szCs w:val="24"/>
          <w:lang w:val="ru-RU"/>
        </w:rPr>
      </w:pPr>
      <w:r w:rsidRPr="00145150">
        <w:rPr>
          <w:sz w:val="24"/>
          <w:szCs w:val="24"/>
          <w:lang w:val="ru-RU"/>
        </w:rPr>
        <w:t>Единицы измерения длины двоичных текстов: бит, байт, Килобайт и т. д. Количество информации, содержащееся в сообщении.</w:t>
      </w:r>
    </w:p>
    <w:p w:rsidR="0042574E" w:rsidRPr="00145150" w:rsidRDefault="0042574E" w:rsidP="001F7A2E">
      <w:pPr>
        <w:ind w:right="7"/>
        <w:jc w:val="both"/>
        <w:rPr>
          <w:sz w:val="24"/>
          <w:szCs w:val="24"/>
          <w:lang w:val="ru-RU"/>
        </w:rPr>
      </w:pPr>
      <w:r w:rsidRPr="00145150">
        <w:rPr>
          <w:i/>
          <w:iCs/>
          <w:sz w:val="24"/>
          <w:szCs w:val="24"/>
          <w:lang w:val="ru-RU"/>
        </w:rPr>
        <w:t>Подход А.Н.Колмогорова к определению количества информации.</w:t>
      </w:r>
    </w:p>
    <w:p w:rsidR="0042574E" w:rsidRPr="00145150" w:rsidRDefault="0042574E" w:rsidP="001F7A2E">
      <w:pPr>
        <w:ind w:right="7"/>
        <w:jc w:val="both"/>
        <w:rPr>
          <w:sz w:val="24"/>
          <w:szCs w:val="24"/>
          <w:lang w:val="ru-RU"/>
        </w:rPr>
      </w:pPr>
      <w:r w:rsidRPr="00145150">
        <w:rPr>
          <w:sz w:val="24"/>
          <w:szCs w:val="24"/>
          <w:lang w:val="ru-RU"/>
        </w:rPr>
        <w:t>Зависимость количества кодовых комбинаций от разрядности кода.</w:t>
      </w:r>
      <w:r w:rsidRPr="00145150">
        <w:rPr>
          <w:i/>
          <w:iCs/>
          <w:sz w:val="24"/>
          <w:szCs w:val="24"/>
          <w:lang w:val="ru-RU"/>
        </w:rPr>
        <w:t xml:space="preserve">  Код </w:t>
      </w:r>
      <w:r w:rsidRPr="00727E61">
        <w:rPr>
          <w:i/>
          <w:iCs/>
          <w:sz w:val="24"/>
          <w:szCs w:val="24"/>
        </w:rPr>
        <w:t>ASCII</w:t>
      </w:r>
      <w:r w:rsidRPr="00145150">
        <w:rPr>
          <w:i/>
          <w:iCs/>
          <w:sz w:val="24"/>
          <w:szCs w:val="24"/>
          <w:lang w:val="ru-RU"/>
        </w:rPr>
        <w:t xml:space="preserve">. </w:t>
      </w:r>
      <w:r w:rsidRPr="00145150">
        <w:rPr>
          <w:sz w:val="24"/>
          <w:szCs w:val="24"/>
          <w:lang w:val="ru-RU"/>
        </w:rPr>
        <w:t xml:space="preserve">Кодировки кириллицы. Примеры кодирования букв национальных алфавитов. Представление о стандарте </w:t>
      </w:r>
      <w:r w:rsidRPr="00727E61">
        <w:rPr>
          <w:sz w:val="24"/>
          <w:szCs w:val="24"/>
        </w:rPr>
        <w:t>Unicode</w:t>
      </w:r>
      <w:r w:rsidRPr="00145150">
        <w:rPr>
          <w:i/>
          <w:iCs/>
          <w:sz w:val="24"/>
          <w:szCs w:val="24"/>
          <w:lang w:val="ru-RU"/>
        </w:rPr>
        <w:t>. Таблицы кодировки с алфавитом, отличным от двоичного.</w:t>
      </w:r>
    </w:p>
    <w:p w:rsidR="0042574E" w:rsidRPr="00145150" w:rsidRDefault="0042574E" w:rsidP="001F7A2E">
      <w:pPr>
        <w:ind w:right="7"/>
        <w:jc w:val="both"/>
        <w:rPr>
          <w:sz w:val="24"/>
          <w:szCs w:val="24"/>
          <w:lang w:val="ru-RU"/>
        </w:rPr>
      </w:pPr>
      <w:r w:rsidRPr="00145150">
        <w:rPr>
          <w:i/>
          <w:iCs/>
          <w:sz w:val="24"/>
          <w:szCs w:val="24"/>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2574E" w:rsidRPr="00145150" w:rsidRDefault="0042574E" w:rsidP="001F7A2E">
      <w:pPr>
        <w:ind w:right="7" w:firstLine="720"/>
        <w:jc w:val="both"/>
        <w:rPr>
          <w:sz w:val="24"/>
          <w:szCs w:val="24"/>
          <w:lang w:val="ru-RU"/>
        </w:rPr>
      </w:pPr>
      <w:r w:rsidRPr="00145150">
        <w:rPr>
          <w:b/>
          <w:bCs/>
          <w:sz w:val="24"/>
          <w:szCs w:val="24"/>
          <w:lang w:val="ru-RU"/>
        </w:rPr>
        <w:t>Дискретизация</w:t>
      </w:r>
    </w:p>
    <w:p w:rsidR="0042574E" w:rsidRPr="00145150" w:rsidRDefault="0042574E" w:rsidP="001F7A2E">
      <w:pPr>
        <w:ind w:right="7" w:firstLine="720"/>
        <w:jc w:val="both"/>
        <w:rPr>
          <w:sz w:val="24"/>
          <w:szCs w:val="24"/>
          <w:lang w:val="ru-RU"/>
        </w:rPr>
      </w:pPr>
      <w:r w:rsidRPr="00145150">
        <w:rPr>
          <w:sz w:val="24"/>
          <w:szCs w:val="24"/>
          <w:lang w:val="ru-RU"/>
        </w:rPr>
        <w:t>Измерение и дискретизация. Общее представление о цифровом представлении аудиовизуальных и других непрерывных данных.</w:t>
      </w:r>
    </w:p>
    <w:p w:rsidR="0042574E" w:rsidRPr="00145150" w:rsidRDefault="0042574E" w:rsidP="001F7A2E">
      <w:pPr>
        <w:ind w:right="7"/>
        <w:jc w:val="both"/>
        <w:rPr>
          <w:sz w:val="24"/>
          <w:szCs w:val="24"/>
          <w:lang w:val="ru-RU"/>
        </w:rPr>
      </w:pPr>
      <w:r w:rsidRPr="00145150">
        <w:rPr>
          <w:sz w:val="24"/>
          <w:szCs w:val="24"/>
          <w:lang w:val="ru-RU"/>
        </w:rPr>
        <w:t>Кодирование цвета. Цветовые модели</w:t>
      </w:r>
      <w:r w:rsidRPr="00145150">
        <w:rPr>
          <w:b/>
          <w:bCs/>
          <w:sz w:val="24"/>
          <w:szCs w:val="24"/>
          <w:lang w:val="ru-RU"/>
        </w:rPr>
        <w:t xml:space="preserve">. </w:t>
      </w:r>
      <w:r w:rsidRPr="00145150">
        <w:rPr>
          <w:sz w:val="24"/>
          <w:szCs w:val="24"/>
          <w:lang w:val="ru-RU"/>
        </w:rPr>
        <w:t xml:space="preserve">Модели </w:t>
      </w:r>
      <w:r w:rsidRPr="00727E61">
        <w:rPr>
          <w:sz w:val="24"/>
          <w:szCs w:val="24"/>
        </w:rPr>
        <w:t>RGB</w:t>
      </w:r>
      <w:r w:rsidRPr="00145150">
        <w:rPr>
          <w:sz w:val="24"/>
          <w:szCs w:val="24"/>
          <w:lang w:val="ru-RU"/>
        </w:rPr>
        <w:t>и</w:t>
      </w:r>
      <w:r w:rsidRPr="00727E61">
        <w:rPr>
          <w:sz w:val="24"/>
          <w:szCs w:val="24"/>
        </w:rPr>
        <w:t>CMYK</w:t>
      </w:r>
      <w:r w:rsidRPr="00145150">
        <w:rPr>
          <w:sz w:val="24"/>
          <w:szCs w:val="24"/>
          <w:lang w:val="ru-RU"/>
        </w:rPr>
        <w:t xml:space="preserve">. </w:t>
      </w:r>
      <w:r w:rsidRPr="00145150">
        <w:rPr>
          <w:i/>
          <w:iCs/>
          <w:sz w:val="24"/>
          <w:szCs w:val="24"/>
          <w:lang w:val="ru-RU"/>
        </w:rPr>
        <w:t xml:space="preserve">Модели </w:t>
      </w:r>
      <w:r w:rsidRPr="00727E61">
        <w:rPr>
          <w:i/>
          <w:iCs/>
          <w:sz w:val="24"/>
          <w:szCs w:val="24"/>
        </w:rPr>
        <w:t>HSB</w:t>
      </w:r>
      <w:r w:rsidRPr="00145150">
        <w:rPr>
          <w:i/>
          <w:iCs/>
          <w:sz w:val="24"/>
          <w:szCs w:val="24"/>
          <w:lang w:val="ru-RU"/>
        </w:rPr>
        <w:t xml:space="preserve"> и </w:t>
      </w:r>
      <w:r w:rsidRPr="00727E61">
        <w:rPr>
          <w:i/>
          <w:iCs/>
          <w:sz w:val="24"/>
          <w:szCs w:val="24"/>
        </w:rPr>
        <w:t>CMY</w:t>
      </w:r>
      <w:r w:rsidRPr="00145150">
        <w:rPr>
          <w:sz w:val="24"/>
          <w:szCs w:val="24"/>
          <w:lang w:val="ru-RU"/>
        </w:rPr>
        <w:t>. Глубина кодирования. Знакомство с растровой и векторной графикой.</w:t>
      </w:r>
    </w:p>
    <w:p w:rsidR="0042574E" w:rsidRPr="00145150" w:rsidRDefault="0042574E" w:rsidP="001F7A2E">
      <w:pPr>
        <w:ind w:right="7"/>
        <w:jc w:val="both"/>
        <w:rPr>
          <w:sz w:val="24"/>
          <w:szCs w:val="24"/>
          <w:lang w:val="ru-RU"/>
        </w:rPr>
      </w:pPr>
      <w:r w:rsidRPr="00145150">
        <w:rPr>
          <w:sz w:val="24"/>
          <w:szCs w:val="24"/>
          <w:lang w:val="ru-RU"/>
        </w:rPr>
        <w:t>Кодирование звука</w:t>
      </w:r>
      <w:r w:rsidRPr="00145150">
        <w:rPr>
          <w:b/>
          <w:bCs/>
          <w:sz w:val="24"/>
          <w:szCs w:val="24"/>
          <w:lang w:val="ru-RU"/>
        </w:rPr>
        <w:t xml:space="preserve">. </w:t>
      </w:r>
      <w:r w:rsidRPr="00145150">
        <w:rPr>
          <w:sz w:val="24"/>
          <w:szCs w:val="24"/>
          <w:lang w:val="ru-RU"/>
        </w:rPr>
        <w:t>Разрядность и частота записи. Количество каналов записи.</w:t>
      </w:r>
    </w:p>
    <w:p w:rsidR="0042574E" w:rsidRPr="00145150" w:rsidRDefault="0042574E" w:rsidP="001F7A2E">
      <w:pPr>
        <w:ind w:right="7"/>
        <w:jc w:val="both"/>
        <w:rPr>
          <w:sz w:val="24"/>
          <w:szCs w:val="24"/>
          <w:lang w:val="ru-RU"/>
        </w:rPr>
      </w:pPr>
      <w:r w:rsidRPr="00145150">
        <w:rPr>
          <w:sz w:val="24"/>
          <w:szCs w:val="24"/>
          <w:lang w:val="ru-RU"/>
        </w:rPr>
        <w:t>Оценка количественных параметров, связанных с представлением и хранением изображений и звуковых файлов.</w:t>
      </w:r>
    </w:p>
    <w:p w:rsidR="0042574E" w:rsidRPr="00145150" w:rsidRDefault="0042574E" w:rsidP="001F7A2E">
      <w:pPr>
        <w:ind w:right="7" w:firstLine="720"/>
        <w:jc w:val="both"/>
        <w:rPr>
          <w:sz w:val="24"/>
          <w:szCs w:val="24"/>
          <w:lang w:val="ru-RU"/>
        </w:rPr>
      </w:pPr>
      <w:r w:rsidRPr="00145150">
        <w:rPr>
          <w:b/>
          <w:bCs/>
          <w:sz w:val="24"/>
          <w:szCs w:val="24"/>
          <w:lang w:val="ru-RU"/>
        </w:rPr>
        <w:t>Системы счисления</w:t>
      </w:r>
    </w:p>
    <w:p w:rsidR="0042574E" w:rsidRPr="00145150" w:rsidRDefault="0042574E" w:rsidP="001F7A2E">
      <w:pPr>
        <w:ind w:right="7" w:firstLine="720"/>
        <w:jc w:val="both"/>
        <w:rPr>
          <w:sz w:val="24"/>
          <w:szCs w:val="24"/>
          <w:lang w:val="ru-RU"/>
        </w:rPr>
      </w:pPr>
      <w:r w:rsidRPr="00145150">
        <w:rPr>
          <w:sz w:val="24"/>
          <w:szCs w:val="24"/>
          <w:lang w:val="ru-RU"/>
        </w:rPr>
        <w:t>Позиционные и непозиционные системы счисления. Примеры представления чисел в позиционных системах счисления.</w:t>
      </w:r>
    </w:p>
    <w:p w:rsidR="0042574E" w:rsidRPr="00145150" w:rsidRDefault="0042574E" w:rsidP="001F7A2E">
      <w:pPr>
        <w:ind w:right="7"/>
        <w:jc w:val="both"/>
        <w:rPr>
          <w:sz w:val="24"/>
          <w:szCs w:val="24"/>
          <w:lang w:val="ru-RU"/>
        </w:rPr>
      </w:pPr>
      <w:r w:rsidRPr="00145150">
        <w:rPr>
          <w:sz w:val="24"/>
          <w:szCs w:val="24"/>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2574E" w:rsidRPr="00145150" w:rsidRDefault="0042574E" w:rsidP="001F7A2E">
      <w:pPr>
        <w:ind w:right="7"/>
        <w:jc w:val="both"/>
        <w:rPr>
          <w:sz w:val="24"/>
          <w:szCs w:val="24"/>
          <w:lang w:val="ru-RU"/>
        </w:rPr>
      </w:pPr>
      <w:r w:rsidRPr="00145150">
        <w:rPr>
          <w:sz w:val="24"/>
          <w:szCs w:val="24"/>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42574E" w:rsidRPr="00145150" w:rsidRDefault="0042574E" w:rsidP="001F7A2E">
      <w:pPr>
        <w:ind w:right="7"/>
        <w:jc w:val="both"/>
        <w:rPr>
          <w:sz w:val="24"/>
          <w:szCs w:val="24"/>
          <w:lang w:val="ru-RU"/>
        </w:rPr>
      </w:pPr>
      <w:r w:rsidRPr="00145150">
        <w:rPr>
          <w:sz w:val="24"/>
          <w:szCs w:val="24"/>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2574E" w:rsidRPr="00145150" w:rsidRDefault="0042574E" w:rsidP="001F7A2E">
      <w:pPr>
        <w:ind w:right="7"/>
        <w:jc w:val="both"/>
        <w:rPr>
          <w:sz w:val="24"/>
          <w:szCs w:val="24"/>
          <w:lang w:val="ru-RU"/>
        </w:rPr>
      </w:pPr>
      <w:r w:rsidRPr="00145150">
        <w:rPr>
          <w:sz w:val="24"/>
          <w:szCs w:val="24"/>
          <w:lang w:val="ru-RU"/>
        </w:rPr>
        <w:t xml:space="preserve">Перевод натуральных чисел из двоичной системы счисления в восьмеричную и шестнадцатеричную и обратно. </w:t>
      </w:r>
    </w:p>
    <w:p w:rsidR="0042574E" w:rsidRPr="00145150" w:rsidRDefault="0042574E" w:rsidP="001F7A2E">
      <w:pPr>
        <w:ind w:right="7"/>
        <w:jc w:val="both"/>
        <w:rPr>
          <w:i/>
          <w:iCs/>
          <w:sz w:val="24"/>
          <w:szCs w:val="24"/>
          <w:lang w:val="ru-RU"/>
        </w:rPr>
      </w:pPr>
      <w:r w:rsidRPr="00145150">
        <w:rPr>
          <w:i/>
          <w:iCs/>
          <w:sz w:val="24"/>
          <w:szCs w:val="24"/>
          <w:lang w:val="ru-RU"/>
        </w:rPr>
        <w:t>Арифметические действия в системах счисления.</w:t>
      </w:r>
    </w:p>
    <w:p w:rsidR="0042574E" w:rsidRPr="00145150" w:rsidRDefault="0042574E" w:rsidP="001F7A2E">
      <w:pPr>
        <w:ind w:right="7" w:firstLine="720"/>
        <w:jc w:val="both"/>
        <w:rPr>
          <w:sz w:val="24"/>
          <w:szCs w:val="24"/>
          <w:lang w:val="ru-RU"/>
        </w:rPr>
      </w:pPr>
      <w:r w:rsidRPr="00145150">
        <w:rPr>
          <w:b/>
          <w:bCs/>
          <w:sz w:val="24"/>
          <w:szCs w:val="24"/>
          <w:lang w:val="ru-RU"/>
        </w:rPr>
        <w:t>Элементы комбинаторики, теории множеств и математической логики</w:t>
      </w:r>
    </w:p>
    <w:p w:rsidR="0042574E" w:rsidRPr="00145150" w:rsidRDefault="0042574E" w:rsidP="001F7A2E">
      <w:pPr>
        <w:ind w:right="7" w:firstLine="720"/>
        <w:jc w:val="both"/>
        <w:rPr>
          <w:sz w:val="24"/>
          <w:szCs w:val="24"/>
          <w:lang w:val="ru-RU"/>
        </w:rPr>
      </w:pPr>
      <w:r w:rsidRPr="00145150">
        <w:rPr>
          <w:sz w:val="24"/>
          <w:szCs w:val="24"/>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42574E" w:rsidRPr="00145150" w:rsidRDefault="0042574E" w:rsidP="001F7A2E">
      <w:pPr>
        <w:ind w:right="7"/>
        <w:jc w:val="both"/>
        <w:rPr>
          <w:sz w:val="24"/>
          <w:szCs w:val="24"/>
          <w:lang w:val="ru-RU"/>
        </w:rPr>
      </w:pPr>
      <w:r w:rsidRPr="00145150">
        <w:rPr>
          <w:sz w:val="24"/>
          <w:szCs w:val="24"/>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2574E" w:rsidRPr="00145150" w:rsidRDefault="0042574E" w:rsidP="001F7A2E">
      <w:pPr>
        <w:ind w:right="7"/>
        <w:jc w:val="both"/>
        <w:rPr>
          <w:sz w:val="24"/>
          <w:szCs w:val="24"/>
          <w:lang w:val="ru-RU"/>
        </w:rPr>
      </w:pPr>
      <w:r w:rsidRPr="00145150">
        <w:rPr>
          <w:sz w:val="24"/>
          <w:szCs w:val="24"/>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2574E" w:rsidRPr="00145150" w:rsidRDefault="0042574E" w:rsidP="001F7A2E">
      <w:pPr>
        <w:ind w:right="7"/>
        <w:jc w:val="both"/>
        <w:rPr>
          <w:sz w:val="24"/>
          <w:szCs w:val="24"/>
          <w:lang w:val="ru-RU"/>
        </w:rPr>
      </w:pPr>
      <w:r w:rsidRPr="00145150">
        <w:rPr>
          <w:sz w:val="24"/>
          <w:szCs w:val="24"/>
          <w:lang w:val="ru-RU"/>
        </w:rPr>
        <w:t>Таблицы истинности. Построение таблиц истинности для логических выражений.</w:t>
      </w:r>
    </w:p>
    <w:p w:rsidR="0042574E" w:rsidRPr="00145150" w:rsidRDefault="0042574E" w:rsidP="001F7A2E">
      <w:pPr>
        <w:ind w:right="7"/>
        <w:jc w:val="both"/>
        <w:rPr>
          <w:sz w:val="24"/>
          <w:szCs w:val="24"/>
          <w:lang w:val="ru-RU"/>
        </w:rPr>
      </w:pPr>
      <w:r w:rsidRPr="00145150">
        <w:rPr>
          <w:i/>
          <w:iCs/>
          <w:sz w:val="24"/>
          <w:szCs w:val="24"/>
          <w:lang w:val="ru-RU"/>
        </w:rPr>
        <w:t>Логические операции следования (импликация) и равносильности (эквивалентность).Свойства логических операций. Законы алгебры логики</w:t>
      </w:r>
      <w:r w:rsidRPr="00145150">
        <w:rPr>
          <w:sz w:val="24"/>
          <w:szCs w:val="24"/>
          <w:lang w:val="ru-RU"/>
        </w:rPr>
        <w:t xml:space="preserve">. </w:t>
      </w:r>
      <w:r w:rsidRPr="00145150">
        <w:rPr>
          <w:i/>
          <w:iCs/>
          <w:sz w:val="24"/>
          <w:szCs w:val="24"/>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2574E" w:rsidRPr="00145150" w:rsidRDefault="0042574E" w:rsidP="001F7A2E">
      <w:pPr>
        <w:ind w:right="7"/>
        <w:jc w:val="both"/>
        <w:rPr>
          <w:b/>
          <w:bCs/>
          <w:sz w:val="24"/>
          <w:szCs w:val="24"/>
          <w:lang w:val="ru-RU"/>
        </w:rPr>
      </w:pPr>
      <w:r w:rsidRPr="00145150">
        <w:rPr>
          <w:b/>
          <w:bCs/>
          <w:sz w:val="24"/>
          <w:szCs w:val="24"/>
          <w:lang w:val="ru-RU"/>
        </w:rPr>
        <w:tab/>
        <w:t>Списки, графы, деревья</w:t>
      </w:r>
    </w:p>
    <w:p w:rsidR="0042574E" w:rsidRPr="00145150" w:rsidRDefault="0042574E" w:rsidP="001F7A2E">
      <w:pPr>
        <w:ind w:right="7" w:firstLine="720"/>
        <w:jc w:val="both"/>
        <w:rPr>
          <w:sz w:val="24"/>
          <w:szCs w:val="24"/>
          <w:lang w:val="ru-RU"/>
        </w:rPr>
      </w:pPr>
      <w:r w:rsidRPr="00145150">
        <w:rPr>
          <w:sz w:val="24"/>
          <w:szCs w:val="24"/>
          <w:lang w:val="ru-RU"/>
        </w:rPr>
        <w:t>Список. Первый элемент, последний элемент, предыдущий элемент, следующий элемент. Вставка, удаление и замена элемента.</w:t>
      </w:r>
    </w:p>
    <w:p w:rsidR="0042574E" w:rsidRPr="00145150" w:rsidRDefault="0042574E" w:rsidP="001F7A2E">
      <w:pPr>
        <w:ind w:right="7"/>
        <w:jc w:val="both"/>
        <w:rPr>
          <w:sz w:val="24"/>
          <w:szCs w:val="24"/>
          <w:lang w:val="ru-RU"/>
        </w:rPr>
      </w:pPr>
      <w:r w:rsidRPr="00145150">
        <w:rPr>
          <w:sz w:val="24"/>
          <w:szCs w:val="24"/>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2574E" w:rsidRPr="00145150" w:rsidRDefault="0042574E" w:rsidP="001F7A2E">
      <w:pPr>
        <w:ind w:right="7"/>
        <w:jc w:val="both"/>
        <w:rPr>
          <w:sz w:val="24"/>
          <w:szCs w:val="24"/>
          <w:lang w:val="ru-RU"/>
        </w:rPr>
      </w:pPr>
      <w:r w:rsidRPr="00145150">
        <w:rPr>
          <w:sz w:val="24"/>
          <w:szCs w:val="24"/>
          <w:lang w:val="ru-RU"/>
        </w:rPr>
        <w:t xml:space="preserve">Дерево. Корень, лист, вершина (узел). Предшествующая вершина, последующие вершины. Поддерево. Высота дерева. </w:t>
      </w:r>
      <w:r w:rsidRPr="00145150">
        <w:rPr>
          <w:i/>
          <w:iCs/>
          <w:sz w:val="24"/>
          <w:szCs w:val="24"/>
          <w:lang w:val="ru-RU"/>
        </w:rPr>
        <w:t>Бинарное дерево. Генеалогическое дерево.</w:t>
      </w:r>
    </w:p>
    <w:p w:rsidR="0042574E" w:rsidRPr="00145150" w:rsidRDefault="0042574E" w:rsidP="001F7A2E">
      <w:pPr>
        <w:ind w:right="7" w:firstLine="720"/>
        <w:jc w:val="both"/>
        <w:rPr>
          <w:sz w:val="24"/>
          <w:szCs w:val="24"/>
          <w:lang w:val="ru-RU"/>
        </w:rPr>
      </w:pPr>
      <w:r w:rsidRPr="00145150">
        <w:rPr>
          <w:b/>
          <w:bCs/>
          <w:sz w:val="24"/>
          <w:szCs w:val="24"/>
          <w:lang w:val="ru-RU"/>
        </w:rPr>
        <w:t>Алгоритмы и элементы программирования</w:t>
      </w:r>
    </w:p>
    <w:p w:rsidR="0042574E" w:rsidRPr="00145150" w:rsidRDefault="0042574E" w:rsidP="001F7A2E">
      <w:pPr>
        <w:ind w:right="7" w:firstLine="720"/>
        <w:jc w:val="both"/>
        <w:rPr>
          <w:sz w:val="24"/>
          <w:szCs w:val="24"/>
          <w:lang w:val="ru-RU"/>
        </w:rPr>
      </w:pPr>
      <w:r w:rsidRPr="00145150">
        <w:rPr>
          <w:b/>
          <w:bCs/>
          <w:sz w:val="24"/>
          <w:szCs w:val="24"/>
          <w:lang w:val="ru-RU"/>
        </w:rPr>
        <w:t>Исполнители и алгоритмы. Управление исполнителями</w:t>
      </w:r>
    </w:p>
    <w:p w:rsidR="0042574E" w:rsidRPr="00145150" w:rsidRDefault="0042574E" w:rsidP="001F7A2E">
      <w:pPr>
        <w:ind w:right="7" w:firstLine="720"/>
        <w:jc w:val="both"/>
        <w:rPr>
          <w:sz w:val="24"/>
          <w:szCs w:val="24"/>
          <w:lang w:val="ru-RU"/>
        </w:rPr>
      </w:pPr>
      <w:r w:rsidRPr="00145150">
        <w:rPr>
          <w:sz w:val="24"/>
          <w:szCs w:val="24"/>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42574E" w:rsidRPr="00145150" w:rsidRDefault="0042574E" w:rsidP="001F7A2E">
      <w:pPr>
        <w:ind w:right="7"/>
        <w:jc w:val="both"/>
        <w:rPr>
          <w:sz w:val="24"/>
          <w:szCs w:val="24"/>
          <w:lang w:val="ru-RU"/>
        </w:rPr>
      </w:pPr>
      <w:r w:rsidRPr="00145150">
        <w:rPr>
          <w:sz w:val="24"/>
          <w:szCs w:val="24"/>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145150">
        <w:rPr>
          <w:i/>
          <w:iCs/>
          <w:sz w:val="24"/>
          <w:szCs w:val="24"/>
          <w:lang w:val="ru-RU"/>
        </w:rPr>
        <w:t>Программное управление самодвижущимся роботом.</w:t>
      </w:r>
    </w:p>
    <w:p w:rsidR="0042574E" w:rsidRPr="00145150" w:rsidRDefault="0042574E" w:rsidP="001F7A2E">
      <w:pPr>
        <w:ind w:right="7"/>
        <w:jc w:val="both"/>
        <w:rPr>
          <w:sz w:val="24"/>
          <w:szCs w:val="24"/>
          <w:lang w:val="ru-RU"/>
        </w:rPr>
      </w:pPr>
      <w:r w:rsidRPr="00145150">
        <w:rPr>
          <w:sz w:val="24"/>
          <w:szCs w:val="24"/>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2574E" w:rsidRPr="00145150" w:rsidRDefault="0042574E" w:rsidP="001F7A2E">
      <w:pPr>
        <w:ind w:right="7"/>
        <w:jc w:val="both"/>
        <w:rPr>
          <w:sz w:val="24"/>
          <w:szCs w:val="24"/>
          <w:lang w:val="ru-RU"/>
        </w:rPr>
      </w:pPr>
      <w:r w:rsidRPr="00145150">
        <w:rPr>
          <w:sz w:val="24"/>
          <w:szCs w:val="24"/>
          <w:lang w:val="ru-RU"/>
        </w:rPr>
        <w:t>Системы программирования. Средства создания и выполнения программ.</w:t>
      </w:r>
    </w:p>
    <w:p w:rsidR="0042574E" w:rsidRPr="00145150" w:rsidRDefault="0042574E" w:rsidP="001F7A2E">
      <w:pPr>
        <w:ind w:right="7"/>
        <w:jc w:val="both"/>
        <w:rPr>
          <w:sz w:val="24"/>
          <w:szCs w:val="24"/>
          <w:lang w:val="ru-RU"/>
        </w:rPr>
      </w:pPr>
      <w:r w:rsidRPr="00145150">
        <w:rPr>
          <w:i/>
          <w:iCs/>
          <w:sz w:val="24"/>
          <w:szCs w:val="24"/>
          <w:lang w:val="ru-RU"/>
        </w:rPr>
        <w:t>Понятие об этапах разработки программ и приемах отладки программ.</w:t>
      </w:r>
    </w:p>
    <w:p w:rsidR="0042574E" w:rsidRPr="00145150" w:rsidRDefault="0042574E" w:rsidP="001F7A2E">
      <w:pPr>
        <w:ind w:right="7"/>
        <w:jc w:val="both"/>
        <w:rPr>
          <w:sz w:val="24"/>
          <w:szCs w:val="24"/>
          <w:lang w:val="ru-RU"/>
        </w:rPr>
      </w:pPr>
      <w:r w:rsidRPr="00145150">
        <w:rPr>
          <w:sz w:val="24"/>
          <w:szCs w:val="24"/>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2574E" w:rsidRPr="00145150" w:rsidRDefault="0042574E" w:rsidP="001F7A2E">
      <w:pPr>
        <w:ind w:right="7" w:firstLine="720"/>
        <w:jc w:val="both"/>
        <w:rPr>
          <w:sz w:val="24"/>
          <w:szCs w:val="24"/>
          <w:lang w:val="ru-RU"/>
        </w:rPr>
      </w:pPr>
      <w:r w:rsidRPr="00145150">
        <w:rPr>
          <w:b/>
          <w:bCs/>
          <w:sz w:val="24"/>
          <w:szCs w:val="24"/>
          <w:lang w:val="ru-RU"/>
        </w:rPr>
        <w:t>Алгоритмические конструкции</w:t>
      </w:r>
    </w:p>
    <w:p w:rsidR="0042574E" w:rsidRPr="00145150" w:rsidRDefault="0042574E" w:rsidP="001F7A2E">
      <w:pPr>
        <w:ind w:right="7" w:firstLine="720"/>
        <w:jc w:val="both"/>
        <w:rPr>
          <w:sz w:val="24"/>
          <w:szCs w:val="24"/>
          <w:lang w:val="ru-RU"/>
        </w:rPr>
      </w:pPr>
      <w:r w:rsidRPr="00145150">
        <w:rPr>
          <w:sz w:val="24"/>
          <w:szCs w:val="24"/>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2574E" w:rsidRPr="00145150" w:rsidRDefault="0042574E" w:rsidP="001F7A2E">
      <w:pPr>
        <w:ind w:right="7"/>
        <w:jc w:val="both"/>
        <w:rPr>
          <w:sz w:val="24"/>
          <w:szCs w:val="24"/>
          <w:lang w:val="ru-RU"/>
        </w:rPr>
      </w:pPr>
      <w:r w:rsidRPr="00145150">
        <w:rPr>
          <w:sz w:val="24"/>
          <w:szCs w:val="24"/>
          <w:lang w:val="ru-RU"/>
        </w:rPr>
        <w:t xml:space="preserve">Конструкция «ветвление». Условный оператор: полная и неполная формы. </w:t>
      </w:r>
    </w:p>
    <w:p w:rsidR="0042574E" w:rsidRPr="00145150" w:rsidRDefault="0042574E" w:rsidP="001F7A2E">
      <w:pPr>
        <w:ind w:right="7"/>
        <w:jc w:val="both"/>
        <w:rPr>
          <w:strike/>
          <w:sz w:val="24"/>
          <w:szCs w:val="24"/>
          <w:lang w:val="ru-RU"/>
        </w:rPr>
      </w:pPr>
      <w:r w:rsidRPr="00145150">
        <w:rPr>
          <w:sz w:val="24"/>
          <w:szCs w:val="24"/>
          <w:lang w:val="ru-RU"/>
        </w:rPr>
        <w:t xml:space="preserve">Выполнение  и невыполнения условия (истинность и ложность высказывания). Простые и составные условия. Запись составных условий. </w:t>
      </w:r>
    </w:p>
    <w:p w:rsidR="0042574E" w:rsidRPr="00145150" w:rsidRDefault="0042574E" w:rsidP="001F7A2E">
      <w:pPr>
        <w:ind w:right="7"/>
        <w:jc w:val="both"/>
        <w:rPr>
          <w:i/>
          <w:iCs/>
          <w:sz w:val="24"/>
          <w:szCs w:val="24"/>
          <w:lang w:val="ru-RU"/>
        </w:rPr>
      </w:pPr>
      <w:r w:rsidRPr="00145150">
        <w:rPr>
          <w:sz w:val="24"/>
          <w:szCs w:val="24"/>
          <w:lang w:val="ru-RU"/>
        </w:rPr>
        <w:t xml:space="preserve">Конструкция «повторения»: циклы с заданным числом повторений, с условием выполнения, с переменной цикла. </w:t>
      </w:r>
      <w:r w:rsidRPr="00145150">
        <w:rPr>
          <w:i/>
          <w:iCs/>
          <w:sz w:val="24"/>
          <w:szCs w:val="24"/>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2574E" w:rsidRPr="00145150" w:rsidRDefault="0042574E" w:rsidP="001F7A2E">
      <w:pPr>
        <w:ind w:right="7"/>
        <w:jc w:val="both"/>
        <w:rPr>
          <w:sz w:val="24"/>
          <w:szCs w:val="24"/>
          <w:lang w:val="ru-RU"/>
        </w:rPr>
      </w:pPr>
      <w:r w:rsidRPr="00145150">
        <w:rPr>
          <w:sz w:val="24"/>
          <w:szCs w:val="24"/>
          <w:lang w:val="ru-RU"/>
        </w:rPr>
        <w:t>Запись алгоритмических конструкций в выбранном языке программирования.</w:t>
      </w:r>
    </w:p>
    <w:p w:rsidR="0042574E" w:rsidRPr="00145150" w:rsidRDefault="0042574E" w:rsidP="001F7A2E">
      <w:pPr>
        <w:ind w:right="7"/>
        <w:jc w:val="both"/>
        <w:rPr>
          <w:sz w:val="24"/>
          <w:szCs w:val="24"/>
          <w:lang w:val="ru-RU"/>
        </w:rPr>
      </w:pPr>
      <w:r w:rsidRPr="00145150">
        <w:rPr>
          <w:i/>
          <w:iCs/>
          <w:sz w:val="24"/>
          <w:szCs w:val="24"/>
          <w:lang w:val="ru-RU"/>
        </w:rPr>
        <w:t>Примеры записи команд ветвления и повторения и других конструкций в различных алгоритмических языках.</w:t>
      </w:r>
    </w:p>
    <w:p w:rsidR="0042574E" w:rsidRPr="00145150" w:rsidRDefault="0042574E" w:rsidP="001F7A2E">
      <w:pPr>
        <w:ind w:right="7" w:firstLine="720"/>
        <w:jc w:val="both"/>
        <w:rPr>
          <w:b/>
          <w:bCs/>
          <w:sz w:val="24"/>
          <w:szCs w:val="24"/>
          <w:lang w:val="ru-RU"/>
        </w:rPr>
      </w:pPr>
      <w:r w:rsidRPr="00145150">
        <w:rPr>
          <w:b/>
          <w:bCs/>
          <w:sz w:val="24"/>
          <w:szCs w:val="24"/>
          <w:lang w:val="ru-RU"/>
        </w:rPr>
        <w:t>Разработка алгоритмов и программ</w:t>
      </w:r>
    </w:p>
    <w:p w:rsidR="0042574E" w:rsidRPr="00145150" w:rsidRDefault="0042574E" w:rsidP="001F7A2E">
      <w:pPr>
        <w:ind w:right="7" w:firstLine="720"/>
        <w:jc w:val="both"/>
        <w:rPr>
          <w:sz w:val="24"/>
          <w:szCs w:val="24"/>
          <w:lang w:val="ru-RU"/>
        </w:rPr>
      </w:pPr>
      <w:r w:rsidRPr="00145150">
        <w:rPr>
          <w:sz w:val="24"/>
          <w:szCs w:val="24"/>
          <w:lang w:val="ru-RU"/>
        </w:rPr>
        <w:t xml:space="preserve">Оператор присваивания. </w:t>
      </w:r>
      <w:r w:rsidRPr="00145150">
        <w:rPr>
          <w:i/>
          <w:iCs/>
          <w:sz w:val="24"/>
          <w:szCs w:val="24"/>
          <w:lang w:val="ru-RU"/>
        </w:rPr>
        <w:t>Представление о структурах данных.</w:t>
      </w:r>
    </w:p>
    <w:p w:rsidR="0042574E" w:rsidRPr="00145150" w:rsidRDefault="0042574E" w:rsidP="001F7A2E">
      <w:pPr>
        <w:ind w:right="7"/>
        <w:jc w:val="both"/>
        <w:rPr>
          <w:sz w:val="24"/>
          <w:szCs w:val="24"/>
          <w:lang w:val="ru-RU"/>
        </w:rPr>
      </w:pPr>
      <w:r w:rsidRPr="00145150">
        <w:rPr>
          <w:sz w:val="24"/>
          <w:szCs w:val="24"/>
          <w:lang w:val="ru-RU"/>
        </w:rPr>
        <w:t xml:space="preserve">Константы и переменные. Переменная: имя и значение. Типы переменных: целые, вещественные, </w:t>
      </w:r>
      <w:r w:rsidRPr="00145150">
        <w:rPr>
          <w:i/>
          <w:iCs/>
          <w:sz w:val="24"/>
          <w:szCs w:val="24"/>
          <w:lang w:val="ru-RU"/>
        </w:rPr>
        <w:t>символьные, строковые, логические</w:t>
      </w:r>
      <w:r w:rsidRPr="00145150">
        <w:rPr>
          <w:sz w:val="24"/>
          <w:szCs w:val="24"/>
          <w:lang w:val="ru-RU"/>
        </w:rPr>
        <w:t xml:space="preserve">. Табличные величины (массивы). Одномерные массивы. </w:t>
      </w:r>
      <w:r w:rsidRPr="00145150">
        <w:rPr>
          <w:i/>
          <w:iCs/>
          <w:sz w:val="24"/>
          <w:szCs w:val="24"/>
          <w:lang w:val="ru-RU"/>
        </w:rPr>
        <w:t>Двумерные массивы.</w:t>
      </w:r>
    </w:p>
    <w:p w:rsidR="0042574E" w:rsidRPr="00145150" w:rsidRDefault="0042574E" w:rsidP="001F7A2E">
      <w:pPr>
        <w:ind w:right="7"/>
        <w:jc w:val="both"/>
        <w:rPr>
          <w:sz w:val="24"/>
          <w:szCs w:val="24"/>
          <w:lang w:val="ru-RU"/>
        </w:rPr>
      </w:pPr>
      <w:r w:rsidRPr="00145150">
        <w:rPr>
          <w:sz w:val="24"/>
          <w:szCs w:val="24"/>
          <w:lang w:val="ru-RU"/>
        </w:rPr>
        <w:t>Примеры задач обработки данных:</w:t>
      </w:r>
    </w:p>
    <w:p w:rsidR="0042574E" w:rsidRPr="00145150" w:rsidRDefault="0042574E" w:rsidP="001F7A2E">
      <w:pPr>
        <w:ind w:right="7"/>
        <w:jc w:val="both"/>
        <w:rPr>
          <w:sz w:val="24"/>
          <w:szCs w:val="24"/>
          <w:lang w:val="ru-RU"/>
        </w:rPr>
      </w:pPr>
      <w:r w:rsidRPr="00145150">
        <w:rPr>
          <w:sz w:val="24"/>
          <w:szCs w:val="24"/>
          <w:lang w:val="ru-RU"/>
        </w:rPr>
        <w:t xml:space="preserve">нахождение минимального и максимального числа из </w:t>
      </w:r>
      <w:r w:rsidRPr="00145150">
        <w:rPr>
          <w:w w:val="99"/>
          <w:sz w:val="24"/>
          <w:szCs w:val="24"/>
          <w:lang w:val="ru-RU"/>
        </w:rPr>
        <w:t xml:space="preserve">двух,трех, </w:t>
      </w:r>
      <w:r w:rsidRPr="00145150">
        <w:rPr>
          <w:sz w:val="24"/>
          <w:szCs w:val="24"/>
          <w:lang w:val="ru-RU"/>
        </w:rPr>
        <w:t xml:space="preserve">четырех данных </w:t>
      </w:r>
      <w:r w:rsidRPr="00145150">
        <w:rPr>
          <w:w w:val="99"/>
          <w:sz w:val="24"/>
          <w:szCs w:val="24"/>
          <w:lang w:val="ru-RU"/>
        </w:rPr>
        <w:t>чисел;</w:t>
      </w:r>
    </w:p>
    <w:p w:rsidR="0042574E" w:rsidRPr="00145150" w:rsidRDefault="0042574E" w:rsidP="001F7A2E">
      <w:pPr>
        <w:ind w:right="7"/>
        <w:jc w:val="both"/>
        <w:rPr>
          <w:sz w:val="24"/>
          <w:szCs w:val="24"/>
          <w:lang w:val="ru-RU"/>
        </w:rPr>
      </w:pPr>
      <w:r w:rsidRPr="00145150">
        <w:rPr>
          <w:sz w:val="24"/>
          <w:szCs w:val="24"/>
          <w:lang w:val="ru-RU"/>
        </w:rPr>
        <w:t>нахождение всех корней заданного квадратного уравнения;</w:t>
      </w:r>
    </w:p>
    <w:p w:rsidR="0042574E" w:rsidRPr="00145150" w:rsidRDefault="0042574E" w:rsidP="001F7A2E">
      <w:pPr>
        <w:ind w:right="7"/>
        <w:jc w:val="both"/>
        <w:rPr>
          <w:sz w:val="24"/>
          <w:szCs w:val="24"/>
          <w:lang w:val="ru-RU"/>
        </w:rPr>
      </w:pPr>
      <w:r w:rsidRPr="00145150">
        <w:rPr>
          <w:sz w:val="24"/>
          <w:szCs w:val="24"/>
          <w:lang w:val="ru-RU"/>
        </w:rPr>
        <w:t>заполнение числового массива в соответствии с формулой или путем ввода чисел;</w:t>
      </w:r>
    </w:p>
    <w:p w:rsidR="0042574E" w:rsidRPr="00145150" w:rsidRDefault="0042574E" w:rsidP="001F7A2E">
      <w:pPr>
        <w:ind w:right="7"/>
        <w:jc w:val="both"/>
        <w:rPr>
          <w:sz w:val="24"/>
          <w:szCs w:val="24"/>
          <w:lang w:val="ru-RU"/>
        </w:rPr>
      </w:pPr>
      <w:r w:rsidRPr="00145150">
        <w:rPr>
          <w:sz w:val="24"/>
          <w:szCs w:val="24"/>
          <w:lang w:val="ru-RU"/>
        </w:rPr>
        <w:t>нахождение суммы элементов данной конечной числовой последовательности или массива;</w:t>
      </w:r>
    </w:p>
    <w:p w:rsidR="0042574E" w:rsidRPr="00145150" w:rsidRDefault="0042574E" w:rsidP="001F7A2E">
      <w:pPr>
        <w:ind w:right="7"/>
        <w:jc w:val="both"/>
        <w:rPr>
          <w:sz w:val="24"/>
          <w:szCs w:val="24"/>
          <w:lang w:val="ru-RU"/>
        </w:rPr>
      </w:pPr>
      <w:r w:rsidRPr="00145150">
        <w:rPr>
          <w:sz w:val="24"/>
          <w:szCs w:val="24"/>
          <w:lang w:val="ru-RU"/>
        </w:rPr>
        <w:t>нахождение минимального (максимального) элемента массива.</w:t>
      </w:r>
    </w:p>
    <w:p w:rsidR="0042574E" w:rsidRPr="00145150" w:rsidRDefault="0042574E" w:rsidP="001F7A2E">
      <w:pPr>
        <w:ind w:right="7"/>
        <w:jc w:val="both"/>
        <w:rPr>
          <w:sz w:val="24"/>
          <w:szCs w:val="24"/>
          <w:lang w:val="ru-RU"/>
        </w:rPr>
      </w:pPr>
      <w:r w:rsidRPr="00145150">
        <w:rPr>
          <w:sz w:val="24"/>
          <w:szCs w:val="24"/>
          <w:lang w:val="ru-RU"/>
        </w:rPr>
        <w:t>Знакомство с алгоритмами решения этих задач. Реализации этих алгоритмов в выбранной среде программирования.</w:t>
      </w:r>
    </w:p>
    <w:p w:rsidR="0042574E" w:rsidRPr="00145150" w:rsidRDefault="0042574E" w:rsidP="001F7A2E">
      <w:pPr>
        <w:ind w:right="7"/>
        <w:jc w:val="both"/>
        <w:rPr>
          <w:sz w:val="24"/>
          <w:szCs w:val="24"/>
          <w:lang w:val="ru-RU"/>
        </w:rPr>
      </w:pPr>
      <w:r w:rsidRPr="00145150">
        <w:rPr>
          <w:sz w:val="24"/>
          <w:szCs w:val="24"/>
          <w:lang w:val="ru-RU"/>
        </w:rPr>
        <w:t>Составление алгоритмов и программ по управлению исполнителями Робот, Черепашка, Чертежник и др.</w:t>
      </w:r>
    </w:p>
    <w:p w:rsidR="0042574E" w:rsidRPr="00145150" w:rsidRDefault="0042574E" w:rsidP="001F7A2E">
      <w:pPr>
        <w:ind w:right="7"/>
        <w:jc w:val="both"/>
        <w:rPr>
          <w:sz w:val="24"/>
          <w:szCs w:val="24"/>
          <w:lang w:val="ru-RU"/>
        </w:rPr>
      </w:pPr>
      <w:r w:rsidRPr="00145150">
        <w:rPr>
          <w:i/>
          <w:iCs/>
          <w:sz w:val="24"/>
          <w:szCs w:val="24"/>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42574E" w:rsidRPr="00145150" w:rsidRDefault="0042574E" w:rsidP="001F7A2E">
      <w:pPr>
        <w:ind w:right="7"/>
        <w:jc w:val="both"/>
        <w:rPr>
          <w:sz w:val="24"/>
          <w:szCs w:val="24"/>
          <w:lang w:val="ru-RU"/>
        </w:rPr>
      </w:pPr>
      <w:r w:rsidRPr="00145150">
        <w:rPr>
          <w:sz w:val="24"/>
          <w:szCs w:val="24"/>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2574E" w:rsidRPr="00145150" w:rsidRDefault="0042574E" w:rsidP="001F7A2E">
      <w:pPr>
        <w:ind w:right="7"/>
        <w:jc w:val="both"/>
        <w:rPr>
          <w:sz w:val="24"/>
          <w:szCs w:val="24"/>
          <w:lang w:val="ru-RU"/>
        </w:rPr>
      </w:pPr>
      <w:r w:rsidRPr="00145150">
        <w:rPr>
          <w:sz w:val="24"/>
          <w:szCs w:val="24"/>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42574E" w:rsidRPr="00145150" w:rsidRDefault="0042574E" w:rsidP="001F7A2E">
      <w:pPr>
        <w:ind w:right="7"/>
        <w:jc w:val="both"/>
        <w:rPr>
          <w:sz w:val="24"/>
          <w:szCs w:val="24"/>
          <w:lang w:val="ru-RU"/>
        </w:rPr>
      </w:pPr>
      <w:r w:rsidRPr="00145150">
        <w:rPr>
          <w:sz w:val="24"/>
          <w:szCs w:val="24"/>
          <w:lang w:val="ru-RU"/>
        </w:rPr>
        <w:t xml:space="preserve">Знакомство с документированием программ. </w:t>
      </w:r>
      <w:r w:rsidRPr="00145150">
        <w:rPr>
          <w:i/>
          <w:iCs/>
          <w:sz w:val="24"/>
          <w:szCs w:val="24"/>
          <w:lang w:val="ru-RU"/>
        </w:rPr>
        <w:t>Составление описание программы по образцу.</w:t>
      </w:r>
    </w:p>
    <w:p w:rsidR="0042574E" w:rsidRPr="00145150" w:rsidRDefault="0042574E" w:rsidP="001F7A2E">
      <w:pPr>
        <w:ind w:right="7" w:firstLine="720"/>
        <w:jc w:val="both"/>
        <w:rPr>
          <w:sz w:val="24"/>
          <w:szCs w:val="24"/>
          <w:lang w:val="ru-RU"/>
        </w:rPr>
      </w:pPr>
      <w:r w:rsidRPr="00145150">
        <w:rPr>
          <w:b/>
          <w:bCs/>
          <w:sz w:val="24"/>
          <w:szCs w:val="24"/>
          <w:lang w:val="ru-RU"/>
        </w:rPr>
        <w:t>Анализ алгоритмов</w:t>
      </w:r>
    </w:p>
    <w:p w:rsidR="0042574E" w:rsidRPr="00145150" w:rsidRDefault="0042574E" w:rsidP="001F7A2E">
      <w:pPr>
        <w:ind w:right="7" w:firstLine="720"/>
        <w:jc w:val="both"/>
        <w:rPr>
          <w:sz w:val="24"/>
          <w:szCs w:val="24"/>
          <w:lang w:val="ru-RU"/>
        </w:rPr>
      </w:pPr>
      <w:r w:rsidRPr="00145150">
        <w:rPr>
          <w:sz w:val="24"/>
          <w:szCs w:val="24"/>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2574E" w:rsidRPr="00145150" w:rsidRDefault="0042574E" w:rsidP="001F7A2E">
      <w:pPr>
        <w:ind w:right="7"/>
        <w:jc w:val="both"/>
        <w:rPr>
          <w:sz w:val="24"/>
          <w:szCs w:val="24"/>
          <w:lang w:val="ru-RU"/>
        </w:rPr>
      </w:pPr>
      <w:r w:rsidRPr="00145150">
        <w:rPr>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2574E" w:rsidRPr="00145150" w:rsidRDefault="0042574E" w:rsidP="001F7A2E">
      <w:pPr>
        <w:ind w:right="7" w:firstLine="720"/>
        <w:jc w:val="both"/>
        <w:rPr>
          <w:b/>
          <w:bCs/>
          <w:i/>
          <w:iCs/>
          <w:sz w:val="24"/>
          <w:szCs w:val="24"/>
          <w:lang w:val="ru-RU"/>
        </w:rPr>
      </w:pPr>
      <w:r w:rsidRPr="00145150">
        <w:rPr>
          <w:b/>
          <w:bCs/>
          <w:i/>
          <w:iCs/>
          <w:sz w:val="24"/>
          <w:szCs w:val="24"/>
          <w:lang w:val="ru-RU"/>
        </w:rPr>
        <w:t>Робототехника</w:t>
      </w:r>
    </w:p>
    <w:p w:rsidR="0042574E" w:rsidRPr="00145150" w:rsidRDefault="0042574E" w:rsidP="001F7A2E">
      <w:pPr>
        <w:ind w:right="7" w:firstLine="720"/>
        <w:jc w:val="both"/>
        <w:rPr>
          <w:i/>
          <w:iCs/>
          <w:sz w:val="24"/>
          <w:szCs w:val="24"/>
          <w:lang w:val="ru-RU"/>
        </w:rPr>
      </w:pPr>
      <w:r w:rsidRPr="00145150">
        <w:rPr>
          <w:i/>
          <w:iCs/>
          <w:sz w:val="24"/>
          <w:szCs w:val="24"/>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2574E" w:rsidRPr="00145150" w:rsidRDefault="0042574E" w:rsidP="001F7A2E">
      <w:pPr>
        <w:ind w:right="7"/>
        <w:jc w:val="both"/>
        <w:rPr>
          <w:i/>
          <w:iCs/>
          <w:sz w:val="24"/>
          <w:szCs w:val="24"/>
          <w:lang w:val="ru-RU"/>
        </w:rPr>
      </w:pPr>
      <w:r w:rsidRPr="00145150">
        <w:rPr>
          <w:i/>
          <w:iCs/>
          <w:sz w:val="24"/>
          <w:szCs w:val="24"/>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2574E" w:rsidRPr="00145150" w:rsidRDefault="0042574E" w:rsidP="001F7A2E">
      <w:pPr>
        <w:ind w:right="7"/>
        <w:jc w:val="both"/>
        <w:rPr>
          <w:i/>
          <w:iCs/>
          <w:sz w:val="24"/>
          <w:szCs w:val="24"/>
          <w:lang w:val="ru-RU"/>
        </w:rPr>
      </w:pPr>
      <w:r w:rsidRPr="00145150">
        <w:rPr>
          <w:i/>
          <w:iCs/>
          <w:sz w:val="24"/>
          <w:szCs w:val="24"/>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2574E" w:rsidRPr="00145150" w:rsidRDefault="0042574E" w:rsidP="001F7A2E">
      <w:pPr>
        <w:ind w:right="7"/>
        <w:jc w:val="both"/>
        <w:rPr>
          <w:i/>
          <w:iCs/>
          <w:sz w:val="24"/>
          <w:szCs w:val="24"/>
          <w:lang w:val="ru-RU"/>
        </w:rPr>
      </w:pPr>
      <w:r w:rsidRPr="00145150">
        <w:rPr>
          <w:i/>
          <w:iCs/>
          <w:sz w:val="24"/>
          <w:szCs w:val="24"/>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2574E" w:rsidRPr="00145150" w:rsidRDefault="0042574E" w:rsidP="001F7A2E">
      <w:pPr>
        <w:ind w:right="7"/>
        <w:jc w:val="both"/>
        <w:rPr>
          <w:i/>
          <w:iCs/>
          <w:sz w:val="24"/>
          <w:szCs w:val="24"/>
          <w:lang w:val="ru-RU"/>
        </w:rPr>
      </w:pPr>
      <w:r w:rsidRPr="00145150">
        <w:rPr>
          <w:i/>
          <w:iCs/>
          <w:sz w:val="24"/>
          <w:szCs w:val="24"/>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2574E" w:rsidRPr="00145150" w:rsidRDefault="0042574E" w:rsidP="001F7A2E">
      <w:pPr>
        <w:ind w:right="7" w:firstLine="720"/>
        <w:jc w:val="both"/>
        <w:rPr>
          <w:sz w:val="24"/>
          <w:szCs w:val="24"/>
          <w:lang w:val="ru-RU"/>
        </w:rPr>
      </w:pPr>
      <w:r w:rsidRPr="00145150">
        <w:rPr>
          <w:b/>
          <w:bCs/>
          <w:sz w:val="24"/>
          <w:szCs w:val="24"/>
          <w:lang w:val="ru-RU"/>
        </w:rPr>
        <w:t>Математическое моделирование</w:t>
      </w:r>
    </w:p>
    <w:p w:rsidR="0042574E" w:rsidRPr="00145150" w:rsidRDefault="0042574E" w:rsidP="001F7A2E">
      <w:pPr>
        <w:ind w:right="7" w:firstLine="720"/>
        <w:jc w:val="both"/>
        <w:rPr>
          <w:sz w:val="24"/>
          <w:szCs w:val="24"/>
          <w:lang w:val="ru-RU"/>
        </w:rPr>
      </w:pPr>
      <w:r w:rsidRPr="00145150">
        <w:rPr>
          <w:sz w:val="24"/>
          <w:szCs w:val="24"/>
          <w:lang w:val="ru-RU"/>
        </w:rPr>
        <w:t>Понятие математической модели. Задачи, решаемые с помощью математического (компьютерного) моделирования.</w:t>
      </w:r>
      <w:r>
        <w:rPr>
          <w:sz w:val="24"/>
          <w:szCs w:val="24"/>
          <w:lang w:val="ru-RU"/>
        </w:rPr>
        <w:t xml:space="preserve"> </w:t>
      </w:r>
      <w:r w:rsidRPr="00145150">
        <w:rPr>
          <w:sz w:val="24"/>
          <w:szCs w:val="24"/>
          <w:lang w:val="ru-RU"/>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42574E" w:rsidRPr="00145150" w:rsidRDefault="0042574E" w:rsidP="001F7A2E">
      <w:pPr>
        <w:ind w:right="7" w:firstLine="720"/>
        <w:jc w:val="both"/>
        <w:rPr>
          <w:sz w:val="24"/>
          <w:szCs w:val="24"/>
          <w:lang w:val="ru-RU"/>
        </w:rPr>
      </w:pPr>
      <w:r w:rsidRPr="00145150">
        <w:rPr>
          <w:sz w:val="24"/>
          <w:szCs w:val="24"/>
          <w:lang w:val="ru-RU"/>
        </w:rPr>
        <w:t>Компьютерные эксперименты.</w:t>
      </w:r>
    </w:p>
    <w:p w:rsidR="0042574E" w:rsidRPr="00145150" w:rsidRDefault="0042574E" w:rsidP="001F7A2E">
      <w:pPr>
        <w:ind w:right="7" w:firstLine="720"/>
        <w:jc w:val="both"/>
        <w:rPr>
          <w:sz w:val="24"/>
          <w:szCs w:val="24"/>
          <w:lang w:val="ru-RU"/>
        </w:rPr>
      </w:pPr>
      <w:r w:rsidRPr="00145150">
        <w:rPr>
          <w:sz w:val="24"/>
          <w:szCs w:val="24"/>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2574E" w:rsidRPr="00145150" w:rsidRDefault="0042574E" w:rsidP="001F7A2E">
      <w:pPr>
        <w:ind w:right="7" w:firstLine="720"/>
        <w:jc w:val="both"/>
        <w:rPr>
          <w:sz w:val="24"/>
          <w:szCs w:val="24"/>
          <w:lang w:val="ru-RU"/>
        </w:rPr>
      </w:pPr>
      <w:r w:rsidRPr="00145150">
        <w:rPr>
          <w:b/>
          <w:bCs/>
          <w:sz w:val="24"/>
          <w:szCs w:val="24"/>
          <w:lang w:val="ru-RU"/>
        </w:rPr>
        <w:t>Использование программных систем и сервисов</w:t>
      </w:r>
    </w:p>
    <w:p w:rsidR="0042574E" w:rsidRPr="00145150" w:rsidRDefault="0042574E" w:rsidP="001F7A2E">
      <w:pPr>
        <w:ind w:right="7" w:firstLine="720"/>
        <w:jc w:val="both"/>
        <w:rPr>
          <w:sz w:val="24"/>
          <w:szCs w:val="24"/>
          <w:lang w:val="ru-RU"/>
        </w:rPr>
      </w:pPr>
      <w:r w:rsidRPr="00145150">
        <w:rPr>
          <w:b/>
          <w:bCs/>
          <w:sz w:val="24"/>
          <w:szCs w:val="24"/>
          <w:lang w:val="ru-RU"/>
        </w:rPr>
        <w:t>Файловая система</w:t>
      </w:r>
    </w:p>
    <w:p w:rsidR="0042574E" w:rsidRPr="00145150" w:rsidRDefault="0042574E" w:rsidP="001F7A2E">
      <w:pPr>
        <w:ind w:right="7" w:firstLine="720"/>
        <w:jc w:val="both"/>
        <w:rPr>
          <w:sz w:val="24"/>
          <w:szCs w:val="24"/>
          <w:lang w:val="ru-RU"/>
        </w:rPr>
      </w:pPr>
      <w:r w:rsidRPr="00145150">
        <w:rPr>
          <w:sz w:val="24"/>
          <w:szCs w:val="24"/>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2574E" w:rsidRPr="00145150" w:rsidRDefault="0042574E" w:rsidP="001F7A2E">
      <w:pPr>
        <w:ind w:right="7"/>
        <w:jc w:val="both"/>
        <w:rPr>
          <w:sz w:val="24"/>
          <w:szCs w:val="24"/>
          <w:lang w:val="ru-RU"/>
        </w:rPr>
      </w:pPr>
      <w:r w:rsidRPr="00145150">
        <w:rPr>
          <w:sz w:val="24"/>
          <w:szCs w:val="24"/>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2574E" w:rsidRPr="00145150" w:rsidRDefault="0042574E" w:rsidP="001F7A2E">
      <w:pPr>
        <w:ind w:right="7" w:firstLine="720"/>
        <w:jc w:val="both"/>
        <w:rPr>
          <w:sz w:val="24"/>
          <w:szCs w:val="24"/>
          <w:lang w:val="ru-RU"/>
        </w:rPr>
      </w:pPr>
      <w:r w:rsidRPr="00145150">
        <w:rPr>
          <w:sz w:val="24"/>
          <w:szCs w:val="24"/>
          <w:lang w:val="ru-RU"/>
        </w:rPr>
        <w:t>Архивирование и разархивирование.</w:t>
      </w:r>
    </w:p>
    <w:p w:rsidR="0042574E" w:rsidRPr="00145150" w:rsidRDefault="0042574E" w:rsidP="001F7A2E">
      <w:pPr>
        <w:ind w:right="7" w:firstLine="720"/>
        <w:jc w:val="both"/>
        <w:rPr>
          <w:sz w:val="24"/>
          <w:szCs w:val="24"/>
          <w:lang w:val="ru-RU"/>
        </w:rPr>
      </w:pPr>
      <w:r w:rsidRPr="00145150">
        <w:rPr>
          <w:sz w:val="24"/>
          <w:szCs w:val="24"/>
          <w:lang w:val="ru-RU"/>
        </w:rPr>
        <w:t>Файловый менеджер.</w:t>
      </w:r>
    </w:p>
    <w:p w:rsidR="0042574E" w:rsidRPr="00145150" w:rsidRDefault="0042574E" w:rsidP="001F7A2E">
      <w:pPr>
        <w:ind w:right="7" w:firstLine="720"/>
        <w:jc w:val="both"/>
        <w:rPr>
          <w:sz w:val="24"/>
          <w:szCs w:val="24"/>
          <w:lang w:val="ru-RU"/>
        </w:rPr>
      </w:pPr>
      <w:r w:rsidRPr="00145150">
        <w:rPr>
          <w:i/>
          <w:iCs/>
          <w:sz w:val="24"/>
          <w:szCs w:val="24"/>
          <w:lang w:val="ru-RU"/>
        </w:rPr>
        <w:t>Поиск в файловой системе.</w:t>
      </w:r>
    </w:p>
    <w:p w:rsidR="0042574E" w:rsidRPr="00145150" w:rsidRDefault="0042574E" w:rsidP="001F7A2E">
      <w:pPr>
        <w:ind w:right="7" w:firstLine="720"/>
        <w:jc w:val="both"/>
        <w:rPr>
          <w:sz w:val="24"/>
          <w:szCs w:val="24"/>
          <w:lang w:val="ru-RU"/>
        </w:rPr>
      </w:pPr>
      <w:r w:rsidRPr="00145150">
        <w:rPr>
          <w:b/>
          <w:bCs/>
          <w:sz w:val="24"/>
          <w:szCs w:val="24"/>
          <w:lang w:val="ru-RU"/>
        </w:rPr>
        <w:t>Подготовка текстов и демонстрационных материалов</w:t>
      </w:r>
    </w:p>
    <w:p w:rsidR="0042574E" w:rsidRPr="00145150" w:rsidRDefault="0042574E" w:rsidP="001F7A2E">
      <w:pPr>
        <w:ind w:right="7" w:firstLine="720"/>
        <w:jc w:val="both"/>
        <w:rPr>
          <w:strike/>
          <w:sz w:val="24"/>
          <w:szCs w:val="24"/>
          <w:lang w:val="ru-RU"/>
        </w:rPr>
      </w:pPr>
      <w:r w:rsidRPr="00145150">
        <w:rPr>
          <w:sz w:val="24"/>
          <w:szCs w:val="24"/>
          <w:lang w:val="ru-RU"/>
        </w:rPr>
        <w:t xml:space="preserve">Текстовые документы и их структурные элементы (страница, абзац, строка, слово, символ). </w:t>
      </w:r>
    </w:p>
    <w:p w:rsidR="0042574E" w:rsidRPr="00145150" w:rsidRDefault="0042574E" w:rsidP="001F7A2E">
      <w:pPr>
        <w:ind w:right="7"/>
        <w:jc w:val="both"/>
        <w:rPr>
          <w:sz w:val="24"/>
          <w:szCs w:val="24"/>
          <w:lang w:val="ru-RU"/>
        </w:rPr>
      </w:pPr>
      <w:r w:rsidRPr="00145150">
        <w:rPr>
          <w:sz w:val="24"/>
          <w:szCs w:val="24"/>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2574E" w:rsidRPr="00145150" w:rsidRDefault="0042574E" w:rsidP="001F7A2E">
      <w:pPr>
        <w:ind w:right="7" w:firstLine="720"/>
        <w:jc w:val="both"/>
        <w:rPr>
          <w:sz w:val="24"/>
          <w:szCs w:val="24"/>
          <w:lang w:val="ru-RU"/>
        </w:rPr>
      </w:pPr>
      <w:r w:rsidRPr="00145150">
        <w:rPr>
          <w:sz w:val="24"/>
          <w:szCs w:val="24"/>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145150">
        <w:rPr>
          <w:i/>
          <w:iCs/>
          <w:sz w:val="24"/>
          <w:szCs w:val="24"/>
          <w:lang w:val="ru-RU"/>
        </w:rPr>
        <w:t xml:space="preserve"> История изменений.</w:t>
      </w:r>
    </w:p>
    <w:p w:rsidR="0042574E" w:rsidRPr="00145150" w:rsidRDefault="0042574E" w:rsidP="001F7A2E">
      <w:pPr>
        <w:ind w:right="7" w:firstLine="720"/>
        <w:jc w:val="both"/>
        <w:rPr>
          <w:sz w:val="24"/>
          <w:szCs w:val="24"/>
          <w:lang w:val="ru-RU"/>
        </w:rPr>
      </w:pPr>
      <w:r w:rsidRPr="00145150">
        <w:rPr>
          <w:sz w:val="24"/>
          <w:szCs w:val="24"/>
          <w:lang w:val="ru-RU"/>
        </w:rPr>
        <w:t>Проверка правописания, словари.</w:t>
      </w:r>
    </w:p>
    <w:p w:rsidR="0042574E" w:rsidRPr="00145150" w:rsidRDefault="0042574E" w:rsidP="001F7A2E">
      <w:pPr>
        <w:ind w:right="7" w:firstLine="720"/>
        <w:jc w:val="both"/>
        <w:rPr>
          <w:sz w:val="24"/>
          <w:szCs w:val="24"/>
          <w:lang w:val="ru-RU"/>
        </w:rPr>
      </w:pPr>
      <w:r w:rsidRPr="00145150">
        <w:rPr>
          <w:sz w:val="24"/>
          <w:szCs w:val="24"/>
          <w:lang w:val="ru-RU"/>
        </w:rPr>
        <w:t>Инструменты ввода текста с использованием сканера, программ распознавания, расшифровки устной речи. Компьютерный перевод.</w:t>
      </w:r>
    </w:p>
    <w:p w:rsidR="0042574E" w:rsidRPr="00145150" w:rsidRDefault="0042574E" w:rsidP="001F7A2E">
      <w:pPr>
        <w:ind w:right="7" w:firstLine="720"/>
        <w:jc w:val="both"/>
        <w:rPr>
          <w:sz w:val="24"/>
          <w:szCs w:val="24"/>
          <w:lang w:val="ru-RU"/>
        </w:rPr>
      </w:pPr>
      <w:r w:rsidRPr="00145150">
        <w:rPr>
          <w:i/>
          <w:iCs/>
          <w:sz w:val="24"/>
          <w:szCs w:val="24"/>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2574E" w:rsidRPr="00145150" w:rsidRDefault="0042574E" w:rsidP="001F7A2E">
      <w:pPr>
        <w:ind w:right="7" w:firstLine="720"/>
        <w:jc w:val="both"/>
        <w:rPr>
          <w:sz w:val="24"/>
          <w:szCs w:val="24"/>
          <w:lang w:val="ru-RU"/>
        </w:rPr>
      </w:pPr>
      <w:r w:rsidRPr="00145150">
        <w:rPr>
          <w:sz w:val="24"/>
          <w:szCs w:val="24"/>
          <w:lang w:val="ru-RU"/>
        </w:rPr>
        <w:t>Подготовка компьютерных презентаций. Включение в презентацию аудиовизуальных объектов.</w:t>
      </w:r>
    </w:p>
    <w:p w:rsidR="0042574E" w:rsidRPr="00145150" w:rsidRDefault="0042574E" w:rsidP="001F7A2E">
      <w:pPr>
        <w:ind w:right="7" w:firstLine="720"/>
        <w:jc w:val="both"/>
        <w:rPr>
          <w:sz w:val="24"/>
          <w:szCs w:val="24"/>
          <w:lang w:val="ru-RU"/>
        </w:rPr>
      </w:pPr>
      <w:r w:rsidRPr="00145150">
        <w:rPr>
          <w:sz w:val="24"/>
          <w:szCs w:val="24"/>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145150">
        <w:rPr>
          <w:i/>
          <w:iCs/>
          <w:sz w:val="24"/>
          <w:szCs w:val="24"/>
          <w:lang w:val="ru-RU"/>
        </w:rPr>
        <w:t xml:space="preserve">Знакомство с обработкой фотографий. Геометрические и стилевые преобразования. </w:t>
      </w:r>
    </w:p>
    <w:p w:rsidR="0042574E" w:rsidRPr="00145150" w:rsidRDefault="0042574E" w:rsidP="001F7A2E">
      <w:pPr>
        <w:ind w:right="7" w:firstLine="720"/>
        <w:jc w:val="both"/>
        <w:rPr>
          <w:sz w:val="24"/>
          <w:szCs w:val="24"/>
          <w:lang w:val="ru-RU"/>
        </w:rPr>
      </w:pPr>
      <w:r w:rsidRPr="00145150">
        <w:rPr>
          <w:sz w:val="24"/>
          <w:szCs w:val="24"/>
          <w:lang w:val="ru-RU"/>
        </w:rPr>
        <w:t>Ввод изображений с использованием различных цифровых устройств (цифровых фотоаппаратов и микроскопов, видеокамер, сканеров и т. д.).</w:t>
      </w:r>
    </w:p>
    <w:p w:rsidR="0042574E" w:rsidRPr="00145150" w:rsidRDefault="0042574E" w:rsidP="001F7A2E">
      <w:pPr>
        <w:ind w:right="7" w:firstLine="720"/>
        <w:jc w:val="both"/>
        <w:rPr>
          <w:sz w:val="24"/>
          <w:szCs w:val="24"/>
          <w:lang w:val="ru-RU"/>
        </w:rPr>
      </w:pPr>
      <w:r w:rsidRPr="00145150">
        <w:rPr>
          <w:i/>
          <w:iCs/>
          <w:sz w:val="24"/>
          <w:szCs w:val="24"/>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2574E" w:rsidRPr="00145150" w:rsidRDefault="0042574E" w:rsidP="001F7A2E">
      <w:pPr>
        <w:ind w:right="7" w:firstLine="720"/>
        <w:jc w:val="both"/>
        <w:rPr>
          <w:sz w:val="24"/>
          <w:szCs w:val="24"/>
          <w:lang w:val="ru-RU"/>
        </w:rPr>
      </w:pPr>
      <w:r w:rsidRPr="00145150">
        <w:rPr>
          <w:b/>
          <w:bCs/>
          <w:sz w:val="24"/>
          <w:szCs w:val="24"/>
          <w:lang w:val="ru-RU"/>
        </w:rPr>
        <w:t>Электронные (динамические) таблицы</w:t>
      </w:r>
    </w:p>
    <w:p w:rsidR="0042574E" w:rsidRPr="00145150" w:rsidRDefault="0042574E" w:rsidP="001F7A2E">
      <w:pPr>
        <w:ind w:right="7" w:firstLine="720"/>
        <w:jc w:val="both"/>
        <w:rPr>
          <w:sz w:val="24"/>
          <w:szCs w:val="24"/>
          <w:lang w:val="ru-RU"/>
        </w:rPr>
      </w:pPr>
      <w:r w:rsidRPr="00145150">
        <w:rPr>
          <w:sz w:val="24"/>
          <w:szCs w:val="24"/>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2574E" w:rsidRPr="00145150" w:rsidRDefault="0042574E" w:rsidP="001F7A2E">
      <w:pPr>
        <w:ind w:right="7" w:firstLine="720"/>
        <w:jc w:val="both"/>
        <w:rPr>
          <w:sz w:val="24"/>
          <w:szCs w:val="24"/>
          <w:lang w:val="ru-RU"/>
        </w:rPr>
      </w:pPr>
      <w:r w:rsidRPr="00145150">
        <w:rPr>
          <w:b/>
          <w:bCs/>
          <w:sz w:val="24"/>
          <w:szCs w:val="24"/>
          <w:lang w:val="ru-RU"/>
        </w:rPr>
        <w:t>Базы данных. Поиск информации</w:t>
      </w:r>
    </w:p>
    <w:p w:rsidR="0042574E" w:rsidRPr="00145150" w:rsidRDefault="0042574E" w:rsidP="001F7A2E">
      <w:pPr>
        <w:ind w:right="7" w:firstLine="720"/>
        <w:jc w:val="both"/>
        <w:rPr>
          <w:sz w:val="24"/>
          <w:szCs w:val="24"/>
          <w:lang w:val="ru-RU"/>
        </w:rPr>
      </w:pPr>
      <w:r w:rsidRPr="00145150">
        <w:rPr>
          <w:sz w:val="24"/>
          <w:szCs w:val="24"/>
          <w:lang w:val="ru-RU"/>
        </w:rPr>
        <w:t xml:space="preserve">Базы данных. Таблица как представление отношения. Поиск данных в готовой базе. </w:t>
      </w:r>
      <w:r w:rsidRPr="00145150">
        <w:rPr>
          <w:i/>
          <w:iCs/>
          <w:sz w:val="24"/>
          <w:szCs w:val="24"/>
          <w:lang w:val="ru-RU"/>
        </w:rPr>
        <w:t>Связи между таблицами.</w:t>
      </w:r>
    </w:p>
    <w:p w:rsidR="0042574E" w:rsidRPr="00145150" w:rsidRDefault="0042574E" w:rsidP="001F7A2E">
      <w:pPr>
        <w:ind w:right="7"/>
        <w:jc w:val="both"/>
        <w:rPr>
          <w:sz w:val="24"/>
          <w:szCs w:val="24"/>
          <w:lang w:val="ru-RU"/>
        </w:rPr>
      </w:pPr>
      <w:r w:rsidRPr="00145150">
        <w:rPr>
          <w:sz w:val="24"/>
          <w:szCs w:val="24"/>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145150">
        <w:rPr>
          <w:i/>
          <w:iCs/>
          <w:sz w:val="24"/>
          <w:szCs w:val="24"/>
          <w:lang w:val="ru-RU"/>
        </w:rPr>
        <w:t>Поисковые машины.</w:t>
      </w:r>
    </w:p>
    <w:p w:rsidR="0042574E" w:rsidRPr="00145150" w:rsidRDefault="0042574E" w:rsidP="001F7A2E">
      <w:pPr>
        <w:ind w:right="7" w:firstLine="720"/>
        <w:jc w:val="both"/>
        <w:rPr>
          <w:sz w:val="24"/>
          <w:szCs w:val="24"/>
          <w:lang w:val="ru-RU"/>
        </w:rPr>
      </w:pPr>
      <w:r w:rsidRPr="00145150">
        <w:rPr>
          <w:b/>
          <w:bCs/>
          <w:sz w:val="24"/>
          <w:szCs w:val="24"/>
          <w:lang w:val="ru-RU"/>
        </w:rPr>
        <w:t xml:space="preserve">Работа в информационном пространстве. Информационно-коммуникационные </w:t>
      </w:r>
      <w:r w:rsidRPr="00145150">
        <w:rPr>
          <w:b/>
          <w:bCs/>
          <w:w w:val="99"/>
          <w:sz w:val="24"/>
          <w:szCs w:val="24"/>
          <w:lang w:val="ru-RU"/>
        </w:rPr>
        <w:t>технологии</w:t>
      </w:r>
      <w:r>
        <w:rPr>
          <w:b/>
          <w:bCs/>
          <w:w w:val="99"/>
          <w:sz w:val="24"/>
          <w:szCs w:val="24"/>
          <w:lang w:val="ru-RU"/>
        </w:rPr>
        <w:t>.</w:t>
      </w:r>
    </w:p>
    <w:p w:rsidR="0042574E" w:rsidRPr="00145150" w:rsidRDefault="0042574E" w:rsidP="001F7A2E">
      <w:pPr>
        <w:ind w:right="7" w:firstLine="720"/>
        <w:jc w:val="both"/>
        <w:rPr>
          <w:sz w:val="24"/>
          <w:szCs w:val="24"/>
          <w:lang w:val="ru-RU"/>
        </w:rPr>
      </w:pPr>
      <w:r w:rsidRPr="00145150">
        <w:rPr>
          <w:sz w:val="24"/>
          <w:szCs w:val="24"/>
          <w:lang w:val="ru-RU"/>
        </w:rPr>
        <w:t xml:space="preserve">Компьютерные сети. Интернет. Адресация в сети Интернет. Доменная система имен. Сайт. Сетевое хранение данных. </w:t>
      </w:r>
      <w:r w:rsidRPr="00145150">
        <w:rPr>
          <w:i/>
          <w:iCs/>
          <w:sz w:val="24"/>
          <w:szCs w:val="24"/>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42574E" w:rsidRPr="00145150" w:rsidRDefault="0042574E" w:rsidP="001F7A2E">
      <w:pPr>
        <w:ind w:right="7" w:firstLine="720"/>
        <w:jc w:val="both"/>
        <w:rPr>
          <w:sz w:val="24"/>
          <w:szCs w:val="24"/>
          <w:lang w:val="ru-RU"/>
        </w:rPr>
      </w:pPr>
      <w:r w:rsidRPr="00145150">
        <w:rPr>
          <w:sz w:val="24"/>
          <w:szCs w:val="24"/>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42574E" w:rsidRPr="00145150" w:rsidRDefault="0042574E" w:rsidP="001F7A2E">
      <w:pPr>
        <w:ind w:right="7"/>
        <w:jc w:val="both"/>
        <w:rPr>
          <w:sz w:val="24"/>
          <w:szCs w:val="24"/>
          <w:lang w:val="ru-RU"/>
        </w:rPr>
      </w:pPr>
      <w:r w:rsidRPr="00145150">
        <w:rPr>
          <w:sz w:val="24"/>
          <w:szCs w:val="24"/>
          <w:lang w:val="ru-RU"/>
        </w:rPr>
        <w:t>Компьютерные вирусы и другие вредоносные программы; защита от них.</w:t>
      </w:r>
    </w:p>
    <w:p w:rsidR="0042574E" w:rsidRPr="00145150" w:rsidRDefault="0042574E" w:rsidP="001F7A2E">
      <w:pPr>
        <w:ind w:right="7" w:firstLine="720"/>
        <w:jc w:val="both"/>
        <w:rPr>
          <w:sz w:val="24"/>
          <w:szCs w:val="24"/>
          <w:lang w:val="ru-RU"/>
        </w:rPr>
      </w:pPr>
      <w:r w:rsidRPr="00145150">
        <w:rPr>
          <w:sz w:val="24"/>
          <w:szCs w:val="24"/>
          <w:lang w:val="ru-RU"/>
        </w:rPr>
        <w:t xml:space="preserve">Приемы, повышающие безопасность работы в сети Интернет. </w:t>
      </w:r>
      <w:r w:rsidRPr="00145150">
        <w:rPr>
          <w:i/>
          <w:iCs/>
          <w:sz w:val="24"/>
          <w:szCs w:val="24"/>
          <w:lang w:val="ru-RU"/>
        </w:rPr>
        <w:t xml:space="preserve">Проблема подлинности полученной информации. Электронная подпись, сертифицированные сайты и документы. </w:t>
      </w:r>
      <w:r w:rsidRPr="00145150">
        <w:rPr>
          <w:sz w:val="24"/>
          <w:szCs w:val="24"/>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2574E" w:rsidRPr="00145150" w:rsidRDefault="0042574E" w:rsidP="001F7A2E">
      <w:pPr>
        <w:ind w:right="7" w:firstLine="720"/>
        <w:jc w:val="both"/>
        <w:rPr>
          <w:sz w:val="24"/>
          <w:szCs w:val="24"/>
          <w:lang w:val="ru-RU"/>
        </w:rPr>
      </w:pPr>
      <w:r w:rsidRPr="00145150">
        <w:rPr>
          <w:sz w:val="24"/>
          <w:szCs w:val="24"/>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2574E" w:rsidRPr="00145150" w:rsidRDefault="0042574E" w:rsidP="001F7A2E">
      <w:pPr>
        <w:ind w:right="7" w:firstLine="720"/>
        <w:jc w:val="both"/>
        <w:rPr>
          <w:i/>
          <w:iCs/>
          <w:sz w:val="24"/>
          <w:szCs w:val="24"/>
          <w:lang w:val="ru-RU"/>
        </w:rPr>
      </w:pPr>
      <w:r w:rsidRPr="00145150">
        <w:rPr>
          <w:sz w:val="24"/>
          <w:szCs w:val="24"/>
          <w:lang w:val="ru-RU"/>
        </w:rPr>
        <w:t xml:space="preserve">Основные этапы и тенденции развития ИКТ. Стандарты в сфере информатики и ИКТ. </w:t>
      </w:r>
      <w:r w:rsidRPr="00145150">
        <w:rPr>
          <w:i/>
          <w:iCs/>
          <w:sz w:val="24"/>
          <w:szCs w:val="24"/>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2574E" w:rsidRPr="00145150" w:rsidRDefault="0042574E" w:rsidP="001F7A2E">
      <w:pPr>
        <w:ind w:right="7"/>
        <w:jc w:val="both"/>
        <w:rPr>
          <w:sz w:val="24"/>
          <w:szCs w:val="24"/>
          <w:lang w:val="ru-RU"/>
        </w:rPr>
      </w:pPr>
    </w:p>
    <w:p w:rsidR="0042574E" w:rsidRPr="00145150" w:rsidRDefault="0042574E" w:rsidP="001F7A2E">
      <w:pPr>
        <w:ind w:right="7" w:firstLine="720"/>
        <w:jc w:val="both"/>
        <w:rPr>
          <w:b/>
          <w:bCs/>
          <w:sz w:val="24"/>
          <w:szCs w:val="24"/>
          <w:lang w:val="ru-RU"/>
        </w:rPr>
      </w:pPr>
      <w:bookmarkStart w:id="93" w:name="_Toc409691710"/>
      <w:bookmarkStart w:id="94" w:name="_Toc410654035"/>
      <w:bookmarkStart w:id="95" w:name="_Toc414553246"/>
      <w:r w:rsidRPr="00145150">
        <w:rPr>
          <w:b/>
          <w:bCs/>
          <w:sz w:val="24"/>
          <w:szCs w:val="24"/>
          <w:lang w:val="ru-RU"/>
        </w:rPr>
        <w:t>Физика</w:t>
      </w:r>
      <w:bookmarkEnd w:id="93"/>
      <w:bookmarkEnd w:id="94"/>
      <w:bookmarkEnd w:id="95"/>
    </w:p>
    <w:p w:rsidR="0042574E" w:rsidRPr="00145150" w:rsidRDefault="0042574E" w:rsidP="001F7A2E">
      <w:pPr>
        <w:ind w:right="7" w:firstLine="720"/>
        <w:jc w:val="both"/>
        <w:rPr>
          <w:sz w:val="24"/>
          <w:szCs w:val="24"/>
          <w:lang w:val="ru-RU"/>
        </w:rPr>
      </w:pPr>
      <w:r w:rsidRPr="00145150">
        <w:rPr>
          <w:sz w:val="24"/>
          <w:szCs w:val="24"/>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42574E" w:rsidRPr="00145150" w:rsidRDefault="0042574E" w:rsidP="001F7A2E">
      <w:pPr>
        <w:ind w:right="7" w:firstLine="720"/>
        <w:jc w:val="both"/>
        <w:rPr>
          <w:sz w:val="24"/>
          <w:szCs w:val="24"/>
          <w:lang w:val="ru-RU"/>
        </w:rPr>
      </w:pPr>
      <w:r w:rsidRPr="00145150">
        <w:rPr>
          <w:sz w:val="24"/>
          <w:szCs w:val="24"/>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2574E" w:rsidRPr="00145150" w:rsidRDefault="0042574E" w:rsidP="001F7A2E">
      <w:pPr>
        <w:ind w:right="7" w:firstLine="720"/>
        <w:jc w:val="both"/>
        <w:rPr>
          <w:sz w:val="24"/>
          <w:szCs w:val="24"/>
          <w:lang w:val="ru-RU"/>
        </w:rPr>
      </w:pPr>
      <w:r w:rsidRPr="00145150">
        <w:rPr>
          <w:sz w:val="24"/>
          <w:szCs w:val="24"/>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42574E" w:rsidRPr="00145150" w:rsidRDefault="0042574E" w:rsidP="001F7A2E">
      <w:pPr>
        <w:ind w:right="7" w:firstLine="720"/>
        <w:jc w:val="both"/>
        <w:rPr>
          <w:sz w:val="24"/>
          <w:szCs w:val="24"/>
          <w:lang w:val="ru-RU"/>
        </w:rPr>
      </w:pPr>
      <w:r w:rsidRPr="00145150">
        <w:rPr>
          <w:sz w:val="24"/>
          <w:szCs w:val="24"/>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2574E" w:rsidRPr="00145150" w:rsidRDefault="0042574E" w:rsidP="001F7A2E">
      <w:pPr>
        <w:ind w:right="7" w:firstLine="720"/>
        <w:jc w:val="both"/>
        <w:rPr>
          <w:b/>
          <w:bCs/>
          <w:sz w:val="24"/>
          <w:szCs w:val="24"/>
          <w:lang w:val="ru-RU"/>
        </w:rPr>
      </w:pPr>
      <w:r w:rsidRPr="00145150">
        <w:rPr>
          <w:b/>
          <w:bCs/>
          <w:sz w:val="24"/>
          <w:szCs w:val="24"/>
          <w:lang w:val="ru-RU"/>
        </w:rPr>
        <w:t>Физика и физические методы изучения природы</w:t>
      </w:r>
    </w:p>
    <w:p w:rsidR="0042574E" w:rsidRPr="00145150" w:rsidRDefault="0042574E" w:rsidP="001F7A2E">
      <w:pPr>
        <w:ind w:right="7" w:firstLine="720"/>
        <w:jc w:val="both"/>
        <w:rPr>
          <w:sz w:val="24"/>
          <w:szCs w:val="24"/>
          <w:lang w:val="ru-RU"/>
        </w:rPr>
      </w:pPr>
      <w:r w:rsidRPr="00145150">
        <w:rPr>
          <w:sz w:val="24"/>
          <w:szCs w:val="24"/>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42574E" w:rsidRPr="00145150" w:rsidRDefault="0042574E" w:rsidP="001F7A2E">
      <w:pPr>
        <w:ind w:right="7" w:firstLine="720"/>
        <w:jc w:val="both"/>
        <w:rPr>
          <w:sz w:val="24"/>
          <w:szCs w:val="24"/>
          <w:lang w:val="ru-RU"/>
        </w:rPr>
      </w:pPr>
      <w:r w:rsidRPr="00145150">
        <w:rPr>
          <w:sz w:val="24"/>
          <w:szCs w:val="24"/>
          <w:lang w:val="ru-RU"/>
        </w:rPr>
        <w:t>Физические величины и их измерение. Точность и погрешность измерений. Международная система единиц.</w:t>
      </w:r>
    </w:p>
    <w:p w:rsidR="0042574E" w:rsidRPr="00145150" w:rsidRDefault="0042574E" w:rsidP="001F7A2E">
      <w:pPr>
        <w:ind w:right="7" w:firstLine="720"/>
        <w:jc w:val="both"/>
        <w:rPr>
          <w:sz w:val="24"/>
          <w:szCs w:val="24"/>
          <w:lang w:val="ru-RU"/>
        </w:rPr>
      </w:pPr>
      <w:r w:rsidRPr="00145150">
        <w:rPr>
          <w:sz w:val="24"/>
          <w:szCs w:val="24"/>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42574E" w:rsidRPr="00145150" w:rsidRDefault="0042574E" w:rsidP="001F7A2E">
      <w:pPr>
        <w:ind w:right="7" w:firstLine="720"/>
        <w:jc w:val="both"/>
        <w:rPr>
          <w:b/>
          <w:bCs/>
          <w:sz w:val="24"/>
          <w:szCs w:val="24"/>
          <w:lang w:val="ru-RU"/>
        </w:rPr>
      </w:pPr>
      <w:r w:rsidRPr="00145150">
        <w:rPr>
          <w:b/>
          <w:bCs/>
          <w:sz w:val="24"/>
          <w:szCs w:val="24"/>
          <w:lang w:val="ru-RU"/>
        </w:rPr>
        <w:t>Механические явления</w:t>
      </w:r>
    </w:p>
    <w:p w:rsidR="0042574E" w:rsidRPr="00145150" w:rsidRDefault="0042574E" w:rsidP="001F7A2E">
      <w:pPr>
        <w:ind w:right="7" w:firstLine="720"/>
        <w:jc w:val="both"/>
        <w:rPr>
          <w:sz w:val="24"/>
          <w:szCs w:val="24"/>
          <w:lang w:val="ru-RU"/>
        </w:rPr>
      </w:pPr>
      <w:r w:rsidRPr="00145150">
        <w:rPr>
          <w:sz w:val="24"/>
          <w:szCs w:val="24"/>
          <w:lang w:val="ru-RU"/>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2574E" w:rsidRPr="00145150" w:rsidRDefault="0042574E" w:rsidP="001F7A2E">
      <w:pPr>
        <w:ind w:right="7" w:firstLine="720"/>
        <w:jc w:val="both"/>
        <w:rPr>
          <w:sz w:val="24"/>
          <w:szCs w:val="24"/>
          <w:lang w:val="ru-RU"/>
        </w:rPr>
      </w:pPr>
      <w:r w:rsidRPr="00145150">
        <w:rPr>
          <w:sz w:val="24"/>
          <w:szCs w:val="24"/>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2574E" w:rsidRPr="00145150" w:rsidRDefault="0042574E" w:rsidP="001F7A2E">
      <w:pPr>
        <w:ind w:right="7" w:firstLine="720"/>
        <w:jc w:val="both"/>
        <w:rPr>
          <w:sz w:val="24"/>
          <w:szCs w:val="24"/>
          <w:lang w:val="ru-RU"/>
        </w:rPr>
      </w:pPr>
      <w:r w:rsidRPr="00145150">
        <w:rPr>
          <w:sz w:val="24"/>
          <w:szCs w:val="24"/>
          <w:lang w:val="ru-RU"/>
        </w:rPr>
        <w:t xml:space="preserve">Простые механизмы. Условия равновесия твердого тела, имеющего закрепленную ось движения. Момент силы. </w:t>
      </w:r>
      <w:r w:rsidRPr="00145150">
        <w:rPr>
          <w:i/>
          <w:iCs/>
          <w:sz w:val="24"/>
          <w:szCs w:val="24"/>
          <w:lang w:val="ru-RU"/>
        </w:rPr>
        <w:t xml:space="preserve">Центр тяжести тела. </w:t>
      </w:r>
      <w:r w:rsidRPr="00145150">
        <w:rPr>
          <w:sz w:val="24"/>
          <w:szCs w:val="24"/>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2574E" w:rsidRPr="00145150" w:rsidRDefault="0042574E" w:rsidP="001F7A2E">
      <w:pPr>
        <w:ind w:right="7" w:firstLine="720"/>
        <w:jc w:val="both"/>
        <w:rPr>
          <w:sz w:val="24"/>
          <w:szCs w:val="24"/>
          <w:lang w:val="ru-RU"/>
        </w:rPr>
      </w:pPr>
      <w:r w:rsidRPr="00145150">
        <w:rPr>
          <w:sz w:val="24"/>
          <w:szCs w:val="24"/>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2574E" w:rsidRPr="00145150" w:rsidRDefault="0042574E" w:rsidP="001F7A2E">
      <w:pPr>
        <w:ind w:right="7" w:firstLine="720"/>
        <w:jc w:val="both"/>
        <w:rPr>
          <w:sz w:val="24"/>
          <w:szCs w:val="24"/>
          <w:lang w:val="ru-RU"/>
        </w:rPr>
      </w:pPr>
      <w:r w:rsidRPr="00145150">
        <w:rPr>
          <w:sz w:val="24"/>
          <w:szCs w:val="24"/>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2574E" w:rsidRPr="00145150" w:rsidRDefault="0042574E" w:rsidP="001F7A2E">
      <w:pPr>
        <w:ind w:right="7" w:firstLine="720"/>
        <w:jc w:val="both"/>
        <w:rPr>
          <w:b/>
          <w:bCs/>
          <w:sz w:val="24"/>
          <w:szCs w:val="24"/>
          <w:lang w:val="ru-RU"/>
        </w:rPr>
      </w:pPr>
      <w:r w:rsidRPr="00145150">
        <w:rPr>
          <w:b/>
          <w:bCs/>
          <w:sz w:val="24"/>
          <w:szCs w:val="24"/>
          <w:lang w:val="ru-RU"/>
        </w:rPr>
        <w:t>Тепловые явления</w:t>
      </w:r>
    </w:p>
    <w:p w:rsidR="0042574E" w:rsidRPr="00145150" w:rsidRDefault="0042574E" w:rsidP="001F7A2E">
      <w:pPr>
        <w:ind w:right="7" w:firstLine="720"/>
        <w:jc w:val="both"/>
        <w:rPr>
          <w:sz w:val="24"/>
          <w:szCs w:val="24"/>
          <w:lang w:val="ru-RU"/>
        </w:rPr>
      </w:pPr>
      <w:r w:rsidRPr="00145150">
        <w:rPr>
          <w:sz w:val="24"/>
          <w:szCs w:val="24"/>
          <w:lang w:val="ru-RU"/>
        </w:rPr>
        <w:t>Строение вещества. Атомы и молекулы. Тепловое движение атомов и молекул. Диффузия в газах, жидкостях и твердых телах.</w:t>
      </w:r>
      <w:r w:rsidRPr="00145150">
        <w:rPr>
          <w:i/>
          <w:iCs/>
          <w:sz w:val="24"/>
          <w:szCs w:val="24"/>
          <w:lang w:val="ru-RU"/>
        </w:rPr>
        <w:t>Броуновское движение</w:t>
      </w:r>
      <w:r w:rsidRPr="00145150">
        <w:rPr>
          <w:sz w:val="24"/>
          <w:szCs w:val="24"/>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42574E" w:rsidRPr="00145150" w:rsidRDefault="0042574E" w:rsidP="001F7A2E">
      <w:pPr>
        <w:ind w:right="7" w:firstLine="720"/>
        <w:jc w:val="both"/>
        <w:rPr>
          <w:i/>
          <w:iCs/>
          <w:sz w:val="24"/>
          <w:szCs w:val="24"/>
          <w:lang w:val="ru-RU"/>
        </w:rPr>
      </w:pPr>
      <w:r w:rsidRPr="00145150">
        <w:rPr>
          <w:sz w:val="24"/>
          <w:szCs w:val="24"/>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145150">
        <w:rPr>
          <w:i/>
          <w:iCs/>
          <w:sz w:val="24"/>
          <w:szCs w:val="24"/>
          <w:lang w:val="ru-RU"/>
        </w:rPr>
        <w:t>Экологические проблемы использования тепловых машин.</w:t>
      </w:r>
    </w:p>
    <w:p w:rsidR="0042574E" w:rsidRPr="00145150" w:rsidRDefault="0042574E" w:rsidP="001F7A2E">
      <w:pPr>
        <w:ind w:right="7" w:firstLine="720"/>
        <w:jc w:val="both"/>
        <w:rPr>
          <w:b/>
          <w:bCs/>
          <w:sz w:val="24"/>
          <w:szCs w:val="24"/>
          <w:lang w:val="ru-RU"/>
        </w:rPr>
      </w:pPr>
      <w:r w:rsidRPr="00145150">
        <w:rPr>
          <w:b/>
          <w:bCs/>
          <w:sz w:val="24"/>
          <w:szCs w:val="24"/>
          <w:lang w:val="ru-RU"/>
        </w:rPr>
        <w:t>Электромагнитные явления</w:t>
      </w:r>
    </w:p>
    <w:p w:rsidR="0042574E" w:rsidRPr="00145150" w:rsidRDefault="0042574E" w:rsidP="001F7A2E">
      <w:pPr>
        <w:ind w:right="7" w:firstLine="720"/>
        <w:jc w:val="both"/>
        <w:rPr>
          <w:i/>
          <w:iCs/>
          <w:sz w:val="24"/>
          <w:szCs w:val="24"/>
          <w:lang w:val="ru-RU"/>
        </w:rPr>
      </w:pPr>
      <w:r w:rsidRPr="00145150">
        <w:rPr>
          <w:sz w:val="24"/>
          <w:szCs w:val="24"/>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145150">
        <w:rPr>
          <w:i/>
          <w:iCs/>
          <w:sz w:val="24"/>
          <w:szCs w:val="24"/>
          <w:lang w:val="ru-RU"/>
        </w:rPr>
        <w:t>Напряженность электрического поля.</w:t>
      </w:r>
      <w:r w:rsidRPr="00145150">
        <w:rPr>
          <w:sz w:val="24"/>
          <w:szCs w:val="24"/>
          <w:lang w:val="ru-RU"/>
        </w:rPr>
        <w:t xml:space="preserve">Действие электрического поля на электрические заряды. </w:t>
      </w:r>
      <w:r w:rsidRPr="00145150">
        <w:rPr>
          <w:i/>
          <w:iCs/>
          <w:sz w:val="24"/>
          <w:szCs w:val="24"/>
          <w:lang w:val="ru-RU"/>
        </w:rPr>
        <w:t>Конденсатор.Энергия электрического поля конденсатора.</w:t>
      </w:r>
    </w:p>
    <w:p w:rsidR="0042574E" w:rsidRPr="00145150" w:rsidRDefault="0042574E" w:rsidP="001F7A2E">
      <w:pPr>
        <w:ind w:right="7" w:firstLine="720"/>
        <w:jc w:val="both"/>
        <w:rPr>
          <w:sz w:val="24"/>
          <w:szCs w:val="24"/>
          <w:lang w:val="ru-RU"/>
        </w:rPr>
      </w:pPr>
      <w:r w:rsidRPr="00145150">
        <w:rPr>
          <w:sz w:val="24"/>
          <w:szCs w:val="24"/>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2574E" w:rsidRPr="00145150" w:rsidRDefault="0042574E" w:rsidP="001F7A2E">
      <w:pPr>
        <w:ind w:right="7" w:firstLine="720"/>
        <w:jc w:val="both"/>
        <w:rPr>
          <w:sz w:val="24"/>
          <w:szCs w:val="24"/>
          <w:lang w:val="ru-RU"/>
        </w:rPr>
      </w:pPr>
      <w:r w:rsidRPr="00145150">
        <w:rPr>
          <w:sz w:val="24"/>
          <w:szCs w:val="24"/>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2574E" w:rsidRPr="00145150" w:rsidRDefault="0042574E" w:rsidP="001F7A2E">
      <w:pPr>
        <w:ind w:right="7"/>
        <w:jc w:val="both"/>
        <w:rPr>
          <w:sz w:val="24"/>
          <w:szCs w:val="24"/>
          <w:lang w:val="ru-RU"/>
        </w:rPr>
      </w:pPr>
      <w:r w:rsidRPr="00145150">
        <w:rPr>
          <w:sz w:val="24"/>
          <w:szCs w:val="24"/>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42574E" w:rsidRPr="00145150" w:rsidRDefault="0042574E" w:rsidP="001F7A2E">
      <w:pPr>
        <w:ind w:right="7" w:firstLine="720"/>
        <w:jc w:val="both"/>
        <w:rPr>
          <w:sz w:val="24"/>
          <w:szCs w:val="24"/>
          <w:lang w:val="ru-RU"/>
        </w:rPr>
      </w:pPr>
      <w:r w:rsidRPr="00145150">
        <w:rPr>
          <w:sz w:val="24"/>
          <w:szCs w:val="24"/>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45150">
        <w:rPr>
          <w:i/>
          <w:iCs/>
          <w:sz w:val="24"/>
          <w:szCs w:val="24"/>
          <w:lang w:val="ru-RU"/>
        </w:rPr>
        <w:t>Сила Ампера и сила Лоренца.</w:t>
      </w:r>
      <w:r w:rsidRPr="00145150">
        <w:rPr>
          <w:sz w:val="24"/>
          <w:szCs w:val="24"/>
          <w:lang w:val="ru-RU"/>
        </w:rPr>
        <w:t xml:space="preserve"> Электродвигатель. Явление электромагнитной индукция. Опыты Фарадея.</w:t>
      </w:r>
    </w:p>
    <w:p w:rsidR="0042574E" w:rsidRPr="00145150" w:rsidRDefault="0042574E" w:rsidP="001F7A2E">
      <w:pPr>
        <w:ind w:right="7" w:firstLine="720"/>
        <w:jc w:val="both"/>
        <w:rPr>
          <w:sz w:val="24"/>
          <w:szCs w:val="24"/>
          <w:lang w:val="ru-RU"/>
        </w:rPr>
      </w:pPr>
      <w:r w:rsidRPr="00145150">
        <w:rPr>
          <w:sz w:val="24"/>
          <w:szCs w:val="24"/>
          <w:lang w:val="ru-RU"/>
        </w:rPr>
        <w:t xml:space="preserve">Электромагнитные колебания. </w:t>
      </w:r>
      <w:r w:rsidRPr="00145150">
        <w:rPr>
          <w:i/>
          <w:iCs/>
          <w:sz w:val="24"/>
          <w:szCs w:val="24"/>
          <w:lang w:val="ru-RU"/>
        </w:rPr>
        <w:t>Колебательный контур. Электрогенератор. Переменный ток. Трансформатор.</w:t>
      </w:r>
      <w:r w:rsidRPr="00145150">
        <w:rPr>
          <w:sz w:val="24"/>
          <w:szCs w:val="24"/>
          <w:lang w:val="ru-RU"/>
        </w:rPr>
        <w:t xml:space="preserve"> Передача электрической энергии на расстояние. Электромагнитные волны и их свойства. </w:t>
      </w:r>
      <w:r w:rsidRPr="00145150">
        <w:rPr>
          <w:i/>
          <w:iCs/>
          <w:sz w:val="24"/>
          <w:szCs w:val="24"/>
          <w:lang w:val="ru-RU"/>
        </w:rPr>
        <w:t>Принципы радиосвязи и телевидения.Влияние электромагнитных излучений на живые организмы.</w:t>
      </w:r>
    </w:p>
    <w:p w:rsidR="0042574E" w:rsidRPr="00145150" w:rsidRDefault="0042574E" w:rsidP="001F7A2E">
      <w:pPr>
        <w:ind w:right="7" w:firstLine="720"/>
        <w:jc w:val="both"/>
        <w:rPr>
          <w:sz w:val="24"/>
          <w:szCs w:val="24"/>
          <w:lang w:val="ru-RU"/>
        </w:rPr>
      </w:pPr>
      <w:r w:rsidRPr="00145150">
        <w:rPr>
          <w:sz w:val="24"/>
          <w:szCs w:val="24"/>
          <w:lang w:val="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45150">
        <w:rPr>
          <w:i/>
          <w:iCs/>
          <w:sz w:val="24"/>
          <w:szCs w:val="24"/>
          <w:lang w:val="ru-RU"/>
        </w:rPr>
        <w:t>Оптические приборы.</w:t>
      </w:r>
      <w:r w:rsidRPr="00145150">
        <w:rPr>
          <w:sz w:val="24"/>
          <w:szCs w:val="24"/>
          <w:lang w:val="ru-RU"/>
        </w:rPr>
        <w:t xml:space="preserve"> Глаз как оптическая система. Дисперсия света. </w:t>
      </w:r>
      <w:r w:rsidRPr="00145150">
        <w:rPr>
          <w:i/>
          <w:iCs/>
          <w:sz w:val="24"/>
          <w:szCs w:val="24"/>
          <w:lang w:val="ru-RU"/>
        </w:rPr>
        <w:t>Интерференция и дифракция света.</w:t>
      </w:r>
    </w:p>
    <w:p w:rsidR="0042574E" w:rsidRPr="00145150" w:rsidRDefault="0042574E" w:rsidP="001F7A2E">
      <w:pPr>
        <w:ind w:right="7" w:firstLine="720"/>
        <w:jc w:val="both"/>
        <w:rPr>
          <w:b/>
          <w:bCs/>
          <w:sz w:val="24"/>
          <w:szCs w:val="24"/>
          <w:lang w:val="ru-RU"/>
        </w:rPr>
      </w:pPr>
      <w:r w:rsidRPr="00145150">
        <w:rPr>
          <w:b/>
          <w:bCs/>
          <w:sz w:val="24"/>
          <w:szCs w:val="24"/>
          <w:lang w:val="ru-RU"/>
        </w:rPr>
        <w:t>Квантовые явления</w:t>
      </w:r>
    </w:p>
    <w:p w:rsidR="0042574E" w:rsidRPr="00145150" w:rsidRDefault="0042574E" w:rsidP="001F7A2E">
      <w:pPr>
        <w:ind w:right="7" w:firstLine="720"/>
        <w:jc w:val="both"/>
        <w:rPr>
          <w:sz w:val="24"/>
          <w:szCs w:val="24"/>
          <w:lang w:val="ru-RU"/>
        </w:rPr>
      </w:pPr>
      <w:r w:rsidRPr="00145150">
        <w:rPr>
          <w:sz w:val="24"/>
          <w:szCs w:val="24"/>
          <w:lang w:val="ru-RU"/>
        </w:rPr>
        <w:t>Строение атомов. Планетарная модель атома. Квантовый характер поглощения и испускания света атомами. Линейчатые спектры.</w:t>
      </w:r>
    </w:p>
    <w:p w:rsidR="0042574E" w:rsidRPr="00145150" w:rsidRDefault="0042574E" w:rsidP="001F7A2E">
      <w:pPr>
        <w:ind w:right="7"/>
        <w:jc w:val="both"/>
        <w:rPr>
          <w:sz w:val="24"/>
          <w:szCs w:val="24"/>
          <w:lang w:val="ru-RU"/>
        </w:rPr>
      </w:pPr>
      <w:r w:rsidRPr="00145150">
        <w:rPr>
          <w:sz w:val="24"/>
          <w:szCs w:val="24"/>
          <w:lang w:val="ru-RU"/>
        </w:rPr>
        <w:t xml:space="preserve"> </w:t>
      </w:r>
      <w:r>
        <w:rPr>
          <w:sz w:val="24"/>
          <w:szCs w:val="24"/>
          <w:lang w:val="ru-RU"/>
        </w:rPr>
        <w:tab/>
      </w:r>
      <w:r w:rsidRPr="00145150">
        <w:rPr>
          <w:sz w:val="24"/>
          <w:szCs w:val="24"/>
          <w:lang w:val="ru-RU"/>
        </w:rPr>
        <w:t>Опыты Резерфорда.</w:t>
      </w:r>
    </w:p>
    <w:p w:rsidR="0042574E" w:rsidRPr="00145150" w:rsidRDefault="0042574E" w:rsidP="001F7A2E">
      <w:pPr>
        <w:ind w:right="7" w:firstLine="720"/>
        <w:jc w:val="both"/>
        <w:rPr>
          <w:i/>
          <w:iCs/>
          <w:sz w:val="24"/>
          <w:szCs w:val="24"/>
          <w:lang w:val="ru-RU"/>
        </w:rPr>
      </w:pPr>
      <w:r w:rsidRPr="00145150">
        <w:rPr>
          <w:sz w:val="24"/>
          <w:szCs w:val="24"/>
          <w:lang w:val="ru-RU"/>
        </w:rPr>
        <w:t>Состав атомного ядра. Протон, нейтрон и электрон. Закон Эйнштейна о пропорциональности массы и энергии.</w:t>
      </w:r>
      <w:r w:rsidRPr="00145150">
        <w:rPr>
          <w:i/>
          <w:iCs/>
          <w:sz w:val="24"/>
          <w:szCs w:val="24"/>
          <w:lang w:val="ru-RU"/>
        </w:rPr>
        <w:t>Дефект масс и энергия связи атомных ядер.</w:t>
      </w:r>
      <w:r w:rsidRPr="00145150">
        <w:rPr>
          <w:sz w:val="24"/>
          <w:szCs w:val="24"/>
          <w:lang w:val="ru-RU"/>
        </w:rPr>
        <w:t xml:space="preserve"> Радиоактивность. Период полураспада. Альфа-излучение. </w:t>
      </w:r>
      <w:r w:rsidRPr="00145150">
        <w:rPr>
          <w:i/>
          <w:iCs/>
          <w:sz w:val="24"/>
          <w:szCs w:val="24"/>
          <w:lang w:val="ru-RU"/>
        </w:rPr>
        <w:t>Бета-излучение</w:t>
      </w:r>
      <w:r w:rsidRPr="00145150">
        <w:rPr>
          <w:sz w:val="24"/>
          <w:szCs w:val="24"/>
          <w:lang w:val="ru-RU"/>
        </w:rPr>
        <w:t xml:space="preserve">. Гамма-излучение. Ядерные реакции. Источники энергии Солнца и звезд. Ядерная энергетика. </w:t>
      </w:r>
      <w:r w:rsidRPr="00145150">
        <w:rPr>
          <w:i/>
          <w:iCs/>
          <w:sz w:val="24"/>
          <w:szCs w:val="24"/>
          <w:lang w:val="ru-RU"/>
        </w:rPr>
        <w:t xml:space="preserve">Экологические проблемы работы атомных электростанций. </w:t>
      </w:r>
      <w:r w:rsidRPr="00145150">
        <w:rPr>
          <w:sz w:val="24"/>
          <w:szCs w:val="24"/>
          <w:lang w:val="ru-RU"/>
        </w:rPr>
        <w:t xml:space="preserve">Дозиметрия. </w:t>
      </w:r>
      <w:r w:rsidRPr="00145150">
        <w:rPr>
          <w:i/>
          <w:iCs/>
          <w:sz w:val="24"/>
          <w:szCs w:val="24"/>
          <w:lang w:val="ru-RU"/>
        </w:rPr>
        <w:t>Влияние радиоактивных излучений на живые организмы.</w:t>
      </w:r>
    </w:p>
    <w:p w:rsidR="0042574E" w:rsidRPr="00145150" w:rsidRDefault="0042574E" w:rsidP="001F7A2E">
      <w:pPr>
        <w:ind w:right="7" w:firstLine="720"/>
        <w:jc w:val="both"/>
        <w:rPr>
          <w:b/>
          <w:bCs/>
          <w:sz w:val="24"/>
          <w:szCs w:val="24"/>
          <w:lang w:val="ru-RU"/>
        </w:rPr>
      </w:pPr>
      <w:r w:rsidRPr="00145150">
        <w:rPr>
          <w:b/>
          <w:bCs/>
          <w:sz w:val="24"/>
          <w:szCs w:val="24"/>
          <w:lang w:val="ru-RU"/>
        </w:rPr>
        <w:t>Строение и эволюция Вселенной</w:t>
      </w:r>
    </w:p>
    <w:p w:rsidR="0042574E" w:rsidRPr="00145150" w:rsidRDefault="0042574E" w:rsidP="001F7A2E">
      <w:pPr>
        <w:ind w:right="7" w:firstLine="720"/>
        <w:jc w:val="both"/>
        <w:rPr>
          <w:sz w:val="24"/>
          <w:szCs w:val="24"/>
          <w:lang w:val="ru-RU"/>
        </w:rPr>
      </w:pPr>
      <w:r w:rsidRPr="00145150">
        <w:rPr>
          <w:sz w:val="24"/>
          <w:szCs w:val="24"/>
          <w:lang w:val="ru-RU"/>
        </w:rPr>
        <w:t>Геоцентрическая и гелиоцентрическая системы мира. Фи</w:t>
      </w:r>
      <w:r w:rsidRPr="00145150">
        <w:rPr>
          <w:sz w:val="24"/>
          <w:szCs w:val="24"/>
          <w:lang w:val="ru-RU"/>
        </w:rPr>
        <w:softHyphen/>
        <w:t>зическая природа небесных тел Солнечной системы. Проис</w:t>
      </w:r>
      <w:r w:rsidRPr="00145150">
        <w:rPr>
          <w:sz w:val="24"/>
          <w:szCs w:val="24"/>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2574E" w:rsidRPr="00145150" w:rsidRDefault="0042574E" w:rsidP="001F7A2E">
      <w:pPr>
        <w:ind w:right="7" w:firstLine="720"/>
        <w:jc w:val="both"/>
        <w:rPr>
          <w:b/>
          <w:bCs/>
          <w:sz w:val="24"/>
          <w:szCs w:val="24"/>
          <w:lang w:val="ru-RU"/>
        </w:rPr>
      </w:pPr>
      <w:r w:rsidRPr="00145150">
        <w:rPr>
          <w:b/>
          <w:bCs/>
          <w:sz w:val="24"/>
          <w:szCs w:val="24"/>
          <w:lang w:val="ru-RU"/>
        </w:rPr>
        <w:t>Примерные темы лабораторных и практических работ</w:t>
      </w:r>
    </w:p>
    <w:p w:rsidR="0042574E" w:rsidRPr="00145150" w:rsidRDefault="0042574E" w:rsidP="001F7A2E">
      <w:pPr>
        <w:ind w:right="7" w:firstLine="720"/>
        <w:jc w:val="both"/>
        <w:rPr>
          <w:sz w:val="24"/>
          <w:szCs w:val="24"/>
          <w:lang w:val="ru-RU"/>
        </w:rPr>
      </w:pPr>
      <w:r w:rsidRPr="00145150">
        <w:rPr>
          <w:sz w:val="24"/>
          <w:szCs w:val="24"/>
          <w:lang w:val="ru-RU"/>
        </w:rPr>
        <w:t>Лабораторные работы (независимо от тематической принадлежности) делятся следующие типы:</w:t>
      </w:r>
    </w:p>
    <w:p w:rsidR="0042574E" w:rsidRPr="00145150" w:rsidRDefault="0042574E" w:rsidP="00E74C3E">
      <w:pPr>
        <w:numPr>
          <w:ilvl w:val="0"/>
          <w:numId w:val="115"/>
        </w:numPr>
        <w:ind w:right="7"/>
        <w:jc w:val="both"/>
        <w:rPr>
          <w:sz w:val="24"/>
          <w:szCs w:val="24"/>
          <w:lang w:val="ru-RU"/>
        </w:rPr>
      </w:pPr>
      <w:r w:rsidRPr="00145150">
        <w:rPr>
          <w:sz w:val="24"/>
          <w:szCs w:val="24"/>
          <w:lang w:val="ru-RU"/>
        </w:rPr>
        <w:t xml:space="preserve">Проведение прямых измерений физических величин </w:t>
      </w:r>
    </w:p>
    <w:p w:rsidR="0042574E" w:rsidRPr="00145150" w:rsidRDefault="0042574E" w:rsidP="00E74C3E">
      <w:pPr>
        <w:numPr>
          <w:ilvl w:val="0"/>
          <w:numId w:val="115"/>
        </w:numPr>
        <w:ind w:right="7"/>
        <w:jc w:val="both"/>
        <w:rPr>
          <w:sz w:val="24"/>
          <w:szCs w:val="24"/>
          <w:lang w:val="ru-RU"/>
        </w:rPr>
      </w:pPr>
      <w:r w:rsidRPr="00145150">
        <w:rPr>
          <w:sz w:val="24"/>
          <w:szCs w:val="24"/>
          <w:lang w:val="ru-RU"/>
        </w:rPr>
        <w:t>Расчет по полученным результатам прямых измерений зависимого от них параметра (косвенные измерения).</w:t>
      </w:r>
    </w:p>
    <w:p w:rsidR="0042574E" w:rsidRPr="00145150" w:rsidRDefault="0042574E" w:rsidP="00E74C3E">
      <w:pPr>
        <w:numPr>
          <w:ilvl w:val="0"/>
          <w:numId w:val="115"/>
        </w:numPr>
        <w:ind w:right="7"/>
        <w:jc w:val="both"/>
        <w:rPr>
          <w:sz w:val="24"/>
          <w:szCs w:val="24"/>
          <w:lang w:val="ru-RU"/>
        </w:rPr>
      </w:pPr>
      <w:r w:rsidRPr="00145150">
        <w:rPr>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42574E" w:rsidRPr="00145150" w:rsidRDefault="0042574E" w:rsidP="00E74C3E">
      <w:pPr>
        <w:numPr>
          <w:ilvl w:val="0"/>
          <w:numId w:val="115"/>
        </w:numPr>
        <w:ind w:right="7"/>
        <w:jc w:val="both"/>
        <w:rPr>
          <w:sz w:val="24"/>
          <w:szCs w:val="24"/>
          <w:lang w:val="ru-RU"/>
        </w:rPr>
      </w:pPr>
      <w:r w:rsidRPr="00145150">
        <w:rPr>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42574E" w:rsidRPr="00145150" w:rsidRDefault="0042574E" w:rsidP="00E74C3E">
      <w:pPr>
        <w:numPr>
          <w:ilvl w:val="0"/>
          <w:numId w:val="115"/>
        </w:numPr>
        <w:ind w:right="7"/>
        <w:jc w:val="both"/>
        <w:rPr>
          <w:sz w:val="24"/>
          <w:szCs w:val="24"/>
          <w:lang w:val="ru-RU"/>
        </w:rPr>
      </w:pPr>
      <w:r w:rsidRPr="00145150">
        <w:rPr>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p>
    <w:p w:rsidR="0042574E" w:rsidRPr="00145150" w:rsidRDefault="0042574E" w:rsidP="00E74C3E">
      <w:pPr>
        <w:numPr>
          <w:ilvl w:val="0"/>
          <w:numId w:val="115"/>
        </w:numPr>
        <w:ind w:right="7"/>
        <w:jc w:val="both"/>
        <w:rPr>
          <w:sz w:val="24"/>
          <w:szCs w:val="24"/>
          <w:lang w:val="ru-RU"/>
        </w:rPr>
      </w:pPr>
      <w:r w:rsidRPr="00145150">
        <w:rPr>
          <w:sz w:val="24"/>
          <w:szCs w:val="24"/>
          <w:lang w:val="ru-RU"/>
        </w:rPr>
        <w:t>Знакомство с техническими устройствами и их конструирование.</w:t>
      </w:r>
    </w:p>
    <w:p w:rsidR="0042574E" w:rsidRPr="00145150" w:rsidRDefault="0042574E" w:rsidP="001F7A2E">
      <w:pPr>
        <w:ind w:right="7"/>
        <w:jc w:val="both"/>
        <w:rPr>
          <w:sz w:val="24"/>
          <w:szCs w:val="24"/>
          <w:lang w:val="ru-RU"/>
        </w:rPr>
      </w:pPr>
      <w:r w:rsidRPr="00145150">
        <w:rPr>
          <w:sz w:val="24"/>
          <w:szCs w:val="24"/>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2574E" w:rsidRPr="00145150" w:rsidRDefault="0042574E" w:rsidP="001F7A2E">
      <w:pPr>
        <w:ind w:right="7" w:firstLine="720"/>
        <w:jc w:val="both"/>
        <w:rPr>
          <w:sz w:val="24"/>
          <w:szCs w:val="24"/>
          <w:lang w:val="ru-RU"/>
        </w:rPr>
      </w:pPr>
      <w:r w:rsidRPr="00145150">
        <w:rPr>
          <w:b/>
          <w:bCs/>
          <w:sz w:val="24"/>
          <w:szCs w:val="24"/>
          <w:lang w:val="ru-RU"/>
        </w:rPr>
        <w:t>Проведение прямых измерений физических величин</w:t>
      </w:r>
    </w:p>
    <w:p w:rsidR="0042574E" w:rsidRPr="00145150" w:rsidRDefault="0042574E" w:rsidP="001F7A2E">
      <w:pPr>
        <w:ind w:right="7"/>
        <w:jc w:val="both"/>
        <w:rPr>
          <w:sz w:val="24"/>
          <w:szCs w:val="24"/>
          <w:lang w:val="ru-RU"/>
        </w:rPr>
      </w:pPr>
      <w:r w:rsidRPr="00145150">
        <w:rPr>
          <w:sz w:val="24"/>
          <w:szCs w:val="24"/>
          <w:lang w:val="ru-RU"/>
        </w:rPr>
        <w:t>Измерение размеров тел.</w:t>
      </w:r>
    </w:p>
    <w:p w:rsidR="0042574E" w:rsidRPr="00145150" w:rsidRDefault="0042574E" w:rsidP="001F7A2E">
      <w:pPr>
        <w:ind w:right="7"/>
        <w:jc w:val="both"/>
        <w:rPr>
          <w:sz w:val="24"/>
          <w:szCs w:val="24"/>
          <w:lang w:val="ru-RU"/>
        </w:rPr>
      </w:pPr>
      <w:r w:rsidRPr="00145150">
        <w:rPr>
          <w:sz w:val="24"/>
          <w:szCs w:val="24"/>
          <w:lang w:val="ru-RU"/>
        </w:rPr>
        <w:t>Измерение размеров малых тел.</w:t>
      </w:r>
    </w:p>
    <w:p w:rsidR="0042574E" w:rsidRPr="00156378" w:rsidRDefault="0042574E" w:rsidP="001F7A2E">
      <w:pPr>
        <w:ind w:right="7"/>
        <w:jc w:val="both"/>
        <w:rPr>
          <w:sz w:val="24"/>
          <w:szCs w:val="24"/>
          <w:lang w:val="ru-RU"/>
        </w:rPr>
      </w:pPr>
      <w:r w:rsidRPr="00156378">
        <w:rPr>
          <w:sz w:val="24"/>
          <w:szCs w:val="24"/>
          <w:lang w:val="ru-RU"/>
        </w:rPr>
        <w:t>Измерение массы тела.</w:t>
      </w:r>
    </w:p>
    <w:p w:rsidR="0042574E" w:rsidRPr="00145150" w:rsidRDefault="0042574E" w:rsidP="001F7A2E">
      <w:pPr>
        <w:ind w:right="7"/>
        <w:jc w:val="both"/>
        <w:rPr>
          <w:sz w:val="24"/>
          <w:szCs w:val="24"/>
          <w:lang w:val="ru-RU"/>
        </w:rPr>
      </w:pPr>
      <w:r w:rsidRPr="00145150">
        <w:rPr>
          <w:sz w:val="24"/>
          <w:szCs w:val="24"/>
          <w:lang w:val="ru-RU"/>
        </w:rPr>
        <w:t>Измерение объема тела.</w:t>
      </w:r>
    </w:p>
    <w:p w:rsidR="0042574E" w:rsidRPr="00145150" w:rsidRDefault="0042574E" w:rsidP="001F7A2E">
      <w:pPr>
        <w:ind w:right="7"/>
        <w:jc w:val="both"/>
        <w:rPr>
          <w:sz w:val="24"/>
          <w:szCs w:val="24"/>
          <w:lang w:val="ru-RU"/>
        </w:rPr>
      </w:pPr>
      <w:r w:rsidRPr="00145150">
        <w:rPr>
          <w:sz w:val="24"/>
          <w:szCs w:val="24"/>
          <w:lang w:val="ru-RU"/>
        </w:rPr>
        <w:t>Измерение силы.</w:t>
      </w:r>
    </w:p>
    <w:p w:rsidR="0042574E" w:rsidRPr="00145150" w:rsidRDefault="0042574E" w:rsidP="001F7A2E">
      <w:pPr>
        <w:ind w:right="7"/>
        <w:jc w:val="both"/>
        <w:rPr>
          <w:sz w:val="24"/>
          <w:szCs w:val="24"/>
          <w:lang w:val="ru-RU"/>
        </w:rPr>
      </w:pPr>
      <w:r w:rsidRPr="00145150">
        <w:rPr>
          <w:sz w:val="24"/>
          <w:szCs w:val="24"/>
          <w:lang w:val="ru-RU"/>
        </w:rPr>
        <w:t>Измерение времени процесса, периода колебаний.</w:t>
      </w:r>
    </w:p>
    <w:p w:rsidR="0042574E" w:rsidRPr="00145150" w:rsidRDefault="0042574E" w:rsidP="001F7A2E">
      <w:pPr>
        <w:ind w:right="7"/>
        <w:jc w:val="both"/>
        <w:rPr>
          <w:sz w:val="24"/>
          <w:szCs w:val="24"/>
          <w:lang w:val="ru-RU"/>
        </w:rPr>
      </w:pPr>
      <w:r w:rsidRPr="00145150">
        <w:rPr>
          <w:sz w:val="24"/>
          <w:szCs w:val="24"/>
          <w:lang w:val="ru-RU"/>
        </w:rPr>
        <w:t>Измерение температуры.</w:t>
      </w:r>
    </w:p>
    <w:p w:rsidR="0042574E" w:rsidRPr="00145150" w:rsidRDefault="0042574E" w:rsidP="001F7A2E">
      <w:pPr>
        <w:ind w:right="7"/>
        <w:jc w:val="both"/>
        <w:rPr>
          <w:sz w:val="24"/>
          <w:szCs w:val="24"/>
          <w:lang w:val="ru-RU"/>
        </w:rPr>
      </w:pPr>
      <w:r w:rsidRPr="00145150">
        <w:rPr>
          <w:sz w:val="24"/>
          <w:szCs w:val="24"/>
          <w:lang w:val="ru-RU"/>
        </w:rPr>
        <w:t>Измерение давления воздуха в баллоне под поршнем.</w:t>
      </w:r>
    </w:p>
    <w:p w:rsidR="0042574E" w:rsidRPr="00145150" w:rsidRDefault="0042574E" w:rsidP="001F7A2E">
      <w:pPr>
        <w:ind w:right="7"/>
        <w:jc w:val="both"/>
        <w:rPr>
          <w:sz w:val="24"/>
          <w:szCs w:val="24"/>
          <w:lang w:val="ru-RU"/>
        </w:rPr>
      </w:pPr>
      <w:r w:rsidRPr="00145150">
        <w:rPr>
          <w:sz w:val="24"/>
          <w:szCs w:val="24"/>
          <w:lang w:val="ru-RU"/>
        </w:rPr>
        <w:t>Измерение силы тока и его регулирование.</w:t>
      </w:r>
    </w:p>
    <w:p w:rsidR="0042574E" w:rsidRPr="00145150" w:rsidRDefault="0042574E" w:rsidP="001F7A2E">
      <w:pPr>
        <w:ind w:right="7"/>
        <w:jc w:val="both"/>
        <w:rPr>
          <w:sz w:val="24"/>
          <w:szCs w:val="24"/>
          <w:lang w:val="ru-RU"/>
        </w:rPr>
      </w:pPr>
      <w:r w:rsidRPr="00145150">
        <w:rPr>
          <w:sz w:val="24"/>
          <w:szCs w:val="24"/>
          <w:lang w:val="ru-RU"/>
        </w:rPr>
        <w:t>Измерение напряжения.</w:t>
      </w:r>
    </w:p>
    <w:p w:rsidR="0042574E" w:rsidRPr="00145150" w:rsidRDefault="0042574E" w:rsidP="001F7A2E">
      <w:pPr>
        <w:ind w:right="7"/>
        <w:jc w:val="both"/>
        <w:rPr>
          <w:sz w:val="24"/>
          <w:szCs w:val="24"/>
          <w:lang w:val="ru-RU"/>
        </w:rPr>
      </w:pPr>
      <w:r w:rsidRPr="00145150">
        <w:rPr>
          <w:sz w:val="24"/>
          <w:szCs w:val="24"/>
          <w:lang w:val="ru-RU"/>
        </w:rPr>
        <w:t>Измерение углов падения и преломления.</w:t>
      </w:r>
    </w:p>
    <w:p w:rsidR="0042574E" w:rsidRPr="00145150" w:rsidRDefault="0042574E" w:rsidP="001F7A2E">
      <w:pPr>
        <w:ind w:right="7"/>
        <w:jc w:val="both"/>
        <w:rPr>
          <w:sz w:val="24"/>
          <w:szCs w:val="24"/>
          <w:lang w:val="ru-RU"/>
        </w:rPr>
      </w:pPr>
      <w:r w:rsidRPr="00145150">
        <w:rPr>
          <w:sz w:val="24"/>
          <w:szCs w:val="24"/>
          <w:lang w:val="ru-RU"/>
        </w:rPr>
        <w:t>Измерение фокусного расстояния линзы.</w:t>
      </w:r>
    </w:p>
    <w:p w:rsidR="0042574E" w:rsidRPr="00145150" w:rsidRDefault="0042574E" w:rsidP="001F7A2E">
      <w:pPr>
        <w:ind w:right="7"/>
        <w:jc w:val="both"/>
        <w:rPr>
          <w:sz w:val="24"/>
          <w:szCs w:val="24"/>
          <w:lang w:val="ru-RU"/>
        </w:rPr>
      </w:pPr>
      <w:r w:rsidRPr="00145150">
        <w:rPr>
          <w:sz w:val="24"/>
          <w:szCs w:val="24"/>
          <w:lang w:val="ru-RU"/>
        </w:rPr>
        <w:t>Измерение радиоактивного фона.</w:t>
      </w:r>
    </w:p>
    <w:p w:rsidR="0042574E" w:rsidRPr="00145150" w:rsidRDefault="0042574E" w:rsidP="001F7A2E">
      <w:pPr>
        <w:ind w:right="7" w:firstLine="720"/>
        <w:jc w:val="both"/>
        <w:rPr>
          <w:b/>
          <w:bCs/>
          <w:sz w:val="24"/>
          <w:szCs w:val="24"/>
          <w:lang w:val="ru-RU"/>
        </w:rPr>
      </w:pPr>
      <w:r w:rsidRPr="00145150">
        <w:rPr>
          <w:b/>
          <w:bCs/>
          <w:sz w:val="24"/>
          <w:szCs w:val="24"/>
          <w:lang w:val="ru-RU"/>
        </w:rPr>
        <w:t>Расчет по полученным результатам прямых измерений зависимого от них параметра (косвенные измерения)</w:t>
      </w:r>
    </w:p>
    <w:p w:rsidR="0042574E" w:rsidRPr="00145150" w:rsidRDefault="0042574E" w:rsidP="001F7A2E">
      <w:pPr>
        <w:ind w:right="7"/>
        <w:jc w:val="both"/>
        <w:rPr>
          <w:sz w:val="24"/>
          <w:szCs w:val="24"/>
          <w:lang w:val="ru-RU"/>
        </w:rPr>
      </w:pPr>
      <w:r w:rsidRPr="00145150">
        <w:rPr>
          <w:sz w:val="24"/>
          <w:szCs w:val="24"/>
          <w:lang w:val="ru-RU"/>
        </w:rPr>
        <w:t>Измерение плотности вещества твердого тела.</w:t>
      </w:r>
    </w:p>
    <w:p w:rsidR="0042574E" w:rsidRPr="00145150" w:rsidRDefault="0042574E" w:rsidP="001F7A2E">
      <w:pPr>
        <w:ind w:right="7"/>
        <w:jc w:val="both"/>
        <w:rPr>
          <w:sz w:val="24"/>
          <w:szCs w:val="24"/>
          <w:lang w:val="ru-RU"/>
        </w:rPr>
      </w:pPr>
      <w:r w:rsidRPr="00145150">
        <w:rPr>
          <w:sz w:val="24"/>
          <w:szCs w:val="24"/>
          <w:lang w:val="ru-RU"/>
        </w:rPr>
        <w:t>Определение коэффициента трения скольжения.</w:t>
      </w:r>
    </w:p>
    <w:p w:rsidR="0042574E" w:rsidRPr="00145150" w:rsidRDefault="0042574E" w:rsidP="001F7A2E">
      <w:pPr>
        <w:ind w:right="7"/>
        <w:jc w:val="both"/>
        <w:rPr>
          <w:sz w:val="24"/>
          <w:szCs w:val="24"/>
          <w:lang w:val="ru-RU"/>
        </w:rPr>
      </w:pPr>
      <w:r w:rsidRPr="00145150">
        <w:rPr>
          <w:sz w:val="24"/>
          <w:szCs w:val="24"/>
          <w:lang w:val="ru-RU"/>
        </w:rPr>
        <w:t>Определение жесткости пружины.</w:t>
      </w:r>
    </w:p>
    <w:p w:rsidR="0042574E" w:rsidRPr="00145150" w:rsidRDefault="0042574E" w:rsidP="001F7A2E">
      <w:pPr>
        <w:ind w:right="7"/>
        <w:jc w:val="both"/>
        <w:rPr>
          <w:sz w:val="24"/>
          <w:szCs w:val="24"/>
          <w:lang w:val="ru-RU"/>
        </w:rPr>
      </w:pPr>
      <w:r w:rsidRPr="00145150">
        <w:rPr>
          <w:sz w:val="24"/>
          <w:szCs w:val="24"/>
          <w:lang w:val="ru-RU"/>
        </w:rPr>
        <w:t>Определение выталкивающей силы, действующей на погруженное в жидкость тело.</w:t>
      </w:r>
    </w:p>
    <w:p w:rsidR="0042574E" w:rsidRPr="00145150" w:rsidRDefault="0042574E" w:rsidP="001F7A2E">
      <w:pPr>
        <w:ind w:right="7"/>
        <w:jc w:val="both"/>
        <w:rPr>
          <w:sz w:val="24"/>
          <w:szCs w:val="24"/>
          <w:lang w:val="ru-RU"/>
        </w:rPr>
      </w:pPr>
      <w:r w:rsidRPr="00145150">
        <w:rPr>
          <w:sz w:val="24"/>
          <w:szCs w:val="24"/>
          <w:lang w:val="ru-RU"/>
        </w:rPr>
        <w:t>Определение момента силы.</w:t>
      </w:r>
    </w:p>
    <w:p w:rsidR="0042574E" w:rsidRPr="00145150" w:rsidRDefault="0042574E" w:rsidP="001F7A2E">
      <w:pPr>
        <w:ind w:right="7"/>
        <w:jc w:val="both"/>
        <w:rPr>
          <w:sz w:val="24"/>
          <w:szCs w:val="24"/>
          <w:lang w:val="ru-RU"/>
        </w:rPr>
      </w:pPr>
      <w:r w:rsidRPr="00145150">
        <w:rPr>
          <w:sz w:val="24"/>
          <w:szCs w:val="24"/>
          <w:lang w:val="ru-RU"/>
        </w:rPr>
        <w:t>Измерение скорости равномерного движения.</w:t>
      </w:r>
    </w:p>
    <w:p w:rsidR="0042574E" w:rsidRPr="00145150" w:rsidRDefault="0042574E" w:rsidP="001F7A2E">
      <w:pPr>
        <w:ind w:right="7"/>
        <w:jc w:val="both"/>
        <w:rPr>
          <w:sz w:val="24"/>
          <w:szCs w:val="24"/>
          <w:lang w:val="ru-RU"/>
        </w:rPr>
      </w:pPr>
      <w:r w:rsidRPr="00145150">
        <w:rPr>
          <w:sz w:val="24"/>
          <w:szCs w:val="24"/>
          <w:lang w:val="ru-RU"/>
        </w:rPr>
        <w:t>Измерение средней скорости движения.</w:t>
      </w:r>
    </w:p>
    <w:p w:rsidR="0042574E" w:rsidRPr="00145150" w:rsidRDefault="0042574E" w:rsidP="001F7A2E">
      <w:pPr>
        <w:ind w:right="7"/>
        <w:jc w:val="both"/>
        <w:rPr>
          <w:sz w:val="24"/>
          <w:szCs w:val="24"/>
          <w:lang w:val="ru-RU"/>
        </w:rPr>
      </w:pPr>
      <w:r w:rsidRPr="00145150">
        <w:rPr>
          <w:sz w:val="24"/>
          <w:szCs w:val="24"/>
          <w:lang w:val="ru-RU"/>
        </w:rPr>
        <w:t>Измерение ускорения равноускоренного движения.</w:t>
      </w:r>
    </w:p>
    <w:p w:rsidR="0042574E" w:rsidRPr="00156378" w:rsidRDefault="0042574E" w:rsidP="001F7A2E">
      <w:pPr>
        <w:ind w:right="7"/>
        <w:jc w:val="both"/>
        <w:rPr>
          <w:sz w:val="24"/>
          <w:szCs w:val="24"/>
          <w:lang w:val="ru-RU"/>
        </w:rPr>
      </w:pPr>
      <w:r w:rsidRPr="00156378">
        <w:rPr>
          <w:sz w:val="24"/>
          <w:szCs w:val="24"/>
          <w:lang w:val="ru-RU"/>
        </w:rPr>
        <w:t>Определение работы и мощности.</w:t>
      </w:r>
    </w:p>
    <w:p w:rsidR="0042574E" w:rsidRPr="00145150" w:rsidRDefault="0042574E" w:rsidP="001F7A2E">
      <w:pPr>
        <w:ind w:right="7"/>
        <w:jc w:val="both"/>
        <w:rPr>
          <w:sz w:val="24"/>
          <w:szCs w:val="24"/>
          <w:lang w:val="ru-RU"/>
        </w:rPr>
      </w:pPr>
      <w:r w:rsidRPr="00145150">
        <w:rPr>
          <w:sz w:val="24"/>
          <w:szCs w:val="24"/>
          <w:lang w:val="ru-RU"/>
        </w:rPr>
        <w:t>Определение частоты колебаний груза на пружине и нити.</w:t>
      </w:r>
    </w:p>
    <w:p w:rsidR="0042574E" w:rsidRPr="00156378" w:rsidRDefault="0042574E" w:rsidP="001F7A2E">
      <w:pPr>
        <w:ind w:right="7"/>
        <w:jc w:val="both"/>
        <w:rPr>
          <w:sz w:val="24"/>
          <w:szCs w:val="24"/>
          <w:lang w:val="ru-RU"/>
        </w:rPr>
      </w:pPr>
      <w:r w:rsidRPr="00156378">
        <w:rPr>
          <w:sz w:val="24"/>
          <w:szCs w:val="24"/>
          <w:lang w:val="ru-RU"/>
        </w:rPr>
        <w:t>Определение относительной влажности.</w:t>
      </w:r>
    </w:p>
    <w:p w:rsidR="0042574E" w:rsidRPr="00145150" w:rsidRDefault="0042574E" w:rsidP="001F7A2E">
      <w:pPr>
        <w:ind w:right="7"/>
        <w:jc w:val="both"/>
        <w:rPr>
          <w:sz w:val="24"/>
          <w:szCs w:val="24"/>
          <w:lang w:val="ru-RU"/>
        </w:rPr>
      </w:pPr>
      <w:r w:rsidRPr="00145150">
        <w:rPr>
          <w:sz w:val="24"/>
          <w:szCs w:val="24"/>
          <w:lang w:val="ru-RU"/>
        </w:rPr>
        <w:t>Определение количества теплоты.</w:t>
      </w:r>
    </w:p>
    <w:p w:rsidR="0042574E" w:rsidRPr="00145150" w:rsidRDefault="0042574E" w:rsidP="001F7A2E">
      <w:pPr>
        <w:ind w:right="7"/>
        <w:jc w:val="both"/>
        <w:rPr>
          <w:sz w:val="24"/>
          <w:szCs w:val="24"/>
          <w:lang w:val="ru-RU"/>
        </w:rPr>
      </w:pPr>
      <w:r w:rsidRPr="00145150">
        <w:rPr>
          <w:sz w:val="24"/>
          <w:szCs w:val="24"/>
          <w:lang w:val="ru-RU"/>
        </w:rPr>
        <w:t>Определение удельной теплоемкости.</w:t>
      </w:r>
    </w:p>
    <w:p w:rsidR="0042574E" w:rsidRPr="00145150" w:rsidRDefault="0042574E" w:rsidP="001F7A2E">
      <w:pPr>
        <w:ind w:right="7"/>
        <w:jc w:val="both"/>
        <w:rPr>
          <w:sz w:val="24"/>
          <w:szCs w:val="24"/>
          <w:lang w:val="ru-RU"/>
        </w:rPr>
      </w:pPr>
      <w:r w:rsidRPr="00145150">
        <w:rPr>
          <w:sz w:val="24"/>
          <w:szCs w:val="24"/>
          <w:lang w:val="ru-RU"/>
        </w:rPr>
        <w:t>Измерение работы и мощности электрического тока.</w:t>
      </w:r>
    </w:p>
    <w:p w:rsidR="0042574E" w:rsidRPr="00145150" w:rsidRDefault="0042574E" w:rsidP="001F7A2E">
      <w:pPr>
        <w:ind w:right="7"/>
        <w:jc w:val="both"/>
        <w:rPr>
          <w:sz w:val="24"/>
          <w:szCs w:val="24"/>
          <w:lang w:val="ru-RU"/>
        </w:rPr>
      </w:pPr>
      <w:r w:rsidRPr="00145150">
        <w:rPr>
          <w:sz w:val="24"/>
          <w:szCs w:val="24"/>
          <w:lang w:val="ru-RU"/>
        </w:rPr>
        <w:t>Измерение сопротивления.</w:t>
      </w:r>
    </w:p>
    <w:p w:rsidR="0042574E" w:rsidRPr="00145150" w:rsidRDefault="0042574E" w:rsidP="001F7A2E">
      <w:pPr>
        <w:ind w:right="7"/>
        <w:jc w:val="both"/>
        <w:rPr>
          <w:sz w:val="24"/>
          <w:szCs w:val="24"/>
          <w:lang w:val="ru-RU"/>
        </w:rPr>
      </w:pPr>
      <w:r w:rsidRPr="00145150">
        <w:rPr>
          <w:sz w:val="24"/>
          <w:szCs w:val="24"/>
          <w:lang w:val="ru-RU"/>
        </w:rPr>
        <w:t>Определение оптической силы линзы.</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силы трения от характера поверхности, ее независимости от площади.</w:t>
      </w:r>
    </w:p>
    <w:p w:rsidR="0042574E" w:rsidRPr="00145150" w:rsidRDefault="0042574E" w:rsidP="001F7A2E">
      <w:pPr>
        <w:ind w:right="7" w:firstLine="720"/>
        <w:jc w:val="both"/>
        <w:rPr>
          <w:b/>
          <w:bCs/>
          <w:sz w:val="24"/>
          <w:szCs w:val="24"/>
          <w:lang w:val="ru-RU"/>
        </w:rPr>
      </w:pPr>
      <w:r w:rsidRPr="00145150">
        <w:rPr>
          <w:b/>
          <w:bCs/>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42574E" w:rsidRPr="00145150" w:rsidRDefault="0042574E" w:rsidP="001F7A2E">
      <w:pPr>
        <w:ind w:right="7"/>
        <w:jc w:val="both"/>
        <w:rPr>
          <w:sz w:val="24"/>
          <w:szCs w:val="24"/>
          <w:lang w:val="ru-RU"/>
        </w:rPr>
      </w:pPr>
      <w:r w:rsidRPr="00145150">
        <w:rPr>
          <w:sz w:val="24"/>
          <w:szCs w:val="24"/>
          <w:lang w:val="ru-RU"/>
        </w:rPr>
        <w:t>Наблюдение зависимости периода колебаний груза на нити от длины и независимости от массы.</w:t>
      </w:r>
    </w:p>
    <w:p w:rsidR="0042574E" w:rsidRPr="00145150" w:rsidRDefault="0042574E" w:rsidP="001F7A2E">
      <w:pPr>
        <w:ind w:right="7"/>
        <w:jc w:val="both"/>
        <w:rPr>
          <w:sz w:val="24"/>
          <w:szCs w:val="24"/>
          <w:lang w:val="ru-RU"/>
        </w:rPr>
      </w:pPr>
      <w:r w:rsidRPr="00145150">
        <w:rPr>
          <w:sz w:val="24"/>
          <w:szCs w:val="24"/>
          <w:lang w:val="ru-RU"/>
        </w:rPr>
        <w:t>Наблюдение зависимости периода колебаний груза на пружине от массы и жесткости.</w:t>
      </w:r>
    </w:p>
    <w:p w:rsidR="0042574E" w:rsidRPr="00145150" w:rsidRDefault="0042574E" w:rsidP="001F7A2E">
      <w:pPr>
        <w:ind w:right="7"/>
        <w:jc w:val="both"/>
        <w:rPr>
          <w:sz w:val="24"/>
          <w:szCs w:val="24"/>
          <w:lang w:val="ru-RU"/>
        </w:rPr>
      </w:pPr>
      <w:r w:rsidRPr="00145150">
        <w:rPr>
          <w:sz w:val="24"/>
          <w:szCs w:val="24"/>
          <w:lang w:val="ru-RU"/>
        </w:rPr>
        <w:t>Наблюдение зависимости давления газа от объема и температуры.</w:t>
      </w:r>
    </w:p>
    <w:p w:rsidR="0042574E" w:rsidRPr="00145150" w:rsidRDefault="0042574E" w:rsidP="001F7A2E">
      <w:pPr>
        <w:ind w:right="7"/>
        <w:jc w:val="both"/>
        <w:rPr>
          <w:sz w:val="24"/>
          <w:szCs w:val="24"/>
          <w:lang w:val="ru-RU"/>
        </w:rPr>
      </w:pPr>
      <w:r w:rsidRPr="00145150">
        <w:rPr>
          <w:sz w:val="24"/>
          <w:szCs w:val="24"/>
          <w:lang w:val="ru-RU"/>
        </w:rPr>
        <w:t>Наблюдение зависимости температуры остывающей воды от времени.</w:t>
      </w:r>
    </w:p>
    <w:p w:rsidR="0042574E" w:rsidRPr="00145150" w:rsidRDefault="0042574E" w:rsidP="001F7A2E">
      <w:pPr>
        <w:ind w:right="7"/>
        <w:jc w:val="both"/>
        <w:rPr>
          <w:sz w:val="24"/>
          <w:szCs w:val="24"/>
          <w:lang w:val="ru-RU"/>
        </w:rPr>
      </w:pPr>
      <w:r w:rsidRPr="00145150">
        <w:rPr>
          <w:sz w:val="24"/>
          <w:szCs w:val="24"/>
          <w:lang w:val="ru-RU"/>
        </w:rPr>
        <w:t>Исследование явления взаимодействия катушки с током и магнита.</w:t>
      </w:r>
    </w:p>
    <w:p w:rsidR="0042574E" w:rsidRPr="00145150" w:rsidRDefault="0042574E" w:rsidP="001F7A2E">
      <w:pPr>
        <w:ind w:right="7"/>
        <w:jc w:val="both"/>
        <w:rPr>
          <w:sz w:val="24"/>
          <w:szCs w:val="24"/>
          <w:lang w:val="ru-RU"/>
        </w:rPr>
      </w:pPr>
      <w:r w:rsidRPr="00145150">
        <w:rPr>
          <w:sz w:val="24"/>
          <w:szCs w:val="24"/>
          <w:lang w:val="ru-RU"/>
        </w:rPr>
        <w:t>Исследование явления электромагнитной индукции.</w:t>
      </w:r>
    </w:p>
    <w:p w:rsidR="0042574E" w:rsidRPr="00145150" w:rsidRDefault="0042574E" w:rsidP="001F7A2E">
      <w:pPr>
        <w:ind w:right="7"/>
        <w:jc w:val="both"/>
        <w:rPr>
          <w:sz w:val="24"/>
          <w:szCs w:val="24"/>
          <w:lang w:val="ru-RU"/>
        </w:rPr>
      </w:pPr>
      <w:r w:rsidRPr="00145150">
        <w:rPr>
          <w:sz w:val="24"/>
          <w:szCs w:val="24"/>
          <w:lang w:val="ru-RU"/>
        </w:rPr>
        <w:t>Наблюдение явления отражения и преломления света.</w:t>
      </w:r>
    </w:p>
    <w:p w:rsidR="0042574E" w:rsidRPr="00145150" w:rsidRDefault="0042574E" w:rsidP="001F7A2E">
      <w:pPr>
        <w:ind w:right="7"/>
        <w:jc w:val="both"/>
        <w:rPr>
          <w:sz w:val="24"/>
          <w:szCs w:val="24"/>
          <w:lang w:val="ru-RU"/>
        </w:rPr>
      </w:pPr>
      <w:r w:rsidRPr="00145150">
        <w:rPr>
          <w:sz w:val="24"/>
          <w:szCs w:val="24"/>
          <w:lang w:val="ru-RU"/>
        </w:rPr>
        <w:t>Наблюдение явления дисперсии.</w:t>
      </w:r>
    </w:p>
    <w:p w:rsidR="0042574E" w:rsidRPr="00145150" w:rsidRDefault="0042574E" w:rsidP="001F7A2E">
      <w:pPr>
        <w:ind w:right="7"/>
        <w:jc w:val="both"/>
        <w:rPr>
          <w:sz w:val="24"/>
          <w:szCs w:val="24"/>
          <w:lang w:val="ru-RU"/>
        </w:rPr>
      </w:pPr>
      <w:r w:rsidRPr="00145150">
        <w:rPr>
          <w:sz w:val="24"/>
          <w:szCs w:val="24"/>
          <w:lang w:val="ru-RU"/>
        </w:rPr>
        <w:t>Обнаружение зависимости сопротивления проводника от его параметров и вещества.</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веса тела в жидкости от объема погруженной части.</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массы от объема.</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пути от времени при равноускоренном движении без начальной скорости.</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скорости от времени и пути при равноускоренном движении.</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силы трения от силы давления.</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деформации пружины от силы.</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периода колебаний груза на нити от длины.</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периода колебаний груза на пружине от жесткости и массы.</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силы тока через проводник от напряжения.</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силы тока через лампочку от напряжения.</w:t>
      </w:r>
    </w:p>
    <w:p w:rsidR="0042574E" w:rsidRPr="00145150" w:rsidRDefault="0042574E" w:rsidP="001F7A2E">
      <w:pPr>
        <w:ind w:right="7"/>
        <w:jc w:val="both"/>
        <w:rPr>
          <w:sz w:val="24"/>
          <w:szCs w:val="24"/>
          <w:lang w:val="ru-RU"/>
        </w:rPr>
      </w:pPr>
      <w:r w:rsidRPr="00145150">
        <w:rPr>
          <w:sz w:val="24"/>
          <w:szCs w:val="24"/>
          <w:lang w:val="ru-RU"/>
        </w:rPr>
        <w:t>Исследование зависимости угла преломления от угла падения.</w:t>
      </w:r>
    </w:p>
    <w:p w:rsidR="0042574E" w:rsidRPr="00145150" w:rsidRDefault="0042574E" w:rsidP="001F7A2E">
      <w:pPr>
        <w:ind w:right="7" w:firstLine="720"/>
        <w:jc w:val="both"/>
        <w:rPr>
          <w:b/>
          <w:bCs/>
          <w:sz w:val="24"/>
          <w:szCs w:val="24"/>
          <w:lang w:val="ru-RU"/>
        </w:rPr>
      </w:pPr>
      <w:r w:rsidRPr="00145150">
        <w:rPr>
          <w:b/>
          <w:bCs/>
          <w:sz w:val="24"/>
          <w:szCs w:val="24"/>
          <w:lang w:val="ru-RU"/>
        </w:rPr>
        <w:t>Проверка заданных предположений (прямые измерения физических величин и сравнение заданных соотношений между ними). Проверка гипотез</w:t>
      </w:r>
    </w:p>
    <w:p w:rsidR="0042574E" w:rsidRPr="00145150" w:rsidRDefault="0042574E" w:rsidP="001F7A2E">
      <w:pPr>
        <w:ind w:right="7"/>
        <w:jc w:val="both"/>
        <w:rPr>
          <w:sz w:val="24"/>
          <w:szCs w:val="24"/>
          <w:lang w:val="ru-RU"/>
        </w:rPr>
      </w:pPr>
      <w:r w:rsidRPr="00145150">
        <w:rPr>
          <w:sz w:val="24"/>
          <w:szCs w:val="24"/>
          <w:lang w:val="ru-RU"/>
        </w:rPr>
        <w:t>Проверка гипотезы о линейной зависимости длины столбика жидкости в трубке от температуры.</w:t>
      </w:r>
    </w:p>
    <w:p w:rsidR="0042574E" w:rsidRPr="00145150" w:rsidRDefault="0042574E" w:rsidP="001F7A2E">
      <w:pPr>
        <w:ind w:right="7"/>
        <w:jc w:val="both"/>
        <w:rPr>
          <w:sz w:val="24"/>
          <w:szCs w:val="24"/>
          <w:lang w:val="ru-RU"/>
        </w:rPr>
      </w:pPr>
      <w:r w:rsidRPr="00145150">
        <w:rPr>
          <w:sz w:val="24"/>
          <w:szCs w:val="24"/>
          <w:lang w:val="ru-RU"/>
        </w:rPr>
        <w:t>Проверка гипотезы о прямой пропорциональности скорости при равноускоренном движении пройденному пути.</w:t>
      </w:r>
    </w:p>
    <w:p w:rsidR="0042574E" w:rsidRPr="00145150" w:rsidRDefault="0042574E" w:rsidP="001F7A2E">
      <w:pPr>
        <w:ind w:right="7"/>
        <w:jc w:val="both"/>
        <w:rPr>
          <w:sz w:val="24"/>
          <w:szCs w:val="24"/>
          <w:lang w:val="ru-RU"/>
        </w:rPr>
      </w:pPr>
      <w:r w:rsidRPr="00145150">
        <w:rPr>
          <w:sz w:val="24"/>
          <w:szCs w:val="24"/>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42574E" w:rsidRPr="00145150" w:rsidRDefault="0042574E" w:rsidP="001F7A2E">
      <w:pPr>
        <w:ind w:right="7"/>
        <w:jc w:val="both"/>
        <w:rPr>
          <w:sz w:val="24"/>
          <w:szCs w:val="24"/>
          <w:lang w:val="ru-RU"/>
        </w:rPr>
      </w:pPr>
      <w:r w:rsidRPr="00145150">
        <w:rPr>
          <w:sz w:val="24"/>
          <w:szCs w:val="24"/>
          <w:lang w:val="ru-RU"/>
        </w:rPr>
        <w:t>Проверка правила сложения токов на двух параллельно включенных резисторов.</w:t>
      </w:r>
    </w:p>
    <w:p w:rsidR="0042574E" w:rsidRPr="00145150" w:rsidRDefault="0042574E" w:rsidP="001F7A2E">
      <w:pPr>
        <w:ind w:right="7" w:firstLine="720"/>
        <w:jc w:val="both"/>
        <w:rPr>
          <w:b/>
          <w:bCs/>
          <w:sz w:val="24"/>
          <w:szCs w:val="24"/>
          <w:lang w:val="ru-RU"/>
        </w:rPr>
      </w:pPr>
      <w:r w:rsidRPr="00145150">
        <w:rPr>
          <w:b/>
          <w:bCs/>
          <w:sz w:val="24"/>
          <w:szCs w:val="24"/>
          <w:lang w:val="ru-RU"/>
        </w:rPr>
        <w:t>Знакомство с техническими устройствами и их конструирование</w:t>
      </w:r>
    </w:p>
    <w:p w:rsidR="0042574E" w:rsidRPr="00145150" w:rsidRDefault="0042574E" w:rsidP="001F7A2E">
      <w:pPr>
        <w:ind w:right="7"/>
        <w:jc w:val="both"/>
        <w:rPr>
          <w:sz w:val="24"/>
          <w:szCs w:val="24"/>
          <w:lang w:val="ru-RU"/>
        </w:rPr>
      </w:pPr>
      <w:r w:rsidRPr="00145150">
        <w:rPr>
          <w:sz w:val="24"/>
          <w:szCs w:val="24"/>
          <w:lang w:val="ru-RU"/>
        </w:rPr>
        <w:t>Конструирование наклонной плоскости с заданным значением КПД.</w:t>
      </w:r>
    </w:p>
    <w:p w:rsidR="0042574E" w:rsidRPr="00145150" w:rsidRDefault="0042574E" w:rsidP="001F7A2E">
      <w:pPr>
        <w:ind w:right="7"/>
        <w:jc w:val="both"/>
        <w:rPr>
          <w:sz w:val="24"/>
          <w:szCs w:val="24"/>
          <w:lang w:val="ru-RU"/>
        </w:rPr>
      </w:pPr>
      <w:r w:rsidRPr="00145150">
        <w:rPr>
          <w:sz w:val="24"/>
          <w:szCs w:val="24"/>
          <w:lang w:val="ru-RU"/>
        </w:rPr>
        <w:t>Конструирование ареометра и испытание его работы.</w:t>
      </w:r>
    </w:p>
    <w:p w:rsidR="0042574E" w:rsidRPr="00145150" w:rsidRDefault="0042574E" w:rsidP="001F7A2E">
      <w:pPr>
        <w:ind w:right="7"/>
        <w:jc w:val="both"/>
        <w:rPr>
          <w:sz w:val="24"/>
          <w:szCs w:val="24"/>
          <w:lang w:val="ru-RU"/>
        </w:rPr>
      </w:pPr>
      <w:r w:rsidRPr="00145150">
        <w:rPr>
          <w:sz w:val="24"/>
          <w:szCs w:val="24"/>
          <w:lang w:val="ru-RU"/>
        </w:rPr>
        <w:t>Сборка электрической цепи и измерение силы тока в ее различных участках.</w:t>
      </w:r>
    </w:p>
    <w:p w:rsidR="0042574E" w:rsidRPr="00145150" w:rsidRDefault="0042574E" w:rsidP="001F7A2E">
      <w:pPr>
        <w:ind w:right="7"/>
        <w:jc w:val="both"/>
        <w:rPr>
          <w:sz w:val="24"/>
          <w:szCs w:val="24"/>
          <w:lang w:val="ru-RU"/>
        </w:rPr>
      </w:pPr>
      <w:r w:rsidRPr="00145150">
        <w:rPr>
          <w:sz w:val="24"/>
          <w:szCs w:val="24"/>
          <w:lang w:val="ru-RU"/>
        </w:rPr>
        <w:t>Сборка электромагнита и испытание его действия.</w:t>
      </w:r>
    </w:p>
    <w:p w:rsidR="0042574E" w:rsidRPr="00145150" w:rsidRDefault="0042574E" w:rsidP="001F7A2E">
      <w:pPr>
        <w:ind w:right="7"/>
        <w:jc w:val="both"/>
        <w:rPr>
          <w:sz w:val="24"/>
          <w:szCs w:val="24"/>
          <w:lang w:val="ru-RU"/>
        </w:rPr>
      </w:pPr>
      <w:r w:rsidRPr="00145150">
        <w:rPr>
          <w:sz w:val="24"/>
          <w:szCs w:val="24"/>
          <w:lang w:val="ru-RU"/>
        </w:rPr>
        <w:t>Изучение электрического двигателя постоянного тока (на модели).</w:t>
      </w:r>
    </w:p>
    <w:p w:rsidR="0042574E" w:rsidRPr="00145150" w:rsidRDefault="0042574E" w:rsidP="001F7A2E">
      <w:pPr>
        <w:ind w:right="7"/>
        <w:jc w:val="both"/>
        <w:rPr>
          <w:sz w:val="24"/>
          <w:szCs w:val="24"/>
          <w:lang w:val="ru-RU"/>
        </w:rPr>
      </w:pPr>
      <w:r w:rsidRPr="00145150">
        <w:rPr>
          <w:sz w:val="24"/>
          <w:szCs w:val="24"/>
          <w:lang w:val="ru-RU"/>
        </w:rPr>
        <w:t>Конструирование электродвигателя.</w:t>
      </w:r>
    </w:p>
    <w:p w:rsidR="0042574E" w:rsidRPr="00145150" w:rsidRDefault="0042574E" w:rsidP="001F7A2E">
      <w:pPr>
        <w:ind w:right="7"/>
        <w:jc w:val="both"/>
        <w:rPr>
          <w:sz w:val="24"/>
          <w:szCs w:val="24"/>
          <w:lang w:val="ru-RU"/>
        </w:rPr>
      </w:pPr>
      <w:r w:rsidRPr="00145150">
        <w:rPr>
          <w:sz w:val="24"/>
          <w:szCs w:val="24"/>
          <w:lang w:val="ru-RU"/>
        </w:rPr>
        <w:t>Конструирование модели телескопа.</w:t>
      </w:r>
    </w:p>
    <w:p w:rsidR="0042574E" w:rsidRPr="00145150" w:rsidRDefault="0042574E" w:rsidP="001F7A2E">
      <w:pPr>
        <w:ind w:right="7"/>
        <w:jc w:val="both"/>
        <w:rPr>
          <w:sz w:val="24"/>
          <w:szCs w:val="24"/>
          <w:lang w:val="ru-RU"/>
        </w:rPr>
      </w:pPr>
      <w:r w:rsidRPr="00145150">
        <w:rPr>
          <w:sz w:val="24"/>
          <w:szCs w:val="24"/>
          <w:lang w:val="ru-RU"/>
        </w:rPr>
        <w:t>Конструирование модели лодки с заданной грузоподъемностью.</w:t>
      </w:r>
    </w:p>
    <w:p w:rsidR="0042574E" w:rsidRPr="00145150" w:rsidRDefault="0042574E" w:rsidP="001F7A2E">
      <w:pPr>
        <w:ind w:right="7"/>
        <w:jc w:val="both"/>
        <w:rPr>
          <w:sz w:val="24"/>
          <w:szCs w:val="24"/>
          <w:lang w:val="ru-RU"/>
        </w:rPr>
      </w:pPr>
      <w:r w:rsidRPr="00145150">
        <w:rPr>
          <w:sz w:val="24"/>
          <w:szCs w:val="24"/>
          <w:lang w:val="ru-RU"/>
        </w:rPr>
        <w:t>Оценка своего зрения и подбор очков.</w:t>
      </w:r>
    </w:p>
    <w:p w:rsidR="0042574E" w:rsidRPr="00145150" w:rsidRDefault="0042574E" w:rsidP="001F7A2E">
      <w:pPr>
        <w:ind w:right="7"/>
        <w:jc w:val="both"/>
        <w:rPr>
          <w:sz w:val="24"/>
          <w:szCs w:val="24"/>
          <w:lang w:val="ru-RU"/>
        </w:rPr>
      </w:pPr>
      <w:r w:rsidRPr="00145150">
        <w:rPr>
          <w:sz w:val="24"/>
          <w:szCs w:val="24"/>
          <w:lang w:val="ru-RU"/>
        </w:rPr>
        <w:t>Конструирование простейшего генератора.</w:t>
      </w:r>
    </w:p>
    <w:p w:rsidR="0042574E" w:rsidRPr="00145150" w:rsidRDefault="0042574E" w:rsidP="001F7A2E">
      <w:pPr>
        <w:ind w:right="7"/>
        <w:jc w:val="both"/>
        <w:rPr>
          <w:sz w:val="24"/>
          <w:szCs w:val="24"/>
          <w:lang w:val="ru-RU"/>
        </w:rPr>
      </w:pPr>
      <w:r w:rsidRPr="00145150">
        <w:rPr>
          <w:sz w:val="24"/>
          <w:szCs w:val="24"/>
          <w:lang w:val="ru-RU"/>
        </w:rPr>
        <w:t>Изучение свойств изображения в линзах.</w:t>
      </w:r>
    </w:p>
    <w:p w:rsidR="0042574E" w:rsidRPr="00145150" w:rsidRDefault="0042574E" w:rsidP="001F7A2E">
      <w:pPr>
        <w:ind w:right="7"/>
        <w:jc w:val="both"/>
        <w:rPr>
          <w:sz w:val="24"/>
          <w:szCs w:val="24"/>
          <w:lang w:val="ru-RU"/>
        </w:rPr>
      </w:pPr>
    </w:p>
    <w:p w:rsidR="0042574E" w:rsidRPr="00566EBE" w:rsidRDefault="0042574E" w:rsidP="002F2644">
      <w:pPr>
        <w:ind w:right="7"/>
        <w:jc w:val="both"/>
        <w:rPr>
          <w:b/>
          <w:bCs/>
          <w:sz w:val="24"/>
          <w:szCs w:val="24"/>
          <w:lang w:val="ru-RU"/>
        </w:rPr>
      </w:pPr>
      <w:bookmarkStart w:id="96" w:name="_Toc409691711"/>
      <w:bookmarkStart w:id="97" w:name="_Toc410654036"/>
      <w:bookmarkStart w:id="98" w:name="_Toc414553247"/>
      <w:r w:rsidRPr="00566EBE">
        <w:rPr>
          <w:b/>
          <w:bCs/>
          <w:sz w:val="24"/>
          <w:szCs w:val="24"/>
          <w:lang w:val="ru-RU"/>
        </w:rPr>
        <w:t>Биология</w:t>
      </w:r>
      <w:bookmarkEnd w:id="96"/>
      <w:bookmarkEnd w:id="97"/>
      <w:bookmarkEnd w:id="98"/>
    </w:p>
    <w:p w:rsidR="0042574E" w:rsidRPr="00145150" w:rsidRDefault="0042574E" w:rsidP="002F2644">
      <w:pPr>
        <w:ind w:right="7" w:firstLine="720"/>
        <w:jc w:val="both"/>
        <w:rPr>
          <w:sz w:val="24"/>
          <w:szCs w:val="24"/>
          <w:lang w:val="ru-RU"/>
        </w:rPr>
      </w:pPr>
      <w:r w:rsidRPr="00145150">
        <w:rPr>
          <w:sz w:val="24"/>
          <w:szCs w:val="24"/>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2574E" w:rsidRPr="00145150" w:rsidRDefault="0042574E" w:rsidP="002F2644">
      <w:pPr>
        <w:ind w:right="7" w:firstLine="720"/>
        <w:jc w:val="both"/>
        <w:rPr>
          <w:sz w:val="24"/>
          <w:szCs w:val="24"/>
          <w:lang w:val="ru-RU"/>
        </w:rPr>
      </w:pPr>
      <w:r w:rsidRPr="00145150">
        <w:rPr>
          <w:sz w:val="24"/>
          <w:szCs w:val="24"/>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2574E" w:rsidRPr="00145150" w:rsidRDefault="0042574E" w:rsidP="002F2644">
      <w:pPr>
        <w:ind w:right="7" w:firstLine="720"/>
        <w:jc w:val="both"/>
        <w:rPr>
          <w:sz w:val="24"/>
          <w:szCs w:val="24"/>
          <w:lang w:val="ru-RU"/>
        </w:rPr>
      </w:pPr>
      <w:r w:rsidRPr="00145150">
        <w:rPr>
          <w:sz w:val="24"/>
          <w:szCs w:val="24"/>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99" w:name="page3"/>
      <w:bookmarkEnd w:id="99"/>
      <w:r w:rsidRPr="00145150">
        <w:rPr>
          <w:sz w:val="24"/>
          <w:szCs w:val="24"/>
          <w:lang w:val="ru-RU"/>
        </w:rPr>
        <w:t xml:space="preserve"> и научно аргументировать полученные выводы.</w:t>
      </w:r>
    </w:p>
    <w:p w:rsidR="0042574E" w:rsidRPr="00566EBE" w:rsidRDefault="0042574E" w:rsidP="002F2644">
      <w:pPr>
        <w:ind w:right="7"/>
        <w:jc w:val="both"/>
        <w:rPr>
          <w:sz w:val="24"/>
          <w:szCs w:val="24"/>
          <w:lang w:val="ru-RU"/>
        </w:rPr>
      </w:pPr>
      <w:r w:rsidRPr="00145150">
        <w:rPr>
          <w:sz w:val="24"/>
          <w:szCs w:val="24"/>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w:t>
      </w:r>
      <w:r w:rsidRPr="00566EBE">
        <w:rPr>
          <w:sz w:val="24"/>
          <w:szCs w:val="24"/>
          <w:lang w:val="ru-RU"/>
        </w:rPr>
        <w:t xml:space="preserve">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00" w:name="page15"/>
      <w:bookmarkStart w:id="101" w:name="page25"/>
      <w:bookmarkEnd w:id="100"/>
      <w:bookmarkEnd w:id="101"/>
      <w:r w:rsidRPr="00566EBE">
        <w:rPr>
          <w:b/>
          <w:bCs/>
          <w:sz w:val="24"/>
          <w:szCs w:val="24"/>
          <w:lang w:val="ru-RU"/>
        </w:rPr>
        <w:t>Живые организмы.</w:t>
      </w:r>
    </w:p>
    <w:p w:rsidR="0042574E" w:rsidRPr="00566EBE" w:rsidRDefault="0042574E" w:rsidP="002F2644">
      <w:pPr>
        <w:ind w:right="7" w:firstLine="720"/>
        <w:jc w:val="both"/>
        <w:rPr>
          <w:sz w:val="24"/>
          <w:szCs w:val="24"/>
          <w:lang w:val="ru-RU"/>
        </w:rPr>
      </w:pPr>
      <w:r w:rsidRPr="00566EBE">
        <w:rPr>
          <w:b/>
          <w:bCs/>
          <w:sz w:val="24"/>
          <w:szCs w:val="24"/>
          <w:lang w:val="ru-RU"/>
        </w:rPr>
        <w:t>Биология – наука о живых организмах.</w:t>
      </w:r>
    </w:p>
    <w:p w:rsidR="0042574E" w:rsidRPr="00566EBE" w:rsidRDefault="0042574E" w:rsidP="002F2644">
      <w:pPr>
        <w:ind w:right="7" w:firstLine="720"/>
        <w:jc w:val="both"/>
        <w:rPr>
          <w:sz w:val="24"/>
          <w:szCs w:val="24"/>
          <w:lang w:val="ru-RU"/>
        </w:rPr>
      </w:pPr>
      <w:r w:rsidRPr="00566EBE">
        <w:rPr>
          <w:sz w:val="24"/>
          <w:szCs w:val="24"/>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2574E" w:rsidRPr="00566EBE" w:rsidRDefault="0042574E" w:rsidP="002F2644">
      <w:pPr>
        <w:ind w:right="7" w:firstLine="720"/>
        <w:jc w:val="both"/>
        <w:rPr>
          <w:sz w:val="24"/>
          <w:szCs w:val="24"/>
          <w:lang w:val="ru-RU"/>
        </w:rPr>
      </w:pPr>
      <w:r w:rsidRPr="00566EBE">
        <w:rPr>
          <w:sz w:val="24"/>
          <w:szCs w:val="24"/>
          <w:lang w:val="ru-RU"/>
        </w:rPr>
        <w:t>Свойства живых организмов (</w:t>
      </w:r>
      <w:r w:rsidRPr="00566EBE">
        <w:rPr>
          <w:i/>
          <w:iCs/>
          <w:sz w:val="24"/>
          <w:szCs w:val="24"/>
          <w:lang w:val="ru-RU"/>
        </w:rPr>
        <w:t>структурированность, целостность</w:t>
      </w:r>
      <w:r w:rsidRPr="00566EBE">
        <w:rPr>
          <w:sz w:val="24"/>
          <w:szCs w:val="24"/>
          <w:lang w:val="ru-RU"/>
        </w:rPr>
        <w:t xml:space="preserve">, обмен веществ, движение, размножение, развитие, раздражимость, приспособленность, </w:t>
      </w:r>
      <w:r w:rsidRPr="00566EBE">
        <w:rPr>
          <w:i/>
          <w:iCs/>
          <w:sz w:val="24"/>
          <w:szCs w:val="24"/>
          <w:lang w:val="ru-RU"/>
        </w:rPr>
        <w:t>наследственность и изменчивость</w:t>
      </w:r>
      <w:r w:rsidRPr="00566EBE">
        <w:rPr>
          <w:sz w:val="24"/>
          <w:szCs w:val="24"/>
          <w:lang w:val="ru-RU"/>
        </w:rPr>
        <w:t>) их проявление у растений, животных, грибов и бактерий.</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Клеточное строение организмов. </w:t>
      </w:r>
    </w:p>
    <w:p w:rsidR="0042574E" w:rsidRPr="00566EBE" w:rsidRDefault="0042574E" w:rsidP="002F2644">
      <w:pPr>
        <w:ind w:right="7" w:firstLine="720"/>
        <w:jc w:val="both"/>
        <w:rPr>
          <w:sz w:val="24"/>
          <w:szCs w:val="24"/>
          <w:lang w:val="ru-RU"/>
        </w:rPr>
      </w:pPr>
      <w:r w:rsidRPr="00566EBE">
        <w:rPr>
          <w:sz w:val="24"/>
          <w:szCs w:val="24"/>
          <w:lang w:val="ru-RU"/>
        </w:rPr>
        <w:t xml:space="preserve">Клетка–основа строения ижизнедеятельности организмов. </w:t>
      </w:r>
      <w:r w:rsidRPr="00566EBE">
        <w:rPr>
          <w:i/>
          <w:iCs/>
          <w:sz w:val="24"/>
          <w:szCs w:val="24"/>
          <w:lang w:val="ru-RU"/>
        </w:rPr>
        <w:t>История изучения клетки.Методы изучения клетки.</w:t>
      </w:r>
      <w:r w:rsidRPr="00566EBE">
        <w:rPr>
          <w:sz w:val="24"/>
          <w:szCs w:val="24"/>
          <w:lang w:val="ru-RU"/>
        </w:rPr>
        <w:t xml:space="preserve"> Строение и жизнедеятельность клетки. Бактериальная клетка. Животная клетка. Растительная клетка. Грибная клетка. </w:t>
      </w:r>
      <w:r w:rsidRPr="00566EBE">
        <w:rPr>
          <w:i/>
          <w:iCs/>
          <w:sz w:val="24"/>
          <w:szCs w:val="24"/>
          <w:lang w:val="ru-RU"/>
        </w:rPr>
        <w:t>Ткани организмов.</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Многообразие организмов. </w:t>
      </w:r>
    </w:p>
    <w:p w:rsidR="0042574E" w:rsidRPr="00566EBE" w:rsidRDefault="0042574E" w:rsidP="002F2644">
      <w:pPr>
        <w:ind w:right="7"/>
        <w:jc w:val="both"/>
        <w:rPr>
          <w:sz w:val="24"/>
          <w:szCs w:val="24"/>
          <w:lang w:val="ru-RU"/>
        </w:rPr>
      </w:pPr>
      <w:r w:rsidRPr="00566EBE">
        <w:rPr>
          <w:sz w:val="24"/>
          <w:szCs w:val="24"/>
          <w:lang w:val="ru-RU"/>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Среды жизни. </w:t>
      </w:r>
    </w:p>
    <w:p w:rsidR="0042574E" w:rsidRPr="00566EBE" w:rsidRDefault="0042574E" w:rsidP="002F2644">
      <w:pPr>
        <w:ind w:right="7" w:firstLine="720"/>
        <w:jc w:val="both"/>
        <w:rPr>
          <w:sz w:val="24"/>
          <w:szCs w:val="24"/>
          <w:lang w:val="ru-RU"/>
        </w:rPr>
      </w:pPr>
      <w:r w:rsidRPr="00566EBE">
        <w:rPr>
          <w:sz w:val="24"/>
          <w:szCs w:val="24"/>
          <w:lang w:val="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566EBE">
        <w:rPr>
          <w:i/>
          <w:iCs/>
          <w:sz w:val="24"/>
          <w:szCs w:val="24"/>
          <w:lang w:val="ru-RU"/>
        </w:rPr>
        <w:t>Растительный и животный мир родного края.</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Царство Растения. </w:t>
      </w:r>
    </w:p>
    <w:p w:rsidR="0042574E" w:rsidRPr="00566EBE" w:rsidRDefault="0042574E" w:rsidP="002F2644">
      <w:pPr>
        <w:ind w:right="7" w:firstLine="720"/>
        <w:jc w:val="both"/>
        <w:rPr>
          <w:sz w:val="24"/>
          <w:szCs w:val="24"/>
          <w:lang w:val="ru-RU"/>
        </w:rPr>
      </w:pPr>
      <w:r w:rsidRPr="00566EBE">
        <w:rPr>
          <w:sz w:val="24"/>
          <w:szCs w:val="24"/>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Органы цветкового растения. </w:t>
      </w:r>
    </w:p>
    <w:p w:rsidR="0042574E" w:rsidRPr="00566EBE" w:rsidRDefault="0042574E" w:rsidP="002F2644">
      <w:pPr>
        <w:ind w:right="7" w:firstLine="720"/>
        <w:jc w:val="both"/>
        <w:rPr>
          <w:b/>
          <w:bCs/>
          <w:sz w:val="24"/>
          <w:szCs w:val="24"/>
          <w:lang w:val="ru-RU"/>
        </w:rPr>
      </w:pPr>
      <w:r w:rsidRPr="00566EBE">
        <w:rPr>
          <w:sz w:val="24"/>
          <w:szCs w:val="24"/>
          <w:lang w:val="ru-RU"/>
        </w:rPr>
        <w:t>Семя. Строение семени.Корень. Зоны корня. Виды корней. Корневые системы. Значение корня. Видоизменения корней</w:t>
      </w:r>
      <w:r w:rsidRPr="00566EBE">
        <w:rPr>
          <w:i/>
          <w:iCs/>
          <w:sz w:val="24"/>
          <w:szCs w:val="24"/>
          <w:lang w:val="ru-RU"/>
        </w:rPr>
        <w:t>.</w:t>
      </w:r>
      <w:r w:rsidRPr="00566EBE">
        <w:rPr>
          <w:sz w:val="24"/>
          <w:szCs w:val="24"/>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Микроскопическое строение растений. </w:t>
      </w:r>
    </w:p>
    <w:p w:rsidR="0042574E" w:rsidRPr="00566EBE" w:rsidRDefault="0042574E" w:rsidP="002F2644">
      <w:pPr>
        <w:ind w:right="7" w:firstLine="720"/>
        <w:jc w:val="both"/>
        <w:rPr>
          <w:b/>
          <w:bCs/>
          <w:sz w:val="24"/>
          <w:szCs w:val="24"/>
          <w:lang w:val="ru-RU"/>
        </w:rPr>
      </w:pPr>
      <w:r w:rsidRPr="00566EBE">
        <w:rPr>
          <w:sz w:val="24"/>
          <w:szCs w:val="24"/>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Жизнедеятельность цветковых растений. </w:t>
      </w:r>
    </w:p>
    <w:p w:rsidR="0042574E" w:rsidRPr="00566EBE" w:rsidRDefault="0042574E" w:rsidP="002F2644">
      <w:pPr>
        <w:ind w:right="7" w:firstLine="720"/>
        <w:jc w:val="both"/>
        <w:rPr>
          <w:sz w:val="24"/>
          <w:szCs w:val="24"/>
          <w:lang w:val="ru-RU"/>
        </w:rPr>
      </w:pPr>
      <w:r w:rsidRPr="00566EBE">
        <w:rPr>
          <w:sz w:val="24"/>
          <w:szCs w:val="24"/>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566EBE">
        <w:rPr>
          <w:i/>
          <w:iCs/>
          <w:sz w:val="24"/>
          <w:szCs w:val="24"/>
          <w:lang w:val="ru-RU"/>
        </w:rPr>
        <w:t>Движения</w:t>
      </w:r>
      <w:r w:rsidRPr="00566EBE">
        <w:rPr>
          <w:sz w:val="24"/>
          <w:szCs w:val="24"/>
          <w:lang w:val="ru-RU"/>
        </w:rPr>
        <w:t xml:space="preserve">. Рост, развитие и размножение растений. Половое размножение растений. </w:t>
      </w:r>
      <w:r w:rsidRPr="00566EBE">
        <w:rPr>
          <w:i/>
          <w:iCs/>
          <w:sz w:val="24"/>
          <w:szCs w:val="24"/>
          <w:lang w:val="ru-RU"/>
        </w:rPr>
        <w:t>Оплодотворение у цветковых растений.</w:t>
      </w:r>
      <w:r w:rsidRPr="00566EBE">
        <w:rPr>
          <w:sz w:val="24"/>
          <w:szCs w:val="24"/>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Многообразие растений. </w:t>
      </w:r>
    </w:p>
    <w:p w:rsidR="0042574E" w:rsidRPr="00566EBE" w:rsidRDefault="0042574E" w:rsidP="002F2644">
      <w:pPr>
        <w:ind w:right="7" w:firstLine="720"/>
        <w:jc w:val="both"/>
        <w:rPr>
          <w:sz w:val="24"/>
          <w:szCs w:val="24"/>
          <w:lang w:val="ru-RU"/>
        </w:rPr>
      </w:pPr>
      <w:r w:rsidRPr="00566EBE">
        <w:rPr>
          <w:sz w:val="24"/>
          <w:szCs w:val="24"/>
          <w:lang w:val="ru-RU"/>
        </w:rPr>
        <w:t>Классификация</w:t>
      </w:r>
      <w:r>
        <w:rPr>
          <w:sz w:val="24"/>
          <w:szCs w:val="24"/>
          <w:lang w:val="ru-RU"/>
        </w:rPr>
        <w:t xml:space="preserve"> </w:t>
      </w:r>
      <w:r w:rsidRPr="00566EBE">
        <w:rPr>
          <w:sz w:val="24"/>
          <w:szCs w:val="24"/>
          <w:lang w:val="ru-RU"/>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Царство Бактерии. </w:t>
      </w:r>
    </w:p>
    <w:p w:rsidR="0042574E" w:rsidRPr="00566EBE" w:rsidRDefault="0042574E" w:rsidP="002F2644">
      <w:pPr>
        <w:ind w:right="7" w:firstLine="720"/>
        <w:jc w:val="both"/>
        <w:rPr>
          <w:sz w:val="24"/>
          <w:szCs w:val="24"/>
          <w:lang w:val="ru-RU"/>
        </w:rPr>
      </w:pPr>
      <w:r w:rsidRPr="00566EBE">
        <w:rPr>
          <w:sz w:val="24"/>
          <w:szCs w:val="24"/>
          <w:lang w:val="ru-RU"/>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566EBE">
        <w:rPr>
          <w:i/>
          <w:iCs/>
          <w:sz w:val="24"/>
          <w:szCs w:val="24"/>
          <w:lang w:val="ru-RU"/>
        </w:rPr>
        <w:t>Значение работ Р. Коха и Л. Пастера.</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Царство Грибы. </w:t>
      </w:r>
    </w:p>
    <w:p w:rsidR="0042574E" w:rsidRPr="00566EBE" w:rsidRDefault="0042574E" w:rsidP="002F2644">
      <w:pPr>
        <w:ind w:right="7" w:firstLine="720"/>
        <w:jc w:val="both"/>
        <w:rPr>
          <w:sz w:val="24"/>
          <w:szCs w:val="24"/>
          <w:lang w:val="ru-RU"/>
        </w:rPr>
      </w:pPr>
      <w:r w:rsidRPr="00566EBE">
        <w:rPr>
          <w:sz w:val="24"/>
          <w:szCs w:val="24"/>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Царство Животные. </w:t>
      </w:r>
    </w:p>
    <w:p w:rsidR="0042574E" w:rsidRPr="00566EBE" w:rsidRDefault="0042574E" w:rsidP="002F2644">
      <w:pPr>
        <w:ind w:right="7" w:firstLine="720"/>
        <w:jc w:val="both"/>
        <w:rPr>
          <w:sz w:val="24"/>
          <w:szCs w:val="24"/>
          <w:lang w:val="ru-RU"/>
        </w:rPr>
      </w:pPr>
      <w:r w:rsidRPr="00566EBE">
        <w:rPr>
          <w:sz w:val="24"/>
          <w:szCs w:val="24"/>
          <w:lang w:val="ru-RU"/>
        </w:rPr>
        <w:t>Общеезнакомство с животными. Животные ткани, органы и системы органов животных.</w:t>
      </w:r>
      <w:r w:rsidRPr="00566EBE">
        <w:rPr>
          <w:i/>
          <w:iCs/>
          <w:sz w:val="24"/>
          <w:szCs w:val="24"/>
          <w:lang w:val="ru-RU"/>
        </w:rPr>
        <w:t xml:space="preserve"> Организм животного как биосистема. </w:t>
      </w:r>
      <w:r w:rsidRPr="00566EBE">
        <w:rPr>
          <w:sz w:val="24"/>
          <w:szCs w:val="24"/>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Одноклеточные животные, или Простейшие. </w:t>
      </w:r>
    </w:p>
    <w:p w:rsidR="0042574E" w:rsidRPr="00566EBE" w:rsidRDefault="0042574E" w:rsidP="002F2644">
      <w:pPr>
        <w:ind w:right="7" w:firstLine="720"/>
        <w:jc w:val="both"/>
        <w:rPr>
          <w:sz w:val="24"/>
          <w:szCs w:val="24"/>
          <w:lang w:val="ru-RU"/>
        </w:rPr>
      </w:pPr>
      <w:r w:rsidRPr="00566EBE">
        <w:rPr>
          <w:sz w:val="24"/>
          <w:szCs w:val="24"/>
          <w:lang w:val="ru-RU"/>
        </w:rPr>
        <w:t>Общая</w:t>
      </w:r>
      <w:r>
        <w:rPr>
          <w:sz w:val="24"/>
          <w:szCs w:val="24"/>
          <w:lang w:val="ru-RU"/>
        </w:rPr>
        <w:t xml:space="preserve"> </w:t>
      </w:r>
      <w:r w:rsidRPr="00566EBE">
        <w:rPr>
          <w:sz w:val="24"/>
          <w:szCs w:val="24"/>
          <w:lang w:val="ru-RU"/>
        </w:rPr>
        <w:t xml:space="preserve">характеристика простейших. </w:t>
      </w:r>
      <w:r w:rsidRPr="00566EBE">
        <w:rPr>
          <w:i/>
          <w:iCs/>
          <w:sz w:val="24"/>
          <w:szCs w:val="24"/>
          <w:lang w:val="ru-RU"/>
        </w:rPr>
        <w:t>Происхождение простейших</w:t>
      </w:r>
      <w:r w:rsidRPr="00566EBE">
        <w:rPr>
          <w:sz w:val="24"/>
          <w:szCs w:val="24"/>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Тип Кишечнополостные. </w:t>
      </w:r>
    </w:p>
    <w:p w:rsidR="0042574E" w:rsidRPr="00566EBE" w:rsidRDefault="0042574E" w:rsidP="002F2644">
      <w:pPr>
        <w:ind w:right="7" w:firstLine="720"/>
        <w:jc w:val="both"/>
        <w:rPr>
          <w:sz w:val="24"/>
          <w:szCs w:val="24"/>
          <w:lang w:val="ru-RU"/>
        </w:rPr>
      </w:pPr>
      <w:r w:rsidRPr="00566EBE">
        <w:rPr>
          <w:sz w:val="24"/>
          <w:szCs w:val="24"/>
          <w:lang w:val="ru-RU"/>
        </w:rPr>
        <w:t xml:space="preserve">Многоклеточные животные. Общая характеристика типа Кишечнополостные. Регенерация. </w:t>
      </w:r>
      <w:r w:rsidRPr="00566EBE">
        <w:rPr>
          <w:i/>
          <w:iCs/>
          <w:sz w:val="24"/>
          <w:szCs w:val="24"/>
          <w:lang w:val="ru-RU"/>
        </w:rPr>
        <w:t>Происхождение кишечнополостных.</w:t>
      </w:r>
      <w:r w:rsidRPr="00566EBE">
        <w:rPr>
          <w:sz w:val="24"/>
          <w:szCs w:val="24"/>
          <w:lang w:val="ru-RU"/>
        </w:rPr>
        <w:t xml:space="preserve"> Значение кишечнополостных в природе и жизни человека.</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Типы червей. </w:t>
      </w:r>
    </w:p>
    <w:p w:rsidR="0042574E" w:rsidRPr="00566EBE" w:rsidRDefault="0042574E" w:rsidP="002F2644">
      <w:pPr>
        <w:ind w:right="7" w:firstLine="720"/>
        <w:jc w:val="both"/>
        <w:rPr>
          <w:i/>
          <w:iCs/>
          <w:sz w:val="24"/>
          <w:szCs w:val="24"/>
          <w:lang w:val="ru-RU"/>
        </w:rPr>
      </w:pPr>
      <w:r w:rsidRPr="00566EBE">
        <w:rPr>
          <w:sz w:val="24"/>
          <w:szCs w:val="24"/>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566EBE">
        <w:rPr>
          <w:i/>
          <w:iCs/>
          <w:sz w:val="24"/>
          <w:szCs w:val="24"/>
          <w:lang w:val="ru-RU"/>
        </w:rPr>
        <w:t xml:space="preserve">Происхождение червей.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Тип Моллюски. </w:t>
      </w:r>
    </w:p>
    <w:p w:rsidR="0042574E" w:rsidRPr="00566EBE" w:rsidRDefault="0042574E" w:rsidP="002F2644">
      <w:pPr>
        <w:ind w:right="7" w:firstLine="720"/>
        <w:jc w:val="both"/>
        <w:rPr>
          <w:b/>
          <w:bCs/>
          <w:sz w:val="24"/>
          <w:szCs w:val="24"/>
          <w:lang w:val="ru-RU"/>
        </w:rPr>
      </w:pPr>
      <w:r w:rsidRPr="00566EBE">
        <w:rPr>
          <w:sz w:val="24"/>
          <w:szCs w:val="24"/>
          <w:lang w:val="ru-RU"/>
        </w:rPr>
        <w:t xml:space="preserve">Общая характеристика типа Моллюски. Многообразие моллюсков. </w:t>
      </w:r>
      <w:r w:rsidRPr="00566EBE">
        <w:rPr>
          <w:i/>
          <w:iCs/>
          <w:sz w:val="24"/>
          <w:szCs w:val="24"/>
          <w:lang w:val="ru-RU"/>
        </w:rPr>
        <w:t>Происхождение моллюсков</w:t>
      </w:r>
      <w:r w:rsidRPr="00566EBE">
        <w:rPr>
          <w:sz w:val="24"/>
          <w:szCs w:val="24"/>
          <w:lang w:val="ru-RU"/>
        </w:rPr>
        <w:t xml:space="preserve"> и их значение в природе и жизни человека.</w:t>
      </w:r>
    </w:p>
    <w:p w:rsidR="0042574E" w:rsidRPr="00566EBE" w:rsidRDefault="0042574E" w:rsidP="002F2644">
      <w:pPr>
        <w:ind w:left="720" w:right="7"/>
        <w:jc w:val="both"/>
        <w:rPr>
          <w:b/>
          <w:bCs/>
          <w:sz w:val="24"/>
          <w:szCs w:val="24"/>
          <w:lang w:val="ru-RU"/>
        </w:rPr>
      </w:pPr>
      <w:r w:rsidRPr="00566EBE">
        <w:rPr>
          <w:b/>
          <w:bCs/>
          <w:sz w:val="24"/>
          <w:szCs w:val="24"/>
          <w:lang w:val="ru-RU"/>
        </w:rPr>
        <w:t>Тип Членистоногие.</w:t>
      </w:r>
    </w:p>
    <w:p w:rsidR="0042574E" w:rsidRPr="00566EBE" w:rsidRDefault="0042574E" w:rsidP="002F2644">
      <w:pPr>
        <w:ind w:right="7" w:firstLine="720"/>
        <w:jc w:val="both"/>
        <w:rPr>
          <w:sz w:val="24"/>
          <w:szCs w:val="24"/>
          <w:lang w:val="ru-RU"/>
        </w:rPr>
      </w:pPr>
      <w:r w:rsidRPr="00566EBE">
        <w:rPr>
          <w:sz w:val="24"/>
          <w:szCs w:val="24"/>
          <w:lang w:val="ru-RU"/>
        </w:rPr>
        <w:t>Общая характеристика типа Членистоногие.</w:t>
      </w:r>
      <w:r>
        <w:rPr>
          <w:sz w:val="24"/>
          <w:szCs w:val="24"/>
          <w:lang w:val="ru-RU"/>
        </w:rPr>
        <w:t xml:space="preserve"> </w:t>
      </w:r>
      <w:r w:rsidRPr="00566EBE">
        <w:rPr>
          <w:sz w:val="24"/>
          <w:szCs w:val="24"/>
          <w:lang w:val="ru-RU"/>
        </w:rPr>
        <w:t xml:space="preserve">Среды жизни. </w:t>
      </w:r>
      <w:r w:rsidRPr="00566EBE">
        <w:rPr>
          <w:i/>
          <w:iCs/>
          <w:sz w:val="24"/>
          <w:szCs w:val="24"/>
          <w:lang w:val="ru-RU"/>
        </w:rPr>
        <w:t>Происхождение членистоногих</w:t>
      </w:r>
      <w:r w:rsidRPr="00566EBE">
        <w:rPr>
          <w:sz w:val="24"/>
          <w:szCs w:val="24"/>
          <w:lang w:val="ru-RU"/>
        </w:rPr>
        <w:t>. Охрана членистоногих.</w:t>
      </w:r>
    </w:p>
    <w:p w:rsidR="0042574E" w:rsidRPr="00566EBE" w:rsidRDefault="0042574E" w:rsidP="002F2644">
      <w:pPr>
        <w:ind w:right="7" w:firstLine="720"/>
        <w:jc w:val="both"/>
        <w:rPr>
          <w:sz w:val="24"/>
          <w:szCs w:val="24"/>
          <w:lang w:val="ru-RU"/>
        </w:rPr>
      </w:pPr>
      <w:r w:rsidRPr="00566EBE">
        <w:rPr>
          <w:sz w:val="24"/>
          <w:szCs w:val="24"/>
          <w:lang w:val="ru-RU"/>
        </w:rPr>
        <w:t xml:space="preserve">Класс Ракообразные. Особенности строения и жизнедеятельности ракообразных, их значение в природе и жизни человека. </w:t>
      </w:r>
    </w:p>
    <w:p w:rsidR="0042574E" w:rsidRPr="00566EBE" w:rsidRDefault="0042574E" w:rsidP="002F2644">
      <w:pPr>
        <w:ind w:right="7" w:firstLine="720"/>
        <w:jc w:val="both"/>
        <w:rPr>
          <w:sz w:val="24"/>
          <w:szCs w:val="24"/>
          <w:lang w:val="ru-RU"/>
        </w:rPr>
      </w:pPr>
      <w:r w:rsidRPr="00566EBE">
        <w:rPr>
          <w:sz w:val="24"/>
          <w:szCs w:val="24"/>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42574E" w:rsidRPr="00566EBE" w:rsidRDefault="0042574E" w:rsidP="002F2644">
      <w:pPr>
        <w:ind w:right="7" w:firstLine="720"/>
        <w:jc w:val="both"/>
        <w:rPr>
          <w:b/>
          <w:bCs/>
          <w:sz w:val="24"/>
          <w:szCs w:val="24"/>
          <w:lang w:val="ru-RU"/>
        </w:rPr>
      </w:pPr>
      <w:r w:rsidRPr="00566EBE">
        <w:rPr>
          <w:sz w:val="24"/>
          <w:szCs w:val="24"/>
          <w:lang w:val="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566EBE">
        <w:rPr>
          <w:i/>
          <w:iCs/>
          <w:sz w:val="24"/>
          <w:szCs w:val="24"/>
          <w:lang w:val="ru-RU"/>
        </w:rPr>
        <w:t>Меры по сокращению численности насекомых-вредителей. Насекомые, снижающие численность вредителей растений.</w:t>
      </w:r>
      <w:r w:rsidRPr="00566EBE">
        <w:rPr>
          <w:sz w:val="24"/>
          <w:szCs w:val="24"/>
          <w:lang w:val="ru-RU"/>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Тип Хордовые. </w:t>
      </w:r>
    </w:p>
    <w:p w:rsidR="0042574E" w:rsidRPr="00566EBE" w:rsidRDefault="0042574E" w:rsidP="002F2644">
      <w:pPr>
        <w:ind w:right="7" w:firstLine="720"/>
        <w:jc w:val="both"/>
        <w:rPr>
          <w:sz w:val="24"/>
          <w:szCs w:val="24"/>
          <w:lang w:val="ru-RU"/>
        </w:rPr>
      </w:pPr>
      <w:r w:rsidRPr="00566EBE">
        <w:rPr>
          <w:sz w:val="24"/>
          <w:szCs w:val="24"/>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2574E" w:rsidRPr="00566EBE" w:rsidRDefault="0042574E" w:rsidP="002F2644">
      <w:pPr>
        <w:ind w:right="7" w:firstLine="720"/>
        <w:jc w:val="both"/>
        <w:rPr>
          <w:sz w:val="24"/>
          <w:szCs w:val="24"/>
          <w:lang w:val="ru-RU"/>
        </w:rPr>
      </w:pPr>
      <w:r w:rsidRPr="00566EBE">
        <w:rPr>
          <w:sz w:val="24"/>
          <w:szCs w:val="24"/>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66EBE">
        <w:rPr>
          <w:i/>
          <w:iCs/>
          <w:sz w:val="24"/>
          <w:szCs w:val="24"/>
          <w:lang w:val="ru-RU"/>
        </w:rPr>
        <w:t>Происхождениеземноводных</w:t>
      </w:r>
      <w:r w:rsidRPr="00566EBE">
        <w:rPr>
          <w:sz w:val="24"/>
          <w:szCs w:val="24"/>
          <w:lang w:val="ru-RU"/>
        </w:rPr>
        <w:t>. Многообразие современных земноводных и их охрана. Значение земноводных в природе и жизни человека.</w:t>
      </w:r>
    </w:p>
    <w:p w:rsidR="0042574E" w:rsidRPr="00566EBE" w:rsidRDefault="0042574E" w:rsidP="002F2644">
      <w:pPr>
        <w:ind w:right="7" w:firstLine="720"/>
        <w:jc w:val="both"/>
        <w:rPr>
          <w:sz w:val="24"/>
          <w:szCs w:val="24"/>
          <w:lang w:val="ru-RU"/>
        </w:rPr>
      </w:pPr>
      <w:r w:rsidRPr="00566EBE">
        <w:rPr>
          <w:sz w:val="24"/>
          <w:szCs w:val="24"/>
          <w:lang w:val="ru-RU"/>
        </w:rPr>
        <w:t>Класс Пресмыкающиеся. Общая характеристика класса Пресмыкающиеся. Места обитания, особенности</w:t>
      </w:r>
      <w:bookmarkStart w:id="102" w:name="page11"/>
      <w:bookmarkEnd w:id="102"/>
      <w:r w:rsidRPr="00566EBE">
        <w:rPr>
          <w:sz w:val="24"/>
          <w:szCs w:val="24"/>
          <w:lang w:val="ru-RU"/>
        </w:rPr>
        <w:t xml:space="preserve"> внешнего и внутреннего строения пресмыкающихся. Размножение пресмыкающихся. </w:t>
      </w:r>
      <w:r w:rsidRPr="00566EBE">
        <w:rPr>
          <w:i/>
          <w:iCs/>
          <w:sz w:val="24"/>
          <w:szCs w:val="24"/>
          <w:lang w:val="ru-RU"/>
        </w:rPr>
        <w:t>Происхождение</w:t>
      </w:r>
      <w:r w:rsidRPr="00566EBE">
        <w:rPr>
          <w:sz w:val="24"/>
          <w:szCs w:val="24"/>
          <w:lang w:val="ru-RU"/>
        </w:rPr>
        <w:t xml:space="preserve"> и многообразие древних пресмыкающихся. Значение пресмыкающихся в природе и жизни человека. </w:t>
      </w:r>
    </w:p>
    <w:p w:rsidR="0042574E" w:rsidRPr="00566EBE" w:rsidRDefault="0042574E" w:rsidP="002F2644">
      <w:pPr>
        <w:ind w:right="7" w:firstLine="720"/>
        <w:jc w:val="both"/>
        <w:rPr>
          <w:sz w:val="24"/>
          <w:szCs w:val="24"/>
          <w:lang w:val="ru-RU"/>
        </w:rPr>
      </w:pPr>
      <w:r w:rsidRPr="00566EBE">
        <w:rPr>
          <w:sz w:val="24"/>
          <w:szCs w:val="24"/>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566EBE">
        <w:rPr>
          <w:i/>
          <w:iCs/>
          <w:sz w:val="24"/>
          <w:szCs w:val="24"/>
          <w:lang w:val="ru-RU"/>
        </w:rPr>
        <w:t>Сезонные явления в жизни птиц.Экологические группы птиц.</w:t>
      </w:r>
      <w:r w:rsidRPr="00566EBE">
        <w:rPr>
          <w:sz w:val="24"/>
          <w:szCs w:val="24"/>
          <w:lang w:val="ru-RU"/>
        </w:rPr>
        <w:t xml:space="preserve"> Происхождение птиц. Значение птиц в природе и жизни человека. Охрана птиц. Птицеводство. </w:t>
      </w:r>
      <w:r w:rsidRPr="00566EBE">
        <w:rPr>
          <w:i/>
          <w:iCs/>
          <w:sz w:val="24"/>
          <w:szCs w:val="24"/>
          <w:lang w:val="ru-RU"/>
        </w:rPr>
        <w:t>Домашние птицы, приемы выращивания и ухода за птицами.</w:t>
      </w:r>
    </w:p>
    <w:p w:rsidR="0042574E" w:rsidRPr="00566EBE" w:rsidRDefault="0042574E" w:rsidP="002F2644">
      <w:pPr>
        <w:ind w:right="7" w:firstLine="720"/>
        <w:jc w:val="both"/>
        <w:rPr>
          <w:sz w:val="24"/>
          <w:szCs w:val="24"/>
          <w:lang w:val="ru-RU"/>
        </w:rPr>
      </w:pPr>
      <w:r w:rsidRPr="00566EBE">
        <w:rPr>
          <w:sz w:val="24"/>
          <w:szCs w:val="24"/>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566EBE">
        <w:rPr>
          <w:i/>
          <w:iCs/>
          <w:sz w:val="24"/>
          <w:szCs w:val="24"/>
          <w:lang w:val="ru-RU"/>
        </w:rPr>
        <w:t>рассудочное поведение</w:t>
      </w:r>
      <w:r w:rsidRPr="00566EBE">
        <w:rPr>
          <w:sz w:val="24"/>
          <w:szCs w:val="24"/>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566EBE">
        <w:rPr>
          <w:i/>
          <w:iCs/>
          <w:sz w:val="24"/>
          <w:szCs w:val="24"/>
          <w:lang w:val="ru-RU"/>
        </w:rPr>
        <w:t>Многообразие птиц и млекопитающих родного края.</w:t>
      </w:r>
    </w:p>
    <w:p w:rsidR="0042574E" w:rsidRPr="00566EBE" w:rsidRDefault="0042574E" w:rsidP="002F2644">
      <w:pPr>
        <w:ind w:right="7" w:firstLine="720"/>
        <w:jc w:val="both"/>
        <w:rPr>
          <w:sz w:val="24"/>
          <w:szCs w:val="24"/>
          <w:lang w:val="ru-RU"/>
        </w:rPr>
      </w:pPr>
      <w:r w:rsidRPr="00566EBE">
        <w:rPr>
          <w:b/>
          <w:bCs/>
          <w:sz w:val="24"/>
          <w:szCs w:val="24"/>
          <w:lang w:val="ru-RU"/>
        </w:rPr>
        <w:t>Человек и его здоровье.</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Введение в науки о человеке. </w:t>
      </w:r>
    </w:p>
    <w:p w:rsidR="0042574E" w:rsidRPr="00566EBE" w:rsidRDefault="0042574E" w:rsidP="002F2644">
      <w:pPr>
        <w:ind w:right="7" w:firstLine="720"/>
        <w:jc w:val="both"/>
        <w:rPr>
          <w:sz w:val="24"/>
          <w:szCs w:val="24"/>
          <w:lang w:val="ru-RU"/>
        </w:rPr>
      </w:pPr>
      <w:r w:rsidRPr="00566EBE">
        <w:rPr>
          <w:sz w:val="24"/>
          <w:szCs w:val="24"/>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2574E" w:rsidRPr="00566EBE" w:rsidRDefault="0042574E" w:rsidP="002F2644">
      <w:pPr>
        <w:ind w:right="7" w:firstLine="720"/>
        <w:jc w:val="both"/>
        <w:rPr>
          <w:b/>
          <w:bCs/>
          <w:sz w:val="24"/>
          <w:szCs w:val="24"/>
          <w:lang w:val="ru-RU"/>
        </w:rPr>
      </w:pPr>
      <w:r w:rsidRPr="00566EBE">
        <w:rPr>
          <w:b/>
          <w:bCs/>
          <w:sz w:val="24"/>
          <w:szCs w:val="24"/>
          <w:lang w:val="ru-RU"/>
        </w:rPr>
        <w:t>Общие свойства организма человека.</w:t>
      </w:r>
    </w:p>
    <w:p w:rsidR="0042574E" w:rsidRPr="00566EBE" w:rsidRDefault="0042574E" w:rsidP="002F2644">
      <w:pPr>
        <w:ind w:right="7" w:firstLine="720"/>
        <w:jc w:val="both"/>
        <w:rPr>
          <w:i/>
          <w:iCs/>
          <w:sz w:val="24"/>
          <w:szCs w:val="24"/>
          <w:lang w:val="ru-RU"/>
        </w:rPr>
      </w:pPr>
      <w:r w:rsidRPr="00566EBE">
        <w:rPr>
          <w:sz w:val="24"/>
          <w:szCs w:val="24"/>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Нейрогуморальная регуляция функций организма. </w:t>
      </w:r>
    </w:p>
    <w:p w:rsidR="0042574E" w:rsidRPr="00566EBE" w:rsidRDefault="0042574E" w:rsidP="002F2644">
      <w:pPr>
        <w:ind w:right="7" w:firstLine="720"/>
        <w:jc w:val="both"/>
        <w:rPr>
          <w:sz w:val="24"/>
          <w:szCs w:val="24"/>
          <w:lang w:val="ru-RU"/>
        </w:rPr>
      </w:pPr>
      <w:r w:rsidRPr="00566EBE">
        <w:rPr>
          <w:sz w:val="24"/>
          <w:szCs w:val="24"/>
          <w:lang w:val="ru-RU"/>
        </w:rPr>
        <w:t xml:space="preserve">Регуляция функций организма, способы регуляции. Механизмы регуляции функций. </w:t>
      </w:r>
    </w:p>
    <w:p w:rsidR="0042574E" w:rsidRPr="00566EBE" w:rsidRDefault="0042574E" w:rsidP="002F2644">
      <w:pPr>
        <w:ind w:right="7" w:firstLine="720"/>
        <w:jc w:val="both"/>
        <w:rPr>
          <w:sz w:val="24"/>
          <w:szCs w:val="24"/>
          <w:lang w:val="ru-RU"/>
        </w:rPr>
      </w:pPr>
      <w:r w:rsidRPr="00566EBE">
        <w:rPr>
          <w:sz w:val="24"/>
          <w:szCs w:val="24"/>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566EBE">
        <w:rPr>
          <w:i/>
          <w:iCs/>
          <w:sz w:val="24"/>
          <w:szCs w:val="24"/>
          <w:lang w:val="ru-RU"/>
        </w:rPr>
        <w:t>Особенности развития головного мозга человека и его функциональная асимметрия.</w:t>
      </w:r>
      <w:r w:rsidRPr="00566EBE">
        <w:rPr>
          <w:sz w:val="24"/>
          <w:szCs w:val="24"/>
          <w:lang w:val="ru-RU"/>
        </w:rPr>
        <w:t xml:space="preserve"> Нарушения деятельности нервной системы и их предупреждение.</w:t>
      </w:r>
    </w:p>
    <w:p w:rsidR="0042574E" w:rsidRPr="00566EBE" w:rsidRDefault="0042574E" w:rsidP="002F2644">
      <w:pPr>
        <w:ind w:right="7" w:firstLine="720"/>
        <w:jc w:val="both"/>
        <w:rPr>
          <w:sz w:val="24"/>
          <w:szCs w:val="24"/>
          <w:lang w:val="ru-RU"/>
        </w:rPr>
      </w:pPr>
      <w:r w:rsidRPr="00566EBE">
        <w:rPr>
          <w:sz w:val="24"/>
          <w:szCs w:val="24"/>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566EBE">
        <w:rPr>
          <w:i/>
          <w:iCs/>
          <w:sz w:val="24"/>
          <w:szCs w:val="24"/>
          <w:lang w:val="ru-RU"/>
        </w:rPr>
        <w:t>эпифиз</w:t>
      </w:r>
      <w:r w:rsidRPr="00566EBE">
        <w:rPr>
          <w:sz w:val="24"/>
          <w:szCs w:val="24"/>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2574E" w:rsidRPr="00566EBE" w:rsidRDefault="0042574E" w:rsidP="002F2644">
      <w:pPr>
        <w:ind w:right="7" w:firstLine="720"/>
        <w:jc w:val="both"/>
        <w:rPr>
          <w:sz w:val="24"/>
          <w:szCs w:val="24"/>
          <w:lang w:val="ru-RU"/>
        </w:rPr>
      </w:pPr>
      <w:r w:rsidRPr="00566EBE">
        <w:rPr>
          <w:b/>
          <w:bCs/>
          <w:sz w:val="24"/>
          <w:szCs w:val="24"/>
          <w:lang w:val="ru-RU"/>
        </w:rPr>
        <w:t>Опора и движение</w:t>
      </w:r>
      <w:r w:rsidRPr="00566EBE">
        <w:rPr>
          <w:sz w:val="24"/>
          <w:szCs w:val="24"/>
          <w:lang w:val="ru-RU"/>
        </w:rPr>
        <w:t xml:space="preserve">. </w:t>
      </w:r>
    </w:p>
    <w:p w:rsidR="0042574E" w:rsidRPr="00566EBE" w:rsidRDefault="0042574E" w:rsidP="002F2644">
      <w:pPr>
        <w:ind w:right="7" w:firstLine="720"/>
        <w:jc w:val="both"/>
        <w:rPr>
          <w:sz w:val="24"/>
          <w:szCs w:val="24"/>
          <w:lang w:val="ru-RU"/>
        </w:rPr>
      </w:pPr>
      <w:r w:rsidRPr="00566EBE">
        <w:rPr>
          <w:sz w:val="24"/>
          <w:szCs w:val="24"/>
          <w:lang w:val="ru-RU"/>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Кровь и кровообращение. </w:t>
      </w:r>
    </w:p>
    <w:p w:rsidR="0042574E" w:rsidRPr="00566EBE" w:rsidRDefault="0042574E" w:rsidP="002F2644">
      <w:pPr>
        <w:ind w:right="7" w:firstLine="720"/>
        <w:jc w:val="both"/>
        <w:rPr>
          <w:sz w:val="24"/>
          <w:szCs w:val="24"/>
          <w:lang w:val="ru-RU"/>
        </w:rPr>
      </w:pPr>
      <w:r w:rsidRPr="00566EBE">
        <w:rPr>
          <w:sz w:val="24"/>
          <w:szCs w:val="24"/>
          <w:lang w:val="ru-RU"/>
        </w:rPr>
        <w:t xml:space="preserve">Функции крови илимфы. Поддержание постоянства внутренней среды. </w:t>
      </w:r>
      <w:r w:rsidRPr="00566EBE">
        <w:rPr>
          <w:i/>
          <w:iCs/>
          <w:sz w:val="24"/>
          <w:szCs w:val="24"/>
          <w:lang w:val="ru-RU"/>
        </w:rPr>
        <w:t>Гомеостаз</w:t>
      </w:r>
      <w:r w:rsidRPr="00566EBE">
        <w:rPr>
          <w:sz w:val="24"/>
          <w:szCs w:val="24"/>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566EBE">
        <w:rPr>
          <w:i/>
          <w:iCs/>
          <w:sz w:val="24"/>
          <w:szCs w:val="24"/>
          <w:lang w:val="ru-RU"/>
        </w:rPr>
        <w:t>Значение работ Л.Пастера и И.И. Мечникова в области иммунитета.</w:t>
      </w:r>
      <w:r w:rsidRPr="00566EBE">
        <w:rPr>
          <w:sz w:val="24"/>
          <w:szCs w:val="24"/>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566EBE">
        <w:rPr>
          <w:i/>
          <w:iCs/>
          <w:sz w:val="24"/>
          <w:szCs w:val="24"/>
          <w:lang w:val="ru-RU"/>
        </w:rPr>
        <w:t xml:space="preserve">Движение лимфы по сосудам. </w:t>
      </w:r>
      <w:r w:rsidRPr="00566EBE">
        <w:rPr>
          <w:sz w:val="24"/>
          <w:szCs w:val="24"/>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Дыхание. </w:t>
      </w:r>
    </w:p>
    <w:p w:rsidR="0042574E" w:rsidRPr="00566EBE" w:rsidRDefault="0042574E" w:rsidP="002F2644">
      <w:pPr>
        <w:ind w:right="7" w:firstLine="720"/>
        <w:jc w:val="both"/>
        <w:rPr>
          <w:sz w:val="24"/>
          <w:szCs w:val="24"/>
          <w:lang w:val="ru-RU"/>
        </w:rPr>
      </w:pPr>
      <w:r w:rsidRPr="00566EBE">
        <w:rPr>
          <w:sz w:val="24"/>
          <w:szCs w:val="24"/>
          <w:lang w:val="ru-RU"/>
        </w:rPr>
        <w:t>Дыхательная система:</w:t>
      </w:r>
      <w:r>
        <w:rPr>
          <w:sz w:val="24"/>
          <w:szCs w:val="24"/>
          <w:lang w:val="ru-RU"/>
        </w:rPr>
        <w:t xml:space="preserve"> </w:t>
      </w:r>
      <w:r w:rsidRPr="00566EBE">
        <w:rPr>
          <w:sz w:val="24"/>
          <w:szCs w:val="24"/>
          <w:lang w:val="ru-RU"/>
        </w:rPr>
        <w:t>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Пищеварение. </w:t>
      </w:r>
    </w:p>
    <w:p w:rsidR="0042574E" w:rsidRPr="00566EBE" w:rsidRDefault="0042574E" w:rsidP="002F2644">
      <w:pPr>
        <w:ind w:right="7" w:firstLine="720"/>
        <w:jc w:val="both"/>
        <w:rPr>
          <w:sz w:val="24"/>
          <w:szCs w:val="24"/>
          <w:lang w:val="ru-RU"/>
        </w:rPr>
      </w:pPr>
      <w:r w:rsidRPr="00566EBE">
        <w:rPr>
          <w:sz w:val="24"/>
          <w:szCs w:val="24"/>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727E61">
        <w:rPr>
          <w:sz w:val="24"/>
          <w:szCs w:val="24"/>
        </w:rPr>
        <w:t> </w:t>
      </w:r>
      <w:r w:rsidRPr="00566EBE">
        <w:rPr>
          <w:sz w:val="24"/>
          <w:szCs w:val="24"/>
          <w:lang w:val="ru-RU"/>
        </w:rPr>
        <w:t>И.</w:t>
      </w:r>
      <w:r w:rsidRPr="00727E61">
        <w:rPr>
          <w:sz w:val="24"/>
          <w:szCs w:val="24"/>
        </w:rPr>
        <w:t> </w:t>
      </w:r>
      <w:r w:rsidRPr="00566EBE">
        <w:rPr>
          <w:sz w:val="24"/>
          <w:szCs w:val="24"/>
          <w:lang w:val="ru-RU"/>
        </w:rPr>
        <w:t xml:space="preserve">П. в изучение пищеварения. Гигиена питания, предотвращение желудочно-кишечных заболеваний.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Обмен веществ и энергии. </w:t>
      </w:r>
    </w:p>
    <w:p w:rsidR="0042574E" w:rsidRPr="00566EBE" w:rsidRDefault="0042574E" w:rsidP="002F2644">
      <w:pPr>
        <w:ind w:right="7" w:firstLine="720"/>
        <w:jc w:val="both"/>
        <w:rPr>
          <w:sz w:val="24"/>
          <w:szCs w:val="24"/>
          <w:lang w:val="ru-RU"/>
        </w:rPr>
      </w:pPr>
      <w:r w:rsidRPr="00566EBE">
        <w:rPr>
          <w:sz w:val="24"/>
          <w:szCs w:val="24"/>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42574E" w:rsidRPr="00566EBE" w:rsidRDefault="0042574E" w:rsidP="002F2644">
      <w:pPr>
        <w:ind w:right="7" w:firstLine="720"/>
        <w:jc w:val="both"/>
        <w:rPr>
          <w:sz w:val="24"/>
          <w:szCs w:val="24"/>
          <w:lang w:val="ru-RU"/>
        </w:rPr>
      </w:pPr>
      <w:r w:rsidRPr="00566EBE">
        <w:rPr>
          <w:sz w:val="24"/>
          <w:szCs w:val="24"/>
          <w:lang w:val="ru-RU"/>
        </w:rPr>
        <w:t xml:space="preserve">Поддержание температуры тела. </w:t>
      </w:r>
      <w:r w:rsidRPr="00566EBE">
        <w:rPr>
          <w:i/>
          <w:iCs/>
          <w:sz w:val="24"/>
          <w:szCs w:val="24"/>
          <w:lang w:val="ru-RU"/>
        </w:rPr>
        <w:t>Терморегуляция при разных условиях среды.</w:t>
      </w:r>
      <w:r w:rsidRPr="00566EBE">
        <w:rPr>
          <w:sz w:val="24"/>
          <w:szCs w:val="24"/>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Выделение. </w:t>
      </w:r>
    </w:p>
    <w:p w:rsidR="0042574E" w:rsidRPr="00566EBE" w:rsidRDefault="0042574E" w:rsidP="002F2644">
      <w:pPr>
        <w:ind w:right="7" w:firstLine="720"/>
        <w:jc w:val="both"/>
        <w:rPr>
          <w:sz w:val="24"/>
          <w:szCs w:val="24"/>
          <w:lang w:val="ru-RU"/>
        </w:rPr>
      </w:pPr>
      <w:r w:rsidRPr="00566EBE">
        <w:rPr>
          <w:sz w:val="24"/>
          <w:szCs w:val="24"/>
          <w:lang w:val="ru-RU"/>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Размножение и развитие. </w:t>
      </w:r>
    </w:p>
    <w:p w:rsidR="0042574E" w:rsidRPr="00566EBE" w:rsidRDefault="0042574E" w:rsidP="002F2644">
      <w:pPr>
        <w:ind w:right="7" w:firstLine="720"/>
        <w:jc w:val="both"/>
        <w:rPr>
          <w:sz w:val="24"/>
          <w:szCs w:val="24"/>
          <w:lang w:val="ru-RU"/>
        </w:rPr>
      </w:pPr>
      <w:r w:rsidRPr="00566EBE">
        <w:rPr>
          <w:sz w:val="24"/>
          <w:szCs w:val="24"/>
          <w:lang w:val="ru-RU"/>
        </w:rPr>
        <w:t xml:space="preserve">Половая система: строение и функции. Оплодотворение и внутриутробное развитие. </w:t>
      </w:r>
      <w:r w:rsidRPr="00566EBE">
        <w:rPr>
          <w:i/>
          <w:iCs/>
          <w:sz w:val="24"/>
          <w:szCs w:val="24"/>
          <w:lang w:val="ru-RU"/>
        </w:rPr>
        <w:t>Роды.</w:t>
      </w:r>
      <w:r w:rsidRPr="00566EBE">
        <w:rPr>
          <w:sz w:val="24"/>
          <w:szCs w:val="24"/>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3" w:name="page17"/>
      <w:bookmarkEnd w:id="103"/>
      <w:r w:rsidRPr="00566EBE">
        <w:rPr>
          <w:sz w:val="24"/>
          <w:szCs w:val="24"/>
          <w:lang w:val="ru-RU"/>
        </w:rPr>
        <w:t xml:space="preserve"> передающиеся половым путем и их профилактика. ВИЧ, профилактика СПИДа.</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Сенсорные системы (анализаторы). </w:t>
      </w:r>
    </w:p>
    <w:p w:rsidR="0042574E" w:rsidRPr="00566EBE" w:rsidRDefault="0042574E" w:rsidP="002F2644">
      <w:pPr>
        <w:ind w:right="7" w:firstLine="720"/>
        <w:jc w:val="both"/>
        <w:rPr>
          <w:sz w:val="24"/>
          <w:szCs w:val="24"/>
          <w:lang w:val="ru-RU"/>
        </w:rPr>
      </w:pPr>
      <w:r w:rsidRPr="00566EBE">
        <w:rPr>
          <w:sz w:val="24"/>
          <w:szCs w:val="24"/>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Высшая нервная деятельность. </w:t>
      </w:r>
    </w:p>
    <w:p w:rsidR="0042574E" w:rsidRPr="00566EBE" w:rsidRDefault="0042574E" w:rsidP="002F2644">
      <w:pPr>
        <w:ind w:right="7" w:firstLine="720"/>
        <w:jc w:val="both"/>
        <w:rPr>
          <w:sz w:val="24"/>
          <w:szCs w:val="24"/>
          <w:lang w:val="ru-RU"/>
        </w:rPr>
      </w:pPr>
      <w:r w:rsidRPr="00566EBE">
        <w:rPr>
          <w:sz w:val="24"/>
          <w:szCs w:val="24"/>
          <w:lang w:val="ru-RU"/>
        </w:rPr>
        <w:t xml:space="preserve">Высшая нервная деятельность человека, </w:t>
      </w:r>
      <w:r w:rsidRPr="00566EBE">
        <w:rPr>
          <w:i/>
          <w:iCs/>
          <w:sz w:val="24"/>
          <w:szCs w:val="24"/>
          <w:lang w:val="ru-RU"/>
        </w:rPr>
        <w:t>работы И.</w:t>
      </w:r>
      <w:r w:rsidRPr="00727E61">
        <w:rPr>
          <w:i/>
          <w:iCs/>
          <w:sz w:val="24"/>
          <w:szCs w:val="24"/>
        </w:rPr>
        <w:t> </w:t>
      </w:r>
      <w:r w:rsidRPr="00566EBE">
        <w:rPr>
          <w:i/>
          <w:iCs/>
          <w:sz w:val="24"/>
          <w:szCs w:val="24"/>
          <w:lang w:val="ru-RU"/>
        </w:rPr>
        <w:t>М.</w:t>
      </w:r>
      <w:r w:rsidRPr="00727E61">
        <w:rPr>
          <w:i/>
          <w:iCs/>
          <w:sz w:val="24"/>
          <w:szCs w:val="24"/>
        </w:rPr>
        <w:t> </w:t>
      </w:r>
      <w:r w:rsidRPr="00566EBE">
        <w:rPr>
          <w:i/>
          <w:iCs/>
          <w:sz w:val="24"/>
          <w:szCs w:val="24"/>
          <w:lang w:val="ru-RU"/>
        </w:rPr>
        <w:t>Сеченова, И.</w:t>
      </w:r>
      <w:r w:rsidRPr="00727E61">
        <w:rPr>
          <w:i/>
          <w:iCs/>
          <w:sz w:val="24"/>
          <w:szCs w:val="24"/>
        </w:rPr>
        <w:t> </w:t>
      </w:r>
      <w:r w:rsidRPr="00566EBE">
        <w:rPr>
          <w:i/>
          <w:iCs/>
          <w:sz w:val="24"/>
          <w:szCs w:val="24"/>
          <w:lang w:val="ru-RU"/>
        </w:rPr>
        <w:t>П.</w:t>
      </w:r>
      <w:r w:rsidRPr="00727E61">
        <w:rPr>
          <w:i/>
          <w:iCs/>
          <w:sz w:val="24"/>
          <w:szCs w:val="24"/>
        </w:rPr>
        <w:t> </w:t>
      </w:r>
      <w:r w:rsidRPr="00566EBE">
        <w:rPr>
          <w:i/>
          <w:iCs/>
          <w:sz w:val="24"/>
          <w:szCs w:val="24"/>
          <w:lang w:val="ru-RU"/>
        </w:rPr>
        <w:t>Павлова,</w:t>
      </w:r>
      <w:r>
        <w:rPr>
          <w:i/>
          <w:iCs/>
          <w:sz w:val="24"/>
          <w:szCs w:val="24"/>
          <w:lang w:val="ru-RU"/>
        </w:rPr>
        <w:t xml:space="preserve"> </w:t>
      </w:r>
      <w:r w:rsidRPr="00566EBE">
        <w:rPr>
          <w:i/>
          <w:iCs/>
          <w:sz w:val="24"/>
          <w:szCs w:val="24"/>
          <w:lang w:val="ru-RU"/>
        </w:rPr>
        <w:t>А.</w:t>
      </w:r>
      <w:r w:rsidRPr="00727E61">
        <w:rPr>
          <w:i/>
          <w:iCs/>
          <w:sz w:val="24"/>
          <w:szCs w:val="24"/>
        </w:rPr>
        <w:t> </w:t>
      </w:r>
      <w:r w:rsidRPr="00566EBE">
        <w:rPr>
          <w:i/>
          <w:iCs/>
          <w:sz w:val="24"/>
          <w:szCs w:val="24"/>
          <w:lang w:val="ru-RU"/>
        </w:rPr>
        <w:t>А.</w:t>
      </w:r>
      <w:r w:rsidRPr="00727E61">
        <w:rPr>
          <w:i/>
          <w:iCs/>
          <w:sz w:val="24"/>
          <w:szCs w:val="24"/>
        </w:rPr>
        <w:t> </w:t>
      </w:r>
      <w:r w:rsidRPr="00566EBE">
        <w:rPr>
          <w:i/>
          <w:iCs/>
          <w:sz w:val="24"/>
          <w:szCs w:val="24"/>
          <w:lang w:val="ru-RU"/>
        </w:rPr>
        <w:t>Ухтомского и П.</w:t>
      </w:r>
      <w:r w:rsidRPr="00727E61">
        <w:rPr>
          <w:i/>
          <w:iCs/>
          <w:sz w:val="24"/>
          <w:szCs w:val="24"/>
        </w:rPr>
        <w:t> </w:t>
      </w:r>
      <w:r w:rsidRPr="00566EBE">
        <w:rPr>
          <w:i/>
          <w:iCs/>
          <w:sz w:val="24"/>
          <w:szCs w:val="24"/>
          <w:lang w:val="ru-RU"/>
        </w:rPr>
        <w:t>К.</w:t>
      </w:r>
      <w:r w:rsidRPr="00727E61">
        <w:rPr>
          <w:i/>
          <w:iCs/>
          <w:sz w:val="24"/>
          <w:szCs w:val="24"/>
        </w:rPr>
        <w:t> </w:t>
      </w:r>
      <w:r w:rsidRPr="00566EBE">
        <w:rPr>
          <w:i/>
          <w:iCs/>
          <w:sz w:val="24"/>
          <w:szCs w:val="24"/>
          <w:lang w:val="ru-RU"/>
        </w:rPr>
        <w:t>Анохина.</w:t>
      </w:r>
      <w:r w:rsidRPr="00566EBE">
        <w:rPr>
          <w:sz w:val="24"/>
          <w:szCs w:val="24"/>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566EBE">
        <w:rPr>
          <w:i/>
          <w:iCs/>
          <w:sz w:val="24"/>
          <w:szCs w:val="24"/>
          <w:lang w:val="ru-RU"/>
        </w:rPr>
        <w:t>Значение интеллектуальных, творческих и эстетических потребностей.</w:t>
      </w:r>
      <w:r w:rsidRPr="00566EBE">
        <w:rPr>
          <w:sz w:val="24"/>
          <w:szCs w:val="24"/>
          <w:lang w:val="ru-RU"/>
        </w:rPr>
        <w:t xml:space="preserve"> Роль обучения и воспитания в развитии психики и поведения человека.</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Здоровье человека и его охрана. </w:t>
      </w:r>
    </w:p>
    <w:p w:rsidR="0042574E" w:rsidRPr="00566EBE" w:rsidRDefault="0042574E" w:rsidP="002F2644">
      <w:pPr>
        <w:ind w:right="7" w:firstLine="720"/>
        <w:jc w:val="both"/>
        <w:rPr>
          <w:sz w:val="24"/>
          <w:szCs w:val="24"/>
          <w:lang w:val="ru-RU"/>
        </w:rPr>
      </w:pPr>
      <w:r w:rsidRPr="00566EBE">
        <w:rPr>
          <w:sz w:val="24"/>
          <w:szCs w:val="24"/>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2574E" w:rsidRPr="00566EBE" w:rsidRDefault="0042574E" w:rsidP="002F2644">
      <w:pPr>
        <w:ind w:right="7" w:firstLine="720"/>
        <w:jc w:val="both"/>
        <w:rPr>
          <w:sz w:val="24"/>
          <w:szCs w:val="24"/>
          <w:lang w:val="ru-RU"/>
        </w:rPr>
      </w:pPr>
      <w:r w:rsidRPr="00566EBE">
        <w:rPr>
          <w:sz w:val="24"/>
          <w:szCs w:val="24"/>
          <w:lang w:val="ru-RU"/>
        </w:rPr>
        <w:t xml:space="preserve">Человек и окружающая среда. </w:t>
      </w:r>
      <w:r w:rsidRPr="00566EBE">
        <w:rPr>
          <w:i/>
          <w:iCs/>
          <w:sz w:val="24"/>
          <w:szCs w:val="24"/>
          <w:lang w:val="ru-RU"/>
        </w:rPr>
        <w:t>Значение окружающей среды как источника веществ и энергии.Социальная и природная среда, адаптации к ним.</w:t>
      </w:r>
      <w:r>
        <w:rPr>
          <w:i/>
          <w:iCs/>
          <w:sz w:val="24"/>
          <w:szCs w:val="24"/>
          <w:lang w:val="ru-RU"/>
        </w:rPr>
        <w:t xml:space="preserve"> </w:t>
      </w:r>
      <w:r w:rsidRPr="00566EBE">
        <w:rPr>
          <w:i/>
          <w:iCs/>
          <w:sz w:val="24"/>
          <w:szCs w:val="24"/>
          <w:lang w:val="ru-RU"/>
        </w:rPr>
        <w:t>Краткая характеристика основных форм труда. Рациональная организация труда и отдыха.</w:t>
      </w:r>
      <w:r w:rsidRPr="00566EBE">
        <w:rPr>
          <w:sz w:val="24"/>
          <w:szCs w:val="24"/>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42574E" w:rsidRPr="00566EBE" w:rsidRDefault="0042574E" w:rsidP="002F2644">
      <w:pPr>
        <w:ind w:right="7" w:firstLine="720"/>
        <w:jc w:val="both"/>
        <w:rPr>
          <w:sz w:val="24"/>
          <w:szCs w:val="24"/>
          <w:lang w:val="ru-RU"/>
        </w:rPr>
      </w:pPr>
      <w:r w:rsidRPr="00566EBE">
        <w:rPr>
          <w:b/>
          <w:bCs/>
          <w:sz w:val="24"/>
          <w:szCs w:val="24"/>
          <w:lang w:val="ru-RU"/>
        </w:rPr>
        <w:t>Общие биологические закономерности.</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Биология как наука. </w:t>
      </w:r>
    </w:p>
    <w:p w:rsidR="0042574E" w:rsidRPr="00566EBE" w:rsidRDefault="0042574E" w:rsidP="002F2644">
      <w:pPr>
        <w:ind w:right="7" w:firstLine="720"/>
        <w:jc w:val="both"/>
        <w:rPr>
          <w:i/>
          <w:iCs/>
          <w:sz w:val="24"/>
          <w:szCs w:val="24"/>
          <w:lang w:val="ru-RU"/>
        </w:rPr>
      </w:pPr>
      <w:r w:rsidRPr="00566EBE">
        <w:rPr>
          <w:sz w:val="24"/>
          <w:szCs w:val="24"/>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566EBE">
        <w:rPr>
          <w:i/>
          <w:iCs/>
          <w:sz w:val="24"/>
          <w:szCs w:val="24"/>
          <w:lang w:val="ru-RU"/>
        </w:rPr>
        <w:t>Живые природные объекты как система. Классификация живых природных объектов.</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Клетка. </w:t>
      </w:r>
    </w:p>
    <w:p w:rsidR="0042574E" w:rsidRPr="00566EBE" w:rsidRDefault="0042574E" w:rsidP="002F2644">
      <w:pPr>
        <w:ind w:right="7" w:firstLine="720"/>
        <w:jc w:val="both"/>
        <w:rPr>
          <w:b/>
          <w:bCs/>
          <w:sz w:val="24"/>
          <w:szCs w:val="24"/>
          <w:lang w:val="ru-RU"/>
        </w:rPr>
      </w:pPr>
      <w:r w:rsidRPr="00566EBE">
        <w:rPr>
          <w:sz w:val="24"/>
          <w:szCs w:val="24"/>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566EBE">
        <w:rPr>
          <w:i/>
          <w:iCs/>
          <w:sz w:val="24"/>
          <w:szCs w:val="24"/>
          <w:lang w:val="ru-RU"/>
        </w:rPr>
        <w:t>Нарушения в строении и функционировании клеток – одна из причин заболевания организма.</w:t>
      </w:r>
      <w:r w:rsidRPr="00566EBE">
        <w:rPr>
          <w:sz w:val="24"/>
          <w:szCs w:val="24"/>
          <w:lang w:val="ru-RU"/>
        </w:rPr>
        <w:t xml:space="preserve"> Деление клетки – основа размножения, роста и развития организмов.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Организм. </w:t>
      </w:r>
    </w:p>
    <w:p w:rsidR="0042574E" w:rsidRPr="00566EBE" w:rsidRDefault="0042574E" w:rsidP="002F2644">
      <w:pPr>
        <w:ind w:right="7" w:firstLine="720"/>
        <w:jc w:val="both"/>
        <w:rPr>
          <w:sz w:val="24"/>
          <w:szCs w:val="24"/>
          <w:lang w:val="ru-RU"/>
        </w:rPr>
      </w:pPr>
      <w:r w:rsidRPr="00566EBE">
        <w:rPr>
          <w:sz w:val="24"/>
          <w:szCs w:val="24"/>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566EBE">
        <w:rPr>
          <w:i/>
          <w:iCs/>
          <w:sz w:val="24"/>
          <w:szCs w:val="24"/>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566EBE">
        <w:rPr>
          <w:sz w:val="24"/>
          <w:szCs w:val="24"/>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2574E" w:rsidRPr="00566EBE" w:rsidRDefault="0042574E" w:rsidP="002F2644">
      <w:pPr>
        <w:ind w:left="720" w:right="7"/>
        <w:jc w:val="both"/>
        <w:rPr>
          <w:b/>
          <w:bCs/>
          <w:sz w:val="24"/>
          <w:szCs w:val="24"/>
          <w:lang w:val="ru-RU"/>
        </w:rPr>
      </w:pPr>
      <w:r w:rsidRPr="00566EBE">
        <w:rPr>
          <w:b/>
          <w:bCs/>
          <w:sz w:val="24"/>
          <w:szCs w:val="24"/>
          <w:lang w:val="ru-RU"/>
        </w:rPr>
        <w:t xml:space="preserve">Вид. </w:t>
      </w:r>
    </w:p>
    <w:p w:rsidR="0042574E" w:rsidRPr="00566EBE" w:rsidRDefault="0042574E" w:rsidP="002F2644">
      <w:pPr>
        <w:ind w:right="7" w:firstLine="720"/>
        <w:jc w:val="both"/>
        <w:rPr>
          <w:sz w:val="24"/>
          <w:szCs w:val="24"/>
          <w:lang w:val="ru-RU"/>
        </w:rPr>
      </w:pPr>
      <w:r w:rsidRPr="00566EBE">
        <w:rPr>
          <w:sz w:val="24"/>
          <w:szCs w:val="24"/>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566EBE">
        <w:rPr>
          <w:i/>
          <w:iCs/>
          <w:sz w:val="24"/>
          <w:szCs w:val="24"/>
          <w:lang w:val="ru-RU"/>
        </w:rPr>
        <w:t xml:space="preserve">Усложнение растений и животных в процессе эволюции.Происхождение основных систематических групп растений и животных. </w:t>
      </w:r>
      <w:r w:rsidRPr="00566EBE">
        <w:rPr>
          <w:sz w:val="24"/>
          <w:szCs w:val="24"/>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Экосистемы. </w:t>
      </w:r>
    </w:p>
    <w:p w:rsidR="0042574E" w:rsidRPr="00566EBE" w:rsidRDefault="0042574E" w:rsidP="002F2644">
      <w:pPr>
        <w:ind w:right="7" w:firstLine="720"/>
        <w:jc w:val="both"/>
        <w:rPr>
          <w:sz w:val="24"/>
          <w:szCs w:val="24"/>
          <w:lang w:val="ru-RU"/>
        </w:rPr>
      </w:pPr>
      <w:r w:rsidRPr="00566EBE">
        <w:rPr>
          <w:sz w:val="24"/>
          <w:szCs w:val="24"/>
          <w:lang w:val="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566EBE">
        <w:rPr>
          <w:i/>
          <w:iCs/>
          <w:sz w:val="24"/>
          <w:szCs w:val="24"/>
          <w:lang w:val="ru-RU"/>
        </w:rPr>
        <w:t>Круговорот веществ и поток энергии в биогеоценозах.</w:t>
      </w:r>
      <w:r w:rsidRPr="00566EBE">
        <w:rPr>
          <w:sz w:val="24"/>
          <w:szCs w:val="24"/>
          <w:lang w:val="ru-RU"/>
        </w:rPr>
        <w:t xml:space="preserve"> Биосфера–глобальная экосистема. В.</w:t>
      </w:r>
      <w:r w:rsidRPr="00727E61">
        <w:rPr>
          <w:sz w:val="24"/>
          <w:szCs w:val="24"/>
        </w:rPr>
        <w:t> </w:t>
      </w:r>
      <w:r w:rsidRPr="00566EBE">
        <w:rPr>
          <w:sz w:val="24"/>
          <w:szCs w:val="24"/>
          <w:lang w:val="ru-RU"/>
        </w:rPr>
        <w:t>И.</w:t>
      </w:r>
      <w:r w:rsidRPr="00727E61">
        <w:rPr>
          <w:sz w:val="24"/>
          <w:szCs w:val="24"/>
        </w:rPr>
        <w:t> </w:t>
      </w:r>
      <w:r w:rsidRPr="00566EBE">
        <w:rPr>
          <w:sz w:val="24"/>
          <w:szCs w:val="24"/>
          <w:lang w:val="ru-RU"/>
        </w:rPr>
        <w:t xml:space="preserve"> Вернадский – основоположник учения о биосфере. Структура</w:t>
      </w:r>
      <w:bookmarkStart w:id="104" w:name="page23"/>
      <w:bookmarkEnd w:id="104"/>
      <w:r w:rsidRPr="00566EBE">
        <w:rPr>
          <w:sz w:val="24"/>
          <w:szCs w:val="24"/>
          <w:lang w:val="ru-RU"/>
        </w:rPr>
        <w:t xml:space="preserve"> биосферы. Распространение и роль живого вещества в биосфере.</w:t>
      </w:r>
      <w:r w:rsidRPr="00566EBE">
        <w:rPr>
          <w:i/>
          <w:iCs/>
          <w:sz w:val="24"/>
          <w:szCs w:val="24"/>
          <w:lang w:val="ru-RU"/>
        </w:rPr>
        <w:t xml:space="preserve"> Ноосфера.Краткая история эволюции биосферы.</w:t>
      </w:r>
      <w:r w:rsidRPr="00566EBE">
        <w:rPr>
          <w:sz w:val="24"/>
          <w:szCs w:val="24"/>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2574E" w:rsidRPr="00566EBE" w:rsidRDefault="0042574E" w:rsidP="002F2644">
      <w:pPr>
        <w:ind w:right="7" w:firstLine="720"/>
        <w:jc w:val="both"/>
        <w:rPr>
          <w:b/>
          <w:bCs/>
          <w:sz w:val="24"/>
          <w:szCs w:val="24"/>
          <w:lang w:val="ru-RU"/>
        </w:rPr>
      </w:pPr>
      <w:r w:rsidRPr="00566EBE">
        <w:rPr>
          <w:b/>
          <w:bCs/>
          <w:sz w:val="24"/>
          <w:szCs w:val="24"/>
          <w:lang w:val="ru-RU"/>
        </w:rPr>
        <w:t>Примерный список лабораторных и практических работ по разделу «Живые организмы»:</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устройства увеличительных приборов и правил работы с ними;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Приготовление микропрепарата кожицы чешуи лука (мякоти плода томата);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органов цветкового растения;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строения позвоночного животного; </w:t>
      </w:r>
    </w:p>
    <w:p w:rsidR="0042574E" w:rsidRPr="00566EBE" w:rsidRDefault="0042574E" w:rsidP="00E74C3E">
      <w:pPr>
        <w:numPr>
          <w:ilvl w:val="0"/>
          <w:numId w:val="116"/>
        </w:numPr>
        <w:ind w:right="7"/>
        <w:jc w:val="both"/>
        <w:rPr>
          <w:i/>
          <w:iCs/>
          <w:sz w:val="24"/>
          <w:szCs w:val="24"/>
          <w:lang w:val="ru-RU"/>
        </w:rPr>
      </w:pPr>
      <w:r w:rsidRPr="00566EBE">
        <w:rPr>
          <w:i/>
          <w:iCs/>
          <w:sz w:val="24"/>
          <w:szCs w:val="24"/>
          <w:lang w:val="ru-RU"/>
        </w:rPr>
        <w:t xml:space="preserve">Выявление передвижение воды и минеральных веществ в растении;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строения семян однодольных и двудольных растений; </w:t>
      </w:r>
    </w:p>
    <w:p w:rsidR="0042574E" w:rsidRPr="00566EBE" w:rsidRDefault="0042574E" w:rsidP="00E74C3E">
      <w:pPr>
        <w:numPr>
          <w:ilvl w:val="0"/>
          <w:numId w:val="116"/>
        </w:numPr>
        <w:ind w:right="7"/>
        <w:jc w:val="both"/>
        <w:rPr>
          <w:sz w:val="24"/>
          <w:szCs w:val="24"/>
          <w:lang w:val="ru-RU"/>
        </w:rPr>
      </w:pPr>
      <w:r w:rsidRPr="00566EBE">
        <w:rPr>
          <w:i/>
          <w:iCs/>
          <w:sz w:val="24"/>
          <w:szCs w:val="24"/>
          <w:lang w:val="ru-RU"/>
        </w:rPr>
        <w:t>Изучение строения водорослей</w:t>
      </w:r>
      <w:r w:rsidRPr="00566EBE">
        <w:rPr>
          <w:sz w:val="24"/>
          <w:szCs w:val="24"/>
          <w:lang w:val="ru-RU"/>
        </w:rPr>
        <w:t xml:space="preserve">;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внешнего строения мхов (на местных видах);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внешнего строения папоротника (хвоща);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внешнего строения хвои, шишек и семян голосеменных растений;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внешнего строения покрытосеменных растений;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Определение признаков класса в строении растений; </w:t>
      </w:r>
    </w:p>
    <w:p w:rsidR="0042574E" w:rsidRPr="00566EBE" w:rsidRDefault="0042574E" w:rsidP="00E74C3E">
      <w:pPr>
        <w:numPr>
          <w:ilvl w:val="0"/>
          <w:numId w:val="116"/>
        </w:numPr>
        <w:ind w:right="7"/>
        <w:jc w:val="both"/>
        <w:rPr>
          <w:i/>
          <w:iCs/>
          <w:sz w:val="24"/>
          <w:szCs w:val="24"/>
          <w:lang w:val="ru-RU"/>
        </w:rPr>
      </w:pPr>
      <w:r w:rsidRPr="00566EBE">
        <w:rPr>
          <w:i/>
          <w:iCs/>
          <w:sz w:val="24"/>
          <w:szCs w:val="24"/>
          <w:lang w:val="ru-RU"/>
        </w:rPr>
        <w:t>Определение до рода или вида нескольких травянистых растений одного-двух семейств;</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строения плесневых грибов;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Вегетативное размножение комнатных растений;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строения и передвижения одноклеточных животных; </w:t>
      </w:r>
    </w:p>
    <w:p w:rsidR="0042574E" w:rsidRPr="00566EBE" w:rsidRDefault="0042574E" w:rsidP="00E74C3E">
      <w:pPr>
        <w:numPr>
          <w:ilvl w:val="0"/>
          <w:numId w:val="116"/>
        </w:numPr>
        <w:ind w:right="7"/>
        <w:jc w:val="both"/>
        <w:rPr>
          <w:i/>
          <w:iCs/>
          <w:sz w:val="24"/>
          <w:szCs w:val="24"/>
          <w:lang w:val="ru-RU"/>
        </w:rPr>
      </w:pPr>
      <w:r w:rsidRPr="00566EBE">
        <w:rPr>
          <w:i/>
          <w:iCs/>
          <w:sz w:val="24"/>
          <w:szCs w:val="24"/>
          <w:lang w:val="ru-RU"/>
        </w:rPr>
        <w:t xml:space="preserve">Изучение внешнего строения дождевого червя, наблюдение за его передвижением и реакциями на раздражения;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строения раковин моллюсков;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внешнего строения насекомого;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типов развития насекомых;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внешнего строения и передвижения рыб;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внешнего строения и перьевого покрова птиц; </w:t>
      </w:r>
    </w:p>
    <w:p w:rsidR="0042574E" w:rsidRPr="00566EBE" w:rsidRDefault="0042574E" w:rsidP="00E74C3E">
      <w:pPr>
        <w:numPr>
          <w:ilvl w:val="0"/>
          <w:numId w:val="116"/>
        </w:numPr>
        <w:ind w:right="7"/>
        <w:jc w:val="both"/>
        <w:rPr>
          <w:sz w:val="24"/>
          <w:szCs w:val="24"/>
          <w:lang w:val="ru-RU"/>
        </w:rPr>
      </w:pPr>
      <w:r w:rsidRPr="00566EBE">
        <w:rPr>
          <w:sz w:val="24"/>
          <w:szCs w:val="24"/>
          <w:lang w:val="ru-RU"/>
        </w:rPr>
        <w:t xml:space="preserve">Изучение внешнего строения, скелета и зубной системы млекопитающих. </w:t>
      </w:r>
    </w:p>
    <w:p w:rsidR="0042574E" w:rsidRPr="00566EBE" w:rsidRDefault="0042574E" w:rsidP="002F2644">
      <w:pPr>
        <w:ind w:right="7" w:firstLine="360"/>
        <w:jc w:val="both"/>
        <w:rPr>
          <w:sz w:val="24"/>
          <w:szCs w:val="24"/>
          <w:lang w:val="ru-RU"/>
        </w:rPr>
      </w:pPr>
      <w:r w:rsidRPr="00566EBE">
        <w:rPr>
          <w:b/>
          <w:bCs/>
          <w:sz w:val="24"/>
          <w:szCs w:val="24"/>
          <w:lang w:val="ru-RU"/>
        </w:rPr>
        <w:t>Примерный список экскурсий по разделу «Живые организмы»:</w:t>
      </w:r>
    </w:p>
    <w:p w:rsidR="0042574E" w:rsidRPr="00566EBE" w:rsidRDefault="0042574E" w:rsidP="00E74C3E">
      <w:pPr>
        <w:numPr>
          <w:ilvl w:val="0"/>
          <w:numId w:val="117"/>
        </w:numPr>
        <w:ind w:right="7"/>
        <w:jc w:val="both"/>
        <w:rPr>
          <w:sz w:val="24"/>
          <w:szCs w:val="24"/>
          <w:lang w:val="ru-RU"/>
        </w:rPr>
      </w:pPr>
      <w:r w:rsidRPr="00566EBE">
        <w:rPr>
          <w:sz w:val="24"/>
          <w:szCs w:val="24"/>
          <w:lang w:val="ru-RU"/>
        </w:rPr>
        <w:t xml:space="preserve">Многообразие животных; </w:t>
      </w:r>
    </w:p>
    <w:p w:rsidR="0042574E" w:rsidRPr="00566EBE" w:rsidRDefault="0042574E" w:rsidP="00E74C3E">
      <w:pPr>
        <w:numPr>
          <w:ilvl w:val="0"/>
          <w:numId w:val="117"/>
        </w:numPr>
        <w:ind w:right="7"/>
        <w:jc w:val="both"/>
        <w:rPr>
          <w:sz w:val="24"/>
          <w:szCs w:val="24"/>
          <w:lang w:val="ru-RU"/>
        </w:rPr>
      </w:pPr>
      <w:r w:rsidRPr="00566EBE">
        <w:rPr>
          <w:sz w:val="24"/>
          <w:szCs w:val="24"/>
          <w:lang w:val="ru-RU"/>
        </w:rPr>
        <w:t xml:space="preserve">Осенние (зимние, весенние) явления в жизни растений и животных; </w:t>
      </w:r>
    </w:p>
    <w:p w:rsidR="0042574E" w:rsidRPr="00566EBE" w:rsidRDefault="0042574E" w:rsidP="00E74C3E">
      <w:pPr>
        <w:numPr>
          <w:ilvl w:val="0"/>
          <w:numId w:val="117"/>
        </w:numPr>
        <w:ind w:right="7"/>
        <w:jc w:val="both"/>
        <w:rPr>
          <w:sz w:val="24"/>
          <w:szCs w:val="24"/>
          <w:lang w:val="ru-RU"/>
        </w:rPr>
      </w:pPr>
      <w:r w:rsidRPr="00566EBE">
        <w:rPr>
          <w:sz w:val="24"/>
          <w:szCs w:val="24"/>
          <w:lang w:val="ru-RU"/>
        </w:rPr>
        <w:t xml:space="preserve">Разнообразие и роль членистоногих в природе родного края; </w:t>
      </w:r>
    </w:p>
    <w:p w:rsidR="0042574E" w:rsidRPr="00566EBE" w:rsidRDefault="0042574E" w:rsidP="00E74C3E">
      <w:pPr>
        <w:numPr>
          <w:ilvl w:val="0"/>
          <w:numId w:val="117"/>
        </w:numPr>
        <w:ind w:right="7"/>
        <w:jc w:val="both"/>
        <w:rPr>
          <w:sz w:val="24"/>
          <w:szCs w:val="24"/>
          <w:lang w:val="ru-RU"/>
        </w:rPr>
      </w:pPr>
      <w:r w:rsidRPr="00566EBE">
        <w:rPr>
          <w:sz w:val="24"/>
          <w:szCs w:val="24"/>
          <w:lang w:val="ru-RU"/>
        </w:rPr>
        <w:t>Разнообразие птиц и млекопитающих местности проживания (экскурсия в природу, зоопарк или музей).</w:t>
      </w:r>
    </w:p>
    <w:p w:rsidR="0042574E" w:rsidRPr="00566EBE" w:rsidRDefault="0042574E" w:rsidP="002F2644">
      <w:pPr>
        <w:ind w:right="7" w:firstLine="360"/>
        <w:jc w:val="both"/>
        <w:rPr>
          <w:sz w:val="24"/>
          <w:szCs w:val="24"/>
          <w:lang w:val="ru-RU"/>
        </w:rPr>
      </w:pPr>
      <w:r w:rsidRPr="00566EBE">
        <w:rPr>
          <w:b/>
          <w:bCs/>
          <w:sz w:val="24"/>
          <w:szCs w:val="24"/>
          <w:lang w:val="ru-RU"/>
        </w:rPr>
        <w:t>Примерный список лабораторных и практических работ по разделу«Человек и его здоровье»:</w:t>
      </w:r>
    </w:p>
    <w:p w:rsidR="0042574E" w:rsidRPr="00566EBE" w:rsidRDefault="0042574E" w:rsidP="00E74C3E">
      <w:pPr>
        <w:numPr>
          <w:ilvl w:val="0"/>
          <w:numId w:val="118"/>
        </w:numPr>
        <w:ind w:right="7"/>
        <w:jc w:val="both"/>
        <w:rPr>
          <w:sz w:val="24"/>
          <w:szCs w:val="24"/>
          <w:lang w:val="ru-RU"/>
        </w:rPr>
      </w:pPr>
      <w:r w:rsidRPr="00566EBE">
        <w:rPr>
          <w:sz w:val="24"/>
          <w:szCs w:val="24"/>
          <w:lang w:val="ru-RU"/>
        </w:rPr>
        <w:t xml:space="preserve">Выявление особенностей строения клеток разных тканей; </w:t>
      </w:r>
    </w:p>
    <w:p w:rsidR="0042574E" w:rsidRPr="00566EBE" w:rsidRDefault="0042574E" w:rsidP="00E74C3E">
      <w:pPr>
        <w:numPr>
          <w:ilvl w:val="0"/>
          <w:numId w:val="118"/>
        </w:numPr>
        <w:ind w:right="7"/>
        <w:jc w:val="both"/>
        <w:rPr>
          <w:i/>
          <w:iCs/>
          <w:sz w:val="24"/>
          <w:szCs w:val="24"/>
          <w:lang w:val="ru-RU"/>
        </w:rPr>
      </w:pPr>
      <w:r w:rsidRPr="00566EBE">
        <w:rPr>
          <w:i/>
          <w:iCs/>
          <w:sz w:val="24"/>
          <w:szCs w:val="24"/>
          <w:lang w:val="ru-RU"/>
        </w:rPr>
        <w:t xml:space="preserve">Изучение строения головного мозга; </w:t>
      </w:r>
    </w:p>
    <w:p w:rsidR="0042574E" w:rsidRPr="00566EBE" w:rsidRDefault="0042574E" w:rsidP="00E74C3E">
      <w:pPr>
        <w:numPr>
          <w:ilvl w:val="0"/>
          <w:numId w:val="118"/>
        </w:numPr>
        <w:ind w:right="7"/>
        <w:jc w:val="both"/>
        <w:rPr>
          <w:i/>
          <w:iCs/>
          <w:sz w:val="24"/>
          <w:szCs w:val="24"/>
          <w:lang w:val="ru-RU"/>
        </w:rPr>
      </w:pPr>
      <w:r w:rsidRPr="00566EBE">
        <w:rPr>
          <w:i/>
          <w:iCs/>
          <w:sz w:val="24"/>
          <w:szCs w:val="24"/>
          <w:lang w:val="ru-RU"/>
        </w:rPr>
        <w:t xml:space="preserve">Выявление особенностей строения позвонков; </w:t>
      </w:r>
    </w:p>
    <w:p w:rsidR="0042574E" w:rsidRPr="00566EBE" w:rsidRDefault="0042574E" w:rsidP="00E74C3E">
      <w:pPr>
        <w:numPr>
          <w:ilvl w:val="0"/>
          <w:numId w:val="118"/>
        </w:numPr>
        <w:ind w:right="7"/>
        <w:jc w:val="both"/>
        <w:rPr>
          <w:sz w:val="24"/>
          <w:szCs w:val="24"/>
          <w:lang w:val="ru-RU"/>
        </w:rPr>
      </w:pPr>
      <w:r w:rsidRPr="00566EBE">
        <w:rPr>
          <w:sz w:val="24"/>
          <w:szCs w:val="24"/>
          <w:lang w:val="ru-RU"/>
        </w:rPr>
        <w:t xml:space="preserve">Выявление нарушения осанки и наличия плоскостопия; </w:t>
      </w:r>
    </w:p>
    <w:p w:rsidR="0042574E" w:rsidRPr="00566EBE" w:rsidRDefault="0042574E" w:rsidP="00E74C3E">
      <w:pPr>
        <w:numPr>
          <w:ilvl w:val="0"/>
          <w:numId w:val="118"/>
        </w:numPr>
        <w:ind w:right="7"/>
        <w:jc w:val="both"/>
        <w:rPr>
          <w:sz w:val="24"/>
          <w:szCs w:val="24"/>
          <w:lang w:val="ru-RU"/>
        </w:rPr>
      </w:pPr>
      <w:r w:rsidRPr="00566EBE">
        <w:rPr>
          <w:sz w:val="24"/>
          <w:szCs w:val="24"/>
          <w:lang w:val="ru-RU"/>
        </w:rPr>
        <w:t xml:space="preserve">Сравнение микроскопического строения крови человека и лягушки; </w:t>
      </w:r>
    </w:p>
    <w:p w:rsidR="0042574E" w:rsidRPr="00566EBE" w:rsidRDefault="0042574E" w:rsidP="00E74C3E">
      <w:pPr>
        <w:numPr>
          <w:ilvl w:val="0"/>
          <w:numId w:val="118"/>
        </w:numPr>
        <w:ind w:right="7"/>
        <w:jc w:val="both"/>
        <w:rPr>
          <w:i/>
          <w:iCs/>
          <w:sz w:val="24"/>
          <w:szCs w:val="24"/>
          <w:lang w:val="ru-RU"/>
        </w:rPr>
      </w:pPr>
      <w:r w:rsidRPr="00566EBE">
        <w:rPr>
          <w:sz w:val="24"/>
          <w:szCs w:val="24"/>
          <w:lang w:val="ru-RU"/>
        </w:rPr>
        <w:t xml:space="preserve">Подсчет пульса в разных условиях. </w:t>
      </w:r>
      <w:r w:rsidRPr="00566EBE">
        <w:rPr>
          <w:i/>
          <w:iCs/>
          <w:sz w:val="24"/>
          <w:szCs w:val="24"/>
          <w:lang w:val="ru-RU"/>
        </w:rPr>
        <w:t xml:space="preserve">Измерение артериального давления; </w:t>
      </w:r>
    </w:p>
    <w:p w:rsidR="0042574E" w:rsidRPr="00566EBE" w:rsidRDefault="0042574E" w:rsidP="00E74C3E">
      <w:pPr>
        <w:numPr>
          <w:ilvl w:val="0"/>
          <w:numId w:val="118"/>
        </w:numPr>
        <w:ind w:right="7"/>
        <w:jc w:val="both"/>
        <w:rPr>
          <w:i/>
          <w:iCs/>
          <w:sz w:val="24"/>
          <w:szCs w:val="24"/>
          <w:lang w:val="ru-RU"/>
        </w:rPr>
      </w:pPr>
      <w:r w:rsidRPr="00566EBE">
        <w:rPr>
          <w:i/>
          <w:iCs/>
          <w:sz w:val="24"/>
          <w:szCs w:val="24"/>
          <w:lang w:val="ru-RU"/>
        </w:rPr>
        <w:t>Измерение жизненной емкости легких. Дыхательные движения.</w:t>
      </w:r>
    </w:p>
    <w:p w:rsidR="0042574E" w:rsidRPr="00566EBE" w:rsidRDefault="0042574E" w:rsidP="00E74C3E">
      <w:pPr>
        <w:numPr>
          <w:ilvl w:val="0"/>
          <w:numId w:val="118"/>
        </w:numPr>
        <w:ind w:right="7"/>
        <w:jc w:val="both"/>
        <w:rPr>
          <w:sz w:val="24"/>
          <w:szCs w:val="24"/>
          <w:lang w:val="ru-RU"/>
        </w:rPr>
      </w:pPr>
      <w:r w:rsidRPr="00566EBE">
        <w:rPr>
          <w:sz w:val="24"/>
          <w:szCs w:val="24"/>
          <w:lang w:val="ru-RU"/>
        </w:rPr>
        <w:t xml:space="preserve">Изучение строения и работы органа зрения. </w:t>
      </w:r>
    </w:p>
    <w:p w:rsidR="0042574E" w:rsidRPr="00566EBE" w:rsidRDefault="0042574E" w:rsidP="002F2644">
      <w:pPr>
        <w:ind w:right="7" w:firstLine="360"/>
        <w:jc w:val="both"/>
        <w:rPr>
          <w:sz w:val="24"/>
          <w:szCs w:val="24"/>
          <w:lang w:val="ru-RU"/>
        </w:rPr>
      </w:pPr>
      <w:r w:rsidRPr="00566EBE">
        <w:rPr>
          <w:b/>
          <w:bCs/>
          <w:sz w:val="24"/>
          <w:szCs w:val="24"/>
          <w:lang w:val="ru-RU"/>
        </w:rPr>
        <w:t>Примерный список лабораторных и практических работ по разделу «Общебиологические закономерности»:</w:t>
      </w:r>
    </w:p>
    <w:p w:rsidR="0042574E" w:rsidRPr="00566EBE" w:rsidRDefault="0042574E" w:rsidP="00E74C3E">
      <w:pPr>
        <w:numPr>
          <w:ilvl w:val="0"/>
          <w:numId w:val="119"/>
        </w:numPr>
        <w:ind w:right="7"/>
        <w:jc w:val="both"/>
        <w:rPr>
          <w:sz w:val="24"/>
          <w:szCs w:val="24"/>
          <w:lang w:val="ru-RU"/>
        </w:rPr>
      </w:pPr>
      <w:r w:rsidRPr="00566EBE">
        <w:rPr>
          <w:sz w:val="24"/>
          <w:szCs w:val="24"/>
          <w:lang w:val="ru-RU"/>
        </w:rPr>
        <w:t xml:space="preserve">Изучение клеток и тканей растений и животных на готовых </w:t>
      </w:r>
      <w:bookmarkStart w:id="105" w:name="page27"/>
      <w:bookmarkEnd w:id="105"/>
      <w:r w:rsidRPr="00566EBE">
        <w:rPr>
          <w:sz w:val="24"/>
          <w:szCs w:val="24"/>
          <w:lang w:val="ru-RU"/>
        </w:rPr>
        <w:t>микропрепаратах;</w:t>
      </w:r>
    </w:p>
    <w:p w:rsidR="0042574E" w:rsidRPr="00566EBE" w:rsidRDefault="0042574E" w:rsidP="00E74C3E">
      <w:pPr>
        <w:numPr>
          <w:ilvl w:val="0"/>
          <w:numId w:val="119"/>
        </w:numPr>
        <w:ind w:right="7"/>
        <w:jc w:val="both"/>
        <w:rPr>
          <w:sz w:val="24"/>
          <w:szCs w:val="24"/>
          <w:lang w:val="ru-RU"/>
        </w:rPr>
      </w:pPr>
      <w:r w:rsidRPr="00566EBE">
        <w:rPr>
          <w:sz w:val="24"/>
          <w:szCs w:val="24"/>
          <w:lang w:val="ru-RU"/>
        </w:rPr>
        <w:t xml:space="preserve">Выявление изменчивости организмов; </w:t>
      </w:r>
    </w:p>
    <w:p w:rsidR="0042574E" w:rsidRPr="00566EBE" w:rsidRDefault="0042574E" w:rsidP="00E74C3E">
      <w:pPr>
        <w:numPr>
          <w:ilvl w:val="0"/>
          <w:numId w:val="119"/>
        </w:numPr>
        <w:ind w:right="7"/>
        <w:jc w:val="both"/>
        <w:rPr>
          <w:sz w:val="24"/>
          <w:szCs w:val="24"/>
          <w:lang w:val="ru-RU"/>
        </w:rPr>
      </w:pPr>
      <w:r w:rsidRPr="00566EBE">
        <w:rPr>
          <w:sz w:val="24"/>
          <w:szCs w:val="24"/>
          <w:lang w:val="ru-RU"/>
        </w:rPr>
        <w:t xml:space="preserve">Выявление приспособлений у организмов к среде обитания (на конкретных примерах). </w:t>
      </w:r>
    </w:p>
    <w:p w:rsidR="0042574E" w:rsidRPr="00566EBE" w:rsidRDefault="0042574E" w:rsidP="002F2644">
      <w:pPr>
        <w:ind w:right="7" w:firstLine="360"/>
        <w:jc w:val="both"/>
        <w:rPr>
          <w:b/>
          <w:bCs/>
          <w:sz w:val="24"/>
          <w:szCs w:val="24"/>
          <w:lang w:val="ru-RU"/>
        </w:rPr>
      </w:pPr>
      <w:r w:rsidRPr="00566EBE">
        <w:rPr>
          <w:b/>
          <w:bCs/>
          <w:sz w:val="24"/>
          <w:szCs w:val="24"/>
          <w:lang w:val="ru-RU"/>
        </w:rPr>
        <w:t>Примерный список экскурсий по разделу «Общебиологические закономерности»:</w:t>
      </w:r>
    </w:p>
    <w:p w:rsidR="0042574E" w:rsidRPr="00566EBE" w:rsidRDefault="0042574E" w:rsidP="00E74C3E">
      <w:pPr>
        <w:numPr>
          <w:ilvl w:val="0"/>
          <w:numId w:val="120"/>
        </w:numPr>
        <w:ind w:right="7"/>
        <w:jc w:val="both"/>
        <w:rPr>
          <w:sz w:val="24"/>
          <w:szCs w:val="24"/>
          <w:lang w:val="ru-RU"/>
        </w:rPr>
      </w:pPr>
      <w:r w:rsidRPr="00566EBE">
        <w:rPr>
          <w:sz w:val="24"/>
          <w:szCs w:val="24"/>
          <w:lang w:val="ru-RU"/>
        </w:rPr>
        <w:t>Изучение и описание экосистемы своей местности.</w:t>
      </w:r>
    </w:p>
    <w:p w:rsidR="0042574E" w:rsidRPr="00566EBE" w:rsidRDefault="0042574E" w:rsidP="00E74C3E">
      <w:pPr>
        <w:numPr>
          <w:ilvl w:val="0"/>
          <w:numId w:val="120"/>
        </w:numPr>
        <w:ind w:right="7"/>
        <w:jc w:val="both"/>
        <w:rPr>
          <w:i/>
          <w:iCs/>
          <w:sz w:val="24"/>
          <w:szCs w:val="24"/>
          <w:lang w:val="ru-RU"/>
        </w:rPr>
      </w:pPr>
      <w:r w:rsidRPr="00566EBE">
        <w:rPr>
          <w:i/>
          <w:iCs/>
          <w:sz w:val="24"/>
          <w:szCs w:val="24"/>
          <w:lang w:val="ru-RU"/>
        </w:rPr>
        <w:t>Многообразие живых организмов (на примере парка или природного участка).</w:t>
      </w:r>
    </w:p>
    <w:p w:rsidR="0042574E" w:rsidRPr="00566EBE" w:rsidRDefault="0042574E" w:rsidP="00E74C3E">
      <w:pPr>
        <w:numPr>
          <w:ilvl w:val="0"/>
          <w:numId w:val="120"/>
        </w:numPr>
        <w:ind w:right="7"/>
        <w:jc w:val="both"/>
        <w:rPr>
          <w:i/>
          <w:iCs/>
          <w:sz w:val="24"/>
          <w:szCs w:val="24"/>
          <w:lang w:val="ru-RU"/>
        </w:rPr>
      </w:pPr>
      <w:r w:rsidRPr="00566EBE">
        <w:rPr>
          <w:i/>
          <w:iCs/>
          <w:sz w:val="24"/>
          <w:szCs w:val="24"/>
          <w:lang w:val="ru-RU"/>
        </w:rPr>
        <w:t>Естественный отбор - движущая сила эволюции.</w:t>
      </w:r>
    </w:p>
    <w:p w:rsidR="0042574E" w:rsidRPr="00566EBE" w:rsidRDefault="0042574E" w:rsidP="002F2644">
      <w:pPr>
        <w:ind w:right="7"/>
        <w:jc w:val="both"/>
        <w:rPr>
          <w:sz w:val="24"/>
          <w:szCs w:val="24"/>
          <w:lang w:val="ru-RU"/>
        </w:rPr>
      </w:pPr>
    </w:p>
    <w:p w:rsidR="0042574E" w:rsidRPr="00566EBE" w:rsidRDefault="0042574E" w:rsidP="002F2644">
      <w:pPr>
        <w:ind w:right="7"/>
        <w:jc w:val="both"/>
        <w:rPr>
          <w:sz w:val="24"/>
          <w:szCs w:val="24"/>
          <w:lang w:val="ru-RU"/>
        </w:rPr>
      </w:pPr>
    </w:p>
    <w:p w:rsidR="0042574E" w:rsidRPr="008472B4" w:rsidRDefault="0042574E" w:rsidP="002F2644">
      <w:pPr>
        <w:ind w:right="7" w:firstLine="360"/>
        <w:jc w:val="both"/>
        <w:rPr>
          <w:b/>
          <w:bCs/>
          <w:sz w:val="24"/>
          <w:szCs w:val="24"/>
          <w:lang w:val="ru-RU"/>
        </w:rPr>
      </w:pPr>
      <w:bookmarkStart w:id="106" w:name="_Toc409691712"/>
      <w:bookmarkStart w:id="107" w:name="_Toc410654037"/>
      <w:bookmarkStart w:id="108" w:name="_Toc414553248"/>
      <w:r w:rsidRPr="008472B4">
        <w:rPr>
          <w:b/>
          <w:bCs/>
          <w:sz w:val="24"/>
          <w:szCs w:val="24"/>
          <w:lang w:val="ru-RU"/>
        </w:rPr>
        <w:t>Химия</w:t>
      </w:r>
      <w:bookmarkEnd w:id="106"/>
      <w:bookmarkEnd w:id="107"/>
      <w:bookmarkEnd w:id="108"/>
    </w:p>
    <w:p w:rsidR="0042574E" w:rsidRPr="00566EBE" w:rsidRDefault="0042574E" w:rsidP="002F2644">
      <w:pPr>
        <w:ind w:right="7" w:firstLine="360"/>
        <w:jc w:val="both"/>
        <w:rPr>
          <w:sz w:val="24"/>
          <w:szCs w:val="24"/>
          <w:lang w:val="ru-RU" w:eastAsia="ru-RU"/>
        </w:rPr>
      </w:pPr>
      <w:r w:rsidRPr="00566EBE">
        <w:rPr>
          <w:sz w:val="24"/>
          <w:szCs w:val="24"/>
          <w:lang w:val="ru-RU"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2574E" w:rsidRPr="00566EBE" w:rsidRDefault="0042574E" w:rsidP="002F2644">
      <w:pPr>
        <w:ind w:right="7" w:firstLine="360"/>
        <w:jc w:val="both"/>
        <w:rPr>
          <w:sz w:val="24"/>
          <w:szCs w:val="24"/>
          <w:lang w:val="ru-RU" w:eastAsia="ru-RU"/>
        </w:rPr>
      </w:pPr>
      <w:r w:rsidRPr="00566EBE">
        <w:rPr>
          <w:sz w:val="24"/>
          <w:szCs w:val="24"/>
          <w:lang w:val="ru-RU"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2574E" w:rsidRPr="00566EBE" w:rsidRDefault="0042574E" w:rsidP="002F2644">
      <w:pPr>
        <w:ind w:right="7" w:firstLine="360"/>
        <w:jc w:val="both"/>
        <w:rPr>
          <w:sz w:val="24"/>
          <w:szCs w:val="24"/>
          <w:lang w:val="ru-RU" w:eastAsia="ru-RU"/>
        </w:rPr>
      </w:pPr>
      <w:r w:rsidRPr="00566EBE">
        <w:rPr>
          <w:sz w:val="24"/>
          <w:szCs w:val="24"/>
          <w:lang w:val="ru-RU"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2574E" w:rsidRPr="00566EBE" w:rsidRDefault="0042574E" w:rsidP="002F2644">
      <w:pPr>
        <w:ind w:right="7" w:firstLine="360"/>
        <w:jc w:val="both"/>
        <w:rPr>
          <w:sz w:val="24"/>
          <w:szCs w:val="24"/>
          <w:lang w:val="ru-RU" w:eastAsia="ru-RU"/>
        </w:rPr>
      </w:pPr>
      <w:r w:rsidRPr="00566EBE">
        <w:rPr>
          <w:sz w:val="24"/>
          <w:szCs w:val="24"/>
          <w:lang w:val="ru-RU"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2574E" w:rsidRPr="00566EBE" w:rsidRDefault="0042574E" w:rsidP="002F2644">
      <w:pPr>
        <w:ind w:right="7" w:firstLine="360"/>
        <w:jc w:val="both"/>
        <w:rPr>
          <w:sz w:val="24"/>
          <w:szCs w:val="24"/>
          <w:lang w:val="ru-RU" w:eastAsia="ru-RU"/>
        </w:rPr>
      </w:pPr>
      <w:r w:rsidRPr="00566EBE">
        <w:rPr>
          <w:sz w:val="24"/>
          <w:szCs w:val="24"/>
          <w:lang w:val="ru-RU"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2574E" w:rsidRPr="00566EBE" w:rsidRDefault="0042574E" w:rsidP="002F2644">
      <w:pPr>
        <w:ind w:right="7" w:firstLine="360"/>
        <w:jc w:val="both"/>
        <w:rPr>
          <w:sz w:val="24"/>
          <w:szCs w:val="24"/>
          <w:lang w:val="ru-RU" w:eastAsia="ru-RU"/>
        </w:rPr>
      </w:pPr>
      <w:r w:rsidRPr="00566EBE">
        <w:rPr>
          <w:sz w:val="24"/>
          <w:szCs w:val="24"/>
          <w:lang w:val="ru-RU"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2574E" w:rsidRPr="00566EBE" w:rsidRDefault="0042574E" w:rsidP="002F2644">
      <w:pPr>
        <w:ind w:right="7" w:firstLine="360"/>
        <w:jc w:val="both"/>
        <w:rPr>
          <w:sz w:val="24"/>
          <w:szCs w:val="24"/>
          <w:lang w:val="ru-RU" w:eastAsia="ru-RU"/>
        </w:rPr>
      </w:pPr>
      <w:r w:rsidRPr="00566EBE">
        <w:rPr>
          <w:sz w:val="24"/>
          <w:szCs w:val="24"/>
          <w:lang w:val="ru-RU"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2574E" w:rsidRPr="00566EBE" w:rsidRDefault="0042574E" w:rsidP="002F2644">
      <w:pPr>
        <w:ind w:right="7" w:firstLine="360"/>
        <w:jc w:val="both"/>
        <w:rPr>
          <w:sz w:val="24"/>
          <w:szCs w:val="24"/>
          <w:lang w:val="ru-RU" w:eastAsia="ru-RU"/>
        </w:rPr>
      </w:pPr>
      <w:r w:rsidRPr="00566EBE">
        <w:rPr>
          <w:sz w:val="24"/>
          <w:szCs w:val="24"/>
          <w:lang w:val="ru-RU"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2574E" w:rsidRPr="00566EBE" w:rsidRDefault="0042574E" w:rsidP="002F2644">
      <w:pPr>
        <w:ind w:right="7" w:firstLine="360"/>
        <w:jc w:val="both"/>
        <w:rPr>
          <w:b/>
          <w:bCs/>
          <w:sz w:val="24"/>
          <w:szCs w:val="24"/>
          <w:lang w:val="ru-RU"/>
        </w:rPr>
      </w:pPr>
      <w:r w:rsidRPr="00566EBE">
        <w:rPr>
          <w:b/>
          <w:bCs/>
          <w:sz w:val="24"/>
          <w:szCs w:val="24"/>
          <w:lang w:val="ru-RU"/>
        </w:rPr>
        <w:t>Первоначальные химические понятия</w:t>
      </w:r>
    </w:p>
    <w:p w:rsidR="0042574E" w:rsidRPr="00566EBE" w:rsidRDefault="0042574E" w:rsidP="002F2644">
      <w:pPr>
        <w:ind w:right="7" w:firstLine="360"/>
        <w:jc w:val="both"/>
        <w:rPr>
          <w:sz w:val="24"/>
          <w:szCs w:val="24"/>
          <w:lang w:val="ru-RU"/>
        </w:rPr>
      </w:pPr>
      <w:r w:rsidRPr="00566EBE">
        <w:rPr>
          <w:sz w:val="24"/>
          <w:szCs w:val="24"/>
          <w:lang w:val="ru-RU"/>
        </w:rPr>
        <w:t xml:space="preserve">Предмет химии. </w:t>
      </w:r>
      <w:r w:rsidRPr="00566EBE">
        <w:rPr>
          <w:i/>
          <w:iCs/>
          <w:sz w:val="24"/>
          <w:szCs w:val="24"/>
          <w:lang w:val="ru-RU"/>
        </w:rPr>
        <w:t>Тела и вещества.</w:t>
      </w:r>
      <w:r>
        <w:rPr>
          <w:i/>
          <w:iCs/>
          <w:sz w:val="24"/>
          <w:szCs w:val="24"/>
          <w:lang w:val="ru-RU"/>
        </w:rPr>
        <w:t xml:space="preserve"> </w:t>
      </w:r>
      <w:r w:rsidRPr="00566EBE">
        <w:rPr>
          <w:i/>
          <w:iCs/>
          <w:sz w:val="24"/>
          <w:szCs w:val="24"/>
          <w:lang w:val="ru-RU"/>
        </w:rPr>
        <w:t>Основные методы познания: наблюдение, измерение, эксперимент.</w:t>
      </w:r>
      <w:r w:rsidRPr="00566EBE">
        <w:rPr>
          <w:sz w:val="24"/>
          <w:szCs w:val="24"/>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566EBE">
        <w:rPr>
          <w:i/>
          <w:iCs/>
          <w:sz w:val="24"/>
          <w:szCs w:val="24"/>
          <w:lang w:val="ru-RU"/>
        </w:rPr>
        <w:t>Закон постоянства состава вещества.</w:t>
      </w:r>
      <w:r w:rsidRPr="00566EBE">
        <w:rPr>
          <w:sz w:val="24"/>
          <w:szCs w:val="24"/>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2574E" w:rsidRPr="00566EBE" w:rsidRDefault="0042574E" w:rsidP="002F2644">
      <w:pPr>
        <w:ind w:right="7" w:firstLine="360"/>
        <w:jc w:val="both"/>
        <w:rPr>
          <w:b/>
          <w:bCs/>
          <w:sz w:val="24"/>
          <w:szCs w:val="24"/>
          <w:lang w:val="ru-RU"/>
        </w:rPr>
      </w:pPr>
      <w:r w:rsidRPr="00566EBE">
        <w:rPr>
          <w:b/>
          <w:bCs/>
          <w:sz w:val="24"/>
          <w:szCs w:val="24"/>
          <w:lang w:val="ru-RU"/>
        </w:rPr>
        <w:t>Кислород. Водород</w:t>
      </w:r>
    </w:p>
    <w:p w:rsidR="0042574E" w:rsidRPr="00566EBE" w:rsidRDefault="0042574E" w:rsidP="002F2644">
      <w:pPr>
        <w:ind w:right="7" w:firstLine="360"/>
        <w:jc w:val="both"/>
        <w:rPr>
          <w:sz w:val="24"/>
          <w:szCs w:val="24"/>
          <w:lang w:val="ru-RU"/>
        </w:rPr>
      </w:pPr>
      <w:r w:rsidRPr="00566EBE">
        <w:rPr>
          <w:sz w:val="24"/>
          <w:szCs w:val="24"/>
          <w:lang w:val="ru-RU"/>
        </w:rPr>
        <w:t xml:space="preserve">Кислород – химический элемент и простое вещество. </w:t>
      </w:r>
      <w:r w:rsidRPr="00566EBE">
        <w:rPr>
          <w:i/>
          <w:iCs/>
          <w:sz w:val="24"/>
          <w:szCs w:val="24"/>
          <w:lang w:val="ru-RU"/>
        </w:rPr>
        <w:t>Озон. Состав воздуха.</w:t>
      </w:r>
      <w:r w:rsidRPr="00566EBE">
        <w:rPr>
          <w:sz w:val="24"/>
          <w:szCs w:val="24"/>
          <w:lang w:val="ru-RU"/>
        </w:rPr>
        <w:t xml:space="preserve"> Физические и химические свойства кислорода. Получение и применение кислорода. </w:t>
      </w:r>
      <w:r w:rsidRPr="00566EBE">
        <w:rPr>
          <w:i/>
          <w:iCs/>
          <w:sz w:val="24"/>
          <w:szCs w:val="24"/>
          <w:lang w:val="ru-RU"/>
        </w:rPr>
        <w:t>Тепловой эффект химических реакций. Понятие об экзо- и эндотермических реакциях</w:t>
      </w:r>
      <w:r w:rsidRPr="00566EBE">
        <w:rPr>
          <w:sz w:val="24"/>
          <w:szCs w:val="24"/>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566EBE">
        <w:rPr>
          <w:i/>
          <w:iCs/>
          <w:sz w:val="24"/>
          <w:szCs w:val="24"/>
          <w:lang w:val="ru-RU"/>
        </w:rPr>
        <w:t>Получение водорода в промышленности</w:t>
      </w:r>
      <w:r w:rsidRPr="00566EBE">
        <w:rPr>
          <w:sz w:val="24"/>
          <w:szCs w:val="24"/>
          <w:lang w:val="ru-RU"/>
        </w:rPr>
        <w:t xml:space="preserve">. </w:t>
      </w:r>
      <w:r w:rsidRPr="00566EBE">
        <w:rPr>
          <w:i/>
          <w:iCs/>
          <w:sz w:val="24"/>
          <w:szCs w:val="24"/>
          <w:lang w:val="ru-RU"/>
        </w:rPr>
        <w:t>Применение водорода</w:t>
      </w:r>
      <w:r w:rsidRPr="00566EBE">
        <w:rPr>
          <w:sz w:val="24"/>
          <w:szCs w:val="24"/>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2574E" w:rsidRPr="00566EBE" w:rsidRDefault="0042574E" w:rsidP="002F2644">
      <w:pPr>
        <w:ind w:right="7" w:firstLine="360"/>
        <w:jc w:val="both"/>
        <w:rPr>
          <w:b/>
          <w:bCs/>
          <w:sz w:val="24"/>
          <w:szCs w:val="24"/>
          <w:lang w:val="ru-RU"/>
        </w:rPr>
      </w:pPr>
      <w:r w:rsidRPr="00566EBE">
        <w:rPr>
          <w:b/>
          <w:bCs/>
          <w:sz w:val="24"/>
          <w:szCs w:val="24"/>
          <w:lang w:val="ru-RU"/>
        </w:rPr>
        <w:t>Вода. Растворы</w:t>
      </w:r>
    </w:p>
    <w:p w:rsidR="0042574E" w:rsidRPr="00566EBE" w:rsidRDefault="0042574E" w:rsidP="002F2644">
      <w:pPr>
        <w:ind w:right="7" w:firstLine="360"/>
        <w:jc w:val="both"/>
        <w:rPr>
          <w:sz w:val="24"/>
          <w:szCs w:val="24"/>
          <w:lang w:val="ru-RU"/>
        </w:rPr>
      </w:pPr>
      <w:r w:rsidRPr="00566EBE">
        <w:rPr>
          <w:i/>
          <w:iCs/>
          <w:sz w:val="24"/>
          <w:szCs w:val="24"/>
          <w:lang w:val="ru-RU"/>
        </w:rPr>
        <w:t>Вода в природе. Круговорот воды в природе.Физические и химические свойства воды.</w:t>
      </w:r>
      <w:r w:rsidRPr="00566EBE">
        <w:rPr>
          <w:sz w:val="24"/>
          <w:szCs w:val="24"/>
          <w:lang w:val="ru-RU"/>
        </w:rPr>
        <w:t xml:space="preserve"> Растворы. </w:t>
      </w:r>
      <w:r w:rsidRPr="00566EBE">
        <w:rPr>
          <w:i/>
          <w:iCs/>
          <w:sz w:val="24"/>
          <w:szCs w:val="24"/>
          <w:lang w:val="ru-RU"/>
        </w:rPr>
        <w:t>Растворимость веществ в воде.</w:t>
      </w:r>
      <w:r w:rsidRPr="00566EBE">
        <w:rPr>
          <w:sz w:val="24"/>
          <w:szCs w:val="24"/>
          <w:lang w:val="ru-RU"/>
        </w:rPr>
        <w:t xml:space="preserve"> Концентрация растворов. Массовая доля растворенного вещества в растворе.</w:t>
      </w:r>
    </w:p>
    <w:p w:rsidR="0042574E" w:rsidRPr="00566EBE" w:rsidRDefault="0042574E" w:rsidP="002F2644">
      <w:pPr>
        <w:ind w:right="7" w:firstLine="360"/>
        <w:jc w:val="both"/>
        <w:rPr>
          <w:b/>
          <w:bCs/>
          <w:sz w:val="24"/>
          <w:szCs w:val="24"/>
          <w:lang w:val="ru-RU"/>
        </w:rPr>
      </w:pPr>
      <w:r w:rsidRPr="00566EBE">
        <w:rPr>
          <w:b/>
          <w:bCs/>
          <w:sz w:val="24"/>
          <w:szCs w:val="24"/>
          <w:lang w:val="ru-RU"/>
        </w:rPr>
        <w:t>Основные классы неорганических соединений</w:t>
      </w:r>
    </w:p>
    <w:p w:rsidR="0042574E" w:rsidRPr="00566EBE" w:rsidRDefault="0042574E" w:rsidP="002F2644">
      <w:pPr>
        <w:ind w:right="7" w:firstLine="360"/>
        <w:jc w:val="both"/>
        <w:rPr>
          <w:sz w:val="24"/>
          <w:szCs w:val="24"/>
          <w:lang w:val="ru-RU"/>
        </w:rPr>
      </w:pPr>
      <w:r w:rsidRPr="00566EBE">
        <w:rPr>
          <w:sz w:val="24"/>
          <w:szCs w:val="24"/>
          <w:lang w:val="ru-RU"/>
        </w:rPr>
        <w:t xml:space="preserve">Оксиды. Классификация. Номенклатура. </w:t>
      </w:r>
      <w:r w:rsidRPr="00566EBE">
        <w:rPr>
          <w:i/>
          <w:iCs/>
          <w:sz w:val="24"/>
          <w:szCs w:val="24"/>
          <w:lang w:val="ru-RU"/>
        </w:rPr>
        <w:t>Физические свойства оксидов.</w:t>
      </w:r>
      <w:r w:rsidRPr="00566EBE">
        <w:rPr>
          <w:sz w:val="24"/>
          <w:szCs w:val="24"/>
          <w:lang w:val="ru-RU"/>
        </w:rPr>
        <w:t xml:space="preserve"> Химические свойства оксидов. </w:t>
      </w:r>
      <w:r w:rsidRPr="00566EBE">
        <w:rPr>
          <w:i/>
          <w:iCs/>
          <w:sz w:val="24"/>
          <w:szCs w:val="24"/>
          <w:lang w:val="ru-RU"/>
        </w:rPr>
        <w:t>Получение и применение оксидов.</w:t>
      </w:r>
      <w:r w:rsidRPr="00566EBE">
        <w:rPr>
          <w:sz w:val="24"/>
          <w:szCs w:val="24"/>
          <w:lang w:val="ru-RU"/>
        </w:rPr>
        <w:t xml:space="preserve"> Основания. Классификация. Номенклатура. </w:t>
      </w:r>
      <w:r w:rsidRPr="00566EBE">
        <w:rPr>
          <w:i/>
          <w:iCs/>
          <w:sz w:val="24"/>
          <w:szCs w:val="24"/>
          <w:lang w:val="ru-RU"/>
        </w:rPr>
        <w:t>Физические свойства оснований.Получение оснований.</w:t>
      </w:r>
      <w:r w:rsidRPr="00566EBE">
        <w:rPr>
          <w:sz w:val="24"/>
          <w:szCs w:val="24"/>
          <w:lang w:val="ru-RU"/>
        </w:rPr>
        <w:t xml:space="preserve"> Химические свойства оснований. Реакция нейтрализации. Кислоты. Классификация. Номенклатура. </w:t>
      </w:r>
      <w:r w:rsidRPr="00566EBE">
        <w:rPr>
          <w:i/>
          <w:iCs/>
          <w:sz w:val="24"/>
          <w:szCs w:val="24"/>
          <w:lang w:val="ru-RU"/>
        </w:rPr>
        <w:t>Физические свойства кислот.Получение и применение кислот.</w:t>
      </w:r>
      <w:r w:rsidRPr="00566EBE">
        <w:rPr>
          <w:sz w:val="24"/>
          <w:szCs w:val="24"/>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566EBE">
        <w:rPr>
          <w:i/>
          <w:iCs/>
          <w:sz w:val="24"/>
          <w:szCs w:val="24"/>
          <w:lang w:val="ru-RU"/>
        </w:rPr>
        <w:t>Физические свойства солей.Получение и применение солей.</w:t>
      </w:r>
      <w:r w:rsidRPr="00566EBE">
        <w:rPr>
          <w:sz w:val="24"/>
          <w:szCs w:val="24"/>
          <w:lang w:val="ru-RU"/>
        </w:rPr>
        <w:t xml:space="preserve"> Химические свойства солей. Генетическая связь между классами неорганических соединений. </w:t>
      </w:r>
      <w:r w:rsidRPr="00566EBE">
        <w:rPr>
          <w:i/>
          <w:iCs/>
          <w:sz w:val="24"/>
          <w:szCs w:val="24"/>
          <w:lang w:val="ru-RU"/>
        </w:rPr>
        <w:t>Проблема безопасного использования веществ и химических реакций в повседневной жизни.</w:t>
      </w:r>
      <w:r>
        <w:rPr>
          <w:i/>
          <w:iCs/>
          <w:sz w:val="24"/>
          <w:szCs w:val="24"/>
          <w:lang w:val="ru-RU"/>
        </w:rPr>
        <w:t xml:space="preserve"> </w:t>
      </w:r>
      <w:r w:rsidRPr="00566EBE">
        <w:rPr>
          <w:i/>
          <w:iCs/>
          <w:sz w:val="24"/>
          <w:szCs w:val="24"/>
          <w:lang w:val="ru-RU"/>
        </w:rPr>
        <w:t>Токсичные, горючие и взрывоопасные вещества. Бытовая химическая грамотность.</w:t>
      </w:r>
    </w:p>
    <w:p w:rsidR="0042574E" w:rsidRPr="00566EBE" w:rsidRDefault="0042574E" w:rsidP="002F2644">
      <w:pPr>
        <w:ind w:right="7" w:firstLine="360"/>
        <w:jc w:val="both"/>
        <w:rPr>
          <w:sz w:val="24"/>
          <w:szCs w:val="24"/>
          <w:lang w:val="ru-RU"/>
        </w:rPr>
      </w:pPr>
      <w:r w:rsidRPr="00566EBE">
        <w:rPr>
          <w:b/>
          <w:bCs/>
          <w:sz w:val="24"/>
          <w:szCs w:val="24"/>
          <w:lang w:val="ru-RU"/>
        </w:rPr>
        <w:t>Строение атома. Периодический закон и периодическая система химических элементов Д.И. Менделеева</w:t>
      </w:r>
    </w:p>
    <w:p w:rsidR="0042574E" w:rsidRPr="00566EBE" w:rsidRDefault="0042574E" w:rsidP="002F2644">
      <w:pPr>
        <w:ind w:right="7" w:firstLine="360"/>
        <w:jc w:val="both"/>
        <w:rPr>
          <w:sz w:val="24"/>
          <w:szCs w:val="24"/>
          <w:lang w:val="ru-RU"/>
        </w:rPr>
      </w:pPr>
      <w:r w:rsidRPr="00566EBE">
        <w:rPr>
          <w:sz w:val="24"/>
          <w:szCs w:val="24"/>
          <w:lang w:val="ru-RU"/>
        </w:rPr>
        <w:t xml:space="preserve">Строение атома: ядро, энергетический уровень. </w:t>
      </w:r>
      <w:r w:rsidRPr="00566EBE">
        <w:rPr>
          <w:i/>
          <w:iCs/>
          <w:sz w:val="24"/>
          <w:szCs w:val="24"/>
          <w:lang w:val="ru-RU"/>
        </w:rPr>
        <w:t>Состав ядра атома: протоны, нейтроны. Изотопы.</w:t>
      </w:r>
      <w:r w:rsidRPr="00566EBE">
        <w:rPr>
          <w:sz w:val="24"/>
          <w:szCs w:val="24"/>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2574E" w:rsidRPr="00566EBE" w:rsidRDefault="0042574E" w:rsidP="002F2644">
      <w:pPr>
        <w:ind w:right="7" w:firstLine="360"/>
        <w:jc w:val="both"/>
        <w:rPr>
          <w:b/>
          <w:bCs/>
          <w:sz w:val="24"/>
          <w:szCs w:val="24"/>
          <w:lang w:val="ru-RU"/>
        </w:rPr>
      </w:pPr>
      <w:r w:rsidRPr="00566EBE">
        <w:rPr>
          <w:b/>
          <w:bCs/>
          <w:sz w:val="24"/>
          <w:szCs w:val="24"/>
          <w:lang w:val="ru-RU"/>
        </w:rPr>
        <w:t>Строение веществ. Химическая связь</w:t>
      </w:r>
    </w:p>
    <w:p w:rsidR="0042574E" w:rsidRPr="00566EBE" w:rsidRDefault="0042574E" w:rsidP="002F2644">
      <w:pPr>
        <w:ind w:right="7" w:firstLine="360"/>
        <w:jc w:val="both"/>
        <w:rPr>
          <w:sz w:val="24"/>
          <w:szCs w:val="24"/>
          <w:lang w:val="ru-RU"/>
        </w:rPr>
      </w:pPr>
      <w:r w:rsidRPr="00566EBE">
        <w:rPr>
          <w:i/>
          <w:iCs/>
          <w:sz w:val="24"/>
          <w:szCs w:val="24"/>
          <w:lang w:val="ru-RU"/>
        </w:rPr>
        <w:t>Электроотрицательность атомов химических элементов.</w:t>
      </w:r>
      <w:r w:rsidRPr="00566EBE">
        <w:rPr>
          <w:sz w:val="24"/>
          <w:szCs w:val="24"/>
          <w:lang w:val="ru-RU"/>
        </w:rPr>
        <w:t xml:space="preserve"> Ковалентная химическая связь: неполярная и полярная. </w:t>
      </w:r>
      <w:r w:rsidRPr="00566EBE">
        <w:rPr>
          <w:i/>
          <w:iCs/>
          <w:sz w:val="24"/>
          <w:szCs w:val="24"/>
          <w:lang w:val="ru-RU"/>
        </w:rPr>
        <w:t>Понятие о водородной связи и ее влиянии на физические свойства веществ на примере воды.</w:t>
      </w:r>
      <w:r w:rsidRPr="00566EBE">
        <w:rPr>
          <w:sz w:val="24"/>
          <w:szCs w:val="24"/>
          <w:lang w:val="ru-RU"/>
        </w:rPr>
        <w:t xml:space="preserve"> Ионная связь. Металлическая связь. </w:t>
      </w:r>
      <w:r w:rsidRPr="00566EBE">
        <w:rPr>
          <w:i/>
          <w:iCs/>
          <w:sz w:val="24"/>
          <w:szCs w:val="24"/>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2574E" w:rsidRPr="00566EBE" w:rsidRDefault="0042574E" w:rsidP="002F2644">
      <w:pPr>
        <w:ind w:right="7" w:firstLine="360"/>
        <w:jc w:val="both"/>
        <w:rPr>
          <w:b/>
          <w:bCs/>
          <w:sz w:val="24"/>
          <w:szCs w:val="24"/>
          <w:lang w:val="ru-RU"/>
        </w:rPr>
      </w:pPr>
      <w:r w:rsidRPr="00566EBE">
        <w:rPr>
          <w:b/>
          <w:bCs/>
          <w:sz w:val="24"/>
          <w:szCs w:val="24"/>
          <w:lang w:val="ru-RU"/>
        </w:rPr>
        <w:t>Химические реакции</w:t>
      </w:r>
    </w:p>
    <w:p w:rsidR="0042574E" w:rsidRPr="00566EBE" w:rsidRDefault="0042574E" w:rsidP="002F2644">
      <w:pPr>
        <w:ind w:right="7" w:firstLine="360"/>
        <w:jc w:val="both"/>
        <w:rPr>
          <w:sz w:val="24"/>
          <w:szCs w:val="24"/>
          <w:lang w:val="ru-RU"/>
        </w:rPr>
      </w:pPr>
      <w:r w:rsidRPr="00566EBE">
        <w:rPr>
          <w:i/>
          <w:iCs/>
          <w:sz w:val="24"/>
          <w:szCs w:val="24"/>
          <w:lang w:val="ru-RU"/>
        </w:rPr>
        <w:t>Понятие о скорости химической реакции. Факторы, влияющие на скорость химической реакции</w:t>
      </w:r>
      <w:r w:rsidRPr="00566EBE">
        <w:rPr>
          <w:sz w:val="24"/>
          <w:szCs w:val="24"/>
          <w:lang w:val="ru-RU"/>
        </w:rPr>
        <w:t xml:space="preserve">. </w:t>
      </w:r>
      <w:r w:rsidRPr="00566EBE">
        <w:rPr>
          <w:i/>
          <w:iCs/>
          <w:sz w:val="24"/>
          <w:szCs w:val="24"/>
          <w:lang w:val="ru-RU"/>
        </w:rPr>
        <w:t>Понятие о катализаторе.</w:t>
      </w:r>
      <w:r w:rsidRPr="00566EBE">
        <w:rPr>
          <w:sz w:val="24"/>
          <w:szCs w:val="24"/>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2574E" w:rsidRPr="00566EBE" w:rsidRDefault="0042574E" w:rsidP="002F2644">
      <w:pPr>
        <w:ind w:right="7" w:firstLine="360"/>
        <w:jc w:val="both"/>
        <w:rPr>
          <w:b/>
          <w:bCs/>
          <w:sz w:val="24"/>
          <w:szCs w:val="24"/>
          <w:lang w:val="ru-RU"/>
        </w:rPr>
      </w:pPr>
      <w:r w:rsidRPr="00566EBE">
        <w:rPr>
          <w:b/>
          <w:bCs/>
          <w:sz w:val="24"/>
          <w:szCs w:val="24"/>
          <w:lang w:val="ru-RU"/>
        </w:rPr>
        <w:t xml:space="preserve">Неметаллы </w:t>
      </w:r>
      <w:r w:rsidRPr="00727E61">
        <w:rPr>
          <w:b/>
          <w:bCs/>
          <w:sz w:val="24"/>
          <w:szCs w:val="24"/>
        </w:rPr>
        <w:t>IV</w:t>
      </w:r>
      <w:r w:rsidRPr="00566EBE">
        <w:rPr>
          <w:b/>
          <w:bCs/>
          <w:sz w:val="24"/>
          <w:szCs w:val="24"/>
          <w:lang w:val="ru-RU"/>
        </w:rPr>
        <w:t xml:space="preserve"> – </w:t>
      </w:r>
      <w:r w:rsidRPr="00727E61">
        <w:rPr>
          <w:b/>
          <w:bCs/>
          <w:sz w:val="24"/>
          <w:szCs w:val="24"/>
        </w:rPr>
        <w:t>VII</w:t>
      </w:r>
      <w:r w:rsidRPr="00566EBE">
        <w:rPr>
          <w:b/>
          <w:bCs/>
          <w:sz w:val="24"/>
          <w:szCs w:val="24"/>
          <w:lang w:val="ru-RU"/>
        </w:rPr>
        <w:t xml:space="preserve"> групп и их соединения</w:t>
      </w:r>
    </w:p>
    <w:p w:rsidR="0042574E" w:rsidRPr="00566EBE" w:rsidRDefault="0042574E" w:rsidP="002F2644">
      <w:pPr>
        <w:ind w:right="7" w:firstLine="360"/>
        <w:jc w:val="both"/>
        <w:rPr>
          <w:b/>
          <w:bCs/>
          <w:sz w:val="24"/>
          <w:szCs w:val="24"/>
          <w:lang w:val="ru-RU"/>
        </w:rPr>
      </w:pPr>
      <w:r w:rsidRPr="00566EBE">
        <w:rPr>
          <w:sz w:val="24"/>
          <w:szCs w:val="24"/>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566EBE">
        <w:rPr>
          <w:i/>
          <w:iCs/>
          <w:sz w:val="24"/>
          <w:szCs w:val="24"/>
          <w:lang w:val="ru-RU"/>
        </w:rPr>
        <w:t>сернистая и сероводородная кислоты</w:t>
      </w:r>
      <w:r w:rsidRPr="00566EBE">
        <w:rPr>
          <w:sz w:val="24"/>
          <w:szCs w:val="24"/>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27E61">
        <w:rPr>
          <w:sz w:val="24"/>
          <w:szCs w:val="24"/>
        </w:rPr>
        <w:t>V</w:t>
      </w:r>
      <w:r w:rsidRPr="00566EBE">
        <w:rPr>
          <w:sz w:val="24"/>
          <w:szCs w:val="24"/>
          <w:lang w:val="ru-RU"/>
        </w:rPr>
        <w:t xml:space="preserve">), ортофосфорная кислота и ее соли. Углерод: физические и химические свойства. </w:t>
      </w:r>
      <w:r w:rsidRPr="00566EBE">
        <w:rPr>
          <w:i/>
          <w:iCs/>
          <w:sz w:val="24"/>
          <w:szCs w:val="24"/>
          <w:lang w:val="ru-RU"/>
        </w:rPr>
        <w:t xml:space="preserve">Аллотропия углерода: алмаз, графит, карбин, фуллерены. </w:t>
      </w:r>
      <w:r w:rsidRPr="00566EBE">
        <w:rPr>
          <w:sz w:val="24"/>
          <w:szCs w:val="24"/>
          <w:lang w:val="ru-RU"/>
        </w:rPr>
        <w:t>Соединения углерода: оксиды углерода (</w:t>
      </w:r>
      <w:r w:rsidRPr="00727E61">
        <w:rPr>
          <w:sz w:val="24"/>
          <w:szCs w:val="24"/>
        </w:rPr>
        <w:t>II</w:t>
      </w:r>
      <w:r w:rsidRPr="00566EBE">
        <w:rPr>
          <w:sz w:val="24"/>
          <w:szCs w:val="24"/>
          <w:lang w:val="ru-RU"/>
        </w:rPr>
        <w:t>) и (</w:t>
      </w:r>
      <w:r w:rsidRPr="00727E61">
        <w:rPr>
          <w:sz w:val="24"/>
          <w:szCs w:val="24"/>
        </w:rPr>
        <w:t>IV</w:t>
      </w:r>
      <w:r w:rsidRPr="00566EBE">
        <w:rPr>
          <w:sz w:val="24"/>
          <w:szCs w:val="24"/>
          <w:lang w:val="ru-RU"/>
        </w:rPr>
        <w:t xml:space="preserve">), угольная кислота и ее соли. </w:t>
      </w:r>
      <w:r w:rsidRPr="00566EBE">
        <w:rPr>
          <w:i/>
          <w:iCs/>
          <w:sz w:val="24"/>
          <w:szCs w:val="24"/>
          <w:lang w:val="ru-RU"/>
        </w:rPr>
        <w:t>Кремний и его соединения.</w:t>
      </w:r>
    </w:p>
    <w:p w:rsidR="0042574E" w:rsidRPr="00566EBE" w:rsidRDefault="0042574E" w:rsidP="002F2644">
      <w:pPr>
        <w:ind w:right="7" w:firstLine="360"/>
        <w:jc w:val="both"/>
        <w:rPr>
          <w:b/>
          <w:bCs/>
          <w:sz w:val="24"/>
          <w:szCs w:val="24"/>
          <w:lang w:val="ru-RU"/>
        </w:rPr>
      </w:pPr>
      <w:r w:rsidRPr="00566EBE">
        <w:rPr>
          <w:b/>
          <w:bCs/>
          <w:sz w:val="24"/>
          <w:szCs w:val="24"/>
          <w:lang w:val="ru-RU"/>
        </w:rPr>
        <w:t>Металлы и их соединения</w:t>
      </w:r>
    </w:p>
    <w:p w:rsidR="0042574E" w:rsidRPr="00566EBE" w:rsidRDefault="0042574E" w:rsidP="002F2644">
      <w:pPr>
        <w:ind w:right="7" w:firstLine="360"/>
        <w:jc w:val="both"/>
        <w:rPr>
          <w:b/>
          <w:bCs/>
          <w:sz w:val="24"/>
          <w:szCs w:val="24"/>
          <w:lang w:val="ru-RU"/>
        </w:rPr>
      </w:pPr>
      <w:r w:rsidRPr="00566EBE">
        <w:rPr>
          <w:i/>
          <w:iCs/>
          <w:sz w:val="24"/>
          <w:szCs w:val="24"/>
          <w:lang w:val="ru-RU"/>
        </w:rPr>
        <w:t>Положение металлов в периодической системе химических элементов Д.И. Менделеева.Металлы в природе и общие способы их получения</w:t>
      </w:r>
      <w:r w:rsidRPr="00566EBE">
        <w:rPr>
          <w:sz w:val="24"/>
          <w:szCs w:val="24"/>
          <w:lang w:val="ru-RU"/>
        </w:rPr>
        <w:t xml:space="preserve">. </w:t>
      </w:r>
      <w:r w:rsidRPr="00566EBE">
        <w:rPr>
          <w:i/>
          <w:iCs/>
          <w:sz w:val="24"/>
          <w:szCs w:val="24"/>
          <w:lang w:val="ru-RU"/>
        </w:rPr>
        <w:t>Общие физические свойства металлов.</w:t>
      </w:r>
      <w:r w:rsidRPr="00566EBE">
        <w:rPr>
          <w:sz w:val="24"/>
          <w:szCs w:val="24"/>
          <w:lang w:val="ru-RU"/>
        </w:rPr>
        <w:t xml:space="preserve"> Общие химические свойства металлов: реакции с неметаллами, кислотами, солями. </w:t>
      </w:r>
      <w:r w:rsidRPr="00566EBE">
        <w:rPr>
          <w:i/>
          <w:iCs/>
          <w:sz w:val="24"/>
          <w:szCs w:val="24"/>
          <w:lang w:val="ru-RU"/>
        </w:rPr>
        <w:t>Электрохимический ряд напряжений металлов.</w:t>
      </w:r>
      <w:r w:rsidRPr="00566EBE">
        <w:rPr>
          <w:sz w:val="24"/>
          <w:szCs w:val="24"/>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727E61">
        <w:rPr>
          <w:sz w:val="24"/>
          <w:szCs w:val="24"/>
        </w:rPr>
        <w:t>II</w:t>
      </w:r>
      <w:r w:rsidRPr="00566EBE">
        <w:rPr>
          <w:sz w:val="24"/>
          <w:szCs w:val="24"/>
          <w:lang w:val="ru-RU"/>
        </w:rPr>
        <w:t xml:space="preserve"> и </w:t>
      </w:r>
      <w:r w:rsidRPr="00727E61">
        <w:rPr>
          <w:sz w:val="24"/>
          <w:szCs w:val="24"/>
        </w:rPr>
        <w:t>III</w:t>
      </w:r>
      <w:r w:rsidRPr="00566EBE">
        <w:rPr>
          <w:sz w:val="24"/>
          <w:szCs w:val="24"/>
          <w:lang w:val="ru-RU"/>
        </w:rPr>
        <w:t>).</w:t>
      </w:r>
    </w:p>
    <w:p w:rsidR="0042574E" w:rsidRPr="00566EBE" w:rsidRDefault="0042574E" w:rsidP="002F2644">
      <w:pPr>
        <w:ind w:right="7" w:firstLine="360"/>
        <w:jc w:val="both"/>
        <w:rPr>
          <w:b/>
          <w:bCs/>
          <w:sz w:val="24"/>
          <w:szCs w:val="24"/>
          <w:lang w:val="ru-RU"/>
        </w:rPr>
      </w:pPr>
      <w:r w:rsidRPr="00566EBE">
        <w:rPr>
          <w:b/>
          <w:bCs/>
          <w:sz w:val="24"/>
          <w:szCs w:val="24"/>
          <w:lang w:val="ru-RU"/>
        </w:rPr>
        <w:t>Первоначальные сведения об органических веществах</w:t>
      </w:r>
    </w:p>
    <w:p w:rsidR="0042574E" w:rsidRPr="00566EBE" w:rsidRDefault="0042574E" w:rsidP="002F2644">
      <w:pPr>
        <w:ind w:right="7" w:firstLine="360"/>
        <w:jc w:val="both"/>
        <w:rPr>
          <w:i/>
          <w:iCs/>
          <w:sz w:val="24"/>
          <w:szCs w:val="24"/>
          <w:lang w:val="ru-RU"/>
        </w:rPr>
      </w:pPr>
      <w:r w:rsidRPr="00566EBE">
        <w:rPr>
          <w:sz w:val="24"/>
          <w:szCs w:val="24"/>
          <w:lang w:val="ru-RU"/>
        </w:rPr>
        <w:t xml:space="preserve">Первоначальные сведения о строении органических веществ. Углеводороды: метан, этан, этилен. </w:t>
      </w:r>
      <w:r w:rsidRPr="00566EBE">
        <w:rPr>
          <w:i/>
          <w:iCs/>
          <w:sz w:val="24"/>
          <w:szCs w:val="24"/>
          <w:lang w:val="ru-RU"/>
        </w:rPr>
        <w:t xml:space="preserve">Источники углеводородов: природный газ, нефть, уголь. </w:t>
      </w:r>
      <w:r w:rsidRPr="00566EBE">
        <w:rPr>
          <w:sz w:val="24"/>
          <w:szCs w:val="24"/>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566EBE">
        <w:rPr>
          <w:i/>
          <w:iCs/>
          <w:sz w:val="24"/>
          <w:szCs w:val="24"/>
          <w:lang w:val="ru-RU"/>
        </w:rPr>
        <w:t>Химическое загрязнение окружающей среды и его последствия.</w:t>
      </w:r>
    </w:p>
    <w:p w:rsidR="0042574E" w:rsidRPr="00566EBE" w:rsidRDefault="0042574E" w:rsidP="002F2644">
      <w:pPr>
        <w:ind w:right="7" w:firstLine="360"/>
        <w:jc w:val="both"/>
        <w:rPr>
          <w:b/>
          <w:bCs/>
          <w:sz w:val="24"/>
          <w:szCs w:val="24"/>
          <w:lang w:val="ru-RU"/>
        </w:rPr>
      </w:pPr>
      <w:r w:rsidRPr="00566EBE">
        <w:rPr>
          <w:b/>
          <w:bCs/>
          <w:sz w:val="24"/>
          <w:szCs w:val="24"/>
          <w:lang w:val="ru-RU"/>
        </w:rPr>
        <w:t>Типы расчетных задач:</w:t>
      </w:r>
    </w:p>
    <w:p w:rsidR="0042574E" w:rsidRPr="00566EBE" w:rsidRDefault="0042574E" w:rsidP="00DD46F5">
      <w:pPr>
        <w:numPr>
          <w:ilvl w:val="0"/>
          <w:numId w:val="121"/>
        </w:numPr>
        <w:ind w:left="0" w:right="7" w:firstLine="360"/>
        <w:jc w:val="both"/>
        <w:rPr>
          <w:sz w:val="24"/>
          <w:szCs w:val="24"/>
          <w:lang w:val="ru-RU"/>
        </w:rPr>
      </w:pPr>
      <w:r w:rsidRPr="00566EBE">
        <w:rPr>
          <w:sz w:val="24"/>
          <w:szCs w:val="24"/>
          <w:lang w:val="ru-RU"/>
        </w:rPr>
        <w:t>Вычисление массовой доли химического элемента по формуле соединения.</w:t>
      </w:r>
    </w:p>
    <w:p w:rsidR="0042574E" w:rsidRPr="00566EBE" w:rsidRDefault="0042574E" w:rsidP="00DD46F5">
      <w:pPr>
        <w:numPr>
          <w:ilvl w:val="0"/>
          <w:numId w:val="121"/>
        </w:numPr>
        <w:ind w:left="0" w:right="7" w:firstLine="360"/>
        <w:jc w:val="both"/>
        <w:rPr>
          <w:i/>
          <w:iCs/>
          <w:sz w:val="24"/>
          <w:szCs w:val="24"/>
          <w:lang w:val="ru-RU"/>
        </w:rPr>
      </w:pPr>
      <w:r w:rsidRPr="00566EBE">
        <w:rPr>
          <w:i/>
          <w:iCs/>
          <w:sz w:val="24"/>
          <w:szCs w:val="24"/>
          <w:lang w:val="ru-RU"/>
        </w:rPr>
        <w:t>Установление простейшей формулы вещества по массовым долям химических элементов.</w:t>
      </w:r>
    </w:p>
    <w:p w:rsidR="0042574E" w:rsidRPr="00566EBE" w:rsidRDefault="0042574E" w:rsidP="00DD46F5">
      <w:pPr>
        <w:numPr>
          <w:ilvl w:val="0"/>
          <w:numId w:val="121"/>
        </w:numPr>
        <w:ind w:left="0" w:right="7" w:firstLine="360"/>
        <w:jc w:val="both"/>
        <w:rPr>
          <w:sz w:val="24"/>
          <w:szCs w:val="24"/>
          <w:lang w:val="ru-RU"/>
        </w:rPr>
      </w:pPr>
      <w:r w:rsidRPr="00566EBE">
        <w:rPr>
          <w:sz w:val="24"/>
          <w:szCs w:val="24"/>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42574E" w:rsidRPr="00566EBE" w:rsidRDefault="0042574E" w:rsidP="00DD46F5">
      <w:pPr>
        <w:numPr>
          <w:ilvl w:val="0"/>
          <w:numId w:val="121"/>
        </w:numPr>
        <w:ind w:left="0" w:right="7" w:firstLine="360"/>
        <w:jc w:val="both"/>
        <w:rPr>
          <w:sz w:val="24"/>
          <w:szCs w:val="24"/>
          <w:lang w:val="ru-RU"/>
        </w:rPr>
      </w:pPr>
      <w:r w:rsidRPr="00566EBE">
        <w:rPr>
          <w:sz w:val="24"/>
          <w:szCs w:val="24"/>
          <w:lang w:val="ru-RU"/>
        </w:rPr>
        <w:t>Расчет массовой доли растворенного вещества в растворе.</w:t>
      </w:r>
    </w:p>
    <w:p w:rsidR="0042574E" w:rsidRPr="00566EBE" w:rsidRDefault="0042574E" w:rsidP="002F2644">
      <w:pPr>
        <w:ind w:right="7" w:firstLine="360"/>
        <w:jc w:val="both"/>
        <w:rPr>
          <w:b/>
          <w:bCs/>
          <w:sz w:val="24"/>
          <w:szCs w:val="24"/>
          <w:lang w:val="ru-RU"/>
        </w:rPr>
      </w:pPr>
      <w:r w:rsidRPr="00566EBE">
        <w:rPr>
          <w:b/>
          <w:bCs/>
          <w:sz w:val="24"/>
          <w:szCs w:val="24"/>
          <w:lang w:val="ru-RU"/>
        </w:rPr>
        <w:t>Примерные темы практических работ:</w:t>
      </w:r>
    </w:p>
    <w:p w:rsidR="0042574E" w:rsidRPr="00566EBE" w:rsidRDefault="0042574E" w:rsidP="00E74C3E">
      <w:pPr>
        <w:numPr>
          <w:ilvl w:val="0"/>
          <w:numId w:val="122"/>
        </w:numPr>
        <w:ind w:right="7"/>
        <w:jc w:val="both"/>
        <w:rPr>
          <w:sz w:val="24"/>
          <w:szCs w:val="24"/>
          <w:lang w:val="ru-RU"/>
        </w:rPr>
      </w:pPr>
      <w:r w:rsidRPr="00566EBE">
        <w:rPr>
          <w:sz w:val="24"/>
          <w:szCs w:val="24"/>
          <w:lang w:val="ru-RU"/>
        </w:rPr>
        <w:t>Лабораторное оборудование и приемы обращения с ним. Правила безопасной работы в химической лаборатории.</w:t>
      </w:r>
    </w:p>
    <w:p w:rsidR="0042574E" w:rsidRPr="00566EBE" w:rsidRDefault="0042574E" w:rsidP="00E74C3E">
      <w:pPr>
        <w:numPr>
          <w:ilvl w:val="0"/>
          <w:numId w:val="122"/>
        </w:numPr>
        <w:ind w:right="7"/>
        <w:jc w:val="both"/>
        <w:rPr>
          <w:sz w:val="24"/>
          <w:szCs w:val="24"/>
          <w:lang w:val="ru-RU"/>
        </w:rPr>
      </w:pPr>
      <w:r w:rsidRPr="00566EBE">
        <w:rPr>
          <w:sz w:val="24"/>
          <w:szCs w:val="24"/>
          <w:lang w:val="ru-RU"/>
        </w:rPr>
        <w:t>Очистка загрязненной поваренной соли.</w:t>
      </w:r>
    </w:p>
    <w:p w:rsidR="0042574E" w:rsidRPr="00566EBE" w:rsidRDefault="0042574E" w:rsidP="00E74C3E">
      <w:pPr>
        <w:numPr>
          <w:ilvl w:val="0"/>
          <w:numId w:val="122"/>
        </w:numPr>
        <w:ind w:right="7"/>
        <w:jc w:val="both"/>
        <w:rPr>
          <w:sz w:val="24"/>
          <w:szCs w:val="24"/>
          <w:lang w:val="ru-RU"/>
        </w:rPr>
      </w:pPr>
      <w:r w:rsidRPr="00566EBE">
        <w:rPr>
          <w:sz w:val="24"/>
          <w:szCs w:val="24"/>
          <w:lang w:val="ru-RU"/>
        </w:rPr>
        <w:t>Признаки протекания химических реакций.</w:t>
      </w:r>
    </w:p>
    <w:p w:rsidR="0042574E" w:rsidRPr="00566EBE" w:rsidRDefault="0042574E" w:rsidP="00E74C3E">
      <w:pPr>
        <w:numPr>
          <w:ilvl w:val="0"/>
          <w:numId w:val="122"/>
        </w:numPr>
        <w:ind w:right="7"/>
        <w:jc w:val="both"/>
        <w:rPr>
          <w:sz w:val="24"/>
          <w:szCs w:val="24"/>
          <w:lang w:val="ru-RU"/>
        </w:rPr>
      </w:pPr>
      <w:r w:rsidRPr="00566EBE">
        <w:rPr>
          <w:sz w:val="24"/>
          <w:szCs w:val="24"/>
          <w:lang w:val="ru-RU"/>
        </w:rPr>
        <w:t>Получение кислорода и изучение его свойств.</w:t>
      </w:r>
    </w:p>
    <w:p w:rsidR="0042574E" w:rsidRPr="00566EBE" w:rsidRDefault="0042574E" w:rsidP="00E74C3E">
      <w:pPr>
        <w:numPr>
          <w:ilvl w:val="0"/>
          <w:numId w:val="122"/>
        </w:numPr>
        <w:ind w:right="7"/>
        <w:jc w:val="both"/>
        <w:rPr>
          <w:sz w:val="24"/>
          <w:szCs w:val="24"/>
          <w:lang w:val="ru-RU"/>
        </w:rPr>
      </w:pPr>
      <w:r w:rsidRPr="00566EBE">
        <w:rPr>
          <w:sz w:val="24"/>
          <w:szCs w:val="24"/>
          <w:lang w:val="ru-RU"/>
        </w:rPr>
        <w:t>Получение водорода и изучение его свойств.</w:t>
      </w:r>
    </w:p>
    <w:p w:rsidR="0042574E" w:rsidRPr="00566EBE" w:rsidRDefault="0042574E" w:rsidP="00E74C3E">
      <w:pPr>
        <w:numPr>
          <w:ilvl w:val="0"/>
          <w:numId w:val="122"/>
        </w:numPr>
        <w:ind w:right="7"/>
        <w:jc w:val="both"/>
        <w:rPr>
          <w:sz w:val="24"/>
          <w:szCs w:val="24"/>
          <w:lang w:val="ru-RU"/>
        </w:rPr>
      </w:pPr>
      <w:r w:rsidRPr="00566EBE">
        <w:rPr>
          <w:sz w:val="24"/>
          <w:szCs w:val="24"/>
          <w:lang w:val="ru-RU"/>
        </w:rPr>
        <w:t>Приготовление растворов с определенной массовой долей растворенного вещества.</w:t>
      </w:r>
    </w:p>
    <w:p w:rsidR="0042574E" w:rsidRPr="00566EBE" w:rsidRDefault="0042574E" w:rsidP="00E74C3E">
      <w:pPr>
        <w:numPr>
          <w:ilvl w:val="0"/>
          <w:numId w:val="122"/>
        </w:numPr>
        <w:ind w:right="7"/>
        <w:jc w:val="both"/>
        <w:rPr>
          <w:sz w:val="24"/>
          <w:szCs w:val="24"/>
          <w:lang w:val="ru-RU"/>
        </w:rPr>
      </w:pPr>
      <w:r w:rsidRPr="00566EBE">
        <w:rPr>
          <w:sz w:val="24"/>
          <w:szCs w:val="24"/>
          <w:lang w:val="ru-RU"/>
        </w:rPr>
        <w:t>Решение экспериментальных задач по теме «Основные классы неорганических соединений».</w:t>
      </w:r>
    </w:p>
    <w:p w:rsidR="0042574E" w:rsidRPr="00566EBE" w:rsidRDefault="0042574E" w:rsidP="00E74C3E">
      <w:pPr>
        <w:numPr>
          <w:ilvl w:val="0"/>
          <w:numId w:val="122"/>
        </w:numPr>
        <w:ind w:right="7"/>
        <w:jc w:val="both"/>
        <w:rPr>
          <w:sz w:val="24"/>
          <w:szCs w:val="24"/>
          <w:lang w:val="ru-RU"/>
        </w:rPr>
      </w:pPr>
      <w:r w:rsidRPr="00566EBE">
        <w:rPr>
          <w:sz w:val="24"/>
          <w:szCs w:val="24"/>
          <w:lang w:val="ru-RU"/>
        </w:rPr>
        <w:t>Реакции ионного обмена.</w:t>
      </w:r>
    </w:p>
    <w:p w:rsidR="0042574E" w:rsidRPr="00566EBE" w:rsidRDefault="0042574E" w:rsidP="00E74C3E">
      <w:pPr>
        <w:numPr>
          <w:ilvl w:val="0"/>
          <w:numId w:val="122"/>
        </w:numPr>
        <w:ind w:right="7"/>
        <w:jc w:val="both"/>
        <w:rPr>
          <w:i/>
          <w:iCs/>
          <w:sz w:val="24"/>
          <w:szCs w:val="24"/>
          <w:lang w:val="ru-RU"/>
        </w:rPr>
      </w:pPr>
      <w:r w:rsidRPr="00566EBE">
        <w:rPr>
          <w:i/>
          <w:iCs/>
          <w:sz w:val="24"/>
          <w:szCs w:val="24"/>
          <w:lang w:val="ru-RU"/>
        </w:rPr>
        <w:t>Качественные реакции на ионы в растворе.</w:t>
      </w:r>
    </w:p>
    <w:p w:rsidR="0042574E" w:rsidRPr="00566EBE" w:rsidRDefault="0042574E" w:rsidP="00E74C3E">
      <w:pPr>
        <w:numPr>
          <w:ilvl w:val="0"/>
          <w:numId w:val="122"/>
        </w:numPr>
        <w:ind w:right="7"/>
        <w:jc w:val="both"/>
        <w:rPr>
          <w:i/>
          <w:iCs/>
          <w:sz w:val="24"/>
          <w:szCs w:val="24"/>
          <w:lang w:val="ru-RU"/>
        </w:rPr>
      </w:pPr>
      <w:r w:rsidRPr="00566EBE">
        <w:rPr>
          <w:i/>
          <w:iCs/>
          <w:sz w:val="24"/>
          <w:szCs w:val="24"/>
          <w:lang w:val="ru-RU"/>
        </w:rPr>
        <w:t>Получение аммиака и изучение его свойств.</w:t>
      </w:r>
    </w:p>
    <w:p w:rsidR="0042574E" w:rsidRPr="00566EBE" w:rsidRDefault="0042574E" w:rsidP="00E74C3E">
      <w:pPr>
        <w:numPr>
          <w:ilvl w:val="0"/>
          <w:numId w:val="122"/>
        </w:numPr>
        <w:ind w:right="7"/>
        <w:jc w:val="both"/>
        <w:rPr>
          <w:i/>
          <w:iCs/>
          <w:sz w:val="24"/>
          <w:szCs w:val="24"/>
          <w:lang w:val="ru-RU"/>
        </w:rPr>
      </w:pPr>
      <w:r w:rsidRPr="00566EBE">
        <w:rPr>
          <w:i/>
          <w:iCs/>
          <w:sz w:val="24"/>
          <w:szCs w:val="24"/>
          <w:lang w:val="ru-RU"/>
        </w:rPr>
        <w:t>Получение углекислого газа и изучение его свойств.</w:t>
      </w:r>
    </w:p>
    <w:p w:rsidR="0042574E" w:rsidRPr="00566EBE" w:rsidRDefault="0042574E" w:rsidP="00E74C3E">
      <w:pPr>
        <w:numPr>
          <w:ilvl w:val="0"/>
          <w:numId w:val="122"/>
        </w:numPr>
        <w:ind w:right="7"/>
        <w:jc w:val="both"/>
        <w:rPr>
          <w:sz w:val="24"/>
          <w:szCs w:val="24"/>
          <w:lang w:val="ru-RU"/>
        </w:rPr>
      </w:pPr>
      <w:r w:rsidRPr="00566EBE">
        <w:rPr>
          <w:sz w:val="24"/>
          <w:szCs w:val="24"/>
          <w:lang w:val="ru-RU"/>
        </w:rPr>
        <w:t xml:space="preserve">Решение экспериментальных задач по теме «Неметаллы </w:t>
      </w:r>
      <w:r w:rsidRPr="00727E61">
        <w:rPr>
          <w:sz w:val="24"/>
          <w:szCs w:val="24"/>
        </w:rPr>
        <w:t>IV</w:t>
      </w:r>
      <w:r w:rsidRPr="00566EBE">
        <w:rPr>
          <w:sz w:val="24"/>
          <w:szCs w:val="24"/>
          <w:lang w:val="ru-RU"/>
        </w:rPr>
        <w:t xml:space="preserve"> – </w:t>
      </w:r>
      <w:r w:rsidRPr="00727E61">
        <w:rPr>
          <w:sz w:val="24"/>
          <w:szCs w:val="24"/>
        </w:rPr>
        <w:t>VII</w:t>
      </w:r>
      <w:r w:rsidRPr="00566EBE">
        <w:rPr>
          <w:sz w:val="24"/>
          <w:szCs w:val="24"/>
          <w:lang w:val="ru-RU"/>
        </w:rPr>
        <w:t xml:space="preserve"> групп и их соединений».</w:t>
      </w:r>
    </w:p>
    <w:p w:rsidR="0042574E" w:rsidRPr="00566EBE" w:rsidRDefault="0042574E" w:rsidP="00E74C3E">
      <w:pPr>
        <w:numPr>
          <w:ilvl w:val="0"/>
          <w:numId w:val="122"/>
        </w:numPr>
        <w:ind w:right="7"/>
        <w:jc w:val="both"/>
        <w:rPr>
          <w:sz w:val="24"/>
          <w:szCs w:val="24"/>
          <w:lang w:val="ru-RU"/>
        </w:rPr>
      </w:pPr>
      <w:r w:rsidRPr="00566EBE">
        <w:rPr>
          <w:sz w:val="24"/>
          <w:szCs w:val="24"/>
          <w:lang w:val="ru-RU"/>
        </w:rPr>
        <w:t>Решение экспериментальных задач по теме «Металлы и их соединения».</w:t>
      </w:r>
    </w:p>
    <w:p w:rsidR="0042574E" w:rsidRPr="00566EBE" w:rsidRDefault="0042574E" w:rsidP="002F2644">
      <w:pPr>
        <w:ind w:right="7"/>
        <w:jc w:val="both"/>
        <w:rPr>
          <w:sz w:val="24"/>
          <w:szCs w:val="24"/>
          <w:lang w:val="ru-RU"/>
        </w:rPr>
      </w:pPr>
    </w:p>
    <w:p w:rsidR="0042574E" w:rsidRPr="008472B4" w:rsidRDefault="0042574E" w:rsidP="002F2644">
      <w:pPr>
        <w:ind w:right="7" w:firstLine="360"/>
        <w:jc w:val="both"/>
        <w:rPr>
          <w:b/>
          <w:bCs/>
          <w:sz w:val="24"/>
          <w:szCs w:val="24"/>
          <w:lang w:val="ru-RU"/>
        </w:rPr>
      </w:pPr>
      <w:bookmarkStart w:id="109" w:name="_Toc409691713"/>
      <w:bookmarkStart w:id="110" w:name="_Toc410654038"/>
      <w:bookmarkStart w:id="111" w:name="_Toc414553249"/>
      <w:r w:rsidRPr="008472B4">
        <w:rPr>
          <w:b/>
          <w:bCs/>
          <w:sz w:val="24"/>
          <w:szCs w:val="24"/>
          <w:lang w:val="ru-RU"/>
        </w:rPr>
        <w:t>Изобразительное искусство</w:t>
      </w:r>
      <w:bookmarkEnd w:id="109"/>
      <w:bookmarkEnd w:id="110"/>
      <w:bookmarkEnd w:id="111"/>
    </w:p>
    <w:p w:rsidR="0042574E" w:rsidRPr="00566EBE" w:rsidRDefault="0042574E" w:rsidP="002F2644">
      <w:pPr>
        <w:ind w:right="7" w:firstLine="360"/>
        <w:jc w:val="both"/>
        <w:rPr>
          <w:sz w:val="24"/>
          <w:szCs w:val="24"/>
          <w:lang w:val="ru-RU"/>
        </w:rPr>
      </w:pPr>
      <w:r w:rsidRPr="00566EBE">
        <w:rPr>
          <w:sz w:val="24"/>
          <w:szCs w:val="24"/>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2574E" w:rsidRPr="00566EBE" w:rsidRDefault="0042574E" w:rsidP="002F2644">
      <w:pPr>
        <w:ind w:right="7" w:firstLine="360"/>
        <w:jc w:val="both"/>
        <w:rPr>
          <w:sz w:val="24"/>
          <w:szCs w:val="24"/>
          <w:lang w:val="ru-RU"/>
        </w:rPr>
      </w:pPr>
      <w:r w:rsidRPr="00566EBE">
        <w:rPr>
          <w:sz w:val="24"/>
          <w:szCs w:val="24"/>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2574E" w:rsidRPr="00566EBE" w:rsidRDefault="0042574E" w:rsidP="002F2644">
      <w:pPr>
        <w:ind w:right="7" w:firstLine="360"/>
        <w:jc w:val="both"/>
        <w:rPr>
          <w:sz w:val="24"/>
          <w:szCs w:val="24"/>
          <w:lang w:val="ru-RU"/>
        </w:rPr>
      </w:pPr>
      <w:r w:rsidRPr="00566EBE">
        <w:rPr>
          <w:sz w:val="24"/>
          <w:szCs w:val="24"/>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2574E" w:rsidRPr="00566EBE" w:rsidRDefault="0042574E" w:rsidP="002F2644">
      <w:pPr>
        <w:ind w:right="7" w:firstLine="360"/>
        <w:jc w:val="both"/>
        <w:rPr>
          <w:sz w:val="24"/>
          <w:szCs w:val="24"/>
          <w:lang w:val="ru-RU"/>
        </w:rPr>
      </w:pPr>
      <w:r w:rsidRPr="00566EBE">
        <w:rPr>
          <w:sz w:val="24"/>
          <w:szCs w:val="24"/>
          <w:lang w:val="ru-RU"/>
        </w:rPr>
        <w:t>В программу включены следующие основные виды художественно-творческой деятельности:</w:t>
      </w:r>
    </w:p>
    <w:p w:rsidR="0042574E" w:rsidRPr="00566EBE" w:rsidRDefault="0042574E" w:rsidP="00E74C3E">
      <w:pPr>
        <w:numPr>
          <w:ilvl w:val="0"/>
          <w:numId w:val="123"/>
        </w:numPr>
        <w:ind w:right="7"/>
        <w:jc w:val="both"/>
        <w:rPr>
          <w:sz w:val="24"/>
          <w:szCs w:val="24"/>
          <w:lang w:val="ru-RU"/>
        </w:rPr>
      </w:pPr>
      <w:r w:rsidRPr="00566EBE">
        <w:rPr>
          <w:sz w:val="24"/>
          <w:szCs w:val="24"/>
          <w:lang w:val="ru-RU"/>
        </w:rPr>
        <w:t>ценностно-ориентационная и коммуникативная деятельность;</w:t>
      </w:r>
    </w:p>
    <w:p w:rsidR="0042574E" w:rsidRPr="00566EBE" w:rsidRDefault="0042574E" w:rsidP="00E74C3E">
      <w:pPr>
        <w:numPr>
          <w:ilvl w:val="0"/>
          <w:numId w:val="123"/>
        </w:numPr>
        <w:ind w:right="7"/>
        <w:jc w:val="both"/>
        <w:rPr>
          <w:sz w:val="24"/>
          <w:szCs w:val="24"/>
          <w:lang w:val="ru-RU"/>
        </w:rPr>
      </w:pPr>
      <w:r w:rsidRPr="00566EBE">
        <w:rPr>
          <w:sz w:val="24"/>
          <w:szCs w:val="24"/>
          <w:lang w:val="ru-RU"/>
        </w:rPr>
        <w:t>изобразительная деятельность (основы художественного изображения);</w:t>
      </w:r>
    </w:p>
    <w:p w:rsidR="0042574E" w:rsidRPr="00566EBE" w:rsidRDefault="0042574E" w:rsidP="00E74C3E">
      <w:pPr>
        <w:numPr>
          <w:ilvl w:val="0"/>
          <w:numId w:val="123"/>
        </w:numPr>
        <w:ind w:right="7"/>
        <w:jc w:val="both"/>
        <w:rPr>
          <w:sz w:val="24"/>
          <w:szCs w:val="24"/>
          <w:lang w:val="ru-RU"/>
        </w:rPr>
      </w:pPr>
      <w:r w:rsidRPr="00566EBE">
        <w:rPr>
          <w:sz w:val="24"/>
          <w:szCs w:val="24"/>
          <w:lang w:val="ru-RU"/>
        </w:rPr>
        <w:t xml:space="preserve">декоративно-прикладная деятельность (основы народного и декоративно-прикладного искусства); </w:t>
      </w:r>
    </w:p>
    <w:p w:rsidR="0042574E" w:rsidRPr="00566EBE" w:rsidRDefault="0042574E" w:rsidP="00E74C3E">
      <w:pPr>
        <w:numPr>
          <w:ilvl w:val="0"/>
          <w:numId w:val="123"/>
        </w:numPr>
        <w:ind w:right="7"/>
        <w:jc w:val="both"/>
        <w:rPr>
          <w:sz w:val="24"/>
          <w:szCs w:val="24"/>
          <w:lang w:val="ru-RU"/>
        </w:rPr>
      </w:pPr>
      <w:r w:rsidRPr="00566EBE">
        <w:rPr>
          <w:sz w:val="24"/>
          <w:szCs w:val="24"/>
          <w:lang w:val="ru-RU"/>
        </w:rPr>
        <w:t>художественно-конструкторская деятельность (элементы дизайна и архитектуры);</w:t>
      </w:r>
    </w:p>
    <w:p w:rsidR="0042574E" w:rsidRPr="00566EBE" w:rsidRDefault="0042574E" w:rsidP="00E74C3E">
      <w:pPr>
        <w:numPr>
          <w:ilvl w:val="0"/>
          <w:numId w:val="123"/>
        </w:numPr>
        <w:ind w:right="7"/>
        <w:jc w:val="both"/>
        <w:rPr>
          <w:sz w:val="24"/>
          <w:szCs w:val="24"/>
          <w:lang w:val="ru-RU"/>
        </w:rPr>
      </w:pPr>
      <w:r w:rsidRPr="00566EBE">
        <w:rPr>
          <w:sz w:val="24"/>
          <w:szCs w:val="24"/>
          <w:lang w:val="ru-RU"/>
        </w:rPr>
        <w:t>художественно-творческая деятельность на основе синтеза искусств.</w:t>
      </w:r>
    </w:p>
    <w:p w:rsidR="0042574E" w:rsidRPr="00566EBE" w:rsidRDefault="0042574E" w:rsidP="002F2644">
      <w:pPr>
        <w:ind w:right="7" w:firstLine="360"/>
        <w:jc w:val="both"/>
        <w:rPr>
          <w:sz w:val="24"/>
          <w:szCs w:val="24"/>
          <w:lang w:val="ru-RU"/>
        </w:rPr>
      </w:pPr>
      <w:r w:rsidRPr="00566EBE">
        <w:rPr>
          <w:sz w:val="24"/>
          <w:szCs w:val="24"/>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2574E" w:rsidRPr="00566EBE" w:rsidRDefault="0042574E" w:rsidP="002F2644">
      <w:pPr>
        <w:ind w:right="7" w:firstLine="360"/>
        <w:jc w:val="both"/>
        <w:rPr>
          <w:sz w:val="24"/>
          <w:szCs w:val="24"/>
          <w:lang w:val="ru-RU"/>
        </w:rPr>
      </w:pPr>
      <w:r w:rsidRPr="00566EBE">
        <w:rPr>
          <w:sz w:val="24"/>
          <w:szCs w:val="24"/>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2574E" w:rsidRPr="00566EBE" w:rsidRDefault="0042574E" w:rsidP="002F2644">
      <w:pPr>
        <w:ind w:right="7" w:firstLine="360"/>
        <w:jc w:val="both"/>
        <w:rPr>
          <w:b/>
          <w:bCs/>
          <w:sz w:val="24"/>
          <w:szCs w:val="24"/>
          <w:lang w:val="ru-RU"/>
        </w:rPr>
      </w:pPr>
      <w:r>
        <w:rPr>
          <w:b/>
          <w:bCs/>
          <w:sz w:val="24"/>
          <w:szCs w:val="24"/>
          <w:lang w:val="ru-RU"/>
        </w:rPr>
        <w:t>Н</w:t>
      </w:r>
      <w:r w:rsidRPr="00566EBE">
        <w:rPr>
          <w:b/>
          <w:bCs/>
          <w:sz w:val="24"/>
          <w:szCs w:val="24"/>
          <w:lang w:val="ru-RU"/>
        </w:rPr>
        <w:t>ародное художественное творчество – неиссякаемый источник самобытной красоты</w:t>
      </w:r>
    </w:p>
    <w:p w:rsidR="0042574E" w:rsidRPr="00566EBE" w:rsidRDefault="0042574E" w:rsidP="002F2644">
      <w:pPr>
        <w:ind w:right="7" w:firstLine="360"/>
        <w:jc w:val="both"/>
        <w:rPr>
          <w:b/>
          <w:bCs/>
          <w:sz w:val="24"/>
          <w:szCs w:val="24"/>
          <w:lang w:val="ru-RU" w:eastAsia="ru-RU"/>
        </w:rPr>
      </w:pPr>
      <w:r w:rsidRPr="00566EBE">
        <w:rPr>
          <w:sz w:val="24"/>
          <w:szCs w:val="24"/>
          <w:lang w:val="ru-RU"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2574E" w:rsidRPr="00566EBE" w:rsidRDefault="0042574E" w:rsidP="002F2644">
      <w:pPr>
        <w:ind w:right="7" w:firstLine="360"/>
        <w:jc w:val="both"/>
        <w:rPr>
          <w:b/>
          <w:bCs/>
          <w:sz w:val="24"/>
          <w:szCs w:val="24"/>
          <w:lang w:val="ru-RU" w:eastAsia="ru-RU"/>
        </w:rPr>
      </w:pPr>
      <w:r w:rsidRPr="00566EBE">
        <w:rPr>
          <w:b/>
          <w:bCs/>
          <w:sz w:val="24"/>
          <w:szCs w:val="24"/>
          <w:lang w:val="ru-RU" w:eastAsia="ru-RU"/>
        </w:rPr>
        <w:t>Виды изобразительного искусства и основы образного языка</w:t>
      </w:r>
    </w:p>
    <w:p w:rsidR="0042574E" w:rsidRPr="00566EBE" w:rsidRDefault="0042574E" w:rsidP="002F2644">
      <w:pPr>
        <w:ind w:right="7" w:firstLine="360"/>
        <w:jc w:val="both"/>
        <w:rPr>
          <w:sz w:val="24"/>
          <w:szCs w:val="24"/>
          <w:lang w:val="ru-RU" w:eastAsia="ru-RU"/>
        </w:rPr>
      </w:pPr>
      <w:r w:rsidRPr="00566EBE">
        <w:rPr>
          <w:sz w:val="24"/>
          <w:szCs w:val="24"/>
          <w:lang w:val="ru-RU"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2574E" w:rsidRPr="00566EBE" w:rsidRDefault="0042574E" w:rsidP="002F2644">
      <w:pPr>
        <w:ind w:right="7" w:firstLine="360"/>
        <w:jc w:val="both"/>
        <w:rPr>
          <w:b/>
          <w:bCs/>
          <w:sz w:val="24"/>
          <w:szCs w:val="24"/>
          <w:lang w:val="ru-RU" w:eastAsia="ru-RU"/>
        </w:rPr>
      </w:pPr>
      <w:r w:rsidRPr="00566EBE">
        <w:rPr>
          <w:b/>
          <w:bCs/>
          <w:sz w:val="24"/>
          <w:szCs w:val="24"/>
          <w:lang w:val="ru-RU" w:eastAsia="ru-RU"/>
        </w:rPr>
        <w:t>Понимание смысла деятельности художника</w:t>
      </w:r>
    </w:p>
    <w:p w:rsidR="0042574E" w:rsidRPr="00566EBE" w:rsidRDefault="0042574E" w:rsidP="002F2644">
      <w:pPr>
        <w:ind w:right="7" w:firstLine="360"/>
        <w:jc w:val="both"/>
        <w:rPr>
          <w:sz w:val="24"/>
          <w:szCs w:val="24"/>
          <w:lang w:val="ru-RU" w:eastAsia="ru-RU"/>
        </w:rPr>
      </w:pPr>
      <w:r w:rsidRPr="00566EBE">
        <w:rPr>
          <w:sz w:val="24"/>
          <w:szCs w:val="24"/>
          <w:lang w:val="ru-RU"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727E61">
        <w:rPr>
          <w:sz w:val="24"/>
          <w:szCs w:val="24"/>
          <w:lang w:eastAsia="ru-RU"/>
        </w:rPr>
        <w:t>XX</w:t>
      </w:r>
      <w:r w:rsidRPr="00566EBE">
        <w:rPr>
          <w:sz w:val="24"/>
          <w:szCs w:val="24"/>
          <w:lang w:val="ru-RU" w:eastAsia="ru-RU"/>
        </w:rPr>
        <w:t xml:space="preserve"> века (К.С. Петров-Водкин, П.Д. Корин). </w:t>
      </w:r>
    </w:p>
    <w:p w:rsidR="0042574E" w:rsidRPr="00566EBE" w:rsidRDefault="0042574E" w:rsidP="002F2644">
      <w:pPr>
        <w:ind w:right="7"/>
        <w:jc w:val="both"/>
        <w:rPr>
          <w:sz w:val="24"/>
          <w:szCs w:val="24"/>
          <w:lang w:val="ru-RU" w:eastAsia="ru-RU"/>
        </w:rPr>
      </w:pPr>
      <w:r w:rsidRPr="00566EBE">
        <w:rPr>
          <w:sz w:val="24"/>
          <w:szCs w:val="24"/>
          <w:lang w:val="ru-RU"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2574E" w:rsidRPr="00566EBE" w:rsidRDefault="0042574E" w:rsidP="002F2644">
      <w:pPr>
        <w:ind w:right="7" w:firstLine="720"/>
        <w:jc w:val="both"/>
        <w:rPr>
          <w:b/>
          <w:bCs/>
          <w:sz w:val="24"/>
          <w:szCs w:val="24"/>
          <w:lang w:val="ru-RU" w:eastAsia="ru-RU"/>
        </w:rPr>
      </w:pPr>
      <w:r w:rsidRPr="00566EBE">
        <w:rPr>
          <w:b/>
          <w:bCs/>
          <w:sz w:val="24"/>
          <w:szCs w:val="24"/>
          <w:lang w:val="ru-RU" w:eastAsia="ru-RU"/>
        </w:rPr>
        <w:t>Вечные темы и великие исторические события в искусстве</w:t>
      </w:r>
    </w:p>
    <w:p w:rsidR="0042574E" w:rsidRPr="00566EBE" w:rsidRDefault="0042574E" w:rsidP="002F2644">
      <w:pPr>
        <w:ind w:right="7" w:firstLine="720"/>
        <w:jc w:val="both"/>
        <w:rPr>
          <w:sz w:val="24"/>
          <w:szCs w:val="24"/>
          <w:lang w:val="ru-RU" w:eastAsia="ru-RU"/>
        </w:rPr>
      </w:pPr>
      <w:r w:rsidRPr="00566EBE">
        <w:rPr>
          <w:sz w:val="24"/>
          <w:szCs w:val="24"/>
          <w:lang w:val="ru-RU"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727E61">
        <w:rPr>
          <w:sz w:val="24"/>
          <w:szCs w:val="24"/>
          <w:lang w:eastAsia="ru-RU"/>
        </w:rPr>
        <w:t>XIX</w:t>
      </w:r>
      <w:r w:rsidRPr="00566EBE">
        <w:rPr>
          <w:sz w:val="24"/>
          <w:szCs w:val="24"/>
          <w:lang w:val="ru-RU" w:eastAsia="ru-RU"/>
        </w:rPr>
        <w:t xml:space="preserve"> века (А.А. Иванов, И.Н. Крамской, В.Д. Поленов). Тематическая картина в русском искусстве </w:t>
      </w:r>
      <w:r w:rsidRPr="00727E61">
        <w:rPr>
          <w:sz w:val="24"/>
          <w:szCs w:val="24"/>
          <w:lang w:eastAsia="ru-RU"/>
        </w:rPr>
        <w:t>XIX</w:t>
      </w:r>
      <w:r w:rsidRPr="00566EBE">
        <w:rPr>
          <w:sz w:val="24"/>
          <w:szCs w:val="24"/>
          <w:lang w:val="ru-RU" w:eastAsia="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727E61">
        <w:rPr>
          <w:sz w:val="24"/>
          <w:szCs w:val="24"/>
          <w:lang w:eastAsia="ru-RU"/>
        </w:rPr>
        <w:t>XX</w:t>
      </w:r>
      <w:r w:rsidRPr="00566EBE">
        <w:rPr>
          <w:sz w:val="24"/>
          <w:szCs w:val="24"/>
          <w:lang w:val="ru-RU" w:eastAsia="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2574E" w:rsidRPr="00566EBE" w:rsidRDefault="0042574E" w:rsidP="002F2644">
      <w:pPr>
        <w:ind w:right="7" w:firstLine="720"/>
        <w:jc w:val="both"/>
        <w:rPr>
          <w:b/>
          <w:bCs/>
          <w:sz w:val="24"/>
          <w:szCs w:val="24"/>
          <w:lang w:val="ru-RU" w:eastAsia="ru-RU"/>
        </w:rPr>
      </w:pPr>
      <w:r w:rsidRPr="00566EBE">
        <w:rPr>
          <w:b/>
          <w:bCs/>
          <w:sz w:val="24"/>
          <w:szCs w:val="24"/>
          <w:lang w:val="ru-RU" w:eastAsia="ru-RU"/>
        </w:rPr>
        <w:t>Конструктивное искусство: архитектура и дизайн</w:t>
      </w:r>
    </w:p>
    <w:p w:rsidR="0042574E" w:rsidRPr="00566EBE" w:rsidRDefault="0042574E" w:rsidP="002F2644">
      <w:pPr>
        <w:ind w:right="7" w:firstLine="720"/>
        <w:jc w:val="both"/>
        <w:rPr>
          <w:sz w:val="24"/>
          <w:szCs w:val="24"/>
          <w:lang w:val="ru-RU" w:eastAsia="ru-RU"/>
        </w:rPr>
      </w:pPr>
      <w:r w:rsidRPr="00566EBE">
        <w:rPr>
          <w:sz w:val="24"/>
          <w:szCs w:val="24"/>
          <w:lang w:val="ru-RU"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727E61">
        <w:rPr>
          <w:sz w:val="24"/>
          <w:szCs w:val="24"/>
          <w:lang w:eastAsia="ru-RU"/>
        </w:rPr>
        <w:t>XVIII</w:t>
      </w:r>
      <w:r w:rsidRPr="00566EBE">
        <w:rPr>
          <w:sz w:val="24"/>
          <w:szCs w:val="24"/>
          <w:lang w:val="ru-RU" w:eastAsia="ru-RU"/>
        </w:rPr>
        <w:t xml:space="preserve"> - </w:t>
      </w:r>
      <w:r w:rsidRPr="00727E61">
        <w:rPr>
          <w:sz w:val="24"/>
          <w:szCs w:val="24"/>
          <w:lang w:eastAsia="ru-RU"/>
        </w:rPr>
        <w:t>XIX</w:t>
      </w:r>
      <w:r w:rsidRPr="00566EBE">
        <w:rPr>
          <w:sz w:val="24"/>
          <w:szCs w:val="24"/>
          <w:lang w:val="ru-RU" w:eastAsia="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2574E" w:rsidRPr="00566EBE" w:rsidRDefault="0042574E" w:rsidP="002F2644">
      <w:pPr>
        <w:ind w:right="7" w:firstLine="720"/>
        <w:jc w:val="both"/>
        <w:rPr>
          <w:b/>
          <w:bCs/>
          <w:sz w:val="24"/>
          <w:szCs w:val="24"/>
          <w:lang w:val="ru-RU" w:eastAsia="ru-RU"/>
        </w:rPr>
      </w:pPr>
      <w:r w:rsidRPr="00566EBE">
        <w:rPr>
          <w:b/>
          <w:bCs/>
          <w:sz w:val="24"/>
          <w:szCs w:val="24"/>
          <w:lang w:val="ru-RU" w:eastAsia="ru-RU"/>
        </w:rPr>
        <w:t>Изобразительное искусство и архитектура России</w:t>
      </w:r>
      <w:r w:rsidRPr="00727E61">
        <w:rPr>
          <w:b/>
          <w:bCs/>
          <w:sz w:val="24"/>
          <w:szCs w:val="24"/>
        </w:rPr>
        <w:t>XI</w:t>
      </w:r>
      <w:r w:rsidRPr="00566EBE">
        <w:rPr>
          <w:b/>
          <w:bCs/>
          <w:sz w:val="24"/>
          <w:szCs w:val="24"/>
          <w:lang w:val="ru-RU"/>
        </w:rPr>
        <w:t xml:space="preserve"> –</w:t>
      </w:r>
      <w:r w:rsidRPr="00727E61">
        <w:rPr>
          <w:b/>
          <w:bCs/>
          <w:sz w:val="24"/>
          <w:szCs w:val="24"/>
        </w:rPr>
        <w:t>XVII</w:t>
      </w:r>
      <w:r w:rsidRPr="00566EBE">
        <w:rPr>
          <w:b/>
          <w:bCs/>
          <w:sz w:val="24"/>
          <w:szCs w:val="24"/>
          <w:lang w:val="ru-RU"/>
        </w:rPr>
        <w:t xml:space="preserve"> вв</w:t>
      </w:r>
      <w:r w:rsidRPr="00566EBE">
        <w:rPr>
          <w:b/>
          <w:bCs/>
          <w:sz w:val="24"/>
          <w:szCs w:val="24"/>
          <w:lang w:val="ru-RU" w:eastAsia="ru-RU"/>
        </w:rPr>
        <w:t>.</w:t>
      </w:r>
    </w:p>
    <w:p w:rsidR="0042574E" w:rsidRPr="00566EBE" w:rsidRDefault="0042574E" w:rsidP="002F2644">
      <w:pPr>
        <w:ind w:right="7" w:firstLine="720"/>
        <w:jc w:val="both"/>
        <w:rPr>
          <w:sz w:val="24"/>
          <w:szCs w:val="24"/>
          <w:lang w:val="ru-RU" w:eastAsia="ru-RU"/>
        </w:rPr>
      </w:pPr>
      <w:r w:rsidRPr="00566EBE">
        <w:rPr>
          <w:sz w:val="24"/>
          <w:szCs w:val="24"/>
          <w:lang w:val="ru-RU"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2574E" w:rsidRPr="00566EBE" w:rsidRDefault="0042574E" w:rsidP="002F2644">
      <w:pPr>
        <w:ind w:right="7" w:firstLine="720"/>
        <w:jc w:val="both"/>
        <w:rPr>
          <w:b/>
          <w:bCs/>
          <w:i/>
          <w:iCs/>
          <w:sz w:val="24"/>
          <w:szCs w:val="24"/>
          <w:lang w:val="ru-RU" w:eastAsia="ru-RU"/>
        </w:rPr>
      </w:pPr>
      <w:r w:rsidRPr="00566EBE">
        <w:rPr>
          <w:b/>
          <w:bCs/>
          <w:i/>
          <w:iCs/>
          <w:sz w:val="24"/>
          <w:szCs w:val="24"/>
          <w:lang w:val="ru-RU" w:eastAsia="ru-RU"/>
        </w:rPr>
        <w:t>Искусство полиграфии</w:t>
      </w:r>
    </w:p>
    <w:p w:rsidR="0042574E" w:rsidRPr="00566EBE" w:rsidRDefault="0042574E" w:rsidP="002F2644">
      <w:pPr>
        <w:ind w:right="7" w:firstLine="720"/>
        <w:jc w:val="both"/>
        <w:rPr>
          <w:i/>
          <w:iCs/>
          <w:sz w:val="24"/>
          <w:szCs w:val="24"/>
          <w:lang w:val="ru-RU" w:eastAsia="ru-RU"/>
        </w:rPr>
      </w:pPr>
      <w:r w:rsidRPr="00566EBE">
        <w:rPr>
          <w:i/>
          <w:iCs/>
          <w:sz w:val="24"/>
          <w:szCs w:val="24"/>
          <w:lang w:val="ru-RU"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2574E" w:rsidRPr="00566EBE" w:rsidRDefault="0042574E" w:rsidP="002F2644">
      <w:pPr>
        <w:ind w:right="7" w:firstLine="720"/>
        <w:jc w:val="both"/>
        <w:rPr>
          <w:b/>
          <w:bCs/>
          <w:i/>
          <w:iCs/>
          <w:sz w:val="24"/>
          <w:szCs w:val="24"/>
          <w:lang w:val="ru-RU" w:eastAsia="ru-RU"/>
        </w:rPr>
      </w:pPr>
      <w:r w:rsidRPr="00566EBE">
        <w:rPr>
          <w:b/>
          <w:bCs/>
          <w:i/>
          <w:iCs/>
          <w:sz w:val="24"/>
          <w:szCs w:val="24"/>
          <w:lang w:val="ru-RU" w:eastAsia="ru-RU"/>
        </w:rPr>
        <w:t xml:space="preserve">Стили, направления виды и жанры в русском изобразительном искусстве и архитектуре </w:t>
      </w:r>
      <w:r w:rsidRPr="00727E61">
        <w:rPr>
          <w:b/>
          <w:bCs/>
          <w:i/>
          <w:iCs/>
          <w:sz w:val="24"/>
          <w:szCs w:val="24"/>
          <w:lang w:eastAsia="ru-RU"/>
        </w:rPr>
        <w:t>XVIII</w:t>
      </w:r>
      <w:r w:rsidRPr="00566EBE">
        <w:rPr>
          <w:b/>
          <w:bCs/>
          <w:i/>
          <w:iCs/>
          <w:sz w:val="24"/>
          <w:szCs w:val="24"/>
          <w:lang w:val="ru-RU" w:eastAsia="ru-RU"/>
        </w:rPr>
        <w:t xml:space="preserve"> - </w:t>
      </w:r>
      <w:r w:rsidRPr="00727E61">
        <w:rPr>
          <w:b/>
          <w:bCs/>
          <w:i/>
          <w:iCs/>
          <w:sz w:val="24"/>
          <w:szCs w:val="24"/>
          <w:lang w:eastAsia="ru-RU"/>
        </w:rPr>
        <w:t>XIX</w:t>
      </w:r>
      <w:r w:rsidRPr="00566EBE">
        <w:rPr>
          <w:b/>
          <w:bCs/>
          <w:i/>
          <w:iCs/>
          <w:sz w:val="24"/>
          <w:szCs w:val="24"/>
          <w:lang w:val="ru-RU" w:eastAsia="ru-RU"/>
        </w:rPr>
        <w:t xml:space="preserve"> вв.</w:t>
      </w:r>
    </w:p>
    <w:p w:rsidR="0042574E" w:rsidRPr="00566EBE" w:rsidRDefault="0042574E" w:rsidP="002F2644">
      <w:pPr>
        <w:ind w:right="7" w:firstLine="720"/>
        <w:jc w:val="both"/>
        <w:rPr>
          <w:i/>
          <w:iCs/>
          <w:sz w:val="24"/>
          <w:szCs w:val="24"/>
          <w:lang w:val="ru-RU" w:eastAsia="ru-RU"/>
        </w:rPr>
      </w:pPr>
      <w:r w:rsidRPr="00566EBE">
        <w:rPr>
          <w:i/>
          <w:iCs/>
          <w:sz w:val="24"/>
          <w:szCs w:val="24"/>
          <w:lang w:val="ru-RU" w:eastAsia="ru-RU"/>
        </w:rPr>
        <w:t xml:space="preserve">Классицизм в русской портретной живописи </w:t>
      </w:r>
      <w:r w:rsidRPr="00727E61">
        <w:rPr>
          <w:i/>
          <w:iCs/>
          <w:sz w:val="24"/>
          <w:szCs w:val="24"/>
          <w:lang w:eastAsia="ru-RU"/>
        </w:rPr>
        <w:t>XVIII</w:t>
      </w:r>
      <w:r w:rsidRPr="00566EBE">
        <w:rPr>
          <w:i/>
          <w:iCs/>
          <w:sz w:val="24"/>
          <w:szCs w:val="24"/>
          <w:lang w:val="ru-RU" w:eastAsia="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727E61">
        <w:rPr>
          <w:i/>
          <w:iCs/>
          <w:sz w:val="24"/>
          <w:szCs w:val="24"/>
          <w:lang w:eastAsia="ru-RU"/>
        </w:rPr>
        <w:t>XVIII</w:t>
      </w:r>
      <w:r w:rsidRPr="00566EBE">
        <w:rPr>
          <w:i/>
          <w:iCs/>
          <w:sz w:val="24"/>
          <w:szCs w:val="24"/>
          <w:lang w:val="ru-RU" w:eastAsia="ru-RU"/>
        </w:rPr>
        <w:t xml:space="preserve"> века (Ф.И. Шубин, М.И. Козловский). Жанровая живопись в произведениях русских художников </w:t>
      </w:r>
      <w:r w:rsidRPr="00727E61">
        <w:rPr>
          <w:i/>
          <w:iCs/>
          <w:sz w:val="24"/>
          <w:szCs w:val="24"/>
          <w:lang w:eastAsia="ru-RU"/>
        </w:rPr>
        <w:t>XIX</w:t>
      </w:r>
      <w:r w:rsidRPr="00566EBE">
        <w:rPr>
          <w:i/>
          <w:iCs/>
          <w:sz w:val="24"/>
          <w:szCs w:val="24"/>
          <w:lang w:val="ru-RU" w:eastAsia="ru-RU"/>
        </w:rPr>
        <w:t xml:space="preserve"> века (П.А. Федотов). «Товарищество передвижников» (И.Н. Крамской, В.Г. Перов, А.И. Куинджи). Тема русского раздолья в пейзажной живописи </w:t>
      </w:r>
      <w:r w:rsidRPr="00727E61">
        <w:rPr>
          <w:i/>
          <w:iCs/>
          <w:sz w:val="24"/>
          <w:szCs w:val="24"/>
          <w:lang w:eastAsia="ru-RU"/>
        </w:rPr>
        <w:t>XIX</w:t>
      </w:r>
      <w:r w:rsidRPr="00566EBE">
        <w:rPr>
          <w:i/>
          <w:iCs/>
          <w:sz w:val="24"/>
          <w:szCs w:val="24"/>
          <w:lang w:val="ru-RU" w:eastAsia="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727E61">
        <w:rPr>
          <w:i/>
          <w:iCs/>
          <w:sz w:val="24"/>
          <w:szCs w:val="24"/>
          <w:lang w:eastAsia="ru-RU"/>
        </w:rPr>
        <w:t>XIX</w:t>
      </w:r>
      <w:r w:rsidRPr="00566EBE">
        <w:rPr>
          <w:i/>
          <w:iCs/>
          <w:sz w:val="24"/>
          <w:szCs w:val="24"/>
          <w:lang w:val="ru-RU" w:eastAsia="ru-RU"/>
        </w:rPr>
        <w:t xml:space="preserve"> века (М.О. Микешин, А.М. Опекушин, М.М. Антокольский).</w:t>
      </w:r>
    </w:p>
    <w:p w:rsidR="0042574E" w:rsidRPr="00566EBE" w:rsidRDefault="0042574E" w:rsidP="002F2644">
      <w:pPr>
        <w:ind w:right="7" w:firstLine="720"/>
        <w:jc w:val="both"/>
        <w:rPr>
          <w:b/>
          <w:bCs/>
          <w:i/>
          <w:iCs/>
          <w:sz w:val="24"/>
          <w:szCs w:val="24"/>
          <w:lang w:val="ru-RU" w:eastAsia="ru-RU"/>
        </w:rPr>
      </w:pPr>
      <w:r w:rsidRPr="00566EBE">
        <w:rPr>
          <w:b/>
          <w:bCs/>
          <w:i/>
          <w:iCs/>
          <w:sz w:val="24"/>
          <w:szCs w:val="24"/>
          <w:lang w:val="ru-RU" w:eastAsia="ru-RU"/>
        </w:rPr>
        <w:t>Взаимосвязь истории искусства и истории человечества</w:t>
      </w:r>
    </w:p>
    <w:p w:rsidR="0042574E" w:rsidRPr="00566EBE" w:rsidRDefault="0042574E" w:rsidP="002F2644">
      <w:pPr>
        <w:ind w:right="7" w:firstLine="720"/>
        <w:jc w:val="both"/>
        <w:rPr>
          <w:i/>
          <w:iCs/>
          <w:sz w:val="24"/>
          <w:szCs w:val="24"/>
          <w:lang w:val="ru-RU" w:eastAsia="ru-RU"/>
        </w:rPr>
      </w:pPr>
      <w:r w:rsidRPr="00566EBE">
        <w:rPr>
          <w:i/>
          <w:iCs/>
          <w:sz w:val="24"/>
          <w:szCs w:val="24"/>
          <w:lang w:val="ru-RU" w:eastAsia="ru-RU"/>
        </w:rPr>
        <w:t xml:space="preserve">Традиции и новаторство в изобразительном искусстве </w:t>
      </w:r>
      <w:r w:rsidRPr="00727E61">
        <w:rPr>
          <w:i/>
          <w:iCs/>
          <w:sz w:val="24"/>
          <w:szCs w:val="24"/>
          <w:lang w:eastAsia="ru-RU"/>
        </w:rPr>
        <w:t>XX</w:t>
      </w:r>
      <w:r w:rsidRPr="00566EBE">
        <w:rPr>
          <w:i/>
          <w:iCs/>
          <w:sz w:val="24"/>
          <w:szCs w:val="24"/>
          <w:lang w:val="ru-RU" w:eastAsia="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2574E" w:rsidRPr="00566EBE" w:rsidRDefault="0042574E" w:rsidP="002F2644">
      <w:pPr>
        <w:ind w:right="7" w:firstLine="720"/>
        <w:jc w:val="both"/>
        <w:rPr>
          <w:b/>
          <w:bCs/>
          <w:i/>
          <w:iCs/>
          <w:sz w:val="24"/>
          <w:szCs w:val="24"/>
          <w:lang w:val="ru-RU" w:eastAsia="ru-RU"/>
        </w:rPr>
      </w:pPr>
      <w:r w:rsidRPr="00566EBE">
        <w:rPr>
          <w:b/>
          <w:bCs/>
          <w:i/>
          <w:iCs/>
          <w:sz w:val="24"/>
          <w:szCs w:val="24"/>
          <w:lang w:val="ru-RU" w:eastAsia="ru-RU"/>
        </w:rPr>
        <w:t>Изображение в синтетических и экранных видах искусства и художественная фотография</w:t>
      </w:r>
    </w:p>
    <w:p w:rsidR="0042574E" w:rsidRPr="00566EBE" w:rsidRDefault="0042574E" w:rsidP="002F2644">
      <w:pPr>
        <w:ind w:right="7" w:firstLine="720"/>
        <w:jc w:val="both"/>
        <w:rPr>
          <w:sz w:val="24"/>
          <w:szCs w:val="24"/>
          <w:lang w:val="ru-RU"/>
        </w:rPr>
      </w:pPr>
      <w:r w:rsidRPr="00566EBE">
        <w:rPr>
          <w:i/>
          <w:iCs/>
          <w:sz w:val="24"/>
          <w:szCs w:val="24"/>
          <w:lang w:val="ru-RU"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27E61">
        <w:rPr>
          <w:i/>
          <w:iCs/>
          <w:sz w:val="24"/>
          <w:szCs w:val="24"/>
          <w:lang w:eastAsia="ru-RU"/>
        </w:rPr>
        <w:t>XX</w:t>
      </w:r>
      <w:r w:rsidRPr="00566EBE">
        <w:rPr>
          <w:i/>
          <w:iCs/>
          <w:sz w:val="24"/>
          <w:szCs w:val="24"/>
          <w:lang w:val="ru-RU"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42574E" w:rsidRPr="00566EBE" w:rsidRDefault="0042574E" w:rsidP="002F2644">
      <w:pPr>
        <w:ind w:right="7"/>
        <w:jc w:val="both"/>
        <w:rPr>
          <w:sz w:val="24"/>
          <w:szCs w:val="24"/>
          <w:lang w:val="ru-RU"/>
        </w:rPr>
      </w:pPr>
      <w:bookmarkStart w:id="112" w:name="_Toc409691714"/>
    </w:p>
    <w:p w:rsidR="0042574E" w:rsidRPr="008472B4" w:rsidRDefault="0042574E" w:rsidP="002F2644">
      <w:pPr>
        <w:ind w:right="7" w:firstLine="720"/>
        <w:jc w:val="both"/>
        <w:rPr>
          <w:b/>
          <w:bCs/>
          <w:sz w:val="24"/>
          <w:szCs w:val="24"/>
          <w:lang w:val="ru-RU"/>
        </w:rPr>
      </w:pPr>
      <w:bookmarkStart w:id="113" w:name="_Toc410654039"/>
      <w:bookmarkStart w:id="114" w:name="_Toc414553250"/>
      <w:r w:rsidRPr="008472B4">
        <w:rPr>
          <w:b/>
          <w:bCs/>
          <w:sz w:val="24"/>
          <w:szCs w:val="24"/>
          <w:lang w:val="ru-RU"/>
        </w:rPr>
        <w:t>Музыка</w:t>
      </w:r>
      <w:bookmarkEnd w:id="112"/>
      <w:bookmarkEnd w:id="113"/>
      <w:bookmarkEnd w:id="114"/>
    </w:p>
    <w:p w:rsidR="0042574E" w:rsidRPr="00566EBE" w:rsidRDefault="0042574E" w:rsidP="002F2644">
      <w:pPr>
        <w:ind w:right="7" w:firstLine="720"/>
        <w:jc w:val="both"/>
        <w:rPr>
          <w:sz w:val="24"/>
          <w:szCs w:val="24"/>
          <w:lang w:val="ru-RU" w:eastAsia="ru-RU"/>
        </w:rPr>
      </w:pPr>
      <w:r w:rsidRPr="00566EBE">
        <w:rPr>
          <w:sz w:val="24"/>
          <w:szCs w:val="24"/>
          <w:lang w:val="ru-RU"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2574E" w:rsidRPr="00566EBE" w:rsidRDefault="0042574E" w:rsidP="002F2644">
      <w:pPr>
        <w:ind w:right="7" w:firstLine="720"/>
        <w:jc w:val="both"/>
        <w:rPr>
          <w:sz w:val="24"/>
          <w:szCs w:val="24"/>
          <w:lang w:val="ru-RU" w:eastAsia="ru-RU"/>
        </w:rPr>
      </w:pPr>
      <w:r w:rsidRPr="00566EBE">
        <w:rPr>
          <w:sz w:val="24"/>
          <w:szCs w:val="24"/>
          <w:lang w:val="ru-RU" w:eastAsia="ru-RU"/>
        </w:rPr>
        <w:t>Освоение предмета «Музыка» направлено на:</w:t>
      </w:r>
    </w:p>
    <w:p w:rsidR="0042574E" w:rsidRPr="00566EBE" w:rsidRDefault="0042574E" w:rsidP="00DD46F5">
      <w:pPr>
        <w:numPr>
          <w:ilvl w:val="0"/>
          <w:numId w:val="124"/>
        </w:numPr>
        <w:ind w:left="0" w:right="7" w:firstLine="360"/>
        <w:jc w:val="both"/>
        <w:rPr>
          <w:sz w:val="24"/>
          <w:szCs w:val="24"/>
          <w:lang w:val="ru-RU"/>
        </w:rPr>
      </w:pPr>
      <w:r w:rsidRPr="00566EBE">
        <w:rPr>
          <w:sz w:val="24"/>
          <w:szCs w:val="24"/>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2574E" w:rsidRPr="00566EBE" w:rsidRDefault="0042574E" w:rsidP="00DD46F5">
      <w:pPr>
        <w:numPr>
          <w:ilvl w:val="0"/>
          <w:numId w:val="124"/>
        </w:numPr>
        <w:ind w:left="0" w:right="7" w:firstLine="360"/>
        <w:jc w:val="both"/>
        <w:rPr>
          <w:sz w:val="24"/>
          <w:szCs w:val="24"/>
          <w:lang w:val="ru-RU"/>
        </w:rPr>
      </w:pPr>
      <w:r w:rsidRPr="00566EBE">
        <w:rPr>
          <w:sz w:val="24"/>
          <w:szCs w:val="24"/>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2574E" w:rsidRPr="00566EBE" w:rsidRDefault="0042574E" w:rsidP="00DD46F5">
      <w:pPr>
        <w:numPr>
          <w:ilvl w:val="0"/>
          <w:numId w:val="124"/>
        </w:numPr>
        <w:ind w:left="0" w:right="7" w:firstLine="360"/>
        <w:jc w:val="both"/>
        <w:rPr>
          <w:sz w:val="24"/>
          <w:szCs w:val="24"/>
          <w:lang w:val="ru-RU"/>
        </w:rPr>
      </w:pPr>
      <w:r w:rsidRPr="00566EBE">
        <w:rPr>
          <w:sz w:val="24"/>
          <w:szCs w:val="24"/>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2574E" w:rsidRPr="00566EBE" w:rsidRDefault="0042574E" w:rsidP="00DD46F5">
      <w:pPr>
        <w:numPr>
          <w:ilvl w:val="0"/>
          <w:numId w:val="124"/>
        </w:numPr>
        <w:ind w:left="0" w:right="7" w:firstLine="360"/>
        <w:jc w:val="both"/>
        <w:rPr>
          <w:sz w:val="24"/>
          <w:szCs w:val="24"/>
          <w:lang w:val="ru-RU"/>
        </w:rPr>
      </w:pPr>
      <w:r w:rsidRPr="00566EBE">
        <w:rPr>
          <w:sz w:val="24"/>
          <w:szCs w:val="24"/>
          <w:lang w:val="ru-RU"/>
        </w:rPr>
        <w:t>развитие способности к эстетическому освоению мира, способности оценивать произведения искусства по законам гармонии и красоты;</w:t>
      </w:r>
    </w:p>
    <w:p w:rsidR="0042574E" w:rsidRPr="00566EBE" w:rsidRDefault="0042574E" w:rsidP="00DD46F5">
      <w:pPr>
        <w:numPr>
          <w:ilvl w:val="0"/>
          <w:numId w:val="124"/>
        </w:numPr>
        <w:ind w:left="0" w:right="7" w:firstLine="360"/>
        <w:jc w:val="both"/>
        <w:rPr>
          <w:sz w:val="24"/>
          <w:szCs w:val="24"/>
          <w:lang w:val="ru-RU"/>
        </w:rPr>
      </w:pPr>
      <w:r w:rsidRPr="00566EBE">
        <w:rPr>
          <w:sz w:val="24"/>
          <w:szCs w:val="24"/>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2574E" w:rsidRPr="00566EBE" w:rsidRDefault="0042574E" w:rsidP="002F2644">
      <w:pPr>
        <w:ind w:right="7" w:firstLine="360"/>
        <w:jc w:val="both"/>
        <w:rPr>
          <w:sz w:val="24"/>
          <w:szCs w:val="24"/>
          <w:lang w:val="ru-RU" w:eastAsia="ru-RU"/>
        </w:rPr>
      </w:pPr>
      <w:r w:rsidRPr="00566EBE">
        <w:rPr>
          <w:sz w:val="24"/>
          <w:szCs w:val="24"/>
          <w:lang w:val="ru-RU"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2574E" w:rsidRPr="00566EBE" w:rsidRDefault="0042574E" w:rsidP="002F2644">
      <w:pPr>
        <w:ind w:right="7" w:firstLine="360"/>
        <w:jc w:val="both"/>
        <w:rPr>
          <w:sz w:val="24"/>
          <w:szCs w:val="24"/>
          <w:lang w:val="ru-RU" w:eastAsia="ru-RU"/>
        </w:rPr>
      </w:pPr>
      <w:r w:rsidRPr="00566EBE">
        <w:rPr>
          <w:sz w:val="24"/>
          <w:szCs w:val="24"/>
          <w:lang w:val="ru-RU"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2574E" w:rsidRPr="00566EBE" w:rsidRDefault="0042574E" w:rsidP="002F2644">
      <w:pPr>
        <w:ind w:right="7" w:firstLine="360"/>
        <w:jc w:val="both"/>
        <w:rPr>
          <w:sz w:val="24"/>
          <w:szCs w:val="24"/>
          <w:lang w:val="ru-RU" w:eastAsia="ru-RU"/>
        </w:rPr>
      </w:pPr>
      <w:r w:rsidRPr="00566EBE">
        <w:rPr>
          <w:sz w:val="24"/>
          <w:szCs w:val="24"/>
          <w:lang w:val="ru-RU"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2574E" w:rsidRPr="00566EBE" w:rsidRDefault="0042574E" w:rsidP="002F2644">
      <w:pPr>
        <w:ind w:right="7" w:firstLine="360"/>
        <w:jc w:val="both"/>
        <w:rPr>
          <w:b/>
          <w:bCs/>
          <w:sz w:val="24"/>
          <w:szCs w:val="24"/>
          <w:lang w:val="ru-RU"/>
        </w:rPr>
      </w:pPr>
      <w:r w:rsidRPr="00566EBE">
        <w:rPr>
          <w:b/>
          <w:bCs/>
          <w:sz w:val="24"/>
          <w:szCs w:val="24"/>
          <w:lang w:val="ru-RU"/>
        </w:rPr>
        <w:t>Музыка как вид искусства</w:t>
      </w:r>
    </w:p>
    <w:p w:rsidR="0042574E" w:rsidRPr="00566EBE" w:rsidRDefault="0042574E" w:rsidP="002F2644">
      <w:pPr>
        <w:ind w:right="7" w:firstLine="360"/>
        <w:jc w:val="both"/>
        <w:rPr>
          <w:sz w:val="24"/>
          <w:szCs w:val="24"/>
          <w:lang w:val="ru-RU"/>
        </w:rPr>
      </w:pPr>
      <w:r w:rsidRPr="00566EBE">
        <w:rPr>
          <w:sz w:val="24"/>
          <w:szCs w:val="24"/>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566EBE">
        <w:rPr>
          <w:i/>
          <w:iCs/>
          <w:sz w:val="24"/>
          <w:szCs w:val="24"/>
          <w:lang w:val="ru-RU"/>
        </w:rPr>
        <w:t xml:space="preserve"> сонатно-симфонический цикл, сюита), </w:t>
      </w:r>
      <w:r w:rsidRPr="00566EBE">
        <w:rPr>
          <w:sz w:val="24"/>
          <w:szCs w:val="24"/>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2574E" w:rsidRPr="00566EBE" w:rsidRDefault="0042574E" w:rsidP="002F2644">
      <w:pPr>
        <w:ind w:right="7" w:firstLine="360"/>
        <w:jc w:val="both"/>
        <w:rPr>
          <w:b/>
          <w:bCs/>
          <w:sz w:val="24"/>
          <w:szCs w:val="24"/>
          <w:lang w:val="ru-RU"/>
        </w:rPr>
      </w:pPr>
      <w:r w:rsidRPr="00566EBE">
        <w:rPr>
          <w:b/>
          <w:bCs/>
          <w:sz w:val="24"/>
          <w:szCs w:val="24"/>
          <w:lang w:val="ru-RU"/>
        </w:rPr>
        <w:t>Народное музыкальное творчество</w:t>
      </w:r>
    </w:p>
    <w:p w:rsidR="0042574E" w:rsidRPr="00566EBE" w:rsidRDefault="0042574E" w:rsidP="002F2644">
      <w:pPr>
        <w:ind w:right="7" w:firstLine="360"/>
        <w:jc w:val="both"/>
        <w:rPr>
          <w:sz w:val="24"/>
          <w:szCs w:val="24"/>
          <w:lang w:val="ru-RU"/>
        </w:rPr>
      </w:pPr>
      <w:r w:rsidRPr="00566EBE">
        <w:rPr>
          <w:sz w:val="24"/>
          <w:szCs w:val="24"/>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566EBE">
        <w:rPr>
          <w:i/>
          <w:iCs/>
          <w:sz w:val="24"/>
          <w:szCs w:val="24"/>
          <w:lang w:val="ru-RU"/>
        </w:rPr>
        <w:t xml:space="preserve">Различные исполнительские типы художественного общения (хоровое, соревновательное, сказительное). </w:t>
      </w:r>
      <w:r w:rsidRPr="00566EBE">
        <w:rPr>
          <w:sz w:val="24"/>
          <w:szCs w:val="24"/>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2574E" w:rsidRPr="00566EBE" w:rsidRDefault="0042574E" w:rsidP="002F2644">
      <w:pPr>
        <w:ind w:right="7" w:firstLine="360"/>
        <w:jc w:val="both"/>
        <w:rPr>
          <w:b/>
          <w:bCs/>
          <w:sz w:val="24"/>
          <w:szCs w:val="24"/>
          <w:lang w:val="ru-RU"/>
        </w:rPr>
      </w:pPr>
      <w:r w:rsidRPr="00566EBE">
        <w:rPr>
          <w:b/>
          <w:bCs/>
          <w:sz w:val="24"/>
          <w:szCs w:val="24"/>
          <w:lang w:val="ru-RU"/>
        </w:rPr>
        <w:t xml:space="preserve">Русская музыка от эпохи средневековья до рубежа </w:t>
      </w:r>
      <w:r w:rsidRPr="00727E61">
        <w:rPr>
          <w:b/>
          <w:bCs/>
          <w:sz w:val="24"/>
          <w:szCs w:val="24"/>
        </w:rPr>
        <w:t>XIX</w:t>
      </w:r>
      <w:r w:rsidRPr="00566EBE">
        <w:rPr>
          <w:b/>
          <w:bCs/>
          <w:sz w:val="24"/>
          <w:szCs w:val="24"/>
          <w:lang w:val="ru-RU"/>
        </w:rPr>
        <w:t>-ХХ вв.</w:t>
      </w:r>
    </w:p>
    <w:p w:rsidR="0042574E" w:rsidRPr="00566EBE" w:rsidRDefault="0042574E" w:rsidP="002F2644">
      <w:pPr>
        <w:ind w:right="7" w:firstLine="360"/>
        <w:jc w:val="both"/>
        <w:rPr>
          <w:sz w:val="24"/>
          <w:szCs w:val="24"/>
          <w:lang w:val="ru-RU"/>
        </w:rPr>
      </w:pPr>
      <w:r w:rsidRPr="00566EBE">
        <w:rPr>
          <w:sz w:val="24"/>
          <w:szCs w:val="24"/>
          <w:lang w:val="ru-RU"/>
        </w:rPr>
        <w:t xml:space="preserve">Древнерусская духовная музыка. </w:t>
      </w:r>
      <w:r w:rsidRPr="00566EBE">
        <w:rPr>
          <w:i/>
          <w:iCs/>
          <w:sz w:val="24"/>
          <w:szCs w:val="24"/>
          <w:lang w:val="ru-RU"/>
        </w:rPr>
        <w:t>Знаменный распев как основа древнерусской храмовой музыки.</w:t>
      </w:r>
      <w:r w:rsidRPr="00566EBE">
        <w:rPr>
          <w:sz w:val="24"/>
          <w:szCs w:val="24"/>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727E61">
        <w:rPr>
          <w:sz w:val="24"/>
          <w:szCs w:val="24"/>
        </w:rPr>
        <w:t> </w:t>
      </w:r>
      <w:r w:rsidRPr="00566EBE">
        <w:rPr>
          <w:sz w:val="24"/>
          <w:szCs w:val="24"/>
          <w:lang w:val="ru-RU"/>
        </w:rPr>
        <w:t>Глинка, М.П.</w:t>
      </w:r>
      <w:r w:rsidRPr="00727E61">
        <w:rPr>
          <w:sz w:val="24"/>
          <w:szCs w:val="24"/>
        </w:rPr>
        <w:t> </w:t>
      </w:r>
      <w:r w:rsidRPr="00566EBE">
        <w:rPr>
          <w:sz w:val="24"/>
          <w:szCs w:val="24"/>
          <w:lang w:val="ru-RU"/>
        </w:rPr>
        <w:t>Мусоргский, А.П.</w:t>
      </w:r>
      <w:r w:rsidRPr="00727E61">
        <w:rPr>
          <w:sz w:val="24"/>
          <w:szCs w:val="24"/>
        </w:rPr>
        <w:t> </w:t>
      </w:r>
      <w:r w:rsidRPr="00566EBE">
        <w:rPr>
          <w:sz w:val="24"/>
          <w:szCs w:val="24"/>
          <w:lang w:val="ru-RU"/>
        </w:rPr>
        <w:t>Бородин, Н.А.</w:t>
      </w:r>
      <w:r w:rsidRPr="00727E61">
        <w:rPr>
          <w:sz w:val="24"/>
          <w:szCs w:val="24"/>
        </w:rPr>
        <w:t> </w:t>
      </w:r>
      <w:r w:rsidRPr="00566EBE">
        <w:rPr>
          <w:sz w:val="24"/>
          <w:szCs w:val="24"/>
          <w:lang w:val="ru-RU"/>
        </w:rPr>
        <w:t>Римский-Корсаков, П.И.</w:t>
      </w:r>
      <w:r w:rsidRPr="00727E61">
        <w:rPr>
          <w:sz w:val="24"/>
          <w:szCs w:val="24"/>
        </w:rPr>
        <w:t> </w:t>
      </w:r>
      <w:r w:rsidRPr="00566EBE">
        <w:rPr>
          <w:sz w:val="24"/>
          <w:szCs w:val="24"/>
          <w:lang w:val="ru-RU"/>
        </w:rPr>
        <w:t>Чайковский, С.В.</w:t>
      </w:r>
      <w:r w:rsidRPr="00727E61">
        <w:rPr>
          <w:sz w:val="24"/>
          <w:szCs w:val="24"/>
        </w:rPr>
        <w:t> </w:t>
      </w:r>
      <w:r w:rsidRPr="00566EBE">
        <w:rPr>
          <w:sz w:val="24"/>
          <w:szCs w:val="24"/>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2574E" w:rsidRPr="00566EBE" w:rsidRDefault="0042574E" w:rsidP="002F2644">
      <w:pPr>
        <w:ind w:right="7" w:firstLine="360"/>
        <w:jc w:val="both"/>
        <w:rPr>
          <w:b/>
          <w:bCs/>
          <w:sz w:val="24"/>
          <w:szCs w:val="24"/>
          <w:lang w:val="ru-RU"/>
        </w:rPr>
      </w:pPr>
      <w:r w:rsidRPr="00566EBE">
        <w:rPr>
          <w:b/>
          <w:bCs/>
          <w:sz w:val="24"/>
          <w:szCs w:val="24"/>
          <w:lang w:val="ru-RU"/>
        </w:rPr>
        <w:t xml:space="preserve">Зарубежная музыка от эпохи средневековья до рубежа </w:t>
      </w:r>
      <w:r w:rsidRPr="00727E61">
        <w:rPr>
          <w:b/>
          <w:bCs/>
          <w:sz w:val="24"/>
          <w:szCs w:val="24"/>
        </w:rPr>
        <w:t>XI</w:t>
      </w:r>
      <w:r w:rsidRPr="00566EBE">
        <w:rPr>
          <w:b/>
          <w:bCs/>
          <w:sz w:val="24"/>
          <w:szCs w:val="24"/>
          <w:lang w:val="ru-RU"/>
        </w:rPr>
        <w:t>Х-</w:t>
      </w:r>
      <w:r w:rsidRPr="00727E61">
        <w:rPr>
          <w:b/>
          <w:bCs/>
          <w:sz w:val="24"/>
          <w:szCs w:val="24"/>
        </w:rPr>
        <w:t>X</w:t>
      </w:r>
      <w:r w:rsidRPr="00566EBE">
        <w:rPr>
          <w:b/>
          <w:bCs/>
          <w:sz w:val="24"/>
          <w:szCs w:val="24"/>
          <w:lang w:val="ru-RU"/>
        </w:rPr>
        <w:t>Х</w:t>
      </w:r>
      <w:r w:rsidRPr="00727E61">
        <w:rPr>
          <w:b/>
          <w:bCs/>
          <w:sz w:val="24"/>
          <w:szCs w:val="24"/>
        </w:rPr>
        <w:t> </w:t>
      </w:r>
      <w:r w:rsidRPr="00566EBE">
        <w:rPr>
          <w:b/>
          <w:bCs/>
          <w:sz w:val="24"/>
          <w:szCs w:val="24"/>
          <w:lang w:val="ru-RU"/>
        </w:rPr>
        <w:t>вв.</w:t>
      </w:r>
    </w:p>
    <w:p w:rsidR="0042574E" w:rsidRPr="00566EBE" w:rsidRDefault="0042574E" w:rsidP="002F2644">
      <w:pPr>
        <w:ind w:right="7" w:firstLine="360"/>
        <w:jc w:val="both"/>
        <w:rPr>
          <w:sz w:val="24"/>
          <w:szCs w:val="24"/>
          <w:lang w:val="ru-RU"/>
        </w:rPr>
      </w:pPr>
      <w:r w:rsidRPr="00566EBE">
        <w:rPr>
          <w:sz w:val="24"/>
          <w:szCs w:val="24"/>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727E61">
        <w:rPr>
          <w:sz w:val="24"/>
          <w:szCs w:val="24"/>
        </w:rPr>
        <w:t> </w:t>
      </w:r>
      <w:r w:rsidRPr="00566EBE">
        <w:rPr>
          <w:sz w:val="24"/>
          <w:szCs w:val="24"/>
          <w:lang w:val="ru-RU"/>
        </w:rPr>
        <w:t>Бах – выдающийся музыкант эпохи Барокко. Венская классическая школа (Й.</w:t>
      </w:r>
      <w:r w:rsidRPr="00727E61">
        <w:rPr>
          <w:sz w:val="24"/>
          <w:szCs w:val="24"/>
        </w:rPr>
        <w:t> </w:t>
      </w:r>
      <w:r w:rsidRPr="00566EBE">
        <w:rPr>
          <w:sz w:val="24"/>
          <w:szCs w:val="24"/>
          <w:lang w:val="ru-RU"/>
        </w:rPr>
        <w:t>Гайдн, В.</w:t>
      </w:r>
      <w:r w:rsidRPr="00727E61">
        <w:rPr>
          <w:sz w:val="24"/>
          <w:szCs w:val="24"/>
        </w:rPr>
        <w:t> </w:t>
      </w:r>
      <w:r w:rsidRPr="00566EBE">
        <w:rPr>
          <w:sz w:val="24"/>
          <w:szCs w:val="24"/>
          <w:lang w:val="ru-RU"/>
        </w:rPr>
        <w:t>Моцарт, Л.</w:t>
      </w:r>
      <w:r w:rsidRPr="00727E61">
        <w:rPr>
          <w:sz w:val="24"/>
          <w:szCs w:val="24"/>
        </w:rPr>
        <w:t> </w:t>
      </w:r>
      <w:r w:rsidRPr="00566EBE">
        <w:rPr>
          <w:sz w:val="24"/>
          <w:szCs w:val="24"/>
          <w:lang w:val="ru-RU"/>
        </w:rPr>
        <w:t>Бетховен). Творчество композиторов-романтиков Ф.</w:t>
      </w:r>
      <w:r w:rsidRPr="00727E61">
        <w:rPr>
          <w:sz w:val="24"/>
          <w:szCs w:val="24"/>
        </w:rPr>
        <w:t> </w:t>
      </w:r>
      <w:r w:rsidRPr="00566EBE">
        <w:rPr>
          <w:sz w:val="24"/>
          <w:szCs w:val="24"/>
          <w:lang w:val="ru-RU"/>
        </w:rPr>
        <w:t>Шопен, Ф.</w:t>
      </w:r>
      <w:r w:rsidRPr="00727E61">
        <w:rPr>
          <w:sz w:val="24"/>
          <w:szCs w:val="24"/>
        </w:rPr>
        <w:t> </w:t>
      </w:r>
      <w:r w:rsidRPr="00566EBE">
        <w:rPr>
          <w:sz w:val="24"/>
          <w:szCs w:val="24"/>
          <w:lang w:val="ru-RU"/>
        </w:rPr>
        <w:t>Лист, Р.</w:t>
      </w:r>
      <w:r w:rsidRPr="00727E61">
        <w:rPr>
          <w:sz w:val="24"/>
          <w:szCs w:val="24"/>
        </w:rPr>
        <w:t> </w:t>
      </w:r>
      <w:r w:rsidRPr="00566EBE">
        <w:rPr>
          <w:sz w:val="24"/>
          <w:szCs w:val="24"/>
          <w:lang w:val="ru-RU"/>
        </w:rPr>
        <w:t>Шуман, ФШуберт, Э.</w:t>
      </w:r>
      <w:r w:rsidRPr="00727E61">
        <w:rPr>
          <w:sz w:val="24"/>
          <w:szCs w:val="24"/>
        </w:rPr>
        <w:t> </w:t>
      </w:r>
      <w:r w:rsidRPr="00566EBE">
        <w:rPr>
          <w:sz w:val="24"/>
          <w:szCs w:val="24"/>
          <w:lang w:val="ru-RU"/>
        </w:rPr>
        <w:t xml:space="preserve">Григ). Оперный жанр в творчестве композиторов </w:t>
      </w:r>
      <w:r w:rsidRPr="00727E61">
        <w:rPr>
          <w:sz w:val="24"/>
          <w:szCs w:val="24"/>
        </w:rPr>
        <w:t>XIX</w:t>
      </w:r>
      <w:r w:rsidRPr="00566EBE">
        <w:rPr>
          <w:sz w:val="24"/>
          <w:szCs w:val="24"/>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566EBE">
        <w:rPr>
          <w:i/>
          <w:iCs/>
          <w:sz w:val="24"/>
          <w:szCs w:val="24"/>
          <w:lang w:val="ru-RU"/>
        </w:rPr>
        <w:t xml:space="preserve">Развитие жанров светской музыки </w:t>
      </w:r>
      <w:r w:rsidRPr="00566EBE">
        <w:rPr>
          <w:sz w:val="24"/>
          <w:szCs w:val="24"/>
          <w:lang w:val="ru-RU"/>
        </w:rPr>
        <w:t xml:space="preserve">Основные жанры светской музыки </w:t>
      </w:r>
      <w:r w:rsidRPr="00727E61">
        <w:rPr>
          <w:sz w:val="24"/>
          <w:szCs w:val="24"/>
        </w:rPr>
        <w:t>XIX</w:t>
      </w:r>
      <w:r w:rsidRPr="00566EBE">
        <w:rPr>
          <w:sz w:val="24"/>
          <w:szCs w:val="24"/>
          <w:lang w:val="ru-RU"/>
        </w:rPr>
        <w:t xml:space="preserve"> века (соната, симфония, камерно-инструментальная и вокальная музыка, опера, балет). </w:t>
      </w:r>
      <w:r w:rsidRPr="00566EBE">
        <w:rPr>
          <w:i/>
          <w:iCs/>
          <w:sz w:val="24"/>
          <w:szCs w:val="24"/>
          <w:lang w:val="ru-RU"/>
        </w:rPr>
        <w:t>Развитие жанров светской музыки (камерная инструментальная и вокальная музыка, концерт, симфония, опера, балет).</w:t>
      </w:r>
    </w:p>
    <w:p w:rsidR="0042574E" w:rsidRPr="00566EBE" w:rsidRDefault="0042574E" w:rsidP="002F2644">
      <w:pPr>
        <w:ind w:right="7" w:firstLine="360"/>
        <w:jc w:val="both"/>
        <w:rPr>
          <w:b/>
          <w:bCs/>
          <w:sz w:val="24"/>
          <w:szCs w:val="24"/>
          <w:lang w:val="ru-RU"/>
        </w:rPr>
      </w:pPr>
      <w:r w:rsidRPr="00566EBE">
        <w:rPr>
          <w:b/>
          <w:bCs/>
          <w:sz w:val="24"/>
          <w:szCs w:val="24"/>
          <w:lang w:val="ru-RU"/>
        </w:rPr>
        <w:t xml:space="preserve">Русская и зарубежная музыкальная культура </w:t>
      </w:r>
      <w:r w:rsidRPr="00727E61">
        <w:rPr>
          <w:b/>
          <w:bCs/>
          <w:sz w:val="24"/>
          <w:szCs w:val="24"/>
        </w:rPr>
        <w:t>XX</w:t>
      </w:r>
      <w:r w:rsidRPr="00566EBE">
        <w:rPr>
          <w:b/>
          <w:bCs/>
          <w:sz w:val="24"/>
          <w:szCs w:val="24"/>
          <w:lang w:val="ru-RU"/>
        </w:rPr>
        <w:t xml:space="preserve"> в.</w:t>
      </w:r>
    </w:p>
    <w:p w:rsidR="0042574E" w:rsidRPr="00566EBE" w:rsidRDefault="0042574E" w:rsidP="002F2644">
      <w:pPr>
        <w:ind w:right="7" w:firstLine="360"/>
        <w:jc w:val="both"/>
        <w:rPr>
          <w:sz w:val="24"/>
          <w:szCs w:val="24"/>
          <w:lang w:val="ru-RU"/>
        </w:rPr>
      </w:pPr>
      <w:r w:rsidRPr="00566EBE">
        <w:rPr>
          <w:sz w:val="24"/>
          <w:szCs w:val="24"/>
          <w:lang w:val="ru-RU"/>
        </w:rPr>
        <w:t>Знакомство с творчеством всемирно известных отечественных композиторов (И.Ф.</w:t>
      </w:r>
      <w:r w:rsidRPr="00727E61">
        <w:rPr>
          <w:sz w:val="24"/>
          <w:szCs w:val="24"/>
        </w:rPr>
        <w:t> </w:t>
      </w:r>
      <w:r w:rsidRPr="00566EBE">
        <w:rPr>
          <w:sz w:val="24"/>
          <w:szCs w:val="24"/>
          <w:lang w:val="ru-RU"/>
        </w:rPr>
        <w:t>Стравинский, С.С. Прокофьев, Д.Д. Шостакович, Г.В. Свиридов, Р.</w:t>
      </w:r>
      <w:r w:rsidRPr="00727E61">
        <w:rPr>
          <w:sz w:val="24"/>
          <w:szCs w:val="24"/>
        </w:rPr>
        <w:t> </w:t>
      </w:r>
      <w:r w:rsidRPr="00566EBE">
        <w:rPr>
          <w:sz w:val="24"/>
          <w:szCs w:val="24"/>
          <w:lang w:val="ru-RU"/>
        </w:rPr>
        <w:t xml:space="preserve">Щедрин, </w:t>
      </w:r>
      <w:r w:rsidRPr="00566EBE">
        <w:rPr>
          <w:i/>
          <w:iCs/>
          <w:sz w:val="24"/>
          <w:szCs w:val="24"/>
          <w:lang w:val="ru-RU"/>
        </w:rPr>
        <w:t>А.И.</w:t>
      </w:r>
      <w:r w:rsidRPr="00727E61">
        <w:rPr>
          <w:i/>
          <w:iCs/>
          <w:sz w:val="24"/>
          <w:szCs w:val="24"/>
        </w:rPr>
        <w:t> </w:t>
      </w:r>
      <w:r w:rsidRPr="00566EBE">
        <w:rPr>
          <w:i/>
          <w:iCs/>
          <w:sz w:val="24"/>
          <w:szCs w:val="24"/>
          <w:lang w:val="ru-RU"/>
        </w:rPr>
        <w:t>Хачатурян, А.Г. Шнитке)</w:t>
      </w:r>
      <w:r w:rsidRPr="00566EBE">
        <w:rPr>
          <w:sz w:val="24"/>
          <w:szCs w:val="24"/>
          <w:lang w:val="ru-RU"/>
        </w:rPr>
        <w:t xml:space="preserve"> и зарубежных композиторов ХХ столетия (К.</w:t>
      </w:r>
      <w:r w:rsidRPr="00727E61">
        <w:rPr>
          <w:sz w:val="24"/>
          <w:szCs w:val="24"/>
        </w:rPr>
        <w:t> </w:t>
      </w:r>
      <w:r w:rsidRPr="00566EBE">
        <w:rPr>
          <w:sz w:val="24"/>
          <w:szCs w:val="24"/>
          <w:lang w:val="ru-RU"/>
        </w:rPr>
        <w:t xml:space="preserve">Дебюсси, </w:t>
      </w:r>
      <w:r w:rsidRPr="00566EBE">
        <w:rPr>
          <w:i/>
          <w:iCs/>
          <w:sz w:val="24"/>
          <w:szCs w:val="24"/>
          <w:lang w:val="ru-RU"/>
        </w:rPr>
        <w:t>К.</w:t>
      </w:r>
      <w:r w:rsidRPr="00727E61">
        <w:rPr>
          <w:i/>
          <w:iCs/>
          <w:sz w:val="24"/>
          <w:szCs w:val="24"/>
        </w:rPr>
        <w:t> </w:t>
      </w:r>
      <w:r w:rsidRPr="00566EBE">
        <w:rPr>
          <w:i/>
          <w:iCs/>
          <w:sz w:val="24"/>
          <w:szCs w:val="24"/>
          <w:lang w:val="ru-RU"/>
        </w:rPr>
        <w:t>Орф, М.</w:t>
      </w:r>
      <w:r w:rsidRPr="00727E61">
        <w:rPr>
          <w:i/>
          <w:iCs/>
          <w:sz w:val="24"/>
          <w:szCs w:val="24"/>
        </w:rPr>
        <w:t> </w:t>
      </w:r>
      <w:r w:rsidRPr="00566EBE">
        <w:rPr>
          <w:i/>
          <w:iCs/>
          <w:sz w:val="24"/>
          <w:szCs w:val="24"/>
          <w:lang w:val="ru-RU"/>
        </w:rPr>
        <w:t>Равель, Б. Бриттен, А. Шенберг).</w:t>
      </w:r>
      <w:r w:rsidRPr="00566EBE">
        <w:rPr>
          <w:sz w:val="24"/>
          <w:szCs w:val="24"/>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2574E" w:rsidRPr="00566EBE" w:rsidRDefault="0042574E" w:rsidP="002F2644">
      <w:pPr>
        <w:ind w:right="7" w:firstLine="360"/>
        <w:jc w:val="both"/>
        <w:rPr>
          <w:b/>
          <w:bCs/>
          <w:sz w:val="24"/>
          <w:szCs w:val="24"/>
          <w:lang w:val="ru-RU"/>
        </w:rPr>
      </w:pPr>
      <w:r w:rsidRPr="00566EBE">
        <w:rPr>
          <w:b/>
          <w:bCs/>
          <w:sz w:val="24"/>
          <w:szCs w:val="24"/>
          <w:lang w:val="ru-RU"/>
        </w:rPr>
        <w:t>Современная музыкальная жизнь</w:t>
      </w:r>
    </w:p>
    <w:p w:rsidR="0042574E" w:rsidRPr="00566EBE" w:rsidRDefault="0042574E" w:rsidP="002F2644">
      <w:pPr>
        <w:ind w:right="7" w:firstLine="360"/>
        <w:jc w:val="both"/>
        <w:rPr>
          <w:sz w:val="24"/>
          <w:szCs w:val="24"/>
          <w:lang w:val="ru-RU"/>
        </w:rPr>
      </w:pPr>
      <w:r w:rsidRPr="00566EBE">
        <w:rPr>
          <w:sz w:val="24"/>
          <w:szCs w:val="24"/>
          <w:lang w:val="ru-RU"/>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w:t>
      </w:r>
      <w:r w:rsidRPr="00727E61">
        <w:rPr>
          <w:sz w:val="24"/>
          <w:szCs w:val="24"/>
        </w:rPr>
        <w:t> </w:t>
      </w:r>
      <w:r w:rsidRPr="00566EBE">
        <w:rPr>
          <w:sz w:val="24"/>
          <w:szCs w:val="24"/>
          <w:lang w:val="ru-RU"/>
        </w:rPr>
        <w:t>Шаляпин, Д.Ф.</w:t>
      </w:r>
      <w:r w:rsidRPr="00727E61">
        <w:rPr>
          <w:sz w:val="24"/>
          <w:szCs w:val="24"/>
        </w:rPr>
        <w:t> </w:t>
      </w:r>
      <w:r w:rsidRPr="00566EBE">
        <w:rPr>
          <w:sz w:val="24"/>
          <w:szCs w:val="24"/>
          <w:lang w:val="ru-RU"/>
        </w:rPr>
        <w:t>Ойстрах, А.В.</w:t>
      </w:r>
      <w:r w:rsidRPr="00727E61">
        <w:rPr>
          <w:sz w:val="24"/>
          <w:szCs w:val="24"/>
        </w:rPr>
        <w:t> </w:t>
      </w:r>
      <w:r w:rsidRPr="00566EBE">
        <w:rPr>
          <w:sz w:val="24"/>
          <w:szCs w:val="24"/>
          <w:lang w:val="ru-RU"/>
        </w:rPr>
        <w:t>Свешников; Д.А.</w:t>
      </w:r>
      <w:r w:rsidRPr="00727E61">
        <w:rPr>
          <w:sz w:val="24"/>
          <w:szCs w:val="24"/>
        </w:rPr>
        <w:t> </w:t>
      </w:r>
      <w:r w:rsidRPr="00566EBE">
        <w:rPr>
          <w:sz w:val="24"/>
          <w:szCs w:val="24"/>
          <w:lang w:val="ru-RU"/>
        </w:rPr>
        <w:t>Хворостовский, А.Ю.</w:t>
      </w:r>
      <w:r w:rsidRPr="00727E61">
        <w:rPr>
          <w:sz w:val="24"/>
          <w:szCs w:val="24"/>
        </w:rPr>
        <w:t> </w:t>
      </w:r>
      <w:r w:rsidRPr="00566EBE">
        <w:rPr>
          <w:sz w:val="24"/>
          <w:szCs w:val="24"/>
          <w:lang w:val="ru-RU"/>
        </w:rPr>
        <w:t>Нетребко, В.Т.</w:t>
      </w:r>
      <w:r w:rsidRPr="00727E61">
        <w:rPr>
          <w:sz w:val="24"/>
          <w:szCs w:val="24"/>
        </w:rPr>
        <w:t> </w:t>
      </w:r>
      <w:r w:rsidRPr="00566EBE">
        <w:rPr>
          <w:sz w:val="24"/>
          <w:szCs w:val="24"/>
          <w:lang w:val="ru-RU"/>
        </w:rPr>
        <w:t>Спиваков, Н.Л.</w:t>
      </w:r>
      <w:r w:rsidRPr="00727E61">
        <w:rPr>
          <w:sz w:val="24"/>
          <w:szCs w:val="24"/>
        </w:rPr>
        <w:t> </w:t>
      </w:r>
      <w:r w:rsidRPr="00566EBE">
        <w:rPr>
          <w:sz w:val="24"/>
          <w:szCs w:val="24"/>
          <w:lang w:val="ru-RU"/>
        </w:rPr>
        <w:t>Луганский, Д.Л.</w:t>
      </w:r>
      <w:r w:rsidRPr="00727E61">
        <w:rPr>
          <w:sz w:val="24"/>
          <w:szCs w:val="24"/>
        </w:rPr>
        <w:t> </w:t>
      </w:r>
      <w:r w:rsidRPr="00566EBE">
        <w:rPr>
          <w:sz w:val="24"/>
          <w:szCs w:val="24"/>
          <w:lang w:val="ru-RU"/>
        </w:rPr>
        <w:t>Мацуев и др.) и зарубежных исполнителей(Э. Карузо, М. Каллас; .</w:t>
      </w:r>
      <w:r w:rsidRPr="00727E61">
        <w:rPr>
          <w:sz w:val="24"/>
          <w:szCs w:val="24"/>
        </w:rPr>
        <w:t> </w:t>
      </w:r>
      <w:r w:rsidRPr="00566EBE">
        <w:rPr>
          <w:sz w:val="24"/>
          <w:szCs w:val="24"/>
          <w:lang w:val="ru-RU"/>
        </w:rPr>
        <w:t>Паваротти, М.</w:t>
      </w:r>
      <w:r w:rsidRPr="00727E61">
        <w:rPr>
          <w:sz w:val="24"/>
          <w:szCs w:val="24"/>
        </w:rPr>
        <w:t> </w:t>
      </w:r>
      <w:r w:rsidRPr="00566EBE">
        <w:rPr>
          <w:sz w:val="24"/>
          <w:szCs w:val="24"/>
          <w:lang w:val="ru-RU"/>
        </w:rPr>
        <w:t>Кабалье, В.</w:t>
      </w:r>
      <w:r w:rsidRPr="00727E61">
        <w:rPr>
          <w:sz w:val="24"/>
          <w:szCs w:val="24"/>
        </w:rPr>
        <w:t> </w:t>
      </w:r>
      <w:r w:rsidRPr="00566EBE">
        <w:rPr>
          <w:sz w:val="24"/>
          <w:szCs w:val="24"/>
          <w:lang w:val="ru-RU"/>
        </w:rPr>
        <w:t>Клиберн, В.</w:t>
      </w:r>
      <w:r w:rsidRPr="00727E61">
        <w:rPr>
          <w:sz w:val="24"/>
          <w:szCs w:val="24"/>
        </w:rPr>
        <w:t> </w:t>
      </w:r>
      <w:r w:rsidRPr="00566EBE">
        <w:rPr>
          <w:sz w:val="24"/>
          <w:szCs w:val="24"/>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2574E" w:rsidRPr="00566EBE" w:rsidRDefault="0042574E" w:rsidP="002F2644">
      <w:pPr>
        <w:ind w:right="7" w:firstLine="360"/>
        <w:jc w:val="both"/>
        <w:rPr>
          <w:b/>
          <w:bCs/>
          <w:sz w:val="24"/>
          <w:szCs w:val="24"/>
          <w:lang w:val="ru-RU"/>
        </w:rPr>
      </w:pPr>
      <w:r w:rsidRPr="00566EBE">
        <w:rPr>
          <w:b/>
          <w:bCs/>
          <w:sz w:val="24"/>
          <w:szCs w:val="24"/>
          <w:lang w:val="ru-RU"/>
        </w:rPr>
        <w:t>Значение музыки в жизни человека</w:t>
      </w:r>
    </w:p>
    <w:p w:rsidR="0042574E" w:rsidRPr="00566EBE" w:rsidRDefault="0042574E" w:rsidP="002F2644">
      <w:pPr>
        <w:ind w:right="7" w:firstLine="360"/>
        <w:jc w:val="both"/>
        <w:rPr>
          <w:sz w:val="24"/>
          <w:szCs w:val="24"/>
          <w:lang w:val="ru-RU"/>
        </w:rPr>
      </w:pPr>
      <w:r w:rsidRPr="00566EBE">
        <w:rPr>
          <w:sz w:val="24"/>
          <w:szCs w:val="24"/>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2574E" w:rsidRPr="00566EBE" w:rsidRDefault="0042574E" w:rsidP="002F2644">
      <w:pPr>
        <w:ind w:right="7" w:firstLine="360"/>
        <w:jc w:val="both"/>
        <w:rPr>
          <w:sz w:val="24"/>
          <w:szCs w:val="24"/>
          <w:lang w:val="ru-RU"/>
        </w:rPr>
      </w:pPr>
      <w:r w:rsidRPr="00566EBE">
        <w:rPr>
          <w:b/>
          <w:bCs/>
          <w:sz w:val="24"/>
          <w:szCs w:val="24"/>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42574E" w:rsidRPr="00566EBE" w:rsidRDefault="0042574E" w:rsidP="00E74C3E">
      <w:pPr>
        <w:numPr>
          <w:ilvl w:val="0"/>
          <w:numId w:val="125"/>
        </w:numPr>
        <w:ind w:right="7"/>
        <w:jc w:val="both"/>
        <w:rPr>
          <w:sz w:val="24"/>
          <w:szCs w:val="24"/>
          <w:lang w:val="ru-RU"/>
        </w:rPr>
      </w:pPr>
      <w:bookmarkStart w:id="115" w:name="_Toc409691715"/>
      <w:r w:rsidRPr="00566EBE">
        <w:rPr>
          <w:sz w:val="24"/>
          <w:szCs w:val="24"/>
          <w:lang w:val="ru-RU"/>
        </w:rPr>
        <w:t>Ч.</w:t>
      </w:r>
      <w:r w:rsidRPr="00727E61">
        <w:rPr>
          <w:sz w:val="24"/>
          <w:szCs w:val="24"/>
        </w:rPr>
        <w:t> </w:t>
      </w:r>
      <w:r w:rsidRPr="00566EBE">
        <w:rPr>
          <w:sz w:val="24"/>
          <w:szCs w:val="24"/>
          <w:lang w:val="ru-RU"/>
        </w:rPr>
        <w:t>Айвз. «Космический пейзаж».</w:t>
      </w:r>
    </w:p>
    <w:p w:rsidR="0042574E" w:rsidRPr="00566EBE" w:rsidRDefault="0042574E" w:rsidP="00E74C3E">
      <w:pPr>
        <w:numPr>
          <w:ilvl w:val="0"/>
          <w:numId w:val="125"/>
        </w:numPr>
        <w:ind w:right="7"/>
        <w:jc w:val="both"/>
        <w:rPr>
          <w:sz w:val="24"/>
          <w:szCs w:val="24"/>
          <w:lang w:val="ru-RU"/>
        </w:rPr>
      </w:pPr>
      <w:r w:rsidRPr="00566EBE">
        <w:rPr>
          <w:sz w:val="24"/>
          <w:szCs w:val="24"/>
          <w:lang w:val="ru-RU"/>
        </w:rPr>
        <w:t>Г.</w:t>
      </w:r>
      <w:r w:rsidRPr="00727E61">
        <w:rPr>
          <w:sz w:val="24"/>
          <w:szCs w:val="24"/>
        </w:rPr>
        <w:t> </w:t>
      </w:r>
      <w:r w:rsidRPr="00566EBE">
        <w:rPr>
          <w:sz w:val="24"/>
          <w:szCs w:val="24"/>
          <w:lang w:val="ru-RU"/>
        </w:rPr>
        <w:t>Аллегри. «Мизерере» («Помилуй»).</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Американский народный блюз «Роллем Пит» и «Город Нью-Йорк» (обр. Дж. Сильвермена, перевод С.</w:t>
      </w:r>
      <w:r w:rsidRPr="00727E61">
        <w:rPr>
          <w:sz w:val="24"/>
          <w:szCs w:val="24"/>
        </w:rPr>
        <w:t> </w:t>
      </w:r>
      <w:r w:rsidRPr="00566EBE">
        <w:rPr>
          <w:sz w:val="24"/>
          <w:szCs w:val="24"/>
          <w:lang w:val="ru-RU"/>
        </w:rPr>
        <w:t>Болотина).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Л. Армстронг. «Блюз Западной окраины».</w:t>
      </w:r>
    </w:p>
    <w:p w:rsidR="0042574E" w:rsidRPr="00566EBE" w:rsidRDefault="0042574E" w:rsidP="00E74C3E">
      <w:pPr>
        <w:numPr>
          <w:ilvl w:val="0"/>
          <w:numId w:val="125"/>
        </w:numPr>
        <w:ind w:right="7"/>
        <w:jc w:val="both"/>
        <w:rPr>
          <w:sz w:val="24"/>
          <w:szCs w:val="24"/>
          <w:lang w:val="ru-RU"/>
        </w:rPr>
      </w:pPr>
      <w:r w:rsidRPr="00566EBE">
        <w:rPr>
          <w:sz w:val="24"/>
          <w:szCs w:val="24"/>
          <w:lang w:val="ru-RU"/>
        </w:rPr>
        <w:t>Э. Артемьев. «Мозаика».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И. Бах. Маленькая прелюдия для органа соль минор (обр. для ф-но Д.Б.</w:t>
      </w:r>
      <w:r w:rsidRPr="00727E61">
        <w:rPr>
          <w:sz w:val="24"/>
          <w:szCs w:val="24"/>
        </w:rPr>
        <w:t> </w:t>
      </w:r>
      <w:r w:rsidRPr="00566EBE">
        <w:rPr>
          <w:sz w:val="24"/>
          <w:szCs w:val="24"/>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727E61">
        <w:rPr>
          <w:sz w:val="24"/>
          <w:szCs w:val="24"/>
        </w:rPr>
        <w:t>Ι</w:t>
      </w:r>
      <w:r w:rsidRPr="00566EBE">
        <w:rPr>
          <w:sz w:val="24"/>
          <w:szCs w:val="24"/>
          <w:lang w:val="ru-RU"/>
        </w:rPr>
        <w:t xml:space="preserve">). Фуга ре диез минор (ХТК, том </w:t>
      </w:r>
      <w:r w:rsidRPr="00727E61">
        <w:rPr>
          <w:sz w:val="24"/>
          <w:szCs w:val="24"/>
        </w:rPr>
        <w:t>Ι</w:t>
      </w:r>
      <w:r w:rsidRPr="00566EBE">
        <w:rPr>
          <w:sz w:val="24"/>
          <w:szCs w:val="24"/>
          <w:lang w:val="ru-RU"/>
        </w:rPr>
        <w:t>). Итальянский концерт. Прелюдия № 8 ми минор («12 маленьких прелюдий для начинающих»). Высокая месса си минор (хор «</w:t>
      </w:r>
      <w:r w:rsidRPr="00727E61">
        <w:rPr>
          <w:sz w:val="24"/>
          <w:szCs w:val="24"/>
        </w:rPr>
        <w:t>Kirie</w:t>
      </w:r>
      <w:r w:rsidRPr="00566EBE">
        <w:rPr>
          <w:sz w:val="24"/>
          <w:szCs w:val="24"/>
          <w:lang w:val="ru-RU"/>
        </w:rPr>
        <w:t>» (№ 1), хор «</w:t>
      </w:r>
      <w:r w:rsidRPr="00727E61">
        <w:rPr>
          <w:sz w:val="24"/>
          <w:szCs w:val="24"/>
        </w:rPr>
        <w:t>Gloria</w:t>
      </w:r>
      <w:r w:rsidRPr="00566EBE">
        <w:rPr>
          <w:sz w:val="24"/>
          <w:szCs w:val="24"/>
          <w:lang w:val="ru-RU"/>
        </w:rPr>
        <w:t>» (№</w:t>
      </w:r>
      <w:r w:rsidRPr="00727E61">
        <w:rPr>
          <w:sz w:val="24"/>
          <w:szCs w:val="24"/>
        </w:rPr>
        <w:t> </w:t>
      </w:r>
      <w:r w:rsidRPr="00566EBE">
        <w:rPr>
          <w:sz w:val="24"/>
          <w:szCs w:val="24"/>
          <w:lang w:val="ru-RU"/>
        </w:rPr>
        <w:t>4), ария альта «</w:t>
      </w:r>
      <w:r w:rsidRPr="00727E61">
        <w:rPr>
          <w:sz w:val="24"/>
          <w:szCs w:val="24"/>
        </w:rPr>
        <w:t>Agnus</w:t>
      </w:r>
      <w:r w:rsidRPr="00566EBE">
        <w:rPr>
          <w:sz w:val="24"/>
          <w:szCs w:val="24"/>
          <w:lang w:val="ru-RU"/>
        </w:rPr>
        <w:t xml:space="preserve"> </w:t>
      </w:r>
      <w:r w:rsidRPr="00727E61">
        <w:rPr>
          <w:sz w:val="24"/>
          <w:szCs w:val="24"/>
        </w:rPr>
        <w:t>Dei</w:t>
      </w:r>
      <w:r w:rsidRPr="00566EBE">
        <w:rPr>
          <w:sz w:val="24"/>
          <w:szCs w:val="24"/>
          <w:lang w:val="ru-RU"/>
        </w:rPr>
        <w:t>» (№ 23), хор «</w:t>
      </w:r>
      <w:r w:rsidRPr="00727E61">
        <w:rPr>
          <w:sz w:val="24"/>
          <w:szCs w:val="24"/>
        </w:rPr>
        <w:t>Sanctus</w:t>
      </w:r>
      <w:r w:rsidRPr="00566EBE">
        <w:rPr>
          <w:sz w:val="24"/>
          <w:szCs w:val="24"/>
          <w:lang w:val="ru-RU"/>
        </w:rPr>
        <w:t>» (№</w:t>
      </w:r>
      <w:r w:rsidRPr="00727E61">
        <w:rPr>
          <w:sz w:val="24"/>
          <w:szCs w:val="24"/>
        </w:rPr>
        <w:t> </w:t>
      </w:r>
      <w:r w:rsidRPr="00566EBE">
        <w:rPr>
          <w:sz w:val="24"/>
          <w:szCs w:val="24"/>
          <w:lang w:val="ru-RU"/>
        </w:rPr>
        <w:t>20)). Оратория «Страсти по Матфею» (ария альта № 47). Сюита № 2 (7 часть «Шутка»). И.</w:t>
      </w:r>
      <w:r w:rsidRPr="00727E61">
        <w:rPr>
          <w:sz w:val="24"/>
          <w:szCs w:val="24"/>
        </w:rPr>
        <w:t> </w:t>
      </w:r>
      <w:r w:rsidRPr="00566EBE">
        <w:rPr>
          <w:sz w:val="24"/>
          <w:szCs w:val="24"/>
          <w:lang w:val="ru-RU"/>
        </w:rPr>
        <w:t>Бах-Ф. Бузони. Чакона из Партиты № 2 для скрипки соло.</w:t>
      </w:r>
    </w:p>
    <w:p w:rsidR="0042574E" w:rsidRPr="00727E61" w:rsidRDefault="0042574E" w:rsidP="00E74C3E">
      <w:pPr>
        <w:numPr>
          <w:ilvl w:val="0"/>
          <w:numId w:val="125"/>
        </w:numPr>
        <w:ind w:right="7"/>
        <w:jc w:val="both"/>
        <w:rPr>
          <w:sz w:val="24"/>
          <w:szCs w:val="24"/>
          <w:lang w:val="it-IT"/>
        </w:rPr>
      </w:pPr>
      <w:r w:rsidRPr="00566EBE">
        <w:rPr>
          <w:sz w:val="24"/>
          <w:szCs w:val="24"/>
          <w:lang w:val="ru-RU"/>
        </w:rPr>
        <w:t>И</w:t>
      </w:r>
      <w:r w:rsidRPr="00727E61">
        <w:rPr>
          <w:sz w:val="24"/>
          <w:szCs w:val="24"/>
          <w:lang w:val="it-IT"/>
        </w:rPr>
        <w:t xml:space="preserve">. </w:t>
      </w:r>
      <w:r w:rsidRPr="00566EBE">
        <w:rPr>
          <w:sz w:val="24"/>
          <w:szCs w:val="24"/>
          <w:lang w:val="ru-RU"/>
        </w:rPr>
        <w:t>Бах</w:t>
      </w:r>
      <w:r w:rsidRPr="00727E61">
        <w:rPr>
          <w:sz w:val="24"/>
          <w:szCs w:val="24"/>
          <w:lang w:val="it-IT"/>
        </w:rPr>
        <w:t>-</w:t>
      </w:r>
      <w:r w:rsidRPr="00566EBE">
        <w:rPr>
          <w:sz w:val="24"/>
          <w:szCs w:val="24"/>
          <w:lang w:val="ru-RU"/>
        </w:rPr>
        <w:t>Ш</w:t>
      </w:r>
      <w:r w:rsidRPr="00727E61">
        <w:rPr>
          <w:sz w:val="24"/>
          <w:szCs w:val="24"/>
          <w:lang w:val="it-IT"/>
        </w:rPr>
        <w:t xml:space="preserve">. </w:t>
      </w:r>
      <w:r w:rsidRPr="00566EBE">
        <w:rPr>
          <w:sz w:val="24"/>
          <w:szCs w:val="24"/>
          <w:lang w:val="ru-RU"/>
        </w:rPr>
        <w:t>Гуно</w:t>
      </w:r>
      <w:r w:rsidRPr="00156378">
        <w:rPr>
          <w:sz w:val="24"/>
          <w:szCs w:val="24"/>
        </w:rPr>
        <w:t>.</w:t>
      </w:r>
      <w:r w:rsidRPr="00727E61">
        <w:rPr>
          <w:sz w:val="24"/>
          <w:szCs w:val="24"/>
          <w:lang w:val="it-IT"/>
        </w:rPr>
        <w:t xml:space="preserve"> «Ave Maria»</w:t>
      </w:r>
      <w:r w:rsidRPr="00156378">
        <w:rPr>
          <w:sz w:val="24"/>
          <w:szCs w:val="24"/>
        </w:rPr>
        <w:t>.</w:t>
      </w:r>
    </w:p>
    <w:p w:rsidR="0042574E" w:rsidRPr="00566EBE" w:rsidRDefault="0042574E" w:rsidP="00E74C3E">
      <w:pPr>
        <w:numPr>
          <w:ilvl w:val="0"/>
          <w:numId w:val="125"/>
        </w:numPr>
        <w:ind w:right="7"/>
        <w:jc w:val="both"/>
        <w:rPr>
          <w:sz w:val="24"/>
          <w:szCs w:val="24"/>
          <w:lang w:val="ru-RU"/>
        </w:rPr>
      </w:pPr>
      <w:r w:rsidRPr="00566EBE">
        <w:rPr>
          <w:sz w:val="24"/>
          <w:szCs w:val="24"/>
          <w:lang w:val="ru-RU"/>
        </w:rPr>
        <w:t>М. Березовский. Хоровой концерт «Не отвержи мене во время старости».</w:t>
      </w:r>
    </w:p>
    <w:p w:rsidR="0042574E" w:rsidRPr="00566EBE" w:rsidRDefault="0042574E" w:rsidP="00E74C3E">
      <w:pPr>
        <w:numPr>
          <w:ilvl w:val="0"/>
          <w:numId w:val="125"/>
        </w:numPr>
        <w:ind w:right="7"/>
        <w:jc w:val="both"/>
        <w:rPr>
          <w:sz w:val="24"/>
          <w:szCs w:val="24"/>
          <w:lang w:val="ru-RU"/>
        </w:rPr>
      </w:pPr>
      <w:r w:rsidRPr="00566EBE">
        <w:rPr>
          <w:sz w:val="24"/>
          <w:szCs w:val="24"/>
          <w:lang w:val="ru-RU"/>
        </w:rPr>
        <w:t>Л. Бернстайн. Мюзикл «Вестсайдская история» (песня Тони «Мария!», песня и танец девушек «Америка», дуэт Тони и Марии, сцена драки).</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Л. Бетховен. Симфония № 5. Соната № 7 (экспозиция </w:t>
      </w:r>
      <w:r w:rsidRPr="00727E61">
        <w:rPr>
          <w:sz w:val="24"/>
          <w:szCs w:val="24"/>
        </w:rPr>
        <w:t>Ι</w:t>
      </w:r>
      <w:r w:rsidRPr="00566EBE">
        <w:rPr>
          <w:sz w:val="24"/>
          <w:szCs w:val="24"/>
          <w:lang w:val="ru-RU"/>
        </w:rPr>
        <w:t xml:space="preserve"> части). Соната № 8 («Патетическая»). Соната № 14 («Лунная»). Соната № 20 (</w:t>
      </w:r>
      <w:r w:rsidRPr="00727E61">
        <w:rPr>
          <w:sz w:val="24"/>
          <w:szCs w:val="24"/>
        </w:rPr>
        <w:t>ΙΙ</w:t>
      </w:r>
      <w:r w:rsidRPr="00566EBE">
        <w:rPr>
          <w:sz w:val="24"/>
          <w:szCs w:val="24"/>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727E61">
        <w:rPr>
          <w:sz w:val="24"/>
          <w:szCs w:val="24"/>
        </w:rPr>
        <w:t>ΙΙ</w:t>
      </w:r>
      <w:r w:rsidRPr="00566EBE">
        <w:rPr>
          <w:sz w:val="24"/>
          <w:szCs w:val="24"/>
          <w:lang w:val="ru-RU"/>
        </w:rPr>
        <w:t xml:space="preserve"> части). Музыка к трагедии И. Гете «Эгмонт» (Увертюра. Песня Клерхен). Шотландская песня «Верный Джонни».</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Ж. Бизе. Опера «Кармен» (фрагменты: Увертюра, Хабанера из </w:t>
      </w:r>
      <w:r w:rsidRPr="00727E61">
        <w:rPr>
          <w:sz w:val="24"/>
          <w:szCs w:val="24"/>
        </w:rPr>
        <w:t>I</w:t>
      </w:r>
      <w:r w:rsidRPr="00566EBE">
        <w:rPr>
          <w:sz w:val="24"/>
          <w:szCs w:val="24"/>
          <w:lang w:val="ru-RU"/>
        </w:rPr>
        <w:t xml:space="preserve"> д., Сегедилья, Сцена гадания).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Ж.</w:t>
      </w:r>
      <w:r w:rsidRPr="00727E61">
        <w:rPr>
          <w:sz w:val="24"/>
          <w:szCs w:val="24"/>
        </w:rPr>
        <w:t> </w:t>
      </w:r>
      <w:r w:rsidRPr="00566EBE">
        <w:rPr>
          <w:sz w:val="24"/>
          <w:szCs w:val="24"/>
          <w:lang w:val="ru-RU"/>
        </w:rPr>
        <w:t>Бизе-Р.</w:t>
      </w:r>
      <w:r w:rsidRPr="00727E61">
        <w:rPr>
          <w:sz w:val="24"/>
          <w:szCs w:val="24"/>
        </w:rPr>
        <w:t> </w:t>
      </w:r>
      <w:r w:rsidRPr="00566EBE">
        <w:rPr>
          <w:sz w:val="24"/>
          <w:szCs w:val="24"/>
          <w:lang w:val="ru-RU"/>
        </w:rPr>
        <w:t>Щедрин. Балет «Кармен-сюита» (Вступление (№</w:t>
      </w:r>
      <w:r w:rsidRPr="00727E61">
        <w:rPr>
          <w:sz w:val="24"/>
          <w:szCs w:val="24"/>
        </w:rPr>
        <w:t> </w:t>
      </w:r>
      <w:r w:rsidRPr="00566EBE">
        <w:rPr>
          <w:sz w:val="24"/>
          <w:szCs w:val="24"/>
          <w:lang w:val="ru-RU"/>
        </w:rPr>
        <w:t>1). Танец (№</w:t>
      </w:r>
      <w:r w:rsidRPr="00727E61">
        <w:rPr>
          <w:sz w:val="24"/>
          <w:szCs w:val="24"/>
        </w:rPr>
        <w:t> </w:t>
      </w:r>
      <w:r w:rsidRPr="00566EBE">
        <w:rPr>
          <w:sz w:val="24"/>
          <w:szCs w:val="24"/>
          <w:lang w:val="ru-RU"/>
        </w:rPr>
        <w:t>2) Развод караула (№</w:t>
      </w:r>
      <w:r w:rsidRPr="00727E61">
        <w:rPr>
          <w:sz w:val="24"/>
          <w:szCs w:val="24"/>
        </w:rPr>
        <w:t> </w:t>
      </w:r>
      <w:r w:rsidRPr="00566EBE">
        <w:rPr>
          <w:sz w:val="24"/>
          <w:szCs w:val="24"/>
          <w:lang w:val="ru-RU"/>
        </w:rPr>
        <w:t>4). Выход Кармен и Хабанера (№</w:t>
      </w:r>
      <w:r w:rsidRPr="00727E61">
        <w:rPr>
          <w:sz w:val="24"/>
          <w:szCs w:val="24"/>
        </w:rPr>
        <w:t> </w:t>
      </w:r>
      <w:r w:rsidRPr="00566EBE">
        <w:rPr>
          <w:sz w:val="24"/>
          <w:szCs w:val="24"/>
          <w:lang w:val="ru-RU"/>
        </w:rPr>
        <w:t>5). Вторая интермеццо (№</w:t>
      </w:r>
      <w:r w:rsidRPr="00727E61">
        <w:rPr>
          <w:sz w:val="24"/>
          <w:szCs w:val="24"/>
        </w:rPr>
        <w:t> </w:t>
      </w:r>
      <w:r w:rsidRPr="00566EBE">
        <w:rPr>
          <w:sz w:val="24"/>
          <w:szCs w:val="24"/>
          <w:lang w:val="ru-RU"/>
        </w:rPr>
        <w:t>7). Болеро (№</w:t>
      </w:r>
      <w:r w:rsidRPr="00727E61">
        <w:rPr>
          <w:sz w:val="24"/>
          <w:szCs w:val="24"/>
        </w:rPr>
        <w:t> </w:t>
      </w:r>
      <w:r w:rsidRPr="00566EBE">
        <w:rPr>
          <w:sz w:val="24"/>
          <w:szCs w:val="24"/>
          <w:lang w:val="ru-RU"/>
        </w:rPr>
        <w:t>8). Тореро (№</w:t>
      </w:r>
      <w:r w:rsidRPr="00727E61">
        <w:rPr>
          <w:sz w:val="24"/>
          <w:szCs w:val="24"/>
        </w:rPr>
        <w:t> </w:t>
      </w:r>
      <w:r w:rsidRPr="00566EBE">
        <w:rPr>
          <w:sz w:val="24"/>
          <w:szCs w:val="24"/>
          <w:lang w:val="ru-RU"/>
        </w:rPr>
        <w:t>9). Тореро и Кармен (№</w:t>
      </w:r>
      <w:r w:rsidRPr="00727E61">
        <w:rPr>
          <w:sz w:val="24"/>
          <w:szCs w:val="24"/>
        </w:rPr>
        <w:t> </w:t>
      </w:r>
      <w:r w:rsidRPr="00566EBE">
        <w:rPr>
          <w:sz w:val="24"/>
          <w:szCs w:val="24"/>
          <w:lang w:val="ru-RU"/>
        </w:rPr>
        <w:t>10). Адажио (№</w:t>
      </w:r>
      <w:r w:rsidRPr="00727E61">
        <w:rPr>
          <w:sz w:val="24"/>
          <w:szCs w:val="24"/>
        </w:rPr>
        <w:t> </w:t>
      </w:r>
      <w:r w:rsidRPr="00566EBE">
        <w:rPr>
          <w:sz w:val="24"/>
          <w:szCs w:val="24"/>
          <w:lang w:val="ru-RU"/>
        </w:rPr>
        <w:t>11). Гадание (№</w:t>
      </w:r>
      <w:r w:rsidRPr="00727E61">
        <w:rPr>
          <w:sz w:val="24"/>
          <w:szCs w:val="24"/>
        </w:rPr>
        <w:t> </w:t>
      </w:r>
      <w:r w:rsidRPr="00566EBE">
        <w:rPr>
          <w:sz w:val="24"/>
          <w:szCs w:val="24"/>
          <w:lang w:val="ru-RU"/>
        </w:rPr>
        <w:t>12). Финал (№</w:t>
      </w:r>
      <w:r w:rsidRPr="00727E61">
        <w:rPr>
          <w:sz w:val="24"/>
          <w:szCs w:val="24"/>
        </w:rPr>
        <w:t> </w:t>
      </w:r>
      <w:r w:rsidRPr="00566EBE">
        <w:rPr>
          <w:sz w:val="24"/>
          <w:szCs w:val="24"/>
          <w:lang w:val="ru-RU"/>
        </w:rPr>
        <w:t xml:space="preserve">13). </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w:t>
      </w:r>
      <w:r w:rsidRPr="00727E61">
        <w:rPr>
          <w:sz w:val="24"/>
          <w:szCs w:val="24"/>
        </w:rPr>
        <w:t> </w:t>
      </w:r>
      <w:r w:rsidRPr="00566EBE">
        <w:rPr>
          <w:sz w:val="24"/>
          <w:szCs w:val="24"/>
          <w:lang w:val="ru-RU"/>
        </w:rPr>
        <w:t xml:space="preserve">Бородин. Квартет № 2 (Ноктюрн, </w:t>
      </w:r>
      <w:r w:rsidRPr="00727E61">
        <w:rPr>
          <w:sz w:val="24"/>
          <w:szCs w:val="24"/>
        </w:rPr>
        <w:t>III</w:t>
      </w:r>
      <w:r w:rsidRPr="00566EBE">
        <w:rPr>
          <w:sz w:val="24"/>
          <w:szCs w:val="24"/>
          <w:lang w:val="ru-RU"/>
        </w:rPr>
        <w:t xml:space="preserve"> ч.). Симфония № 2 «Богатырская» (экспозиция, </w:t>
      </w:r>
      <w:r w:rsidRPr="00727E61">
        <w:rPr>
          <w:sz w:val="24"/>
          <w:szCs w:val="24"/>
        </w:rPr>
        <w:t>Ι</w:t>
      </w:r>
      <w:r w:rsidRPr="00566EBE">
        <w:rPr>
          <w:sz w:val="24"/>
          <w:szCs w:val="24"/>
          <w:lang w:val="ru-RU"/>
        </w:rPr>
        <w:t xml:space="preserve"> ч.). Опера «Князь Игорь» (Хор из пролога «Солнцу красному слава!», Ария Князя Игоря из </w:t>
      </w:r>
      <w:r w:rsidRPr="00727E61">
        <w:rPr>
          <w:sz w:val="24"/>
          <w:szCs w:val="24"/>
        </w:rPr>
        <w:t>II</w:t>
      </w:r>
      <w:r w:rsidRPr="00566EBE">
        <w:rPr>
          <w:sz w:val="24"/>
          <w:szCs w:val="24"/>
          <w:lang w:val="ru-RU"/>
        </w:rPr>
        <w:t xml:space="preserve"> д., Половецкая пляска с хором из </w:t>
      </w:r>
      <w:r w:rsidRPr="00727E61">
        <w:rPr>
          <w:sz w:val="24"/>
          <w:szCs w:val="24"/>
        </w:rPr>
        <w:t>II</w:t>
      </w:r>
      <w:r w:rsidRPr="00566EBE">
        <w:rPr>
          <w:sz w:val="24"/>
          <w:szCs w:val="24"/>
          <w:lang w:val="ru-RU"/>
        </w:rPr>
        <w:t xml:space="preserve"> д., Плач Ярославны из </w:t>
      </w:r>
      <w:r w:rsidRPr="00727E61">
        <w:rPr>
          <w:sz w:val="24"/>
          <w:szCs w:val="24"/>
        </w:rPr>
        <w:t>IV</w:t>
      </w:r>
      <w:r w:rsidRPr="00566EBE">
        <w:rPr>
          <w:sz w:val="24"/>
          <w:szCs w:val="24"/>
          <w:lang w:val="ru-RU"/>
        </w:rPr>
        <w:t xml:space="preserve"> д.).</w:t>
      </w:r>
    </w:p>
    <w:p w:rsidR="0042574E" w:rsidRPr="00566EBE" w:rsidRDefault="0042574E" w:rsidP="00E74C3E">
      <w:pPr>
        <w:numPr>
          <w:ilvl w:val="0"/>
          <w:numId w:val="125"/>
        </w:numPr>
        <w:ind w:right="7"/>
        <w:jc w:val="both"/>
        <w:rPr>
          <w:sz w:val="24"/>
          <w:szCs w:val="24"/>
          <w:lang w:val="ru-RU"/>
        </w:rPr>
      </w:pPr>
      <w:r w:rsidRPr="00566EBE">
        <w:rPr>
          <w:sz w:val="24"/>
          <w:szCs w:val="24"/>
          <w:lang w:val="ru-RU"/>
        </w:rPr>
        <w:t>Д. Бортнянский. Херувимская песня №</w:t>
      </w:r>
      <w:r w:rsidRPr="00727E61">
        <w:rPr>
          <w:sz w:val="24"/>
          <w:szCs w:val="24"/>
        </w:rPr>
        <w:t> </w:t>
      </w:r>
      <w:r w:rsidRPr="00566EBE">
        <w:rPr>
          <w:sz w:val="24"/>
          <w:szCs w:val="24"/>
          <w:lang w:val="ru-RU"/>
        </w:rPr>
        <w:t>7. «Слава Отцу и Сыну и Святому Духу».</w:t>
      </w:r>
    </w:p>
    <w:p w:rsidR="0042574E" w:rsidRPr="00566EBE" w:rsidRDefault="0042574E" w:rsidP="00E74C3E">
      <w:pPr>
        <w:numPr>
          <w:ilvl w:val="0"/>
          <w:numId w:val="125"/>
        </w:numPr>
        <w:ind w:right="7"/>
        <w:jc w:val="both"/>
        <w:rPr>
          <w:sz w:val="24"/>
          <w:szCs w:val="24"/>
          <w:lang w:val="ru-RU"/>
        </w:rPr>
      </w:pPr>
      <w:r w:rsidRPr="00566EBE">
        <w:rPr>
          <w:sz w:val="24"/>
          <w:szCs w:val="24"/>
          <w:lang w:val="ru-RU"/>
        </w:rPr>
        <w:t>Ж. Брель. Вальс.</w:t>
      </w:r>
    </w:p>
    <w:p w:rsidR="0042574E" w:rsidRPr="00566EBE" w:rsidRDefault="0042574E" w:rsidP="00E74C3E">
      <w:pPr>
        <w:numPr>
          <w:ilvl w:val="0"/>
          <w:numId w:val="125"/>
        </w:numPr>
        <w:ind w:right="7"/>
        <w:jc w:val="both"/>
        <w:rPr>
          <w:sz w:val="24"/>
          <w:szCs w:val="24"/>
          <w:lang w:val="ru-RU"/>
        </w:rPr>
      </w:pPr>
      <w:r w:rsidRPr="00566EBE">
        <w:rPr>
          <w:sz w:val="24"/>
          <w:szCs w:val="24"/>
          <w:lang w:val="ru-RU"/>
        </w:rPr>
        <w:t>Дж. Верди. Опера «Риголетто» (Песенка Герцога, Финал).</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Вивальди. Цикл концертов для скрипки соло, струнного квинтета, органа и чембало «Времена года» («Весна», «Зима»).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Э. Вила Лобос. «Бразильская бахиана» №</w:t>
      </w:r>
      <w:r w:rsidRPr="00727E61">
        <w:rPr>
          <w:sz w:val="24"/>
          <w:szCs w:val="24"/>
        </w:rPr>
        <w:t> </w:t>
      </w:r>
      <w:r w:rsidRPr="00566EBE">
        <w:rPr>
          <w:sz w:val="24"/>
          <w:szCs w:val="24"/>
          <w:lang w:val="ru-RU"/>
        </w:rPr>
        <w:t>5 (ария для сопрано и виолончелей).</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Варламов. «Горные вершины» (сл. М. Лермонтова). «Красный сарафан» (сл. Г. Цыганова).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В. Гаврилин «Перезвоны». По прочтении В.</w:t>
      </w:r>
      <w:r w:rsidRPr="00727E61">
        <w:rPr>
          <w:sz w:val="24"/>
          <w:szCs w:val="24"/>
        </w:rPr>
        <w:t> </w:t>
      </w:r>
      <w:r w:rsidRPr="00566EBE">
        <w:rPr>
          <w:sz w:val="24"/>
          <w:szCs w:val="24"/>
          <w:lang w:val="ru-RU"/>
        </w:rPr>
        <w:t>Шукшина (симфония-действо для солистов, хора, гобоя и ударных): «Весело на душе» (№</w:t>
      </w:r>
      <w:r w:rsidRPr="00727E61">
        <w:rPr>
          <w:sz w:val="24"/>
          <w:szCs w:val="24"/>
        </w:rPr>
        <w:t> </w:t>
      </w:r>
      <w:r w:rsidRPr="00566EBE">
        <w:rPr>
          <w:sz w:val="24"/>
          <w:szCs w:val="24"/>
          <w:lang w:val="ru-RU"/>
        </w:rPr>
        <w:t>1), «Смерть разбойника» (№</w:t>
      </w:r>
      <w:r w:rsidRPr="00727E61">
        <w:rPr>
          <w:sz w:val="24"/>
          <w:szCs w:val="24"/>
        </w:rPr>
        <w:t> </w:t>
      </w:r>
      <w:r w:rsidRPr="00566EBE">
        <w:rPr>
          <w:sz w:val="24"/>
          <w:szCs w:val="24"/>
          <w:lang w:val="ru-RU"/>
        </w:rPr>
        <w:t>2), «Ерунда» (№</w:t>
      </w:r>
      <w:r w:rsidRPr="00727E61">
        <w:rPr>
          <w:sz w:val="24"/>
          <w:szCs w:val="24"/>
        </w:rPr>
        <w:t> </w:t>
      </w:r>
      <w:r w:rsidRPr="00566EBE">
        <w:rPr>
          <w:sz w:val="24"/>
          <w:szCs w:val="24"/>
          <w:lang w:val="ru-RU"/>
        </w:rPr>
        <w:t>4), «Ти-ри-ри» (№</w:t>
      </w:r>
      <w:r w:rsidRPr="00727E61">
        <w:rPr>
          <w:sz w:val="24"/>
          <w:szCs w:val="24"/>
        </w:rPr>
        <w:t> </w:t>
      </w:r>
      <w:r w:rsidRPr="00566EBE">
        <w:rPr>
          <w:sz w:val="24"/>
          <w:szCs w:val="24"/>
          <w:lang w:val="ru-RU"/>
        </w:rPr>
        <w:t>8), «Вечерняя музыка» (№ 10), «Молитва» (№ 17). Вокальный цикл «Времена года» («Весна», «Осень»).</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Й. Гайдн. Симфония № 103 («С тремоло литавр»). </w:t>
      </w:r>
      <w:r w:rsidRPr="00727E61">
        <w:rPr>
          <w:sz w:val="24"/>
          <w:szCs w:val="24"/>
        </w:rPr>
        <w:t>I</w:t>
      </w:r>
      <w:r w:rsidRPr="00566EBE">
        <w:rPr>
          <w:sz w:val="24"/>
          <w:szCs w:val="24"/>
          <w:lang w:val="ru-RU"/>
        </w:rPr>
        <w:t xml:space="preserve"> часть, </w:t>
      </w:r>
      <w:r w:rsidRPr="00727E61">
        <w:rPr>
          <w:sz w:val="24"/>
          <w:szCs w:val="24"/>
        </w:rPr>
        <w:t>IV</w:t>
      </w:r>
      <w:r w:rsidRPr="00566EBE">
        <w:rPr>
          <w:sz w:val="24"/>
          <w:szCs w:val="24"/>
          <w:lang w:val="ru-RU"/>
        </w:rPr>
        <w:t xml:space="preserve"> часть. </w:t>
      </w:r>
    </w:p>
    <w:p w:rsidR="0042574E" w:rsidRPr="00566EBE" w:rsidRDefault="0042574E" w:rsidP="00E74C3E">
      <w:pPr>
        <w:numPr>
          <w:ilvl w:val="0"/>
          <w:numId w:val="125"/>
        </w:numPr>
        <w:ind w:right="7"/>
        <w:jc w:val="both"/>
        <w:rPr>
          <w:sz w:val="24"/>
          <w:szCs w:val="24"/>
          <w:lang w:val="ru-RU"/>
        </w:rPr>
      </w:pPr>
      <w:r w:rsidRPr="00566EBE">
        <w:rPr>
          <w:sz w:val="24"/>
          <w:szCs w:val="24"/>
          <w:lang w:val="ru-RU"/>
        </w:rPr>
        <w:t>Г. Гендель. Пассакалия из сюиты соль минор. Хор «Аллилуйя» (№</w:t>
      </w:r>
      <w:r w:rsidRPr="00727E61">
        <w:rPr>
          <w:sz w:val="24"/>
          <w:szCs w:val="24"/>
        </w:rPr>
        <w:t> </w:t>
      </w:r>
      <w:r w:rsidRPr="00566EBE">
        <w:rPr>
          <w:sz w:val="24"/>
          <w:szCs w:val="24"/>
          <w:lang w:val="ru-RU"/>
        </w:rPr>
        <w:t>44) из оратории «Мессия».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Дж. Гершвин. Опера «Порги и Бесс» (Колыбельная Клары из </w:t>
      </w:r>
      <w:r w:rsidRPr="00727E61">
        <w:rPr>
          <w:sz w:val="24"/>
          <w:szCs w:val="24"/>
        </w:rPr>
        <w:t>I</w:t>
      </w:r>
      <w:r w:rsidRPr="00566EBE">
        <w:rPr>
          <w:sz w:val="24"/>
          <w:szCs w:val="24"/>
          <w:lang w:val="ru-RU"/>
        </w:rPr>
        <w:t xml:space="preserve"> д., Песня Порги из </w:t>
      </w:r>
      <w:r w:rsidRPr="00727E61">
        <w:rPr>
          <w:sz w:val="24"/>
          <w:szCs w:val="24"/>
        </w:rPr>
        <w:t>II</w:t>
      </w:r>
      <w:r w:rsidRPr="00566EBE">
        <w:rPr>
          <w:sz w:val="24"/>
          <w:szCs w:val="24"/>
          <w:lang w:val="ru-RU"/>
        </w:rPr>
        <w:t xml:space="preserve"> д., Дуэт Порги и Бесс из </w:t>
      </w:r>
      <w:r w:rsidRPr="00727E61">
        <w:rPr>
          <w:sz w:val="24"/>
          <w:szCs w:val="24"/>
        </w:rPr>
        <w:t>II</w:t>
      </w:r>
      <w:r w:rsidRPr="00566EBE">
        <w:rPr>
          <w:sz w:val="24"/>
          <w:szCs w:val="24"/>
          <w:lang w:val="ru-RU"/>
        </w:rPr>
        <w:t xml:space="preserve"> д., Песенка Спортинг Лайфа из </w:t>
      </w:r>
      <w:r w:rsidRPr="00727E61">
        <w:rPr>
          <w:sz w:val="24"/>
          <w:szCs w:val="24"/>
        </w:rPr>
        <w:t>II</w:t>
      </w:r>
      <w:r w:rsidRPr="00566EBE">
        <w:rPr>
          <w:sz w:val="24"/>
          <w:szCs w:val="24"/>
          <w:lang w:val="ru-RU"/>
        </w:rPr>
        <w:t xml:space="preserve"> д.). Концерт для ф-но с оркестром (</w:t>
      </w:r>
      <w:r w:rsidRPr="00727E61">
        <w:rPr>
          <w:sz w:val="24"/>
          <w:szCs w:val="24"/>
        </w:rPr>
        <w:t>Ι</w:t>
      </w:r>
      <w:r w:rsidRPr="00566EBE">
        <w:rPr>
          <w:sz w:val="24"/>
          <w:szCs w:val="24"/>
          <w:lang w:val="ru-RU"/>
        </w:rPr>
        <w:t xml:space="preserve"> часть). Рапсодия в блюзовых тонах. «Любимый мой» (сл. А. Гершвина, русский текст Т.</w:t>
      </w:r>
      <w:r w:rsidRPr="00727E61">
        <w:rPr>
          <w:sz w:val="24"/>
          <w:szCs w:val="24"/>
        </w:rPr>
        <w:t> </w:t>
      </w:r>
      <w:r w:rsidRPr="00566EBE">
        <w:rPr>
          <w:sz w:val="24"/>
          <w:szCs w:val="24"/>
          <w:lang w:val="ru-RU"/>
        </w:rPr>
        <w:t>Сикорской).</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М. Глинка. Опера «Иван Сусанин» (Рондо Антониды из </w:t>
      </w:r>
      <w:r w:rsidRPr="00727E61">
        <w:rPr>
          <w:sz w:val="24"/>
          <w:szCs w:val="24"/>
        </w:rPr>
        <w:t>I</w:t>
      </w:r>
      <w:r w:rsidRPr="00566EBE">
        <w:rPr>
          <w:sz w:val="24"/>
          <w:szCs w:val="24"/>
          <w:lang w:val="ru-RU"/>
        </w:rPr>
        <w:t xml:space="preserve"> д., хор «Разгулялися, разливалися», романс Антониды, Полонез, Краковяк, Мазурка из </w:t>
      </w:r>
      <w:r w:rsidRPr="00727E61">
        <w:rPr>
          <w:sz w:val="24"/>
          <w:szCs w:val="24"/>
        </w:rPr>
        <w:t>II</w:t>
      </w:r>
      <w:r w:rsidRPr="00566EBE">
        <w:rPr>
          <w:sz w:val="24"/>
          <w:szCs w:val="24"/>
          <w:lang w:val="ru-RU"/>
        </w:rPr>
        <w:t xml:space="preserve"> д., Песня Вани из </w:t>
      </w:r>
      <w:r w:rsidRPr="00727E61">
        <w:rPr>
          <w:sz w:val="24"/>
          <w:szCs w:val="24"/>
        </w:rPr>
        <w:t>III</w:t>
      </w:r>
      <w:r w:rsidRPr="00566EBE">
        <w:rPr>
          <w:sz w:val="24"/>
          <w:szCs w:val="24"/>
          <w:lang w:val="ru-RU"/>
        </w:rPr>
        <w:t xml:space="preserve"> д., Хор поляков из </w:t>
      </w:r>
      <w:r w:rsidRPr="00727E61">
        <w:rPr>
          <w:sz w:val="24"/>
          <w:szCs w:val="24"/>
        </w:rPr>
        <w:t>IV</w:t>
      </w:r>
      <w:r w:rsidRPr="00566EBE">
        <w:rPr>
          <w:sz w:val="24"/>
          <w:szCs w:val="24"/>
          <w:lang w:val="ru-RU"/>
        </w:rPr>
        <w:t xml:space="preserve"> д., Ария Сусанина из </w:t>
      </w:r>
      <w:r w:rsidRPr="00727E61">
        <w:rPr>
          <w:sz w:val="24"/>
          <w:szCs w:val="24"/>
        </w:rPr>
        <w:t>IV</w:t>
      </w:r>
      <w:r w:rsidRPr="00566EBE">
        <w:rPr>
          <w:sz w:val="24"/>
          <w:szCs w:val="24"/>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727E61">
        <w:rPr>
          <w:sz w:val="24"/>
          <w:szCs w:val="24"/>
        </w:rPr>
        <w:t> </w:t>
      </w:r>
      <w:r w:rsidRPr="00566EBE">
        <w:rPr>
          <w:sz w:val="24"/>
          <w:szCs w:val="24"/>
          <w:lang w:val="ru-RU"/>
        </w:rPr>
        <w:t>Кукольника).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М. Глинка-М. Балакирев. «Жаворонок» (фортепианная пьеса).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К. Глюк. Опера «Орфей и Эвридика» (хор «Струн золотых напев», Мелодия, Хор фурий).</w:t>
      </w:r>
    </w:p>
    <w:p w:rsidR="0042574E" w:rsidRPr="00566EBE" w:rsidRDefault="0042574E" w:rsidP="00E74C3E">
      <w:pPr>
        <w:numPr>
          <w:ilvl w:val="0"/>
          <w:numId w:val="125"/>
        </w:numPr>
        <w:ind w:right="7"/>
        <w:jc w:val="both"/>
        <w:rPr>
          <w:sz w:val="24"/>
          <w:szCs w:val="24"/>
          <w:lang w:val="ru-RU"/>
        </w:rPr>
      </w:pPr>
      <w:r w:rsidRPr="00566EBE">
        <w:rPr>
          <w:sz w:val="24"/>
          <w:szCs w:val="24"/>
          <w:lang w:val="ru-RU"/>
        </w:rPr>
        <w:t>Э. Григ. Музыка к драме Г. Ибсена «Пер Гюнт» (Песня Сольвейг, «Смерть Озе»). Соната для виолончели и фортепиано» (</w:t>
      </w:r>
      <w:r w:rsidRPr="00727E61">
        <w:rPr>
          <w:sz w:val="24"/>
          <w:szCs w:val="24"/>
        </w:rPr>
        <w:t>Ι</w:t>
      </w:r>
      <w:r w:rsidRPr="00566EBE">
        <w:rPr>
          <w:sz w:val="24"/>
          <w:szCs w:val="24"/>
          <w:lang w:val="ru-RU"/>
        </w:rPr>
        <w:t xml:space="preserve"> часть).</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Гурилев. «Домик-крошечка» (сл. С. Любецкого). «Вьется ласточка сизокрылая» (сл. Н. Грекова). «Колокольчик» (сл. И. Макарова).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К. Дебюсси. Ноктюрн «Празднества». «Бергамасская сюита» («Лунный свет»). Фортепианная сюита «Детский уголок» («Кукольный кэк-уок»).</w:t>
      </w:r>
    </w:p>
    <w:p w:rsidR="0042574E" w:rsidRPr="00566EBE" w:rsidRDefault="0042574E" w:rsidP="00E74C3E">
      <w:pPr>
        <w:numPr>
          <w:ilvl w:val="0"/>
          <w:numId w:val="125"/>
        </w:numPr>
        <w:ind w:right="7"/>
        <w:jc w:val="both"/>
        <w:rPr>
          <w:sz w:val="24"/>
          <w:szCs w:val="24"/>
          <w:lang w:val="ru-RU"/>
        </w:rPr>
      </w:pPr>
      <w:r w:rsidRPr="00566EBE">
        <w:rPr>
          <w:sz w:val="24"/>
          <w:szCs w:val="24"/>
          <w:lang w:val="ru-RU"/>
        </w:rPr>
        <w:t>Б. Дварионас. «Деревянная лошадка».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Журбин. Рок-опера «Орфей и Эвридика» (фрагменты по выбору учителя).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Знаменный распев.</w:t>
      </w:r>
    </w:p>
    <w:p w:rsidR="0042574E" w:rsidRPr="00566EBE" w:rsidRDefault="0042574E" w:rsidP="00E74C3E">
      <w:pPr>
        <w:numPr>
          <w:ilvl w:val="0"/>
          <w:numId w:val="125"/>
        </w:numPr>
        <w:ind w:right="7"/>
        <w:jc w:val="both"/>
        <w:rPr>
          <w:sz w:val="24"/>
          <w:szCs w:val="24"/>
          <w:lang w:val="ru-RU"/>
        </w:rPr>
      </w:pPr>
      <w:r w:rsidRPr="00566EBE">
        <w:rPr>
          <w:sz w:val="24"/>
          <w:szCs w:val="24"/>
          <w:lang w:val="ru-RU"/>
        </w:rPr>
        <w:t>Д. Кабалевский. Опера «Кола Брюньон» (Увертюра, Монолог Кола). Концерт № 3 для ф-но с оркестром (Финал). «Реквием» на стихи Р.</w:t>
      </w:r>
      <w:r w:rsidRPr="00727E61">
        <w:rPr>
          <w:sz w:val="24"/>
          <w:szCs w:val="24"/>
        </w:rPr>
        <w:t> </w:t>
      </w:r>
      <w:r w:rsidRPr="00566EBE">
        <w:rPr>
          <w:sz w:val="24"/>
          <w:szCs w:val="24"/>
          <w:lang w:val="ru-RU"/>
        </w:rPr>
        <w:t>Рождественского («Наши дети», «Помните!»). «Школьные годы».</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В. Калинников. Симфония № 1 (соль минор, </w:t>
      </w:r>
      <w:r w:rsidRPr="00727E61">
        <w:rPr>
          <w:sz w:val="24"/>
          <w:szCs w:val="24"/>
        </w:rPr>
        <w:t>I</w:t>
      </w:r>
      <w:r w:rsidRPr="00566EBE">
        <w:rPr>
          <w:sz w:val="24"/>
          <w:szCs w:val="24"/>
          <w:lang w:val="ru-RU"/>
        </w:rPr>
        <w:t xml:space="preserve"> часть).</w:t>
      </w:r>
    </w:p>
    <w:p w:rsidR="0042574E" w:rsidRPr="00566EBE" w:rsidRDefault="0042574E" w:rsidP="00E74C3E">
      <w:pPr>
        <w:numPr>
          <w:ilvl w:val="0"/>
          <w:numId w:val="125"/>
        </w:numPr>
        <w:ind w:right="7"/>
        <w:jc w:val="both"/>
        <w:rPr>
          <w:sz w:val="24"/>
          <w:szCs w:val="24"/>
          <w:lang w:val="ru-RU"/>
        </w:rPr>
      </w:pPr>
      <w:r w:rsidRPr="00566EBE">
        <w:rPr>
          <w:sz w:val="24"/>
          <w:szCs w:val="24"/>
          <w:lang w:val="ru-RU"/>
        </w:rPr>
        <w:t>К. Караев. Балет «Тропою грома» (Танец черных).</w:t>
      </w:r>
    </w:p>
    <w:p w:rsidR="0042574E" w:rsidRPr="00727E61" w:rsidRDefault="0042574E" w:rsidP="00E74C3E">
      <w:pPr>
        <w:numPr>
          <w:ilvl w:val="0"/>
          <w:numId w:val="125"/>
        </w:numPr>
        <w:ind w:right="7"/>
        <w:jc w:val="both"/>
        <w:rPr>
          <w:sz w:val="24"/>
          <w:szCs w:val="24"/>
        </w:rPr>
      </w:pPr>
      <w:r w:rsidRPr="00727E61">
        <w:rPr>
          <w:sz w:val="24"/>
          <w:szCs w:val="24"/>
        </w:rPr>
        <w:t>Д. Каччини. «AveMaria».</w:t>
      </w:r>
    </w:p>
    <w:p w:rsidR="0042574E" w:rsidRPr="00566EBE" w:rsidRDefault="0042574E" w:rsidP="00E74C3E">
      <w:pPr>
        <w:numPr>
          <w:ilvl w:val="0"/>
          <w:numId w:val="125"/>
        </w:numPr>
        <w:ind w:right="7"/>
        <w:jc w:val="both"/>
        <w:rPr>
          <w:sz w:val="24"/>
          <w:szCs w:val="24"/>
          <w:lang w:val="ru-RU"/>
        </w:rPr>
      </w:pPr>
      <w:r w:rsidRPr="00156378">
        <w:rPr>
          <w:sz w:val="24"/>
          <w:szCs w:val="24"/>
          <w:lang w:val="ru-RU"/>
        </w:rPr>
        <w:t xml:space="preserve">В. Кикта. </w:t>
      </w:r>
      <w:r w:rsidRPr="00566EBE">
        <w:rPr>
          <w:sz w:val="24"/>
          <w:szCs w:val="24"/>
          <w:lang w:val="ru-RU"/>
        </w:rPr>
        <w:t>Фрески Софии Киевской (концертная симфония для арфы с оркестром) (фрагменты по усмотрению учителя). «Мой край тополиный» (сл. И.</w:t>
      </w:r>
      <w:r w:rsidRPr="00727E61">
        <w:rPr>
          <w:sz w:val="24"/>
          <w:szCs w:val="24"/>
        </w:rPr>
        <w:t> </w:t>
      </w:r>
      <w:r w:rsidRPr="00566EBE">
        <w:rPr>
          <w:sz w:val="24"/>
          <w:szCs w:val="24"/>
          <w:lang w:val="ru-RU"/>
        </w:rPr>
        <w:t>Векшегоновой).</w:t>
      </w:r>
    </w:p>
    <w:p w:rsidR="0042574E" w:rsidRPr="00566EBE" w:rsidRDefault="0042574E" w:rsidP="00E74C3E">
      <w:pPr>
        <w:numPr>
          <w:ilvl w:val="0"/>
          <w:numId w:val="125"/>
        </w:numPr>
        <w:ind w:right="7"/>
        <w:jc w:val="both"/>
        <w:rPr>
          <w:sz w:val="24"/>
          <w:szCs w:val="24"/>
          <w:lang w:val="ru-RU"/>
        </w:rPr>
      </w:pPr>
      <w:r w:rsidRPr="00566EBE">
        <w:rPr>
          <w:sz w:val="24"/>
          <w:szCs w:val="24"/>
          <w:lang w:val="ru-RU"/>
        </w:rPr>
        <w:t>В. Лаурушас. «В путь».</w:t>
      </w:r>
    </w:p>
    <w:p w:rsidR="0042574E" w:rsidRPr="00566EBE" w:rsidRDefault="0042574E" w:rsidP="00E74C3E">
      <w:pPr>
        <w:numPr>
          <w:ilvl w:val="0"/>
          <w:numId w:val="125"/>
        </w:numPr>
        <w:ind w:right="7"/>
        <w:jc w:val="both"/>
        <w:rPr>
          <w:sz w:val="24"/>
          <w:szCs w:val="24"/>
          <w:lang w:val="ru-RU"/>
        </w:rPr>
      </w:pPr>
      <w:r w:rsidRPr="00566EBE">
        <w:rPr>
          <w:sz w:val="24"/>
          <w:szCs w:val="24"/>
          <w:lang w:val="ru-RU"/>
        </w:rPr>
        <w:t>Ф. Лист. Венгерская рапсодия № 2. Этюд Паганини (№ 6).</w:t>
      </w:r>
    </w:p>
    <w:p w:rsidR="0042574E" w:rsidRPr="00566EBE" w:rsidRDefault="0042574E" w:rsidP="00E74C3E">
      <w:pPr>
        <w:numPr>
          <w:ilvl w:val="0"/>
          <w:numId w:val="125"/>
        </w:numPr>
        <w:ind w:right="7"/>
        <w:jc w:val="both"/>
        <w:rPr>
          <w:sz w:val="24"/>
          <w:szCs w:val="24"/>
          <w:lang w:val="ru-RU"/>
        </w:rPr>
      </w:pPr>
      <w:r w:rsidRPr="00566EBE">
        <w:rPr>
          <w:sz w:val="24"/>
          <w:szCs w:val="24"/>
          <w:lang w:val="ru-RU"/>
        </w:rPr>
        <w:t>И. Лученок. «Хатынь» (ст. Г. Петренко).</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Лядов. Кикимора (народное сказание для оркестра).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Ф. Лэй. «История любви».</w:t>
      </w:r>
    </w:p>
    <w:p w:rsidR="0042574E" w:rsidRPr="00566EBE" w:rsidRDefault="0042574E" w:rsidP="00E74C3E">
      <w:pPr>
        <w:numPr>
          <w:ilvl w:val="0"/>
          <w:numId w:val="125"/>
        </w:numPr>
        <w:ind w:right="7"/>
        <w:jc w:val="both"/>
        <w:rPr>
          <w:sz w:val="24"/>
          <w:szCs w:val="24"/>
          <w:lang w:val="ru-RU"/>
        </w:rPr>
      </w:pPr>
      <w:r w:rsidRPr="00566EBE">
        <w:rPr>
          <w:sz w:val="24"/>
          <w:szCs w:val="24"/>
          <w:lang w:val="ru-RU"/>
        </w:rPr>
        <w:t>Мадригалы эпохи Возрождения.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Р. де Лиль. «Марсельеза».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Марчелло. Концерт для гобоя с оркестром ре минор (</w:t>
      </w:r>
      <w:r w:rsidRPr="00727E61">
        <w:rPr>
          <w:sz w:val="24"/>
          <w:szCs w:val="24"/>
        </w:rPr>
        <w:t>II</w:t>
      </w:r>
      <w:r w:rsidRPr="00566EBE">
        <w:rPr>
          <w:sz w:val="24"/>
          <w:szCs w:val="24"/>
          <w:lang w:val="ru-RU"/>
        </w:rPr>
        <w:t xml:space="preserve"> часть, Адажио).</w:t>
      </w:r>
    </w:p>
    <w:p w:rsidR="0042574E" w:rsidRPr="00566EBE" w:rsidRDefault="0042574E" w:rsidP="00E74C3E">
      <w:pPr>
        <w:numPr>
          <w:ilvl w:val="0"/>
          <w:numId w:val="125"/>
        </w:numPr>
        <w:ind w:right="7"/>
        <w:jc w:val="both"/>
        <w:rPr>
          <w:sz w:val="24"/>
          <w:szCs w:val="24"/>
          <w:lang w:val="ru-RU"/>
        </w:rPr>
      </w:pPr>
      <w:r w:rsidRPr="00566EBE">
        <w:rPr>
          <w:sz w:val="24"/>
          <w:szCs w:val="24"/>
          <w:lang w:val="ru-RU"/>
        </w:rPr>
        <w:t>М. Матвеев. «Матушка, матушка, что во поле пыльно».</w:t>
      </w:r>
    </w:p>
    <w:p w:rsidR="0042574E" w:rsidRPr="00566EBE" w:rsidRDefault="0042574E" w:rsidP="00E74C3E">
      <w:pPr>
        <w:numPr>
          <w:ilvl w:val="0"/>
          <w:numId w:val="125"/>
        </w:numPr>
        <w:ind w:right="7"/>
        <w:jc w:val="both"/>
        <w:rPr>
          <w:sz w:val="24"/>
          <w:szCs w:val="24"/>
          <w:lang w:val="ru-RU"/>
        </w:rPr>
      </w:pPr>
      <w:r w:rsidRPr="00566EBE">
        <w:rPr>
          <w:sz w:val="24"/>
          <w:szCs w:val="24"/>
          <w:lang w:val="ru-RU"/>
        </w:rPr>
        <w:t>Д. Мийо. «Бразилейра».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И. Морозов. Балет «Айболит» (фрагменты: Полечка, Морское плавание, Галоп).</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В. Моцарт. Фантазия для фортепиано до минор. Фантазия для фортепиано ре минор. Соната до мажор (эксп. </w:t>
      </w:r>
      <w:r w:rsidRPr="00727E61">
        <w:rPr>
          <w:sz w:val="24"/>
          <w:szCs w:val="24"/>
        </w:rPr>
        <w:t>Ι</w:t>
      </w:r>
      <w:r w:rsidRPr="00566EBE">
        <w:rPr>
          <w:sz w:val="24"/>
          <w:szCs w:val="24"/>
          <w:lang w:val="ru-RU"/>
        </w:rPr>
        <w:t xml:space="preserve"> ч.). «Маленькая ночная серенада» (Рондо). Симфония № 40. Симфония № 41 (фрагмент </w:t>
      </w:r>
      <w:r w:rsidRPr="00727E61">
        <w:rPr>
          <w:sz w:val="24"/>
          <w:szCs w:val="24"/>
        </w:rPr>
        <w:t>ΙΙ</w:t>
      </w:r>
      <w:r w:rsidRPr="00566EBE">
        <w:rPr>
          <w:sz w:val="24"/>
          <w:szCs w:val="24"/>
          <w:lang w:val="ru-RU"/>
        </w:rPr>
        <w:t xml:space="preserve"> ч.). Реквием («</w:t>
      </w:r>
      <w:r w:rsidRPr="00727E61">
        <w:rPr>
          <w:sz w:val="24"/>
          <w:szCs w:val="24"/>
        </w:rPr>
        <w:t>Diesire</w:t>
      </w:r>
      <w:r w:rsidRPr="00566EBE">
        <w:rPr>
          <w:sz w:val="24"/>
          <w:szCs w:val="24"/>
          <w:lang w:val="ru-RU"/>
        </w:rPr>
        <w:t>», «</w:t>
      </w:r>
      <w:r w:rsidRPr="00727E61">
        <w:rPr>
          <w:sz w:val="24"/>
          <w:szCs w:val="24"/>
        </w:rPr>
        <w:t>Lacrimoza</w:t>
      </w:r>
      <w:r w:rsidRPr="00566EBE">
        <w:rPr>
          <w:sz w:val="24"/>
          <w:szCs w:val="24"/>
          <w:lang w:val="ru-RU"/>
        </w:rPr>
        <w:t>»). Соната № 11 (</w:t>
      </w:r>
      <w:r w:rsidRPr="00727E61">
        <w:rPr>
          <w:sz w:val="24"/>
          <w:szCs w:val="24"/>
        </w:rPr>
        <w:t>I</w:t>
      </w:r>
      <w:r w:rsidRPr="00566EBE">
        <w:rPr>
          <w:sz w:val="24"/>
          <w:szCs w:val="24"/>
          <w:lang w:val="ru-RU"/>
        </w:rPr>
        <w:t xml:space="preserve">, </w:t>
      </w:r>
      <w:r w:rsidRPr="00727E61">
        <w:rPr>
          <w:sz w:val="24"/>
          <w:szCs w:val="24"/>
        </w:rPr>
        <w:t>II</w:t>
      </w:r>
      <w:r w:rsidRPr="00566EBE">
        <w:rPr>
          <w:sz w:val="24"/>
          <w:szCs w:val="24"/>
          <w:lang w:val="ru-RU"/>
        </w:rPr>
        <w:t xml:space="preserve">, </w:t>
      </w:r>
      <w:r w:rsidRPr="00727E61">
        <w:rPr>
          <w:sz w:val="24"/>
          <w:szCs w:val="24"/>
        </w:rPr>
        <w:t>III</w:t>
      </w:r>
      <w:r w:rsidRPr="00566EBE">
        <w:rPr>
          <w:sz w:val="24"/>
          <w:szCs w:val="24"/>
          <w:lang w:val="ru-RU"/>
        </w:rPr>
        <w:t xml:space="preserve"> ч.). Фрагменты из оперы «Волшебная флейта». Мотет «</w:t>
      </w:r>
      <w:r w:rsidRPr="00727E61">
        <w:rPr>
          <w:sz w:val="24"/>
          <w:szCs w:val="24"/>
        </w:rPr>
        <w:t>Ave</w:t>
      </w:r>
      <w:r w:rsidRPr="00566EBE">
        <w:rPr>
          <w:sz w:val="24"/>
          <w:szCs w:val="24"/>
          <w:lang w:val="ru-RU"/>
        </w:rPr>
        <w:t xml:space="preserve">, </w:t>
      </w:r>
      <w:r w:rsidRPr="00727E61">
        <w:rPr>
          <w:sz w:val="24"/>
          <w:szCs w:val="24"/>
        </w:rPr>
        <w:t>verum</w:t>
      </w:r>
      <w:r w:rsidRPr="00727E61">
        <w:rPr>
          <w:sz w:val="24"/>
          <w:szCs w:val="24"/>
          <w:shd w:val="clear" w:color="auto" w:fill="FFFFFF"/>
        </w:rPr>
        <w:t>corpus</w:t>
      </w:r>
      <w:r w:rsidRPr="00566EBE">
        <w:rPr>
          <w:sz w:val="24"/>
          <w:szCs w:val="24"/>
          <w:lang w:val="ru-RU"/>
        </w:rPr>
        <w:t>».</w:t>
      </w:r>
    </w:p>
    <w:p w:rsidR="0042574E" w:rsidRPr="00566EBE" w:rsidRDefault="0042574E" w:rsidP="00E74C3E">
      <w:pPr>
        <w:numPr>
          <w:ilvl w:val="0"/>
          <w:numId w:val="125"/>
        </w:numPr>
        <w:ind w:right="7"/>
        <w:jc w:val="both"/>
        <w:rPr>
          <w:sz w:val="24"/>
          <w:szCs w:val="24"/>
          <w:lang w:val="ru-RU"/>
        </w:rPr>
      </w:pPr>
      <w:r w:rsidRPr="00566EBE">
        <w:rPr>
          <w:sz w:val="24"/>
          <w:szCs w:val="24"/>
          <w:lang w:val="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2574E" w:rsidRPr="00566EBE" w:rsidRDefault="0042574E" w:rsidP="00E74C3E">
      <w:pPr>
        <w:numPr>
          <w:ilvl w:val="0"/>
          <w:numId w:val="125"/>
        </w:numPr>
        <w:ind w:right="7"/>
        <w:jc w:val="both"/>
        <w:rPr>
          <w:sz w:val="24"/>
          <w:szCs w:val="24"/>
          <w:lang w:val="ru-RU"/>
        </w:rPr>
      </w:pPr>
      <w:r w:rsidRPr="00566EBE">
        <w:rPr>
          <w:sz w:val="24"/>
          <w:szCs w:val="24"/>
          <w:lang w:val="ru-RU"/>
        </w:rPr>
        <w:t>Н. Мясковский. Симфония № 6 (экспозиция финала).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Народные музыкальные произведения России, народов РФ и стран мира по выбору образовательной организации.</w:t>
      </w:r>
    </w:p>
    <w:p w:rsidR="0042574E" w:rsidRPr="00566EBE" w:rsidRDefault="0042574E" w:rsidP="00E74C3E">
      <w:pPr>
        <w:numPr>
          <w:ilvl w:val="0"/>
          <w:numId w:val="125"/>
        </w:numPr>
        <w:ind w:right="7"/>
        <w:jc w:val="both"/>
        <w:rPr>
          <w:sz w:val="24"/>
          <w:szCs w:val="24"/>
          <w:lang w:val="ru-RU"/>
        </w:rPr>
      </w:pPr>
      <w:r w:rsidRPr="00566EBE">
        <w:rPr>
          <w:sz w:val="24"/>
          <w:szCs w:val="24"/>
          <w:lang w:val="ru-RU"/>
        </w:rPr>
        <w:t>Негритянский спиричуэл.</w:t>
      </w:r>
    </w:p>
    <w:p w:rsidR="0042574E" w:rsidRPr="00566EBE" w:rsidRDefault="0042574E" w:rsidP="00E74C3E">
      <w:pPr>
        <w:numPr>
          <w:ilvl w:val="0"/>
          <w:numId w:val="125"/>
        </w:numPr>
        <w:ind w:right="7"/>
        <w:jc w:val="both"/>
        <w:rPr>
          <w:sz w:val="24"/>
          <w:szCs w:val="24"/>
          <w:lang w:val="ru-RU"/>
        </w:rPr>
      </w:pPr>
      <w:r w:rsidRPr="00566EBE">
        <w:rPr>
          <w:sz w:val="24"/>
          <w:szCs w:val="24"/>
          <w:lang w:val="ru-RU"/>
        </w:rPr>
        <w:t>М. Огиньский. Полонез ре минор («Прощание с Родиной»).</w:t>
      </w:r>
    </w:p>
    <w:p w:rsidR="0042574E" w:rsidRPr="00566EBE" w:rsidRDefault="0042574E" w:rsidP="00E74C3E">
      <w:pPr>
        <w:numPr>
          <w:ilvl w:val="0"/>
          <w:numId w:val="125"/>
        </w:numPr>
        <w:ind w:right="7"/>
        <w:jc w:val="both"/>
        <w:rPr>
          <w:sz w:val="24"/>
          <w:szCs w:val="24"/>
          <w:lang w:val="ru-RU"/>
        </w:rPr>
      </w:pPr>
      <w:r w:rsidRPr="00566EBE">
        <w:rPr>
          <w:sz w:val="24"/>
          <w:szCs w:val="24"/>
          <w:lang w:val="ru-RU"/>
        </w:rPr>
        <w:t>К. Орф. Сценическая кантата для певцов, хора и оркестра «Кармина Бурана». (</w:t>
      </w:r>
      <w:r w:rsidRPr="00566EBE">
        <w:rPr>
          <w:sz w:val="24"/>
          <w:szCs w:val="24"/>
          <w:shd w:val="clear" w:color="auto" w:fill="FFFFFF"/>
          <w:lang w:val="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566EBE">
        <w:rPr>
          <w:sz w:val="24"/>
          <w:szCs w:val="24"/>
          <w:lang w:val="ru-RU"/>
        </w:rPr>
        <w:t>).</w:t>
      </w:r>
    </w:p>
    <w:p w:rsidR="0042574E" w:rsidRPr="00566EBE" w:rsidRDefault="0042574E" w:rsidP="00E74C3E">
      <w:pPr>
        <w:numPr>
          <w:ilvl w:val="0"/>
          <w:numId w:val="125"/>
        </w:numPr>
        <w:ind w:right="7"/>
        <w:jc w:val="both"/>
        <w:rPr>
          <w:sz w:val="24"/>
          <w:szCs w:val="24"/>
          <w:lang w:val="ru-RU"/>
        </w:rPr>
      </w:pPr>
      <w:r w:rsidRPr="00566EBE">
        <w:rPr>
          <w:sz w:val="24"/>
          <w:szCs w:val="24"/>
          <w:lang w:val="ru-RU"/>
        </w:rPr>
        <w:t>Дж. Перголези «</w:t>
      </w:r>
      <w:r w:rsidRPr="00727E61">
        <w:rPr>
          <w:sz w:val="24"/>
          <w:szCs w:val="24"/>
        </w:rPr>
        <w:t>Stabatmater</w:t>
      </w:r>
      <w:r w:rsidRPr="00566EBE">
        <w:rPr>
          <w:sz w:val="24"/>
          <w:szCs w:val="24"/>
          <w:lang w:val="ru-RU"/>
        </w:rPr>
        <w:t>» (фрагменты по выбору учителя).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С. Прокофьев. Опера «Война и мир» (Ария Кутузова, Вальс). Соната № 2 (</w:t>
      </w:r>
      <w:r w:rsidRPr="00727E61">
        <w:rPr>
          <w:sz w:val="24"/>
          <w:szCs w:val="24"/>
        </w:rPr>
        <w:t>Ι</w:t>
      </w:r>
      <w:r w:rsidRPr="00566EBE">
        <w:rPr>
          <w:sz w:val="24"/>
          <w:szCs w:val="24"/>
          <w:lang w:val="ru-RU"/>
        </w:rPr>
        <w:t xml:space="preserve"> ч.). Симфония № 1 («Классическая». </w:t>
      </w:r>
      <w:r w:rsidRPr="00727E61">
        <w:rPr>
          <w:sz w:val="24"/>
          <w:szCs w:val="24"/>
        </w:rPr>
        <w:t>Ι</w:t>
      </w:r>
      <w:r w:rsidRPr="00566EBE">
        <w:rPr>
          <w:sz w:val="24"/>
          <w:szCs w:val="24"/>
          <w:lang w:val="ru-RU"/>
        </w:rPr>
        <w:t xml:space="preserve"> ч., </w:t>
      </w:r>
      <w:r w:rsidRPr="00727E61">
        <w:rPr>
          <w:sz w:val="24"/>
          <w:szCs w:val="24"/>
        </w:rPr>
        <w:t>ΙΙ</w:t>
      </w:r>
      <w:r w:rsidRPr="00566EBE">
        <w:rPr>
          <w:sz w:val="24"/>
          <w:szCs w:val="24"/>
          <w:lang w:val="ru-RU"/>
        </w:rPr>
        <w:t xml:space="preserve"> ч., </w:t>
      </w:r>
      <w:r w:rsidRPr="00727E61">
        <w:rPr>
          <w:sz w:val="24"/>
          <w:szCs w:val="24"/>
        </w:rPr>
        <w:t>III</w:t>
      </w:r>
      <w:r w:rsidRPr="00566EBE">
        <w:rPr>
          <w:sz w:val="24"/>
          <w:szCs w:val="24"/>
          <w:lang w:val="ru-RU"/>
        </w:rPr>
        <w:t xml:space="preserve"> ч. Гавот, </w:t>
      </w:r>
      <w:r w:rsidRPr="00727E61">
        <w:rPr>
          <w:sz w:val="24"/>
          <w:szCs w:val="24"/>
        </w:rPr>
        <w:t>IV</w:t>
      </w:r>
      <w:r w:rsidRPr="00566EBE">
        <w:rPr>
          <w:sz w:val="24"/>
          <w:szCs w:val="24"/>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М. Равель. «Болеро».</w:t>
      </w:r>
    </w:p>
    <w:p w:rsidR="0042574E" w:rsidRPr="00566EBE" w:rsidRDefault="0042574E" w:rsidP="00E74C3E">
      <w:pPr>
        <w:numPr>
          <w:ilvl w:val="0"/>
          <w:numId w:val="125"/>
        </w:numPr>
        <w:ind w:right="7"/>
        <w:jc w:val="both"/>
        <w:rPr>
          <w:sz w:val="24"/>
          <w:szCs w:val="24"/>
          <w:lang w:val="ru-RU"/>
        </w:rPr>
      </w:pPr>
      <w:r w:rsidRPr="00566EBE">
        <w:rPr>
          <w:sz w:val="24"/>
          <w:szCs w:val="24"/>
          <w:lang w:val="ru-RU"/>
        </w:rPr>
        <w:t>С. Рахманинов. Концерт № 2 для ф-но с оркестром (</w:t>
      </w:r>
      <w:r w:rsidRPr="00727E61">
        <w:rPr>
          <w:sz w:val="24"/>
          <w:szCs w:val="24"/>
        </w:rPr>
        <w:t>Ι</w:t>
      </w:r>
      <w:r w:rsidRPr="00566EBE">
        <w:rPr>
          <w:sz w:val="24"/>
          <w:szCs w:val="24"/>
          <w:lang w:val="ru-RU"/>
        </w:rPr>
        <w:t xml:space="preserve"> часть). Концерт № 3 для ф-но с оркестром (</w:t>
      </w:r>
      <w:r w:rsidRPr="00727E61">
        <w:rPr>
          <w:sz w:val="24"/>
          <w:szCs w:val="24"/>
        </w:rPr>
        <w:t>Ι</w:t>
      </w:r>
      <w:r w:rsidRPr="00566EBE">
        <w:rPr>
          <w:sz w:val="24"/>
          <w:szCs w:val="24"/>
          <w:lang w:val="ru-RU"/>
        </w:rPr>
        <w:t xml:space="preserve"> часть). «Вокализ». Романс «Весенние воды» (сл. Ф.</w:t>
      </w:r>
      <w:r w:rsidRPr="00727E61">
        <w:rPr>
          <w:sz w:val="24"/>
          <w:szCs w:val="24"/>
        </w:rPr>
        <w:t> </w:t>
      </w:r>
      <w:r w:rsidRPr="00566EBE">
        <w:rPr>
          <w:sz w:val="24"/>
          <w:szCs w:val="24"/>
          <w:lang w:val="ru-RU"/>
        </w:rPr>
        <w:t>Тютчева). Романс «Островок» (сл. К. Бальмонта, из Шелли). Романс «Сирень» (сл.</w:t>
      </w:r>
      <w:r w:rsidRPr="00727E61">
        <w:rPr>
          <w:sz w:val="24"/>
          <w:szCs w:val="24"/>
        </w:rPr>
        <w:t> </w:t>
      </w:r>
      <w:r w:rsidRPr="00566EBE">
        <w:rPr>
          <w:sz w:val="24"/>
          <w:szCs w:val="24"/>
          <w:lang w:val="ru-RU"/>
        </w:rPr>
        <w:t>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727E61">
        <w:rPr>
          <w:sz w:val="24"/>
          <w:szCs w:val="24"/>
        </w:rPr>
        <w:t>ΙΙΙ</w:t>
      </w:r>
      <w:r w:rsidRPr="00566EBE">
        <w:rPr>
          <w:sz w:val="24"/>
          <w:szCs w:val="24"/>
          <w:lang w:val="ru-RU"/>
        </w:rPr>
        <w:t xml:space="preserve"> д.), Сцена таяния Снегурочки «Люблю и таю» (</w:t>
      </w:r>
      <w:r w:rsidRPr="00727E61">
        <w:rPr>
          <w:sz w:val="24"/>
          <w:szCs w:val="24"/>
        </w:rPr>
        <w:t>ΙV</w:t>
      </w:r>
      <w:r w:rsidRPr="00566EBE">
        <w:rPr>
          <w:sz w:val="24"/>
          <w:szCs w:val="24"/>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727E61">
        <w:rPr>
          <w:sz w:val="24"/>
          <w:szCs w:val="24"/>
        </w:rPr>
        <w:t>I</w:t>
      </w:r>
      <w:r w:rsidRPr="00566EBE">
        <w:rPr>
          <w:sz w:val="24"/>
          <w:szCs w:val="24"/>
          <w:lang w:val="ru-RU"/>
        </w:rPr>
        <w:t xml:space="preserve"> часть). Романс «Горные вершины» (ст. М. Лермонтова).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Рубинштейн. Романс «Горные вершины» (ст. М. Лермонтова).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Ян Сибелиус. Музыка к пьесе А. Ярнефельта «Куолема» («Грустный вальс»).</w:t>
      </w:r>
    </w:p>
    <w:p w:rsidR="0042574E" w:rsidRPr="00566EBE" w:rsidRDefault="0042574E" w:rsidP="00E74C3E">
      <w:pPr>
        <w:numPr>
          <w:ilvl w:val="0"/>
          <w:numId w:val="125"/>
        </w:numPr>
        <w:ind w:right="7"/>
        <w:jc w:val="both"/>
        <w:rPr>
          <w:sz w:val="24"/>
          <w:szCs w:val="24"/>
          <w:lang w:val="ru-RU"/>
        </w:rPr>
      </w:pPr>
      <w:r w:rsidRPr="00566EBE">
        <w:rPr>
          <w:sz w:val="24"/>
          <w:szCs w:val="24"/>
          <w:lang w:val="ru-RU"/>
        </w:rPr>
        <w:t>П. Сигер «Песня о молоте». «Все преодолеем».</w:t>
      </w:r>
    </w:p>
    <w:p w:rsidR="0042574E" w:rsidRPr="00566EBE" w:rsidRDefault="0042574E" w:rsidP="00E74C3E">
      <w:pPr>
        <w:numPr>
          <w:ilvl w:val="0"/>
          <w:numId w:val="125"/>
        </w:numPr>
        <w:ind w:right="7"/>
        <w:jc w:val="both"/>
        <w:rPr>
          <w:sz w:val="24"/>
          <w:szCs w:val="24"/>
          <w:lang w:val="ru-RU"/>
        </w:rPr>
      </w:pPr>
      <w:r w:rsidRPr="00566EBE">
        <w:rPr>
          <w:sz w:val="24"/>
          <w:szCs w:val="24"/>
          <w:lang w:val="ru-RU"/>
        </w:rPr>
        <w:t>Г. Свиридов. Кантата «Памяти С. Есенина» (</w:t>
      </w:r>
      <w:r w:rsidRPr="00727E61">
        <w:rPr>
          <w:sz w:val="24"/>
          <w:szCs w:val="24"/>
        </w:rPr>
        <w:t>ΙΙ</w:t>
      </w:r>
      <w:r w:rsidRPr="00566EBE">
        <w:rPr>
          <w:sz w:val="24"/>
          <w:szCs w:val="24"/>
          <w:lang w:val="ru-RU"/>
        </w:rPr>
        <w:t xml:space="preserve"> ч. «Поет зима, аукает»). Сюита «Время, вперед!» (</w:t>
      </w:r>
      <w:r w:rsidRPr="00727E61">
        <w:rPr>
          <w:sz w:val="24"/>
          <w:szCs w:val="24"/>
        </w:rPr>
        <w:t>VI</w:t>
      </w:r>
      <w:r w:rsidRPr="00566EBE">
        <w:rPr>
          <w:sz w:val="24"/>
          <w:szCs w:val="24"/>
          <w:lang w:val="ru-RU"/>
        </w:rPr>
        <w:t xml:space="preserve"> ч.). «Музыкальные иллюстрации к повести А.</w:t>
      </w:r>
      <w:r w:rsidRPr="00727E61">
        <w:rPr>
          <w:sz w:val="24"/>
          <w:szCs w:val="24"/>
        </w:rPr>
        <w:t> </w:t>
      </w:r>
      <w:r w:rsidRPr="00566EBE">
        <w:rPr>
          <w:sz w:val="24"/>
          <w:szCs w:val="24"/>
          <w:lang w:val="ru-RU"/>
        </w:rPr>
        <w:t>Пушкина «Метель» («Тройка», «Вальс», «Весна и осень», «Романс», «Пастораль», «Военный марш», «Венчание»). Музыка к драме А.</w:t>
      </w:r>
      <w:r w:rsidRPr="00727E61">
        <w:rPr>
          <w:sz w:val="24"/>
          <w:szCs w:val="24"/>
        </w:rPr>
        <w:t> </w:t>
      </w:r>
      <w:r w:rsidRPr="00566EBE">
        <w:rPr>
          <w:sz w:val="24"/>
          <w:szCs w:val="24"/>
          <w:lang w:val="ru-RU"/>
        </w:rPr>
        <w:t>Толстого «Царь Федор Иоанович» («Любовь святая»).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Скрябин. Этюд № 12 (ре диез минор). Прелюдия № 4 (ми бемоль минор).</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2574E" w:rsidRPr="00566EBE" w:rsidRDefault="0042574E" w:rsidP="00E74C3E">
      <w:pPr>
        <w:numPr>
          <w:ilvl w:val="0"/>
          <w:numId w:val="125"/>
        </w:numPr>
        <w:ind w:right="7"/>
        <w:jc w:val="both"/>
        <w:rPr>
          <w:sz w:val="24"/>
          <w:szCs w:val="24"/>
          <w:lang w:val="ru-RU"/>
        </w:rPr>
      </w:pPr>
      <w:r w:rsidRPr="00566EBE">
        <w:rPr>
          <w:sz w:val="24"/>
          <w:szCs w:val="24"/>
          <w:lang w:val="ru-RU"/>
        </w:rPr>
        <w:t>М. Теодоракис «На побережье тайном». «Я – фронт».</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Б. Тищенко. Балет «Ярославна» (Плач Ярославны из </w:t>
      </w:r>
      <w:r w:rsidRPr="00727E61">
        <w:rPr>
          <w:sz w:val="24"/>
          <w:szCs w:val="24"/>
        </w:rPr>
        <w:t>ΙΙΙ</w:t>
      </w:r>
      <w:r w:rsidRPr="00566EBE">
        <w:rPr>
          <w:sz w:val="24"/>
          <w:szCs w:val="24"/>
          <w:lang w:val="ru-RU"/>
        </w:rPr>
        <w:t xml:space="preserve"> действия, другие фрагменты по выбору учителя).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Э.</w:t>
      </w:r>
      <w:r w:rsidRPr="00727E61">
        <w:rPr>
          <w:sz w:val="24"/>
          <w:szCs w:val="24"/>
        </w:rPr>
        <w:t> </w:t>
      </w:r>
      <w:r w:rsidRPr="00566EBE">
        <w:rPr>
          <w:sz w:val="24"/>
          <w:szCs w:val="24"/>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Хачатурян. Балет «Гаянэ» (Танец с саблями, Колыбельная).Концерт для скрипки с оркестром (</w:t>
      </w:r>
      <w:r w:rsidRPr="00727E61">
        <w:rPr>
          <w:sz w:val="24"/>
          <w:szCs w:val="24"/>
        </w:rPr>
        <w:t>I</w:t>
      </w:r>
      <w:r w:rsidRPr="00566EBE">
        <w:rPr>
          <w:sz w:val="24"/>
          <w:szCs w:val="24"/>
          <w:lang w:val="ru-RU"/>
        </w:rPr>
        <w:t xml:space="preserve"> ч., </w:t>
      </w:r>
      <w:r w:rsidRPr="00727E61">
        <w:rPr>
          <w:sz w:val="24"/>
          <w:szCs w:val="24"/>
        </w:rPr>
        <w:t>II</w:t>
      </w:r>
      <w:r w:rsidRPr="00566EBE">
        <w:rPr>
          <w:sz w:val="24"/>
          <w:szCs w:val="24"/>
          <w:lang w:val="ru-RU"/>
        </w:rPr>
        <w:t xml:space="preserve"> ч., </w:t>
      </w:r>
      <w:r w:rsidRPr="00727E61">
        <w:rPr>
          <w:sz w:val="24"/>
          <w:szCs w:val="24"/>
        </w:rPr>
        <w:t>ΙΙΙ</w:t>
      </w:r>
      <w:r w:rsidRPr="00566EBE">
        <w:rPr>
          <w:sz w:val="24"/>
          <w:szCs w:val="24"/>
          <w:lang w:val="ru-RU"/>
        </w:rPr>
        <w:t xml:space="preserve"> ч.). Музыка к драме М. Лермонтова «Маскарад» (Галоп, Вальс)</w:t>
      </w:r>
    </w:p>
    <w:p w:rsidR="0042574E" w:rsidRPr="00566EBE" w:rsidRDefault="0042574E" w:rsidP="00E74C3E">
      <w:pPr>
        <w:numPr>
          <w:ilvl w:val="0"/>
          <w:numId w:val="125"/>
        </w:numPr>
        <w:ind w:right="7"/>
        <w:jc w:val="both"/>
        <w:rPr>
          <w:sz w:val="24"/>
          <w:szCs w:val="24"/>
          <w:lang w:val="ru-RU"/>
        </w:rPr>
      </w:pPr>
      <w:r w:rsidRPr="00566EBE">
        <w:rPr>
          <w:sz w:val="24"/>
          <w:szCs w:val="24"/>
          <w:lang w:val="ru-RU"/>
        </w:rPr>
        <w:t>К. Хачатурян. Балет «Чиполлино» (фрагменты).</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2574E" w:rsidRPr="00566EBE" w:rsidRDefault="0042574E" w:rsidP="00E74C3E">
      <w:pPr>
        <w:numPr>
          <w:ilvl w:val="0"/>
          <w:numId w:val="125"/>
        </w:numPr>
        <w:ind w:right="7"/>
        <w:jc w:val="both"/>
        <w:rPr>
          <w:sz w:val="24"/>
          <w:szCs w:val="24"/>
          <w:lang w:val="ru-RU"/>
        </w:rPr>
      </w:pPr>
      <w:r w:rsidRPr="00566EBE">
        <w:rPr>
          <w:sz w:val="24"/>
          <w:szCs w:val="24"/>
          <w:lang w:val="ru-RU"/>
        </w:rPr>
        <w:t>П.</w:t>
      </w:r>
      <w:r w:rsidRPr="00727E61">
        <w:rPr>
          <w:sz w:val="24"/>
          <w:szCs w:val="24"/>
        </w:rPr>
        <w:t> </w:t>
      </w:r>
      <w:r w:rsidRPr="00566EBE">
        <w:rPr>
          <w:sz w:val="24"/>
          <w:szCs w:val="24"/>
          <w:lang w:val="ru-RU"/>
        </w:rPr>
        <w:t>Чайковский. Вступление к опере «Евгений Онегин». Симфония № 4 (</w:t>
      </w:r>
      <w:r w:rsidRPr="00727E61">
        <w:rPr>
          <w:sz w:val="24"/>
          <w:szCs w:val="24"/>
        </w:rPr>
        <w:t>ΙΙΙ</w:t>
      </w:r>
      <w:r w:rsidRPr="00566EBE">
        <w:rPr>
          <w:sz w:val="24"/>
          <w:szCs w:val="24"/>
          <w:lang w:val="ru-RU"/>
        </w:rPr>
        <w:t xml:space="preserve"> ч.). Симфония № 5 (</w:t>
      </w:r>
      <w:r w:rsidRPr="00727E61">
        <w:rPr>
          <w:sz w:val="24"/>
          <w:szCs w:val="24"/>
        </w:rPr>
        <w:t>I</w:t>
      </w:r>
      <w:r w:rsidRPr="00566EBE">
        <w:rPr>
          <w:sz w:val="24"/>
          <w:szCs w:val="24"/>
          <w:lang w:val="ru-RU"/>
        </w:rPr>
        <w:t xml:space="preserve"> ч., </w:t>
      </w:r>
      <w:r w:rsidRPr="00727E61">
        <w:rPr>
          <w:sz w:val="24"/>
          <w:szCs w:val="24"/>
        </w:rPr>
        <w:t>III</w:t>
      </w:r>
      <w:r w:rsidRPr="00566EBE">
        <w:rPr>
          <w:sz w:val="24"/>
          <w:szCs w:val="24"/>
          <w:lang w:val="ru-RU"/>
        </w:rPr>
        <w:t xml:space="preserve"> ч. Вальс, </w:t>
      </w:r>
      <w:r w:rsidRPr="00727E61">
        <w:rPr>
          <w:sz w:val="24"/>
          <w:szCs w:val="24"/>
        </w:rPr>
        <w:t>IV</w:t>
      </w:r>
      <w:r w:rsidRPr="00566EBE">
        <w:rPr>
          <w:sz w:val="24"/>
          <w:szCs w:val="24"/>
          <w:lang w:val="ru-RU"/>
        </w:rPr>
        <w:t xml:space="preserve"> ч. Финал). Симфония № 6. Концерт № 1 для ф-но с оркестром (</w:t>
      </w:r>
      <w:r w:rsidRPr="00727E61">
        <w:rPr>
          <w:sz w:val="24"/>
          <w:szCs w:val="24"/>
        </w:rPr>
        <w:t>ΙΙ</w:t>
      </w:r>
      <w:r w:rsidRPr="00566EBE">
        <w:rPr>
          <w:sz w:val="24"/>
          <w:szCs w:val="24"/>
          <w:lang w:val="ru-RU"/>
        </w:rPr>
        <w:t xml:space="preserve"> ч., </w:t>
      </w:r>
      <w:r w:rsidRPr="00727E61">
        <w:rPr>
          <w:sz w:val="24"/>
          <w:szCs w:val="24"/>
        </w:rPr>
        <w:t>ΙΙΙ</w:t>
      </w:r>
      <w:r w:rsidRPr="00566EBE">
        <w:rPr>
          <w:sz w:val="24"/>
          <w:szCs w:val="24"/>
          <w:lang w:val="ru-RU"/>
        </w:rPr>
        <w:t xml:space="preserve"> ч.). Увертюра-фантазия «Ромео и Джульетта». Торжественная увертюра «1812 год». Сюита №</w:t>
      </w:r>
      <w:r w:rsidRPr="00727E61">
        <w:rPr>
          <w:sz w:val="24"/>
          <w:szCs w:val="24"/>
        </w:rPr>
        <w:t> </w:t>
      </w:r>
      <w:r w:rsidRPr="00566EBE">
        <w:rPr>
          <w:sz w:val="24"/>
          <w:szCs w:val="24"/>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2574E" w:rsidRPr="00566EBE" w:rsidRDefault="0042574E" w:rsidP="00E74C3E">
      <w:pPr>
        <w:numPr>
          <w:ilvl w:val="0"/>
          <w:numId w:val="125"/>
        </w:numPr>
        <w:ind w:right="7"/>
        <w:jc w:val="both"/>
        <w:rPr>
          <w:sz w:val="24"/>
          <w:szCs w:val="24"/>
          <w:lang w:val="ru-RU"/>
        </w:rPr>
      </w:pPr>
      <w:r w:rsidRPr="00566EBE">
        <w:rPr>
          <w:sz w:val="24"/>
          <w:szCs w:val="24"/>
          <w:lang w:val="ru-RU"/>
        </w:rPr>
        <w:t>П. Чесноков. «Да исправится молитва моя».</w:t>
      </w:r>
    </w:p>
    <w:p w:rsidR="0042574E" w:rsidRPr="00566EBE" w:rsidRDefault="0042574E" w:rsidP="00E74C3E">
      <w:pPr>
        <w:numPr>
          <w:ilvl w:val="0"/>
          <w:numId w:val="125"/>
        </w:numPr>
        <w:ind w:right="7"/>
        <w:jc w:val="both"/>
        <w:rPr>
          <w:sz w:val="24"/>
          <w:szCs w:val="24"/>
          <w:lang w:val="ru-RU"/>
        </w:rPr>
      </w:pPr>
      <w:r w:rsidRPr="00566EBE">
        <w:rPr>
          <w:sz w:val="24"/>
          <w:szCs w:val="24"/>
          <w:lang w:val="ru-RU"/>
        </w:rPr>
        <w:t>М. Чюрленис. Прелюдия ре минор. Прелюдия ми минор. Прелюдия ля минор. Симфоническая поэма «Море».</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727E61">
        <w:rPr>
          <w:sz w:val="24"/>
          <w:szCs w:val="24"/>
        </w:rPr>
        <w:t> </w:t>
      </w:r>
      <w:r w:rsidRPr="00566EBE">
        <w:rPr>
          <w:sz w:val="24"/>
          <w:szCs w:val="24"/>
          <w:lang w:val="ru-RU"/>
        </w:rPr>
        <w:t>4),Чиновники (№ 5).</w:t>
      </w:r>
    </w:p>
    <w:p w:rsidR="0042574E" w:rsidRPr="00566EBE" w:rsidRDefault="0042574E" w:rsidP="00E74C3E">
      <w:pPr>
        <w:numPr>
          <w:ilvl w:val="0"/>
          <w:numId w:val="125"/>
        </w:numPr>
        <w:ind w:right="7"/>
        <w:jc w:val="both"/>
        <w:rPr>
          <w:sz w:val="24"/>
          <w:szCs w:val="24"/>
          <w:lang w:val="ru-RU"/>
        </w:rPr>
      </w:pPr>
      <w:r w:rsidRPr="00566EBE">
        <w:rPr>
          <w:sz w:val="24"/>
          <w:szCs w:val="24"/>
          <w:lang w:val="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2574E" w:rsidRPr="00566EBE" w:rsidRDefault="0042574E" w:rsidP="00E74C3E">
      <w:pPr>
        <w:numPr>
          <w:ilvl w:val="0"/>
          <w:numId w:val="125"/>
        </w:numPr>
        <w:ind w:right="7"/>
        <w:jc w:val="both"/>
        <w:rPr>
          <w:sz w:val="24"/>
          <w:szCs w:val="24"/>
          <w:lang w:val="ru-RU"/>
        </w:rPr>
      </w:pPr>
      <w:r w:rsidRPr="00566EBE">
        <w:rPr>
          <w:sz w:val="24"/>
          <w:szCs w:val="24"/>
          <w:lang w:val="ru-RU"/>
        </w:rPr>
        <w:t>Д. Шостакович. Симфония № 7 «Ленинградская». «Праздничная увертюра».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 xml:space="preserve">И. Штраус. «Полька-пиццикато». Вальс из оперетты «Летучая мышь». </w:t>
      </w:r>
    </w:p>
    <w:p w:rsidR="0042574E" w:rsidRPr="00566EBE" w:rsidRDefault="0042574E" w:rsidP="00E74C3E">
      <w:pPr>
        <w:numPr>
          <w:ilvl w:val="0"/>
          <w:numId w:val="125"/>
        </w:numPr>
        <w:ind w:right="7"/>
        <w:jc w:val="both"/>
        <w:rPr>
          <w:sz w:val="24"/>
          <w:szCs w:val="24"/>
          <w:lang w:val="ru-RU"/>
        </w:rPr>
      </w:pPr>
      <w:r w:rsidRPr="00566EBE">
        <w:rPr>
          <w:sz w:val="24"/>
          <w:szCs w:val="24"/>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727E61">
        <w:rPr>
          <w:sz w:val="24"/>
          <w:szCs w:val="24"/>
        </w:rPr>
        <w:t> </w:t>
      </w:r>
      <w:r w:rsidRPr="00566EBE">
        <w:rPr>
          <w:sz w:val="24"/>
          <w:szCs w:val="24"/>
          <w:lang w:val="ru-RU"/>
        </w:rPr>
        <w:t>Рельштаба, перевод Н. Огарева). «</w:t>
      </w:r>
      <w:r w:rsidRPr="00727E61">
        <w:rPr>
          <w:sz w:val="24"/>
          <w:szCs w:val="24"/>
        </w:rPr>
        <w:t>AveMaria</w:t>
      </w:r>
      <w:r w:rsidRPr="00566EBE">
        <w:rPr>
          <w:sz w:val="24"/>
          <w:szCs w:val="24"/>
          <w:lang w:val="ru-RU"/>
        </w:rPr>
        <w:t>» (сл. В. Скотта).</w:t>
      </w:r>
    </w:p>
    <w:p w:rsidR="0042574E" w:rsidRPr="00566EBE" w:rsidRDefault="0042574E" w:rsidP="00E74C3E">
      <w:pPr>
        <w:numPr>
          <w:ilvl w:val="0"/>
          <w:numId w:val="125"/>
        </w:numPr>
        <w:ind w:right="7"/>
        <w:jc w:val="both"/>
        <w:rPr>
          <w:sz w:val="24"/>
          <w:szCs w:val="24"/>
          <w:lang w:val="ru-RU"/>
        </w:rPr>
      </w:pPr>
      <w:r w:rsidRPr="00566EBE">
        <w:rPr>
          <w:sz w:val="24"/>
          <w:szCs w:val="24"/>
          <w:lang w:val="ru-RU"/>
        </w:rPr>
        <w:t>Р. Щедрин. Опера «Не только любовь». (Песня и частушки Варвары).</w:t>
      </w:r>
    </w:p>
    <w:p w:rsidR="0042574E" w:rsidRPr="00566EBE" w:rsidRDefault="0042574E" w:rsidP="00E74C3E">
      <w:pPr>
        <w:numPr>
          <w:ilvl w:val="0"/>
          <w:numId w:val="125"/>
        </w:numPr>
        <w:ind w:right="7"/>
        <w:jc w:val="both"/>
        <w:rPr>
          <w:sz w:val="24"/>
          <w:szCs w:val="24"/>
          <w:lang w:val="ru-RU"/>
        </w:rPr>
      </w:pPr>
      <w:r w:rsidRPr="00566EBE">
        <w:rPr>
          <w:sz w:val="24"/>
          <w:szCs w:val="24"/>
          <w:lang w:val="ru-RU"/>
        </w:rPr>
        <w:t>Д. Эллингтон. «Караван».</w:t>
      </w:r>
    </w:p>
    <w:p w:rsidR="0042574E" w:rsidRPr="00566EBE" w:rsidRDefault="0042574E" w:rsidP="00E74C3E">
      <w:pPr>
        <w:numPr>
          <w:ilvl w:val="0"/>
          <w:numId w:val="125"/>
        </w:numPr>
        <w:ind w:right="7"/>
        <w:jc w:val="both"/>
        <w:rPr>
          <w:sz w:val="24"/>
          <w:szCs w:val="24"/>
          <w:lang w:val="ru-RU"/>
        </w:rPr>
      </w:pPr>
      <w:r w:rsidRPr="00566EBE">
        <w:rPr>
          <w:sz w:val="24"/>
          <w:szCs w:val="24"/>
          <w:lang w:val="ru-RU"/>
        </w:rPr>
        <w:t>А. Эшпай. «Венгерские напевы».</w:t>
      </w:r>
    </w:p>
    <w:p w:rsidR="0042574E" w:rsidRDefault="0042574E" w:rsidP="002F2644">
      <w:pPr>
        <w:ind w:right="7"/>
        <w:jc w:val="both"/>
        <w:rPr>
          <w:sz w:val="24"/>
          <w:szCs w:val="24"/>
          <w:lang w:val="ru-RU"/>
        </w:rPr>
      </w:pPr>
      <w:bookmarkStart w:id="116" w:name="_Toc410654040"/>
      <w:bookmarkStart w:id="117" w:name="_Toc414553251"/>
    </w:p>
    <w:p w:rsidR="0042574E" w:rsidRPr="008472B4" w:rsidRDefault="0042574E" w:rsidP="002F2644">
      <w:pPr>
        <w:ind w:right="7"/>
        <w:jc w:val="both"/>
        <w:rPr>
          <w:b/>
          <w:bCs/>
          <w:sz w:val="24"/>
          <w:szCs w:val="24"/>
          <w:lang w:val="ru-RU"/>
        </w:rPr>
      </w:pPr>
      <w:r w:rsidRPr="00566EBE">
        <w:rPr>
          <w:sz w:val="24"/>
          <w:szCs w:val="24"/>
          <w:lang w:val="ru-RU"/>
        </w:rPr>
        <w:t xml:space="preserve"> </w:t>
      </w:r>
      <w:r>
        <w:rPr>
          <w:sz w:val="24"/>
          <w:szCs w:val="24"/>
          <w:lang w:val="ru-RU"/>
        </w:rPr>
        <w:tab/>
      </w:r>
      <w:r w:rsidRPr="008472B4">
        <w:rPr>
          <w:b/>
          <w:bCs/>
          <w:sz w:val="24"/>
          <w:szCs w:val="24"/>
          <w:lang w:val="ru-RU"/>
        </w:rPr>
        <w:t>Технология</w:t>
      </w:r>
      <w:bookmarkEnd w:id="115"/>
      <w:bookmarkEnd w:id="116"/>
      <w:bookmarkEnd w:id="117"/>
    </w:p>
    <w:p w:rsidR="0042574E" w:rsidRPr="00566EBE" w:rsidRDefault="0042574E" w:rsidP="002F2644">
      <w:pPr>
        <w:ind w:right="7" w:firstLine="720"/>
        <w:jc w:val="both"/>
        <w:rPr>
          <w:b/>
          <w:bCs/>
          <w:sz w:val="24"/>
          <w:szCs w:val="24"/>
          <w:lang w:val="ru-RU"/>
        </w:rPr>
      </w:pPr>
      <w:r w:rsidRPr="00566EBE">
        <w:rPr>
          <w:b/>
          <w:bCs/>
          <w:sz w:val="24"/>
          <w:szCs w:val="24"/>
          <w:lang w:val="ru-RU"/>
        </w:rPr>
        <w:t>Цели и задачи технологического образования</w:t>
      </w:r>
    </w:p>
    <w:p w:rsidR="0042574E" w:rsidRPr="00566EBE" w:rsidRDefault="0042574E" w:rsidP="002F2644">
      <w:pPr>
        <w:ind w:right="7" w:firstLine="720"/>
        <w:jc w:val="both"/>
        <w:rPr>
          <w:sz w:val="24"/>
          <w:szCs w:val="24"/>
          <w:lang w:val="ru-RU"/>
        </w:rPr>
      </w:pPr>
      <w:r w:rsidRPr="00566EBE">
        <w:rPr>
          <w:sz w:val="24"/>
          <w:szCs w:val="24"/>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2574E" w:rsidRPr="00566EBE" w:rsidRDefault="0042574E" w:rsidP="002F2644">
      <w:pPr>
        <w:ind w:right="7" w:firstLine="720"/>
        <w:jc w:val="both"/>
        <w:rPr>
          <w:sz w:val="24"/>
          <w:szCs w:val="24"/>
          <w:lang w:val="ru-RU"/>
        </w:rPr>
      </w:pPr>
      <w:r w:rsidRPr="00566EBE">
        <w:rPr>
          <w:sz w:val="24"/>
          <w:szCs w:val="24"/>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2574E" w:rsidRPr="00566EBE" w:rsidRDefault="0042574E" w:rsidP="002F2644">
      <w:pPr>
        <w:ind w:right="7" w:firstLine="720"/>
        <w:jc w:val="both"/>
        <w:rPr>
          <w:sz w:val="24"/>
          <w:szCs w:val="24"/>
          <w:lang w:val="ru-RU"/>
        </w:rPr>
      </w:pPr>
      <w:r w:rsidRPr="00566EBE">
        <w:rPr>
          <w:sz w:val="24"/>
          <w:szCs w:val="24"/>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2574E" w:rsidRPr="00566EBE" w:rsidRDefault="0042574E" w:rsidP="002F2644">
      <w:pPr>
        <w:ind w:right="7" w:firstLine="720"/>
        <w:jc w:val="both"/>
        <w:rPr>
          <w:sz w:val="24"/>
          <w:szCs w:val="24"/>
          <w:lang w:val="ru-RU"/>
        </w:rPr>
      </w:pPr>
      <w:r w:rsidRPr="00566EBE">
        <w:rPr>
          <w:sz w:val="24"/>
          <w:szCs w:val="24"/>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2574E" w:rsidRPr="00566EBE" w:rsidRDefault="0042574E" w:rsidP="002F2644">
      <w:pPr>
        <w:ind w:right="7" w:firstLine="720"/>
        <w:jc w:val="both"/>
        <w:rPr>
          <w:sz w:val="24"/>
          <w:szCs w:val="24"/>
          <w:lang w:val="ru-RU"/>
        </w:rPr>
      </w:pPr>
      <w:r w:rsidRPr="008472B4">
        <w:rPr>
          <w:b/>
          <w:bCs/>
          <w:sz w:val="24"/>
          <w:szCs w:val="24"/>
          <w:lang w:val="ru-RU"/>
        </w:rPr>
        <w:t>Цели</w:t>
      </w:r>
      <w:r w:rsidRPr="00566EBE">
        <w:rPr>
          <w:sz w:val="24"/>
          <w:szCs w:val="24"/>
          <w:lang w:val="ru-RU"/>
        </w:rPr>
        <w:t xml:space="preserve"> программы:</w:t>
      </w:r>
    </w:p>
    <w:p w:rsidR="0042574E" w:rsidRPr="00566EBE" w:rsidRDefault="0042574E" w:rsidP="00E74C3E">
      <w:pPr>
        <w:numPr>
          <w:ilvl w:val="0"/>
          <w:numId w:val="126"/>
        </w:numPr>
        <w:ind w:right="7"/>
        <w:jc w:val="both"/>
        <w:rPr>
          <w:sz w:val="24"/>
          <w:szCs w:val="24"/>
          <w:lang w:val="ru-RU"/>
        </w:rPr>
      </w:pPr>
      <w:r w:rsidRPr="00566EBE">
        <w:rPr>
          <w:sz w:val="24"/>
          <w:szCs w:val="24"/>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42574E" w:rsidRPr="00566EBE" w:rsidRDefault="0042574E" w:rsidP="00E74C3E">
      <w:pPr>
        <w:numPr>
          <w:ilvl w:val="0"/>
          <w:numId w:val="126"/>
        </w:numPr>
        <w:ind w:right="7"/>
        <w:jc w:val="both"/>
        <w:rPr>
          <w:sz w:val="24"/>
          <w:szCs w:val="24"/>
          <w:lang w:val="ru-RU"/>
        </w:rPr>
      </w:pPr>
      <w:r w:rsidRPr="00566EBE">
        <w:rPr>
          <w:sz w:val="24"/>
          <w:szCs w:val="24"/>
          <w:lang w:val="ru-RU"/>
        </w:rPr>
        <w:t>Формирование технологической культуры и проектно-технологического мышления обучающихся.</w:t>
      </w:r>
    </w:p>
    <w:p w:rsidR="0042574E" w:rsidRPr="00566EBE" w:rsidRDefault="0042574E" w:rsidP="00E74C3E">
      <w:pPr>
        <w:numPr>
          <w:ilvl w:val="0"/>
          <w:numId w:val="126"/>
        </w:numPr>
        <w:ind w:right="7"/>
        <w:jc w:val="both"/>
        <w:rPr>
          <w:sz w:val="24"/>
          <w:szCs w:val="24"/>
          <w:lang w:val="ru-RU"/>
        </w:rPr>
      </w:pPr>
      <w:r w:rsidRPr="00566EBE">
        <w:rPr>
          <w:sz w:val="24"/>
          <w:szCs w:val="24"/>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2574E" w:rsidRPr="00566EBE" w:rsidRDefault="0042574E" w:rsidP="002F2644">
      <w:pPr>
        <w:ind w:right="7" w:firstLine="360"/>
        <w:jc w:val="both"/>
        <w:rPr>
          <w:sz w:val="24"/>
          <w:szCs w:val="24"/>
          <w:lang w:val="ru-RU"/>
        </w:rPr>
      </w:pPr>
      <w:r w:rsidRPr="00566EBE">
        <w:rPr>
          <w:sz w:val="24"/>
          <w:szCs w:val="24"/>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42574E" w:rsidRPr="00566EBE" w:rsidRDefault="0042574E" w:rsidP="002F2644">
      <w:pPr>
        <w:ind w:right="7" w:firstLine="360"/>
        <w:jc w:val="both"/>
        <w:rPr>
          <w:sz w:val="24"/>
          <w:szCs w:val="24"/>
          <w:lang w:val="ru-RU"/>
        </w:rPr>
      </w:pPr>
      <w:r w:rsidRPr="00566EBE">
        <w:rPr>
          <w:sz w:val="24"/>
          <w:szCs w:val="24"/>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2574E" w:rsidRPr="00566EBE" w:rsidRDefault="0042574E" w:rsidP="002F2644">
      <w:pPr>
        <w:ind w:right="7" w:firstLine="360"/>
        <w:jc w:val="both"/>
        <w:rPr>
          <w:sz w:val="24"/>
          <w:szCs w:val="24"/>
          <w:lang w:val="ru-RU"/>
        </w:rPr>
      </w:pPr>
      <w:r w:rsidRPr="00566EBE">
        <w:rPr>
          <w:sz w:val="24"/>
          <w:szCs w:val="24"/>
          <w:lang w:val="ru-RU"/>
        </w:rPr>
        <w:t xml:space="preserve">Подразумевается и значительная </w:t>
      </w:r>
      <w:r w:rsidRPr="008472B4">
        <w:rPr>
          <w:i/>
          <w:iCs/>
          <w:sz w:val="24"/>
          <w:szCs w:val="24"/>
          <w:lang w:val="ru-RU"/>
        </w:rPr>
        <w:t>внеурочная активность</w:t>
      </w:r>
      <w:r w:rsidRPr="00566EBE">
        <w:rPr>
          <w:sz w:val="24"/>
          <w:szCs w:val="24"/>
          <w:lang w:val="ru-RU"/>
        </w:rPr>
        <w:t xml:space="preserve">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Pr>
          <w:sz w:val="24"/>
          <w:szCs w:val="24"/>
          <w:lang w:val="ru-RU"/>
        </w:rPr>
        <w:t xml:space="preserve"> </w:t>
      </w:r>
      <w:r w:rsidRPr="00566EBE">
        <w:rPr>
          <w:sz w:val="24"/>
          <w:szCs w:val="24"/>
          <w:lang w:val="ru-RU"/>
        </w:rPr>
        <w:t>В рамках внеурочной деятельности активность обучающихся связана:</w:t>
      </w:r>
    </w:p>
    <w:p w:rsidR="0042574E" w:rsidRPr="00566EBE" w:rsidRDefault="0042574E" w:rsidP="00DD46F5">
      <w:pPr>
        <w:numPr>
          <w:ilvl w:val="0"/>
          <w:numId w:val="127"/>
        </w:numPr>
        <w:ind w:left="0" w:right="7" w:firstLine="360"/>
        <w:jc w:val="both"/>
        <w:rPr>
          <w:sz w:val="24"/>
          <w:szCs w:val="24"/>
          <w:lang w:val="ru-RU"/>
        </w:rPr>
      </w:pPr>
      <w:r w:rsidRPr="00566EBE">
        <w:rPr>
          <w:sz w:val="24"/>
          <w:szCs w:val="24"/>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2574E" w:rsidRPr="00566EBE" w:rsidRDefault="0042574E" w:rsidP="00DD46F5">
      <w:pPr>
        <w:numPr>
          <w:ilvl w:val="0"/>
          <w:numId w:val="127"/>
        </w:numPr>
        <w:ind w:left="0" w:right="7" w:firstLine="360"/>
        <w:jc w:val="both"/>
        <w:rPr>
          <w:sz w:val="24"/>
          <w:szCs w:val="24"/>
          <w:lang w:val="ru-RU"/>
        </w:rPr>
      </w:pPr>
      <w:r w:rsidRPr="00566EBE">
        <w:rPr>
          <w:sz w:val="24"/>
          <w:szCs w:val="24"/>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2574E" w:rsidRPr="00566EBE" w:rsidRDefault="0042574E" w:rsidP="00DD46F5">
      <w:pPr>
        <w:numPr>
          <w:ilvl w:val="0"/>
          <w:numId w:val="127"/>
        </w:numPr>
        <w:ind w:left="0" w:right="7" w:firstLine="360"/>
        <w:jc w:val="both"/>
        <w:rPr>
          <w:sz w:val="24"/>
          <w:szCs w:val="24"/>
          <w:lang w:val="ru-RU"/>
        </w:rPr>
      </w:pPr>
      <w:r w:rsidRPr="00566EBE">
        <w:rPr>
          <w:sz w:val="24"/>
          <w:szCs w:val="24"/>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2574E" w:rsidRPr="00566EBE" w:rsidRDefault="0042574E" w:rsidP="00DD46F5">
      <w:pPr>
        <w:numPr>
          <w:ilvl w:val="0"/>
          <w:numId w:val="127"/>
        </w:numPr>
        <w:ind w:left="0" w:right="7" w:firstLine="360"/>
        <w:jc w:val="both"/>
        <w:rPr>
          <w:sz w:val="24"/>
          <w:szCs w:val="24"/>
          <w:lang w:val="ru-RU"/>
        </w:rPr>
      </w:pPr>
      <w:r w:rsidRPr="00566EBE">
        <w:rPr>
          <w:sz w:val="24"/>
          <w:szCs w:val="24"/>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2574E" w:rsidRPr="00566EBE" w:rsidRDefault="0042574E" w:rsidP="002F2644">
      <w:pPr>
        <w:ind w:right="7" w:firstLine="360"/>
        <w:jc w:val="both"/>
        <w:rPr>
          <w:sz w:val="24"/>
          <w:szCs w:val="24"/>
          <w:lang w:val="ru-RU"/>
        </w:rPr>
      </w:pPr>
      <w:r w:rsidRPr="00566EBE">
        <w:rPr>
          <w:sz w:val="24"/>
          <w:szCs w:val="24"/>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2574E" w:rsidRPr="00566EBE" w:rsidRDefault="0042574E" w:rsidP="002F2644">
      <w:pPr>
        <w:ind w:right="7" w:firstLine="360"/>
        <w:jc w:val="both"/>
        <w:rPr>
          <w:sz w:val="24"/>
          <w:szCs w:val="24"/>
          <w:lang w:val="ru-RU"/>
        </w:rPr>
      </w:pPr>
      <w:r w:rsidRPr="00566EBE">
        <w:rPr>
          <w:sz w:val="24"/>
          <w:szCs w:val="24"/>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42574E" w:rsidRPr="00566EBE" w:rsidRDefault="0042574E" w:rsidP="002F2644">
      <w:pPr>
        <w:ind w:right="7" w:firstLine="360"/>
        <w:jc w:val="both"/>
        <w:rPr>
          <w:sz w:val="24"/>
          <w:szCs w:val="24"/>
          <w:lang w:val="ru-RU"/>
        </w:rPr>
      </w:pPr>
      <w:r w:rsidRPr="00566EBE">
        <w:rPr>
          <w:b/>
          <w:bCs/>
          <w:sz w:val="24"/>
          <w:szCs w:val="24"/>
          <w:lang w:val="ru-RU"/>
        </w:rPr>
        <w:t>Первый блок</w:t>
      </w:r>
      <w:r w:rsidRPr="00566EBE">
        <w:rPr>
          <w:sz w:val="24"/>
          <w:szCs w:val="24"/>
          <w:lang w:val="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42574E" w:rsidRPr="00566EBE" w:rsidRDefault="0042574E" w:rsidP="002F2644">
      <w:pPr>
        <w:ind w:right="7" w:firstLine="360"/>
        <w:jc w:val="both"/>
        <w:rPr>
          <w:sz w:val="24"/>
          <w:szCs w:val="24"/>
          <w:lang w:val="ru-RU"/>
        </w:rPr>
      </w:pPr>
      <w:r w:rsidRPr="00566EBE">
        <w:rPr>
          <w:sz w:val="24"/>
          <w:szCs w:val="24"/>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42574E" w:rsidRPr="00566EBE" w:rsidRDefault="0042574E" w:rsidP="002F2644">
      <w:pPr>
        <w:ind w:right="7" w:firstLine="360"/>
        <w:jc w:val="both"/>
        <w:rPr>
          <w:sz w:val="24"/>
          <w:szCs w:val="24"/>
          <w:lang w:val="ru-RU"/>
        </w:rPr>
      </w:pPr>
      <w:r w:rsidRPr="00566EBE">
        <w:rPr>
          <w:b/>
          <w:bCs/>
          <w:sz w:val="24"/>
          <w:szCs w:val="24"/>
          <w:lang w:val="ru-RU"/>
        </w:rPr>
        <w:t>Второй блок</w:t>
      </w:r>
      <w:r w:rsidRPr="00566EBE">
        <w:rPr>
          <w:sz w:val="24"/>
          <w:szCs w:val="24"/>
          <w:lang w:val="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2574E" w:rsidRPr="00566EBE" w:rsidRDefault="0042574E" w:rsidP="002F2644">
      <w:pPr>
        <w:ind w:right="7" w:firstLine="360"/>
        <w:jc w:val="both"/>
        <w:rPr>
          <w:sz w:val="24"/>
          <w:szCs w:val="24"/>
          <w:lang w:val="ru-RU"/>
        </w:rPr>
      </w:pPr>
      <w:r w:rsidRPr="00566EBE">
        <w:rPr>
          <w:sz w:val="24"/>
          <w:szCs w:val="24"/>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2574E" w:rsidRPr="00566EBE" w:rsidRDefault="0042574E" w:rsidP="002F2644">
      <w:pPr>
        <w:ind w:right="7" w:firstLine="360"/>
        <w:jc w:val="both"/>
        <w:rPr>
          <w:sz w:val="24"/>
          <w:szCs w:val="24"/>
          <w:lang w:val="ru-RU"/>
        </w:rPr>
      </w:pPr>
      <w:r w:rsidRPr="00566EBE">
        <w:rPr>
          <w:sz w:val="24"/>
          <w:szCs w:val="24"/>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42574E" w:rsidRPr="00566EBE" w:rsidRDefault="0042574E" w:rsidP="002F2644">
      <w:pPr>
        <w:ind w:right="7" w:firstLine="360"/>
        <w:jc w:val="both"/>
        <w:rPr>
          <w:sz w:val="24"/>
          <w:szCs w:val="24"/>
          <w:lang w:val="ru-RU"/>
        </w:rPr>
      </w:pPr>
      <w:r w:rsidRPr="00566EBE">
        <w:rPr>
          <w:sz w:val="24"/>
          <w:szCs w:val="24"/>
          <w:lang w:val="ru-RU"/>
        </w:rPr>
        <w:t>Блок 2 реализуется в следующих организационных формах:</w:t>
      </w:r>
    </w:p>
    <w:p w:rsidR="0042574E" w:rsidRPr="00566EBE" w:rsidRDefault="0042574E" w:rsidP="00E74C3E">
      <w:pPr>
        <w:numPr>
          <w:ilvl w:val="0"/>
          <w:numId w:val="128"/>
        </w:numPr>
        <w:ind w:right="7"/>
        <w:jc w:val="both"/>
        <w:rPr>
          <w:sz w:val="24"/>
          <w:szCs w:val="24"/>
          <w:lang w:val="ru-RU"/>
        </w:rPr>
      </w:pPr>
      <w:r w:rsidRPr="00566EBE">
        <w:rPr>
          <w:sz w:val="24"/>
          <w:szCs w:val="24"/>
          <w:lang w:val="ru-RU"/>
        </w:rPr>
        <w:t>теоретическое обучение и формирование информационной основы проектной деятельности – в рамках урочной деятельности;</w:t>
      </w:r>
    </w:p>
    <w:p w:rsidR="0042574E" w:rsidRPr="00566EBE" w:rsidRDefault="0042574E" w:rsidP="00E74C3E">
      <w:pPr>
        <w:numPr>
          <w:ilvl w:val="0"/>
          <w:numId w:val="128"/>
        </w:numPr>
        <w:ind w:right="7"/>
        <w:jc w:val="both"/>
        <w:rPr>
          <w:sz w:val="24"/>
          <w:szCs w:val="24"/>
          <w:lang w:val="ru-RU"/>
        </w:rPr>
      </w:pPr>
      <w:r w:rsidRPr="00566EBE">
        <w:rPr>
          <w:sz w:val="24"/>
          <w:szCs w:val="24"/>
          <w:lang w:val="ru-RU"/>
        </w:rPr>
        <w:t>практические работы в средах моделирования и конструирования – в рамках урочной деятельности;</w:t>
      </w:r>
    </w:p>
    <w:p w:rsidR="0042574E" w:rsidRPr="00566EBE" w:rsidRDefault="0042574E" w:rsidP="00E74C3E">
      <w:pPr>
        <w:numPr>
          <w:ilvl w:val="0"/>
          <w:numId w:val="128"/>
        </w:numPr>
        <w:ind w:right="7"/>
        <w:jc w:val="both"/>
        <w:rPr>
          <w:sz w:val="24"/>
          <w:szCs w:val="24"/>
          <w:lang w:val="ru-RU"/>
        </w:rPr>
      </w:pPr>
      <w:r w:rsidRPr="00566EBE">
        <w:rPr>
          <w:sz w:val="24"/>
          <w:szCs w:val="24"/>
          <w:lang w:val="ru-RU"/>
        </w:rPr>
        <w:t>проектная деятельность в рамках урочной и внеурочной деятельности.</w:t>
      </w:r>
    </w:p>
    <w:p w:rsidR="0042574E" w:rsidRPr="00566EBE" w:rsidRDefault="0042574E" w:rsidP="002F2644">
      <w:pPr>
        <w:ind w:right="7" w:firstLine="360"/>
        <w:jc w:val="both"/>
        <w:rPr>
          <w:sz w:val="24"/>
          <w:szCs w:val="24"/>
          <w:lang w:val="ru-RU"/>
        </w:rPr>
      </w:pPr>
      <w:r w:rsidRPr="00566EBE">
        <w:rPr>
          <w:b/>
          <w:bCs/>
          <w:sz w:val="24"/>
          <w:szCs w:val="24"/>
          <w:lang w:val="ru-RU"/>
        </w:rPr>
        <w:t xml:space="preserve">Третий блок </w:t>
      </w:r>
      <w:r w:rsidRPr="00566EBE">
        <w:rPr>
          <w:sz w:val="24"/>
          <w:szCs w:val="24"/>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2574E" w:rsidRPr="00566EBE" w:rsidRDefault="0042574E" w:rsidP="002F2644">
      <w:pPr>
        <w:ind w:right="7" w:firstLine="360"/>
        <w:jc w:val="both"/>
        <w:rPr>
          <w:sz w:val="24"/>
          <w:szCs w:val="24"/>
          <w:lang w:val="ru-RU"/>
        </w:rPr>
      </w:pPr>
      <w:r w:rsidRPr="00566EBE">
        <w:rPr>
          <w:sz w:val="24"/>
          <w:szCs w:val="24"/>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2574E" w:rsidRPr="00566EBE" w:rsidRDefault="0042574E" w:rsidP="002F2644">
      <w:pPr>
        <w:ind w:right="7" w:firstLine="360"/>
        <w:jc w:val="both"/>
        <w:rPr>
          <w:sz w:val="24"/>
          <w:szCs w:val="24"/>
          <w:lang w:val="ru-RU"/>
        </w:rPr>
      </w:pPr>
      <w:r w:rsidRPr="00566EBE">
        <w:rPr>
          <w:sz w:val="24"/>
          <w:szCs w:val="24"/>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42574E" w:rsidRPr="00566EBE" w:rsidRDefault="0042574E" w:rsidP="002F2644">
      <w:pPr>
        <w:ind w:right="7" w:firstLine="360"/>
        <w:jc w:val="both"/>
        <w:rPr>
          <w:b/>
          <w:bCs/>
          <w:sz w:val="24"/>
          <w:szCs w:val="24"/>
          <w:lang w:val="ru-RU"/>
        </w:rPr>
      </w:pPr>
      <w:r w:rsidRPr="00566EBE">
        <w:rPr>
          <w:b/>
          <w:bCs/>
          <w:sz w:val="24"/>
          <w:szCs w:val="24"/>
          <w:lang w:val="ru-RU"/>
        </w:rPr>
        <w:t>Современные материальные, информационные и гуманитарные технологии и перспективы их развития</w:t>
      </w:r>
    </w:p>
    <w:p w:rsidR="0042574E" w:rsidRPr="00566EBE" w:rsidRDefault="0042574E" w:rsidP="002F2644">
      <w:pPr>
        <w:ind w:right="7" w:firstLine="360"/>
        <w:jc w:val="both"/>
        <w:rPr>
          <w:sz w:val="24"/>
          <w:szCs w:val="24"/>
          <w:lang w:val="ru-RU"/>
        </w:rPr>
      </w:pPr>
      <w:r w:rsidRPr="00566EBE">
        <w:rPr>
          <w:sz w:val="24"/>
          <w:szCs w:val="24"/>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2574E" w:rsidRPr="00566EBE" w:rsidRDefault="0042574E" w:rsidP="002F2644">
      <w:pPr>
        <w:ind w:right="7" w:firstLine="360"/>
        <w:jc w:val="both"/>
        <w:rPr>
          <w:sz w:val="24"/>
          <w:szCs w:val="24"/>
          <w:lang w:val="ru-RU"/>
        </w:rPr>
      </w:pPr>
      <w:r w:rsidRPr="00566EBE">
        <w:rPr>
          <w:sz w:val="24"/>
          <w:szCs w:val="24"/>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2574E" w:rsidRPr="00566EBE" w:rsidRDefault="0042574E" w:rsidP="002F2644">
      <w:pPr>
        <w:ind w:right="7" w:firstLine="360"/>
        <w:jc w:val="both"/>
        <w:rPr>
          <w:sz w:val="24"/>
          <w:szCs w:val="24"/>
          <w:lang w:val="ru-RU"/>
        </w:rPr>
      </w:pPr>
      <w:r w:rsidRPr="00566EBE">
        <w:rPr>
          <w:sz w:val="24"/>
          <w:szCs w:val="24"/>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2574E" w:rsidRPr="00566EBE" w:rsidRDefault="0042574E" w:rsidP="002F2644">
      <w:pPr>
        <w:ind w:right="7" w:firstLine="360"/>
        <w:jc w:val="both"/>
        <w:rPr>
          <w:sz w:val="24"/>
          <w:szCs w:val="24"/>
          <w:lang w:val="ru-RU"/>
        </w:rPr>
      </w:pPr>
      <w:r w:rsidRPr="00566EBE">
        <w:rPr>
          <w:sz w:val="24"/>
          <w:szCs w:val="24"/>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2574E" w:rsidRPr="00566EBE" w:rsidRDefault="0042574E" w:rsidP="002F2644">
      <w:pPr>
        <w:ind w:right="7" w:firstLine="360"/>
        <w:jc w:val="both"/>
        <w:rPr>
          <w:sz w:val="24"/>
          <w:szCs w:val="24"/>
          <w:lang w:val="ru-RU"/>
        </w:rPr>
      </w:pPr>
      <w:r w:rsidRPr="00566EBE">
        <w:rPr>
          <w:sz w:val="24"/>
          <w:szCs w:val="24"/>
          <w:lang w:val="ru-RU"/>
        </w:rPr>
        <w:t xml:space="preserve">Производственные технологии. Промышленные технологии. Технологии сельского хозяйства. </w:t>
      </w:r>
    </w:p>
    <w:p w:rsidR="0042574E" w:rsidRPr="00566EBE" w:rsidRDefault="0042574E" w:rsidP="002F2644">
      <w:pPr>
        <w:ind w:right="7" w:firstLine="360"/>
        <w:jc w:val="both"/>
        <w:rPr>
          <w:sz w:val="24"/>
          <w:szCs w:val="24"/>
          <w:lang w:val="ru-RU"/>
        </w:rPr>
      </w:pPr>
      <w:r w:rsidRPr="00566EBE">
        <w:rPr>
          <w:sz w:val="24"/>
          <w:szCs w:val="24"/>
          <w:lang w:val="ru-RU"/>
        </w:rPr>
        <w:t xml:space="preserve">Технологии возведения, ремонта и содержания зданий и сооружений. </w:t>
      </w:r>
    </w:p>
    <w:p w:rsidR="0042574E" w:rsidRPr="00566EBE" w:rsidRDefault="0042574E" w:rsidP="002F2644">
      <w:pPr>
        <w:ind w:right="7" w:firstLine="360"/>
        <w:jc w:val="both"/>
        <w:rPr>
          <w:sz w:val="24"/>
          <w:szCs w:val="24"/>
          <w:lang w:val="ru-RU"/>
        </w:rPr>
      </w:pPr>
      <w:r w:rsidRPr="00566EBE">
        <w:rPr>
          <w:sz w:val="24"/>
          <w:szCs w:val="24"/>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2574E" w:rsidRPr="00566EBE" w:rsidRDefault="0042574E" w:rsidP="002F2644">
      <w:pPr>
        <w:ind w:right="7" w:firstLine="360"/>
        <w:jc w:val="both"/>
        <w:rPr>
          <w:sz w:val="24"/>
          <w:szCs w:val="24"/>
          <w:lang w:val="ru-RU"/>
        </w:rPr>
      </w:pPr>
      <w:r w:rsidRPr="00566EBE">
        <w:rPr>
          <w:sz w:val="24"/>
          <w:szCs w:val="24"/>
          <w:lang w:val="ru-RU"/>
        </w:rPr>
        <w:t>Автоматизация производства. Производственные технологии автоматизированного производства.</w:t>
      </w:r>
    </w:p>
    <w:p w:rsidR="0042574E" w:rsidRPr="00566EBE" w:rsidRDefault="0042574E" w:rsidP="002F2644">
      <w:pPr>
        <w:ind w:right="7"/>
        <w:jc w:val="both"/>
        <w:rPr>
          <w:sz w:val="24"/>
          <w:szCs w:val="24"/>
          <w:lang w:val="ru-RU"/>
        </w:rPr>
      </w:pPr>
      <w:r w:rsidRPr="00566EBE">
        <w:rPr>
          <w:sz w:val="24"/>
          <w:szCs w:val="24"/>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2574E" w:rsidRPr="00566EBE" w:rsidRDefault="0042574E" w:rsidP="002F2644">
      <w:pPr>
        <w:ind w:right="7" w:firstLine="720"/>
        <w:jc w:val="both"/>
        <w:rPr>
          <w:sz w:val="24"/>
          <w:szCs w:val="24"/>
          <w:lang w:val="ru-RU"/>
        </w:rPr>
      </w:pPr>
      <w:r w:rsidRPr="00566EBE">
        <w:rPr>
          <w:sz w:val="24"/>
          <w:szCs w:val="24"/>
          <w:lang w:val="ru-RU"/>
        </w:rPr>
        <w:t>Специфика социальных технологий. Технологии работы с общественным мнением. Социальные сети как технология. Технологии сферы услуг.</w:t>
      </w:r>
    </w:p>
    <w:p w:rsidR="0042574E" w:rsidRPr="00566EBE" w:rsidRDefault="0042574E" w:rsidP="002F2644">
      <w:pPr>
        <w:ind w:right="7" w:firstLine="720"/>
        <w:jc w:val="both"/>
        <w:rPr>
          <w:sz w:val="24"/>
          <w:szCs w:val="24"/>
          <w:lang w:val="ru-RU"/>
        </w:rPr>
      </w:pPr>
      <w:r w:rsidRPr="00566EBE">
        <w:rPr>
          <w:sz w:val="24"/>
          <w:szCs w:val="24"/>
          <w:lang w:val="ru-RU"/>
        </w:rPr>
        <w:t xml:space="preserve">Современные промышленные технологии получения продуктов питания. </w:t>
      </w:r>
    </w:p>
    <w:p w:rsidR="0042574E" w:rsidRPr="00566EBE" w:rsidRDefault="0042574E" w:rsidP="002F2644">
      <w:pPr>
        <w:ind w:right="7" w:firstLine="720"/>
        <w:jc w:val="both"/>
        <w:rPr>
          <w:sz w:val="24"/>
          <w:szCs w:val="24"/>
          <w:lang w:val="ru-RU"/>
        </w:rPr>
      </w:pPr>
      <w:r w:rsidRPr="00566EBE">
        <w:rPr>
          <w:sz w:val="24"/>
          <w:szCs w:val="24"/>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2574E" w:rsidRPr="00566EBE" w:rsidRDefault="0042574E" w:rsidP="002F2644">
      <w:pPr>
        <w:ind w:right="7" w:firstLine="720"/>
        <w:jc w:val="both"/>
        <w:rPr>
          <w:sz w:val="24"/>
          <w:szCs w:val="24"/>
          <w:lang w:val="ru-RU"/>
        </w:rPr>
      </w:pPr>
      <w:r w:rsidRPr="00566EBE">
        <w:rPr>
          <w:sz w:val="24"/>
          <w:szCs w:val="24"/>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2574E" w:rsidRPr="00566EBE" w:rsidRDefault="0042574E" w:rsidP="002F2644">
      <w:pPr>
        <w:ind w:right="7" w:firstLine="720"/>
        <w:jc w:val="both"/>
        <w:rPr>
          <w:sz w:val="24"/>
          <w:szCs w:val="24"/>
          <w:lang w:val="ru-RU"/>
        </w:rPr>
      </w:pPr>
      <w:r w:rsidRPr="00566EBE">
        <w:rPr>
          <w:sz w:val="24"/>
          <w:szCs w:val="24"/>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42574E" w:rsidRPr="00566EBE" w:rsidRDefault="0042574E" w:rsidP="002F2644">
      <w:pPr>
        <w:ind w:right="7" w:firstLine="720"/>
        <w:jc w:val="both"/>
        <w:rPr>
          <w:sz w:val="24"/>
          <w:szCs w:val="24"/>
          <w:lang w:val="ru-RU"/>
        </w:rPr>
      </w:pPr>
      <w:r w:rsidRPr="00566EBE">
        <w:rPr>
          <w:sz w:val="24"/>
          <w:szCs w:val="24"/>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2574E" w:rsidRPr="00566EBE" w:rsidRDefault="0042574E" w:rsidP="002F2644">
      <w:pPr>
        <w:ind w:right="7" w:firstLine="720"/>
        <w:jc w:val="both"/>
        <w:rPr>
          <w:sz w:val="24"/>
          <w:szCs w:val="24"/>
          <w:lang w:val="ru-RU"/>
        </w:rPr>
      </w:pPr>
      <w:r w:rsidRPr="00566EBE">
        <w:rPr>
          <w:sz w:val="24"/>
          <w:szCs w:val="24"/>
          <w:lang w:val="ru-RU"/>
        </w:rPr>
        <w:t xml:space="preserve">Технологии в сфере быта. </w:t>
      </w:r>
    </w:p>
    <w:p w:rsidR="0042574E" w:rsidRPr="00566EBE" w:rsidRDefault="0042574E" w:rsidP="002F2644">
      <w:pPr>
        <w:ind w:right="7" w:firstLine="720"/>
        <w:jc w:val="both"/>
        <w:rPr>
          <w:rFonts w:eastAsia="MS Mincho"/>
          <w:sz w:val="24"/>
          <w:szCs w:val="24"/>
          <w:lang w:val="ru-RU"/>
        </w:rPr>
      </w:pPr>
      <w:r w:rsidRPr="00566EBE">
        <w:rPr>
          <w:sz w:val="24"/>
          <w:szCs w:val="24"/>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42574E" w:rsidRPr="00566EBE" w:rsidRDefault="0042574E" w:rsidP="002F2644">
      <w:pPr>
        <w:ind w:right="7" w:firstLine="720"/>
        <w:jc w:val="both"/>
        <w:rPr>
          <w:sz w:val="24"/>
          <w:szCs w:val="24"/>
          <w:lang w:val="ru-RU"/>
        </w:rPr>
      </w:pPr>
      <w:r w:rsidRPr="00566EBE">
        <w:rPr>
          <w:sz w:val="24"/>
          <w:szCs w:val="24"/>
          <w:lang w:val="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2574E" w:rsidRPr="00566EBE" w:rsidRDefault="0042574E" w:rsidP="002F2644">
      <w:pPr>
        <w:ind w:right="7" w:firstLine="720"/>
        <w:jc w:val="both"/>
        <w:rPr>
          <w:sz w:val="24"/>
          <w:szCs w:val="24"/>
          <w:lang w:val="ru-RU"/>
        </w:rPr>
      </w:pPr>
      <w:r w:rsidRPr="00566EBE">
        <w:rPr>
          <w:sz w:val="24"/>
          <w:szCs w:val="24"/>
          <w:lang w:val="ru-RU"/>
        </w:rPr>
        <w:t xml:space="preserve">Способы обработки продуктов питания и потребительские качества пищи. </w:t>
      </w:r>
    </w:p>
    <w:p w:rsidR="0042574E" w:rsidRPr="00566EBE" w:rsidRDefault="0042574E" w:rsidP="002F2644">
      <w:pPr>
        <w:ind w:right="7" w:firstLine="720"/>
        <w:jc w:val="both"/>
        <w:rPr>
          <w:sz w:val="24"/>
          <w:szCs w:val="24"/>
          <w:lang w:val="ru-RU"/>
        </w:rPr>
      </w:pPr>
      <w:r w:rsidRPr="00566EBE">
        <w:rPr>
          <w:sz w:val="24"/>
          <w:szCs w:val="24"/>
          <w:lang w:val="ru-RU"/>
        </w:rPr>
        <w:t>Культура потребления: выбор продукта / услуги.</w:t>
      </w:r>
    </w:p>
    <w:p w:rsidR="0042574E" w:rsidRPr="00566EBE" w:rsidRDefault="0042574E" w:rsidP="002F2644">
      <w:pPr>
        <w:ind w:right="7" w:firstLine="720"/>
        <w:jc w:val="both"/>
        <w:rPr>
          <w:b/>
          <w:bCs/>
          <w:sz w:val="24"/>
          <w:szCs w:val="24"/>
          <w:lang w:val="ru-RU"/>
        </w:rPr>
      </w:pPr>
      <w:r w:rsidRPr="00566EBE">
        <w:rPr>
          <w:b/>
          <w:bCs/>
          <w:sz w:val="24"/>
          <w:szCs w:val="24"/>
          <w:lang w:val="ru-RU"/>
        </w:rPr>
        <w:t>Формирование технологической культуры и проектно-технологического мышления обучающихся</w:t>
      </w:r>
    </w:p>
    <w:p w:rsidR="0042574E" w:rsidRPr="00566EBE" w:rsidRDefault="0042574E" w:rsidP="002F2644">
      <w:pPr>
        <w:ind w:right="7" w:firstLine="720"/>
        <w:jc w:val="both"/>
        <w:rPr>
          <w:rFonts w:eastAsia="MS Mincho"/>
          <w:sz w:val="24"/>
          <w:szCs w:val="24"/>
          <w:lang w:val="ru-RU"/>
        </w:rPr>
      </w:pPr>
      <w:r w:rsidRPr="00566EBE">
        <w:rPr>
          <w:sz w:val="24"/>
          <w:szCs w:val="24"/>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2574E" w:rsidRPr="00566EBE" w:rsidRDefault="0042574E" w:rsidP="002F2644">
      <w:pPr>
        <w:ind w:right="7" w:firstLine="720"/>
        <w:jc w:val="both"/>
        <w:rPr>
          <w:sz w:val="24"/>
          <w:szCs w:val="24"/>
          <w:lang w:val="ru-RU"/>
        </w:rPr>
      </w:pPr>
      <w:r w:rsidRPr="00566EBE">
        <w:rPr>
          <w:sz w:val="24"/>
          <w:szCs w:val="24"/>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2574E" w:rsidRPr="00566EBE" w:rsidRDefault="0042574E" w:rsidP="002F2644">
      <w:pPr>
        <w:ind w:right="7" w:firstLine="720"/>
        <w:jc w:val="both"/>
        <w:rPr>
          <w:sz w:val="24"/>
          <w:szCs w:val="24"/>
          <w:lang w:val="ru-RU"/>
        </w:rPr>
      </w:pPr>
      <w:r w:rsidRPr="00566EBE">
        <w:rPr>
          <w:sz w:val="24"/>
          <w:szCs w:val="24"/>
          <w:lang w:val="ru-RU"/>
        </w:rPr>
        <w:t xml:space="preserve">Порядок действий по сборке конструкции / механизма. Способы соединения деталей. Технологический узел. Понятие модели. </w:t>
      </w:r>
    </w:p>
    <w:p w:rsidR="0042574E" w:rsidRPr="00566EBE" w:rsidRDefault="0042574E" w:rsidP="002F2644">
      <w:pPr>
        <w:ind w:right="7" w:firstLine="720"/>
        <w:jc w:val="both"/>
        <w:rPr>
          <w:sz w:val="24"/>
          <w:szCs w:val="24"/>
          <w:lang w:val="ru-RU"/>
        </w:rPr>
      </w:pPr>
      <w:r w:rsidRPr="00566EBE">
        <w:rPr>
          <w:sz w:val="24"/>
          <w:szCs w:val="24"/>
          <w:lang w:val="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566EBE">
        <w:rPr>
          <w:i/>
          <w:iCs/>
          <w:sz w:val="24"/>
          <w:szCs w:val="24"/>
          <w:lang w:val="ru-RU"/>
        </w:rPr>
        <w:t xml:space="preserve">Робототехника и среда конструирования. </w:t>
      </w:r>
      <w:r w:rsidRPr="00566EBE">
        <w:rPr>
          <w:sz w:val="24"/>
          <w:szCs w:val="24"/>
          <w:lang w:val="ru-RU"/>
        </w:rPr>
        <w:t>Виды движения. Кинематические схемы</w:t>
      </w:r>
      <w:r>
        <w:rPr>
          <w:sz w:val="24"/>
          <w:szCs w:val="24"/>
          <w:lang w:val="ru-RU"/>
        </w:rPr>
        <w:t>.</w:t>
      </w:r>
    </w:p>
    <w:p w:rsidR="0042574E" w:rsidRPr="00566EBE" w:rsidRDefault="0042574E" w:rsidP="002F2644">
      <w:pPr>
        <w:ind w:right="7" w:firstLine="720"/>
        <w:jc w:val="both"/>
        <w:rPr>
          <w:sz w:val="24"/>
          <w:szCs w:val="24"/>
          <w:lang w:val="ru-RU"/>
        </w:rPr>
      </w:pPr>
      <w:r w:rsidRPr="00566EBE">
        <w:rPr>
          <w:sz w:val="24"/>
          <w:szCs w:val="24"/>
          <w:lang w:val="ru-RU"/>
        </w:rPr>
        <w:t>Анализ и синтез как средства решения задачи. Техника проведения морфологического анализа.</w:t>
      </w:r>
    </w:p>
    <w:p w:rsidR="0042574E" w:rsidRPr="00566EBE" w:rsidRDefault="0042574E" w:rsidP="002F2644">
      <w:pPr>
        <w:ind w:right="7" w:firstLine="720"/>
        <w:jc w:val="both"/>
        <w:rPr>
          <w:sz w:val="24"/>
          <w:szCs w:val="24"/>
          <w:lang w:val="ru-RU"/>
        </w:rPr>
      </w:pPr>
      <w:r w:rsidRPr="00566EBE">
        <w:rPr>
          <w:sz w:val="24"/>
          <w:szCs w:val="24"/>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2574E" w:rsidRPr="00566EBE" w:rsidRDefault="0042574E" w:rsidP="002F2644">
      <w:pPr>
        <w:ind w:right="7" w:firstLine="720"/>
        <w:jc w:val="both"/>
        <w:rPr>
          <w:sz w:val="24"/>
          <w:szCs w:val="24"/>
          <w:lang w:val="ru-RU"/>
        </w:rPr>
      </w:pPr>
      <w:r w:rsidRPr="00566EBE">
        <w:rPr>
          <w:sz w:val="24"/>
          <w:szCs w:val="24"/>
          <w:lang w:val="ru-RU"/>
        </w:rPr>
        <w:t xml:space="preserve">Способы продвижения продукта на рынке. Сегментация рынка. Позиционирование продукта. Маркетинговый план. </w:t>
      </w:r>
    </w:p>
    <w:p w:rsidR="0042574E" w:rsidRPr="00566EBE" w:rsidRDefault="0042574E" w:rsidP="002F2644">
      <w:pPr>
        <w:ind w:right="7" w:firstLine="720"/>
        <w:jc w:val="both"/>
        <w:rPr>
          <w:sz w:val="24"/>
          <w:szCs w:val="24"/>
          <w:lang w:val="ru-RU"/>
        </w:rPr>
      </w:pPr>
      <w:r w:rsidRPr="00566EBE">
        <w:rPr>
          <w:sz w:val="24"/>
          <w:szCs w:val="24"/>
          <w:lang w:val="ru-RU"/>
        </w:rPr>
        <w:t xml:space="preserve">Опыт проектирования, конструирования, моделирования. </w:t>
      </w:r>
    </w:p>
    <w:p w:rsidR="0042574E" w:rsidRPr="00566EBE" w:rsidRDefault="0042574E" w:rsidP="002F2644">
      <w:pPr>
        <w:ind w:right="7" w:firstLine="720"/>
        <w:jc w:val="both"/>
        <w:rPr>
          <w:sz w:val="24"/>
          <w:szCs w:val="24"/>
          <w:lang w:val="ru-RU"/>
        </w:rPr>
      </w:pPr>
      <w:r w:rsidRPr="00566EBE">
        <w:rPr>
          <w:sz w:val="24"/>
          <w:szCs w:val="24"/>
          <w:lang w:val="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2574E" w:rsidRPr="00566EBE" w:rsidRDefault="0042574E" w:rsidP="002F2644">
      <w:pPr>
        <w:ind w:right="7" w:firstLine="720"/>
        <w:jc w:val="both"/>
        <w:rPr>
          <w:sz w:val="24"/>
          <w:szCs w:val="24"/>
          <w:lang w:val="ru-RU"/>
        </w:rPr>
      </w:pPr>
      <w:r w:rsidRPr="00566EBE">
        <w:rPr>
          <w:sz w:val="24"/>
          <w:szCs w:val="24"/>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2574E" w:rsidRPr="00566EBE" w:rsidRDefault="0042574E" w:rsidP="002F2644">
      <w:pPr>
        <w:ind w:right="7" w:firstLine="720"/>
        <w:jc w:val="both"/>
        <w:rPr>
          <w:i/>
          <w:iCs/>
          <w:sz w:val="24"/>
          <w:szCs w:val="24"/>
          <w:lang w:val="ru-RU"/>
        </w:rPr>
      </w:pPr>
      <w:r w:rsidRPr="00566EBE">
        <w:rPr>
          <w:sz w:val="24"/>
          <w:szCs w:val="24"/>
          <w:lang w:val="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66EBE">
        <w:rPr>
          <w:i/>
          <w:iCs/>
          <w:sz w:val="24"/>
          <w:szCs w:val="24"/>
          <w:lang w:val="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2574E" w:rsidRPr="00566EBE" w:rsidRDefault="0042574E" w:rsidP="002F2644">
      <w:pPr>
        <w:ind w:right="7" w:firstLine="720"/>
        <w:jc w:val="both"/>
        <w:rPr>
          <w:sz w:val="24"/>
          <w:szCs w:val="24"/>
          <w:lang w:val="ru-RU"/>
        </w:rPr>
      </w:pPr>
      <w:r w:rsidRPr="00566EBE">
        <w:rPr>
          <w:sz w:val="24"/>
          <w:szCs w:val="24"/>
          <w:lang w:val="ru-RU"/>
        </w:rPr>
        <w:t>Составление технологической карты известного технологического процесса. Апробация путей оптимизации технологического процесса.</w:t>
      </w:r>
    </w:p>
    <w:p w:rsidR="0042574E" w:rsidRPr="00566EBE" w:rsidRDefault="0042574E" w:rsidP="002F2644">
      <w:pPr>
        <w:ind w:right="7" w:firstLine="720"/>
        <w:jc w:val="both"/>
        <w:rPr>
          <w:sz w:val="24"/>
          <w:szCs w:val="24"/>
          <w:lang w:val="ru-RU"/>
        </w:rPr>
      </w:pPr>
      <w:r w:rsidRPr="00566EBE">
        <w:rPr>
          <w:sz w:val="24"/>
          <w:szCs w:val="24"/>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2574E" w:rsidRPr="00566EBE" w:rsidRDefault="0042574E" w:rsidP="002F2644">
      <w:pPr>
        <w:ind w:right="7" w:firstLine="720"/>
        <w:jc w:val="both"/>
        <w:rPr>
          <w:sz w:val="24"/>
          <w:szCs w:val="24"/>
          <w:lang w:val="ru-RU"/>
        </w:rPr>
      </w:pPr>
      <w:r w:rsidRPr="00566EBE">
        <w:rPr>
          <w:sz w:val="24"/>
          <w:szCs w:val="24"/>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2574E" w:rsidRPr="00566EBE" w:rsidRDefault="0042574E" w:rsidP="002F2644">
      <w:pPr>
        <w:ind w:right="7" w:firstLine="720"/>
        <w:jc w:val="both"/>
        <w:rPr>
          <w:sz w:val="24"/>
          <w:szCs w:val="24"/>
          <w:lang w:val="ru-RU"/>
        </w:rPr>
      </w:pPr>
      <w:r w:rsidRPr="00566EBE">
        <w:rPr>
          <w:sz w:val="24"/>
          <w:szCs w:val="24"/>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2574E" w:rsidRPr="00566EBE" w:rsidRDefault="0042574E" w:rsidP="002F2644">
      <w:pPr>
        <w:ind w:right="7" w:firstLine="720"/>
        <w:jc w:val="both"/>
        <w:rPr>
          <w:sz w:val="24"/>
          <w:szCs w:val="24"/>
          <w:lang w:val="ru-RU"/>
        </w:rPr>
      </w:pPr>
      <w:r w:rsidRPr="00566EBE">
        <w:rPr>
          <w:sz w:val="24"/>
          <w:szCs w:val="24"/>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2574E" w:rsidRPr="00566EBE" w:rsidRDefault="0042574E" w:rsidP="002F2644">
      <w:pPr>
        <w:ind w:right="7" w:firstLine="720"/>
        <w:jc w:val="both"/>
        <w:rPr>
          <w:sz w:val="24"/>
          <w:szCs w:val="24"/>
          <w:lang w:val="ru-RU"/>
        </w:rPr>
      </w:pPr>
      <w:r w:rsidRPr="00566EBE">
        <w:rPr>
          <w:sz w:val="24"/>
          <w:szCs w:val="24"/>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42574E" w:rsidRPr="00566EBE" w:rsidRDefault="0042574E" w:rsidP="002F2644">
      <w:pPr>
        <w:ind w:right="7" w:firstLine="720"/>
        <w:jc w:val="both"/>
        <w:rPr>
          <w:sz w:val="24"/>
          <w:szCs w:val="24"/>
          <w:lang w:val="ru-RU"/>
        </w:rPr>
      </w:pPr>
      <w:r w:rsidRPr="00566EBE">
        <w:rPr>
          <w:sz w:val="24"/>
          <w:szCs w:val="24"/>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2574E" w:rsidRPr="00566EBE" w:rsidRDefault="0042574E" w:rsidP="002F2644">
      <w:pPr>
        <w:ind w:right="7" w:firstLine="720"/>
        <w:jc w:val="both"/>
        <w:rPr>
          <w:sz w:val="24"/>
          <w:szCs w:val="24"/>
          <w:lang w:val="ru-RU"/>
        </w:rPr>
      </w:pPr>
      <w:r w:rsidRPr="00566EBE">
        <w:rPr>
          <w:sz w:val="24"/>
          <w:szCs w:val="24"/>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sz w:val="24"/>
          <w:szCs w:val="24"/>
          <w:lang w:val="ru-RU"/>
        </w:rPr>
        <w:t>.</w:t>
      </w:r>
    </w:p>
    <w:p w:rsidR="0042574E" w:rsidRPr="00566EBE" w:rsidRDefault="0042574E" w:rsidP="002F2644">
      <w:pPr>
        <w:ind w:right="7" w:firstLine="720"/>
        <w:jc w:val="both"/>
        <w:rPr>
          <w:sz w:val="24"/>
          <w:szCs w:val="24"/>
          <w:lang w:val="ru-RU"/>
        </w:rPr>
      </w:pPr>
      <w:r w:rsidRPr="00566EBE">
        <w:rPr>
          <w:sz w:val="24"/>
          <w:szCs w:val="24"/>
          <w:lang w:val="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2574E" w:rsidRPr="00566EBE" w:rsidRDefault="0042574E" w:rsidP="002F2644">
      <w:pPr>
        <w:ind w:right="7" w:firstLine="720"/>
        <w:jc w:val="both"/>
        <w:rPr>
          <w:sz w:val="24"/>
          <w:szCs w:val="24"/>
          <w:lang w:val="ru-RU"/>
        </w:rPr>
      </w:pPr>
      <w:r w:rsidRPr="00566EBE">
        <w:rPr>
          <w:sz w:val="24"/>
          <w:szCs w:val="24"/>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2574E" w:rsidRPr="00566EBE" w:rsidRDefault="0042574E" w:rsidP="002F2644">
      <w:pPr>
        <w:ind w:right="7" w:firstLine="720"/>
        <w:jc w:val="both"/>
        <w:rPr>
          <w:sz w:val="24"/>
          <w:szCs w:val="24"/>
          <w:lang w:val="ru-RU"/>
        </w:rPr>
      </w:pPr>
      <w:r w:rsidRPr="00566EBE">
        <w:rPr>
          <w:sz w:val="24"/>
          <w:szCs w:val="24"/>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2574E" w:rsidRPr="00566EBE" w:rsidRDefault="0042574E" w:rsidP="002F2644">
      <w:pPr>
        <w:ind w:right="7" w:firstLine="720"/>
        <w:jc w:val="both"/>
        <w:rPr>
          <w:sz w:val="24"/>
          <w:szCs w:val="24"/>
          <w:lang w:val="ru-RU"/>
        </w:rPr>
      </w:pPr>
      <w:r w:rsidRPr="00566EBE">
        <w:rPr>
          <w:sz w:val="24"/>
          <w:szCs w:val="24"/>
          <w:lang w:val="ru-RU"/>
        </w:rPr>
        <w:t>Разработка проектного замысла в рамках избранного обучающимся вида проекта.</w:t>
      </w:r>
    </w:p>
    <w:p w:rsidR="0042574E" w:rsidRPr="00566EBE" w:rsidRDefault="0042574E" w:rsidP="002F2644">
      <w:pPr>
        <w:ind w:right="7" w:firstLine="720"/>
        <w:jc w:val="both"/>
        <w:rPr>
          <w:b/>
          <w:bCs/>
          <w:sz w:val="24"/>
          <w:szCs w:val="24"/>
          <w:lang w:val="ru-RU"/>
        </w:rPr>
      </w:pPr>
      <w:r w:rsidRPr="00566EBE">
        <w:rPr>
          <w:b/>
          <w:bCs/>
          <w:sz w:val="24"/>
          <w:szCs w:val="24"/>
          <w:lang w:val="ru-RU"/>
        </w:rPr>
        <w:t>Построение образовательных траекторий и планов в области профессионального самоопределения</w:t>
      </w:r>
    </w:p>
    <w:p w:rsidR="0042574E" w:rsidRPr="00566EBE" w:rsidRDefault="0042574E" w:rsidP="002F2644">
      <w:pPr>
        <w:ind w:right="7" w:firstLine="720"/>
        <w:jc w:val="both"/>
        <w:rPr>
          <w:rFonts w:eastAsia="MS Mincho"/>
          <w:sz w:val="24"/>
          <w:szCs w:val="24"/>
          <w:lang w:val="ru-RU"/>
        </w:rPr>
      </w:pPr>
      <w:r w:rsidRPr="00566EBE">
        <w:rPr>
          <w:sz w:val="24"/>
          <w:szCs w:val="24"/>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2574E" w:rsidRPr="00566EBE" w:rsidRDefault="0042574E" w:rsidP="002F2644">
      <w:pPr>
        <w:ind w:right="7" w:firstLine="720"/>
        <w:jc w:val="both"/>
        <w:rPr>
          <w:sz w:val="24"/>
          <w:szCs w:val="24"/>
          <w:lang w:val="ru-RU"/>
        </w:rPr>
      </w:pPr>
      <w:r w:rsidRPr="00566EBE">
        <w:rPr>
          <w:sz w:val="24"/>
          <w:szCs w:val="24"/>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566EBE">
        <w:rPr>
          <w:i/>
          <w:iCs/>
          <w:sz w:val="24"/>
          <w:szCs w:val="24"/>
          <w:lang w:val="ru-RU"/>
        </w:rPr>
        <w:t>Стратегии профессиональной карьеры.</w:t>
      </w:r>
      <w:r w:rsidRPr="00566EBE">
        <w:rPr>
          <w:sz w:val="24"/>
          <w:szCs w:val="24"/>
          <w:lang w:val="ru-RU"/>
        </w:rPr>
        <w:t xml:space="preserve"> Современные требования к кадрам. Концепции «обучения для жизни» и «обучения через всю жизнь». </w:t>
      </w:r>
    </w:p>
    <w:p w:rsidR="0042574E" w:rsidRPr="00566EBE" w:rsidRDefault="0042574E" w:rsidP="002F2644">
      <w:pPr>
        <w:ind w:right="7" w:firstLine="720"/>
        <w:jc w:val="both"/>
        <w:rPr>
          <w:sz w:val="24"/>
          <w:szCs w:val="24"/>
          <w:lang w:val="ru-RU"/>
        </w:rPr>
      </w:pPr>
      <w:r w:rsidRPr="00566EBE">
        <w:rPr>
          <w:sz w:val="24"/>
          <w:szCs w:val="24"/>
          <w:lang w:val="ru-RU"/>
        </w:rPr>
        <w:t xml:space="preserve">Система профильного обучения: права, обязанности и возможности. </w:t>
      </w:r>
    </w:p>
    <w:p w:rsidR="0042574E" w:rsidRPr="00566EBE" w:rsidRDefault="0042574E" w:rsidP="002F2644">
      <w:pPr>
        <w:ind w:right="7" w:firstLine="720"/>
        <w:jc w:val="both"/>
        <w:rPr>
          <w:sz w:val="24"/>
          <w:szCs w:val="24"/>
          <w:lang w:val="ru-RU"/>
        </w:rPr>
      </w:pPr>
      <w:r w:rsidRPr="00566EBE">
        <w:rPr>
          <w:sz w:val="24"/>
          <w:szCs w:val="24"/>
          <w:lang w:val="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2574E" w:rsidRPr="00566EBE" w:rsidRDefault="0042574E" w:rsidP="002F2644">
      <w:pPr>
        <w:ind w:right="7"/>
        <w:jc w:val="both"/>
        <w:rPr>
          <w:b/>
          <w:bCs/>
          <w:sz w:val="24"/>
          <w:szCs w:val="24"/>
          <w:lang w:val="ru-RU"/>
        </w:rPr>
      </w:pPr>
    </w:p>
    <w:p w:rsidR="0042574E" w:rsidRPr="00E9525C" w:rsidRDefault="0042574E" w:rsidP="002F2644">
      <w:pPr>
        <w:ind w:right="7" w:firstLine="720"/>
        <w:jc w:val="both"/>
        <w:rPr>
          <w:b/>
          <w:bCs/>
          <w:sz w:val="24"/>
          <w:szCs w:val="24"/>
          <w:lang w:val="ru-RU"/>
        </w:rPr>
      </w:pPr>
      <w:bookmarkStart w:id="118" w:name="_Toc409691716"/>
      <w:bookmarkStart w:id="119" w:name="_Toc410654041"/>
      <w:bookmarkStart w:id="120" w:name="_Toc414553252"/>
      <w:r w:rsidRPr="00E9525C">
        <w:rPr>
          <w:b/>
          <w:bCs/>
          <w:sz w:val="24"/>
          <w:szCs w:val="24"/>
          <w:lang w:val="ru-RU"/>
        </w:rPr>
        <w:t>Физическая культура</w:t>
      </w:r>
      <w:bookmarkEnd w:id="118"/>
      <w:bookmarkEnd w:id="119"/>
      <w:bookmarkEnd w:id="120"/>
    </w:p>
    <w:p w:rsidR="0042574E" w:rsidRPr="00566EBE" w:rsidRDefault="0042574E" w:rsidP="002F2644">
      <w:pPr>
        <w:ind w:right="7" w:firstLine="720"/>
        <w:jc w:val="both"/>
        <w:rPr>
          <w:sz w:val="24"/>
          <w:szCs w:val="24"/>
          <w:lang w:val="ru-RU"/>
        </w:rPr>
      </w:pPr>
      <w:r w:rsidRPr="00566EBE">
        <w:rPr>
          <w:sz w:val="24"/>
          <w:szCs w:val="24"/>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2574E" w:rsidRPr="00566EBE" w:rsidRDefault="0042574E" w:rsidP="002F2644">
      <w:pPr>
        <w:ind w:right="7" w:firstLine="720"/>
        <w:jc w:val="both"/>
        <w:rPr>
          <w:sz w:val="24"/>
          <w:szCs w:val="24"/>
          <w:lang w:val="ru-RU"/>
        </w:rPr>
      </w:pPr>
      <w:r w:rsidRPr="00566EBE">
        <w:rPr>
          <w:sz w:val="24"/>
          <w:szCs w:val="24"/>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2574E" w:rsidRPr="00566EBE" w:rsidRDefault="0042574E" w:rsidP="002F2644">
      <w:pPr>
        <w:ind w:right="7" w:firstLine="720"/>
        <w:jc w:val="both"/>
        <w:rPr>
          <w:sz w:val="24"/>
          <w:szCs w:val="24"/>
          <w:lang w:val="ru-RU"/>
        </w:rPr>
      </w:pPr>
      <w:r w:rsidRPr="00566EBE">
        <w:rPr>
          <w:sz w:val="24"/>
          <w:szCs w:val="24"/>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2574E" w:rsidRPr="00566EBE" w:rsidRDefault="0042574E" w:rsidP="002F2644">
      <w:pPr>
        <w:ind w:right="7" w:firstLine="720"/>
        <w:jc w:val="both"/>
        <w:rPr>
          <w:sz w:val="24"/>
          <w:szCs w:val="24"/>
          <w:lang w:val="ru-RU"/>
        </w:rPr>
      </w:pPr>
      <w:r w:rsidRPr="00566EBE">
        <w:rPr>
          <w:sz w:val="24"/>
          <w:szCs w:val="24"/>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Физическая культура как область знаний </w:t>
      </w:r>
    </w:p>
    <w:p w:rsidR="0042574E" w:rsidRPr="00566EBE" w:rsidRDefault="0042574E" w:rsidP="002F2644">
      <w:pPr>
        <w:ind w:right="7" w:firstLine="720"/>
        <w:jc w:val="both"/>
        <w:rPr>
          <w:b/>
          <w:bCs/>
          <w:sz w:val="24"/>
          <w:szCs w:val="24"/>
          <w:lang w:val="ru-RU"/>
        </w:rPr>
      </w:pPr>
      <w:r w:rsidRPr="00566EBE">
        <w:rPr>
          <w:b/>
          <w:bCs/>
          <w:sz w:val="24"/>
          <w:szCs w:val="24"/>
          <w:lang w:val="ru-RU"/>
        </w:rPr>
        <w:t>История и современное развитие физической культуры</w:t>
      </w:r>
    </w:p>
    <w:p w:rsidR="0042574E" w:rsidRPr="00566EBE" w:rsidRDefault="0042574E" w:rsidP="002F2644">
      <w:pPr>
        <w:ind w:right="7" w:firstLine="720"/>
        <w:jc w:val="both"/>
        <w:rPr>
          <w:sz w:val="24"/>
          <w:szCs w:val="24"/>
          <w:lang w:val="ru-RU"/>
        </w:rPr>
      </w:pPr>
      <w:r w:rsidRPr="00566EBE">
        <w:rPr>
          <w:i/>
          <w:iCs/>
          <w:sz w:val="24"/>
          <w:szCs w:val="24"/>
          <w:lang w:val="ru-RU"/>
        </w:rPr>
        <w:t>Олимпийские игры древности.Возрождение Олимпийских игр и олимпийского движения. Олимпийское движение в России</w:t>
      </w:r>
      <w:r w:rsidRPr="00566EBE">
        <w:rPr>
          <w:sz w:val="24"/>
          <w:szCs w:val="24"/>
          <w:lang w:val="ru-RU"/>
        </w:rPr>
        <w:t xml:space="preserve">. </w:t>
      </w:r>
      <w:r w:rsidRPr="00566EBE">
        <w:rPr>
          <w:i/>
          <w:iCs/>
          <w:sz w:val="24"/>
          <w:szCs w:val="24"/>
          <w:lang w:val="ru-RU"/>
        </w:rPr>
        <w:t>Современные Олимпийские игры.</w:t>
      </w:r>
      <w:r w:rsidRPr="00566EBE">
        <w:rPr>
          <w:sz w:val="24"/>
          <w:szCs w:val="24"/>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2574E" w:rsidRPr="00566EBE" w:rsidRDefault="0042574E" w:rsidP="002F2644">
      <w:pPr>
        <w:ind w:right="7" w:firstLine="720"/>
        <w:jc w:val="both"/>
        <w:rPr>
          <w:sz w:val="24"/>
          <w:szCs w:val="24"/>
          <w:lang w:val="ru-RU"/>
        </w:rPr>
      </w:pPr>
      <w:r w:rsidRPr="00566EBE">
        <w:rPr>
          <w:b/>
          <w:bCs/>
          <w:sz w:val="24"/>
          <w:szCs w:val="24"/>
          <w:lang w:val="ru-RU"/>
        </w:rPr>
        <w:t>Современное представление о физической культуре (основные понятия)</w:t>
      </w:r>
    </w:p>
    <w:p w:rsidR="0042574E" w:rsidRPr="00566EBE" w:rsidRDefault="0042574E" w:rsidP="002F2644">
      <w:pPr>
        <w:ind w:right="7" w:firstLine="720"/>
        <w:jc w:val="both"/>
        <w:rPr>
          <w:sz w:val="24"/>
          <w:szCs w:val="24"/>
          <w:lang w:val="ru-RU"/>
        </w:rPr>
      </w:pPr>
      <w:r w:rsidRPr="00566EBE">
        <w:rPr>
          <w:sz w:val="24"/>
          <w:szCs w:val="24"/>
          <w:lang w:val="ru-RU"/>
        </w:rPr>
        <w:t xml:space="preserve">Физическое развитие человека. </w:t>
      </w:r>
      <w:r w:rsidRPr="00566EBE">
        <w:rPr>
          <w:i/>
          <w:iCs/>
          <w:sz w:val="24"/>
          <w:szCs w:val="24"/>
          <w:lang w:val="ru-RU"/>
        </w:rPr>
        <w:t>Физическая подготовка, ее связь с укреплением здоровья, развитием физических качеств.</w:t>
      </w:r>
      <w:r w:rsidRPr="00566EBE">
        <w:rPr>
          <w:sz w:val="24"/>
          <w:szCs w:val="24"/>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566EBE">
        <w:rPr>
          <w:i/>
          <w:iCs/>
          <w:sz w:val="24"/>
          <w:szCs w:val="24"/>
          <w:lang w:val="ru-RU"/>
        </w:rPr>
        <w:t>Спорт и спортивная подготовка</w:t>
      </w:r>
      <w:r w:rsidRPr="00566EBE">
        <w:rPr>
          <w:sz w:val="24"/>
          <w:szCs w:val="24"/>
          <w:lang w:val="ru-RU"/>
        </w:rPr>
        <w:t xml:space="preserve">. </w:t>
      </w:r>
      <w:r w:rsidRPr="00566EBE">
        <w:rPr>
          <w:i/>
          <w:iCs/>
          <w:sz w:val="24"/>
          <w:szCs w:val="24"/>
          <w:lang w:val="ru-RU"/>
        </w:rPr>
        <w:t>Всероссийский физкультурно-спортивный комплекс «Готов к труду и обороне».</w:t>
      </w:r>
    </w:p>
    <w:p w:rsidR="0042574E" w:rsidRPr="00566EBE" w:rsidRDefault="0042574E" w:rsidP="002F2644">
      <w:pPr>
        <w:ind w:right="7" w:firstLine="720"/>
        <w:jc w:val="both"/>
        <w:rPr>
          <w:sz w:val="24"/>
          <w:szCs w:val="24"/>
          <w:lang w:val="ru-RU"/>
        </w:rPr>
      </w:pPr>
      <w:r w:rsidRPr="00566EBE">
        <w:rPr>
          <w:b/>
          <w:bCs/>
          <w:sz w:val="24"/>
          <w:szCs w:val="24"/>
          <w:lang w:val="ru-RU"/>
        </w:rPr>
        <w:t>Физическая культура человека</w:t>
      </w:r>
    </w:p>
    <w:p w:rsidR="0042574E" w:rsidRPr="00566EBE" w:rsidRDefault="0042574E" w:rsidP="002F2644">
      <w:pPr>
        <w:ind w:right="7" w:firstLine="720"/>
        <w:jc w:val="both"/>
        <w:rPr>
          <w:b/>
          <w:bCs/>
          <w:sz w:val="24"/>
          <w:szCs w:val="24"/>
          <w:lang w:val="ru-RU"/>
        </w:rPr>
      </w:pPr>
      <w:r w:rsidRPr="00566EBE">
        <w:rPr>
          <w:sz w:val="24"/>
          <w:szCs w:val="24"/>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66EBE">
        <w:rPr>
          <w:b/>
          <w:bCs/>
          <w:sz w:val="24"/>
          <w:szCs w:val="24"/>
          <w:lang w:val="ru-RU"/>
        </w:rPr>
        <w:t xml:space="preserve">Способы двигательной (физкультурной) деятельности </w:t>
      </w:r>
    </w:p>
    <w:p w:rsidR="0042574E" w:rsidRPr="00566EBE" w:rsidRDefault="0042574E" w:rsidP="002F2644">
      <w:pPr>
        <w:ind w:right="7" w:firstLine="720"/>
        <w:jc w:val="both"/>
        <w:rPr>
          <w:b/>
          <w:bCs/>
          <w:sz w:val="24"/>
          <w:szCs w:val="24"/>
          <w:lang w:val="ru-RU"/>
        </w:rPr>
      </w:pPr>
      <w:r w:rsidRPr="00566EBE">
        <w:rPr>
          <w:b/>
          <w:bCs/>
          <w:sz w:val="24"/>
          <w:szCs w:val="24"/>
          <w:lang w:val="ru-RU"/>
        </w:rPr>
        <w:t>Организация и проведение самостоятельных занятий физической культурой</w:t>
      </w:r>
    </w:p>
    <w:p w:rsidR="0042574E" w:rsidRPr="00566EBE" w:rsidRDefault="0042574E" w:rsidP="002F2644">
      <w:pPr>
        <w:ind w:right="7" w:firstLine="720"/>
        <w:jc w:val="both"/>
        <w:rPr>
          <w:sz w:val="24"/>
          <w:szCs w:val="24"/>
          <w:lang w:val="ru-RU"/>
        </w:rPr>
      </w:pPr>
      <w:r w:rsidRPr="00566EBE">
        <w:rPr>
          <w:sz w:val="24"/>
          <w:szCs w:val="24"/>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566EBE">
        <w:rPr>
          <w:i/>
          <w:iCs/>
          <w:sz w:val="24"/>
          <w:szCs w:val="24"/>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66EBE">
        <w:rPr>
          <w:sz w:val="24"/>
          <w:szCs w:val="24"/>
          <w:lang w:val="ru-RU"/>
        </w:rPr>
        <w:t xml:space="preserve"> Организация досуга средствами физической культуры. </w:t>
      </w:r>
    </w:p>
    <w:p w:rsidR="0042574E" w:rsidRPr="00566EBE" w:rsidRDefault="0042574E" w:rsidP="002F2644">
      <w:pPr>
        <w:ind w:right="7" w:firstLine="720"/>
        <w:jc w:val="both"/>
        <w:rPr>
          <w:b/>
          <w:bCs/>
          <w:sz w:val="24"/>
          <w:szCs w:val="24"/>
          <w:lang w:val="ru-RU"/>
        </w:rPr>
      </w:pPr>
      <w:r w:rsidRPr="00566EBE">
        <w:rPr>
          <w:b/>
          <w:bCs/>
          <w:sz w:val="24"/>
          <w:szCs w:val="24"/>
          <w:lang w:val="ru-RU"/>
        </w:rPr>
        <w:t xml:space="preserve">Оценка эффективности занятий физической культурой </w:t>
      </w:r>
    </w:p>
    <w:p w:rsidR="0042574E" w:rsidRPr="00566EBE" w:rsidRDefault="0042574E" w:rsidP="002F2644">
      <w:pPr>
        <w:ind w:right="7" w:firstLine="720"/>
        <w:jc w:val="both"/>
        <w:rPr>
          <w:sz w:val="24"/>
          <w:szCs w:val="24"/>
          <w:lang w:val="ru-RU"/>
        </w:rPr>
      </w:pPr>
      <w:r w:rsidRPr="00566EBE">
        <w:rPr>
          <w:sz w:val="24"/>
          <w:szCs w:val="24"/>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2574E" w:rsidRPr="00566EBE" w:rsidRDefault="0042574E" w:rsidP="002F2644">
      <w:pPr>
        <w:ind w:right="7" w:firstLine="720"/>
        <w:jc w:val="both"/>
        <w:rPr>
          <w:b/>
          <w:bCs/>
          <w:sz w:val="24"/>
          <w:szCs w:val="24"/>
          <w:lang w:val="ru-RU"/>
        </w:rPr>
      </w:pPr>
      <w:r w:rsidRPr="00566EBE">
        <w:rPr>
          <w:b/>
          <w:bCs/>
          <w:sz w:val="24"/>
          <w:szCs w:val="24"/>
          <w:lang w:val="ru-RU"/>
        </w:rPr>
        <w:t>Физическое совершенствование</w:t>
      </w:r>
    </w:p>
    <w:p w:rsidR="0042574E" w:rsidRPr="00566EBE" w:rsidRDefault="0042574E" w:rsidP="002F2644">
      <w:pPr>
        <w:ind w:left="720" w:right="7"/>
        <w:jc w:val="both"/>
        <w:rPr>
          <w:i/>
          <w:iCs/>
          <w:sz w:val="24"/>
          <w:szCs w:val="24"/>
          <w:lang w:val="ru-RU"/>
        </w:rPr>
      </w:pPr>
      <w:r w:rsidRPr="00566EBE">
        <w:rPr>
          <w:b/>
          <w:bCs/>
          <w:sz w:val="24"/>
          <w:szCs w:val="24"/>
          <w:lang w:val="ru-RU"/>
        </w:rPr>
        <w:t>Физкультурно-оздоровительная деятельность</w:t>
      </w:r>
    </w:p>
    <w:p w:rsidR="0042574E" w:rsidRPr="00566EBE" w:rsidRDefault="0042574E" w:rsidP="002F2644">
      <w:pPr>
        <w:ind w:right="7" w:firstLine="720"/>
        <w:jc w:val="both"/>
        <w:rPr>
          <w:i/>
          <w:iCs/>
          <w:sz w:val="24"/>
          <w:szCs w:val="24"/>
          <w:lang w:val="ru-RU"/>
        </w:rPr>
      </w:pPr>
      <w:r w:rsidRPr="00566EBE">
        <w:rPr>
          <w:sz w:val="24"/>
          <w:szCs w:val="24"/>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66EBE">
        <w:rPr>
          <w:i/>
          <w:iCs/>
          <w:sz w:val="24"/>
          <w:szCs w:val="24"/>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2574E" w:rsidRPr="00E9525C" w:rsidRDefault="0042574E" w:rsidP="002F2644">
      <w:pPr>
        <w:ind w:right="7" w:firstLine="720"/>
        <w:jc w:val="both"/>
        <w:rPr>
          <w:sz w:val="24"/>
          <w:szCs w:val="24"/>
          <w:lang w:val="ru-RU"/>
        </w:rPr>
      </w:pPr>
      <w:r w:rsidRPr="00566EBE">
        <w:rPr>
          <w:b/>
          <w:bCs/>
          <w:sz w:val="24"/>
          <w:szCs w:val="24"/>
          <w:lang w:val="ru-RU"/>
        </w:rPr>
        <w:t>Спортивно-оздоровительная деятельность</w:t>
      </w:r>
    </w:p>
    <w:p w:rsidR="0042574E" w:rsidRPr="00566EBE" w:rsidRDefault="0042574E" w:rsidP="002F2644">
      <w:pPr>
        <w:ind w:right="7" w:firstLine="720"/>
        <w:jc w:val="both"/>
        <w:rPr>
          <w:sz w:val="24"/>
          <w:szCs w:val="24"/>
          <w:lang w:val="ru-RU"/>
        </w:rPr>
      </w:pPr>
      <w:r w:rsidRPr="00566EBE">
        <w:rPr>
          <w:sz w:val="24"/>
          <w:szCs w:val="24"/>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566EBE">
        <w:rPr>
          <w:i/>
          <w:iCs/>
          <w:sz w:val="24"/>
          <w:szCs w:val="24"/>
          <w:lang w:val="ru-RU"/>
        </w:rPr>
        <w:t>мини-футбол</w:t>
      </w:r>
      <w:r w:rsidRPr="00566EBE">
        <w:rPr>
          <w:sz w:val="24"/>
          <w:szCs w:val="24"/>
          <w:lang w:val="ru-RU"/>
        </w:rPr>
        <w:t xml:space="preserve">, волейбол, баскетбол. Правила спортивных игр. Игры по правилам. </w:t>
      </w:r>
      <w:r w:rsidRPr="00566EBE">
        <w:rPr>
          <w:i/>
          <w:iCs/>
          <w:sz w:val="24"/>
          <w:szCs w:val="24"/>
          <w:lang w:val="ru-RU"/>
        </w:rPr>
        <w:t>Национальные виды спорта: технико-тактические действия и правила.</w:t>
      </w:r>
      <w:r>
        <w:rPr>
          <w:i/>
          <w:iCs/>
          <w:sz w:val="24"/>
          <w:szCs w:val="24"/>
          <w:lang w:val="ru-RU"/>
        </w:rPr>
        <w:t xml:space="preserve"> </w:t>
      </w:r>
      <w:r w:rsidRPr="00566EBE">
        <w:rPr>
          <w:i/>
          <w:iCs/>
          <w:sz w:val="24"/>
          <w:szCs w:val="24"/>
          <w:lang w:val="ru-RU"/>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566EBE">
        <w:rPr>
          <w:sz w:val="24"/>
          <w:szCs w:val="24"/>
          <w:lang w:val="ru-RU"/>
        </w:rPr>
        <w:t xml:space="preserve"> Лыжные гонки: передвижение на лыжах разными способами. Подъемы, спуски, повороты, торможения.</w:t>
      </w:r>
    </w:p>
    <w:p w:rsidR="0042574E" w:rsidRPr="00566EBE" w:rsidRDefault="0042574E" w:rsidP="002F2644">
      <w:pPr>
        <w:ind w:right="7" w:firstLine="720"/>
        <w:jc w:val="both"/>
        <w:rPr>
          <w:b/>
          <w:bCs/>
          <w:sz w:val="24"/>
          <w:szCs w:val="24"/>
          <w:lang w:val="ru-RU"/>
        </w:rPr>
      </w:pPr>
      <w:r w:rsidRPr="00566EBE">
        <w:rPr>
          <w:b/>
          <w:bCs/>
          <w:sz w:val="24"/>
          <w:szCs w:val="24"/>
          <w:lang w:val="ru-RU"/>
        </w:rPr>
        <w:t>Прикладно-ориентированная физкультурная деятельность</w:t>
      </w:r>
    </w:p>
    <w:p w:rsidR="0042574E" w:rsidRPr="00566EBE" w:rsidRDefault="0042574E" w:rsidP="002F2644">
      <w:pPr>
        <w:ind w:right="7" w:firstLine="720"/>
        <w:jc w:val="both"/>
        <w:rPr>
          <w:sz w:val="24"/>
          <w:szCs w:val="24"/>
          <w:lang w:val="ru-RU"/>
        </w:rPr>
      </w:pPr>
      <w:r w:rsidRPr="00566EBE">
        <w:rPr>
          <w:i/>
          <w:iCs/>
          <w:sz w:val="24"/>
          <w:szCs w:val="24"/>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66EBE">
        <w:rPr>
          <w:sz w:val="24"/>
          <w:szCs w:val="24"/>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2574E" w:rsidRPr="00566EBE" w:rsidRDefault="0042574E" w:rsidP="002F2644">
      <w:pPr>
        <w:ind w:right="7"/>
        <w:jc w:val="both"/>
        <w:rPr>
          <w:sz w:val="24"/>
          <w:szCs w:val="24"/>
          <w:lang w:val="ru-RU"/>
        </w:rPr>
      </w:pPr>
    </w:p>
    <w:p w:rsidR="0042574E" w:rsidRPr="00E9525C" w:rsidRDefault="0042574E" w:rsidP="002F2644">
      <w:pPr>
        <w:ind w:right="7" w:firstLine="720"/>
        <w:jc w:val="both"/>
        <w:rPr>
          <w:b/>
          <w:bCs/>
          <w:sz w:val="24"/>
          <w:szCs w:val="24"/>
          <w:lang w:val="ru-RU"/>
        </w:rPr>
      </w:pPr>
      <w:bookmarkStart w:id="121" w:name="_Toc409691717"/>
      <w:bookmarkStart w:id="122" w:name="_Toc410654042"/>
      <w:bookmarkStart w:id="123" w:name="_Toc414553253"/>
      <w:r w:rsidRPr="00E9525C">
        <w:rPr>
          <w:b/>
          <w:bCs/>
          <w:sz w:val="24"/>
          <w:szCs w:val="24"/>
          <w:lang w:val="ru-RU"/>
        </w:rPr>
        <w:t>Основы безопасности жизнедеятельности</w:t>
      </w:r>
      <w:bookmarkEnd w:id="121"/>
      <w:bookmarkEnd w:id="122"/>
      <w:bookmarkEnd w:id="123"/>
    </w:p>
    <w:p w:rsidR="0042574E" w:rsidRPr="00566EBE" w:rsidRDefault="0042574E" w:rsidP="002F2644">
      <w:pPr>
        <w:ind w:right="7" w:firstLine="720"/>
        <w:jc w:val="both"/>
        <w:rPr>
          <w:sz w:val="24"/>
          <w:szCs w:val="24"/>
          <w:lang w:val="ru-RU"/>
        </w:rPr>
      </w:pPr>
      <w:r w:rsidRPr="00566EBE">
        <w:rPr>
          <w:sz w:val="24"/>
          <w:szCs w:val="24"/>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2574E" w:rsidRPr="00566EBE" w:rsidRDefault="0042574E" w:rsidP="002F2644">
      <w:pPr>
        <w:ind w:right="7" w:firstLine="720"/>
        <w:jc w:val="both"/>
        <w:rPr>
          <w:sz w:val="24"/>
          <w:szCs w:val="24"/>
          <w:lang w:val="ru-RU"/>
        </w:rPr>
      </w:pPr>
      <w:r w:rsidRPr="00E9525C">
        <w:rPr>
          <w:b/>
          <w:bCs/>
          <w:sz w:val="24"/>
          <w:szCs w:val="24"/>
          <w:lang w:val="ru-RU"/>
        </w:rPr>
        <w:t>Целью</w:t>
      </w:r>
      <w:r w:rsidRPr="00566EBE">
        <w:rPr>
          <w:sz w:val="24"/>
          <w:szCs w:val="24"/>
          <w:lang w:val="ru-RU"/>
        </w:rPr>
        <w:t xml:space="preserve">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42574E" w:rsidRPr="00566EBE" w:rsidRDefault="0042574E" w:rsidP="002F2644">
      <w:pPr>
        <w:ind w:right="7" w:firstLine="720"/>
        <w:jc w:val="both"/>
        <w:rPr>
          <w:sz w:val="24"/>
          <w:szCs w:val="24"/>
          <w:lang w:val="ru-RU"/>
        </w:rPr>
      </w:pPr>
      <w:r w:rsidRPr="00566EBE">
        <w:rPr>
          <w:sz w:val="24"/>
          <w:szCs w:val="24"/>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2574E" w:rsidRPr="00566EBE" w:rsidRDefault="0042574E" w:rsidP="002F2644">
      <w:pPr>
        <w:ind w:right="7" w:firstLine="720"/>
        <w:jc w:val="both"/>
        <w:rPr>
          <w:sz w:val="24"/>
          <w:szCs w:val="24"/>
          <w:lang w:val="ru-RU"/>
        </w:rPr>
      </w:pPr>
      <w:r w:rsidRPr="00566EBE">
        <w:rPr>
          <w:sz w:val="24"/>
          <w:szCs w:val="24"/>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42574E" w:rsidRPr="00566EBE" w:rsidRDefault="0042574E" w:rsidP="002F2644">
      <w:pPr>
        <w:ind w:right="7" w:firstLine="720"/>
        <w:jc w:val="both"/>
        <w:rPr>
          <w:sz w:val="24"/>
          <w:szCs w:val="24"/>
          <w:lang w:val="ru-RU"/>
        </w:rPr>
      </w:pPr>
      <w:r w:rsidRPr="00566EBE">
        <w:rPr>
          <w:sz w:val="24"/>
          <w:szCs w:val="24"/>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2574E" w:rsidRPr="00566EBE" w:rsidRDefault="0042574E" w:rsidP="002F2644">
      <w:pPr>
        <w:ind w:right="7" w:firstLine="720"/>
        <w:jc w:val="both"/>
        <w:rPr>
          <w:sz w:val="24"/>
          <w:szCs w:val="24"/>
          <w:lang w:val="ru-RU"/>
        </w:rPr>
      </w:pPr>
      <w:r w:rsidRPr="00566EBE">
        <w:rPr>
          <w:sz w:val="24"/>
          <w:szCs w:val="24"/>
          <w:lang w:val="ru-RU"/>
        </w:rPr>
        <w:t>Основы безопасности жизнедеятельности как учебный предмет обеспечивает:</w:t>
      </w:r>
    </w:p>
    <w:p w:rsidR="0042574E" w:rsidRPr="00566EBE" w:rsidRDefault="0042574E" w:rsidP="00E74C3E">
      <w:pPr>
        <w:numPr>
          <w:ilvl w:val="0"/>
          <w:numId w:val="129"/>
        </w:numPr>
        <w:ind w:right="7"/>
        <w:jc w:val="both"/>
        <w:rPr>
          <w:sz w:val="24"/>
          <w:szCs w:val="24"/>
          <w:lang w:val="ru-RU"/>
        </w:rPr>
      </w:pPr>
      <w:r w:rsidRPr="00566EBE">
        <w:rPr>
          <w:sz w:val="24"/>
          <w:szCs w:val="24"/>
          <w:lang w:val="ru-RU"/>
        </w:rPr>
        <w:t>освоение обучающимися знаний о безопасном поведении в повседневной жизнедеятельности;</w:t>
      </w:r>
    </w:p>
    <w:p w:rsidR="0042574E" w:rsidRPr="00566EBE" w:rsidRDefault="0042574E" w:rsidP="00E74C3E">
      <w:pPr>
        <w:numPr>
          <w:ilvl w:val="0"/>
          <w:numId w:val="129"/>
        </w:numPr>
        <w:ind w:right="7"/>
        <w:jc w:val="both"/>
        <w:rPr>
          <w:sz w:val="24"/>
          <w:szCs w:val="24"/>
          <w:lang w:val="ru-RU"/>
        </w:rPr>
      </w:pPr>
      <w:r w:rsidRPr="00566EBE">
        <w:rPr>
          <w:sz w:val="24"/>
          <w:szCs w:val="24"/>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2574E" w:rsidRPr="00566EBE" w:rsidRDefault="0042574E" w:rsidP="00E74C3E">
      <w:pPr>
        <w:numPr>
          <w:ilvl w:val="0"/>
          <w:numId w:val="129"/>
        </w:numPr>
        <w:ind w:right="7"/>
        <w:jc w:val="both"/>
        <w:rPr>
          <w:sz w:val="24"/>
          <w:szCs w:val="24"/>
          <w:lang w:val="ru-RU"/>
        </w:rPr>
      </w:pPr>
      <w:r w:rsidRPr="00566EBE">
        <w:rPr>
          <w:sz w:val="24"/>
          <w:szCs w:val="24"/>
          <w:lang w:val="ru-RU"/>
        </w:rPr>
        <w:t>понимание необходимости беречь и сохранять свое здоровье как индивидуальную и общественную ценность;</w:t>
      </w:r>
    </w:p>
    <w:p w:rsidR="0042574E" w:rsidRPr="00566EBE" w:rsidRDefault="0042574E" w:rsidP="00E74C3E">
      <w:pPr>
        <w:numPr>
          <w:ilvl w:val="0"/>
          <w:numId w:val="129"/>
        </w:numPr>
        <w:ind w:right="7"/>
        <w:jc w:val="both"/>
        <w:rPr>
          <w:sz w:val="24"/>
          <w:szCs w:val="24"/>
          <w:lang w:val="ru-RU"/>
        </w:rPr>
      </w:pPr>
      <w:r w:rsidRPr="00566EBE">
        <w:rPr>
          <w:sz w:val="24"/>
          <w:szCs w:val="24"/>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2574E" w:rsidRPr="00566EBE" w:rsidRDefault="0042574E" w:rsidP="00E74C3E">
      <w:pPr>
        <w:numPr>
          <w:ilvl w:val="0"/>
          <w:numId w:val="129"/>
        </w:numPr>
        <w:ind w:right="7"/>
        <w:jc w:val="both"/>
        <w:rPr>
          <w:sz w:val="24"/>
          <w:szCs w:val="24"/>
          <w:lang w:val="ru-RU"/>
        </w:rPr>
      </w:pPr>
      <w:r w:rsidRPr="00566EBE">
        <w:rPr>
          <w:sz w:val="24"/>
          <w:szCs w:val="24"/>
          <w:lang w:val="ru-RU"/>
        </w:rPr>
        <w:t>понимание необходимости сохранения природы и окружающей среды для полноценной жизни человека;</w:t>
      </w:r>
    </w:p>
    <w:p w:rsidR="0042574E" w:rsidRPr="00566EBE" w:rsidRDefault="0042574E" w:rsidP="00E74C3E">
      <w:pPr>
        <w:numPr>
          <w:ilvl w:val="0"/>
          <w:numId w:val="129"/>
        </w:numPr>
        <w:ind w:right="7"/>
        <w:jc w:val="both"/>
        <w:rPr>
          <w:sz w:val="24"/>
          <w:szCs w:val="24"/>
          <w:lang w:val="ru-RU"/>
        </w:rPr>
      </w:pPr>
      <w:r w:rsidRPr="00566EBE">
        <w:rPr>
          <w:sz w:val="24"/>
          <w:szCs w:val="24"/>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42574E" w:rsidRPr="00566EBE" w:rsidRDefault="0042574E" w:rsidP="00E74C3E">
      <w:pPr>
        <w:numPr>
          <w:ilvl w:val="0"/>
          <w:numId w:val="129"/>
        </w:numPr>
        <w:ind w:right="7"/>
        <w:jc w:val="both"/>
        <w:rPr>
          <w:sz w:val="24"/>
          <w:szCs w:val="24"/>
          <w:lang w:val="ru-RU"/>
        </w:rPr>
      </w:pPr>
      <w:r w:rsidRPr="00566EBE">
        <w:rPr>
          <w:sz w:val="24"/>
          <w:szCs w:val="24"/>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2574E" w:rsidRPr="00566EBE" w:rsidRDefault="0042574E" w:rsidP="00E74C3E">
      <w:pPr>
        <w:numPr>
          <w:ilvl w:val="0"/>
          <w:numId w:val="129"/>
        </w:numPr>
        <w:ind w:right="7"/>
        <w:jc w:val="both"/>
        <w:rPr>
          <w:sz w:val="24"/>
          <w:szCs w:val="24"/>
          <w:lang w:val="ru-RU"/>
        </w:rPr>
      </w:pPr>
      <w:r w:rsidRPr="00566EBE">
        <w:rPr>
          <w:sz w:val="24"/>
          <w:szCs w:val="24"/>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2574E" w:rsidRPr="00566EBE" w:rsidRDefault="0042574E" w:rsidP="00E74C3E">
      <w:pPr>
        <w:numPr>
          <w:ilvl w:val="0"/>
          <w:numId w:val="129"/>
        </w:numPr>
        <w:ind w:right="7"/>
        <w:jc w:val="both"/>
        <w:rPr>
          <w:sz w:val="24"/>
          <w:szCs w:val="24"/>
          <w:lang w:val="ru-RU"/>
        </w:rPr>
      </w:pPr>
      <w:r w:rsidRPr="00566EBE">
        <w:rPr>
          <w:sz w:val="24"/>
          <w:szCs w:val="24"/>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2574E" w:rsidRPr="00566EBE" w:rsidRDefault="0042574E" w:rsidP="00E74C3E">
      <w:pPr>
        <w:numPr>
          <w:ilvl w:val="0"/>
          <w:numId w:val="129"/>
        </w:numPr>
        <w:ind w:right="7"/>
        <w:jc w:val="both"/>
        <w:rPr>
          <w:sz w:val="24"/>
          <w:szCs w:val="24"/>
          <w:lang w:val="ru-RU"/>
        </w:rPr>
      </w:pPr>
      <w:r w:rsidRPr="00566EBE">
        <w:rPr>
          <w:sz w:val="24"/>
          <w:szCs w:val="24"/>
          <w:lang w:val="ru-RU"/>
        </w:rPr>
        <w:t>освоение умений оказывать первую помощь пострадавшим;</w:t>
      </w:r>
    </w:p>
    <w:p w:rsidR="0042574E" w:rsidRPr="00566EBE" w:rsidRDefault="0042574E" w:rsidP="00E74C3E">
      <w:pPr>
        <w:numPr>
          <w:ilvl w:val="0"/>
          <w:numId w:val="129"/>
        </w:numPr>
        <w:ind w:right="7"/>
        <w:jc w:val="both"/>
        <w:rPr>
          <w:sz w:val="24"/>
          <w:szCs w:val="24"/>
          <w:lang w:val="ru-RU"/>
        </w:rPr>
      </w:pPr>
      <w:r w:rsidRPr="00566EBE">
        <w:rPr>
          <w:sz w:val="24"/>
          <w:szCs w:val="24"/>
          <w:lang w:val="ru-RU"/>
        </w:rPr>
        <w:t>освоение умений готовность проявлять предосторожность в ситуациях неопределенности;</w:t>
      </w:r>
    </w:p>
    <w:p w:rsidR="0042574E" w:rsidRPr="00566EBE" w:rsidRDefault="0042574E" w:rsidP="00E74C3E">
      <w:pPr>
        <w:numPr>
          <w:ilvl w:val="0"/>
          <w:numId w:val="129"/>
        </w:numPr>
        <w:ind w:right="7"/>
        <w:jc w:val="both"/>
        <w:rPr>
          <w:sz w:val="24"/>
          <w:szCs w:val="24"/>
          <w:lang w:val="ru-RU"/>
        </w:rPr>
      </w:pPr>
      <w:r w:rsidRPr="00566EBE">
        <w:rPr>
          <w:sz w:val="24"/>
          <w:szCs w:val="24"/>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2574E" w:rsidRPr="00566EBE" w:rsidRDefault="0042574E" w:rsidP="00E74C3E">
      <w:pPr>
        <w:numPr>
          <w:ilvl w:val="0"/>
          <w:numId w:val="129"/>
        </w:numPr>
        <w:ind w:right="7"/>
        <w:jc w:val="both"/>
        <w:rPr>
          <w:sz w:val="24"/>
          <w:szCs w:val="24"/>
          <w:lang w:val="ru-RU"/>
        </w:rPr>
      </w:pPr>
      <w:r w:rsidRPr="00566EBE">
        <w:rPr>
          <w:sz w:val="24"/>
          <w:szCs w:val="24"/>
          <w:lang w:val="ru-RU"/>
        </w:rPr>
        <w:t>освоение умений использовать средства индивидуальной и коллективной защиты.</w:t>
      </w:r>
    </w:p>
    <w:p w:rsidR="0042574E" w:rsidRPr="00566EBE" w:rsidRDefault="0042574E" w:rsidP="002F2644">
      <w:pPr>
        <w:ind w:right="7" w:firstLine="360"/>
        <w:jc w:val="both"/>
        <w:rPr>
          <w:sz w:val="24"/>
          <w:szCs w:val="24"/>
          <w:lang w:val="ru-RU"/>
        </w:rPr>
      </w:pPr>
      <w:r w:rsidRPr="00566EBE">
        <w:rPr>
          <w:sz w:val="24"/>
          <w:szCs w:val="24"/>
          <w:lang w:val="ru-RU"/>
        </w:rPr>
        <w:t>Освоение и понимание учебного предмета «Основы безопасности жизнедеятельности» направлено на:</w:t>
      </w:r>
    </w:p>
    <w:p w:rsidR="0042574E" w:rsidRPr="00566EBE" w:rsidRDefault="0042574E" w:rsidP="00E74C3E">
      <w:pPr>
        <w:numPr>
          <w:ilvl w:val="0"/>
          <w:numId w:val="130"/>
        </w:numPr>
        <w:ind w:right="7"/>
        <w:jc w:val="both"/>
        <w:rPr>
          <w:sz w:val="24"/>
          <w:szCs w:val="24"/>
          <w:lang w:val="ru-RU"/>
        </w:rPr>
      </w:pPr>
      <w:r w:rsidRPr="00566EBE">
        <w:rPr>
          <w:sz w:val="24"/>
          <w:szCs w:val="24"/>
          <w:lang w:val="ru-RU"/>
        </w:rPr>
        <w:t>воспитание у обучающихся чувства ответственности за личную безопасность, ценностного отношения к своему здоровью и жизни;</w:t>
      </w:r>
    </w:p>
    <w:p w:rsidR="0042574E" w:rsidRPr="00566EBE" w:rsidRDefault="0042574E" w:rsidP="00E74C3E">
      <w:pPr>
        <w:numPr>
          <w:ilvl w:val="0"/>
          <w:numId w:val="130"/>
        </w:numPr>
        <w:ind w:right="7"/>
        <w:jc w:val="both"/>
        <w:rPr>
          <w:sz w:val="24"/>
          <w:szCs w:val="24"/>
          <w:lang w:val="ru-RU"/>
        </w:rPr>
      </w:pPr>
      <w:r w:rsidRPr="00566EBE">
        <w:rPr>
          <w:sz w:val="24"/>
          <w:szCs w:val="24"/>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2574E" w:rsidRPr="00566EBE" w:rsidRDefault="0042574E" w:rsidP="00E74C3E">
      <w:pPr>
        <w:numPr>
          <w:ilvl w:val="0"/>
          <w:numId w:val="130"/>
        </w:numPr>
        <w:ind w:right="7"/>
        <w:jc w:val="both"/>
        <w:rPr>
          <w:sz w:val="24"/>
          <w:szCs w:val="24"/>
          <w:lang w:val="ru-RU"/>
        </w:rPr>
      </w:pPr>
      <w:r w:rsidRPr="00566EBE">
        <w:rPr>
          <w:sz w:val="24"/>
          <w:szCs w:val="24"/>
          <w:lang w:val="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2574E" w:rsidRPr="00566EBE" w:rsidRDefault="0042574E" w:rsidP="002F2644">
      <w:pPr>
        <w:ind w:right="7" w:firstLine="360"/>
        <w:jc w:val="both"/>
        <w:rPr>
          <w:sz w:val="24"/>
          <w:szCs w:val="24"/>
          <w:lang w:val="ru-RU"/>
        </w:rPr>
      </w:pPr>
      <w:r w:rsidRPr="00566EBE">
        <w:rPr>
          <w:sz w:val="24"/>
          <w:szCs w:val="24"/>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2574E" w:rsidRPr="00566EBE" w:rsidRDefault="0042574E" w:rsidP="002F2644">
      <w:pPr>
        <w:ind w:right="7" w:firstLine="360"/>
        <w:jc w:val="both"/>
        <w:rPr>
          <w:sz w:val="24"/>
          <w:szCs w:val="24"/>
          <w:lang w:val="ru-RU"/>
        </w:rPr>
      </w:pPr>
      <w:r w:rsidRPr="00566EBE">
        <w:rPr>
          <w:sz w:val="24"/>
          <w:szCs w:val="24"/>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42574E" w:rsidRPr="00566EBE" w:rsidRDefault="0042574E" w:rsidP="002F2644">
      <w:pPr>
        <w:ind w:right="7" w:firstLine="360"/>
        <w:jc w:val="both"/>
        <w:rPr>
          <w:b/>
          <w:bCs/>
          <w:sz w:val="24"/>
          <w:szCs w:val="24"/>
          <w:lang w:val="ru-RU"/>
        </w:rPr>
      </w:pPr>
      <w:r w:rsidRPr="00566EBE">
        <w:rPr>
          <w:b/>
          <w:bCs/>
          <w:sz w:val="24"/>
          <w:szCs w:val="24"/>
          <w:lang w:val="ru-RU"/>
        </w:rPr>
        <w:t>Основы безопасности личности, общества и государства</w:t>
      </w:r>
    </w:p>
    <w:p w:rsidR="0042574E" w:rsidRPr="00566EBE" w:rsidRDefault="0042574E" w:rsidP="002F2644">
      <w:pPr>
        <w:ind w:right="7" w:firstLine="360"/>
        <w:jc w:val="both"/>
        <w:rPr>
          <w:b/>
          <w:bCs/>
          <w:sz w:val="24"/>
          <w:szCs w:val="24"/>
          <w:shd w:val="clear" w:color="auto" w:fill="FFFFFF"/>
          <w:lang w:val="ru-RU"/>
        </w:rPr>
      </w:pPr>
      <w:r w:rsidRPr="00566EBE">
        <w:rPr>
          <w:b/>
          <w:bCs/>
          <w:sz w:val="24"/>
          <w:szCs w:val="24"/>
          <w:shd w:val="clear" w:color="auto" w:fill="FFFFFF"/>
          <w:lang w:val="ru-RU"/>
        </w:rPr>
        <w:t xml:space="preserve">Основы комплексной безопасности </w:t>
      </w:r>
    </w:p>
    <w:p w:rsidR="0042574E" w:rsidRPr="00566EBE" w:rsidRDefault="0042574E" w:rsidP="002F2644">
      <w:pPr>
        <w:ind w:right="7" w:firstLine="360"/>
        <w:jc w:val="both"/>
        <w:rPr>
          <w:i/>
          <w:iCs/>
          <w:sz w:val="24"/>
          <w:szCs w:val="24"/>
          <w:lang w:val="ru-RU"/>
        </w:rPr>
      </w:pPr>
      <w:r w:rsidRPr="00566EBE">
        <w:rPr>
          <w:sz w:val="24"/>
          <w:szCs w:val="24"/>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566EBE">
        <w:rPr>
          <w:i/>
          <w:iCs/>
          <w:sz w:val="24"/>
          <w:szCs w:val="24"/>
          <w:lang w:val="ru-RU"/>
        </w:rPr>
        <w:t>Средства индивидуальной защиты велосипедиста.</w:t>
      </w:r>
      <w:r w:rsidRPr="00566EBE">
        <w:rPr>
          <w:sz w:val="24"/>
          <w:szCs w:val="24"/>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566EBE">
        <w:rPr>
          <w:i/>
          <w:iCs/>
          <w:sz w:val="24"/>
          <w:szCs w:val="24"/>
          <w:lang w:val="ru-RU"/>
        </w:rPr>
        <w:t>и поездках.</w:t>
      </w:r>
      <w:r w:rsidRPr="00566EBE">
        <w:rPr>
          <w:sz w:val="24"/>
          <w:szCs w:val="24"/>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566EBE">
        <w:rPr>
          <w:i/>
          <w:iCs/>
          <w:sz w:val="24"/>
          <w:szCs w:val="24"/>
          <w:lang w:val="ru-RU"/>
        </w:rPr>
        <w:t>самозащита покупателя</w:t>
      </w:r>
      <w:r w:rsidRPr="00566EBE">
        <w:rPr>
          <w:sz w:val="24"/>
          <w:szCs w:val="24"/>
          <w:lang w:val="ru-RU"/>
        </w:rPr>
        <w:t xml:space="preserve">). Элементарные способы самозащиты. </w:t>
      </w:r>
      <w:r w:rsidRPr="00566EBE">
        <w:rPr>
          <w:i/>
          <w:iCs/>
          <w:sz w:val="24"/>
          <w:szCs w:val="24"/>
          <w:lang w:val="ru-RU"/>
        </w:rPr>
        <w:t>Информационная безопасность подростка.</w:t>
      </w:r>
    </w:p>
    <w:p w:rsidR="0042574E" w:rsidRPr="00566EBE" w:rsidRDefault="0042574E" w:rsidP="002F2644">
      <w:pPr>
        <w:ind w:right="7" w:firstLine="360"/>
        <w:jc w:val="both"/>
        <w:rPr>
          <w:sz w:val="24"/>
          <w:szCs w:val="24"/>
          <w:lang w:val="ru-RU"/>
        </w:rPr>
      </w:pPr>
      <w:r w:rsidRPr="00566EBE">
        <w:rPr>
          <w:b/>
          <w:bCs/>
          <w:sz w:val="24"/>
          <w:szCs w:val="24"/>
          <w:lang w:val="ru-RU"/>
        </w:rPr>
        <w:t xml:space="preserve">Защита населения Российской Федерации от чрезвычайных </w:t>
      </w:r>
      <w:r w:rsidRPr="00566EBE">
        <w:rPr>
          <w:b/>
          <w:bCs/>
          <w:sz w:val="24"/>
          <w:szCs w:val="24"/>
          <w:shd w:val="clear" w:color="auto" w:fill="FFFFFF"/>
          <w:lang w:val="ru-RU"/>
        </w:rPr>
        <w:t>ситуаций</w:t>
      </w:r>
    </w:p>
    <w:p w:rsidR="0042574E" w:rsidRPr="00566EBE" w:rsidRDefault="0042574E" w:rsidP="002F2644">
      <w:pPr>
        <w:ind w:right="7" w:firstLine="360"/>
        <w:jc w:val="both"/>
        <w:rPr>
          <w:sz w:val="24"/>
          <w:szCs w:val="24"/>
          <w:lang w:val="ru-RU"/>
        </w:rPr>
      </w:pPr>
      <w:r w:rsidRPr="00566EBE">
        <w:rPr>
          <w:sz w:val="24"/>
          <w:szCs w:val="24"/>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2574E" w:rsidRPr="00566EBE" w:rsidRDefault="0042574E" w:rsidP="002F2644">
      <w:pPr>
        <w:ind w:right="7" w:firstLine="360"/>
        <w:jc w:val="both"/>
        <w:rPr>
          <w:sz w:val="24"/>
          <w:szCs w:val="24"/>
          <w:shd w:val="clear" w:color="auto" w:fill="FFFFFF"/>
          <w:lang w:val="ru-RU"/>
        </w:rPr>
      </w:pPr>
      <w:r w:rsidRPr="00566EBE">
        <w:rPr>
          <w:b/>
          <w:bCs/>
          <w:sz w:val="24"/>
          <w:szCs w:val="24"/>
          <w:lang w:val="ru-RU"/>
        </w:rPr>
        <w:t>Основы противодействия терроризму, экстремизму и наркотизму в Российской Федерации</w:t>
      </w:r>
    </w:p>
    <w:p w:rsidR="0042574E" w:rsidRPr="00E9525C" w:rsidRDefault="0042574E" w:rsidP="002F2644">
      <w:pPr>
        <w:ind w:right="7" w:firstLine="360"/>
        <w:jc w:val="both"/>
        <w:rPr>
          <w:sz w:val="24"/>
          <w:szCs w:val="24"/>
          <w:lang w:val="ru-RU"/>
        </w:rPr>
      </w:pPr>
      <w:r w:rsidRPr="00566EBE">
        <w:rPr>
          <w:sz w:val="24"/>
          <w:szCs w:val="24"/>
          <w:lang w:val="ru-RU"/>
        </w:rPr>
        <w:t xml:space="preserve">Терроризм, экстремизм, наркотизм - сущность и угрозы безопасности личности и общества. </w:t>
      </w:r>
      <w:r w:rsidRPr="00566EBE">
        <w:rPr>
          <w:i/>
          <w:iCs/>
          <w:sz w:val="24"/>
          <w:szCs w:val="24"/>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566EBE">
        <w:rPr>
          <w:sz w:val="24"/>
          <w:szCs w:val="24"/>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w:t>
      </w:r>
      <w:r w:rsidRPr="00E9525C">
        <w:rPr>
          <w:sz w:val="24"/>
          <w:szCs w:val="24"/>
          <w:lang w:val="ru-RU"/>
        </w:rPr>
        <w:t>Личная безопасность при посещении массовых мероприятий.</w:t>
      </w:r>
    </w:p>
    <w:p w:rsidR="0042574E" w:rsidRPr="00566EBE" w:rsidRDefault="0042574E" w:rsidP="002F2644">
      <w:pPr>
        <w:ind w:right="7" w:firstLine="360"/>
        <w:jc w:val="both"/>
        <w:rPr>
          <w:b/>
          <w:bCs/>
          <w:sz w:val="24"/>
          <w:szCs w:val="24"/>
          <w:lang w:val="ru-RU"/>
        </w:rPr>
      </w:pPr>
      <w:r w:rsidRPr="00566EBE">
        <w:rPr>
          <w:b/>
          <w:bCs/>
          <w:sz w:val="24"/>
          <w:szCs w:val="24"/>
          <w:lang w:val="ru-RU"/>
        </w:rPr>
        <w:t>Основы медицинских знаний и здорового образа жизни</w:t>
      </w:r>
    </w:p>
    <w:p w:rsidR="0042574E" w:rsidRPr="00E9525C" w:rsidRDefault="0042574E" w:rsidP="002F2644">
      <w:pPr>
        <w:ind w:right="7" w:firstLine="360"/>
        <w:jc w:val="both"/>
        <w:rPr>
          <w:b/>
          <w:bCs/>
          <w:sz w:val="24"/>
          <w:szCs w:val="24"/>
          <w:lang w:val="ru-RU"/>
        </w:rPr>
      </w:pPr>
      <w:r w:rsidRPr="00E9525C">
        <w:rPr>
          <w:b/>
          <w:bCs/>
          <w:sz w:val="24"/>
          <w:szCs w:val="24"/>
          <w:lang w:val="ru-RU"/>
        </w:rPr>
        <w:t>Основы здорового образа жизни</w:t>
      </w:r>
    </w:p>
    <w:p w:rsidR="0042574E" w:rsidRPr="00566EBE" w:rsidRDefault="0042574E" w:rsidP="002F2644">
      <w:pPr>
        <w:ind w:right="7" w:firstLine="360"/>
        <w:jc w:val="both"/>
        <w:rPr>
          <w:sz w:val="24"/>
          <w:szCs w:val="24"/>
          <w:lang w:val="ru-RU"/>
        </w:rPr>
      </w:pPr>
      <w:r w:rsidRPr="00566EBE">
        <w:rPr>
          <w:sz w:val="24"/>
          <w:szCs w:val="24"/>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566EBE">
        <w:rPr>
          <w:i/>
          <w:iCs/>
          <w:sz w:val="24"/>
          <w:szCs w:val="24"/>
          <w:lang w:val="ru-RU"/>
        </w:rPr>
        <w:t>Семья в современном обществе. Права и обязанности супругов. Защита прав ребенка.</w:t>
      </w:r>
    </w:p>
    <w:p w:rsidR="0042574E" w:rsidRPr="00566EBE" w:rsidRDefault="0042574E" w:rsidP="002F2644">
      <w:pPr>
        <w:ind w:right="7" w:firstLine="360"/>
        <w:jc w:val="both"/>
        <w:rPr>
          <w:b/>
          <w:bCs/>
          <w:sz w:val="24"/>
          <w:szCs w:val="24"/>
          <w:lang w:val="ru-RU"/>
        </w:rPr>
      </w:pPr>
      <w:r w:rsidRPr="00566EBE">
        <w:rPr>
          <w:b/>
          <w:bCs/>
          <w:sz w:val="24"/>
          <w:szCs w:val="24"/>
          <w:lang w:val="ru-RU"/>
        </w:rPr>
        <w:t>Основы медицинских знаний и оказание первой помощи</w:t>
      </w:r>
    </w:p>
    <w:p w:rsidR="0042574E" w:rsidRPr="00566EBE" w:rsidRDefault="0042574E" w:rsidP="002F2644">
      <w:pPr>
        <w:ind w:right="7" w:firstLine="360"/>
        <w:jc w:val="both"/>
        <w:rPr>
          <w:sz w:val="24"/>
          <w:szCs w:val="24"/>
          <w:lang w:val="ru-RU"/>
        </w:rPr>
      </w:pPr>
      <w:r w:rsidRPr="00566EBE">
        <w:rPr>
          <w:sz w:val="24"/>
          <w:szCs w:val="24"/>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566EBE">
        <w:rPr>
          <w:i/>
          <w:iCs/>
          <w:sz w:val="24"/>
          <w:szCs w:val="24"/>
          <w:lang w:val="ru-RU"/>
        </w:rPr>
        <w:t>Основные неинфекционные и инфекционные заболевания,их профилактика</w:t>
      </w:r>
      <w:r w:rsidRPr="00566EBE">
        <w:rPr>
          <w:sz w:val="24"/>
          <w:szCs w:val="24"/>
          <w:lang w:val="ru-RU"/>
        </w:rPr>
        <w:t>. Первая помощь при отравлениях. Первая помощь при тепловом (солнечном) ударе. Первая помощь при укусе насекомых и змей.</w:t>
      </w:r>
      <w:r w:rsidRPr="00566EBE">
        <w:rPr>
          <w:i/>
          <w:iCs/>
          <w:sz w:val="24"/>
          <w:szCs w:val="24"/>
          <w:lang w:val="ru-RU"/>
        </w:rPr>
        <w:t xml:space="preserve"> Первая помощь при остановке сердечной деятельности. Первая помощь при коме.</w:t>
      </w:r>
      <w:r>
        <w:rPr>
          <w:i/>
          <w:iCs/>
          <w:sz w:val="24"/>
          <w:szCs w:val="24"/>
          <w:lang w:val="ru-RU"/>
        </w:rPr>
        <w:t xml:space="preserve"> </w:t>
      </w:r>
      <w:r w:rsidRPr="00566EBE">
        <w:rPr>
          <w:i/>
          <w:iCs/>
          <w:sz w:val="24"/>
          <w:szCs w:val="24"/>
          <w:lang w:val="ru-RU"/>
        </w:rPr>
        <w:t>Особенности оказания первой помощи при поражении электрическим током.</w:t>
      </w:r>
    </w:p>
    <w:p w:rsidR="0042574E" w:rsidRPr="00566EBE" w:rsidRDefault="0042574E" w:rsidP="002F2644">
      <w:pPr>
        <w:ind w:right="7"/>
        <w:jc w:val="both"/>
        <w:rPr>
          <w:sz w:val="24"/>
          <w:szCs w:val="24"/>
          <w:lang w:val="ru-RU"/>
        </w:rPr>
      </w:pPr>
    </w:p>
    <w:p w:rsidR="0042574E" w:rsidRPr="00E61E1B" w:rsidRDefault="0042574E" w:rsidP="002F2644">
      <w:pPr>
        <w:ind w:right="7" w:firstLine="360"/>
        <w:jc w:val="both"/>
        <w:rPr>
          <w:b/>
          <w:bCs/>
          <w:sz w:val="24"/>
          <w:szCs w:val="24"/>
          <w:lang w:val="ru-RU"/>
        </w:rPr>
      </w:pPr>
      <w:r w:rsidRPr="00566EBE">
        <w:rPr>
          <w:sz w:val="24"/>
          <w:szCs w:val="24"/>
          <w:lang w:val="ru-RU"/>
        </w:rPr>
        <w:br w:type="page"/>
      </w:r>
      <w:bookmarkStart w:id="124" w:name="_bookmark35"/>
      <w:bookmarkStart w:id="125" w:name="_bookmark37"/>
      <w:bookmarkStart w:id="126" w:name="_bookmark38"/>
      <w:bookmarkEnd w:id="124"/>
      <w:bookmarkEnd w:id="125"/>
      <w:bookmarkEnd w:id="126"/>
      <w:r w:rsidRPr="00221EB1">
        <w:rPr>
          <w:b/>
          <w:bCs/>
          <w:sz w:val="24"/>
          <w:szCs w:val="24"/>
          <w:lang w:val="ru-RU"/>
        </w:rPr>
        <w:t>2.4.</w:t>
      </w:r>
      <w:r>
        <w:rPr>
          <w:sz w:val="24"/>
          <w:szCs w:val="24"/>
          <w:lang w:val="ru-RU"/>
        </w:rPr>
        <w:t xml:space="preserve"> </w:t>
      </w:r>
      <w:r w:rsidRPr="00E61E1B">
        <w:rPr>
          <w:b/>
          <w:bCs/>
          <w:sz w:val="24"/>
          <w:szCs w:val="24"/>
          <w:lang w:val="ru-RU"/>
        </w:rPr>
        <w:t>Программа</w:t>
      </w:r>
      <w:r>
        <w:rPr>
          <w:b/>
          <w:bCs/>
          <w:sz w:val="24"/>
          <w:szCs w:val="24"/>
          <w:lang w:val="ru-RU"/>
        </w:rPr>
        <w:t xml:space="preserve"> </w:t>
      </w:r>
      <w:r w:rsidRPr="00E61E1B">
        <w:rPr>
          <w:b/>
          <w:bCs/>
          <w:sz w:val="24"/>
          <w:szCs w:val="24"/>
          <w:lang w:val="ru-RU"/>
        </w:rPr>
        <w:t xml:space="preserve">воспитания и социализации обучающихся </w:t>
      </w:r>
      <w:r>
        <w:rPr>
          <w:b/>
          <w:bCs/>
          <w:sz w:val="24"/>
          <w:szCs w:val="24"/>
          <w:lang w:val="ru-RU"/>
        </w:rPr>
        <w:t>при получении ООО.</w:t>
      </w:r>
    </w:p>
    <w:p w:rsidR="0042574E" w:rsidRPr="00FC5C78" w:rsidRDefault="0042574E" w:rsidP="00FC5C78">
      <w:pPr>
        <w:ind w:firstLine="360"/>
        <w:jc w:val="both"/>
        <w:rPr>
          <w:sz w:val="24"/>
          <w:szCs w:val="24"/>
          <w:lang w:val="ru-RU"/>
        </w:rPr>
      </w:pPr>
      <w:r w:rsidRPr="00FC5C78">
        <w:rPr>
          <w:sz w:val="24"/>
          <w:szCs w:val="24"/>
          <w:lang w:val="ru-RU" w:eastAsia="ru-RU"/>
        </w:rPr>
        <w:t>Программа воспитания и социализации обучающихся является составной частью Основной образовательной Программы основного</w:t>
      </w:r>
      <w:r>
        <w:rPr>
          <w:sz w:val="24"/>
          <w:szCs w:val="24"/>
          <w:lang w:val="ru-RU" w:eastAsia="ru-RU"/>
        </w:rPr>
        <w:t xml:space="preserve"> общего образования МБОУ </w:t>
      </w:r>
      <w:r w:rsidRPr="00FC5C78">
        <w:rPr>
          <w:sz w:val="24"/>
          <w:szCs w:val="24"/>
          <w:lang w:val="ru-RU" w:eastAsia="ru-RU"/>
        </w:rPr>
        <w:t>школа</w:t>
      </w:r>
      <w:r w:rsidRPr="00FC5C78">
        <w:rPr>
          <w:color w:val="FFFFFF"/>
          <w:sz w:val="24"/>
          <w:szCs w:val="24"/>
          <w:lang w:val="ru-RU" w:eastAsia="ru-RU"/>
        </w:rPr>
        <w:t>П</w:t>
      </w:r>
      <w:r w:rsidRPr="00FC5C78">
        <w:rPr>
          <w:sz w:val="24"/>
          <w:szCs w:val="24"/>
          <w:lang w:val="ru-RU" w:eastAsia="ru-RU"/>
        </w:rPr>
        <w:t>№4.</w:t>
      </w:r>
      <w:r w:rsidRPr="00FC5C78">
        <w:rPr>
          <w:color w:val="FFFFFF"/>
          <w:sz w:val="24"/>
          <w:szCs w:val="24"/>
          <w:lang w:val="ru-RU" w:eastAsia="ru-RU"/>
        </w:rPr>
        <w:t>П</w:t>
      </w:r>
      <w:r w:rsidRPr="00FC5C78">
        <w:rPr>
          <w:rStyle w:val="Strong"/>
          <w:b w:val="0"/>
          <w:bCs w:val="0"/>
          <w:color w:val="000000"/>
          <w:sz w:val="24"/>
          <w:szCs w:val="24"/>
          <w:lang w:val="ru-RU"/>
        </w:rPr>
        <w:t>Программа</w:t>
      </w:r>
      <w:r>
        <w:rPr>
          <w:rStyle w:val="Strong"/>
          <w:b w:val="0"/>
          <w:bCs w:val="0"/>
          <w:color w:val="000000"/>
          <w:sz w:val="24"/>
          <w:szCs w:val="24"/>
          <w:lang w:val="ru-RU"/>
        </w:rPr>
        <w:t xml:space="preserve"> </w:t>
      </w:r>
      <w:r w:rsidRPr="00FC5C78">
        <w:rPr>
          <w:sz w:val="24"/>
          <w:szCs w:val="24"/>
          <w:lang w:val="ru-RU"/>
        </w:rPr>
        <w:t xml:space="preserve">разработана в соответствии с Конституцией России, международными, федеральными и региональными нормативно-правовыми документами, определяющими обязанности системы общего образования по внедрению новых стандартов, технологий, программ воспитания. </w:t>
      </w:r>
    </w:p>
    <w:p w:rsidR="0042574E" w:rsidRPr="00E61E1B" w:rsidRDefault="0042574E" w:rsidP="002F2644">
      <w:pPr>
        <w:spacing w:line="276" w:lineRule="auto"/>
        <w:ind w:right="7" w:firstLine="567"/>
        <w:jc w:val="both"/>
        <w:rPr>
          <w:rFonts w:eastAsia="MS Mincho"/>
          <w:sz w:val="24"/>
          <w:szCs w:val="24"/>
          <w:lang w:val="ru-RU" w:eastAsia="ja-JP"/>
        </w:rPr>
      </w:pPr>
      <w:r w:rsidRPr="00E61E1B">
        <w:rPr>
          <w:sz w:val="24"/>
          <w:szCs w:val="24"/>
          <w:lang w:val="ru-RU"/>
        </w:rPr>
        <w:t xml:space="preserve">Содержательным ядром Программы являются цели и направления развития образования, как общественного блага, сформулированные в  федеральных государственных образовательных стандартах: </w:t>
      </w:r>
      <w:r w:rsidRPr="00E61E1B">
        <w:rPr>
          <w:i/>
          <w:iCs/>
          <w:sz w:val="24"/>
          <w:szCs w:val="24"/>
          <w:lang w:val="ru-RU"/>
        </w:rPr>
        <w:t>высоконравственный, творческий, компетентный гражданин России</w:t>
      </w:r>
      <w:r w:rsidRPr="00E61E1B">
        <w:rPr>
          <w:sz w:val="24"/>
          <w:szCs w:val="24"/>
          <w:lang w:val="ru-RU"/>
        </w:rPr>
        <w:t xml:space="preserve">, принимающий судьбу Отечества как свою личную, осознающий ответственность за настоящее </w:t>
      </w:r>
      <w:r w:rsidRPr="00E61E1B">
        <w:rPr>
          <w:sz w:val="24"/>
          <w:szCs w:val="24"/>
          <w:lang w:val="ru-RU"/>
        </w:rPr>
        <w:br/>
        <w:t>и будущее своей страны, укорененный в духовных и культурных традициях многонационального народа Российской Федерации.</w:t>
      </w:r>
    </w:p>
    <w:p w:rsidR="0042574E" w:rsidRPr="00E61E1B" w:rsidRDefault="0042574E" w:rsidP="002F2644">
      <w:pPr>
        <w:spacing w:line="276" w:lineRule="auto"/>
        <w:ind w:right="7" w:firstLine="567"/>
        <w:jc w:val="both"/>
        <w:rPr>
          <w:color w:val="000000"/>
          <w:sz w:val="24"/>
          <w:szCs w:val="24"/>
          <w:lang w:val="ru-RU"/>
        </w:rPr>
      </w:pPr>
      <w:r w:rsidRPr="00E61E1B">
        <w:rPr>
          <w:rFonts w:eastAsia="MS Mincho"/>
          <w:sz w:val="24"/>
          <w:szCs w:val="24"/>
          <w:lang w:val="ru-RU" w:eastAsia="ja-JP"/>
        </w:rPr>
        <w:t xml:space="preserve">За основу разработки Программы взято определение </w:t>
      </w:r>
      <w:r w:rsidRPr="00E61E1B">
        <w:rPr>
          <w:i/>
          <w:iCs/>
          <w:color w:val="000000"/>
          <w:sz w:val="24"/>
          <w:szCs w:val="24"/>
          <w:lang w:val="ru-RU"/>
        </w:rPr>
        <w:t>образования</w:t>
      </w:r>
      <w:r w:rsidRPr="00E61E1B">
        <w:rPr>
          <w:color w:val="000000"/>
          <w:sz w:val="24"/>
          <w:szCs w:val="24"/>
          <w:lang w:val="ru-RU"/>
        </w:rPr>
        <w:t xml:space="preserve"> как единого целенаправленного процесса воспитания и обучения, и </w:t>
      </w:r>
      <w:r w:rsidRPr="00E61E1B">
        <w:rPr>
          <w:i/>
          <w:iCs/>
          <w:color w:val="000000"/>
          <w:sz w:val="24"/>
          <w:szCs w:val="24"/>
          <w:lang w:val="ru-RU"/>
        </w:rPr>
        <w:t>воспитания как</w:t>
      </w:r>
      <w:r w:rsidRPr="00E61E1B">
        <w:rPr>
          <w:color w:val="000000"/>
          <w:sz w:val="24"/>
          <w:szCs w:val="24"/>
          <w:lang w:val="ru-RU"/>
        </w:rPr>
        <w:t xml:space="preserve"> деятельности, направленной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42574E" w:rsidRPr="00E61E1B" w:rsidRDefault="0042574E" w:rsidP="002F2644">
      <w:pPr>
        <w:spacing w:line="276" w:lineRule="auto"/>
        <w:ind w:right="7" w:firstLine="567"/>
        <w:jc w:val="both"/>
        <w:rPr>
          <w:sz w:val="24"/>
          <w:szCs w:val="24"/>
          <w:lang w:val="ru-RU"/>
        </w:rPr>
      </w:pPr>
      <w:r w:rsidRPr="00E61E1B">
        <w:rPr>
          <w:rFonts w:eastAsia="MS Mincho"/>
          <w:sz w:val="24"/>
          <w:szCs w:val="24"/>
          <w:lang w:val="ru-RU" w:eastAsia="ja-JP"/>
        </w:rPr>
        <w:t xml:space="preserve">Ценностным содержанием воспитания в МБОУ СОШ № 4 являются базовые национальные ценности российского общества: </w:t>
      </w:r>
      <w:r w:rsidRPr="00AA170A">
        <w:rPr>
          <w:b/>
          <w:bCs/>
          <w:i/>
          <w:iCs/>
          <w:sz w:val="24"/>
          <w:szCs w:val="24"/>
          <w:lang w:val="ru-RU"/>
        </w:rPr>
        <w:t>патриотизм, социальная солидарность, гражданственность, семья, здоровье, труд и творчество, наука, традиционные российские религии, искусство, природа, человечество</w:t>
      </w:r>
      <w:r w:rsidRPr="00E61E1B">
        <w:rPr>
          <w:sz w:val="24"/>
          <w:szCs w:val="24"/>
          <w:lang w:val="ru-RU"/>
        </w:rPr>
        <w:t>.</w:t>
      </w:r>
    </w:p>
    <w:p w:rsidR="0042574E" w:rsidRPr="00E61E1B" w:rsidRDefault="0042574E" w:rsidP="002F2644">
      <w:pPr>
        <w:spacing w:line="276" w:lineRule="auto"/>
        <w:ind w:right="7" w:firstLine="567"/>
        <w:jc w:val="both"/>
        <w:rPr>
          <w:sz w:val="24"/>
          <w:szCs w:val="24"/>
          <w:lang w:val="ru-RU" w:eastAsia="ja-JP"/>
        </w:rPr>
      </w:pPr>
      <w:r w:rsidRPr="00E61E1B">
        <w:rPr>
          <w:rStyle w:val="dash041e005f0431005f044b005f0447005f043d005f044b005f0439005f005fchar1char1"/>
          <w:lang w:val="ru-RU"/>
        </w:rPr>
        <w:t xml:space="preserve">Реализация целей воспитания и социализации обучающихся </w:t>
      </w:r>
      <w:r w:rsidRPr="00E61E1B">
        <w:rPr>
          <w:sz w:val="24"/>
          <w:szCs w:val="24"/>
          <w:lang w:val="ru-RU" w:eastAsia="ja-JP"/>
        </w:rPr>
        <w:t>возможна при условии изменения содержания воспитательной деятельности педагогических работников в соответствии с требованиями к трудовым действиям, умениям и знаниям, закрепленными в Профессиональном стандарте педагога.</w:t>
      </w:r>
    </w:p>
    <w:p w:rsidR="0042574E" w:rsidRPr="00E61E1B" w:rsidRDefault="0042574E" w:rsidP="002F2644">
      <w:pPr>
        <w:pStyle w:val="ListParagraph"/>
        <w:spacing w:line="276" w:lineRule="auto"/>
        <w:ind w:right="7" w:firstLine="0"/>
        <w:jc w:val="both"/>
        <w:rPr>
          <w:b/>
          <w:bCs/>
          <w:sz w:val="24"/>
          <w:szCs w:val="24"/>
          <w:lang w:val="ru-RU"/>
        </w:rPr>
      </w:pPr>
      <w:r w:rsidRPr="00E61E1B">
        <w:rPr>
          <w:b/>
          <w:bCs/>
          <w:sz w:val="24"/>
          <w:szCs w:val="24"/>
          <w:lang w:val="ru-RU"/>
        </w:rPr>
        <w:t>Основные понятия, используемые в Программе</w:t>
      </w:r>
      <w:r>
        <w:rPr>
          <w:b/>
          <w:bCs/>
          <w:sz w:val="24"/>
          <w:szCs w:val="24"/>
          <w:lang w:val="ru-RU"/>
        </w:rPr>
        <w:t>:</w:t>
      </w:r>
    </w:p>
    <w:p w:rsidR="0042574E" w:rsidRPr="00E61E1B" w:rsidRDefault="0042574E" w:rsidP="002F2644">
      <w:pPr>
        <w:pStyle w:val="NoSpacing"/>
        <w:spacing w:line="276" w:lineRule="auto"/>
        <w:ind w:right="7" w:firstLine="416"/>
        <w:jc w:val="both"/>
        <w:rPr>
          <w:sz w:val="24"/>
          <w:szCs w:val="24"/>
          <w:lang w:val="ru-RU"/>
        </w:rPr>
      </w:pPr>
      <w:r w:rsidRPr="00E61E1B">
        <w:rPr>
          <w:i/>
          <w:iCs/>
          <w:sz w:val="24"/>
          <w:szCs w:val="24"/>
          <w:lang w:val="ru-RU"/>
        </w:rPr>
        <w:t>базовые национальные ценности</w:t>
      </w:r>
      <w:r w:rsidRPr="00E61E1B">
        <w:rPr>
          <w:sz w:val="24"/>
          <w:szCs w:val="24"/>
          <w:lang w:val="ru-RU"/>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42574E" w:rsidRPr="00E61E1B" w:rsidRDefault="0042574E" w:rsidP="002F2644">
      <w:pPr>
        <w:pStyle w:val="NoSpacing"/>
        <w:spacing w:line="276" w:lineRule="auto"/>
        <w:ind w:right="7" w:firstLine="416"/>
        <w:jc w:val="both"/>
        <w:rPr>
          <w:sz w:val="24"/>
          <w:szCs w:val="24"/>
          <w:lang w:val="ru-RU"/>
        </w:rPr>
      </w:pPr>
      <w:r w:rsidRPr="00E61E1B">
        <w:rPr>
          <w:i/>
          <w:iCs/>
          <w:sz w:val="24"/>
          <w:szCs w:val="24"/>
          <w:lang w:val="ru-RU"/>
        </w:rPr>
        <w:t>гражданин</w:t>
      </w:r>
      <w:r w:rsidRPr="00E61E1B">
        <w:rPr>
          <w:sz w:val="24"/>
          <w:szCs w:val="24"/>
          <w:lang w:val="ru-RU"/>
        </w:rPr>
        <w:t xml:space="preserve"> – в первую очередь политико-правовое понятие, характеризующее правоспособность человека  участвовать в делах государства. Реализация этой правоспособности обнаруживает ее зависимость от культурных ориентиров личности (т.е. требует воспитания гражданственности) и опирается на нравственные устои личности (чувства справедливости, солидарности с другими людьми, патриотизма и др.);</w:t>
      </w:r>
    </w:p>
    <w:p w:rsidR="0042574E" w:rsidRPr="00E61E1B" w:rsidRDefault="0042574E" w:rsidP="002F2644">
      <w:pPr>
        <w:pStyle w:val="NoSpacing"/>
        <w:spacing w:line="276" w:lineRule="auto"/>
        <w:ind w:right="7" w:firstLine="416"/>
        <w:jc w:val="both"/>
        <w:rPr>
          <w:sz w:val="24"/>
          <w:szCs w:val="24"/>
          <w:lang w:val="ru-RU"/>
        </w:rPr>
      </w:pPr>
      <w:r w:rsidRPr="00E61E1B">
        <w:rPr>
          <w:i/>
          <w:iCs/>
          <w:sz w:val="24"/>
          <w:szCs w:val="24"/>
          <w:lang w:val="ru-RU"/>
        </w:rPr>
        <w:t>виды организации образовательной деятельности (обучение, воспитание)</w:t>
      </w:r>
      <w:r w:rsidRPr="00E61E1B">
        <w:rPr>
          <w:sz w:val="24"/>
          <w:szCs w:val="24"/>
          <w:lang w:val="ru-RU"/>
        </w:rPr>
        <w:t>: урочная, внеурочная, внешкольная, дополнительное образование;</w:t>
      </w:r>
    </w:p>
    <w:p w:rsidR="0042574E" w:rsidRPr="00E61E1B" w:rsidRDefault="0042574E" w:rsidP="002F2644">
      <w:pPr>
        <w:pStyle w:val="NoSpacing"/>
        <w:spacing w:line="276" w:lineRule="auto"/>
        <w:ind w:right="7" w:firstLine="416"/>
        <w:jc w:val="both"/>
        <w:rPr>
          <w:sz w:val="24"/>
          <w:szCs w:val="24"/>
          <w:lang w:val="ru-RU"/>
        </w:rPr>
      </w:pPr>
      <w:r w:rsidRPr="00E61E1B">
        <w:rPr>
          <w:rStyle w:val="dash041e005f0431005f044b005f0447005f043d005f044b005f0439005f005fchar1char1"/>
          <w:i/>
          <w:iCs/>
          <w:lang w:val="ru-RU"/>
        </w:rPr>
        <w:t>воспитание российской гражданской идентичности</w:t>
      </w:r>
      <w:r w:rsidRPr="00E61E1B">
        <w:rPr>
          <w:rStyle w:val="dash041e005f0431005f044b005f0447005f043d005f044b005f0439005f005fchar1char1"/>
          <w:lang w:val="ru-RU"/>
        </w:rPr>
        <w:t>: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r w:rsidRPr="00E61E1B">
        <w:rPr>
          <w:sz w:val="24"/>
          <w:szCs w:val="24"/>
          <w:lang w:val="ru-RU"/>
        </w:rPr>
        <w:t>;</w:t>
      </w:r>
    </w:p>
    <w:p w:rsidR="0042574E" w:rsidRPr="00E61E1B" w:rsidRDefault="0042574E" w:rsidP="002F2644">
      <w:pPr>
        <w:pStyle w:val="NoSpacing"/>
        <w:spacing w:line="276" w:lineRule="auto"/>
        <w:ind w:right="7" w:firstLine="416"/>
        <w:jc w:val="both"/>
        <w:rPr>
          <w:sz w:val="24"/>
          <w:szCs w:val="24"/>
          <w:lang w:val="ru-RU"/>
        </w:rPr>
      </w:pPr>
      <w:r w:rsidRPr="00E61E1B">
        <w:rPr>
          <w:i/>
          <w:iCs/>
          <w:sz w:val="24"/>
          <w:szCs w:val="24"/>
          <w:lang w:val="ru-RU"/>
        </w:rPr>
        <w:t>воспитание</w:t>
      </w:r>
      <w:r w:rsidRPr="00E61E1B">
        <w:rPr>
          <w:sz w:val="24"/>
          <w:szCs w:val="24"/>
          <w:lang w:val="ru-RU"/>
        </w:rPr>
        <w:t xml:space="preserve"> - деятельность, направленная на развитие личности, созда</w:t>
      </w:r>
      <w:r>
        <w:rPr>
          <w:sz w:val="24"/>
          <w:szCs w:val="24"/>
          <w:lang w:val="ru-RU"/>
        </w:rPr>
        <w:t xml:space="preserve">ние условий для самоопределения и социализации </w:t>
      </w:r>
      <w:r w:rsidRPr="00E61E1B">
        <w:rPr>
          <w:sz w:val="24"/>
          <w:szCs w:val="24"/>
          <w:lang w:val="ru-RU"/>
        </w:rPr>
        <w:t>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r w:rsidRPr="00E61E1B">
        <w:rPr>
          <w:color w:val="000000"/>
          <w:sz w:val="24"/>
          <w:szCs w:val="24"/>
          <w:lang w:val="ru-RU"/>
        </w:rPr>
        <w:t>;</w:t>
      </w:r>
    </w:p>
    <w:p w:rsidR="0042574E" w:rsidRPr="00E61E1B" w:rsidRDefault="0042574E" w:rsidP="002F2644">
      <w:pPr>
        <w:pStyle w:val="NoSpacing"/>
        <w:spacing w:line="276" w:lineRule="auto"/>
        <w:ind w:right="7" w:firstLine="416"/>
        <w:jc w:val="both"/>
        <w:rPr>
          <w:sz w:val="24"/>
          <w:szCs w:val="24"/>
          <w:lang w:val="ru-RU"/>
        </w:rPr>
      </w:pPr>
      <w:r w:rsidRPr="00E61E1B">
        <w:rPr>
          <w:i/>
          <w:iCs/>
          <w:sz w:val="24"/>
          <w:szCs w:val="24"/>
          <w:lang w:val="ru-RU"/>
        </w:rPr>
        <w:t>воспитание демократической гражданственности</w:t>
      </w:r>
      <w:r w:rsidRPr="00E61E1B">
        <w:rPr>
          <w:sz w:val="24"/>
          <w:szCs w:val="24"/>
          <w:lang w:val="ru-RU"/>
        </w:rPr>
        <w:t xml:space="preserve"> - подготовка, просвещение, информация, практика и деятельность, которые направлены, благодаря передаче учащимся знаний, навыков и понимания, а также развитию их позиций и поведения, на расширение их возможностей осуществлять и защищать свои демократические права и ответственность </w:t>
      </w:r>
      <w:r w:rsidRPr="00E61E1B">
        <w:rPr>
          <w:sz w:val="24"/>
          <w:szCs w:val="24"/>
          <w:lang w:val="ru-RU"/>
        </w:rPr>
        <w:br/>
        <w:t>в обществе, ценить многообразие и играть активную роль в демократической жизни с целью продвижения и защиты демократии и верховенства права;</w:t>
      </w:r>
    </w:p>
    <w:p w:rsidR="0042574E" w:rsidRPr="00E61E1B" w:rsidRDefault="0042574E" w:rsidP="002F2644">
      <w:pPr>
        <w:pStyle w:val="NoSpacing"/>
        <w:ind w:right="7" w:firstLine="416"/>
        <w:jc w:val="both"/>
        <w:rPr>
          <w:sz w:val="24"/>
          <w:szCs w:val="24"/>
          <w:lang w:val="ru-RU"/>
        </w:rPr>
      </w:pPr>
      <w:r w:rsidRPr="00E61E1B">
        <w:rPr>
          <w:i/>
          <w:iCs/>
          <w:sz w:val="24"/>
          <w:szCs w:val="24"/>
          <w:lang w:val="ru-RU"/>
        </w:rPr>
        <w:t>воспитанность</w:t>
      </w:r>
      <w:r w:rsidRPr="00E61E1B">
        <w:rPr>
          <w:sz w:val="24"/>
          <w:szCs w:val="24"/>
          <w:lang w:val="ru-RU"/>
        </w:rPr>
        <w:t xml:space="preserve"> – интегративное свойство личности, характеризующееся совокупностью достаточно сформированных личностных качеств и черт характера человека, в обобщенной форме отражающих систему его социальных отношений;</w:t>
      </w:r>
    </w:p>
    <w:p w:rsidR="0042574E" w:rsidRPr="00E61E1B" w:rsidRDefault="0042574E" w:rsidP="002F2644">
      <w:pPr>
        <w:pStyle w:val="NoSpacing"/>
        <w:ind w:right="7" w:firstLine="416"/>
        <w:jc w:val="both"/>
        <w:rPr>
          <w:sz w:val="24"/>
          <w:szCs w:val="24"/>
          <w:lang w:val="ru-RU"/>
        </w:rPr>
      </w:pPr>
      <w:r w:rsidRPr="00E61E1B">
        <w:rPr>
          <w:i/>
          <w:iCs/>
          <w:sz w:val="24"/>
          <w:szCs w:val="24"/>
          <w:lang w:val="ru-RU"/>
        </w:rPr>
        <w:t>дополнительное образование</w:t>
      </w:r>
      <w:r w:rsidRPr="00E61E1B">
        <w:rPr>
          <w:sz w:val="24"/>
          <w:szCs w:val="24"/>
          <w:lang w:val="ru-RU"/>
        </w:rPr>
        <w:t xml:space="preserve"> - вид образования, который направлен</w:t>
      </w:r>
      <w:r>
        <w:rPr>
          <w:sz w:val="24"/>
          <w:szCs w:val="24"/>
          <w:lang w:val="ru-RU"/>
        </w:rPr>
        <w:t xml:space="preserve"> </w:t>
      </w:r>
      <w:r w:rsidRPr="00E61E1B">
        <w:rPr>
          <w:sz w:val="24"/>
          <w:szCs w:val="24"/>
          <w:lang w:val="ru-RU"/>
        </w:rPr>
        <w:t xml:space="preserve">на всестороннее удовлетворение образовательных потребностей человека в интеллектуальном, духовно-нравственном, физическом и (или) профессиональном </w:t>
      </w:r>
      <w:r>
        <w:rPr>
          <w:sz w:val="24"/>
          <w:szCs w:val="24"/>
          <w:lang w:val="ru-RU"/>
        </w:rPr>
        <w:t>с</w:t>
      </w:r>
      <w:r w:rsidRPr="00E61E1B">
        <w:rPr>
          <w:sz w:val="24"/>
          <w:szCs w:val="24"/>
          <w:lang w:val="ru-RU"/>
        </w:rPr>
        <w:t>овершенствовании и не сопровождается повышением уровня образования;</w:t>
      </w:r>
    </w:p>
    <w:p w:rsidR="0042574E" w:rsidRPr="00E61E1B" w:rsidRDefault="0042574E" w:rsidP="002F2644">
      <w:pPr>
        <w:pStyle w:val="NoSpacing"/>
        <w:spacing w:line="276" w:lineRule="auto"/>
        <w:ind w:right="7" w:firstLine="416"/>
        <w:jc w:val="both"/>
        <w:rPr>
          <w:sz w:val="24"/>
          <w:szCs w:val="24"/>
          <w:lang w:val="ru-RU"/>
        </w:rPr>
      </w:pPr>
      <w:r w:rsidRPr="00E61E1B">
        <w:rPr>
          <w:i/>
          <w:iCs/>
          <w:sz w:val="24"/>
          <w:szCs w:val="24"/>
          <w:lang w:val="ru-RU"/>
        </w:rPr>
        <w:t>духовно-нравственное развитие личности</w:t>
      </w:r>
      <w:r>
        <w:rPr>
          <w:i/>
          <w:iCs/>
          <w:sz w:val="24"/>
          <w:szCs w:val="24"/>
          <w:lang w:val="ru-RU"/>
        </w:rPr>
        <w:t xml:space="preserve"> </w:t>
      </w:r>
      <w:r w:rsidRPr="00E61E1B">
        <w:rPr>
          <w:sz w:val="24"/>
          <w:szCs w:val="24"/>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42574E" w:rsidRPr="00E61E1B" w:rsidRDefault="0042574E" w:rsidP="002F2644">
      <w:pPr>
        <w:pStyle w:val="NoSpacing"/>
        <w:spacing w:line="276" w:lineRule="auto"/>
        <w:ind w:right="7" w:firstLine="416"/>
        <w:jc w:val="both"/>
        <w:rPr>
          <w:sz w:val="24"/>
          <w:szCs w:val="24"/>
          <w:lang w:val="ru-RU"/>
        </w:rPr>
      </w:pPr>
      <w:r w:rsidRPr="00E61E1B">
        <w:rPr>
          <w:i/>
          <w:iCs/>
          <w:sz w:val="24"/>
          <w:szCs w:val="24"/>
          <w:lang w:val="ru-RU"/>
        </w:rPr>
        <w:t>духовно-нравственное воспитание личности гражданина Ро</w:t>
      </w:r>
      <w:r w:rsidRPr="00E61E1B">
        <w:rPr>
          <w:sz w:val="24"/>
          <w:szCs w:val="24"/>
          <w:lang w:val="ru-RU"/>
        </w:rPr>
        <w:t xml:space="preserve">ссии - педагогически организованный процесс усвоения и принятия обучающимся базовых национальных ценностей, </w:t>
      </w:r>
      <w:r>
        <w:rPr>
          <w:sz w:val="24"/>
          <w:szCs w:val="24"/>
          <w:lang w:val="ru-RU"/>
        </w:rPr>
        <w:t>и</w:t>
      </w:r>
      <w:r w:rsidRPr="00E61E1B">
        <w:rPr>
          <w:sz w:val="24"/>
          <w:szCs w:val="24"/>
          <w:lang w:val="ru-RU"/>
        </w:rPr>
        <w:t>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42574E" w:rsidRPr="00E61E1B" w:rsidRDefault="0042574E" w:rsidP="002F2644">
      <w:pPr>
        <w:pStyle w:val="NoSpacing"/>
        <w:spacing w:line="276" w:lineRule="auto"/>
        <w:ind w:right="7" w:firstLine="416"/>
        <w:jc w:val="both"/>
        <w:rPr>
          <w:sz w:val="24"/>
          <w:szCs w:val="24"/>
          <w:lang w:val="ru-RU"/>
        </w:rPr>
      </w:pPr>
      <w:r w:rsidRPr="00E61E1B">
        <w:rPr>
          <w:i/>
          <w:iCs/>
          <w:sz w:val="24"/>
          <w:szCs w:val="24"/>
          <w:lang w:val="ru-RU"/>
        </w:rPr>
        <w:t>культурная практика</w:t>
      </w:r>
      <w:r w:rsidRPr="00E61E1B">
        <w:rPr>
          <w:sz w:val="24"/>
          <w:szCs w:val="24"/>
          <w:lang w:val="ru-RU"/>
        </w:rPr>
        <w:t xml:space="preserve"> – организуемое участниками образовательных отношений культурное событие, участие в котором опыт свободного самоопределения, творческой самореализации, инициативы;</w:t>
      </w:r>
    </w:p>
    <w:p w:rsidR="0042574E" w:rsidRPr="00E61E1B" w:rsidRDefault="0042574E" w:rsidP="002F2644">
      <w:pPr>
        <w:pStyle w:val="NoSpacing"/>
        <w:spacing w:line="276" w:lineRule="auto"/>
        <w:ind w:right="7" w:firstLine="416"/>
        <w:jc w:val="both"/>
        <w:rPr>
          <w:sz w:val="24"/>
          <w:szCs w:val="24"/>
          <w:lang w:val="ru-RU"/>
        </w:rPr>
      </w:pPr>
      <w:r w:rsidRPr="00E61E1B">
        <w:rPr>
          <w:i/>
          <w:iCs/>
          <w:sz w:val="24"/>
          <w:szCs w:val="24"/>
          <w:lang w:val="ru-RU"/>
        </w:rPr>
        <w:t>образование</w:t>
      </w:r>
      <w:r w:rsidRPr="00E61E1B">
        <w:rPr>
          <w:sz w:val="24"/>
          <w:szCs w:val="24"/>
          <w:lang w:val="ru-RU"/>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r w:rsidRPr="00E61E1B">
        <w:rPr>
          <w:color w:val="000000"/>
          <w:sz w:val="24"/>
          <w:szCs w:val="24"/>
          <w:lang w:val="ru-RU"/>
        </w:rPr>
        <w:t>;</w:t>
      </w:r>
    </w:p>
    <w:p w:rsidR="0042574E" w:rsidRPr="00E61E1B" w:rsidRDefault="0042574E" w:rsidP="002F2644">
      <w:pPr>
        <w:pStyle w:val="NoSpacing"/>
        <w:spacing w:line="276" w:lineRule="auto"/>
        <w:ind w:right="7" w:firstLine="720"/>
        <w:jc w:val="both"/>
        <w:rPr>
          <w:sz w:val="24"/>
          <w:szCs w:val="24"/>
          <w:lang w:val="ru-RU"/>
        </w:rPr>
      </w:pPr>
      <w:r w:rsidRPr="00E61E1B">
        <w:rPr>
          <w:i/>
          <w:iCs/>
          <w:sz w:val="24"/>
          <w:szCs w:val="24"/>
          <w:lang w:val="ru-RU"/>
        </w:rPr>
        <w:t>образовательное событие</w:t>
      </w:r>
      <w:r w:rsidRPr="00E61E1B">
        <w:rPr>
          <w:sz w:val="24"/>
          <w:szCs w:val="24"/>
          <w:lang w:val="ru-RU"/>
        </w:rPr>
        <w:t xml:space="preserve"> – личностно-ориентированная, личностно-значимая образовательная деятельность, последствием которой является заинтересованность ребенка к дальнейшему познанию, самообразованию, развитию, самовоспитанию;</w:t>
      </w:r>
    </w:p>
    <w:p w:rsidR="0042574E" w:rsidRPr="00E61E1B" w:rsidRDefault="0042574E" w:rsidP="002F2644">
      <w:pPr>
        <w:pStyle w:val="NoSpacing"/>
        <w:spacing w:line="276" w:lineRule="auto"/>
        <w:ind w:right="7" w:firstLine="720"/>
        <w:jc w:val="both"/>
        <w:rPr>
          <w:sz w:val="24"/>
          <w:szCs w:val="24"/>
          <w:lang w:val="ru-RU"/>
        </w:rPr>
      </w:pPr>
      <w:r w:rsidRPr="00E61E1B">
        <w:rPr>
          <w:i/>
          <w:iCs/>
          <w:sz w:val="24"/>
          <w:szCs w:val="24"/>
          <w:lang w:val="ru-RU"/>
        </w:rPr>
        <w:t>образовательное пространство</w:t>
      </w:r>
      <w:r w:rsidRPr="00E61E1B">
        <w:rPr>
          <w:sz w:val="24"/>
          <w:szCs w:val="24"/>
          <w:lang w:val="ru-RU"/>
        </w:rPr>
        <w:t xml:space="preserve"> - особый вид пространства, в котором организуются процессы образования личности, где субъективно задаются множества отношений и связей, осуществляется взаимодействие личности с компонентами образовательной среды, результатом которого является   приращение индивидуальной культуры учащегося;</w:t>
      </w:r>
    </w:p>
    <w:p w:rsidR="0042574E" w:rsidRPr="00E61E1B" w:rsidRDefault="0042574E" w:rsidP="002F2644">
      <w:pPr>
        <w:pStyle w:val="NoSpacing"/>
        <w:spacing w:line="276" w:lineRule="auto"/>
        <w:ind w:right="7" w:firstLine="720"/>
        <w:jc w:val="both"/>
        <w:rPr>
          <w:sz w:val="24"/>
          <w:szCs w:val="24"/>
          <w:lang w:val="ru-RU"/>
        </w:rPr>
      </w:pPr>
      <w:r w:rsidRPr="00E61E1B">
        <w:rPr>
          <w:i/>
          <w:iCs/>
          <w:sz w:val="24"/>
          <w:szCs w:val="24"/>
          <w:lang w:val="ru-RU"/>
        </w:rPr>
        <w:t xml:space="preserve">обучение </w:t>
      </w:r>
      <w:r w:rsidRPr="00E61E1B">
        <w:rPr>
          <w:sz w:val="24"/>
          <w:szCs w:val="24"/>
          <w:lang w:val="ru-RU"/>
        </w:rPr>
        <w:t xml:space="preserve">-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w:t>
      </w:r>
      <w:r w:rsidRPr="00E61E1B">
        <w:rPr>
          <w:sz w:val="24"/>
          <w:szCs w:val="24"/>
          <w:lang w:val="ru-RU"/>
        </w:rPr>
        <w:br/>
        <w:t>у обучающихся мотивации получения образования в течение всей жизни</w:t>
      </w:r>
      <w:r w:rsidRPr="00E61E1B">
        <w:rPr>
          <w:color w:val="000000"/>
          <w:sz w:val="24"/>
          <w:szCs w:val="24"/>
          <w:lang w:val="ru-RU"/>
        </w:rPr>
        <w:t>;</w:t>
      </w:r>
    </w:p>
    <w:p w:rsidR="0042574E" w:rsidRPr="00E61E1B" w:rsidRDefault="0042574E" w:rsidP="002F2644">
      <w:pPr>
        <w:pStyle w:val="NoSpacing"/>
        <w:spacing w:line="276" w:lineRule="auto"/>
        <w:ind w:right="7" w:firstLine="720"/>
        <w:jc w:val="both"/>
        <w:rPr>
          <w:sz w:val="24"/>
          <w:szCs w:val="24"/>
          <w:lang w:val="ru-RU"/>
        </w:rPr>
      </w:pPr>
      <w:r w:rsidRPr="00E61E1B">
        <w:rPr>
          <w:i/>
          <w:iCs/>
          <w:sz w:val="24"/>
          <w:szCs w:val="24"/>
          <w:lang w:val="ru-RU"/>
        </w:rPr>
        <w:t>социализация</w:t>
      </w:r>
      <w:r w:rsidRPr="00E61E1B">
        <w:rPr>
          <w:sz w:val="24"/>
          <w:szCs w:val="24"/>
          <w:lang w:val="ru-RU"/>
        </w:rPr>
        <w:t xml:space="preserve"> - усвоение человеком социального опыта в процессе образования и жизнедеятельности, установление социальных связей, принятие ценностей различных социальных групп и общества в целом;</w:t>
      </w:r>
    </w:p>
    <w:p w:rsidR="0042574E" w:rsidRPr="00E61E1B" w:rsidRDefault="0042574E" w:rsidP="002F2644">
      <w:pPr>
        <w:pStyle w:val="NoSpacing"/>
        <w:spacing w:line="276" w:lineRule="auto"/>
        <w:ind w:right="7" w:firstLine="720"/>
        <w:jc w:val="both"/>
        <w:rPr>
          <w:sz w:val="24"/>
          <w:szCs w:val="24"/>
          <w:lang w:val="ru-RU"/>
        </w:rPr>
      </w:pPr>
      <w:r w:rsidRPr="00E61E1B">
        <w:rPr>
          <w:i/>
          <w:iCs/>
          <w:sz w:val="24"/>
          <w:szCs w:val="24"/>
          <w:lang w:val="ru-RU"/>
        </w:rPr>
        <w:t>социальная практика</w:t>
      </w:r>
      <w:r w:rsidRPr="00E61E1B">
        <w:rPr>
          <w:sz w:val="24"/>
          <w:szCs w:val="24"/>
          <w:lang w:val="ru-RU"/>
        </w:rPr>
        <w:t xml:space="preserve"> – педагогически моделируемая в реальных условиях социально-значимая задача, участие в решении которой способствует развитию социальных компетентностей и опыта гражданской активности;</w:t>
      </w:r>
    </w:p>
    <w:p w:rsidR="0042574E" w:rsidRPr="00E61E1B" w:rsidRDefault="0042574E" w:rsidP="002F2644">
      <w:pPr>
        <w:pStyle w:val="NoSpacing"/>
        <w:spacing w:line="276" w:lineRule="auto"/>
        <w:ind w:right="7" w:firstLine="720"/>
        <w:jc w:val="both"/>
        <w:rPr>
          <w:sz w:val="24"/>
          <w:szCs w:val="24"/>
          <w:lang w:val="ru-RU"/>
        </w:rPr>
      </w:pPr>
      <w:r w:rsidRPr="00E61E1B">
        <w:rPr>
          <w:i/>
          <w:iCs/>
          <w:sz w:val="24"/>
          <w:szCs w:val="24"/>
          <w:lang w:val="ru-RU"/>
        </w:rPr>
        <w:t>участники образовательных отношений</w:t>
      </w:r>
      <w:r w:rsidRPr="00E61E1B">
        <w:rPr>
          <w:sz w:val="24"/>
          <w:szCs w:val="24"/>
          <w:lang w:val="ru-RU"/>
        </w:rPr>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r w:rsidRPr="00E61E1B">
        <w:rPr>
          <w:color w:val="000000"/>
          <w:sz w:val="24"/>
          <w:szCs w:val="24"/>
          <w:lang w:val="ru-RU"/>
        </w:rPr>
        <w:t>.</w:t>
      </w:r>
    </w:p>
    <w:p w:rsidR="0042574E" w:rsidRPr="00E61E1B" w:rsidRDefault="0042574E" w:rsidP="002F2644">
      <w:pPr>
        <w:pStyle w:val="NoSpacing"/>
        <w:spacing w:line="276" w:lineRule="auto"/>
        <w:ind w:right="7"/>
        <w:rPr>
          <w:sz w:val="24"/>
          <w:szCs w:val="24"/>
          <w:lang w:val="ru-RU"/>
        </w:rPr>
      </w:pPr>
    </w:p>
    <w:p w:rsidR="0042574E" w:rsidRPr="00E61E1B" w:rsidRDefault="0042574E" w:rsidP="002F2644">
      <w:pPr>
        <w:spacing w:line="276" w:lineRule="auto"/>
        <w:ind w:right="7" w:firstLine="708"/>
        <w:jc w:val="both"/>
        <w:rPr>
          <w:sz w:val="24"/>
          <w:szCs w:val="24"/>
          <w:lang w:val="ru-RU"/>
        </w:rPr>
      </w:pPr>
      <w:r w:rsidRPr="00AA170A">
        <w:rPr>
          <w:rStyle w:val="Strong"/>
          <w:sz w:val="24"/>
          <w:szCs w:val="24"/>
          <w:lang w:val="ru-RU"/>
        </w:rPr>
        <w:t>Цель</w:t>
      </w:r>
      <w:r w:rsidRPr="00E61E1B">
        <w:rPr>
          <w:rStyle w:val="Strong"/>
          <w:b w:val="0"/>
          <w:bCs w:val="0"/>
          <w:sz w:val="24"/>
          <w:szCs w:val="24"/>
          <w:lang w:val="ru-RU"/>
        </w:rPr>
        <w:t xml:space="preserve"> </w:t>
      </w:r>
      <w:r w:rsidRPr="0086313E">
        <w:rPr>
          <w:rStyle w:val="Strong"/>
          <w:sz w:val="24"/>
          <w:szCs w:val="24"/>
          <w:lang w:val="ru-RU"/>
        </w:rPr>
        <w:t>Программы</w:t>
      </w:r>
      <w:r w:rsidRPr="00E61E1B">
        <w:rPr>
          <w:sz w:val="24"/>
          <w:szCs w:val="24"/>
          <w:lang w:val="ru-RU"/>
        </w:rPr>
        <w:t xml:space="preserve"> - 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42574E" w:rsidRPr="00891109" w:rsidRDefault="0042574E" w:rsidP="002F2644">
      <w:pPr>
        <w:pStyle w:val="NormalWeb"/>
        <w:ind w:right="7" w:firstLine="708"/>
      </w:pPr>
      <w:r w:rsidRPr="00891109">
        <w:t>Программа направлена на:</w:t>
      </w:r>
    </w:p>
    <w:p w:rsidR="0042574E" w:rsidRPr="000912DE" w:rsidRDefault="0042574E" w:rsidP="00E74C3E">
      <w:pPr>
        <w:pStyle w:val="NormalWeb"/>
        <w:numPr>
          <w:ilvl w:val="0"/>
          <w:numId w:val="136"/>
        </w:numPr>
        <w:ind w:right="7"/>
        <w:jc w:val="both"/>
        <w:rPr>
          <w:lang w:val="ru-RU"/>
        </w:rPr>
      </w:pPr>
      <w:r w:rsidRPr="000912DE">
        <w:rPr>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2574E" w:rsidRPr="000912DE" w:rsidRDefault="0042574E" w:rsidP="00E74C3E">
      <w:pPr>
        <w:pStyle w:val="NormalWeb"/>
        <w:numPr>
          <w:ilvl w:val="0"/>
          <w:numId w:val="136"/>
        </w:numPr>
        <w:ind w:right="7"/>
        <w:jc w:val="both"/>
        <w:rPr>
          <w:lang w:val="ru-RU"/>
        </w:rPr>
      </w:pPr>
      <w:r w:rsidRPr="000912DE">
        <w:rPr>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42574E" w:rsidRPr="00891109" w:rsidRDefault="0042574E" w:rsidP="00E74C3E">
      <w:pPr>
        <w:pStyle w:val="NormalWeb"/>
        <w:numPr>
          <w:ilvl w:val="0"/>
          <w:numId w:val="136"/>
        </w:numPr>
        <w:ind w:right="7"/>
      </w:pPr>
      <w:r w:rsidRPr="00891109">
        <w:t>формирование экологической культуры.</w:t>
      </w:r>
    </w:p>
    <w:p w:rsidR="0042574E" w:rsidRPr="000F6DE2" w:rsidRDefault="0042574E" w:rsidP="002F2644">
      <w:pPr>
        <w:pStyle w:val="NormalWeb"/>
        <w:ind w:right="7" w:firstLine="360"/>
        <w:rPr>
          <w:lang w:val="ru-RU"/>
        </w:rPr>
      </w:pPr>
      <w:r w:rsidRPr="000F6DE2">
        <w:rPr>
          <w:lang w:val="ru-RU"/>
        </w:rPr>
        <w:t>Результатом воспитания являются личностные характеристики выпускника («портрет выпускника основной школы»), определенные во ФГОС.</w:t>
      </w:r>
    </w:p>
    <w:p w:rsidR="0042574E" w:rsidRPr="00E61E1B" w:rsidRDefault="0042574E" w:rsidP="002F2644">
      <w:pPr>
        <w:spacing w:line="276" w:lineRule="auto"/>
        <w:ind w:right="7"/>
        <w:jc w:val="both"/>
        <w:rPr>
          <w:rStyle w:val="Strong"/>
          <w:b w:val="0"/>
          <w:bCs w:val="0"/>
          <w:sz w:val="24"/>
          <w:szCs w:val="24"/>
          <w:lang w:val="ru-RU"/>
        </w:rPr>
      </w:pPr>
    </w:p>
    <w:p w:rsidR="0042574E" w:rsidRPr="00E61E1B" w:rsidRDefault="0042574E" w:rsidP="00FC5C78">
      <w:pPr>
        <w:jc w:val="center"/>
        <w:rPr>
          <w:rStyle w:val="Strong"/>
          <w:sz w:val="24"/>
          <w:szCs w:val="24"/>
          <w:lang w:val="ru-RU"/>
        </w:rPr>
      </w:pPr>
      <w:r w:rsidRPr="006917D1">
        <w:rPr>
          <w:rStyle w:val="Strong"/>
          <w:sz w:val="24"/>
          <w:szCs w:val="24"/>
        </w:rPr>
        <w:t>II</w:t>
      </w:r>
      <w:r w:rsidRPr="00E61E1B">
        <w:rPr>
          <w:rStyle w:val="Strong"/>
          <w:sz w:val="24"/>
          <w:szCs w:val="24"/>
          <w:lang w:val="ru-RU"/>
        </w:rPr>
        <w:t>. Направления деятельности, содержание, виды деятельности и формы занятий по духовно-нравственному развитию, воспитанию и социализации, профессиональной ориентации, здоровьсберегающей деятельности и формированию экологической культуры обучающихся</w:t>
      </w:r>
    </w:p>
    <w:p w:rsidR="0042574E" w:rsidRPr="00E61E1B" w:rsidRDefault="0042574E" w:rsidP="00FC5C78">
      <w:pPr>
        <w:jc w:val="center"/>
        <w:rPr>
          <w:rStyle w:val="Strong"/>
          <w:sz w:val="24"/>
          <w:szCs w:val="24"/>
          <w:lang w:val="ru-RU"/>
        </w:rPr>
      </w:pPr>
    </w:p>
    <w:p w:rsidR="0042574E" w:rsidRPr="00E61E1B" w:rsidRDefault="0042574E" w:rsidP="002F2644">
      <w:pPr>
        <w:spacing w:line="276" w:lineRule="auto"/>
        <w:ind w:right="7"/>
        <w:jc w:val="center"/>
        <w:rPr>
          <w:rStyle w:val="Strong"/>
          <w:sz w:val="24"/>
          <w:szCs w:val="24"/>
          <w:lang w:val="ru-RU"/>
        </w:rPr>
      </w:pPr>
      <w:r w:rsidRPr="00E61E1B">
        <w:rPr>
          <w:rStyle w:val="Strong"/>
          <w:sz w:val="24"/>
          <w:szCs w:val="24"/>
          <w:lang w:val="ru-RU"/>
        </w:rPr>
        <w:t>Уклад школьной жизни как пространство воспитания и социализации</w:t>
      </w:r>
    </w:p>
    <w:p w:rsidR="0042574E" w:rsidRPr="00E61E1B" w:rsidRDefault="0042574E" w:rsidP="002F2644">
      <w:pPr>
        <w:spacing w:line="276" w:lineRule="auto"/>
        <w:ind w:right="7" w:firstLine="425"/>
        <w:jc w:val="both"/>
        <w:rPr>
          <w:color w:val="7030A0"/>
          <w:sz w:val="24"/>
          <w:szCs w:val="24"/>
          <w:lang w:val="ru-RU"/>
        </w:rPr>
      </w:pPr>
      <w:r w:rsidRPr="00E61E1B">
        <w:rPr>
          <w:sz w:val="24"/>
          <w:szCs w:val="24"/>
          <w:lang w:val="ru-RU"/>
        </w:rPr>
        <w:t>Уклад школьной жизни как система общественных отношений участников образования связывает воедино познавательные, ценностные, регулятивные смыслы деятельности школы, обеспечивающий создание социальной среды развития обучающихся, включает урочную, внеурочную и общественно значимую деятельность, систему воспитательных мероприятий, культурных и социальных практик, взаимодействие с социумом и родителями обучающихся.</w:t>
      </w:r>
      <w:r w:rsidRPr="00E61E1B">
        <w:rPr>
          <w:color w:val="7030A0"/>
          <w:sz w:val="24"/>
          <w:szCs w:val="24"/>
          <w:lang w:val="ru-RU"/>
        </w:rPr>
        <w:t xml:space="preserve"> </w:t>
      </w:r>
    </w:p>
    <w:p w:rsidR="0042574E" w:rsidRPr="00E61E1B" w:rsidRDefault="0042574E" w:rsidP="002F2644">
      <w:pPr>
        <w:spacing w:line="276" w:lineRule="auto"/>
        <w:ind w:right="7" w:firstLine="708"/>
        <w:jc w:val="both"/>
        <w:rPr>
          <w:sz w:val="24"/>
          <w:szCs w:val="24"/>
          <w:lang w:val="ru-RU"/>
        </w:rPr>
      </w:pPr>
      <w:r w:rsidRPr="00E61E1B">
        <w:rPr>
          <w:sz w:val="24"/>
          <w:szCs w:val="24"/>
          <w:lang w:val="ru-RU"/>
        </w:rPr>
        <w:t>Основные составляющие уклада школьной жизни МБОУ СОШ № 4</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 xml:space="preserve">создание в школе среды взаимоуважения, взаимной ответственности сторон образовательного процесса, конструктивного общения, диалога, консенсуса; </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согласование интересов всех участников образовательного процесса, поощрение свободного и открытого обсуждения организационных принципов в жизни коллектива;</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создание в школе правового пространства, развитие школьного самоуправления;</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культура взаимоотношений участников образовательных отношений,</w:t>
      </w:r>
    </w:p>
    <w:p w:rsidR="0042574E" w:rsidRPr="006917D1" w:rsidRDefault="0042574E" w:rsidP="00E74C3E">
      <w:pPr>
        <w:widowControl/>
        <w:numPr>
          <w:ilvl w:val="0"/>
          <w:numId w:val="131"/>
        </w:numPr>
        <w:spacing w:line="276" w:lineRule="auto"/>
        <w:ind w:right="7"/>
        <w:jc w:val="both"/>
        <w:rPr>
          <w:sz w:val="24"/>
          <w:szCs w:val="24"/>
        </w:rPr>
      </w:pPr>
      <w:r w:rsidRPr="006917D1">
        <w:rPr>
          <w:sz w:val="24"/>
          <w:szCs w:val="24"/>
        </w:rPr>
        <w:t>традиции;</w:t>
      </w:r>
    </w:p>
    <w:p w:rsidR="0042574E" w:rsidRPr="00E61E1B" w:rsidRDefault="0042574E" w:rsidP="00E74C3E">
      <w:pPr>
        <w:pStyle w:val="ListParagraph"/>
        <w:widowControl/>
        <w:numPr>
          <w:ilvl w:val="0"/>
          <w:numId w:val="131"/>
        </w:numPr>
        <w:spacing w:line="276" w:lineRule="auto"/>
        <w:ind w:right="7"/>
        <w:jc w:val="both"/>
        <w:rPr>
          <w:sz w:val="24"/>
          <w:szCs w:val="24"/>
          <w:lang w:val="ru-RU"/>
        </w:rPr>
      </w:pPr>
      <w:r w:rsidRPr="00E61E1B">
        <w:rPr>
          <w:sz w:val="24"/>
          <w:szCs w:val="24"/>
          <w:lang w:val="ru-RU"/>
        </w:rPr>
        <w:t xml:space="preserve">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 xml:space="preserve"> участие членов школьного коллектива в управлении школой, создание возможностей для гражданской деятельности учащихся;</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открытость школы для внешнего мира и для участников образовательного процесса, изменение взаимоотношений «школа – семья» и «школа – местное сообщество»</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 xml:space="preserve">участие школьников в разработке и решении проблем МБОУ </w:t>
      </w:r>
      <w:r w:rsidRPr="00E61E1B">
        <w:rPr>
          <w:sz w:val="24"/>
          <w:szCs w:val="24"/>
          <w:lang w:val="ru-RU"/>
        </w:rPr>
        <w:br/>
        <w:t>СОШ № 4, местных и общественных проблем;</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открытость внутренних структур коммуникации, достаточность информации;</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учет возрастных особенностей и возможностей гражданского становления и деятельности школьников;</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открытое обсуждение как принцип жизни коллектива;</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изучение, поддержка и обсуждение в школе общественного мнения;</w:t>
      </w:r>
    </w:p>
    <w:p w:rsidR="0042574E" w:rsidRPr="00E61E1B" w:rsidRDefault="0042574E" w:rsidP="00E74C3E">
      <w:pPr>
        <w:widowControl/>
        <w:numPr>
          <w:ilvl w:val="0"/>
          <w:numId w:val="131"/>
        </w:numPr>
        <w:spacing w:line="276" w:lineRule="auto"/>
        <w:ind w:right="7"/>
        <w:jc w:val="both"/>
        <w:rPr>
          <w:sz w:val="24"/>
          <w:szCs w:val="24"/>
          <w:lang w:val="ru-RU"/>
        </w:rPr>
      </w:pPr>
      <w:r w:rsidRPr="00E61E1B">
        <w:rPr>
          <w:sz w:val="24"/>
          <w:szCs w:val="24"/>
          <w:lang w:val="ru-RU"/>
        </w:rPr>
        <w:t>роль учителя в обеспечении становления демократического опыта учащихся</w:t>
      </w:r>
    </w:p>
    <w:p w:rsidR="0042574E" w:rsidRPr="00E61E1B" w:rsidRDefault="0042574E" w:rsidP="002F2644">
      <w:pPr>
        <w:spacing w:line="276" w:lineRule="auto"/>
        <w:ind w:right="7"/>
        <w:rPr>
          <w:rStyle w:val="Strong"/>
          <w:sz w:val="24"/>
          <w:szCs w:val="24"/>
          <w:lang w:val="ru-RU"/>
        </w:rPr>
      </w:pPr>
    </w:p>
    <w:p w:rsidR="0042574E" w:rsidRPr="00E61E1B" w:rsidRDefault="0042574E" w:rsidP="002F2644">
      <w:pPr>
        <w:spacing w:line="276" w:lineRule="auto"/>
        <w:ind w:right="7" w:firstLine="567"/>
        <w:jc w:val="both"/>
        <w:rPr>
          <w:b/>
          <w:bCs/>
          <w:sz w:val="24"/>
          <w:szCs w:val="24"/>
          <w:lang w:val="ru-RU"/>
        </w:rPr>
      </w:pPr>
      <w:r w:rsidRPr="00E61E1B">
        <w:rPr>
          <w:b/>
          <w:bCs/>
          <w:sz w:val="24"/>
          <w:szCs w:val="24"/>
          <w:lang w:val="ru-RU"/>
        </w:rPr>
        <w:t xml:space="preserve">Направления деятельности </w:t>
      </w:r>
      <w:r>
        <w:rPr>
          <w:b/>
          <w:bCs/>
          <w:sz w:val="24"/>
          <w:szCs w:val="24"/>
          <w:lang w:val="ru-RU"/>
        </w:rPr>
        <w:t xml:space="preserve">школы по </w:t>
      </w:r>
      <w:r w:rsidRPr="00E61E1B">
        <w:rPr>
          <w:b/>
          <w:bCs/>
          <w:sz w:val="24"/>
          <w:szCs w:val="24"/>
          <w:lang w:val="ru-RU"/>
        </w:rPr>
        <w:t>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Pr>
          <w:b/>
          <w:bCs/>
          <w:sz w:val="24"/>
          <w:szCs w:val="24"/>
          <w:lang w:val="ru-RU"/>
        </w:rPr>
        <w:t>.</w:t>
      </w:r>
    </w:p>
    <w:p w:rsidR="0042574E" w:rsidRPr="00E61E1B"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Гражданско-патриотическое воспитание:</w:t>
      </w:r>
      <w:r w:rsidRPr="00E61E1B">
        <w:rPr>
          <w:sz w:val="24"/>
          <w:szCs w:val="24"/>
          <w:lang w:val="ru-RU" w:eastAsia="ru-RU"/>
        </w:rPr>
        <w:t xml:space="preserve"> воспитание уважения к правам, свободам и обязанностям человека; формирование ценностных представлений о любви к России, к народу РФ, к своей малой родине; усвоение ценности и содержания таких понятий как «служение Отечеству», «правовая система и правовое государство», «гражданское общество»; развитие нравственных представлений о долге, чести и достоинстве в контексте отношения к Отечеству, к согражданам, к семье и т.д.</w:t>
      </w:r>
    </w:p>
    <w:p w:rsidR="0042574E" w:rsidRPr="00E61E1B"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Нравственное и духовное воспитание:</w:t>
      </w:r>
      <w:r w:rsidRPr="00E61E1B">
        <w:rPr>
          <w:sz w:val="24"/>
          <w:szCs w:val="24"/>
          <w:lang w:val="ru-RU" w:eastAsia="ru-RU"/>
        </w:rPr>
        <w:t xml:space="preserve"> формирование ценностных представлений о морали, об основных понятиях этики, о духовных ценностях народов России, об истории развития и взаимодействия национальных культур; формирование у учащихся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формирование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и т.д.</w:t>
      </w:r>
    </w:p>
    <w:p w:rsidR="0042574E" w:rsidRPr="00E61E1B"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Воспитание положительного отношения к труду и творчеству</w:t>
      </w:r>
      <w:r w:rsidRPr="00E61E1B">
        <w:rPr>
          <w:sz w:val="24"/>
          <w:szCs w:val="24"/>
          <w:lang w:val="ru-RU" w:eastAsia="ru-RU"/>
        </w:rPr>
        <w:t>: формирование представлений о ценности труда и творчества для личности, общества и государства; формирование условий для развития возможностей учащихся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и т.д.</w:t>
      </w:r>
    </w:p>
    <w:p w:rsidR="0042574E" w:rsidRPr="00E61E1B"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Интеллектуальное воспитание:</w:t>
      </w:r>
      <w:r w:rsidRPr="00E61E1B">
        <w:rPr>
          <w:sz w:val="24"/>
          <w:szCs w:val="24"/>
          <w:lang w:val="ru-RU" w:eastAsia="ru-RU"/>
        </w:rPr>
        <w:t xml:space="preserve"> формирование представлений о возможностях интеллектуальной деятельности и направлениях интеллектуального развития личности, о содержании, ценности и безопасности современного информационного пространства, формирование отношения к образованию как общечеловеческой ценности.</w:t>
      </w:r>
    </w:p>
    <w:p w:rsidR="0042574E" w:rsidRPr="00E61E1B"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Здоровьесберегающее воспитание:</w:t>
      </w:r>
      <w:r w:rsidRPr="00E61E1B">
        <w:rPr>
          <w:sz w:val="24"/>
          <w:szCs w:val="24"/>
          <w:lang w:val="ru-RU" w:eastAsia="ru-RU"/>
        </w:rPr>
        <w:t xml:space="preserve"> формирование культуры здорового образа жизни, ценностных представлений о физическом здоровье, о ценности духовного и нравственного здоровья; формирование навыков сохранения собственного здоровья, овладение здоровьесберегающими технологиями в процессе обучения во внеурочное время;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42574E" w:rsidRPr="00E61E1B"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Социокультурное и медиакультурное воспитание:</w:t>
      </w:r>
      <w:r w:rsidRPr="00E61E1B">
        <w:rPr>
          <w:sz w:val="24"/>
          <w:szCs w:val="24"/>
          <w:lang w:val="ru-RU" w:eastAsia="ru-RU"/>
        </w:rPr>
        <w:t xml:space="preserve"> формирование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 «фанатизм» (на этнической, религиозной или идейной почве);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42574E" w:rsidRPr="00E61E1B"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Культуротворческое и эстетическое воспитание:</w:t>
      </w:r>
      <w:r w:rsidRPr="00E61E1B">
        <w:rPr>
          <w:sz w:val="24"/>
          <w:szCs w:val="24"/>
          <w:lang w:val="ru-RU" w:eastAsia="ru-RU"/>
        </w:rPr>
        <w:t xml:space="preserve"> формирование навыков, направленных на активизацию их приобщения к достижениям общечеловеческой и национальной культуры; формирование представлений о своей роли и практического опыта в производстве культуры и культурного продукта; формирование условий для проявления и развития индивидуальных творческих способностей;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 и т.д.</w:t>
      </w:r>
    </w:p>
    <w:p w:rsidR="0042574E" w:rsidRPr="00E61E1B" w:rsidRDefault="0042574E" w:rsidP="002F2644">
      <w:pPr>
        <w:pStyle w:val="NoSpacing"/>
        <w:widowControl/>
        <w:ind w:right="7" w:firstLine="567"/>
        <w:jc w:val="both"/>
        <w:rPr>
          <w:sz w:val="24"/>
          <w:szCs w:val="24"/>
          <w:lang w:val="ru-RU" w:eastAsia="ru-RU"/>
        </w:rPr>
      </w:pPr>
      <w:r w:rsidRPr="0086313E">
        <w:rPr>
          <w:b/>
          <w:bCs/>
          <w:i/>
          <w:iCs/>
          <w:sz w:val="24"/>
          <w:szCs w:val="24"/>
          <w:lang w:val="ru-RU" w:eastAsia="ru-RU"/>
        </w:rPr>
        <w:t>Правовое воспитание и культура безопасности:</w:t>
      </w:r>
      <w:r w:rsidRPr="00E61E1B">
        <w:rPr>
          <w:sz w:val="24"/>
          <w:szCs w:val="24"/>
          <w:lang w:val="ru-RU" w:eastAsia="ru-RU"/>
        </w:rPr>
        <w:t xml:space="preserve"> формирования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молодёжных субкультур.</w:t>
      </w:r>
    </w:p>
    <w:p w:rsidR="0042574E" w:rsidRPr="00E61E1B"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Воспитание семейных ценностей:</w:t>
      </w:r>
      <w:r w:rsidRPr="00E61E1B">
        <w:rPr>
          <w:sz w:val="24"/>
          <w:szCs w:val="24"/>
          <w:lang w:val="ru-RU" w:eastAsia="ru-RU"/>
        </w:rPr>
        <w:t xml:space="preserve"> формирование ценностных представлений об институте семьи, о семейных ценностях, традициях, культуре семейной жизни; формирование знаний в сфере этики и психологии семейных отношений.</w:t>
      </w:r>
    </w:p>
    <w:p w:rsidR="0042574E" w:rsidRPr="00E61E1B"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Формирование коммуникативной культуры:</w:t>
      </w:r>
      <w:r w:rsidRPr="00E61E1B">
        <w:rPr>
          <w:sz w:val="24"/>
          <w:szCs w:val="24"/>
          <w:lang w:val="ru-RU" w:eastAsia="ru-RU"/>
        </w:rPr>
        <w:t xml:space="preserve"> формирование дополнительных навыков коммуникации, включая межличностную коммуникацию, межкультурную коммуникацию; формирование у учащихся ответственного отношения к слову как к поступку, знаний в области современных средств коммуникации и безопасности общения, ценностных представлений о родном языке, его особенностях и месте в мире.</w:t>
      </w:r>
    </w:p>
    <w:p w:rsidR="0042574E" w:rsidRDefault="0042574E" w:rsidP="002F2644">
      <w:pPr>
        <w:pStyle w:val="NoSpacing"/>
        <w:widowControl/>
        <w:ind w:right="7" w:firstLine="567"/>
        <w:jc w:val="both"/>
        <w:rPr>
          <w:sz w:val="24"/>
          <w:szCs w:val="24"/>
          <w:lang w:val="ru-RU" w:eastAsia="ru-RU"/>
        </w:rPr>
      </w:pPr>
      <w:r w:rsidRPr="00E61E1B">
        <w:rPr>
          <w:b/>
          <w:bCs/>
          <w:i/>
          <w:iCs/>
          <w:sz w:val="24"/>
          <w:szCs w:val="24"/>
          <w:lang w:val="ru-RU" w:eastAsia="ru-RU"/>
        </w:rPr>
        <w:t>Экологическое воспитание:</w:t>
      </w:r>
      <w:r w:rsidRPr="00E61E1B">
        <w:rPr>
          <w:sz w:val="24"/>
          <w:szCs w:val="24"/>
          <w:lang w:val="ru-RU" w:eastAsia="ru-RU"/>
        </w:rPr>
        <w:t xml:space="preserve"> формирование ценностного отношения к природе, к окружающей среде, бережного отношения к  процессу освоения природных ресурсов региона, страны, планеты;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 </w:t>
      </w:r>
    </w:p>
    <w:p w:rsidR="0042574E" w:rsidRDefault="0042574E" w:rsidP="002F2644">
      <w:pPr>
        <w:pStyle w:val="NoSpacing"/>
        <w:widowControl/>
        <w:ind w:right="7" w:firstLine="567"/>
        <w:jc w:val="both"/>
        <w:rPr>
          <w:b/>
          <w:bCs/>
          <w:sz w:val="24"/>
          <w:szCs w:val="24"/>
          <w:lang w:val="ru-RU" w:eastAsia="ru-RU"/>
        </w:rPr>
      </w:pPr>
    </w:p>
    <w:p w:rsidR="0042574E" w:rsidRPr="0086313E" w:rsidRDefault="0042574E" w:rsidP="002F2644">
      <w:pPr>
        <w:pStyle w:val="NoSpacing"/>
        <w:widowControl/>
        <w:ind w:right="7" w:firstLine="567"/>
        <w:jc w:val="both"/>
        <w:rPr>
          <w:b/>
          <w:bCs/>
          <w:sz w:val="24"/>
          <w:szCs w:val="24"/>
          <w:lang w:val="ru-RU" w:eastAsia="ru-RU"/>
        </w:rPr>
      </w:pPr>
      <w:r w:rsidRPr="0086313E">
        <w:rPr>
          <w:b/>
          <w:bCs/>
          <w:sz w:val="24"/>
          <w:szCs w:val="24"/>
          <w:lang w:val="ru-RU" w:eastAsia="ru-RU"/>
        </w:rPr>
        <w:t>Содержание, виды и формы занятий с обучающимися по направлениям воспитания и социализации обучающихся.</w:t>
      </w:r>
    </w:p>
    <w:p w:rsidR="0042574E" w:rsidRDefault="0042574E" w:rsidP="002F2644">
      <w:pPr>
        <w:pStyle w:val="ListParagraph"/>
        <w:spacing w:line="276" w:lineRule="auto"/>
        <w:ind w:left="0" w:right="7"/>
        <w:jc w:val="both"/>
        <w:rPr>
          <w:sz w:val="24"/>
          <w:szCs w:val="24"/>
          <w:lang w:val="ru-RU"/>
        </w:rPr>
      </w:pPr>
    </w:p>
    <w:tbl>
      <w:tblPr>
        <w:tblW w:w="10631" w:type="dxa"/>
        <w:tblInd w:w="2" w:type="dxa"/>
        <w:tblLayout w:type="fixed"/>
        <w:tblCellMar>
          <w:left w:w="0" w:type="dxa"/>
          <w:right w:w="0" w:type="dxa"/>
        </w:tblCellMar>
        <w:tblLook w:val="0000"/>
      </w:tblPr>
      <w:tblGrid>
        <w:gridCol w:w="1560"/>
        <w:gridCol w:w="4536"/>
        <w:gridCol w:w="2657"/>
        <w:gridCol w:w="1878"/>
      </w:tblGrid>
      <w:tr w:rsidR="0042574E" w:rsidRPr="006917D1">
        <w:trPr>
          <w:trHeight w:val="50"/>
        </w:trPr>
        <w:tc>
          <w:tcPr>
            <w:tcW w:w="15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42574E" w:rsidRPr="006917D1" w:rsidRDefault="0042574E" w:rsidP="002F2644">
            <w:pPr>
              <w:spacing w:before="100" w:beforeAutospacing="1" w:after="100" w:afterAutospacing="1"/>
              <w:jc w:val="center"/>
              <w:rPr>
                <w:sz w:val="24"/>
                <w:szCs w:val="24"/>
              </w:rPr>
            </w:pPr>
            <w:r w:rsidRPr="006917D1">
              <w:rPr>
                <w:rStyle w:val="Strong"/>
                <w:sz w:val="24"/>
                <w:szCs w:val="24"/>
              </w:rPr>
              <w:t>Направле</w:t>
            </w:r>
            <w:r>
              <w:rPr>
                <w:rStyle w:val="Strong"/>
                <w:sz w:val="24"/>
                <w:szCs w:val="24"/>
                <w:lang w:val="ru-RU"/>
              </w:rPr>
              <w:t>-</w:t>
            </w:r>
            <w:r w:rsidRPr="006917D1">
              <w:rPr>
                <w:rStyle w:val="Strong"/>
                <w:sz w:val="24"/>
                <w:szCs w:val="24"/>
              </w:rPr>
              <w:t>ние деятельно</w:t>
            </w:r>
            <w:r>
              <w:rPr>
                <w:rStyle w:val="Strong"/>
                <w:sz w:val="24"/>
                <w:szCs w:val="24"/>
                <w:lang w:val="ru-RU"/>
              </w:rPr>
              <w:t>-</w:t>
            </w:r>
            <w:r w:rsidRPr="006917D1">
              <w:rPr>
                <w:rStyle w:val="Strong"/>
                <w:sz w:val="24"/>
                <w:szCs w:val="24"/>
              </w:rPr>
              <w:t>сти</w:t>
            </w:r>
          </w:p>
        </w:tc>
        <w:tc>
          <w:tcPr>
            <w:tcW w:w="453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spacing w:before="100" w:beforeAutospacing="1" w:after="100" w:afterAutospacing="1"/>
              <w:jc w:val="center"/>
              <w:rPr>
                <w:sz w:val="24"/>
                <w:szCs w:val="24"/>
              </w:rPr>
            </w:pPr>
            <w:r w:rsidRPr="006917D1">
              <w:rPr>
                <w:rStyle w:val="Strong"/>
                <w:sz w:val="24"/>
                <w:szCs w:val="24"/>
              </w:rPr>
              <w:t>Содержание</w:t>
            </w:r>
          </w:p>
        </w:tc>
        <w:tc>
          <w:tcPr>
            <w:tcW w:w="265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tabs>
                <w:tab w:val="left" w:pos="33"/>
              </w:tabs>
              <w:spacing w:before="100" w:beforeAutospacing="1" w:after="100" w:afterAutospacing="1"/>
              <w:jc w:val="center"/>
              <w:rPr>
                <w:b/>
                <w:bCs/>
                <w:sz w:val="24"/>
                <w:szCs w:val="24"/>
                <w:lang w:val="ru-RU"/>
              </w:rPr>
            </w:pPr>
            <w:r w:rsidRPr="00E61E1B">
              <w:rPr>
                <w:b/>
                <w:bCs/>
                <w:sz w:val="24"/>
                <w:szCs w:val="24"/>
                <w:lang w:val="ru-RU"/>
              </w:rPr>
              <w:t>Виды деятельности и формы занятий</w:t>
            </w:r>
          </w:p>
        </w:tc>
        <w:tc>
          <w:tcPr>
            <w:tcW w:w="187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tabs>
                <w:tab w:val="left" w:pos="0"/>
              </w:tabs>
              <w:spacing w:before="100" w:beforeAutospacing="1" w:after="100" w:afterAutospacing="1"/>
              <w:jc w:val="center"/>
              <w:rPr>
                <w:sz w:val="24"/>
                <w:szCs w:val="24"/>
              </w:rPr>
            </w:pPr>
            <w:r w:rsidRPr="006917D1">
              <w:rPr>
                <w:rStyle w:val="Strong"/>
                <w:sz w:val="24"/>
                <w:szCs w:val="24"/>
              </w:rPr>
              <w:t>Планируемые результаты</w:t>
            </w:r>
          </w:p>
        </w:tc>
      </w:tr>
      <w:tr w:rsidR="0042574E" w:rsidRPr="00970F3C">
        <w:trPr>
          <w:trHeight w:val="50"/>
        </w:trPr>
        <w:tc>
          <w:tcPr>
            <w:tcW w:w="10631"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E61E1B" w:rsidRDefault="0042574E" w:rsidP="002F7022">
            <w:pPr>
              <w:spacing w:before="100" w:beforeAutospacing="1" w:after="100" w:afterAutospacing="1"/>
              <w:ind w:right="822"/>
              <w:jc w:val="center"/>
              <w:rPr>
                <w:rStyle w:val="Strong"/>
                <w:b w:val="0"/>
                <w:bCs w:val="0"/>
                <w:sz w:val="24"/>
                <w:szCs w:val="24"/>
                <w:lang w:val="ru-RU"/>
              </w:rPr>
            </w:pPr>
            <w:r w:rsidRPr="00E61E1B">
              <w:rPr>
                <w:rStyle w:val="dash041e005f0431005f044b005f0447005f043d005f044b005f0439005f005fchar1char1"/>
                <w:b/>
                <w:bCs/>
                <w:lang w:val="ru-RU"/>
              </w:rPr>
              <w:t>Духовно-нравственное развитие, воспитание и социализация</w:t>
            </w:r>
          </w:p>
        </w:tc>
      </w:tr>
      <w:tr w:rsidR="0042574E" w:rsidRPr="00970F3C">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2B59D3" w:rsidRDefault="0042574E" w:rsidP="002F2644">
            <w:pPr>
              <w:pStyle w:val="NoSpacing"/>
              <w:tabs>
                <w:tab w:val="left" w:pos="34"/>
              </w:tabs>
              <w:rPr>
                <w:rStyle w:val="Strong"/>
                <w:sz w:val="24"/>
                <w:szCs w:val="24"/>
              </w:rPr>
            </w:pPr>
            <w:r w:rsidRPr="002B59D3">
              <w:rPr>
                <w:i/>
                <w:iCs/>
                <w:sz w:val="24"/>
                <w:szCs w:val="24"/>
              </w:rPr>
              <w:t>Гражданско-патриоти</w:t>
            </w:r>
            <w:r w:rsidRPr="002B59D3">
              <w:rPr>
                <w:i/>
                <w:iCs/>
                <w:sz w:val="24"/>
                <w:szCs w:val="24"/>
                <w:lang w:val="ru-RU"/>
              </w:rPr>
              <w:t>-</w:t>
            </w:r>
            <w:r w:rsidRPr="002B59D3">
              <w:rPr>
                <w:i/>
                <w:iCs/>
                <w:sz w:val="24"/>
                <w:szCs w:val="24"/>
              </w:rPr>
              <w:t>ческое воспитание</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2B59D3" w:rsidRDefault="0042574E" w:rsidP="002F2644">
            <w:pPr>
              <w:pStyle w:val="NoSpacing"/>
              <w:tabs>
                <w:tab w:val="left" w:pos="92"/>
              </w:tabs>
              <w:rPr>
                <w:rStyle w:val="Strong"/>
                <w:b w:val="0"/>
                <w:bCs w:val="0"/>
                <w:sz w:val="24"/>
                <w:szCs w:val="24"/>
                <w:lang w:val="ru-RU"/>
              </w:rPr>
            </w:pPr>
            <w:r w:rsidRPr="002B59D3">
              <w:rPr>
                <w:sz w:val="24"/>
                <w:szCs w:val="24"/>
                <w:lang w:val="ru-RU"/>
              </w:rPr>
              <w:t>воспитание уважения к правам, свободам и обязанностям человека; формирование ценностных представлений о любви к России, к народу РФ, к своей малой родине; усвоение ценности и содержания таких понятий как «служение Отечеству», «правовая система и правовое государство», «гражданское общество»; развитие нравственных представлений о долге, чести и достоинстве в контексте отношения к Отечеству, к согражданам, к семье и т.д.</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86313E" w:rsidRDefault="0042574E" w:rsidP="002F2644">
            <w:pPr>
              <w:jc w:val="both"/>
              <w:rPr>
                <w:sz w:val="20"/>
                <w:szCs w:val="20"/>
                <w:lang w:val="ru-RU"/>
              </w:rPr>
            </w:pPr>
            <w:r w:rsidRPr="0086313E">
              <w:rPr>
                <w:sz w:val="20"/>
                <w:szCs w:val="20"/>
                <w:lang w:val="ru-RU"/>
              </w:rPr>
              <w:t>Предметы: история, литература, обществознание (5-9 классы)</w:t>
            </w:r>
          </w:p>
          <w:p w:rsidR="0042574E" w:rsidRPr="0086313E" w:rsidRDefault="0042574E" w:rsidP="002F2644">
            <w:pPr>
              <w:jc w:val="both"/>
              <w:rPr>
                <w:sz w:val="20"/>
                <w:szCs w:val="20"/>
                <w:lang w:val="ru-RU"/>
              </w:rPr>
            </w:pPr>
            <w:r w:rsidRPr="0086313E">
              <w:rPr>
                <w:sz w:val="20"/>
                <w:szCs w:val="20"/>
                <w:lang w:val="ru-RU"/>
              </w:rPr>
              <w:t>Творческие встречи, проекты(1-9 классы)</w:t>
            </w:r>
          </w:p>
          <w:p w:rsidR="0042574E" w:rsidRPr="0086313E" w:rsidRDefault="0042574E" w:rsidP="002F2644">
            <w:pPr>
              <w:jc w:val="both"/>
              <w:rPr>
                <w:sz w:val="20"/>
                <w:szCs w:val="20"/>
                <w:lang w:val="ru-RU"/>
              </w:rPr>
            </w:pPr>
            <w:r w:rsidRPr="0086313E">
              <w:rPr>
                <w:sz w:val="20"/>
                <w:szCs w:val="20"/>
                <w:lang w:val="ru-RU"/>
              </w:rPr>
              <w:t>Уставный урок (5-9 классы)</w:t>
            </w:r>
          </w:p>
          <w:p w:rsidR="0042574E" w:rsidRPr="0086313E" w:rsidRDefault="0042574E" w:rsidP="002F2644">
            <w:pPr>
              <w:jc w:val="both"/>
              <w:rPr>
                <w:sz w:val="20"/>
                <w:szCs w:val="20"/>
                <w:lang w:val="ru-RU"/>
              </w:rPr>
            </w:pPr>
            <w:r w:rsidRPr="0086313E">
              <w:rPr>
                <w:sz w:val="20"/>
                <w:szCs w:val="20"/>
                <w:lang w:val="ru-RU"/>
              </w:rPr>
              <w:t>Конкурс чтецов (1-9 классы)</w:t>
            </w:r>
          </w:p>
          <w:p w:rsidR="0042574E" w:rsidRPr="0086313E" w:rsidRDefault="0042574E" w:rsidP="002F2644">
            <w:pPr>
              <w:jc w:val="both"/>
              <w:rPr>
                <w:sz w:val="20"/>
                <w:szCs w:val="20"/>
                <w:lang w:val="ru-RU"/>
              </w:rPr>
            </w:pPr>
            <w:r w:rsidRPr="0086313E">
              <w:rPr>
                <w:sz w:val="20"/>
                <w:szCs w:val="20"/>
                <w:lang w:val="ru-RU"/>
              </w:rPr>
              <w:t>Вахта Памяти (9-10 класс)</w:t>
            </w:r>
          </w:p>
          <w:p w:rsidR="0042574E" w:rsidRPr="0086313E" w:rsidRDefault="0042574E" w:rsidP="002F2644">
            <w:pPr>
              <w:jc w:val="both"/>
              <w:rPr>
                <w:sz w:val="20"/>
                <w:szCs w:val="20"/>
                <w:lang w:val="ru-RU"/>
              </w:rPr>
            </w:pPr>
            <w:r w:rsidRPr="0086313E">
              <w:rPr>
                <w:sz w:val="20"/>
                <w:szCs w:val="20"/>
                <w:lang w:val="ru-RU"/>
              </w:rPr>
              <w:t>Конкурс военно-патриотической песни (1-9 классы)</w:t>
            </w:r>
          </w:p>
          <w:p w:rsidR="0042574E" w:rsidRPr="0086313E" w:rsidRDefault="0042574E" w:rsidP="002F2644">
            <w:pPr>
              <w:jc w:val="both"/>
              <w:rPr>
                <w:sz w:val="20"/>
                <w:szCs w:val="20"/>
                <w:lang w:val="ru-RU"/>
              </w:rPr>
            </w:pPr>
            <w:r w:rsidRPr="0086313E">
              <w:rPr>
                <w:sz w:val="20"/>
                <w:szCs w:val="20"/>
                <w:lang w:val="ru-RU"/>
              </w:rPr>
              <w:t>Социальная акция  «Помоги ветерану» (1-9 классы)</w:t>
            </w:r>
          </w:p>
          <w:p w:rsidR="0042574E" w:rsidRPr="0086313E" w:rsidRDefault="0042574E" w:rsidP="002F2644">
            <w:pPr>
              <w:jc w:val="both"/>
              <w:rPr>
                <w:sz w:val="20"/>
                <w:szCs w:val="20"/>
                <w:lang w:val="ru-RU"/>
              </w:rPr>
            </w:pPr>
            <w:r w:rsidRPr="0086313E">
              <w:rPr>
                <w:sz w:val="20"/>
                <w:szCs w:val="20"/>
                <w:lang w:val="ru-RU"/>
              </w:rPr>
              <w:t>Социальная акция «Письмо солдату» (1-9 классы)</w:t>
            </w:r>
          </w:p>
          <w:p w:rsidR="0042574E" w:rsidRPr="0086313E" w:rsidRDefault="0042574E" w:rsidP="002F2644">
            <w:pPr>
              <w:jc w:val="both"/>
              <w:rPr>
                <w:sz w:val="20"/>
                <w:szCs w:val="20"/>
                <w:lang w:val="ru-RU"/>
              </w:rPr>
            </w:pPr>
            <w:r w:rsidRPr="0086313E">
              <w:rPr>
                <w:sz w:val="20"/>
                <w:szCs w:val="20"/>
                <w:lang w:val="ru-RU"/>
              </w:rPr>
              <w:t>Акция «Великие люди Великой Победы» (1-9 классы)</w:t>
            </w:r>
          </w:p>
          <w:p w:rsidR="0042574E" w:rsidRPr="0086313E" w:rsidRDefault="0042574E" w:rsidP="002F2644">
            <w:pPr>
              <w:jc w:val="both"/>
              <w:rPr>
                <w:sz w:val="20"/>
                <w:szCs w:val="20"/>
                <w:lang w:val="ru-RU"/>
              </w:rPr>
            </w:pPr>
            <w:r w:rsidRPr="0086313E">
              <w:rPr>
                <w:sz w:val="20"/>
                <w:szCs w:val="20"/>
                <w:lang w:val="ru-RU"/>
              </w:rPr>
              <w:t>Классный час (1-9 классы)</w:t>
            </w:r>
          </w:p>
          <w:p w:rsidR="0042574E" w:rsidRPr="0086313E" w:rsidRDefault="0042574E" w:rsidP="002F2644">
            <w:pPr>
              <w:jc w:val="both"/>
              <w:rPr>
                <w:sz w:val="20"/>
                <w:szCs w:val="20"/>
                <w:lang w:val="ru-RU"/>
              </w:rPr>
            </w:pPr>
            <w:r w:rsidRPr="0086313E">
              <w:rPr>
                <w:sz w:val="20"/>
                <w:szCs w:val="20"/>
                <w:lang w:val="ru-RU"/>
              </w:rPr>
              <w:t>Диспут, дискуссия, круглый стол (в том числе с привлечением родителей) (8-9 классы)</w:t>
            </w:r>
          </w:p>
          <w:p w:rsidR="0042574E" w:rsidRPr="0086313E" w:rsidRDefault="0042574E" w:rsidP="002F2644">
            <w:pPr>
              <w:jc w:val="both"/>
              <w:rPr>
                <w:sz w:val="20"/>
                <w:szCs w:val="20"/>
                <w:lang w:val="ru-RU"/>
              </w:rPr>
            </w:pPr>
            <w:r w:rsidRPr="0086313E">
              <w:rPr>
                <w:sz w:val="20"/>
                <w:szCs w:val="20"/>
                <w:lang w:val="ru-RU"/>
              </w:rPr>
              <w:t>Экскурсии (1-9 классы)</w:t>
            </w:r>
          </w:p>
          <w:p w:rsidR="0042574E" w:rsidRPr="0086313E" w:rsidRDefault="0042574E" w:rsidP="002F2644">
            <w:pPr>
              <w:jc w:val="both"/>
              <w:rPr>
                <w:sz w:val="20"/>
                <w:szCs w:val="20"/>
                <w:lang w:val="ru-RU"/>
              </w:rPr>
            </w:pPr>
            <w:r w:rsidRPr="0086313E">
              <w:rPr>
                <w:sz w:val="20"/>
                <w:szCs w:val="20"/>
                <w:lang w:val="ru-RU"/>
              </w:rPr>
              <w:t>Брейн-ринг «Права и обязанности гражданина РФ» (7 класс)</w:t>
            </w:r>
          </w:p>
          <w:p w:rsidR="0042574E" w:rsidRPr="0086313E" w:rsidRDefault="0042574E" w:rsidP="002F2644">
            <w:pPr>
              <w:jc w:val="both"/>
              <w:rPr>
                <w:sz w:val="20"/>
                <w:szCs w:val="20"/>
                <w:lang w:val="ru-RU"/>
              </w:rPr>
            </w:pPr>
            <w:r w:rsidRPr="0086313E">
              <w:rPr>
                <w:sz w:val="20"/>
                <w:szCs w:val="20"/>
                <w:lang w:val="ru-RU"/>
              </w:rPr>
              <w:t>Фестивали, концерты, выставки (1-9 классы)</w:t>
            </w:r>
          </w:p>
          <w:p w:rsidR="0042574E" w:rsidRPr="0086313E" w:rsidRDefault="0042574E" w:rsidP="002F2644">
            <w:pPr>
              <w:jc w:val="both"/>
              <w:rPr>
                <w:sz w:val="20"/>
                <w:szCs w:val="20"/>
                <w:lang w:val="ru-RU"/>
              </w:rPr>
            </w:pPr>
            <w:r w:rsidRPr="0086313E">
              <w:rPr>
                <w:sz w:val="20"/>
                <w:szCs w:val="20"/>
                <w:lang w:val="ru-RU"/>
              </w:rPr>
              <w:t>Военно-патриотическая игра (8-10 классы)</w:t>
            </w:r>
          </w:p>
          <w:p w:rsidR="0042574E" w:rsidRPr="0086313E" w:rsidRDefault="0042574E" w:rsidP="002F2644">
            <w:pPr>
              <w:jc w:val="both"/>
              <w:rPr>
                <w:sz w:val="20"/>
                <w:szCs w:val="20"/>
                <w:lang w:val="ru-RU"/>
              </w:rPr>
            </w:pPr>
            <w:r w:rsidRPr="0086313E">
              <w:rPr>
                <w:sz w:val="20"/>
                <w:szCs w:val="20"/>
                <w:lang w:val="ru-RU"/>
              </w:rPr>
              <w:t>Митинг, посвященный Дню Победы (или открытие мемориальной доски и т. д.)</w:t>
            </w:r>
          </w:p>
          <w:p w:rsidR="0042574E" w:rsidRPr="0086313E" w:rsidRDefault="0042574E" w:rsidP="002F2644">
            <w:pPr>
              <w:jc w:val="both"/>
              <w:rPr>
                <w:sz w:val="20"/>
                <w:szCs w:val="20"/>
                <w:lang w:val="ru-RU"/>
              </w:rPr>
            </w:pPr>
            <w:r w:rsidRPr="0086313E">
              <w:rPr>
                <w:sz w:val="20"/>
                <w:szCs w:val="20"/>
                <w:lang w:val="ru-RU"/>
              </w:rPr>
              <w:t>Трудовой десант</w:t>
            </w:r>
          </w:p>
          <w:p w:rsidR="0042574E" w:rsidRPr="0086313E" w:rsidRDefault="0042574E" w:rsidP="002F2644">
            <w:pPr>
              <w:jc w:val="both"/>
              <w:rPr>
                <w:sz w:val="20"/>
                <w:szCs w:val="20"/>
                <w:lang w:val="ru-RU"/>
              </w:rPr>
            </w:pPr>
            <w:r w:rsidRPr="0086313E">
              <w:rPr>
                <w:sz w:val="20"/>
                <w:szCs w:val="20"/>
                <w:lang w:val="ru-RU"/>
              </w:rPr>
              <w:t>Дежурство в школе</w:t>
            </w:r>
          </w:p>
          <w:p w:rsidR="0042574E" w:rsidRPr="0086313E" w:rsidRDefault="0042574E" w:rsidP="002F2644">
            <w:pPr>
              <w:jc w:val="both"/>
              <w:rPr>
                <w:b/>
                <w:bCs/>
                <w:color w:val="7030A0"/>
                <w:sz w:val="20"/>
                <w:szCs w:val="20"/>
                <w:lang w:val="ru-RU"/>
              </w:rPr>
            </w:pPr>
            <w:r w:rsidRPr="0086313E">
              <w:rPr>
                <w:sz w:val="20"/>
                <w:szCs w:val="20"/>
                <w:lang w:val="ru-RU"/>
              </w:rPr>
              <w:t>Творческие мастерские, организованные родителями</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pStyle w:val="dash041e005f0431005f044b005f0447005f043d005f044b005f0439"/>
              <w:rPr>
                <w:rStyle w:val="Strong"/>
                <w:b w:val="0"/>
                <w:bCs w:val="0"/>
              </w:rPr>
            </w:pPr>
            <w:r w:rsidRPr="006917D1">
              <w:rPr>
                <w:rStyle w:val="dash041e005f0431005f044b005f0447005f043d005f044b005f0439005f005fchar1char1"/>
              </w:rPr>
              <w:t>Выпускник, любящий свой край и своё Отечество, знающий русский и родной язык, уважающий свой народ, его куль</w:t>
            </w:r>
            <w:r>
              <w:rPr>
                <w:rStyle w:val="dash041e005f0431005f044b005f0447005f043d005f044b005f0439005f005fchar1char1"/>
              </w:rPr>
              <w:t>туру и духовные традиции.</w:t>
            </w:r>
            <w:r w:rsidRPr="006917D1">
              <w:rPr>
                <w:rStyle w:val="dash041e005f0431005f044b005f0447005f043d005f044b005f0439005f005fchar1char1"/>
              </w:rPr>
              <w:t xml:space="preserve"> </w:t>
            </w:r>
          </w:p>
        </w:tc>
      </w:tr>
      <w:tr w:rsidR="0042574E" w:rsidRPr="00970F3C">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86313E" w:rsidRDefault="0042574E" w:rsidP="002F2644">
            <w:pPr>
              <w:tabs>
                <w:tab w:val="left" w:pos="34"/>
              </w:tabs>
              <w:spacing w:before="100" w:beforeAutospacing="1" w:after="100" w:afterAutospacing="1"/>
              <w:ind w:right="-72"/>
              <w:rPr>
                <w:rStyle w:val="Strong"/>
                <w:sz w:val="24"/>
                <w:szCs w:val="24"/>
                <w:lang w:val="ru-RU"/>
              </w:rPr>
            </w:pPr>
            <w:r w:rsidRPr="0086313E">
              <w:rPr>
                <w:i/>
                <w:iCs/>
                <w:sz w:val="24"/>
                <w:szCs w:val="24"/>
                <w:lang w:val="ru-RU"/>
              </w:rPr>
              <w:t>Нравствен</w:t>
            </w:r>
            <w:r>
              <w:rPr>
                <w:i/>
                <w:iCs/>
                <w:sz w:val="24"/>
                <w:szCs w:val="24"/>
                <w:lang w:val="ru-RU"/>
              </w:rPr>
              <w:t>-</w:t>
            </w:r>
            <w:r w:rsidRPr="0086313E">
              <w:rPr>
                <w:i/>
                <w:iCs/>
                <w:sz w:val="24"/>
                <w:szCs w:val="24"/>
                <w:lang w:val="ru-RU"/>
              </w:rPr>
              <w:t>ное и духовное воспитание</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tabs>
                <w:tab w:val="left" w:pos="0"/>
              </w:tabs>
              <w:spacing w:before="100" w:beforeAutospacing="1" w:after="100" w:afterAutospacing="1"/>
              <w:ind w:right="-72"/>
              <w:rPr>
                <w:rStyle w:val="Strong"/>
                <w:sz w:val="24"/>
                <w:szCs w:val="24"/>
                <w:lang w:val="ru-RU"/>
              </w:rPr>
            </w:pPr>
            <w:r w:rsidRPr="00E61E1B">
              <w:rPr>
                <w:sz w:val="24"/>
                <w:szCs w:val="24"/>
                <w:lang w:val="ru-RU"/>
              </w:rPr>
              <w:t>формирование ценностных представлений о морали, об основных понятиях этики, о духовных ценностях народов России, об истории развития и взаимодействия национальных культур; формирование у учащихся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формирование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и т.д.</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86313E" w:rsidRDefault="0042574E" w:rsidP="002F2644">
            <w:pPr>
              <w:ind w:left="34" w:right="-72" w:firstLine="65"/>
              <w:rPr>
                <w:sz w:val="20"/>
                <w:szCs w:val="20"/>
                <w:lang w:val="ru-RU"/>
              </w:rPr>
            </w:pPr>
            <w:r w:rsidRPr="0086313E">
              <w:rPr>
                <w:sz w:val="20"/>
                <w:szCs w:val="20"/>
                <w:lang w:val="ru-RU"/>
              </w:rPr>
              <w:t>Классные часы:</w:t>
            </w:r>
          </w:p>
          <w:p w:rsidR="0042574E" w:rsidRPr="0086313E" w:rsidRDefault="0042574E" w:rsidP="002F2644">
            <w:pPr>
              <w:pStyle w:val="ListParagraph"/>
              <w:ind w:left="34" w:right="-72" w:firstLine="65"/>
              <w:rPr>
                <w:sz w:val="20"/>
                <w:szCs w:val="20"/>
                <w:lang w:val="ru-RU"/>
              </w:rPr>
            </w:pPr>
            <w:r w:rsidRPr="0086313E">
              <w:rPr>
                <w:sz w:val="20"/>
                <w:szCs w:val="20"/>
                <w:lang w:val="ru-RU"/>
              </w:rPr>
              <w:t>- о добре и зле (1-7 кл.)</w:t>
            </w:r>
          </w:p>
          <w:p w:rsidR="0042574E" w:rsidRPr="0086313E" w:rsidRDefault="0042574E" w:rsidP="002F2644">
            <w:pPr>
              <w:pStyle w:val="ListParagraph"/>
              <w:ind w:left="34" w:right="-72" w:firstLine="65"/>
              <w:rPr>
                <w:sz w:val="20"/>
                <w:szCs w:val="20"/>
                <w:lang w:val="ru-RU"/>
              </w:rPr>
            </w:pPr>
            <w:r w:rsidRPr="0086313E">
              <w:rPr>
                <w:sz w:val="20"/>
                <w:szCs w:val="20"/>
                <w:lang w:val="ru-RU"/>
              </w:rPr>
              <w:t>- о нравственном выборе (8-9 кл.);</w:t>
            </w:r>
          </w:p>
          <w:p w:rsidR="0042574E" w:rsidRPr="0086313E" w:rsidRDefault="0042574E" w:rsidP="002F2644">
            <w:pPr>
              <w:ind w:left="34" w:right="-72" w:firstLine="65"/>
              <w:rPr>
                <w:sz w:val="20"/>
                <w:szCs w:val="20"/>
                <w:lang w:val="ru-RU"/>
              </w:rPr>
            </w:pPr>
            <w:r w:rsidRPr="0086313E">
              <w:rPr>
                <w:sz w:val="20"/>
                <w:szCs w:val="20"/>
                <w:lang w:val="ru-RU"/>
              </w:rPr>
              <w:t>Фестиваль национальных культур (1-9 кл.):</w:t>
            </w:r>
          </w:p>
          <w:p w:rsidR="0042574E" w:rsidRPr="0086313E" w:rsidRDefault="0042574E" w:rsidP="002F2644">
            <w:pPr>
              <w:pStyle w:val="ListParagraph"/>
              <w:ind w:left="34" w:right="-72" w:firstLine="65"/>
              <w:rPr>
                <w:sz w:val="20"/>
                <w:szCs w:val="20"/>
                <w:lang w:val="ru-RU"/>
              </w:rPr>
            </w:pPr>
            <w:r w:rsidRPr="0086313E">
              <w:rPr>
                <w:sz w:val="20"/>
                <w:szCs w:val="20"/>
                <w:lang w:val="ru-RU"/>
              </w:rPr>
              <w:t>- выставка ДПИ;</w:t>
            </w:r>
          </w:p>
          <w:p w:rsidR="0042574E" w:rsidRPr="0086313E" w:rsidRDefault="0042574E" w:rsidP="002F2644">
            <w:pPr>
              <w:pStyle w:val="ListParagraph"/>
              <w:ind w:left="34" w:right="-72" w:firstLine="65"/>
              <w:rPr>
                <w:sz w:val="20"/>
                <w:szCs w:val="20"/>
                <w:lang w:val="ru-RU"/>
              </w:rPr>
            </w:pPr>
            <w:r w:rsidRPr="0086313E">
              <w:rPr>
                <w:sz w:val="20"/>
                <w:szCs w:val="20"/>
                <w:lang w:val="ru-RU"/>
              </w:rPr>
              <w:t>- концерт (нац. песни, танцы);</w:t>
            </w:r>
          </w:p>
          <w:p w:rsidR="0042574E" w:rsidRPr="0086313E" w:rsidRDefault="0042574E" w:rsidP="002F2644">
            <w:pPr>
              <w:pStyle w:val="ListParagraph"/>
              <w:ind w:left="34" w:right="-72" w:firstLine="65"/>
              <w:rPr>
                <w:sz w:val="20"/>
                <w:szCs w:val="20"/>
                <w:lang w:val="ru-RU"/>
              </w:rPr>
            </w:pPr>
            <w:r w:rsidRPr="0086313E">
              <w:rPr>
                <w:sz w:val="20"/>
                <w:szCs w:val="20"/>
                <w:lang w:val="ru-RU"/>
              </w:rPr>
              <w:t>- ярмарка вкусов (блюда народов России);</w:t>
            </w:r>
          </w:p>
          <w:p w:rsidR="0042574E" w:rsidRPr="0086313E" w:rsidRDefault="0042574E" w:rsidP="002F2644">
            <w:pPr>
              <w:pStyle w:val="ListParagraph"/>
              <w:ind w:left="34" w:right="-72" w:firstLine="65"/>
              <w:rPr>
                <w:sz w:val="20"/>
                <w:szCs w:val="20"/>
                <w:lang w:val="ru-RU"/>
              </w:rPr>
            </w:pPr>
            <w:r w:rsidRPr="0086313E">
              <w:rPr>
                <w:sz w:val="20"/>
                <w:szCs w:val="20"/>
                <w:lang w:val="ru-RU"/>
              </w:rPr>
              <w:t>- национальные спортивные игры (соревн.);</w:t>
            </w:r>
          </w:p>
          <w:p w:rsidR="0042574E" w:rsidRPr="0086313E" w:rsidRDefault="0042574E" w:rsidP="002F2644">
            <w:pPr>
              <w:pStyle w:val="ListParagraph"/>
              <w:ind w:left="34" w:right="-72" w:firstLine="65"/>
              <w:rPr>
                <w:sz w:val="20"/>
                <w:szCs w:val="20"/>
                <w:lang w:val="ru-RU"/>
              </w:rPr>
            </w:pPr>
            <w:r w:rsidRPr="0086313E">
              <w:rPr>
                <w:sz w:val="20"/>
                <w:szCs w:val="20"/>
                <w:lang w:val="ru-RU"/>
              </w:rPr>
              <w:t>- социокультурные проекты;</w:t>
            </w:r>
          </w:p>
          <w:p w:rsidR="0042574E" w:rsidRPr="0086313E" w:rsidRDefault="0042574E" w:rsidP="002F2644">
            <w:pPr>
              <w:ind w:left="34" w:right="-72" w:firstLine="65"/>
              <w:rPr>
                <w:sz w:val="20"/>
                <w:szCs w:val="20"/>
                <w:lang w:val="ru-RU"/>
              </w:rPr>
            </w:pPr>
            <w:r w:rsidRPr="0086313E">
              <w:rPr>
                <w:sz w:val="20"/>
                <w:szCs w:val="20"/>
                <w:lang w:val="ru-RU"/>
              </w:rPr>
              <w:t xml:space="preserve">Экскурсии в городской, краеведческий музей (1-9 кл.); </w:t>
            </w:r>
          </w:p>
          <w:p w:rsidR="0042574E" w:rsidRPr="0086313E" w:rsidRDefault="0042574E" w:rsidP="002F2644">
            <w:pPr>
              <w:ind w:left="34" w:right="-72" w:firstLine="65"/>
              <w:rPr>
                <w:sz w:val="20"/>
                <w:szCs w:val="20"/>
                <w:lang w:val="ru-RU"/>
              </w:rPr>
            </w:pPr>
            <w:r w:rsidRPr="0086313E">
              <w:rPr>
                <w:sz w:val="20"/>
                <w:szCs w:val="20"/>
                <w:lang w:val="ru-RU"/>
              </w:rPr>
              <w:t>Исследовательские проекты (8-9 кл.);</w:t>
            </w:r>
          </w:p>
          <w:p w:rsidR="0042574E" w:rsidRPr="0086313E" w:rsidRDefault="0042574E" w:rsidP="002F2644">
            <w:pPr>
              <w:ind w:left="34" w:right="-72" w:firstLine="65"/>
              <w:rPr>
                <w:sz w:val="20"/>
                <w:szCs w:val="20"/>
                <w:lang w:val="ru-RU"/>
              </w:rPr>
            </w:pPr>
            <w:r w:rsidRPr="0086313E">
              <w:rPr>
                <w:sz w:val="20"/>
                <w:szCs w:val="20"/>
                <w:lang w:val="ru-RU"/>
              </w:rPr>
              <w:t>Встречи с почетными гражданами, ветеранами труда, участниками событий (1-9 кл.);</w:t>
            </w:r>
          </w:p>
          <w:p w:rsidR="0042574E" w:rsidRPr="0086313E" w:rsidRDefault="0042574E" w:rsidP="002F2644">
            <w:pPr>
              <w:ind w:left="34" w:right="-72" w:firstLine="65"/>
              <w:rPr>
                <w:sz w:val="20"/>
                <w:szCs w:val="20"/>
                <w:lang w:val="ru-RU"/>
              </w:rPr>
            </w:pPr>
            <w:r w:rsidRPr="0086313E">
              <w:rPr>
                <w:sz w:val="20"/>
                <w:szCs w:val="20"/>
                <w:lang w:val="ru-RU"/>
              </w:rPr>
              <w:t xml:space="preserve"> Дискуссии: </w:t>
            </w:r>
          </w:p>
          <w:p w:rsidR="0042574E" w:rsidRPr="0086313E" w:rsidRDefault="0042574E" w:rsidP="002F2644">
            <w:pPr>
              <w:ind w:left="34" w:right="-72" w:firstLine="65"/>
              <w:rPr>
                <w:sz w:val="20"/>
                <w:szCs w:val="20"/>
                <w:lang w:val="ru-RU"/>
              </w:rPr>
            </w:pPr>
            <w:r w:rsidRPr="0086313E">
              <w:rPr>
                <w:sz w:val="20"/>
                <w:szCs w:val="20"/>
                <w:lang w:val="ru-RU"/>
              </w:rPr>
              <w:t>- о духовных ценностях (8-9 кл);</w:t>
            </w:r>
          </w:p>
          <w:p w:rsidR="0042574E" w:rsidRPr="0086313E" w:rsidRDefault="0042574E" w:rsidP="002F2644">
            <w:pPr>
              <w:ind w:left="34" w:right="-72" w:firstLine="65"/>
              <w:rPr>
                <w:sz w:val="20"/>
                <w:szCs w:val="20"/>
                <w:lang w:val="ru-RU"/>
              </w:rPr>
            </w:pPr>
            <w:r w:rsidRPr="0086313E">
              <w:rPr>
                <w:sz w:val="20"/>
                <w:szCs w:val="20"/>
                <w:lang w:val="ru-RU"/>
              </w:rPr>
              <w:t>- об этике и морали (1-9 кл.);</w:t>
            </w:r>
          </w:p>
          <w:p w:rsidR="0042574E" w:rsidRPr="0086313E" w:rsidRDefault="0042574E" w:rsidP="002F2644">
            <w:pPr>
              <w:ind w:left="34" w:right="-72" w:firstLine="65"/>
              <w:rPr>
                <w:sz w:val="20"/>
                <w:szCs w:val="20"/>
                <w:lang w:val="ru-RU"/>
              </w:rPr>
            </w:pPr>
            <w:r w:rsidRPr="0086313E">
              <w:rPr>
                <w:sz w:val="20"/>
                <w:szCs w:val="20"/>
                <w:lang w:val="ru-RU"/>
              </w:rPr>
              <w:t>- о свободе совести (8-9 кл.);</w:t>
            </w:r>
          </w:p>
          <w:p w:rsidR="0042574E" w:rsidRPr="0086313E" w:rsidRDefault="0042574E" w:rsidP="002F2644">
            <w:pPr>
              <w:ind w:left="34" w:right="-72" w:firstLine="65"/>
              <w:rPr>
                <w:sz w:val="20"/>
                <w:szCs w:val="20"/>
                <w:lang w:val="ru-RU"/>
              </w:rPr>
            </w:pPr>
            <w:r w:rsidRPr="0086313E">
              <w:rPr>
                <w:sz w:val="20"/>
                <w:szCs w:val="20"/>
                <w:lang w:val="ru-RU"/>
              </w:rPr>
              <w:t>- о межличностных отношениях (1-9 кл.)</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pStyle w:val="dash041e005f0431005f044b005f0447005f043d005f044b005f0439"/>
              <w:ind w:right="-72"/>
            </w:pPr>
            <w:r w:rsidRPr="006917D1">
              <w:rPr>
                <w:rStyle w:val="dash041e005f0431005f044b005f0447005f043d005f044b005f0439005f005fchar1char1"/>
              </w:rPr>
              <w:t>Выпускник, осознающий и принимающий ценности человеческой жизни, семьи, гражданского общества, многонационального российского народа, человечества;</w:t>
            </w:r>
          </w:p>
          <w:p w:rsidR="0042574E" w:rsidRPr="00E61E1B" w:rsidRDefault="0042574E" w:rsidP="002F2644">
            <w:pPr>
              <w:spacing w:before="100" w:beforeAutospacing="1" w:after="100" w:afterAutospacing="1"/>
              <w:ind w:right="-72"/>
              <w:rPr>
                <w:rStyle w:val="Strong"/>
                <w:sz w:val="24"/>
                <w:szCs w:val="24"/>
                <w:lang w:val="ru-RU"/>
              </w:rPr>
            </w:pPr>
          </w:p>
        </w:tc>
      </w:tr>
      <w:tr w:rsidR="0042574E" w:rsidRPr="006917D1">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E61E1B" w:rsidRDefault="0042574E" w:rsidP="002F2644">
            <w:pPr>
              <w:ind w:right="70"/>
              <w:jc w:val="both"/>
              <w:rPr>
                <w:rStyle w:val="Strong"/>
                <w:sz w:val="24"/>
                <w:szCs w:val="24"/>
                <w:lang w:val="ru-RU"/>
              </w:rPr>
            </w:pPr>
            <w:r w:rsidRPr="00E61E1B">
              <w:rPr>
                <w:i/>
                <w:iCs/>
                <w:sz w:val="24"/>
                <w:szCs w:val="24"/>
                <w:lang w:val="ru-RU"/>
              </w:rPr>
              <w:t>Воспитание положите</w:t>
            </w:r>
            <w:r>
              <w:rPr>
                <w:i/>
                <w:iCs/>
                <w:sz w:val="24"/>
                <w:szCs w:val="24"/>
                <w:lang w:val="ru-RU"/>
              </w:rPr>
              <w:t>-</w:t>
            </w:r>
            <w:r w:rsidRPr="00E61E1B">
              <w:rPr>
                <w:i/>
                <w:iCs/>
                <w:sz w:val="24"/>
                <w:szCs w:val="24"/>
                <w:lang w:val="ru-RU"/>
              </w:rPr>
              <w:t>льного отношения к труду и творчеству</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tabs>
                <w:tab w:val="left" w:pos="33"/>
              </w:tabs>
              <w:ind w:right="70"/>
              <w:jc w:val="both"/>
              <w:rPr>
                <w:rStyle w:val="Strong"/>
                <w:sz w:val="24"/>
                <w:szCs w:val="24"/>
                <w:lang w:val="ru-RU"/>
              </w:rPr>
            </w:pPr>
            <w:r w:rsidRPr="00E61E1B">
              <w:rPr>
                <w:sz w:val="24"/>
                <w:szCs w:val="24"/>
                <w:lang w:val="ru-RU"/>
              </w:rPr>
              <w:t>формирование представлений о ценности труда и творчества для личности, общества и государства; формирование условий для развития возможностей учащихся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и т.д.</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D2511D" w:rsidRDefault="0042574E" w:rsidP="002F2644">
            <w:pPr>
              <w:ind w:right="70"/>
              <w:jc w:val="both"/>
              <w:rPr>
                <w:sz w:val="20"/>
                <w:szCs w:val="20"/>
                <w:lang w:val="ru-RU"/>
              </w:rPr>
            </w:pPr>
            <w:r w:rsidRPr="00D2511D">
              <w:rPr>
                <w:sz w:val="20"/>
                <w:szCs w:val="20"/>
                <w:lang w:val="ru-RU"/>
              </w:rPr>
              <w:t>Трудовые десанты, организация общественно-полезного труда, самообслуживания, выставки творческих достижений</w:t>
            </w:r>
          </w:p>
          <w:p w:rsidR="0042574E" w:rsidRPr="00D2511D" w:rsidRDefault="0042574E" w:rsidP="002F2644">
            <w:pPr>
              <w:ind w:right="70"/>
              <w:jc w:val="both"/>
              <w:rPr>
                <w:sz w:val="20"/>
                <w:szCs w:val="20"/>
                <w:lang w:val="ru-RU"/>
              </w:rPr>
            </w:pPr>
            <w:r w:rsidRPr="00D2511D">
              <w:rPr>
                <w:sz w:val="20"/>
                <w:szCs w:val="20"/>
                <w:lang w:val="ru-RU"/>
              </w:rPr>
              <w:t>Выбор предметных направления для  углубленного изучения предметов</w:t>
            </w:r>
          </w:p>
          <w:p w:rsidR="0042574E" w:rsidRPr="00D2511D" w:rsidRDefault="0042574E" w:rsidP="002F2644">
            <w:pPr>
              <w:ind w:right="70"/>
              <w:jc w:val="both"/>
              <w:rPr>
                <w:sz w:val="20"/>
                <w:szCs w:val="20"/>
                <w:lang w:val="ru-RU"/>
              </w:rPr>
            </w:pPr>
            <w:r w:rsidRPr="00D2511D">
              <w:rPr>
                <w:sz w:val="20"/>
                <w:szCs w:val="20"/>
                <w:lang w:val="ru-RU"/>
              </w:rPr>
              <w:t>Организация профпроб 9-11</w:t>
            </w:r>
          </w:p>
          <w:p w:rsidR="0042574E" w:rsidRPr="00D2511D" w:rsidRDefault="0042574E" w:rsidP="002F2644">
            <w:pPr>
              <w:ind w:right="70"/>
              <w:jc w:val="both"/>
              <w:rPr>
                <w:sz w:val="20"/>
                <w:szCs w:val="20"/>
                <w:lang w:val="ru-RU"/>
              </w:rPr>
            </w:pPr>
            <w:r w:rsidRPr="00D2511D">
              <w:rPr>
                <w:sz w:val="20"/>
                <w:szCs w:val="20"/>
                <w:lang w:val="ru-RU"/>
              </w:rPr>
              <w:t>Дежурство 5-11</w:t>
            </w:r>
          </w:p>
          <w:p w:rsidR="0042574E" w:rsidRPr="00D2511D" w:rsidRDefault="0042574E" w:rsidP="002F2644">
            <w:pPr>
              <w:ind w:right="70"/>
              <w:jc w:val="both"/>
              <w:rPr>
                <w:sz w:val="20"/>
                <w:szCs w:val="20"/>
                <w:lang w:val="ru-RU"/>
              </w:rPr>
            </w:pPr>
            <w:r w:rsidRPr="00D2511D">
              <w:rPr>
                <w:sz w:val="20"/>
                <w:szCs w:val="20"/>
                <w:lang w:val="ru-RU"/>
              </w:rPr>
              <w:t>Итоговая линейка (по результатам дежурства, передача дежурства) 5-11</w:t>
            </w:r>
          </w:p>
          <w:p w:rsidR="0042574E" w:rsidRPr="00D2511D" w:rsidRDefault="0042574E" w:rsidP="002F2644">
            <w:pPr>
              <w:ind w:right="70"/>
              <w:jc w:val="both"/>
              <w:rPr>
                <w:sz w:val="20"/>
                <w:szCs w:val="20"/>
                <w:lang w:val="ru-RU"/>
              </w:rPr>
            </w:pPr>
            <w:r w:rsidRPr="00D2511D">
              <w:rPr>
                <w:sz w:val="20"/>
                <w:szCs w:val="20"/>
                <w:lang w:val="ru-RU"/>
              </w:rPr>
              <w:t>Мастер классы на уроках труда с привлечением профессионалов, родителей) 5-7</w:t>
            </w:r>
          </w:p>
          <w:p w:rsidR="0042574E" w:rsidRPr="00D2511D" w:rsidRDefault="0042574E" w:rsidP="002F2644">
            <w:pPr>
              <w:ind w:right="70"/>
              <w:jc w:val="both"/>
              <w:rPr>
                <w:sz w:val="20"/>
                <w:szCs w:val="20"/>
                <w:lang w:val="ru-RU"/>
              </w:rPr>
            </w:pPr>
            <w:r w:rsidRPr="00D2511D">
              <w:rPr>
                <w:sz w:val="20"/>
                <w:szCs w:val="20"/>
                <w:lang w:val="ru-RU"/>
              </w:rPr>
              <w:t xml:space="preserve"> Традиционный субботник (осень, весна) 5-11</w:t>
            </w:r>
          </w:p>
          <w:p w:rsidR="0042574E" w:rsidRPr="00D2511D" w:rsidRDefault="0042574E" w:rsidP="002F2644">
            <w:pPr>
              <w:ind w:right="70"/>
              <w:jc w:val="both"/>
              <w:rPr>
                <w:sz w:val="20"/>
                <w:szCs w:val="20"/>
                <w:lang w:val="ru-RU"/>
              </w:rPr>
            </w:pPr>
            <w:r w:rsidRPr="00D2511D">
              <w:rPr>
                <w:sz w:val="20"/>
                <w:szCs w:val="20"/>
                <w:lang w:val="ru-RU"/>
              </w:rPr>
              <w:t xml:space="preserve">Трудовой десант (уборка территории и т.п.) 1-11 </w:t>
            </w:r>
          </w:p>
          <w:p w:rsidR="0042574E" w:rsidRPr="00D2511D" w:rsidRDefault="0042574E" w:rsidP="002F2644">
            <w:pPr>
              <w:ind w:right="70"/>
              <w:jc w:val="both"/>
              <w:rPr>
                <w:sz w:val="20"/>
                <w:szCs w:val="20"/>
                <w:lang w:val="ru-RU"/>
              </w:rPr>
            </w:pPr>
            <w:r w:rsidRPr="00D2511D">
              <w:rPr>
                <w:sz w:val="20"/>
                <w:szCs w:val="20"/>
                <w:lang w:val="ru-RU"/>
              </w:rPr>
              <w:t>квест 5-11</w:t>
            </w:r>
          </w:p>
          <w:p w:rsidR="0042574E" w:rsidRPr="00D2511D" w:rsidRDefault="0042574E" w:rsidP="002F2644">
            <w:pPr>
              <w:ind w:right="70"/>
              <w:jc w:val="both"/>
              <w:rPr>
                <w:sz w:val="20"/>
                <w:szCs w:val="20"/>
                <w:lang w:val="ru-RU"/>
              </w:rPr>
            </w:pPr>
            <w:r w:rsidRPr="00D2511D">
              <w:rPr>
                <w:sz w:val="20"/>
                <w:szCs w:val="20"/>
                <w:lang w:val="ru-RU"/>
              </w:rPr>
              <w:t>классный час (встреча с интересными людьми разных профессий, распределение трудовых обязанностей в классе (полив цветов ) 5-11</w:t>
            </w:r>
          </w:p>
          <w:p w:rsidR="0042574E" w:rsidRPr="00D2511D" w:rsidRDefault="0042574E" w:rsidP="002F2644">
            <w:pPr>
              <w:ind w:right="70"/>
              <w:jc w:val="both"/>
              <w:rPr>
                <w:sz w:val="20"/>
                <w:szCs w:val="20"/>
                <w:lang w:val="ru-RU"/>
              </w:rPr>
            </w:pPr>
            <w:r w:rsidRPr="00D2511D">
              <w:rPr>
                <w:sz w:val="20"/>
                <w:szCs w:val="20"/>
                <w:lang w:val="ru-RU"/>
              </w:rPr>
              <w:t>викторина «В мире профессий» 5-11</w:t>
            </w:r>
          </w:p>
          <w:p w:rsidR="0042574E" w:rsidRPr="00D2511D" w:rsidRDefault="0042574E" w:rsidP="002F2644">
            <w:pPr>
              <w:ind w:right="70"/>
              <w:jc w:val="both"/>
              <w:rPr>
                <w:sz w:val="20"/>
                <w:szCs w:val="20"/>
                <w:lang w:val="ru-RU"/>
              </w:rPr>
            </w:pPr>
            <w:r w:rsidRPr="00D2511D">
              <w:rPr>
                <w:sz w:val="20"/>
                <w:szCs w:val="20"/>
                <w:lang w:val="ru-RU"/>
              </w:rPr>
              <w:t>Акция «Чистый берег» 9-11</w:t>
            </w:r>
          </w:p>
          <w:p w:rsidR="0042574E" w:rsidRPr="00D2511D" w:rsidRDefault="0042574E" w:rsidP="002F2644">
            <w:pPr>
              <w:ind w:right="70"/>
              <w:jc w:val="both"/>
              <w:rPr>
                <w:sz w:val="20"/>
                <w:szCs w:val="20"/>
                <w:lang w:val="ru-RU"/>
              </w:rPr>
            </w:pPr>
            <w:r w:rsidRPr="00D2511D">
              <w:rPr>
                <w:sz w:val="20"/>
                <w:szCs w:val="20"/>
                <w:lang w:val="ru-RU"/>
              </w:rPr>
              <w:t>Экскурсии (на производство, в музеи, посещение выставок, и т.п.) 7-11</w:t>
            </w:r>
          </w:p>
          <w:p w:rsidR="0042574E" w:rsidRPr="00D2511D" w:rsidRDefault="0042574E" w:rsidP="002F2644">
            <w:pPr>
              <w:ind w:right="70"/>
              <w:jc w:val="both"/>
              <w:rPr>
                <w:sz w:val="20"/>
                <w:szCs w:val="20"/>
                <w:lang w:val="ru-RU"/>
              </w:rPr>
            </w:pPr>
            <w:r>
              <w:rPr>
                <w:sz w:val="20"/>
                <w:szCs w:val="20"/>
                <w:lang w:val="ru-RU"/>
              </w:rPr>
              <w:t xml:space="preserve">Дискуссия </w:t>
            </w:r>
            <w:r w:rsidRPr="00D2511D">
              <w:rPr>
                <w:sz w:val="20"/>
                <w:szCs w:val="20"/>
                <w:lang w:val="ru-RU"/>
              </w:rPr>
              <w:t>«все профессии нужны, все профессии важны) 9-11</w:t>
            </w:r>
          </w:p>
          <w:p w:rsidR="0042574E" w:rsidRPr="00D2511D" w:rsidRDefault="0042574E" w:rsidP="002F2644">
            <w:pPr>
              <w:ind w:right="70"/>
              <w:jc w:val="both"/>
              <w:rPr>
                <w:sz w:val="20"/>
                <w:szCs w:val="20"/>
                <w:lang w:val="ru-RU"/>
              </w:rPr>
            </w:pPr>
            <w:r w:rsidRPr="00D2511D">
              <w:rPr>
                <w:sz w:val="20"/>
                <w:szCs w:val="20"/>
                <w:lang w:val="ru-RU"/>
              </w:rPr>
              <w:t>КТД 5-11</w:t>
            </w:r>
          </w:p>
          <w:p w:rsidR="0042574E" w:rsidRPr="00D2511D" w:rsidRDefault="0042574E" w:rsidP="002F2644">
            <w:pPr>
              <w:ind w:right="70"/>
              <w:jc w:val="both"/>
              <w:rPr>
                <w:sz w:val="20"/>
                <w:szCs w:val="20"/>
                <w:lang w:val="ru-RU"/>
              </w:rPr>
            </w:pPr>
            <w:r w:rsidRPr="00D2511D">
              <w:rPr>
                <w:sz w:val="20"/>
                <w:szCs w:val="20"/>
                <w:lang w:val="ru-RU"/>
              </w:rPr>
              <w:t>Уроки труда, технологии 1-9</w:t>
            </w:r>
          </w:p>
          <w:p w:rsidR="0042574E" w:rsidRPr="00D2511D" w:rsidRDefault="0042574E" w:rsidP="002F2644">
            <w:pPr>
              <w:ind w:right="70"/>
              <w:jc w:val="both"/>
              <w:rPr>
                <w:sz w:val="20"/>
                <w:szCs w:val="20"/>
              </w:rPr>
            </w:pPr>
            <w:r w:rsidRPr="00D2511D">
              <w:rPr>
                <w:sz w:val="20"/>
                <w:szCs w:val="20"/>
                <w:lang w:val="ru-RU"/>
              </w:rPr>
              <w:t xml:space="preserve">Выпуск печати по проведенным мероприятиям (фотогазета, сайт, интервью) </w:t>
            </w:r>
            <w:r w:rsidRPr="00D2511D">
              <w:rPr>
                <w:sz w:val="20"/>
                <w:szCs w:val="20"/>
              </w:rPr>
              <w:t>5-11</w:t>
            </w:r>
          </w:p>
          <w:p w:rsidR="0042574E" w:rsidRPr="006626AB" w:rsidRDefault="0042574E" w:rsidP="002F2644">
            <w:pPr>
              <w:ind w:right="70"/>
              <w:jc w:val="both"/>
              <w:rPr>
                <w:sz w:val="20"/>
                <w:szCs w:val="20"/>
                <w:lang w:val="ru-RU"/>
              </w:rPr>
            </w:pPr>
            <w:r w:rsidRPr="006626AB">
              <w:rPr>
                <w:sz w:val="20"/>
                <w:szCs w:val="20"/>
                <w:lang w:val="ru-RU"/>
              </w:rPr>
              <w:t>Выставки работ учащихся по темам 5-11</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pStyle w:val="dash041e005f0431005f044b005f0447005f043d005f044b005f0439"/>
              <w:ind w:right="70"/>
              <w:jc w:val="both"/>
              <w:rPr>
                <w:rStyle w:val="Strong"/>
              </w:rPr>
            </w:pPr>
            <w:r>
              <w:rPr>
                <w:rStyle w:val="dash041e005f0431005f044b005f0447005f043d005f044b005f0439005f005fchar1char1"/>
              </w:rPr>
              <w:t>Выпускник</w:t>
            </w:r>
            <w:r w:rsidRPr="006917D1">
              <w:rPr>
                <w:rStyle w:val="dash041e005f0431005f044b005f0447005f043d005f044b005f0439005f005fchar1char1"/>
              </w:rPr>
              <w:t>, осознающий ценность труда</w:t>
            </w:r>
          </w:p>
        </w:tc>
      </w:tr>
      <w:tr w:rsidR="0042574E" w:rsidRPr="00970F3C">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6917D1" w:rsidRDefault="0042574E" w:rsidP="002F2644">
            <w:pPr>
              <w:jc w:val="both"/>
              <w:rPr>
                <w:rStyle w:val="Strong"/>
                <w:sz w:val="24"/>
                <w:szCs w:val="24"/>
              </w:rPr>
            </w:pPr>
            <w:r w:rsidRPr="006917D1">
              <w:rPr>
                <w:i/>
                <w:iCs/>
                <w:sz w:val="24"/>
                <w:szCs w:val="24"/>
              </w:rPr>
              <w:t>Интеллектуальное воспитание</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jc w:val="both"/>
              <w:rPr>
                <w:rStyle w:val="Strong"/>
                <w:sz w:val="24"/>
                <w:szCs w:val="24"/>
                <w:lang w:val="ru-RU"/>
              </w:rPr>
            </w:pPr>
            <w:r w:rsidRPr="00E61E1B">
              <w:rPr>
                <w:sz w:val="24"/>
                <w:szCs w:val="24"/>
                <w:lang w:val="ru-RU"/>
              </w:rPr>
              <w:t>формирование представлений о возможностях интеллектуальной деятельности и направлениях интеллектуального развития личности, о содержании, ценности и безопасности современного информационного пространства, формирование отношения к образованию как общечеловеческой ценности</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D2511D" w:rsidRDefault="0042574E" w:rsidP="002F2644">
            <w:pPr>
              <w:rPr>
                <w:sz w:val="20"/>
                <w:szCs w:val="20"/>
                <w:lang w:val="ru-RU"/>
              </w:rPr>
            </w:pPr>
            <w:r w:rsidRPr="00D2511D">
              <w:rPr>
                <w:sz w:val="20"/>
                <w:szCs w:val="20"/>
                <w:lang w:val="ru-RU"/>
              </w:rPr>
              <w:t xml:space="preserve">Интеллектуальный марафон (метапредметные 5-7 кл.), </w:t>
            </w:r>
          </w:p>
          <w:p w:rsidR="0042574E" w:rsidRPr="00D2511D" w:rsidRDefault="0042574E" w:rsidP="002F2644">
            <w:pPr>
              <w:rPr>
                <w:sz w:val="20"/>
                <w:szCs w:val="20"/>
                <w:lang w:val="ru-RU"/>
              </w:rPr>
            </w:pPr>
            <w:r w:rsidRPr="00D2511D">
              <w:rPr>
                <w:sz w:val="20"/>
                <w:szCs w:val="20"/>
                <w:lang w:val="ru-RU"/>
              </w:rPr>
              <w:t xml:space="preserve">Брейн-ринг (метапредметные, 7-11 кл.) </w:t>
            </w:r>
          </w:p>
          <w:p w:rsidR="0042574E" w:rsidRPr="00D2511D" w:rsidRDefault="0042574E" w:rsidP="002F2644">
            <w:pPr>
              <w:rPr>
                <w:sz w:val="20"/>
                <w:szCs w:val="20"/>
                <w:lang w:val="ru-RU"/>
              </w:rPr>
            </w:pPr>
            <w:r w:rsidRPr="00D2511D">
              <w:rPr>
                <w:sz w:val="20"/>
                <w:szCs w:val="20"/>
                <w:lang w:val="ru-RU"/>
              </w:rPr>
              <w:t>Дискуссии – 8-9 кл.( обществознание)</w:t>
            </w:r>
          </w:p>
          <w:p w:rsidR="0042574E" w:rsidRPr="00D2511D" w:rsidRDefault="0042574E" w:rsidP="002F2644">
            <w:pPr>
              <w:rPr>
                <w:sz w:val="20"/>
                <w:szCs w:val="20"/>
                <w:lang w:val="ru-RU"/>
              </w:rPr>
            </w:pPr>
            <w:r w:rsidRPr="00D2511D">
              <w:rPr>
                <w:sz w:val="20"/>
                <w:szCs w:val="20"/>
                <w:lang w:val="ru-RU"/>
              </w:rPr>
              <w:t>Тренинги 7-9 кл.( метапредметные)</w:t>
            </w:r>
          </w:p>
          <w:p w:rsidR="0042574E" w:rsidRPr="00D2511D" w:rsidRDefault="0042574E" w:rsidP="002F2644">
            <w:pPr>
              <w:rPr>
                <w:sz w:val="20"/>
                <w:szCs w:val="20"/>
              </w:rPr>
            </w:pPr>
            <w:r w:rsidRPr="00D2511D">
              <w:rPr>
                <w:sz w:val="20"/>
                <w:szCs w:val="20"/>
              </w:rPr>
              <w:t>Научные сообщества (10-11 кл., метапредметные)</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pStyle w:val="dash041e005f0431005f044b005f0447005f043d005f044b005f0439"/>
              <w:tabs>
                <w:tab w:val="left" w:pos="0"/>
              </w:tabs>
              <w:rPr>
                <w:rStyle w:val="Strong"/>
                <w:b w:val="0"/>
                <w:bCs w:val="0"/>
              </w:rPr>
            </w:pPr>
            <w:r w:rsidRPr="006917D1">
              <w:rPr>
                <w:rStyle w:val="dash041e005f0431005f044b005f0447005f043d005f044b005f0439005f005fchar1char1"/>
              </w:rPr>
              <w:t>Выпускник, активно и заинтересованно познающий мир, осознающий ценность труда, науки и творчества; умеющий учиться, осознающий важность образования и самообразования для жизни и деятельности, способный применять полученные знания на практике</w:t>
            </w:r>
          </w:p>
        </w:tc>
      </w:tr>
      <w:tr w:rsidR="0042574E" w:rsidRPr="00970F3C">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D2511D" w:rsidRDefault="0042574E" w:rsidP="002F2644">
            <w:pPr>
              <w:tabs>
                <w:tab w:val="left" w:pos="0"/>
              </w:tabs>
              <w:spacing w:before="100" w:beforeAutospacing="1" w:after="100" w:afterAutospacing="1"/>
              <w:ind w:right="70"/>
              <w:jc w:val="both"/>
              <w:rPr>
                <w:rStyle w:val="Strong"/>
                <w:sz w:val="24"/>
                <w:szCs w:val="24"/>
                <w:lang w:val="ru-RU"/>
              </w:rPr>
            </w:pPr>
            <w:r w:rsidRPr="00D2511D">
              <w:rPr>
                <w:i/>
                <w:iCs/>
                <w:sz w:val="24"/>
                <w:szCs w:val="24"/>
                <w:lang w:val="ru-RU"/>
              </w:rPr>
              <w:t>Социокуль</w:t>
            </w:r>
            <w:r>
              <w:rPr>
                <w:i/>
                <w:iCs/>
                <w:sz w:val="24"/>
                <w:szCs w:val="24"/>
                <w:lang w:val="ru-RU"/>
              </w:rPr>
              <w:t>-</w:t>
            </w:r>
            <w:r w:rsidRPr="00D2511D">
              <w:rPr>
                <w:i/>
                <w:iCs/>
                <w:sz w:val="24"/>
                <w:szCs w:val="24"/>
                <w:lang w:val="ru-RU"/>
              </w:rPr>
              <w:t>турное и медиакуль</w:t>
            </w:r>
            <w:r>
              <w:rPr>
                <w:i/>
                <w:iCs/>
                <w:sz w:val="24"/>
                <w:szCs w:val="24"/>
                <w:lang w:val="ru-RU"/>
              </w:rPr>
              <w:t>-</w:t>
            </w:r>
            <w:r w:rsidRPr="00D2511D">
              <w:rPr>
                <w:i/>
                <w:iCs/>
                <w:sz w:val="24"/>
                <w:szCs w:val="24"/>
                <w:lang w:val="ru-RU"/>
              </w:rPr>
              <w:t>турное воспитани</w:t>
            </w:r>
            <w:r>
              <w:rPr>
                <w:i/>
                <w:iCs/>
                <w:sz w:val="24"/>
                <w:szCs w:val="24"/>
                <w:lang w:val="ru-RU"/>
              </w:rPr>
              <w:t>е</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tabs>
                <w:tab w:val="left" w:pos="0"/>
              </w:tabs>
              <w:spacing w:before="100" w:beforeAutospacing="1" w:after="100" w:afterAutospacing="1"/>
              <w:ind w:right="70"/>
              <w:jc w:val="both"/>
              <w:rPr>
                <w:rStyle w:val="Strong"/>
                <w:sz w:val="24"/>
                <w:szCs w:val="24"/>
                <w:lang w:val="ru-RU"/>
              </w:rPr>
            </w:pPr>
            <w:r w:rsidRPr="00E61E1B">
              <w:rPr>
                <w:sz w:val="24"/>
                <w:szCs w:val="24"/>
                <w:lang w:val="ru-RU"/>
              </w:rPr>
              <w:t>формирование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 «фанатизм» (на этнической, религиозной или идейной почве);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D2511D" w:rsidRDefault="0042574E" w:rsidP="002F2644">
            <w:pPr>
              <w:tabs>
                <w:tab w:val="left" w:pos="0"/>
              </w:tabs>
              <w:spacing w:before="100" w:beforeAutospacing="1" w:after="100" w:afterAutospacing="1"/>
              <w:ind w:right="70"/>
              <w:jc w:val="both"/>
              <w:rPr>
                <w:sz w:val="20"/>
                <w:szCs w:val="20"/>
              </w:rPr>
            </w:pPr>
            <w:r w:rsidRPr="00D2511D">
              <w:rPr>
                <w:sz w:val="20"/>
                <w:szCs w:val="20"/>
              </w:rPr>
              <w:t>Фестиваль искусств</w:t>
            </w:r>
          </w:p>
          <w:p w:rsidR="0042574E" w:rsidRPr="00D2511D" w:rsidRDefault="0042574E" w:rsidP="002F2644">
            <w:pPr>
              <w:tabs>
                <w:tab w:val="left" w:pos="0"/>
              </w:tabs>
              <w:spacing w:before="100" w:beforeAutospacing="1" w:after="100" w:afterAutospacing="1"/>
              <w:ind w:right="70"/>
              <w:jc w:val="both"/>
              <w:rPr>
                <w:sz w:val="20"/>
                <w:szCs w:val="20"/>
                <w:highlight w:val="yellow"/>
              </w:rPr>
            </w:pP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pStyle w:val="dash041e005f0431005f044b005f0447005f043d005f044b005f0439"/>
              <w:tabs>
                <w:tab w:val="left" w:pos="0"/>
                <w:tab w:val="left" w:pos="1876"/>
                <w:tab w:val="left" w:pos="1910"/>
              </w:tabs>
              <w:ind w:right="70"/>
            </w:pPr>
            <w:r w:rsidRPr="006917D1">
              <w:rPr>
                <w:rStyle w:val="dash041e005f0431005f044b005f0447005f043d005f044b005f0439005f005fchar1char1"/>
              </w:rPr>
              <w:t>Выпускник, уважающий других людей, умеющий вести конструктивный диалог, достигать взаимо</w:t>
            </w:r>
            <w:r>
              <w:rPr>
                <w:rStyle w:val="dash041e005f0431005f044b005f0447005f043d005f044b005f0439005f005fchar1char1"/>
              </w:rPr>
              <w:t>понимания</w:t>
            </w:r>
            <w:r w:rsidRPr="006917D1">
              <w:rPr>
                <w:rStyle w:val="dash041e005f0431005f044b005f0447005f043d005f044b005f0439005f005fchar1char1"/>
              </w:rPr>
              <w:t>, сотрудничать для достижения общих результатов</w:t>
            </w:r>
            <w:r>
              <w:rPr>
                <w:rStyle w:val="dash041e005f0431005f044b005f0447005f043d005f044b005f0439005f005fchar1char1"/>
              </w:rPr>
              <w:t>.</w:t>
            </w:r>
          </w:p>
          <w:p w:rsidR="0042574E" w:rsidRPr="00E61E1B" w:rsidRDefault="0042574E" w:rsidP="002F2644">
            <w:pPr>
              <w:tabs>
                <w:tab w:val="left" w:pos="0"/>
                <w:tab w:val="left" w:pos="1876"/>
                <w:tab w:val="left" w:pos="1910"/>
              </w:tabs>
              <w:spacing w:before="100" w:beforeAutospacing="1" w:after="100" w:afterAutospacing="1"/>
              <w:ind w:right="70"/>
              <w:rPr>
                <w:rStyle w:val="Strong"/>
                <w:sz w:val="24"/>
                <w:szCs w:val="24"/>
                <w:lang w:val="ru-RU"/>
              </w:rPr>
            </w:pPr>
          </w:p>
        </w:tc>
      </w:tr>
      <w:tr w:rsidR="0042574E" w:rsidRPr="00970F3C">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D2511D" w:rsidRDefault="0042574E" w:rsidP="002F2644">
            <w:pPr>
              <w:tabs>
                <w:tab w:val="left" w:pos="0"/>
              </w:tabs>
              <w:spacing w:before="100" w:beforeAutospacing="1" w:after="100" w:afterAutospacing="1"/>
              <w:jc w:val="both"/>
              <w:rPr>
                <w:rStyle w:val="Strong"/>
                <w:sz w:val="24"/>
                <w:szCs w:val="24"/>
                <w:lang w:val="ru-RU"/>
              </w:rPr>
            </w:pPr>
            <w:r w:rsidRPr="00D2511D">
              <w:rPr>
                <w:i/>
                <w:iCs/>
                <w:sz w:val="24"/>
                <w:szCs w:val="24"/>
                <w:lang w:val="ru-RU"/>
              </w:rPr>
              <w:t>Культуро</w:t>
            </w:r>
            <w:r>
              <w:rPr>
                <w:i/>
                <w:iCs/>
                <w:sz w:val="24"/>
                <w:szCs w:val="24"/>
                <w:lang w:val="ru-RU"/>
              </w:rPr>
              <w:t>-</w:t>
            </w:r>
            <w:r w:rsidRPr="00D2511D">
              <w:rPr>
                <w:i/>
                <w:iCs/>
                <w:sz w:val="24"/>
                <w:szCs w:val="24"/>
                <w:lang w:val="ru-RU"/>
              </w:rPr>
              <w:t>творческое и эстетичес</w:t>
            </w:r>
            <w:r>
              <w:rPr>
                <w:i/>
                <w:iCs/>
                <w:sz w:val="24"/>
                <w:szCs w:val="24"/>
                <w:lang w:val="ru-RU"/>
              </w:rPr>
              <w:t>-</w:t>
            </w:r>
            <w:r w:rsidRPr="00D2511D">
              <w:rPr>
                <w:i/>
                <w:iCs/>
                <w:sz w:val="24"/>
                <w:szCs w:val="24"/>
                <w:lang w:val="ru-RU"/>
              </w:rPr>
              <w:t>кое воспитание</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tabs>
                <w:tab w:val="left" w:pos="0"/>
              </w:tabs>
              <w:spacing w:before="100" w:beforeAutospacing="1" w:after="100" w:afterAutospacing="1"/>
              <w:jc w:val="both"/>
              <w:rPr>
                <w:rStyle w:val="Strong"/>
                <w:sz w:val="24"/>
                <w:szCs w:val="24"/>
                <w:lang w:val="ru-RU"/>
              </w:rPr>
            </w:pPr>
            <w:r w:rsidRPr="00E61E1B">
              <w:rPr>
                <w:sz w:val="24"/>
                <w:szCs w:val="24"/>
                <w:lang w:val="ru-RU"/>
              </w:rPr>
              <w:t>формирование навыков, направленных на активизацию их приобщения к достижениям общечеловеческой и национальной культуры; формирование представлений о своей роли и практического опыта в производстве культуры и культурного продукта; формирование условий для проявления и развития индивидуальных творческих способностей;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 и т.д.</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D2511D" w:rsidRDefault="0042574E" w:rsidP="002F2644">
            <w:pPr>
              <w:tabs>
                <w:tab w:val="left" w:pos="0"/>
              </w:tabs>
              <w:rPr>
                <w:sz w:val="20"/>
                <w:szCs w:val="20"/>
                <w:lang w:val="ru-RU"/>
              </w:rPr>
            </w:pPr>
            <w:r w:rsidRPr="00D2511D">
              <w:rPr>
                <w:sz w:val="20"/>
                <w:szCs w:val="20"/>
                <w:lang w:val="ru-RU"/>
              </w:rPr>
              <w:t>1.Акция (Акция «Обелиск», по благоустройству памятников культуры в своих муниципалитетах)</w:t>
            </w:r>
          </w:p>
          <w:p w:rsidR="0042574E" w:rsidRPr="00D2511D" w:rsidRDefault="0042574E" w:rsidP="002F2644">
            <w:pPr>
              <w:tabs>
                <w:tab w:val="left" w:pos="0"/>
              </w:tabs>
              <w:rPr>
                <w:sz w:val="20"/>
                <w:szCs w:val="20"/>
                <w:lang w:val="ru-RU"/>
              </w:rPr>
            </w:pPr>
            <w:r w:rsidRPr="00D2511D">
              <w:rPr>
                <w:sz w:val="20"/>
                <w:szCs w:val="20"/>
                <w:lang w:val="ru-RU"/>
              </w:rPr>
              <w:t>2.</w:t>
            </w:r>
            <w:r w:rsidRPr="00D2511D">
              <w:rPr>
                <w:sz w:val="20"/>
                <w:szCs w:val="20"/>
                <w:lang w:val="ru-RU"/>
              </w:rPr>
              <w:tab/>
              <w:t xml:space="preserve">Брейн-ринг </w:t>
            </w:r>
          </w:p>
          <w:p w:rsidR="0042574E" w:rsidRPr="00D2511D" w:rsidRDefault="0042574E" w:rsidP="002F2644">
            <w:pPr>
              <w:tabs>
                <w:tab w:val="left" w:pos="0"/>
              </w:tabs>
              <w:rPr>
                <w:sz w:val="20"/>
                <w:szCs w:val="20"/>
                <w:lang w:val="ru-RU"/>
              </w:rPr>
            </w:pPr>
            <w:r w:rsidRPr="00D2511D">
              <w:rPr>
                <w:sz w:val="20"/>
                <w:szCs w:val="20"/>
                <w:lang w:val="ru-RU"/>
              </w:rPr>
              <w:t>3.</w:t>
            </w:r>
            <w:r w:rsidRPr="00D2511D">
              <w:rPr>
                <w:sz w:val="20"/>
                <w:szCs w:val="20"/>
                <w:lang w:val="ru-RU"/>
              </w:rPr>
              <w:tab/>
              <w:t xml:space="preserve">Всероссийские и региональные уроки (Уроки просветительские – к юбилеям деятелям культуры) </w:t>
            </w:r>
          </w:p>
          <w:p w:rsidR="0042574E" w:rsidRPr="00D2511D" w:rsidRDefault="0042574E" w:rsidP="002F2644">
            <w:pPr>
              <w:tabs>
                <w:tab w:val="left" w:pos="0"/>
              </w:tabs>
              <w:rPr>
                <w:sz w:val="20"/>
                <w:szCs w:val="20"/>
                <w:lang w:val="ru-RU"/>
              </w:rPr>
            </w:pPr>
            <w:r w:rsidRPr="00D2511D">
              <w:rPr>
                <w:sz w:val="20"/>
                <w:szCs w:val="20"/>
                <w:lang w:val="ru-RU"/>
              </w:rPr>
              <w:t>4.</w:t>
            </w:r>
            <w:r w:rsidRPr="00D2511D">
              <w:rPr>
                <w:sz w:val="20"/>
                <w:szCs w:val="20"/>
                <w:lang w:val="ru-RU"/>
              </w:rPr>
              <w:tab/>
              <w:t>Встреча (с интересными людьми, деятелями культуры)</w:t>
            </w:r>
          </w:p>
          <w:p w:rsidR="0042574E" w:rsidRPr="00D2511D" w:rsidRDefault="0042574E" w:rsidP="002F2644">
            <w:pPr>
              <w:tabs>
                <w:tab w:val="left" w:pos="0"/>
              </w:tabs>
              <w:rPr>
                <w:sz w:val="20"/>
                <w:szCs w:val="20"/>
                <w:lang w:val="ru-RU"/>
              </w:rPr>
            </w:pPr>
            <w:r w:rsidRPr="00D2511D">
              <w:rPr>
                <w:sz w:val="20"/>
                <w:szCs w:val="20"/>
                <w:lang w:val="ru-RU"/>
              </w:rPr>
              <w:t>5.</w:t>
            </w:r>
            <w:r w:rsidRPr="00D2511D">
              <w:rPr>
                <w:sz w:val="20"/>
                <w:szCs w:val="20"/>
                <w:lang w:val="ru-RU"/>
              </w:rPr>
              <w:tab/>
              <w:t>Гостиная (музыкальная, литературная)</w:t>
            </w:r>
          </w:p>
          <w:p w:rsidR="0042574E" w:rsidRPr="00D2511D" w:rsidRDefault="0042574E" w:rsidP="002F2644">
            <w:pPr>
              <w:tabs>
                <w:tab w:val="left" w:pos="0"/>
              </w:tabs>
              <w:rPr>
                <w:sz w:val="20"/>
                <w:szCs w:val="20"/>
                <w:lang w:val="ru-RU"/>
              </w:rPr>
            </w:pPr>
            <w:r w:rsidRPr="00D2511D">
              <w:rPr>
                <w:sz w:val="20"/>
                <w:szCs w:val="20"/>
                <w:lang w:val="ru-RU"/>
              </w:rPr>
              <w:t>6.</w:t>
            </w:r>
            <w:r w:rsidRPr="00D2511D">
              <w:rPr>
                <w:sz w:val="20"/>
                <w:szCs w:val="20"/>
                <w:lang w:val="ru-RU"/>
              </w:rPr>
              <w:tab/>
              <w:t>Дискуссия (дебаты, диспут, круглые столы, Н-р: «Актуальна ли в наше время классическая музыка.»</w:t>
            </w:r>
          </w:p>
          <w:p w:rsidR="0042574E" w:rsidRPr="00D2511D" w:rsidRDefault="0042574E" w:rsidP="002F2644">
            <w:pPr>
              <w:tabs>
                <w:tab w:val="left" w:pos="0"/>
              </w:tabs>
              <w:rPr>
                <w:sz w:val="20"/>
                <w:szCs w:val="20"/>
                <w:lang w:val="ru-RU"/>
              </w:rPr>
            </w:pPr>
            <w:r w:rsidRPr="00D2511D">
              <w:rPr>
                <w:sz w:val="20"/>
                <w:szCs w:val="20"/>
                <w:lang w:val="ru-RU"/>
              </w:rPr>
              <w:t>7.</w:t>
            </w:r>
            <w:r w:rsidRPr="00D2511D">
              <w:rPr>
                <w:sz w:val="20"/>
                <w:szCs w:val="20"/>
                <w:lang w:val="ru-RU"/>
              </w:rPr>
              <w:tab/>
              <w:t xml:space="preserve">Детско-взрослые, детские объединения (хоровые, вокальные студии, художественные студии, театр, клубы по интересам – «Биссероплетение» и т.д.) </w:t>
            </w:r>
          </w:p>
          <w:p w:rsidR="0042574E" w:rsidRPr="00D2511D" w:rsidRDefault="0042574E" w:rsidP="002F2644">
            <w:pPr>
              <w:tabs>
                <w:tab w:val="left" w:pos="0"/>
              </w:tabs>
              <w:rPr>
                <w:sz w:val="20"/>
                <w:szCs w:val="20"/>
                <w:lang w:val="ru-RU"/>
              </w:rPr>
            </w:pPr>
            <w:r w:rsidRPr="00D2511D">
              <w:rPr>
                <w:sz w:val="20"/>
                <w:szCs w:val="20"/>
                <w:lang w:val="ru-RU"/>
              </w:rPr>
              <w:t>8. Квест (по станциям, связанным с искусством)</w:t>
            </w:r>
          </w:p>
          <w:p w:rsidR="0042574E" w:rsidRPr="00D2511D" w:rsidRDefault="0042574E" w:rsidP="002F2644">
            <w:pPr>
              <w:tabs>
                <w:tab w:val="left" w:pos="0"/>
              </w:tabs>
              <w:rPr>
                <w:sz w:val="20"/>
                <w:szCs w:val="20"/>
                <w:lang w:val="ru-RU"/>
              </w:rPr>
            </w:pPr>
            <w:r w:rsidRPr="00D2511D">
              <w:rPr>
                <w:sz w:val="20"/>
                <w:szCs w:val="20"/>
                <w:lang w:val="ru-RU"/>
              </w:rPr>
              <w:t>9.</w:t>
            </w:r>
            <w:r w:rsidRPr="00D2511D">
              <w:rPr>
                <w:sz w:val="20"/>
                <w:szCs w:val="20"/>
                <w:lang w:val="ru-RU"/>
              </w:rPr>
              <w:tab/>
              <w:t xml:space="preserve"> Классный час</w:t>
            </w:r>
          </w:p>
          <w:p w:rsidR="0042574E" w:rsidRPr="00D2511D" w:rsidRDefault="0042574E" w:rsidP="002F2644">
            <w:pPr>
              <w:tabs>
                <w:tab w:val="left" w:pos="0"/>
              </w:tabs>
              <w:rPr>
                <w:sz w:val="20"/>
                <w:szCs w:val="20"/>
                <w:lang w:val="ru-RU"/>
              </w:rPr>
            </w:pPr>
            <w:r w:rsidRPr="00D2511D">
              <w:rPr>
                <w:sz w:val="20"/>
                <w:szCs w:val="20"/>
                <w:lang w:val="ru-RU"/>
              </w:rPr>
              <w:t>10.</w:t>
            </w:r>
            <w:r w:rsidRPr="00D2511D">
              <w:rPr>
                <w:sz w:val="20"/>
                <w:szCs w:val="20"/>
                <w:lang w:val="ru-RU"/>
              </w:rPr>
              <w:tab/>
              <w:t>Коллективное творческое дело («Школьные таланты», «Танцевальные марафоны», «Битва хоров»)</w:t>
            </w:r>
          </w:p>
          <w:p w:rsidR="0042574E" w:rsidRPr="00D2511D" w:rsidRDefault="0042574E" w:rsidP="002F2644">
            <w:pPr>
              <w:tabs>
                <w:tab w:val="left" w:pos="0"/>
              </w:tabs>
              <w:rPr>
                <w:sz w:val="20"/>
                <w:szCs w:val="20"/>
                <w:lang w:val="ru-RU"/>
              </w:rPr>
            </w:pPr>
            <w:r w:rsidRPr="00D2511D">
              <w:rPr>
                <w:sz w:val="20"/>
                <w:szCs w:val="20"/>
                <w:lang w:val="ru-RU"/>
              </w:rPr>
              <w:t>11.</w:t>
            </w:r>
            <w:r w:rsidRPr="00D2511D">
              <w:rPr>
                <w:sz w:val="20"/>
                <w:szCs w:val="20"/>
                <w:lang w:val="ru-RU"/>
              </w:rPr>
              <w:tab/>
              <w:t>Конкурс (викторина по областям)</w:t>
            </w:r>
          </w:p>
          <w:p w:rsidR="0042574E" w:rsidRPr="00D2511D" w:rsidRDefault="0042574E" w:rsidP="002F2644">
            <w:pPr>
              <w:tabs>
                <w:tab w:val="left" w:pos="0"/>
              </w:tabs>
              <w:rPr>
                <w:sz w:val="20"/>
                <w:szCs w:val="20"/>
                <w:lang w:val="ru-RU"/>
              </w:rPr>
            </w:pPr>
            <w:r w:rsidRPr="00D2511D">
              <w:rPr>
                <w:sz w:val="20"/>
                <w:szCs w:val="20"/>
                <w:lang w:val="ru-RU"/>
              </w:rPr>
              <w:t>12.</w:t>
            </w:r>
            <w:r w:rsidRPr="00D2511D">
              <w:rPr>
                <w:sz w:val="20"/>
                <w:szCs w:val="20"/>
                <w:lang w:val="ru-RU"/>
              </w:rPr>
              <w:tab/>
              <w:t xml:space="preserve">Концерт  </w:t>
            </w:r>
          </w:p>
          <w:p w:rsidR="0042574E" w:rsidRPr="00D2511D" w:rsidRDefault="0042574E" w:rsidP="002F2644">
            <w:pPr>
              <w:tabs>
                <w:tab w:val="left" w:pos="0"/>
              </w:tabs>
              <w:rPr>
                <w:sz w:val="20"/>
                <w:szCs w:val="20"/>
                <w:lang w:val="ru-RU"/>
              </w:rPr>
            </w:pPr>
            <w:r w:rsidRPr="00D2511D">
              <w:rPr>
                <w:sz w:val="20"/>
                <w:szCs w:val="20"/>
                <w:lang w:val="ru-RU"/>
              </w:rPr>
              <w:t>14.</w:t>
            </w:r>
            <w:r w:rsidRPr="00D2511D">
              <w:rPr>
                <w:sz w:val="20"/>
                <w:szCs w:val="20"/>
                <w:lang w:val="ru-RU"/>
              </w:rPr>
              <w:tab/>
              <w:t xml:space="preserve"> Мастерская (мастер-класс –по ДПИ)</w:t>
            </w:r>
          </w:p>
          <w:p w:rsidR="0042574E" w:rsidRPr="00D2511D" w:rsidRDefault="0042574E" w:rsidP="002F2644">
            <w:pPr>
              <w:tabs>
                <w:tab w:val="left" w:pos="0"/>
              </w:tabs>
              <w:rPr>
                <w:sz w:val="20"/>
                <w:szCs w:val="20"/>
                <w:lang w:val="ru-RU"/>
              </w:rPr>
            </w:pPr>
            <w:r w:rsidRPr="00D2511D">
              <w:rPr>
                <w:sz w:val="20"/>
                <w:szCs w:val="20"/>
                <w:lang w:val="ru-RU"/>
              </w:rPr>
              <w:t>15.</w:t>
            </w:r>
            <w:r w:rsidRPr="00D2511D">
              <w:rPr>
                <w:sz w:val="20"/>
                <w:szCs w:val="20"/>
                <w:lang w:val="ru-RU"/>
              </w:rPr>
              <w:tab/>
              <w:t>Музейная педагогика</w:t>
            </w:r>
          </w:p>
          <w:p w:rsidR="0042574E" w:rsidRPr="00D2511D" w:rsidRDefault="0042574E" w:rsidP="002F2644">
            <w:pPr>
              <w:tabs>
                <w:tab w:val="left" w:pos="0"/>
              </w:tabs>
              <w:rPr>
                <w:sz w:val="20"/>
                <w:szCs w:val="20"/>
                <w:lang w:val="ru-RU"/>
              </w:rPr>
            </w:pPr>
            <w:r w:rsidRPr="00D2511D">
              <w:rPr>
                <w:sz w:val="20"/>
                <w:szCs w:val="20"/>
                <w:lang w:val="ru-RU"/>
              </w:rPr>
              <w:t>16.</w:t>
            </w:r>
            <w:r w:rsidRPr="00D2511D">
              <w:rPr>
                <w:sz w:val="20"/>
                <w:szCs w:val="20"/>
                <w:lang w:val="ru-RU"/>
              </w:rPr>
              <w:tab/>
              <w:t xml:space="preserve"> Презентация (выставка результатов детского творчества)</w:t>
            </w:r>
          </w:p>
          <w:p w:rsidR="0042574E" w:rsidRPr="00D2511D" w:rsidRDefault="0042574E" w:rsidP="002F2644">
            <w:pPr>
              <w:tabs>
                <w:tab w:val="left" w:pos="0"/>
              </w:tabs>
              <w:rPr>
                <w:sz w:val="20"/>
                <w:szCs w:val="20"/>
                <w:lang w:val="ru-RU"/>
              </w:rPr>
            </w:pPr>
            <w:r w:rsidRPr="00D2511D">
              <w:rPr>
                <w:sz w:val="20"/>
                <w:szCs w:val="20"/>
                <w:lang w:val="ru-RU"/>
              </w:rPr>
              <w:t>17.</w:t>
            </w:r>
            <w:r w:rsidRPr="00D2511D">
              <w:rPr>
                <w:sz w:val="20"/>
                <w:szCs w:val="20"/>
                <w:lang w:val="ru-RU"/>
              </w:rPr>
              <w:tab/>
              <w:t xml:space="preserve"> Проекты (социальные, социо-культурные, исследовательские)</w:t>
            </w:r>
          </w:p>
          <w:p w:rsidR="0042574E" w:rsidRPr="00D2511D" w:rsidRDefault="0042574E" w:rsidP="002F2644">
            <w:pPr>
              <w:tabs>
                <w:tab w:val="left" w:pos="0"/>
              </w:tabs>
              <w:rPr>
                <w:sz w:val="20"/>
                <w:szCs w:val="20"/>
                <w:lang w:val="ru-RU"/>
              </w:rPr>
            </w:pPr>
            <w:r w:rsidRPr="00D2511D">
              <w:rPr>
                <w:sz w:val="20"/>
                <w:szCs w:val="20"/>
                <w:lang w:val="ru-RU"/>
              </w:rPr>
              <w:t>18.</w:t>
            </w:r>
            <w:r w:rsidRPr="00D2511D">
              <w:rPr>
                <w:sz w:val="20"/>
                <w:szCs w:val="20"/>
                <w:lang w:val="ru-RU"/>
              </w:rPr>
              <w:tab/>
              <w:t>Традиции (Неделя музыки и театра)</w:t>
            </w:r>
          </w:p>
          <w:p w:rsidR="0042574E" w:rsidRPr="00D2511D" w:rsidRDefault="0042574E" w:rsidP="002F2644">
            <w:pPr>
              <w:tabs>
                <w:tab w:val="left" w:pos="0"/>
              </w:tabs>
              <w:rPr>
                <w:sz w:val="20"/>
                <w:szCs w:val="20"/>
                <w:lang w:val="ru-RU"/>
              </w:rPr>
            </w:pPr>
            <w:r w:rsidRPr="00D2511D">
              <w:rPr>
                <w:sz w:val="20"/>
                <w:szCs w:val="20"/>
                <w:lang w:val="ru-RU"/>
              </w:rPr>
              <w:t>19.</w:t>
            </w:r>
            <w:r w:rsidRPr="00D2511D">
              <w:rPr>
                <w:sz w:val="20"/>
                <w:szCs w:val="20"/>
                <w:lang w:val="ru-RU"/>
              </w:rPr>
              <w:tab/>
              <w:t xml:space="preserve">Фестиваль искусств, Фестиваль культур разных народов </w:t>
            </w:r>
          </w:p>
          <w:p w:rsidR="0042574E" w:rsidRPr="00D2511D" w:rsidRDefault="0042574E" w:rsidP="002F2644">
            <w:pPr>
              <w:tabs>
                <w:tab w:val="left" w:pos="0"/>
              </w:tabs>
              <w:rPr>
                <w:sz w:val="20"/>
                <w:szCs w:val="20"/>
                <w:lang w:val="ru-RU"/>
              </w:rPr>
            </w:pPr>
            <w:r w:rsidRPr="00D2511D">
              <w:rPr>
                <w:sz w:val="20"/>
                <w:szCs w:val="20"/>
                <w:lang w:val="ru-RU"/>
              </w:rPr>
              <w:t>20.</w:t>
            </w:r>
            <w:r w:rsidRPr="00D2511D">
              <w:rPr>
                <w:sz w:val="20"/>
                <w:szCs w:val="20"/>
                <w:lang w:val="ru-RU"/>
              </w:rPr>
              <w:tab/>
              <w:t xml:space="preserve">Флешмоб </w:t>
            </w:r>
          </w:p>
          <w:p w:rsidR="0042574E" w:rsidRPr="00D2511D" w:rsidRDefault="0042574E" w:rsidP="002F2644">
            <w:pPr>
              <w:tabs>
                <w:tab w:val="left" w:pos="0"/>
              </w:tabs>
              <w:rPr>
                <w:sz w:val="20"/>
                <w:szCs w:val="20"/>
                <w:lang w:val="ru-RU"/>
              </w:rPr>
            </w:pPr>
            <w:r w:rsidRPr="00D2511D">
              <w:rPr>
                <w:sz w:val="20"/>
                <w:szCs w:val="20"/>
                <w:lang w:val="ru-RU"/>
              </w:rPr>
              <w:t>21.</w:t>
            </w:r>
            <w:r w:rsidRPr="00D2511D">
              <w:rPr>
                <w:sz w:val="20"/>
                <w:szCs w:val="20"/>
                <w:lang w:val="ru-RU"/>
              </w:rPr>
              <w:tab/>
              <w:t xml:space="preserve"> Фотокросс</w:t>
            </w:r>
          </w:p>
          <w:p w:rsidR="0042574E" w:rsidRPr="00D2511D" w:rsidRDefault="0042574E" w:rsidP="002F2644">
            <w:pPr>
              <w:tabs>
                <w:tab w:val="left" w:pos="0"/>
              </w:tabs>
              <w:rPr>
                <w:sz w:val="20"/>
                <w:szCs w:val="20"/>
                <w:lang w:val="ru-RU"/>
              </w:rPr>
            </w:pPr>
            <w:r w:rsidRPr="00D2511D">
              <w:rPr>
                <w:sz w:val="20"/>
                <w:szCs w:val="20"/>
                <w:lang w:val="ru-RU"/>
              </w:rPr>
              <w:t>23.</w:t>
            </w:r>
            <w:r w:rsidRPr="00D2511D">
              <w:rPr>
                <w:sz w:val="20"/>
                <w:szCs w:val="20"/>
                <w:lang w:val="ru-RU"/>
              </w:rPr>
              <w:tab/>
              <w:t>Школьные СМИ (Интернет сайт, газета.)</w:t>
            </w:r>
          </w:p>
          <w:p w:rsidR="0042574E" w:rsidRPr="00D2511D" w:rsidRDefault="0042574E" w:rsidP="002F2644">
            <w:pPr>
              <w:tabs>
                <w:tab w:val="left" w:pos="0"/>
              </w:tabs>
              <w:rPr>
                <w:sz w:val="20"/>
                <w:szCs w:val="20"/>
              </w:rPr>
            </w:pPr>
            <w:r w:rsidRPr="00D2511D">
              <w:rPr>
                <w:sz w:val="20"/>
                <w:szCs w:val="20"/>
              </w:rPr>
              <w:t>24. Экскурсия (виртуальные, очные)</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tabs>
                <w:tab w:val="left" w:pos="0"/>
              </w:tabs>
              <w:autoSpaceDE w:val="0"/>
              <w:autoSpaceDN w:val="0"/>
              <w:adjustRightInd w:val="0"/>
              <w:rPr>
                <w:sz w:val="24"/>
                <w:szCs w:val="24"/>
                <w:lang w:val="ru-RU"/>
              </w:rPr>
            </w:pPr>
            <w:r w:rsidRPr="00E61E1B">
              <w:rPr>
                <w:sz w:val="24"/>
                <w:szCs w:val="24"/>
                <w:lang w:val="ru-RU"/>
              </w:rPr>
              <w:t>Выпускник, любящий свой край и свое Отечество, знающий русский и родной язык, уважающий свой народ, его куль</w:t>
            </w:r>
            <w:r>
              <w:rPr>
                <w:sz w:val="24"/>
                <w:szCs w:val="24"/>
                <w:lang w:val="ru-RU"/>
              </w:rPr>
              <w:t>туру и духовные традиции.</w:t>
            </w:r>
          </w:p>
          <w:p w:rsidR="0042574E" w:rsidRPr="00E61E1B" w:rsidRDefault="0042574E" w:rsidP="002F2644">
            <w:pPr>
              <w:tabs>
                <w:tab w:val="left" w:pos="0"/>
              </w:tabs>
              <w:spacing w:before="100" w:beforeAutospacing="1" w:after="100" w:afterAutospacing="1"/>
              <w:rPr>
                <w:rStyle w:val="Strong"/>
                <w:sz w:val="24"/>
                <w:szCs w:val="24"/>
                <w:lang w:val="ru-RU"/>
              </w:rPr>
            </w:pPr>
          </w:p>
        </w:tc>
      </w:tr>
      <w:tr w:rsidR="0042574E" w:rsidRPr="00970F3C">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E61E1B" w:rsidRDefault="0042574E" w:rsidP="002F2644">
            <w:pPr>
              <w:spacing w:before="100" w:beforeAutospacing="1" w:after="100" w:afterAutospacing="1"/>
              <w:jc w:val="both"/>
              <w:rPr>
                <w:rStyle w:val="Strong"/>
                <w:sz w:val="24"/>
                <w:szCs w:val="24"/>
                <w:lang w:val="ru-RU"/>
              </w:rPr>
            </w:pPr>
            <w:r w:rsidRPr="00E61E1B">
              <w:rPr>
                <w:i/>
                <w:iCs/>
                <w:sz w:val="24"/>
                <w:szCs w:val="24"/>
                <w:lang w:val="ru-RU"/>
              </w:rPr>
              <w:t>Правовое воспитание и культура безопаснос</w:t>
            </w:r>
            <w:r>
              <w:rPr>
                <w:i/>
                <w:iCs/>
                <w:sz w:val="24"/>
                <w:szCs w:val="24"/>
                <w:lang w:val="ru-RU"/>
              </w:rPr>
              <w:t>-</w:t>
            </w:r>
            <w:r w:rsidRPr="00E61E1B">
              <w:rPr>
                <w:i/>
                <w:iCs/>
                <w:sz w:val="24"/>
                <w:szCs w:val="24"/>
                <w:lang w:val="ru-RU"/>
              </w:rPr>
              <w:t>ти</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spacing w:before="100" w:beforeAutospacing="1" w:after="100" w:afterAutospacing="1"/>
              <w:jc w:val="both"/>
              <w:rPr>
                <w:rStyle w:val="Strong"/>
                <w:sz w:val="24"/>
                <w:szCs w:val="24"/>
                <w:lang w:val="ru-RU"/>
              </w:rPr>
            </w:pPr>
            <w:r w:rsidRPr="00E61E1B">
              <w:rPr>
                <w:sz w:val="24"/>
                <w:szCs w:val="24"/>
                <w:lang w:val="ru-RU"/>
              </w:rPr>
              <w:t>формирования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молодёжных субкультур</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D2511D" w:rsidRDefault="0042574E" w:rsidP="002F2644">
            <w:pPr>
              <w:rPr>
                <w:sz w:val="20"/>
                <w:szCs w:val="20"/>
                <w:lang w:val="ru-RU"/>
              </w:rPr>
            </w:pPr>
            <w:r w:rsidRPr="00D2511D">
              <w:rPr>
                <w:sz w:val="20"/>
                <w:szCs w:val="20"/>
                <w:lang w:val="ru-RU"/>
              </w:rPr>
              <w:t>Правовой клуб 8- 9- кл</w:t>
            </w:r>
          </w:p>
          <w:p w:rsidR="0042574E" w:rsidRPr="00D2511D" w:rsidRDefault="0042574E" w:rsidP="002F2644">
            <w:pPr>
              <w:rPr>
                <w:sz w:val="20"/>
                <w:szCs w:val="20"/>
                <w:lang w:val="ru-RU"/>
              </w:rPr>
            </w:pPr>
            <w:r>
              <w:rPr>
                <w:sz w:val="20"/>
                <w:szCs w:val="20"/>
                <w:lang w:val="ru-RU"/>
              </w:rPr>
              <w:t xml:space="preserve">Игры (деловые: </w:t>
            </w:r>
            <w:r w:rsidRPr="00D2511D">
              <w:rPr>
                <w:sz w:val="20"/>
                <w:szCs w:val="20"/>
                <w:lang w:val="ru-RU"/>
              </w:rPr>
              <w:t>«Выборы в органы самоуправления» 7-9</w:t>
            </w:r>
            <w:r>
              <w:rPr>
                <w:sz w:val="20"/>
                <w:szCs w:val="20"/>
                <w:lang w:val="ru-RU"/>
              </w:rPr>
              <w:t xml:space="preserve">, </w:t>
            </w:r>
            <w:r w:rsidRPr="00D2511D">
              <w:rPr>
                <w:sz w:val="20"/>
                <w:szCs w:val="20"/>
                <w:lang w:val="ru-RU"/>
              </w:rPr>
              <w:t>ролевые</w:t>
            </w:r>
            <w:r>
              <w:rPr>
                <w:sz w:val="20"/>
                <w:szCs w:val="20"/>
                <w:lang w:val="ru-RU"/>
              </w:rPr>
              <w:t>:</w:t>
            </w:r>
            <w:r w:rsidRPr="00D2511D">
              <w:rPr>
                <w:sz w:val="20"/>
                <w:szCs w:val="20"/>
                <w:lang w:val="ru-RU"/>
              </w:rPr>
              <w:t xml:space="preserve">  развитие навыков безопасности и формирования безопасной среды в школе, в быту, на отдыхе)</w:t>
            </w:r>
            <w:r>
              <w:rPr>
                <w:sz w:val="20"/>
                <w:szCs w:val="20"/>
                <w:lang w:val="ru-RU"/>
              </w:rPr>
              <w:t xml:space="preserve"> </w:t>
            </w:r>
            <w:r w:rsidRPr="00D2511D">
              <w:rPr>
                <w:sz w:val="20"/>
                <w:szCs w:val="20"/>
                <w:lang w:val="ru-RU"/>
              </w:rPr>
              <w:t>5-7</w:t>
            </w:r>
          </w:p>
          <w:p w:rsidR="0042574E" w:rsidRPr="00D2511D" w:rsidRDefault="0042574E" w:rsidP="002F2644">
            <w:pPr>
              <w:rPr>
                <w:sz w:val="20"/>
                <w:szCs w:val="20"/>
                <w:lang w:val="ru-RU"/>
              </w:rPr>
            </w:pPr>
            <w:r w:rsidRPr="00D2511D">
              <w:rPr>
                <w:sz w:val="20"/>
                <w:szCs w:val="20"/>
                <w:lang w:val="ru-RU"/>
              </w:rPr>
              <w:t>предметный урок- обществознание, право 8-9</w:t>
            </w:r>
          </w:p>
          <w:p w:rsidR="0042574E" w:rsidRPr="00D2511D" w:rsidRDefault="0042574E" w:rsidP="002F2644">
            <w:pPr>
              <w:rPr>
                <w:sz w:val="20"/>
                <w:szCs w:val="20"/>
                <w:lang w:val="ru-RU"/>
              </w:rPr>
            </w:pPr>
            <w:r w:rsidRPr="00D2511D">
              <w:rPr>
                <w:sz w:val="20"/>
                <w:szCs w:val="20"/>
                <w:lang w:val="ru-RU"/>
              </w:rPr>
              <w:t>акция «Знай свои права, управляй своим будущим 5-9</w:t>
            </w:r>
            <w:r>
              <w:rPr>
                <w:sz w:val="20"/>
                <w:szCs w:val="20"/>
                <w:lang w:val="ru-RU"/>
              </w:rPr>
              <w:t xml:space="preserve">, </w:t>
            </w:r>
            <w:r w:rsidRPr="00D2511D">
              <w:rPr>
                <w:sz w:val="20"/>
                <w:szCs w:val="20"/>
                <w:lang w:val="ru-RU"/>
              </w:rPr>
              <w:t>брей</w:t>
            </w:r>
            <w:r>
              <w:rPr>
                <w:sz w:val="20"/>
                <w:szCs w:val="20"/>
                <w:lang w:val="ru-RU"/>
              </w:rPr>
              <w:t>н</w:t>
            </w:r>
            <w:r w:rsidRPr="00D2511D">
              <w:rPr>
                <w:sz w:val="20"/>
                <w:szCs w:val="20"/>
                <w:lang w:val="ru-RU"/>
              </w:rPr>
              <w:t>-ринг» 9</w:t>
            </w:r>
            <w:r>
              <w:rPr>
                <w:sz w:val="20"/>
                <w:szCs w:val="20"/>
                <w:lang w:val="ru-RU"/>
              </w:rPr>
              <w:t xml:space="preserve">, </w:t>
            </w:r>
          </w:p>
          <w:p w:rsidR="0042574E" w:rsidRPr="00D2511D" w:rsidRDefault="0042574E" w:rsidP="002F2644">
            <w:pPr>
              <w:rPr>
                <w:sz w:val="20"/>
                <w:szCs w:val="20"/>
                <w:lang w:val="ru-RU"/>
              </w:rPr>
            </w:pPr>
            <w:r w:rsidRPr="00D2511D">
              <w:rPr>
                <w:sz w:val="20"/>
                <w:szCs w:val="20"/>
                <w:lang w:val="ru-RU"/>
              </w:rPr>
              <w:t>квест 5-9</w:t>
            </w:r>
            <w:r>
              <w:rPr>
                <w:sz w:val="20"/>
                <w:szCs w:val="20"/>
                <w:lang w:val="ru-RU"/>
              </w:rPr>
              <w:t xml:space="preserve">, </w:t>
            </w:r>
            <w:r w:rsidRPr="00D2511D">
              <w:rPr>
                <w:sz w:val="20"/>
                <w:szCs w:val="20"/>
                <w:lang w:val="ru-RU"/>
              </w:rPr>
              <w:t xml:space="preserve">детские объединения (клуб </w:t>
            </w:r>
            <w:r>
              <w:rPr>
                <w:sz w:val="20"/>
                <w:szCs w:val="20"/>
                <w:lang w:val="ru-RU"/>
              </w:rPr>
              <w:t>Ф</w:t>
            </w:r>
            <w:r w:rsidRPr="00D2511D">
              <w:rPr>
                <w:sz w:val="20"/>
                <w:szCs w:val="20"/>
                <w:lang w:val="ru-RU"/>
              </w:rPr>
              <w:t>емиды)</w:t>
            </w:r>
            <w:r>
              <w:rPr>
                <w:sz w:val="20"/>
                <w:szCs w:val="20"/>
                <w:lang w:val="ru-RU"/>
              </w:rPr>
              <w:t xml:space="preserve"> 9, </w:t>
            </w:r>
            <w:r w:rsidRPr="00D2511D">
              <w:rPr>
                <w:sz w:val="20"/>
                <w:szCs w:val="20"/>
                <w:lang w:val="ru-RU"/>
              </w:rPr>
              <w:t>дискуссия (дебаты, диспут, круглые столы 8-9</w:t>
            </w:r>
            <w:r>
              <w:rPr>
                <w:sz w:val="20"/>
                <w:szCs w:val="20"/>
                <w:lang w:val="ru-RU"/>
              </w:rPr>
              <w:t xml:space="preserve">, </w:t>
            </w:r>
          </w:p>
          <w:p w:rsidR="0042574E" w:rsidRPr="00D2511D" w:rsidRDefault="0042574E" w:rsidP="002F2644">
            <w:pPr>
              <w:rPr>
                <w:sz w:val="20"/>
                <w:szCs w:val="20"/>
                <w:lang w:val="ru-RU"/>
              </w:rPr>
            </w:pPr>
            <w:r w:rsidRPr="00D2511D">
              <w:rPr>
                <w:sz w:val="20"/>
                <w:szCs w:val="20"/>
                <w:lang w:val="ru-RU"/>
              </w:rPr>
              <w:t>конкурс знатоков права 5-9</w:t>
            </w:r>
          </w:p>
          <w:p w:rsidR="0042574E" w:rsidRPr="00D2511D" w:rsidRDefault="0042574E" w:rsidP="002F2644">
            <w:pPr>
              <w:rPr>
                <w:sz w:val="20"/>
                <w:szCs w:val="20"/>
                <w:lang w:val="ru-RU"/>
              </w:rPr>
            </w:pPr>
            <w:r w:rsidRPr="00D2511D">
              <w:rPr>
                <w:sz w:val="20"/>
                <w:szCs w:val="20"/>
                <w:lang w:val="ru-RU"/>
              </w:rPr>
              <w:t>конференция</w:t>
            </w:r>
            <w:r>
              <w:rPr>
                <w:sz w:val="20"/>
                <w:szCs w:val="20"/>
                <w:lang w:val="ru-RU"/>
              </w:rPr>
              <w:t xml:space="preserve"> </w:t>
            </w:r>
            <w:r w:rsidRPr="00D2511D">
              <w:rPr>
                <w:sz w:val="20"/>
                <w:szCs w:val="20"/>
                <w:lang w:val="ru-RU"/>
              </w:rPr>
              <w:t>(правовая 8-9</w:t>
            </w:r>
          </w:p>
          <w:p w:rsidR="0042574E" w:rsidRPr="00D2511D" w:rsidRDefault="0042574E" w:rsidP="002F2644">
            <w:pPr>
              <w:rPr>
                <w:sz w:val="20"/>
                <w:szCs w:val="20"/>
                <w:lang w:val="ru-RU"/>
              </w:rPr>
            </w:pPr>
            <w:r w:rsidRPr="00D2511D">
              <w:rPr>
                <w:sz w:val="20"/>
                <w:szCs w:val="20"/>
                <w:lang w:val="ru-RU"/>
              </w:rPr>
              <w:t>школьные службы</w:t>
            </w:r>
            <w:r>
              <w:rPr>
                <w:sz w:val="20"/>
                <w:szCs w:val="20"/>
                <w:lang w:val="ru-RU"/>
              </w:rPr>
              <w:t xml:space="preserve"> </w:t>
            </w:r>
            <w:r w:rsidRPr="00D2511D">
              <w:rPr>
                <w:sz w:val="20"/>
                <w:szCs w:val="20"/>
                <w:lang w:val="ru-RU"/>
              </w:rPr>
              <w:t>(медиации  7-9</w:t>
            </w:r>
            <w:r>
              <w:rPr>
                <w:sz w:val="20"/>
                <w:szCs w:val="20"/>
                <w:lang w:val="ru-RU"/>
              </w:rPr>
              <w:t>)</w:t>
            </w:r>
          </w:p>
          <w:p w:rsidR="0042574E" w:rsidRPr="00D2511D" w:rsidRDefault="0042574E" w:rsidP="002F2644">
            <w:pPr>
              <w:spacing w:before="100" w:beforeAutospacing="1" w:after="100" w:afterAutospacing="1"/>
              <w:rPr>
                <w:sz w:val="20"/>
                <w:szCs w:val="20"/>
                <w:highlight w:val="yellow"/>
                <w:lang w:val="ru-RU"/>
              </w:rPr>
            </w:pPr>
            <w:r w:rsidRPr="00D2511D">
              <w:rPr>
                <w:sz w:val="20"/>
                <w:szCs w:val="20"/>
                <w:lang w:val="ru-RU"/>
              </w:rPr>
              <w:t xml:space="preserve">разработка </w:t>
            </w:r>
            <w:r>
              <w:rPr>
                <w:sz w:val="20"/>
                <w:szCs w:val="20"/>
                <w:lang w:val="ru-RU"/>
              </w:rPr>
              <w:t xml:space="preserve"> </w:t>
            </w:r>
            <w:r w:rsidRPr="00D2511D">
              <w:rPr>
                <w:sz w:val="20"/>
                <w:szCs w:val="20"/>
                <w:lang w:val="ru-RU"/>
              </w:rPr>
              <w:t xml:space="preserve">локальных актов, регламнтирующих уклад школьной жизни </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pStyle w:val="dash041e005f0431005f044b005f0447005f043d005f044b005f0439"/>
              <w:tabs>
                <w:tab w:val="left" w:pos="0"/>
              </w:tabs>
              <w:rPr>
                <w:rStyle w:val="Strong"/>
                <w:b w:val="0"/>
                <w:bCs w:val="0"/>
              </w:rPr>
            </w:pPr>
            <w:r w:rsidRPr="006917D1">
              <w:rPr>
                <w:rStyle w:val="dash041e005f0431005f044b005f0447005f043d005f044b005f0439005f005fchar1char1"/>
              </w:rPr>
              <w:t>Выпускник,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tc>
      </w:tr>
      <w:tr w:rsidR="0042574E" w:rsidRPr="00970F3C">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D2511D" w:rsidRDefault="0042574E" w:rsidP="002F2644">
            <w:pPr>
              <w:tabs>
                <w:tab w:val="left" w:pos="0"/>
              </w:tabs>
              <w:spacing w:before="100" w:beforeAutospacing="1" w:after="100" w:afterAutospacing="1"/>
              <w:jc w:val="both"/>
              <w:rPr>
                <w:rStyle w:val="Strong"/>
                <w:sz w:val="24"/>
                <w:szCs w:val="24"/>
                <w:lang w:val="ru-RU"/>
              </w:rPr>
            </w:pPr>
            <w:r w:rsidRPr="00D2511D">
              <w:rPr>
                <w:i/>
                <w:iCs/>
                <w:sz w:val="24"/>
                <w:szCs w:val="24"/>
                <w:lang w:val="ru-RU"/>
              </w:rPr>
              <w:t>Формирова</w:t>
            </w:r>
            <w:r>
              <w:rPr>
                <w:i/>
                <w:iCs/>
                <w:sz w:val="24"/>
                <w:szCs w:val="24"/>
                <w:lang w:val="ru-RU"/>
              </w:rPr>
              <w:t>-</w:t>
            </w:r>
            <w:r w:rsidRPr="00D2511D">
              <w:rPr>
                <w:i/>
                <w:iCs/>
                <w:sz w:val="24"/>
                <w:szCs w:val="24"/>
                <w:lang w:val="ru-RU"/>
              </w:rPr>
              <w:t>ние коммуника</w:t>
            </w:r>
            <w:r>
              <w:rPr>
                <w:i/>
                <w:iCs/>
                <w:sz w:val="24"/>
                <w:szCs w:val="24"/>
                <w:lang w:val="ru-RU"/>
              </w:rPr>
              <w:t>-</w:t>
            </w:r>
            <w:r w:rsidRPr="00D2511D">
              <w:rPr>
                <w:i/>
                <w:iCs/>
                <w:sz w:val="24"/>
                <w:szCs w:val="24"/>
                <w:lang w:val="ru-RU"/>
              </w:rPr>
              <w:t>тивной культуры</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spacing w:before="100" w:beforeAutospacing="1" w:after="100" w:afterAutospacing="1"/>
              <w:jc w:val="both"/>
              <w:rPr>
                <w:rStyle w:val="Strong"/>
                <w:sz w:val="24"/>
                <w:szCs w:val="24"/>
                <w:lang w:val="ru-RU"/>
              </w:rPr>
            </w:pPr>
            <w:r w:rsidRPr="00E61E1B">
              <w:rPr>
                <w:sz w:val="24"/>
                <w:szCs w:val="24"/>
                <w:lang w:val="ru-RU"/>
              </w:rPr>
              <w:t>формирование дополнительных навыков коммуникации, включая межличностную коммуникацию, межкультурную коммуникацию; формирование у учащихся ответственного отношения к слову как к поступку, знаний в области современных средств коммуникации и безопасности общения, ценностных представлений о родном языке, его особенностях и месте в мире</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D2511D" w:rsidRDefault="0042574E" w:rsidP="002F2644">
            <w:pPr>
              <w:spacing w:before="100" w:beforeAutospacing="1" w:after="100" w:afterAutospacing="1"/>
              <w:jc w:val="both"/>
              <w:rPr>
                <w:sz w:val="20"/>
                <w:szCs w:val="20"/>
                <w:highlight w:val="yellow"/>
              </w:rPr>
            </w:pPr>
            <w:r w:rsidRPr="00D2511D">
              <w:rPr>
                <w:sz w:val="20"/>
                <w:szCs w:val="20"/>
              </w:rPr>
              <w:t>Службы медиации, социальные акции</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pStyle w:val="dash041e005f0431005f044b005f0447005f043d005f044b005f0439"/>
              <w:rPr>
                <w:rStyle w:val="Strong"/>
                <w:b w:val="0"/>
                <w:bCs w:val="0"/>
              </w:rPr>
            </w:pPr>
            <w:r w:rsidRPr="006917D1">
              <w:rPr>
                <w:rStyle w:val="dash041e005f0431005f044b005f0447005f043d005f044b005f0439005f005fchar1char1"/>
              </w:rPr>
              <w:t>Выпускник, уважающий других людей, умеющий вести конструктивный диалог, достигать взаимопонимания, сотрудничать для достижения общих результатов</w:t>
            </w:r>
            <w:r>
              <w:rPr>
                <w:rStyle w:val="dash041e005f0431005f044b005f0447005f043d005f044b005f0439005f005fchar1char1"/>
              </w:rPr>
              <w:t>.</w:t>
            </w:r>
          </w:p>
        </w:tc>
      </w:tr>
      <w:tr w:rsidR="0042574E" w:rsidRPr="00970F3C">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6917D1" w:rsidRDefault="0042574E" w:rsidP="002F2644">
            <w:pPr>
              <w:spacing w:before="100" w:beforeAutospacing="1" w:after="100" w:afterAutospacing="1"/>
              <w:jc w:val="both"/>
              <w:rPr>
                <w:rStyle w:val="Strong"/>
                <w:sz w:val="24"/>
                <w:szCs w:val="24"/>
              </w:rPr>
            </w:pPr>
            <w:r w:rsidRPr="006917D1">
              <w:rPr>
                <w:i/>
                <w:iCs/>
                <w:sz w:val="24"/>
                <w:szCs w:val="24"/>
              </w:rPr>
              <w:t>Воспитание семейных ценностей</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spacing w:before="100" w:beforeAutospacing="1" w:after="100" w:afterAutospacing="1"/>
              <w:jc w:val="both"/>
              <w:rPr>
                <w:rStyle w:val="Strong"/>
                <w:sz w:val="24"/>
                <w:szCs w:val="24"/>
                <w:lang w:val="ru-RU"/>
              </w:rPr>
            </w:pPr>
            <w:r w:rsidRPr="00E61E1B">
              <w:rPr>
                <w:sz w:val="24"/>
                <w:szCs w:val="24"/>
                <w:lang w:val="ru-RU"/>
              </w:rPr>
              <w:t>формирование ценностных представлений об институте семьи, о семейных ценностях, традициях, культуре семейной жизни; формирование знаний в сфере этики и психологии семейных отношений</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D2511D" w:rsidRDefault="0042574E" w:rsidP="002F2644">
            <w:pPr>
              <w:spacing w:before="100" w:beforeAutospacing="1" w:after="100" w:afterAutospacing="1"/>
              <w:jc w:val="both"/>
              <w:rPr>
                <w:sz w:val="20"/>
                <w:szCs w:val="20"/>
                <w:highlight w:val="yellow"/>
              </w:rPr>
            </w:pPr>
            <w:r w:rsidRPr="00D2511D">
              <w:rPr>
                <w:sz w:val="20"/>
                <w:szCs w:val="20"/>
              </w:rPr>
              <w:t>Родительские клубы</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spacing w:before="100" w:beforeAutospacing="1" w:after="100" w:afterAutospacing="1"/>
              <w:rPr>
                <w:rStyle w:val="Strong"/>
                <w:sz w:val="24"/>
                <w:szCs w:val="24"/>
                <w:lang w:val="ru-RU"/>
              </w:rPr>
            </w:pPr>
            <w:r w:rsidRPr="00E61E1B">
              <w:rPr>
                <w:rStyle w:val="dash041e005f0431005f044b005f0447005f043d005f044b005f0439005f005fchar1char1"/>
                <w:lang w:val="ru-RU"/>
              </w:rPr>
              <w:t>Выпускник, осознающий свои обязанности перед семьёй</w:t>
            </w:r>
          </w:p>
        </w:tc>
      </w:tr>
      <w:tr w:rsidR="0042574E" w:rsidRPr="006917D1">
        <w:trPr>
          <w:trHeight w:val="50"/>
        </w:trPr>
        <w:tc>
          <w:tcPr>
            <w:tcW w:w="10631"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6917D1" w:rsidRDefault="0042574E" w:rsidP="002F7022">
            <w:pPr>
              <w:spacing w:before="100" w:beforeAutospacing="1" w:after="100" w:afterAutospacing="1"/>
              <w:ind w:right="822"/>
              <w:jc w:val="center"/>
              <w:rPr>
                <w:rStyle w:val="dash041e005f0431005f044b005f0447005f043d005f044b005f0439005f005fchar1char1"/>
                <w:b/>
                <w:bCs/>
              </w:rPr>
            </w:pPr>
            <w:r w:rsidRPr="006917D1">
              <w:rPr>
                <w:rStyle w:val="dash041e005f0431005f044b005f0447005f043d005f044b005f0439005f005fchar1char1"/>
                <w:b/>
                <w:bCs/>
              </w:rPr>
              <w:t>Профессиональная ориентация обучающихся</w:t>
            </w:r>
          </w:p>
        </w:tc>
      </w:tr>
      <w:tr w:rsidR="0042574E" w:rsidRPr="00970F3C">
        <w:trPr>
          <w:trHeight w:val="50"/>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E61E1B" w:rsidRDefault="0042574E" w:rsidP="002F2644">
            <w:pPr>
              <w:spacing w:before="100" w:beforeAutospacing="1" w:after="100" w:afterAutospacing="1"/>
              <w:ind w:right="-72"/>
              <w:jc w:val="both"/>
              <w:rPr>
                <w:rStyle w:val="Strong"/>
                <w:sz w:val="24"/>
                <w:szCs w:val="24"/>
                <w:lang w:val="ru-RU"/>
              </w:rPr>
            </w:pPr>
            <w:r w:rsidRPr="00E61E1B">
              <w:rPr>
                <w:sz w:val="24"/>
                <w:szCs w:val="24"/>
                <w:lang w:val="ru-RU"/>
              </w:rPr>
              <w:t>Деятельность по профессиона</w:t>
            </w:r>
            <w:r>
              <w:rPr>
                <w:sz w:val="24"/>
                <w:szCs w:val="24"/>
                <w:lang w:val="ru-RU"/>
              </w:rPr>
              <w:t>-</w:t>
            </w:r>
            <w:r w:rsidRPr="00E61E1B">
              <w:rPr>
                <w:sz w:val="24"/>
                <w:szCs w:val="24"/>
                <w:lang w:val="ru-RU"/>
              </w:rPr>
              <w:t>льной ориентации обучающихся</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tabs>
                <w:tab w:val="left" w:pos="0"/>
              </w:tabs>
              <w:autoSpaceDE w:val="0"/>
              <w:autoSpaceDN w:val="0"/>
              <w:adjustRightInd w:val="0"/>
              <w:ind w:right="-72"/>
              <w:jc w:val="both"/>
              <w:rPr>
                <w:rStyle w:val="Strong"/>
                <w:b w:val="0"/>
                <w:bCs w:val="0"/>
                <w:sz w:val="24"/>
                <w:szCs w:val="24"/>
                <w:lang w:val="ru-RU"/>
              </w:rPr>
            </w:pPr>
            <w:r w:rsidRPr="00E61E1B">
              <w:rPr>
                <w:sz w:val="24"/>
                <w:szCs w:val="24"/>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D2511D" w:rsidRDefault="0042574E" w:rsidP="002F2644">
            <w:pPr>
              <w:tabs>
                <w:tab w:val="left" w:pos="0"/>
              </w:tabs>
              <w:spacing w:before="100" w:beforeAutospacing="1" w:after="100" w:afterAutospacing="1"/>
              <w:ind w:right="-72"/>
              <w:rPr>
                <w:sz w:val="20"/>
                <w:szCs w:val="20"/>
                <w:lang w:val="ru-RU"/>
              </w:rPr>
            </w:pPr>
            <w:r w:rsidRPr="00D2511D">
              <w:rPr>
                <w:sz w:val="20"/>
                <w:szCs w:val="20"/>
                <w:lang w:val="ru-RU"/>
              </w:rPr>
              <w:t xml:space="preserve">«Ярмарки профессий", дни открытых дверей, </w:t>
            </w:r>
            <w:r>
              <w:rPr>
                <w:sz w:val="20"/>
                <w:szCs w:val="20"/>
                <w:lang w:val="ru-RU"/>
              </w:rPr>
              <w:t>э</w:t>
            </w:r>
            <w:r w:rsidRPr="00D2511D">
              <w:rPr>
                <w:sz w:val="20"/>
                <w:szCs w:val="20"/>
                <w:lang w:val="ru-RU"/>
              </w:rPr>
              <w:t>кскурсии, предметные недели, олимпиады, конкурсы</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6917D1" w:rsidRDefault="0042574E" w:rsidP="002F2644">
            <w:pPr>
              <w:pStyle w:val="dash041e005f0431005f044b005f0447005f043d005f044b005f0439"/>
              <w:ind w:right="-72"/>
              <w:rPr>
                <w:rStyle w:val="Strong"/>
                <w:b w:val="0"/>
                <w:bCs w:val="0"/>
              </w:rPr>
            </w:pPr>
            <w:r w:rsidRPr="006917D1">
              <w:rPr>
                <w:rStyle w:val="dash041e005f0431005f044b005f0447005f043d005f044b005f0439005f005fchar1char1"/>
              </w:rPr>
              <w:t>Выпускник, ориентирующийся в мире профессий, понимающий значение профессиональной деятельности для человека</w:t>
            </w:r>
            <w:r w:rsidRPr="006917D1">
              <w:t xml:space="preserve"> в интересах устойчивого развития общества и природы.</w:t>
            </w:r>
          </w:p>
        </w:tc>
      </w:tr>
      <w:tr w:rsidR="0042574E" w:rsidRPr="00970F3C">
        <w:trPr>
          <w:trHeight w:val="50"/>
        </w:trPr>
        <w:tc>
          <w:tcPr>
            <w:tcW w:w="10631"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6917D1" w:rsidRDefault="0042574E" w:rsidP="002F7022">
            <w:pPr>
              <w:pStyle w:val="dash041e005f0431005f044b005f0447005f043d005f044b005f0439"/>
              <w:ind w:right="822"/>
              <w:jc w:val="center"/>
              <w:rPr>
                <w:rStyle w:val="dash041e005f0431005f044b005f0447005f043d005f044b005f0439005f005fchar1char1"/>
                <w:b/>
                <w:bCs/>
              </w:rPr>
            </w:pPr>
            <w:r w:rsidRPr="006917D1">
              <w:rPr>
                <w:rStyle w:val="dash041e005f0431005f044b005f0447005f043d005f044b005f0439005f005fchar1char1"/>
                <w:b/>
                <w:bCs/>
              </w:rPr>
              <w:t>Здоровьесберегающая деятельность и формирование  экологической культуры обучающихся</w:t>
            </w:r>
          </w:p>
        </w:tc>
      </w:tr>
      <w:tr w:rsidR="0042574E" w:rsidRPr="00970F3C">
        <w:trPr>
          <w:trHeight w:val="1925"/>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574E" w:rsidRPr="00E61E1B" w:rsidRDefault="0042574E" w:rsidP="002F2644">
            <w:pPr>
              <w:spacing w:before="100" w:beforeAutospacing="1" w:after="100" w:afterAutospacing="1"/>
              <w:ind w:right="-72"/>
              <w:rPr>
                <w:sz w:val="24"/>
                <w:szCs w:val="24"/>
                <w:lang w:val="ru-RU"/>
              </w:rPr>
            </w:pPr>
            <w:r w:rsidRPr="00E61E1B">
              <w:rPr>
                <w:sz w:val="24"/>
                <w:szCs w:val="24"/>
                <w:lang w:val="ru-RU"/>
              </w:rPr>
              <w:t>Деятель</w:t>
            </w:r>
            <w:r>
              <w:rPr>
                <w:sz w:val="24"/>
                <w:szCs w:val="24"/>
                <w:lang w:val="ru-RU"/>
              </w:rPr>
              <w:t>-</w:t>
            </w:r>
            <w:r w:rsidRPr="00E61E1B">
              <w:rPr>
                <w:sz w:val="24"/>
                <w:szCs w:val="24"/>
                <w:lang w:val="ru-RU"/>
              </w:rPr>
              <w:t>ность в области непрерыв</w:t>
            </w:r>
            <w:r>
              <w:rPr>
                <w:sz w:val="24"/>
                <w:szCs w:val="24"/>
                <w:lang w:val="ru-RU"/>
              </w:rPr>
              <w:t>-</w:t>
            </w:r>
            <w:r w:rsidRPr="00E61E1B">
              <w:rPr>
                <w:sz w:val="24"/>
                <w:szCs w:val="24"/>
                <w:lang w:val="ru-RU"/>
              </w:rPr>
              <w:t>ного экологичес</w:t>
            </w:r>
            <w:r>
              <w:rPr>
                <w:sz w:val="24"/>
                <w:szCs w:val="24"/>
                <w:lang w:val="ru-RU"/>
              </w:rPr>
              <w:t>-</w:t>
            </w:r>
            <w:r w:rsidRPr="00E61E1B">
              <w:rPr>
                <w:sz w:val="24"/>
                <w:szCs w:val="24"/>
                <w:lang w:val="ru-RU"/>
              </w:rPr>
              <w:t>кого здоровьесбе</w:t>
            </w:r>
            <w:r>
              <w:rPr>
                <w:sz w:val="24"/>
                <w:szCs w:val="24"/>
                <w:lang w:val="ru-RU"/>
              </w:rPr>
              <w:t>-</w:t>
            </w:r>
            <w:r w:rsidRPr="00E61E1B">
              <w:rPr>
                <w:sz w:val="24"/>
                <w:szCs w:val="24"/>
                <w:lang w:val="ru-RU"/>
              </w:rPr>
              <w:t>регающего образования обучающих</w:t>
            </w:r>
            <w:r>
              <w:rPr>
                <w:sz w:val="24"/>
                <w:szCs w:val="24"/>
                <w:lang w:val="ru-RU"/>
              </w:rPr>
              <w:t>-</w:t>
            </w:r>
            <w:r w:rsidRPr="00E61E1B">
              <w:rPr>
                <w:sz w:val="24"/>
                <w:szCs w:val="24"/>
                <w:lang w:val="ru-RU"/>
              </w:rPr>
              <w:t>ся</w:t>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tabs>
                <w:tab w:val="left" w:pos="0"/>
              </w:tabs>
              <w:spacing w:before="100" w:beforeAutospacing="1" w:after="100" w:afterAutospacing="1"/>
              <w:ind w:right="-72"/>
              <w:jc w:val="both"/>
              <w:rPr>
                <w:sz w:val="24"/>
                <w:szCs w:val="24"/>
                <w:lang w:val="ru-RU"/>
              </w:rPr>
            </w:pPr>
            <w:r w:rsidRPr="00E61E1B">
              <w:rPr>
                <w:sz w:val="24"/>
                <w:szCs w:val="24"/>
                <w:lang w:val="ru-RU"/>
              </w:rPr>
              <w:t>Формирование культуры здорового образа жизни, ценностных представлений о физическом здоровье, о ценности духовного и нравственного здоровья; формирование навыков сохранения собственного здоровья, овладение здоровьесберегающими технологиями в процессе обучения во внеурочное время;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Формирование ценностного отношения к природе, к окружающей среде, бережного отношения к  процессу освоения природных ресурсов региона, страны, планеты;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tc>
        <w:tc>
          <w:tcPr>
            <w:tcW w:w="2657" w:type="dxa"/>
            <w:tcBorders>
              <w:top w:val="nil"/>
              <w:left w:val="nil"/>
              <w:bottom w:val="single" w:sz="8" w:space="0" w:color="auto"/>
              <w:right w:val="single" w:sz="8" w:space="0" w:color="auto"/>
            </w:tcBorders>
            <w:tcMar>
              <w:top w:w="0" w:type="dxa"/>
              <w:left w:w="108" w:type="dxa"/>
              <w:bottom w:w="0" w:type="dxa"/>
              <w:right w:w="108" w:type="dxa"/>
            </w:tcMar>
          </w:tcPr>
          <w:p w:rsidR="0042574E" w:rsidRPr="00D2511D" w:rsidRDefault="0042574E" w:rsidP="002F2644">
            <w:pPr>
              <w:spacing w:before="100" w:beforeAutospacing="1" w:after="100" w:afterAutospacing="1"/>
              <w:ind w:right="-72"/>
              <w:rPr>
                <w:sz w:val="20"/>
                <w:szCs w:val="20"/>
                <w:lang w:val="ru-RU"/>
              </w:rPr>
            </w:pPr>
            <w:r w:rsidRPr="00D2511D">
              <w:rPr>
                <w:sz w:val="20"/>
                <w:szCs w:val="20"/>
                <w:lang w:val="ru-RU"/>
              </w:rPr>
              <w:t>Дни/ недели здоровья</w:t>
            </w:r>
          </w:p>
          <w:p w:rsidR="0042574E" w:rsidRPr="00D2511D" w:rsidRDefault="0042574E" w:rsidP="002F2644">
            <w:pPr>
              <w:spacing w:before="100" w:beforeAutospacing="1" w:after="100" w:afterAutospacing="1"/>
              <w:ind w:right="-72"/>
              <w:rPr>
                <w:sz w:val="20"/>
                <w:szCs w:val="20"/>
                <w:lang w:val="ru-RU"/>
              </w:rPr>
            </w:pPr>
            <w:r w:rsidRPr="00D2511D">
              <w:rPr>
                <w:sz w:val="20"/>
                <w:szCs w:val="20"/>
                <w:lang w:val="ru-RU"/>
              </w:rPr>
              <w:t>Школьная спортивная Лига</w:t>
            </w:r>
          </w:p>
          <w:p w:rsidR="0042574E" w:rsidRPr="00D2511D" w:rsidRDefault="0042574E" w:rsidP="002F2644">
            <w:pPr>
              <w:spacing w:before="100" w:beforeAutospacing="1" w:after="100" w:afterAutospacing="1"/>
              <w:ind w:right="-72"/>
              <w:rPr>
                <w:sz w:val="20"/>
                <w:szCs w:val="20"/>
              </w:rPr>
            </w:pPr>
            <w:r w:rsidRPr="00D2511D">
              <w:rPr>
                <w:sz w:val="20"/>
                <w:szCs w:val="20"/>
              </w:rPr>
              <w:t>Президентские состязания</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rsidR="0042574E" w:rsidRPr="00E61E1B" w:rsidRDefault="0042574E" w:rsidP="002F2644">
            <w:pPr>
              <w:tabs>
                <w:tab w:val="left" w:pos="33"/>
              </w:tabs>
              <w:autoSpaceDE w:val="0"/>
              <w:autoSpaceDN w:val="0"/>
              <w:adjustRightInd w:val="0"/>
              <w:ind w:right="-72"/>
              <w:rPr>
                <w:sz w:val="24"/>
                <w:szCs w:val="24"/>
                <w:lang w:val="ru-RU"/>
              </w:rPr>
            </w:pPr>
            <w:r>
              <w:rPr>
                <w:rStyle w:val="dash041e005f0431005f044b005f0447005f043d005f044b005f0439005f005fchar1char1"/>
                <w:lang w:val="ru-RU"/>
              </w:rPr>
              <w:t>Выпускник</w:t>
            </w:r>
            <w:r w:rsidRPr="00E61E1B">
              <w:rPr>
                <w:rStyle w:val="dash041e005f0431005f044b005f0447005f043d005f044b005f0439005f005fchar1char1"/>
                <w:lang w:val="ru-RU"/>
              </w:rPr>
              <w:t xml:space="preserve">, осознанно выполняющий правила здорового и </w:t>
            </w:r>
            <w:r w:rsidRPr="00E61E1B">
              <w:rPr>
                <w:sz w:val="24"/>
                <w:szCs w:val="24"/>
                <w:lang w:val="ru-RU"/>
              </w:rPr>
              <w:t>экологически целесообразного образа жизни, безопасного для человека и окружающей его сред</w:t>
            </w:r>
            <w:r>
              <w:rPr>
                <w:sz w:val="24"/>
                <w:szCs w:val="24"/>
                <w:lang w:val="ru-RU"/>
              </w:rPr>
              <w:t>ы.</w:t>
            </w:r>
          </w:p>
          <w:p w:rsidR="0042574E" w:rsidRPr="00E61E1B" w:rsidRDefault="0042574E" w:rsidP="002F2644">
            <w:pPr>
              <w:tabs>
                <w:tab w:val="left" w:pos="33"/>
              </w:tabs>
              <w:spacing w:before="100" w:beforeAutospacing="1" w:after="100" w:afterAutospacing="1"/>
              <w:ind w:right="-72"/>
              <w:rPr>
                <w:sz w:val="24"/>
                <w:szCs w:val="24"/>
                <w:lang w:val="ru-RU"/>
              </w:rPr>
            </w:pPr>
          </w:p>
        </w:tc>
      </w:tr>
    </w:tbl>
    <w:p w:rsidR="0042574E" w:rsidRDefault="0042574E" w:rsidP="002F7022">
      <w:pPr>
        <w:spacing w:line="360" w:lineRule="auto"/>
        <w:ind w:right="822"/>
        <w:jc w:val="both"/>
        <w:rPr>
          <w:b/>
          <w:bCs/>
          <w:sz w:val="24"/>
          <w:szCs w:val="24"/>
          <w:shd w:val="clear" w:color="auto" w:fill="FFFFFF"/>
          <w:lang w:val="ru-RU"/>
        </w:rPr>
      </w:pPr>
    </w:p>
    <w:p w:rsidR="0042574E" w:rsidRPr="00E61E1B" w:rsidRDefault="0042574E" w:rsidP="00F81AE9">
      <w:pPr>
        <w:spacing w:line="276" w:lineRule="auto"/>
        <w:ind w:left="567" w:right="7" w:firstLine="567"/>
        <w:jc w:val="both"/>
        <w:rPr>
          <w:rStyle w:val="Strong"/>
          <w:sz w:val="24"/>
          <w:szCs w:val="24"/>
          <w:lang w:val="ru-RU"/>
        </w:rPr>
      </w:pPr>
      <w:r>
        <w:rPr>
          <w:rStyle w:val="Strong"/>
          <w:sz w:val="24"/>
          <w:szCs w:val="24"/>
          <w:lang w:val="ru-RU"/>
        </w:rPr>
        <w:t>Ф</w:t>
      </w:r>
      <w:r w:rsidRPr="00E61E1B">
        <w:rPr>
          <w:rStyle w:val="Strong"/>
          <w:sz w:val="24"/>
          <w:szCs w:val="24"/>
          <w:lang w:val="ru-RU"/>
        </w:rPr>
        <w:t>ормы индивидуальной и групповой организации профессиональной ориентации обучающихся.</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«Ярмарка профессий»</w:t>
      </w:r>
      <w:r w:rsidRPr="00E61E1B">
        <w:rPr>
          <w:sz w:val="24"/>
          <w:szCs w:val="24"/>
          <w:lang w:val="ru-RU"/>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Дни открытых дверей</w:t>
      </w:r>
      <w:r w:rsidRPr="00E61E1B">
        <w:rPr>
          <w:sz w:val="24"/>
          <w:szCs w:val="24"/>
          <w:lang w:val="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Экскурсия</w:t>
      </w:r>
      <w:r w:rsidRPr="00E61E1B">
        <w:rPr>
          <w:sz w:val="24"/>
          <w:szCs w:val="24"/>
          <w:lang w:val="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Предметная неделя</w:t>
      </w:r>
      <w:r w:rsidRPr="00E61E1B">
        <w:rPr>
          <w:sz w:val="24"/>
          <w:szCs w:val="24"/>
          <w:lang w:val="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Олимпиады по предметам</w:t>
      </w:r>
      <w:r w:rsidRPr="00E61E1B">
        <w:rPr>
          <w:sz w:val="24"/>
          <w:szCs w:val="24"/>
          <w:lang w:val="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Конкурсы профессионального мастерства</w:t>
      </w:r>
      <w:r w:rsidRPr="00E61E1B">
        <w:rPr>
          <w:sz w:val="24"/>
          <w:szCs w:val="24"/>
          <w:lang w:val="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42574E" w:rsidRPr="00E61E1B" w:rsidRDefault="0042574E" w:rsidP="00F81AE9">
      <w:pPr>
        <w:spacing w:line="276" w:lineRule="auto"/>
        <w:ind w:left="567" w:right="7" w:firstLine="567"/>
        <w:jc w:val="both"/>
        <w:rPr>
          <w:rStyle w:val="Strong"/>
          <w:b w:val="0"/>
          <w:bCs w:val="0"/>
          <w:sz w:val="24"/>
          <w:szCs w:val="24"/>
          <w:lang w:val="ru-RU"/>
        </w:rPr>
      </w:pPr>
    </w:p>
    <w:p w:rsidR="0042574E" w:rsidRPr="00E61E1B" w:rsidRDefault="0042574E" w:rsidP="00F81AE9">
      <w:pPr>
        <w:spacing w:line="276" w:lineRule="auto"/>
        <w:ind w:left="567" w:right="7" w:firstLine="567"/>
        <w:jc w:val="both"/>
        <w:rPr>
          <w:b/>
          <w:bCs/>
          <w:sz w:val="24"/>
          <w:szCs w:val="24"/>
          <w:lang w:val="ru-RU"/>
        </w:rPr>
      </w:pPr>
      <w:r w:rsidRPr="00E61E1B">
        <w:rPr>
          <w:b/>
          <w:bCs/>
          <w:sz w:val="24"/>
          <w:szCs w:val="24"/>
          <w:lang w:val="ru-RU"/>
        </w:rPr>
        <w:t>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w:t>
      </w:r>
      <w:r w:rsidRPr="00E61E1B">
        <w:rPr>
          <w:b/>
          <w:bCs/>
          <w:sz w:val="24"/>
          <w:szCs w:val="24"/>
          <w:lang w:val="ru-RU"/>
        </w:rPr>
        <w:t>последовательная реализация следующих этапов</w:t>
      </w:r>
      <w:r w:rsidRPr="00E61E1B">
        <w:rPr>
          <w:sz w:val="24"/>
          <w:szCs w:val="24"/>
          <w:lang w:val="ru-RU"/>
        </w:rPr>
        <w:t xml:space="preserve">: </w:t>
      </w:r>
    </w:p>
    <w:p w:rsidR="0042574E" w:rsidRPr="00E61E1B" w:rsidRDefault="0042574E" w:rsidP="00F81AE9">
      <w:pPr>
        <w:pStyle w:val="ListParagraph"/>
        <w:widowControl/>
        <w:numPr>
          <w:ilvl w:val="0"/>
          <w:numId w:val="132"/>
        </w:numPr>
        <w:tabs>
          <w:tab w:val="left" w:pos="993"/>
        </w:tabs>
        <w:spacing w:line="276" w:lineRule="auto"/>
        <w:ind w:left="567" w:right="7" w:firstLine="567"/>
        <w:jc w:val="both"/>
        <w:rPr>
          <w:sz w:val="24"/>
          <w:szCs w:val="24"/>
          <w:lang w:val="ru-RU"/>
        </w:rPr>
      </w:pPr>
      <w:r w:rsidRPr="00E61E1B">
        <w:rPr>
          <w:sz w:val="24"/>
          <w:szCs w:val="24"/>
          <w:lang w:val="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2574E" w:rsidRPr="00E61E1B" w:rsidRDefault="0042574E" w:rsidP="00F81AE9">
      <w:pPr>
        <w:pStyle w:val="ListParagraph"/>
        <w:widowControl/>
        <w:numPr>
          <w:ilvl w:val="0"/>
          <w:numId w:val="132"/>
        </w:numPr>
        <w:tabs>
          <w:tab w:val="left" w:pos="993"/>
        </w:tabs>
        <w:spacing w:line="276" w:lineRule="auto"/>
        <w:ind w:left="567" w:right="7" w:firstLine="567"/>
        <w:jc w:val="both"/>
        <w:rPr>
          <w:sz w:val="24"/>
          <w:szCs w:val="24"/>
          <w:lang w:val="ru-RU"/>
        </w:rPr>
      </w:pPr>
      <w:r w:rsidRPr="00E61E1B">
        <w:rPr>
          <w:sz w:val="24"/>
          <w:szCs w:val="24"/>
          <w:lang w:val="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2574E" w:rsidRPr="00E61E1B" w:rsidRDefault="0042574E" w:rsidP="00F81AE9">
      <w:pPr>
        <w:pStyle w:val="ListParagraph"/>
        <w:widowControl/>
        <w:numPr>
          <w:ilvl w:val="0"/>
          <w:numId w:val="132"/>
        </w:numPr>
        <w:tabs>
          <w:tab w:val="left" w:pos="993"/>
        </w:tabs>
        <w:spacing w:line="276" w:lineRule="auto"/>
        <w:ind w:left="567" w:right="7" w:firstLine="567"/>
        <w:jc w:val="both"/>
        <w:rPr>
          <w:sz w:val="24"/>
          <w:szCs w:val="24"/>
          <w:lang w:val="ru-RU"/>
        </w:rPr>
      </w:pPr>
      <w:r w:rsidRPr="00E61E1B">
        <w:rPr>
          <w:sz w:val="24"/>
          <w:szCs w:val="24"/>
          <w:lang w:val="ru-RU"/>
        </w:rPr>
        <w:t xml:space="preserve">осуществление социальной деятельности в процессе реализации договоров школы с социальными партнерами; </w:t>
      </w:r>
    </w:p>
    <w:p w:rsidR="0042574E" w:rsidRPr="00E61E1B" w:rsidRDefault="0042574E" w:rsidP="00F81AE9">
      <w:pPr>
        <w:pStyle w:val="ListParagraph"/>
        <w:widowControl/>
        <w:numPr>
          <w:ilvl w:val="0"/>
          <w:numId w:val="132"/>
        </w:numPr>
        <w:tabs>
          <w:tab w:val="left" w:pos="993"/>
        </w:tabs>
        <w:spacing w:line="276" w:lineRule="auto"/>
        <w:ind w:left="567" w:right="7" w:firstLine="567"/>
        <w:jc w:val="both"/>
        <w:rPr>
          <w:sz w:val="24"/>
          <w:szCs w:val="24"/>
          <w:lang w:val="ru-RU"/>
        </w:rPr>
      </w:pPr>
      <w:r w:rsidRPr="00E61E1B">
        <w:rPr>
          <w:sz w:val="24"/>
          <w:szCs w:val="24"/>
          <w:lang w:val="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2574E" w:rsidRPr="00E61E1B" w:rsidRDefault="0042574E" w:rsidP="00F81AE9">
      <w:pPr>
        <w:pStyle w:val="ListParagraph"/>
        <w:widowControl/>
        <w:numPr>
          <w:ilvl w:val="0"/>
          <w:numId w:val="132"/>
        </w:numPr>
        <w:tabs>
          <w:tab w:val="left" w:pos="993"/>
        </w:tabs>
        <w:spacing w:line="276" w:lineRule="auto"/>
        <w:ind w:left="567" w:right="7" w:firstLine="567"/>
        <w:jc w:val="both"/>
        <w:rPr>
          <w:sz w:val="24"/>
          <w:szCs w:val="24"/>
          <w:lang w:val="ru-RU"/>
        </w:rPr>
      </w:pPr>
      <w:r w:rsidRPr="00E61E1B">
        <w:rPr>
          <w:sz w:val="24"/>
          <w:szCs w:val="24"/>
          <w:lang w:val="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2574E" w:rsidRPr="00E61E1B" w:rsidRDefault="0042574E" w:rsidP="00F81AE9">
      <w:pPr>
        <w:pStyle w:val="ListParagraph"/>
        <w:widowControl/>
        <w:numPr>
          <w:ilvl w:val="0"/>
          <w:numId w:val="132"/>
        </w:numPr>
        <w:tabs>
          <w:tab w:val="left" w:pos="993"/>
        </w:tabs>
        <w:spacing w:line="276" w:lineRule="auto"/>
        <w:ind w:left="567" w:right="7" w:firstLine="567"/>
        <w:jc w:val="both"/>
        <w:rPr>
          <w:sz w:val="24"/>
          <w:szCs w:val="24"/>
          <w:lang w:val="ru-RU"/>
        </w:rPr>
      </w:pPr>
      <w:r w:rsidRPr="00E61E1B">
        <w:rPr>
          <w:sz w:val="24"/>
          <w:szCs w:val="24"/>
          <w:lang w:val="ru-RU"/>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2574E" w:rsidRPr="00E61E1B" w:rsidRDefault="0042574E" w:rsidP="00F81AE9">
      <w:pPr>
        <w:pStyle w:val="ListParagraph"/>
        <w:widowControl/>
        <w:numPr>
          <w:ilvl w:val="0"/>
          <w:numId w:val="132"/>
        </w:numPr>
        <w:tabs>
          <w:tab w:val="left" w:pos="993"/>
        </w:tabs>
        <w:spacing w:line="276" w:lineRule="auto"/>
        <w:ind w:left="567" w:right="7" w:firstLine="567"/>
        <w:jc w:val="both"/>
        <w:rPr>
          <w:sz w:val="24"/>
          <w:szCs w:val="24"/>
          <w:lang w:val="ru-RU"/>
        </w:rPr>
      </w:pPr>
      <w:r w:rsidRPr="00E61E1B">
        <w:rPr>
          <w:sz w:val="24"/>
          <w:szCs w:val="24"/>
          <w:lang w:val="ru-RU"/>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2574E" w:rsidRPr="00E61E1B" w:rsidRDefault="0042574E" w:rsidP="00F81AE9">
      <w:pPr>
        <w:spacing w:line="276" w:lineRule="auto"/>
        <w:ind w:left="567" w:right="7" w:firstLine="567"/>
        <w:jc w:val="both"/>
        <w:rPr>
          <w:sz w:val="24"/>
          <w:szCs w:val="24"/>
          <w:lang w:val="ru-RU"/>
        </w:rPr>
      </w:pPr>
    </w:p>
    <w:p w:rsidR="0042574E" w:rsidRPr="00E61E1B" w:rsidRDefault="0042574E" w:rsidP="00F81AE9">
      <w:pPr>
        <w:spacing w:line="276" w:lineRule="auto"/>
        <w:ind w:left="567" w:right="7" w:firstLine="567"/>
        <w:jc w:val="both"/>
        <w:rPr>
          <w:b/>
          <w:bCs/>
          <w:sz w:val="24"/>
          <w:szCs w:val="24"/>
          <w:lang w:val="ru-RU"/>
        </w:rPr>
      </w:pPr>
      <w:r w:rsidRPr="00E61E1B">
        <w:rPr>
          <w:b/>
          <w:bCs/>
          <w:sz w:val="24"/>
          <w:szCs w:val="24"/>
          <w:lang w:val="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 xml:space="preserve">Психолого-педагогическая консультация </w:t>
      </w:r>
      <w:r w:rsidRPr="00E61E1B">
        <w:rPr>
          <w:sz w:val="24"/>
          <w:szCs w:val="24"/>
          <w:lang w:val="ru-RU"/>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2) информационной поддержки обучающегося (обеспечение школьника сведениями, необходимыми для разрешения проблемной ситуации);</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Организация развивающих ситуаций</w:t>
      </w:r>
      <w:r w:rsidRPr="00E61E1B">
        <w:rPr>
          <w:sz w:val="24"/>
          <w:szCs w:val="24"/>
          <w:lang w:val="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 xml:space="preserve">Основными формами организации педагогической поддержки обучающихся являются </w:t>
      </w:r>
      <w:r w:rsidRPr="00E61E1B">
        <w:rPr>
          <w:b/>
          <w:bCs/>
          <w:sz w:val="24"/>
          <w:szCs w:val="24"/>
          <w:lang w:val="ru-RU"/>
        </w:rPr>
        <w:t>ситуационно-ролевые игры,</w:t>
      </w:r>
      <w:r w:rsidRPr="00E61E1B">
        <w:rPr>
          <w:sz w:val="24"/>
          <w:szCs w:val="24"/>
          <w:lang w:val="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2574E" w:rsidRPr="00E61E1B" w:rsidRDefault="0042574E" w:rsidP="00F81AE9">
      <w:pPr>
        <w:spacing w:line="276" w:lineRule="auto"/>
        <w:ind w:left="567" w:right="7" w:firstLine="567"/>
        <w:jc w:val="both"/>
        <w:rPr>
          <w:b/>
          <w:bCs/>
          <w:sz w:val="24"/>
          <w:szCs w:val="24"/>
          <w:lang w:val="ru-RU"/>
        </w:rPr>
      </w:pPr>
      <w:r w:rsidRPr="00E61E1B">
        <w:rPr>
          <w:b/>
          <w:bCs/>
          <w:sz w:val="24"/>
          <w:szCs w:val="24"/>
          <w:lang w:val="ru-RU"/>
        </w:rPr>
        <w:t>Формы участия специалистов и социальных партнеров по направлениям социального воспитания.</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 xml:space="preserve">Важнейшим партнером образовательной организации в реализации цели и задач воспитания и социализации являются </w:t>
      </w:r>
      <w:r w:rsidRPr="00E61E1B">
        <w:rPr>
          <w:b/>
          <w:bCs/>
          <w:sz w:val="24"/>
          <w:szCs w:val="24"/>
          <w:lang w:val="ru-RU"/>
        </w:rPr>
        <w:t xml:space="preserve">родители обучающегося </w:t>
      </w:r>
      <w:r w:rsidRPr="00E61E1B">
        <w:rPr>
          <w:sz w:val="24"/>
          <w:szCs w:val="24"/>
          <w:lang w:val="ru-RU"/>
        </w:rPr>
        <w:t xml:space="preserve">(законные представители), которые одновременно выступают в многообразии позиций и социальных ролей: </w:t>
      </w:r>
    </w:p>
    <w:p w:rsidR="0042574E" w:rsidRPr="00E61E1B" w:rsidRDefault="0042574E" w:rsidP="00F81AE9">
      <w:pPr>
        <w:pStyle w:val="ListParagraph"/>
        <w:widowControl/>
        <w:numPr>
          <w:ilvl w:val="0"/>
          <w:numId w:val="133"/>
        </w:numPr>
        <w:tabs>
          <w:tab w:val="left" w:pos="0"/>
        </w:tabs>
        <w:spacing w:line="276" w:lineRule="auto"/>
        <w:ind w:left="567" w:right="7" w:firstLine="567"/>
        <w:jc w:val="both"/>
        <w:rPr>
          <w:sz w:val="24"/>
          <w:szCs w:val="24"/>
          <w:lang w:val="ru-RU"/>
        </w:rPr>
      </w:pPr>
      <w:r w:rsidRPr="00E61E1B">
        <w:rPr>
          <w:sz w:val="24"/>
          <w:szCs w:val="24"/>
          <w:lang w:val="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2574E" w:rsidRPr="00E61E1B" w:rsidRDefault="0042574E" w:rsidP="00F81AE9">
      <w:pPr>
        <w:pStyle w:val="ListParagraph"/>
        <w:widowControl/>
        <w:numPr>
          <w:ilvl w:val="0"/>
          <w:numId w:val="133"/>
        </w:numPr>
        <w:tabs>
          <w:tab w:val="left" w:pos="993"/>
        </w:tabs>
        <w:spacing w:line="276" w:lineRule="auto"/>
        <w:ind w:left="567" w:right="7" w:firstLine="567"/>
        <w:jc w:val="both"/>
        <w:rPr>
          <w:sz w:val="24"/>
          <w:szCs w:val="24"/>
          <w:lang w:val="ru-RU"/>
        </w:rPr>
      </w:pPr>
      <w:r w:rsidRPr="00E61E1B">
        <w:rPr>
          <w:sz w:val="24"/>
          <w:szCs w:val="24"/>
          <w:lang w:val="ru-RU"/>
        </w:rPr>
        <w:t>как обладатель и распорядитель ресурсов для воспитания и социализации;</w:t>
      </w:r>
    </w:p>
    <w:p w:rsidR="0042574E" w:rsidRPr="00E61E1B" w:rsidRDefault="0042574E" w:rsidP="00F81AE9">
      <w:pPr>
        <w:pStyle w:val="ListParagraph"/>
        <w:widowControl/>
        <w:numPr>
          <w:ilvl w:val="0"/>
          <w:numId w:val="133"/>
        </w:numPr>
        <w:tabs>
          <w:tab w:val="left" w:pos="993"/>
        </w:tabs>
        <w:spacing w:line="276" w:lineRule="auto"/>
        <w:ind w:left="567" w:right="7" w:firstLine="567"/>
        <w:jc w:val="both"/>
        <w:rPr>
          <w:sz w:val="24"/>
          <w:szCs w:val="24"/>
          <w:lang w:val="ru-RU"/>
        </w:rPr>
      </w:pPr>
      <w:r w:rsidRPr="00E61E1B">
        <w:rPr>
          <w:sz w:val="24"/>
          <w:szCs w:val="24"/>
          <w:lang w:val="ru-RU"/>
        </w:rPr>
        <w:t>непосредственный воспитатель (в рамках школьного и семейного воспитания).</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2574E" w:rsidRPr="00E61E1B" w:rsidRDefault="0042574E" w:rsidP="00F81AE9">
      <w:pPr>
        <w:pStyle w:val="ListParagraph"/>
        <w:widowControl/>
        <w:numPr>
          <w:ilvl w:val="0"/>
          <w:numId w:val="133"/>
        </w:numPr>
        <w:tabs>
          <w:tab w:val="left" w:pos="0"/>
        </w:tabs>
        <w:spacing w:line="276" w:lineRule="auto"/>
        <w:ind w:left="567" w:right="7" w:firstLine="567"/>
        <w:jc w:val="both"/>
        <w:rPr>
          <w:sz w:val="24"/>
          <w:szCs w:val="24"/>
          <w:lang w:val="ru-RU"/>
        </w:rPr>
      </w:pPr>
      <w:r w:rsidRPr="00E61E1B">
        <w:rPr>
          <w:sz w:val="24"/>
          <w:szCs w:val="24"/>
          <w:lang w:val="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2574E" w:rsidRPr="00E61E1B" w:rsidRDefault="0042574E" w:rsidP="00F81AE9">
      <w:pPr>
        <w:pStyle w:val="ListParagraph"/>
        <w:widowControl/>
        <w:numPr>
          <w:ilvl w:val="0"/>
          <w:numId w:val="133"/>
        </w:numPr>
        <w:tabs>
          <w:tab w:val="left" w:pos="0"/>
        </w:tabs>
        <w:spacing w:line="276" w:lineRule="auto"/>
        <w:ind w:left="567" w:right="7" w:firstLine="567"/>
        <w:jc w:val="both"/>
        <w:rPr>
          <w:sz w:val="24"/>
          <w:szCs w:val="24"/>
          <w:lang w:val="ru-RU"/>
        </w:rPr>
      </w:pPr>
      <w:r w:rsidRPr="00E61E1B">
        <w:rPr>
          <w:sz w:val="24"/>
          <w:szCs w:val="24"/>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2574E" w:rsidRPr="00E61E1B" w:rsidRDefault="0042574E" w:rsidP="00F81AE9">
      <w:pPr>
        <w:pStyle w:val="ListParagraph"/>
        <w:widowControl/>
        <w:numPr>
          <w:ilvl w:val="0"/>
          <w:numId w:val="133"/>
        </w:numPr>
        <w:tabs>
          <w:tab w:val="left" w:pos="0"/>
        </w:tabs>
        <w:spacing w:line="276" w:lineRule="auto"/>
        <w:ind w:left="567" w:right="7" w:firstLine="567"/>
        <w:jc w:val="both"/>
        <w:rPr>
          <w:sz w:val="24"/>
          <w:szCs w:val="24"/>
          <w:lang w:val="ru-RU"/>
        </w:rPr>
      </w:pPr>
      <w:r w:rsidRPr="00E61E1B">
        <w:rPr>
          <w:sz w:val="24"/>
          <w:szCs w:val="24"/>
          <w:lang w:val="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2574E" w:rsidRPr="00E61E1B" w:rsidRDefault="0042574E" w:rsidP="00F81AE9">
      <w:pPr>
        <w:pStyle w:val="ListParagraph"/>
        <w:widowControl/>
        <w:numPr>
          <w:ilvl w:val="0"/>
          <w:numId w:val="133"/>
        </w:numPr>
        <w:tabs>
          <w:tab w:val="left" w:pos="0"/>
        </w:tabs>
        <w:spacing w:line="276" w:lineRule="auto"/>
        <w:ind w:left="567" w:right="7" w:firstLine="567"/>
        <w:jc w:val="both"/>
        <w:rPr>
          <w:sz w:val="24"/>
          <w:szCs w:val="24"/>
          <w:lang w:val="ru-RU"/>
        </w:rPr>
      </w:pPr>
      <w:r w:rsidRPr="00E61E1B">
        <w:rPr>
          <w:sz w:val="24"/>
          <w:szCs w:val="24"/>
          <w:lang w:val="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42574E" w:rsidRPr="00E61E1B" w:rsidRDefault="0042574E" w:rsidP="00F81AE9">
      <w:pPr>
        <w:spacing w:line="276" w:lineRule="auto"/>
        <w:ind w:left="567" w:right="7" w:firstLine="567"/>
        <w:jc w:val="both"/>
        <w:rPr>
          <w:sz w:val="24"/>
          <w:szCs w:val="24"/>
          <w:lang w:val="ru-RU"/>
        </w:rPr>
      </w:pPr>
    </w:p>
    <w:p w:rsidR="0042574E" w:rsidRPr="00E61E1B" w:rsidRDefault="0042574E" w:rsidP="00F81AE9">
      <w:pPr>
        <w:spacing w:line="276" w:lineRule="auto"/>
        <w:ind w:left="567" w:right="7" w:firstLine="567"/>
        <w:jc w:val="both"/>
        <w:rPr>
          <w:b/>
          <w:bCs/>
          <w:sz w:val="24"/>
          <w:szCs w:val="24"/>
          <w:lang w:val="ru-RU"/>
        </w:rPr>
      </w:pPr>
      <w:r w:rsidRPr="00E61E1B">
        <w:rPr>
          <w:b/>
          <w:bCs/>
          <w:sz w:val="24"/>
          <w:szCs w:val="24"/>
          <w:lang w:val="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42574E" w:rsidRPr="006917D1" w:rsidRDefault="0042574E" w:rsidP="00F81AE9">
      <w:pPr>
        <w:spacing w:line="276" w:lineRule="auto"/>
        <w:ind w:left="567" w:right="7" w:firstLine="567"/>
        <w:jc w:val="both"/>
        <w:rPr>
          <w:sz w:val="24"/>
          <w:szCs w:val="24"/>
        </w:rPr>
      </w:pPr>
      <w:r w:rsidRPr="00E61E1B">
        <w:rPr>
          <w:b/>
          <w:bCs/>
          <w:sz w:val="24"/>
          <w:szCs w:val="24"/>
          <w:lang w:val="ru-RU"/>
        </w:rPr>
        <w:t>Модель обеспечения рациональной организации учебно-воспитательного процесса и образовательной среды</w:t>
      </w:r>
      <w:r w:rsidRPr="00E61E1B">
        <w:rPr>
          <w:sz w:val="24"/>
          <w:szCs w:val="24"/>
          <w:lang w:val="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917D1">
        <w:rPr>
          <w:sz w:val="24"/>
          <w:szCs w:val="24"/>
        </w:rPr>
        <w:t xml:space="preserve">Сферами рационализации учебно-воспитательного процесса являются: </w:t>
      </w:r>
    </w:p>
    <w:p w:rsidR="0042574E" w:rsidRPr="006917D1" w:rsidRDefault="0042574E" w:rsidP="00F81AE9">
      <w:pPr>
        <w:pStyle w:val="ListParagraph"/>
        <w:widowControl/>
        <w:numPr>
          <w:ilvl w:val="0"/>
          <w:numId w:val="134"/>
        </w:numPr>
        <w:tabs>
          <w:tab w:val="left" w:pos="993"/>
        </w:tabs>
        <w:spacing w:line="276" w:lineRule="auto"/>
        <w:ind w:left="567" w:right="7" w:firstLine="567"/>
        <w:jc w:val="both"/>
        <w:rPr>
          <w:sz w:val="24"/>
          <w:szCs w:val="24"/>
        </w:rPr>
      </w:pPr>
      <w:r w:rsidRPr="006917D1">
        <w:rPr>
          <w:sz w:val="24"/>
          <w:szCs w:val="24"/>
        </w:rPr>
        <w:t xml:space="preserve">организация занятий (уроков); </w:t>
      </w:r>
    </w:p>
    <w:p w:rsidR="0042574E" w:rsidRPr="00E61E1B" w:rsidRDefault="0042574E" w:rsidP="00F81AE9">
      <w:pPr>
        <w:pStyle w:val="ListParagraph"/>
        <w:widowControl/>
        <w:numPr>
          <w:ilvl w:val="0"/>
          <w:numId w:val="134"/>
        </w:numPr>
        <w:tabs>
          <w:tab w:val="left" w:pos="993"/>
        </w:tabs>
        <w:spacing w:line="276" w:lineRule="auto"/>
        <w:ind w:left="567" w:right="7" w:firstLine="567"/>
        <w:jc w:val="both"/>
        <w:rPr>
          <w:sz w:val="24"/>
          <w:szCs w:val="24"/>
          <w:lang w:val="ru-RU"/>
        </w:rPr>
      </w:pPr>
      <w:r w:rsidRPr="00E61E1B">
        <w:rPr>
          <w:sz w:val="24"/>
          <w:szCs w:val="24"/>
          <w:lang w:val="ru-RU"/>
        </w:rPr>
        <w:t xml:space="preserve">обеспечение использования различных каналов восприятия информации; </w:t>
      </w:r>
    </w:p>
    <w:p w:rsidR="0042574E" w:rsidRPr="006917D1" w:rsidRDefault="0042574E" w:rsidP="00F81AE9">
      <w:pPr>
        <w:pStyle w:val="ListParagraph"/>
        <w:widowControl/>
        <w:numPr>
          <w:ilvl w:val="0"/>
          <w:numId w:val="134"/>
        </w:numPr>
        <w:tabs>
          <w:tab w:val="left" w:pos="993"/>
        </w:tabs>
        <w:spacing w:line="276" w:lineRule="auto"/>
        <w:ind w:left="567" w:right="7" w:firstLine="567"/>
        <w:jc w:val="both"/>
        <w:rPr>
          <w:sz w:val="24"/>
          <w:szCs w:val="24"/>
        </w:rPr>
      </w:pPr>
      <w:r w:rsidRPr="006917D1">
        <w:rPr>
          <w:sz w:val="24"/>
          <w:szCs w:val="24"/>
        </w:rPr>
        <w:t xml:space="preserve">учет зоны работоспособности обучающихся; </w:t>
      </w:r>
    </w:p>
    <w:p w:rsidR="0042574E" w:rsidRPr="006917D1" w:rsidRDefault="0042574E" w:rsidP="00F81AE9">
      <w:pPr>
        <w:pStyle w:val="ListParagraph"/>
        <w:widowControl/>
        <w:numPr>
          <w:ilvl w:val="0"/>
          <w:numId w:val="134"/>
        </w:numPr>
        <w:tabs>
          <w:tab w:val="left" w:pos="993"/>
        </w:tabs>
        <w:spacing w:line="276" w:lineRule="auto"/>
        <w:ind w:left="567" w:right="7" w:firstLine="567"/>
        <w:jc w:val="both"/>
        <w:rPr>
          <w:sz w:val="24"/>
          <w:szCs w:val="24"/>
        </w:rPr>
      </w:pPr>
      <w:r w:rsidRPr="006917D1">
        <w:rPr>
          <w:sz w:val="24"/>
          <w:szCs w:val="24"/>
        </w:rPr>
        <w:t xml:space="preserve">распределение интенсивности умственной деятельности; </w:t>
      </w:r>
    </w:p>
    <w:p w:rsidR="0042574E" w:rsidRPr="006917D1" w:rsidRDefault="0042574E" w:rsidP="00F81AE9">
      <w:pPr>
        <w:pStyle w:val="ListParagraph"/>
        <w:widowControl/>
        <w:numPr>
          <w:ilvl w:val="0"/>
          <w:numId w:val="134"/>
        </w:numPr>
        <w:tabs>
          <w:tab w:val="left" w:pos="993"/>
        </w:tabs>
        <w:spacing w:line="276" w:lineRule="auto"/>
        <w:ind w:left="567" w:right="7" w:firstLine="567"/>
        <w:jc w:val="both"/>
        <w:rPr>
          <w:sz w:val="24"/>
          <w:szCs w:val="24"/>
        </w:rPr>
      </w:pPr>
      <w:r w:rsidRPr="006917D1">
        <w:rPr>
          <w:sz w:val="24"/>
          <w:szCs w:val="24"/>
        </w:rPr>
        <w:t xml:space="preserve">использование здоровьесберегающих технологий. </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Модель организации физкультурно-спортивной и оздоровительной работы</w:t>
      </w:r>
      <w:r w:rsidRPr="00E61E1B">
        <w:rPr>
          <w:sz w:val="24"/>
          <w:szCs w:val="24"/>
          <w:lang w:val="ru-RU"/>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Модель профилактической работы</w:t>
      </w:r>
      <w:r w:rsidRPr="00E61E1B">
        <w:rPr>
          <w:sz w:val="24"/>
          <w:szCs w:val="24"/>
          <w:lang w:val="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2574E" w:rsidRPr="00E61E1B" w:rsidRDefault="0042574E" w:rsidP="00F81AE9">
      <w:pPr>
        <w:spacing w:line="276" w:lineRule="auto"/>
        <w:ind w:left="567" w:right="7" w:firstLine="567"/>
        <w:jc w:val="both"/>
        <w:rPr>
          <w:sz w:val="24"/>
          <w:szCs w:val="24"/>
          <w:lang w:val="ru-RU"/>
        </w:rPr>
      </w:pPr>
      <w:r w:rsidRPr="00E61E1B">
        <w:rPr>
          <w:b/>
          <w:bCs/>
          <w:sz w:val="24"/>
          <w:szCs w:val="24"/>
          <w:lang w:val="ru-RU"/>
        </w:rPr>
        <w:t>Модель просветительской и методической работы</w:t>
      </w:r>
      <w:r w:rsidRPr="00E61E1B">
        <w:rPr>
          <w:sz w:val="24"/>
          <w:szCs w:val="24"/>
          <w:lang w:val="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42574E" w:rsidRPr="00E61E1B" w:rsidRDefault="0042574E" w:rsidP="00F81AE9">
      <w:pPr>
        <w:pStyle w:val="ListParagraph"/>
        <w:widowControl/>
        <w:numPr>
          <w:ilvl w:val="0"/>
          <w:numId w:val="135"/>
        </w:numPr>
        <w:tabs>
          <w:tab w:val="left" w:pos="993"/>
        </w:tabs>
        <w:spacing w:line="276" w:lineRule="auto"/>
        <w:ind w:left="567" w:right="7" w:firstLine="567"/>
        <w:jc w:val="both"/>
        <w:rPr>
          <w:sz w:val="24"/>
          <w:szCs w:val="24"/>
          <w:lang w:val="ru-RU"/>
        </w:rPr>
      </w:pPr>
      <w:r w:rsidRPr="00E61E1B">
        <w:rPr>
          <w:sz w:val="24"/>
          <w:szCs w:val="24"/>
          <w:lang w:val="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42574E" w:rsidRPr="00E61E1B" w:rsidRDefault="0042574E" w:rsidP="00F81AE9">
      <w:pPr>
        <w:pStyle w:val="ListParagraph"/>
        <w:widowControl/>
        <w:numPr>
          <w:ilvl w:val="0"/>
          <w:numId w:val="135"/>
        </w:numPr>
        <w:tabs>
          <w:tab w:val="left" w:pos="993"/>
        </w:tabs>
        <w:spacing w:line="276" w:lineRule="auto"/>
        <w:ind w:left="567" w:right="7" w:firstLine="567"/>
        <w:jc w:val="both"/>
        <w:rPr>
          <w:sz w:val="24"/>
          <w:szCs w:val="24"/>
          <w:lang w:val="ru-RU"/>
        </w:rPr>
      </w:pPr>
      <w:r w:rsidRPr="00E61E1B">
        <w:rPr>
          <w:sz w:val="24"/>
          <w:szCs w:val="24"/>
          <w:lang w:val="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42574E" w:rsidRPr="00E61E1B" w:rsidRDefault="0042574E" w:rsidP="00F81AE9">
      <w:pPr>
        <w:pStyle w:val="ListParagraph"/>
        <w:widowControl/>
        <w:numPr>
          <w:ilvl w:val="0"/>
          <w:numId w:val="135"/>
        </w:numPr>
        <w:tabs>
          <w:tab w:val="left" w:pos="993"/>
        </w:tabs>
        <w:spacing w:line="276" w:lineRule="auto"/>
        <w:ind w:left="567" w:right="7" w:firstLine="567"/>
        <w:jc w:val="both"/>
        <w:rPr>
          <w:sz w:val="24"/>
          <w:szCs w:val="24"/>
          <w:lang w:val="ru-RU"/>
        </w:rPr>
      </w:pPr>
      <w:r w:rsidRPr="00E61E1B">
        <w:rPr>
          <w:sz w:val="24"/>
          <w:szCs w:val="24"/>
          <w:lang w:val="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42574E" w:rsidRPr="00E61E1B" w:rsidRDefault="0042574E" w:rsidP="00F81AE9">
      <w:pPr>
        <w:pStyle w:val="ListParagraph"/>
        <w:widowControl/>
        <w:numPr>
          <w:ilvl w:val="0"/>
          <w:numId w:val="135"/>
        </w:numPr>
        <w:tabs>
          <w:tab w:val="left" w:pos="993"/>
        </w:tabs>
        <w:spacing w:line="276" w:lineRule="auto"/>
        <w:ind w:left="567" w:right="7" w:firstLine="567"/>
        <w:jc w:val="both"/>
        <w:rPr>
          <w:sz w:val="24"/>
          <w:szCs w:val="24"/>
          <w:lang w:val="ru-RU"/>
        </w:rPr>
      </w:pPr>
      <w:r w:rsidRPr="00E61E1B">
        <w:rPr>
          <w:sz w:val="24"/>
          <w:szCs w:val="24"/>
          <w:lang w:val="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2574E" w:rsidRPr="00E61E1B" w:rsidRDefault="0042574E" w:rsidP="00F81AE9">
      <w:pPr>
        <w:spacing w:line="276" w:lineRule="auto"/>
        <w:ind w:left="567" w:right="7" w:firstLine="567"/>
        <w:jc w:val="both"/>
        <w:rPr>
          <w:sz w:val="24"/>
          <w:szCs w:val="24"/>
          <w:lang w:val="ru-RU"/>
        </w:rPr>
      </w:pPr>
      <w:r w:rsidRPr="00E61E1B">
        <w:rPr>
          <w:sz w:val="24"/>
          <w:szCs w:val="24"/>
          <w:lang w:val="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2574E" w:rsidRDefault="0042574E" w:rsidP="00F81AE9">
      <w:pPr>
        <w:spacing w:line="276" w:lineRule="auto"/>
        <w:ind w:left="567" w:right="7" w:firstLine="567"/>
        <w:jc w:val="both"/>
        <w:rPr>
          <w:sz w:val="24"/>
          <w:szCs w:val="24"/>
          <w:lang w:val="ru-RU"/>
        </w:rPr>
      </w:pPr>
    </w:p>
    <w:p w:rsidR="0042574E" w:rsidRDefault="0042574E" w:rsidP="00F81AE9">
      <w:pPr>
        <w:spacing w:line="276" w:lineRule="auto"/>
        <w:ind w:left="567" w:right="7" w:firstLine="567"/>
        <w:jc w:val="both"/>
        <w:rPr>
          <w:sz w:val="24"/>
          <w:szCs w:val="24"/>
          <w:lang w:val="ru-RU"/>
        </w:rPr>
      </w:pPr>
    </w:p>
    <w:p w:rsidR="0042574E" w:rsidRPr="00E61E1B" w:rsidRDefault="0042574E" w:rsidP="00F81AE9">
      <w:pPr>
        <w:spacing w:line="276" w:lineRule="auto"/>
        <w:ind w:left="567" w:right="7" w:firstLine="567"/>
        <w:jc w:val="both"/>
        <w:rPr>
          <w:sz w:val="24"/>
          <w:szCs w:val="24"/>
          <w:lang w:val="ru-RU"/>
        </w:rPr>
      </w:pPr>
    </w:p>
    <w:p w:rsidR="0042574E" w:rsidRPr="00564452" w:rsidRDefault="0042574E" w:rsidP="00F81AE9">
      <w:pPr>
        <w:ind w:left="567" w:right="7" w:firstLine="567"/>
        <w:jc w:val="both"/>
        <w:rPr>
          <w:b/>
          <w:bCs/>
          <w:sz w:val="24"/>
          <w:szCs w:val="24"/>
          <w:lang w:val="ru-RU"/>
        </w:rPr>
      </w:pPr>
      <w:r w:rsidRPr="00564452">
        <w:rPr>
          <w:b/>
          <w:bCs/>
          <w:sz w:val="24"/>
          <w:szCs w:val="24"/>
          <w:lang w:val="ru-RU"/>
        </w:rPr>
        <w:t>Описание деятельности организации, осуществляющей образовательную деятельность, в области непрерывного экологического</w:t>
      </w:r>
      <w:bookmarkStart w:id="127" w:name="_Toc410654061"/>
      <w:bookmarkStart w:id="128" w:name="_Toc410703060"/>
      <w:bookmarkStart w:id="129" w:name="_Toc414553268"/>
      <w:r w:rsidRPr="00564452">
        <w:rPr>
          <w:b/>
          <w:bCs/>
          <w:sz w:val="24"/>
          <w:szCs w:val="24"/>
          <w:lang w:val="ru-RU"/>
        </w:rPr>
        <w:t xml:space="preserve"> здоровьесберегающего образования обучающихся</w:t>
      </w:r>
      <w:bookmarkEnd w:id="127"/>
      <w:bookmarkEnd w:id="128"/>
      <w:bookmarkEnd w:id="129"/>
      <w:r>
        <w:rPr>
          <w:b/>
          <w:bCs/>
          <w:sz w:val="24"/>
          <w:szCs w:val="24"/>
          <w:lang w:val="ru-RU"/>
        </w:rPr>
        <w:t>.</w:t>
      </w:r>
    </w:p>
    <w:p w:rsidR="0042574E" w:rsidRPr="00D47BB9" w:rsidRDefault="0042574E" w:rsidP="00F81AE9">
      <w:pPr>
        <w:ind w:left="567" w:right="7" w:firstLine="567"/>
        <w:jc w:val="both"/>
        <w:rPr>
          <w:sz w:val="24"/>
          <w:szCs w:val="24"/>
          <w:lang w:val="ru-RU"/>
        </w:rPr>
      </w:pPr>
      <w:r w:rsidRPr="00D47BB9">
        <w:rPr>
          <w:sz w:val="24"/>
          <w:szCs w:val="24"/>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42574E" w:rsidRPr="00D47BB9" w:rsidRDefault="0042574E" w:rsidP="00F81AE9">
      <w:pPr>
        <w:ind w:left="567" w:right="7" w:firstLine="567"/>
        <w:jc w:val="both"/>
        <w:rPr>
          <w:sz w:val="24"/>
          <w:szCs w:val="24"/>
          <w:lang w:val="ru-RU"/>
        </w:rPr>
      </w:pPr>
      <w:r w:rsidRPr="008F0380">
        <w:rPr>
          <w:b/>
          <w:bCs/>
          <w:sz w:val="24"/>
          <w:szCs w:val="24"/>
          <w:lang w:val="ru-RU"/>
        </w:rPr>
        <w:t>Первый комплекс</w:t>
      </w:r>
      <w:r w:rsidRPr="00D47BB9">
        <w:rPr>
          <w:sz w:val="24"/>
          <w:szCs w:val="24"/>
          <w:lang w:val="ru-RU"/>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2574E" w:rsidRPr="00D47BB9" w:rsidRDefault="0042574E" w:rsidP="00F81AE9">
      <w:pPr>
        <w:ind w:left="567" w:right="7" w:firstLine="567"/>
        <w:jc w:val="both"/>
        <w:rPr>
          <w:sz w:val="24"/>
          <w:szCs w:val="24"/>
          <w:lang w:val="ru-RU"/>
        </w:rPr>
      </w:pPr>
      <w:r w:rsidRPr="008F0380">
        <w:rPr>
          <w:b/>
          <w:bCs/>
          <w:sz w:val="24"/>
          <w:szCs w:val="24"/>
          <w:lang w:val="ru-RU"/>
        </w:rPr>
        <w:t>Второй комплекс</w:t>
      </w:r>
      <w:r w:rsidRPr="00D47BB9">
        <w:rPr>
          <w:sz w:val="24"/>
          <w:szCs w:val="24"/>
          <w:lang w:val="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42574E" w:rsidRPr="00D47BB9" w:rsidRDefault="0042574E" w:rsidP="00F81AE9">
      <w:pPr>
        <w:ind w:left="567" w:right="7" w:firstLine="567"/>
        <w:jc w:val="both"/>
        <w:rPr>
          <w:sz w:val="24"/>
          <w:szCs w:val="24"/>
          <w:lang w:val="ru-RU"/>
        </w:rPr>
      </w:pPr>
      <w:r w:rsidRPr="008F0380">
        <w:rPr>
          <w:b/>
          <w:bCs/>
          <w:sz w:val="24"/>
          <w:szCs w:val="24"/>
          <w:lang w:val="ru-RU"/>
        </w:rPr>
        <w:t>Третий комплекс</w:t>
      </w:r>
      <w:r w:rsidRPr="00D47BB9">
        <w:rPr>
          <w:sz w:val="24"/>
          <w:szCs w:val="24"/>
          <w:lang w:val="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sidRPr="00D47BB9">
        <w:rPr>
          <w:sz w:val="24"/>
          <w:szCs w:val="24"/>
        </w:rPr>
        <w:t> </w:t>
      </w:r>
      <w:r w:rsidRPr="00D47BB9">
        <w:rPr>
          <w:sz w:val="24"/>
          <w:szCs w:val="24"/>
          <w:lang w:val="ru-RU"/>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42574E" w:rsidRPr="00D47BB9" w:rsidRDefault="0042574E" w:rsidP="00F81AE9">
      <w:pPr>
        <w:ind w:left="567" w:right="7" w:firstLine="567"/>
        <w:jc w:val="both"/>
        <w:rPr>
          <w:sz w:val="24"/>
          <w:szCs w:val="24"/>
          <w:lang w:val="ru-RU"/>
        </w:rPr>
      </w:pPr>
      <w:r w:rsidRPr="008F0380">
        <w:rPr>
          <w:b/>
          <w:bCs/>
          <w:sz w:val="24"/>
          <w:szCs w:val="24"/>
          <w:lang w:val="ru-RU"/>
        </w:rPr>
        <w:t>Четвертый комплекс</w:t>
      </w:r>
      <w:r w:rsidRPr="00D47BB9">
        <w:rPr>
          <w:sz w:val="24"/>
          <w:szCs w:val="24"/>
          <w:lang w:val="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42574E" w:rsidRPr="00D47BB9" w:rsidRDefault="0042574E" w:rsidP="00F81AE9">
      <w:pPr>
        <w:ind w:left="567" w:right="7" w:firstLine="567"/>
        <w:jc w:val="both"/>
        <w:rPr>
          <w:sz w:val="24"/>
          <w:szCs w:val="24"/>
          <w:lang w:val="ru-RU"/>
        </w:rPr>
      </w:pPr>
      <w:r w:rsidRPr="008F0380">
        <w:rPr>
          <w:b/>
          <w:bCs/>
          <w:sz w:val="24"/>
          <w:szCs w:val="24"/>
          <w:lang w:val="ru-RU"/>
        </w:rPr>
        <w:t>Пятый комплекс</w:t>
      </w:r>
      <w:r w:rsidRPr="00D47BB9">
        <w:rPr>
          <w:sz w:val="24"/>
          <w:szCs w:val="24"/>
          <w:lang w:val="ru-RU"/>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2574E" w:rsidRPr="00D47BB9" w:rsidRDefault="0042574E" w:rsidP="00F81AE9">
      <w:pPr>
        <w:ind w:left="567" w:right="7" w:firstLine="567"/>
        <w:jc w:val="both"/>
        <w:rPr>
          <w:sz w:val="24"/>
          <w:szCs w:val="24"/>
          <w:lang w:val="ru-RU"/>
        </w:rPr>
      </w:pPr>
    </w:p>
    <w:p w:rsidR="0042574E" w:rsidRPr="008F0380" w:rsidRDefault="0042574E" w:rsidP="00F81AE9">
      <w:pPr>
        <w:ind w:left="567" w:right="7" w:firstLine="567"/>
        <w:jc w:val="both"/>
        <w:rPr>
          <w:b/>
          <w:bCs/>
          <w:sz w:val="24"/>
          <w:szCs w:val="24"/>
          <w:lang w:val="ru-RU"/>
        </w:rPr>
      </w:pPr>
      <w:r w:rsidRPr="008F0380">
        <w:rPr>
          <w:b/>
          <w:bCs/>
          <w:sz w:val="24"/>
          <w:szCs w:val="24"/>
          <w:lang w:val="ru-RU"/>
        </w:rPr>
        <w:t>Система поощрения социальной успешности и проявлений активной жизненной позиции обучающихся (рейтинг, формирование портфолио, и т. п.)</w:t>
      </w:r>
    </w:p>
    <w:p w:rsidR="0042574E" w:rsidRPr="00D47BB9" w:rsidRDefault="0042574E" w:rsidP="00F81AE9">
      <w:pPr>
        <w:ind w:left="567" w:right="7" w:firstLine="567"/>
        <w:jc w:val="both"/>
        <w:rPr>
          <w:sz w:val="24"/>
          <w:szCs w:val="24"/>
          <w:lang w:val="ru-RU"/>
        </w:rPr>
      </w:pPr>
      <w:r w:rsidRPr="00D47BB9">
        <w:rPr>
          <w:sz w:val="24"/>
          <w:szCs w:val="24"/>
          <w:lang w:val="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42574E" w:rsidRPr="00D47BB9" w:rsidRDefault="0042574E" w:rsidP="00F81AE9">
      <w:pPr>
        <w:ind w:left="567" w:right="7" w:firstLine="567"/>
        <w:jc w:val="both"/>
        <w:rPr>
          <w:sz w:val="24"/>
          <w:szCs w:val="24"/>
          <w:lang w:val="ru-RU"/>
        </w:rPr>
      </w:pPr>
      <w:r w:rsidRPr="00D47BB9">
        <w:rPr>
          <w:sz w:val="24"/>
          <w:szCs w:val="24"/>
          <w:lang w:val="ru-RU"/>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42574E" w:rsidRPr="00D47BB9" w:rsidRDefault="0042574E" w:rsidP="00F81AE9">
      <w:pPr>
        <w:numPr>
          <w:ilvl w:val="0"/>
          <w:numId w:val="169"/>
        </w:numPr>
        <w:ind w:left="567" w:right="7" w:firstLine="567"/>
        <w:jc w:val="both"/>
        <w:rPr>
          <w:sz w:val="24"/>
          <w:szCs w:val="24"/>
          <w:lang w:val="ru-RU"/>
        </w:rPr>
      </w:pPr>
      <w:r w:rsidRPr="00D47BB9">
        <w:rPr>
          <w:sz w:val="24"/>
          <w:szCs w:val="24"/>
          <w:lang w:val="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42574E" w:rsidRPr="00D47BB9" w:rsidRDefault="0042574E" w:rsidP="00F81AE9">
      <w:pPr>
        <w:numPr>
          <w:ilvl w:val="0"/>
          <w:numId w:val="169"/>
        </w:numPr>
        <w:ind w:left="567" w:right="7" w:firstLine="567"/>
        <w:jc w:val="both"/>
        <w:rPr>
          <w:sz w:val="24"/>
          <w:szCs w:val="24"/>
          <w:lang w:val="ru-RU"/>
        </w:rPr>
      </w:pPr>
      <w:r w:rsidRPr="00D47BB9">
        <w:rPr>
          <w:sz w:val="24"/>
          <w:szCs w:val="24"/>
          <w:lang w:val="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42574E" w:rsidRPr="00D47BB9" w:rsidRDefault="0042574E" w:rsidP="00F81AE9">
      <w:pPr>
        <w:numPr>
          <w:ilvl w:val="0"/>
          <w:numId w:val="169"/>
        </w:numPr>
        <w:ind w:left="567" w:right="7" w:firstLine="567"/>
        <w:jc w:val="both"/>
        <w:rPr>
          <w:sz w:val="24"/>
          <w:szCs w:val="24"/>
          <w:lang w:val="ru-RU"/>
        </w:rPr>
      </w:pPr>
      <w:r w:rsidRPr="00D47BB9">
        <w:rPr>
          <w:sz w:val="24"/>
          <w:szCs w:val="24"/>
          <w:lang w:val="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42574E" w:rsidRPr="00D47BB9" w:rsidRDefault="0042574E" w:rsidP="00F81AE9">
      <w:pPr>
        <w:numPr>
          <w:ilvl w:val="0"/>
          <w:numId w:val="169"/>
        </w:numPr>
        <w:ind w:left="567" w:right="7" w:firstLine="567"/>
        <w:jc w:val="both"/>
        <w:rPr>
          <w:sz w:val="24"/>
          <w:szCs w:val="24"/>
          <w:lang w:val="ru-RU"/>
        </w:rPr>
      </w:pPr>
      <w:r w:rsidRPr="00D47BB9">
        <w:rPr>
          <w:sz w:val="24"/>
          <w:szCs w:val="24"/>
          <w:lang w:val="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42574E" w:rsidRPr="00D47BB9" w:rsidRDefault="0042574E" w:rsidP="00F81AE9">
      <w:pPr>
        <w:numPr>
          <w:ilvl w:val="0"/>
          <w:numId w:val="169"/>
        </w:numPr>
        <w:ind w:left="567" w:right="7" w:firstLine="567"/>
        <w:jc w:val="both"/>
        <w:rPr>
          <w:sz w:val="24"/>
          <w:szCs w:val="24"/>
          <w:lang w:val="ru-RU"/>
        </w:rPr>
      </w:pPr>
      <w:r w:rsidRPr="00D47BB9">
        <w:rPr>
          <w:sz w:val="24"/>
          <w:szCs w:val="24"/>
          <w:lang w:val="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42574E" w:rsidRPr="00D47BB9" w:rsidRDefault="0042574E" w:rsidP="00F81AE9">
      <w:pPr>
        <w:numPr>
          <w:ilvl w:val="0"/>
          <w:numId w:val="169"/>
        </w:numPr>
        <w:ind w:left="567" w:right="7" w:firstLine="567"/>
        <w:jc w:val="both"/>
        <w:rPr>
          <w:sz w:val="24"/>
          <w:szCs w:val="24"/>
          <w:lang w:val="ru-RU"/>
        </w:rPr>
      </w:pPr>
      <w:r w:rsidRPr="00D47BB9">
        <w:rPr>
          <w:sz w:val="24"/>
          <w:szCs w:val="24"/>
          <w:lang w:val="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42574E" w:rsidRPr="00D47BB9" w:rsidRDefault="0042574E" w:rsidP="00F81AE9">
      <w:pPr>
        <w:ind w:left="567" w:right="7" w:firstLine="567"/>
        <w:jc w:val="both"/>
        <w:rPr>
          <w:sz w:val="24"/>
          <w:szCs w:val="24"/>
          <w:lang w:val="ru-RU"/>
        </w:rPr>
      </w:pPr>
      <w:r w:rsidRPr="00D47BB9">
        <w:rPr>
          <w:sz w:val="24"/>
          <w:szCs w:val="24"/>
          <w:lang w:val="ru-RU"/>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42574E" w:rsidRPr="00D47BB9" w:rsidRDefault="0042574E" w:rsidP="00F81AE9">
      <w:pPr>
        <w:ind w:left="567" w:right="7" w:firstLine="567"/>
        <w:jc w:val="both"/>
        <w:rPr>
          <w:sz w:val="24"/>
          <w:szCs w:val="24"/>
          <w:lang w:val="ru-RU"/>
        </w:rPr>
      </w:pPr>
      <w:r w:rsidRPr="00D47BB9">
        <w:rPr>
          <w:sz w:val="24"/>
          <w:szCs w:val="24"/>
          <w:lang w:val="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42574E" w:rsidRPr="00D47BB9" w:rsidRDefault="0042574E" w:rsidP="00F81AE9">
      <w:pPr>
        <w:ind w:left="567" w:right="7" w:firstLine="567"/>
        <w:jc w:val="both"/>
        <w:rPr>
          <w:sz w:val="24"/>
          <w:szCs w:val="24"/>
          <w:lang w:val="ru-RU"/>
        </w:rPr>
      </w:pPr>
      <w:r w:rsidRPr="00D47BB9">
        <w:rPr>
          <w:sz w:val="24"/>
          <w:szCs w:val="24"/>
          <w:lang w:val="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42574E" w:rsidRPr="00D47BB9" w:rsidRDefault="0042574E" w:rsidP="00F81AE9">
      <w:pPr>
        <w:ind w:left="567" w:right="7" w:firstLine="567"/>
        <w:jc w:val="both"/>
        <w:rPr>
          <w:sz w:val="24"/>
          <w:szCs w:val="24"/>
          <w:lang w:val="ru-RU"/>
        </w:rPr>
      </w:pPr>
    </w:p>
    <w:p w:rsidR="0042574E" w:rsidRPr="00D47BB9" w:rsidRDefault="0042574E" w:rsidP="00F81AE9">
      <w:pPr>
        <w:ind w:left="567" w:right="7" w:firstLine="567"/>
        <w:jc w:val="both"/>
        <w:rPr>
          <w:sz w:val="24"/>
          <w:szCs w:val="24"/>
          <w:lang w:val="ru-RU"/>
        </w:rPr>
      </w:pPr>
      <w:r w:rsidRPr="008F0380">
        <w:rPr>
          <w:b/>
          <w:bCs/>
          <w:sz w:val="24"/>
          <w:szCs w:val="24"/>
          <w:lang w:val="ru-RU"/>
        </w:rPr>
        <w:t>Критерии, показатели эффективности деятельности</w:t>
      </w:r>
      <w:r w:rsidRPr="00D47BB9">
        <w:rPr>
          <w:sz w:val="24"/>
          <w:szCs w:val="24"/>
          <w:lang w:val="ru-RU"/>
        </w:rPr>
        <w:t xml:space="preserve"> организации, осуществляющей образовательную деятельность в части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42574E" w:rsidRPr="00D47BB9" w:rsidRDefault="0042574E" w:rsidP="00F81AE9">
      <w:pPr>
        <w:ind w:left="567" w:right="7" w:firstLine="567"/>
        <w:jc w:val="both"/>
        <w:rPr>
          <w:sz w:val="24"/>
          <w:szCs w:val="24"/>
          <w:lang w:val="ru-RU"/>
        </w:rPr>
      </w:pPr>
      <w:r w:rsidRPr="008F0380">
        <w:rPr>
          <w:i/>
          <w:iCs/>
          <w:sz w:val="24"/>
          <w:szCs w:val="24"/>
          <w:lang w:val="ru-RU"/>
        </w:rPr>
        <w:t>Первый критерий</w:t>
      </w:r>
      <w:r w:rsidRPr="00D47BB9">
        <w:rPr>
          <w:sz w:val="24"/>
          <w:szCs w:val="24"/>
          <w:lang w:val="ru-RU"/>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42574E" w:rsidRPr="00D47BB9" w:rsidRDefault="0042574E" w:rsidP="00F81AE9">
      <w:pPr>
        <w:numPr>
          <w:ilvl w:val="0"/>
          <w:numId w:val="170"/>
        </w:numPr>
        <w:ind w:left="567" w:right="7" w:firstLine="567"/>
        <w:jc w:val="both"/>
        <w:rPr>
          <w:sz w:val="24"/>
          <w:szCs w:val="24"/>
          <w:lang w:val="ru-RU"/>
        </w:rPr>
      </w:pPr>
      <w:r w:rsidRPr="00D47BB9">
        <w:rPr>
          <w:sz w:val="24"/>
          <w:szCs w:val="24"/>
          <w:lang w:val="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2574E" w:rsidRPr="00D47BB9" w:rsidRDefault="0042574E" w:rsidP="00F81AE9">
      <w:pPr>
        <w:numPr>
          <w:ilvl w:val="0"/>
          <w:numId w:val="170"/>
        </w:numPr>
        <w:ind w:left="567" w:right="7" w:firstLine="567"/>
        <w:jc w:val="both"/>
        <w:rPr>
          <w:sz w:val="24"/>
          <w:szCs w:val="24"/>
          <w:lang w:val="ru-RU"/>
        </w:rPr>
      </w:pPr>
      <w:r w:rsidRPr="00D47BB9">
        <w:rPr>
          <w:sz w:val="24"/>
          <w:szCs w:val="24"/>
          <w:lang w:val="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42574E" w:rsidRPr="00D47BB9" w:rsidRDefault="0042574E" w:rsidP="00F81AE9">
      <w:pPr>
        <w:numPr>
          <w:ilvl w:val="0"/>
          <w:numId w:val="170"/>
        </w:numPr>
        <w:ind w:left="567" w:right="7" w:firstLine="567"/>
        <w:jc w:val="both"/>
        <w:rPr>
          <w:sz w:val="24"/>
          <w:szCs w:val="24"/>
          <w:lang w:val="ru-RU"/>
        </w:rPr>
      </w:pPr>
      <w:r w:rsidRPr="00D47BB9">
        <w:rPr>
          <w:sz w:val="24"/>
          <w:szCs w:val="24"/>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42574E" w:rsidRPr="00D47BB9" w:rsidRDefault="0042574E" w:rsidP="00F81AE9">
      <w:pPr>
        <w:numPr>
          <w:ilvl w:val="0"/>
          <w:numId w:val="170"/>
        </w:numPr>
        <w:ind w:left="567" w:right="7" w:firstLine="567"/>
        <w:jc w:val="both"/>
        <w:rPr>
          <w:sz w:val="24"/>
          <w:szCs w:val="24"/>
          <w:lang w:val="ru-RU"/>
        </w:rPr>
      </w:pPr>
      <w:r w:rsidRPr="00D47BB9">
        <w:rPr>
          <w:sz w:val="24"/>
          <w:szCs w:val="24"/>
          <w:lang w:val="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42574E" w:rsidRPr="00D47BB9" w:rsidRDefault="0042574E" w:rsidP="00F81AE9">
      <w:pPr>
        <w:numPr>
          <w:ilvl w:val="0"/>
          <w:numId w:val="170"/>
        </w:numPr>
        <w:ind w:left="567" w:right="7" w:firstLine="567"/>
        <w:jc w:val="both"/>
        <w:rPr>
          <w:sz w:val="24"/>
          <w:szCs w:val="24"/>
          <w:lang w:val="ru-RU"/>
        </w:rPr>
      </w:pPr>
      <w:r w:rsidRPr="00D47BB9">
        <w:rPr>
          <w:sz w:val="24"/>
          <w:szCs w:val="24"/>
          <w:lang w:val="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42574E" w:rsidRPr="00D47BB9" w:rsidRDefault="0042574E" w:rsidP="00F81AE9">
      <w:pPr>
        <w:ind w:left="567" w:right="7" w:firstLine="567"/>
        <w:jc w:val="both"/>
        <w:rPr>
          <w:sz w:val="24"/>
          <w:szCs w:val="24"/>
          <w:lang w:val="ru-RU"/>
        </w:rPr>
      </w:pPr>
      <w:r w:rsidRPr="008F0380">
        <w:rPr>
          <w:i/>
          <w:iCs/>
          <w:sz w:val="24"/>
          <w:szCs w:val="24"/>
          <w:lang w:val="ru-RU"/>
        </w:rPr>
        <w:t>Второй критерий</w:t>
      </w:r>
      <w:r w:rsidRPr="00D47BB9">
        <w:rPr>
          <w:sz w:val="24"/>
          <w:szCs w:val="24"/>
          <w:lang w:val="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42574E" w:rsidRPr="00D47BB9" w:rsidRDefault="0042574E" w:rsidP="00F81AE9">
      <w:pPr>
        <w:numPr>
          <w:ilvl w:val="0"/>
          <w:numId w:val="171"/>
        </w:numPr>
        <w:ind w:left="567" w:right="7" w:firstLine="567"/>
        <w:jc w:val="both"/>
        <w:rPr>
          <w:sz w:val="24"/>
          <w:szCs w:val="24"/>
          <w:lang w:val="ru-RU"/>
        </w:rPr>
      </w:pPr>
      <w:r w:rsidRPr="00D47BB9">
        <w:rPr>
          <w:sz w:val="24"/>
          <w:szCs w:val="24"/>
          <w:lang w:val="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42574E" w:rsidRPr="00D47BB9" w:rsidRDefault="0042574E" w:rsidP="00F81AE9">
      <w:pPr>
        <w:numPr>
          <w:ilvl w:val="0"/>
          <w:numId w:val="171"/>
        </w:numPr>
        <w:ind w:left="567" w:right="7" w:firstLine="567"/>
        <w:jc w:val="both"/>
        <w:rPr>
          <w:sz w:val="24"/>
          <w:szCs w:val="24"/>
          <w:lang w:val="ru-RU"/>
        </w:rPr>
      </w:pPr>
      <w:r w:rsidRPr="00D47BB9">
        <w:rPr>
          <w:sz w:val="24"/>
          <w:szCs w:val="24"/>
          <w:lang w:val="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42574E" w:rsidRPr="00D47BB9" w:rsidRDefault="0042574E" w:rsidP="00F81AE9">
      <w:pPr>
        <w:numPr>
          <w:ilvl w:val="0"/>
          <w:numId w:val="171"/>
        </w:numPr>
        <w:ind w:left="567" w:right="7" w:firstLine="567"/>
        <w:jc w:val="both"/>
        <w:rPr>
          <w:sz w:val="24"/>
          <w:szCs w:val="24"/>
          <w:lang w:val="ru-RU"/>
        </w:rPr>
      </w:pPr>
      <w:r w:rsidRPr="00D47BB9">
        <w:rPr>
          <w:sz w:val="24"/>
          <w:szCs w:val="24"/>
          <w:lang w:val="ru-RU"/>
        </w:rPr>
        <w:t xml:space="preserve">состояние межличностных отношений обучающихся в ученических классах (позитивные, индифферентные, враждебные); </w:t>
      </w:r>
    </w:p>
    <w:p w:rsidR="0042574E" w:rsidRPr="00D47BB9" w:rsidRDefault="0042574E" w:rsidP="00F81AE9">
      <w:pPr>
        <w:numPr>
          <w:ilvl w:val="0"/>
          <w:numId w:val="171"/>
        </w:numPr>
        <w:ind w:left="567" w:right="7" w:firstLine="567"/>
        <w:jc w:val="both"/>
        <w:rPr>
          <w:sz w:val="24"/>
          <w:szCs w:val="24"/>
          <w:lang w:val="ru-RU"/>
        </w:rPr>
      </w:pPr>
      <w:r w:rsidRPr="00D47BB9">
        <w:rPr>
          <w:sz w:val="24"/>
          <w:szCs w:val="24"/>
          <w:lang w:val="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42574E" w:rsidRPr="00D47BB9" w:rsidRDefault="0042574E" w:rsidP="00F81AE9">
      <w:pPr>
        <w:numPr>
          <w:ilvl w:val="0"/>
          <w:numId w:val="171"/>
        </w:numPr>
        <w:ind w:left="567" w:right="7" w:firstLine="567"/>
        <w:jc w:val="both"/>
        <w:rPr>
          <w:sz w:val="24"/>
          <w:szCs w:val="24"/>
          <w:lang w:val="ru-RU"/>
        </w:rPr>
      </w:pPr>
      <w:r w:rsidRPr="00D47BB9">
        <w:rPr>
          <w:sz w:val="24"/>
          <w:szCs w:val="24"/>
          <w:lang w:val="ru-RU"/>
        </w:rPr>
        <w:t xml:space="preserve">согласованность мероприятий, обеспечивающих позитивные межличностные отношения обучающихся, с психологом. </w:t>
      </w:r>
    </w:p>
    <w:p w:rsidR="0042574E" w:rsidRPr="00D47BB9" w:rsidRDefault="0042574E" w:rsidP="00F81AE9">
      <w:pPr>
        <w:ind w:left="567" w:right="7" w:firstLine="567"/>
        <w:jc w:val="both"/>
        <w:rPr>
          <w:sz w:val="24"/>
          <w:szCs w:val="24"/>
          <w:lang w:val="ru-RU"/>
        </w:rPr>
      </w:pPr>
      <w:r w:rsidRPr="008F0380">
        <w:rPr>
          <w:i/>
          <w:iCs/>
          <w:sz w:val="24"/>
          <w:szCs w:val="24"/>
          <w:lang w:val="ru-RU"/>
        </w:rPr>
        <w:t>Третий критерий</w:t>
      </w:r>
      <w:r w:rsidRPr="00D47BB9">
        <w:rPr>
          <w:sz w:val="24"/>
          <w:szCs w:val="24"/>
          <w:lang w:val="ru-RU"/>
        </w:rPr>
        <w:t xml:space="preserve"> – степень содействия обучающимся в освоении программ общего и дополнительного образования выражается в следующих показателях: </w:t>
      </w:r>
    </w:p>
    <w:p w:rsidR="0042574E" w:rsidRPr="00D47BB9" w:rsidRDefault="0042574E" w:rsidP="00F81AE9">
      <w:pPr>
        <w:numPr>
          <w:ilvl w:val="0"/>
          <w:numId w:val="172"/>
        </w:numPr>
        <w:ind w:left="567" w:right="7" w:firstLine="567"/>
        <w:jc w:val="both"/>
        <w:rPr>
          <w:sz w:val="24"/>
          <w:szCs w:val="24"/>
          <w:lang w:val="ru-RU"/>
        </w:rPr>
      </w:pPr>
      <w:r w:rsidRPr="00D47BB9">
        <w:rPr>
          <w:sz w:val="24"/>
          <w:szCs w:val="24"/>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42574E" w:rsidRPr="00D47BB9" w:rsidRDefault="0042574E" w:rsidP="00F81AE9">
      <w:pPr>
        <w:numPr>
          <w:ilvl w:val="0"/>
          <w:numId w:val="172"/>
        </w:numPr>
        <w:ind w:left="567" w:right="7" w:firstLine="567"/>
        <w:jc w:val="both"/>
        <w:rPr>
          <w:sz w:val="24"/>
          <w:szCs w:val="24"/>
          <w:lang w:val="ru-RU"/>
        </w:rPr>
      </w:pPr>
      <w:r w:rsidRPr="00D47BB9">
        <w:rPr>
          <w:sz w:val="24"/>
          <w:szCs w:val="24"/>
          <w:lang w:val="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42574E" w:rsidRPr="00D47BB9" w:rsidRDefault="0042574E" w:rsidP="00F81AE9">
      <w:pPr>
        <w:numPr>
          <w:ilvl w:val="0"/>
          <w:numId w:val="172"/>
        </w:numPr>
        <w:ind w:left="567" w:right="7" w:firstLine="567"/>
        <w:jc w:val="both"/>
        <w:rPr>
          <w:sz w:val="24"/>
          <w:szCs w:val="24"/>
          <w:lang w:val="ru-RU"/>
        </w:rPr>
      </w:pPr>
      <w:r w:rsidRPr="00D47BB9">
        <w:rPr>
          <w:sz w:val="24"/>
          <w:szCs w:val="24"/>
          <w:lang w:val="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42574E" w:rsidRPr="00D47BB9" w:rsidRDefault="0042574E" w:rsidP="00F81AE9">
      <w:pPr>
        <w:numPr>
          <w:ilvl w:val="0"/>
          <w:numId w:val="172"/>
        </w:numPr>
        <w:ind w:left="567" w:right="7" w:firstLine="567"/>
        <w:jc w:val="both"/>
        <w:rPr>
          <w:sz w:val="24"/>
          <w:szCs w:val="24"/>
          <w:lang w:val="ru-RU"/>
        </w:rPr>
      </w:pPr>
      <w:r w:rsidRPr="00D47BB9">
        <w:rPr>
          <w:sz w:val="24"/>
          <w:szCs w:val="24"/>
          <w:lang w:val="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2574E" w:rsidRPr="00D47BB9" w:rsidRDefault="0042574E" w:rsidP="00F81AE9">
      <w:pPr>
        <w:ind w:left="567" w:right="7" w:firstLine="567"/>
        <w:jc w:val="both"/>
        <w:rPr>
          <w:sz w:val="24"/>
          <w:szCs w:val="24"/>
          <w:lang w:val="ru-RU"/>
        </w:rPr>
      </w:pPr>
      <w:r w:rsidRPr="008F0380">
        <w:rPr>
          <w:i/>
          <w:iCs/>
          <w:sz w:val="24"/>
          <w:szCs w:val="24"/>
          <w:lang w:val="ru-RU"/>
        </w:rPr>
        <w:t>Четвертый критерий</w:t>
      </w:r>
      <w:r w:rsidRPr="00D47BB9">
        <w:rPr>
          <w:sz w:val="24"/>
          <w:szCs w:val="24"/>
          <w:lang w:val="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42574E" w:rsidRPr="00D47BB9" w:rsidRDefault="0042574E" w:rsidP="00F81AE9">
      <w:pPr>
        <w:numPr>
          <w:ilvl w:val="0"/>
          <w:numId w:val="173"/>
        </w:numPr>
        <w:ind w:left="567" w:right="7" w:firstLine="567"/>
        <w:jc w:val="both"/>
        <w:rPr>
          <w:sz w:val="24"/>
          <w:szCs w:val="24"/>
          <w:lang w:val="ru-RU"/>
        </w:rPr>
      </w:pPr>
      <w:r w:rsidRPr="00D47BB9">
        <w:rPr>
          <w:sz w:val="24"/>
          <w:szCs w:val="24"/>
          <w:lang w:val="ru-RU"/>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42574E" w:rsidRPr="00D47BB9" w:rsidRDefault="0042574E" w:rsidP="00F81AE9">
      <w:pPr>
        <w:numPr>
          <w:ilvl w:val="0"/>
          <w:numId w:val="173"/>
        </w:numPr>
        <w:ind w:left="567" w:right="7" w:firstLine="567"/>
        <w:jc w:val="both"/>
        <w:rPr>
          <w:sz w:val="24"/>
          <w:szCs w:val="24"/>
          <w:lang w:val="ru-RU"/>
        </w:rPr>
      </w:pPr>
      <w:r w:rsidRPr="00D47BB9">
        <w:rPr>
          <w:sz w:val="24"/>
          <w:szCs w:val="24"/>
          <w:lang w:val="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42574E" w:rsidRPr="00D47BB9" w:rsidRDefault="0042574E" w:rsidP="00F81AE9">
      <w:pPr>
        <w:numPr>
          <w:ilvl w:val="0"/>
          <w:numId w:val="173"/>
        </w:numPr>
        <w:ind w:left="567" w:right="7" w:firstLine="567"/>
        <w:jc w:val="both"/>
        <w:rPr>
          <w:sz w:val="24"/>
          <w:szCs w:val="24"/>
          <w:lang w:val="ru-RU"/>
        </w:rPr>
      </w:pPr>
      <w:r w:rsidRPr="00D47BB9">
        <w:rPr>
          <w:sz w:val="24"/>
          <w:szCs w:val="24"/>
          <w:lang w:val="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42574E" w:rsidRPr="00D47BB9" w:rsidRDefault="0042574E" w:rsidP="00F81AE9">
      <w:pPr>
        <w:numPr>
          <w:ilvl w:val="0"/>
          <w:numId w:val="173"/>
        </w:numPr>
        <w:ind w:left="567" w:right="7" w:firstLine="567"/>
        <w:jc w:val="both"/>
        <w:rPr>
          <w:sz w:val="24"/>
          <w:szCs w:val="24"/>
          <w:lang w:val="ru-RU"/>
        </w:rPr>
      </w:pPr>
      <w:r w:rsidRPr="00D47BB9">
        <w:rPr>
          <w:sz w:val="24"/>
          <w:szCs w:val="24"/>
          <w:lang w:val="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42574E" w:rsidRPr="00D47BB9" w:rsidRDefault="0042574E" w:rsidP="00F81AE9">
      <w:pPr>
        <w:numPr>
          <w:ilvl w:val="0"/>
          <w:numId w:val="173"/>
        </w:numPr>
        <w:ind w:left="567" w:right="7" w:firstLine="567"/>
        <w:jc w:val="both"/>
        <w:rPr>
          <w:sz w:val="24"/>
          <w:szCs w:val="24"/>
          <w:lang w:val="ru-RU"/>
        </w:rPr>
      </w:pPr>
      <w:r w:rsidRPr="00D47BB9">
        <w:rPr>
          <w:sz w:val="24"/>
          <w:szCs w:val="24"/>
          <w:lang w:val="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2574E" w:rsidRPr="00D47BB9" w:rsidRDefault="0042574E" w:rsidP="00F81AE9">
      <w:pPr>
        <w:ind w:left="567" w:right="7" w:firstLine="567"/>
        <w:jc w:val="both"/>
        <w:rPr>
          <w:sz w:val="24"/>
          <w:szCs w:val="24"/>
          <w:lang w:val="ru-RU"/>
        </w:rPr>
      </w:pPr>
    </w:p>
    <w:p w:rsidR="0042574E" w:rsidRPr="008F0380" w:rsidRDefault="0042574E" w:rsidP="00F81AE9">
      <w:pPr>
        <w:ind w:left="567" w:right="7" w:firstLine="567"/>
        <w:jc w:val="both"/>
        <w:rPr>
          <w:b/>
          <w:bCs/>
          <w:sz w:val="24"/>
          <w:szCs w:val="24"/>
          <w:lang w:val="ru-RU"/>
        </w:rPr>
      </w:pPr>
      <w:r w:rsidRPr="008F0380">
        <w:rPr>
          <w:b/>
          <w:bCs/>
          <w:sz w:val="24"/>
          <w:szCs w:val="24"/>
          <w:lang w:val="ru-RU"/>
        </w:rPr>
        <w:t>Методика и инструментарий мониторинга духовно-нравственного</w:t>
      </w:r>
      <w:bookmarkStart w:id="130" w:name="_Toc410654068"/>
      <w:r w:rsidRPr="008F0380">
        <w:rPr>
          <w:b/>
          <w:bCs/>
          <w:sz w:val="24"/>
          <w:szCs w:val="24"/>
          <w:lang w:val="ru-RU"/>
        </w:rPr>
        <w:t xml:space="preserve"> развития, воспитания и социализации обучающихся</w:t>
      </w:r>
      <w:bookmarkEnd w:id="130"/>
      <w:r>
        <w:rPr>
          <w:b/>
          <w:bCs/>
          <w:sz w:val="24"/>
          <w:szCs w:val="24"/>
          <w:lang w:val="ru-RU"/>
        </w:rPr>
        <w:t>.</w:t>
      </w:r>
    </w:p>
    <w:p w:rsidR="0042574E" w:rsidRPr="00D47BB9" w:rsidRDefault="0042574E" w:rsidP="00F81AE9">
      <w:pPr>
        <w:ind w:left="567" w:right="7" w:firstLine="567"/>
        <w:jc w:val="both"/>
        <w:rPr>
          <w:sz w:val="24"/>
          <w:szCs w:val="24"/>
          <w:lang w:val="ru-RU"/>
        </w:rPr>
      </w:pPr>
      <w:r w:rsidRPr="008F0380">
        <w:rPr>
          <w:b/>
          <w:bCs/>
          <w:sz w:val="24"/>
          <w:szCs w:val="24"/>
          <w:lang w:val="ru-RU"/>
        </w:rPr>
        <w:t>Методика мониторинга</w:t>
      </w:r>
      <w:r w:rsidRPr="00D47BB9">
        <w:rPr>
          <w:sz w:val="24"/>
          <w:szCs w:val="24"/>
          <w:lang w:val="ru-RU"/>
        </w:rPr>
        <w:t xml:space="preserve"> духовно-нравственного развития, воспитания и социализации обучающихся включает совокупность следующих методических правил: </w:t>
      </w:r>
    </w:p>
    <w:p w:rsidR="0042574E" w:rsidRPr="00D47BB9" w:rsidRDefault="0042574E" w:rsidP="00F81AE9">
      <w:pPr>
        <w:numPr>
          <w:ilvl w:val="0"/>
          <w:numId w:val="174"/>
        </w:numPr>
        <w:ind w:left="567" w:right="7" w:firstLine="567"/>
        <w:jc w:val="both"/>
        <w:rPr>
          <w:sz w:val="24"/>
          <w:szCs w:val="24"/>
          <w:lang w:val="ru-RU"/>
        </w:rPr>
      </w:pPr>
      <w:r w:rsidRPr="00D47BB9">
        <w:rPr>
          <w:sz w:val="24"/>
          <w:szCs w:val="24"/>
          <w:lang w:val="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42574E" w:rsidRPr="00D47BB9" w:rsidRDefault="0042574E" w:rsidP="00F81AE9">
      <w:pPr>
        <w:numPr>
          <w:ilvl w:val="0"/>
          <w:numId w:val="174"/>
        </w:numPr>
        <w:ind w:left="567" w:right="7" w:firstLine="567"/>
        <w:jc w:val="both"/>
        <w:rPr>
          <w:sz w:val="24"/>
          <w:szCs w:val="24"/>
          <w:lang w:val="ru-RU"/>
        </w:rPr>
      </w:pPr>
      <w:r w:rsidRPr="00D47BB9">
        <w:rPr>
          <w:sz w:val="24"/>
          <w:szCs w:val="24"/>
          <w:lang w:val="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42574E" w:rsidRPr="00D47BB9" w:rsidRDefault="0042574E" w:rsidP="00F81AE9">
      <w:pPr>
        <w:numPr>
          <w:ilvl w:val="0"/>
          <w:numId w:val="174"/>
        </w:numPr>
        <w:ind w:left="567" w:right="7" w:firstLine="567"/>
        <w:jc w:val="both"/>
        <w:rPr>
          <w:sz w:val="24"/>
          <w:szCs w:val="24"/>
          <w:lang w:val="ru-RU"/>
        </w:rPr>
      </w:pPr>
      <w:r w:rsidRPr="00D47BB9">
        <w:rPr>
          <w:sz w:val="24"/>
          <w:szCs w:val="24"/>
          <w:lang w:val="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42574E" w:rsidRPr="00D47BB9" w:rsidRDefault="0042574E" w:rsidP="00F81AE9">
      <w:pPr>
        <w:numPr>
          <w:ilvl w:val="0"/>
          <w:numId w:val="174"/>
        </w:numPr>
        <w:ind w:left="567" w:right="7" w:firstLine="567"/>
        <w:jc w:val="both"/>
        <w:rPr>
          <w:sz w:val="24"/>
          <w:szCs w:val="24"/>
          <w:lang w:val="ru-RU"/>
        </w:rPr>
      </w:pPr>
      <w:r w:rsidRPr="00D47BB9">
        <w:rPr>
          <w:sz w:val="24"/>
          <w:szCs w:val="24"/>
          <w:lang w:val="ru-RU"/>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42574E" w:rsidRPr="00D47BB9" w:rsidRDefault="0042574E" w:rsidP="00F81AE9">
      <w:pPr>
        <w:numPr>
          <w:ilvl w:val="0"/>
          <w:numId w:val="174"/>
        </w:numPr>
        <w:ind w:left="567" w:right="7" w:firstLine="567"/>
        <w:jc w:val="both"/>
        <w:rPr>
          <w:sz w:val="24"/>
          <w:szCs w:val="24"/>
          <w:lang w:val="ru-RU"/>
        </w:rPr>
      </w:pPr>
      <w:r w:rsidRPr="00D47BB9">
        <w:rPr>
          <w:sz w:val="24"/>
          <w:szCs w:val="24"/>
          <w:lang w:val="ru-RU"/>
        </w:rPr>
        <w:t xml:space="preserve">мониторинг должен предлагать чрезвычайно простые, прозрачные, формализованные процедуры диагностики; </w:t>
      </w:r>
    </w:p>
    <w:p w:rsidR="0042574E" w:rsidRPr="00D47BB9" w:rsidRDefault="0042574E" w:rsidP="00F81AE9">
      <w:pPr>
        <w:numPr>
          <w:ilvl w:val="0"/>
          <w:numId w:val="174"/>
        </w:numPr>
        <w:ind w:left="567" w:right="7" w:firstLine="567"/>
        <w:jc w:val="both"/>
        <w:rPr>
          <w:sz w:val="24"/>
          <w:szCs w:val="24"/>
          <w:lang w:val="ru-RU"/>
        </w:rPr>
      </w:pPr>
      <w:r w:rsidRPr="00D47BB9">
        <w:rPr>
          <w:sz w:val="24"/>
          <w:szCs w:val="24"/>
          <w:lang w:val="ru-RU"/>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42574E" w:rsidRPr="00D47BB9" w:rsidRDefault="0042574E" w:rsidP="00F81AE9">
      <w:pPr>
        <w:numPr>
          <w:ilvl w:val="0"/>
          <w:numId w:val="174"/>
        </w:numPr>
        <w:ind w:left="567" w:right="7" w:firstLine="567"/>
        <w:jc w:val="both"/>
        <w:rPr>
          <w:sz w:val="24"/>
          <w:szCs w:val="24"/>
          <w:lang w:val="ru-RU"/>
        </w:rPr>
      </w:pPr>
      <w:r w:rsidRPr="00D47BB9">
        <w:rPr>
          <w:sz w:val="24"/>
          <w:szCs w:val="24"/>
          <w:lang w:val="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42574E" w:rsidRPr="00D47BB9" w:rsidRDefault="0042574E" w:rsidP="00F81AE9">
      <w:pPr>
        <w:numPr>
          <w:ilvl w:val="0"/>
          <w:numId w:val="174"/>
        </w:numPr>
        <w:ind w:left="567" w:right="7" w:firstLine="567"/>
        <w:jc w:val="both"/>
        <w:rPr>
          <w:sz w:val="24"/>
          <w:szCs w:val="24"/>
          <w:lang w:val="ru-RU"/>
        </w:rPr>
      </w:pPr>
      <w:r w:rsidRPr="00D47BB9">
        <w:rPr>
          <w:sz w:val="24"/>
          <w:szCs w:val="24"/>
          <w:lang w:val="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42574E" w:rsidRPr="00D47BB9" w:rsidRDefault="0042574E" w:rsidP="00F81AE9">
      <w:pPr>
        <w:numPr>
          <w:ilvl w:val="0"/>
          <w:numId w:val="174"/>
        </w:numPr>
        <w:ind w:left="567" w:right="7" w:firstLine="567"/>
        <w:jc w:val="both"/>
        <w:rPr>
          <w:sz w:val="24"/>
          <w:szCs w:val="24"/>
          <w:lang w:val="ru-RU"/>
        </w:rPr>
      </w:pPr>
      <w:r w:rsidRPr="00D47BB9">
        <w:rPr>
          <w:sz w:val="24"/>
          <w:szCs w:val="24"/>
          <w:lang w:val="ru-RU"/>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42574E" w:rsidRPr="00D47BB9" w:rsidRDefault="0042574E" w:rsidP="00F81AE9">
      <w:pPr>
        <w:ind w:left="567" w:right="7" w:firstLine="567"/>
        <w:jc w:val="both"/>
        <w:rPr>
          <w:sz w:val="24"/>
          <w:szCs w:val="24"/>
          <w:lang w:val="ru-RU"/>
        </w:rPr>
      </w:pPr>
      <w:r w:rsidRPr="008F0380">
        <w:rPr>
          <w:b/>
          <w:bCs/>
          <w:sz w:val="24"/>
          <w:szCs w:val="24"/>
          <w:lang w:val="ru-RU"/>
        </w:rPr>
        <w:t>Инструментарий мониторинга</w:t>
      </w:r>
      <w:r w:rsidRPr="00D47BB9">
        <w:rPr>
          <w:sz w:val="24"/>
          <w:szCs w:val="24"/>
          <w:lang w:val="ru-RU"/>
        </w:rPr>
        <w:t xml:space="preserve"> духовно-нравственного развития, воспитания и социализации обучающихся включает следующие элементы: </w:t>
      </w:r>
    </w:p>
    <w:p w:rsidR="0042574E" w:rsidRPr="00D47BB9" w:rsidRDefault="0042574E" w:rsidP="00F81AE9">
      <w:pPr>
        <w:numPr>
          <w:ilvl w:val="0"/>
          <w:numId w:val="175"/>
        </w:numPr>
        <w:ind w:left="567" w:right="7" w:firstLine="567"/>
        <w:jc w:val="both"/>
        <w:rPr>
          <w:sz w:val="24"/>
          <w:szCs w:val="24"/>
          <w:lang w:val="ru-RU"/>
        </w:rPr>
      </w:pPr>
      <w:r w:rsidRPr="00D47BB9">
        <w:rPr>
          <w:sz w:val="24"/>
          <w:szCs w:val="24"/>
          <w:lang w:val="ru-RU"/>
        </w:rPr>
        <w:t xml:space="preserve">профессиональная и общественная экспертиза планов и программ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42574E" w:rsidRPr="00D47BB9" w:rsidRDefault="0042574E" w:rsidP="00F81AE9">
      <w:pPr>
        <w:numPr>
          <w:ilvl w:val="0"/>
          <w:numId w:val="175"/>
        </w:numPr>
        <w:ind w:left="567" w:right="7" w:firstLine="567"/>
        <w:jc w:val="both"/>
        <w:rPr>
          <w:sz w:val="24"/>
          <w:szCs w:val="24"/>
          <w:lang w:val="ru-RU"/>
        </w:rPr>
      </w:pPr>
      <w:r w:rsidRPr="00D47BB9">
        <w:rPr>
          <w:sz w:val="24"/>
          <w:szCs w:val="24"/>
          <w:lang w:val="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42574E" w:rsidRPr="00D47BB9" w:rsidRDefault="0042574E" w:rsidP="00F81AE9">
      <w:pPr>
        <w:numPr>
          <w:ilvl w:val="0"/>
          <w:numId w:val="175"/>
        </w:numPr>
        <w:ind w:left="567" w:right="7" w:firstLine="567"/>
        <w:jc w:val="both"/>
        <w:rPr>
          <w:sz w:val="24"/>
          <w:szCs w:val="24"/>
          <w:lang w:val="ru-RU"/>
        </w:rPr>
      </w:pPr>
      <w:r w:rsidRPr="00D47BB9">
        <w:rPr>
          <w:sz w:val="24"/>
          <w:szCs w:val="24"/>
          <w:lang w:val="ru-RU"/>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42574E" w:rsidRPr="00D47BB9" w:rsidRDefault="0042574E" w:rsidP="00F81AE9">
      <w:pPr>
        <w:ind w:left="567" w:right="7" w:firstLine="567"/>
        <w:jc w:val="both"/>
        <w:rPr>
          <w:rStyle w:val="Strong"/>
          <w:sz w:val="24"/>
          <w:szCs w:val="24"/>
          <w:lang w:val="ru-RU"/>
        </w:rPr>
      </w:pPr>
    </w:p>
    <w:p w:rsidR="0042574E" w:rsidRPr="00D47BB9" w:rsidRDefault="0042574E" w:rsidP="00F81AE9">
      <w:pPr>
        <w:ind w:left="567" w:right="7" w:firstLine="567"/>
        <w:jc w:val="both"/>
        <w:rPr>
          <w:rStyle w:val="Strong"/>
          <w:sz w:val="24"/>
          <w:szCs w:val="24"/>
          <w:lang w:val="ru-RU"/>
        </w:rPr>
      </w:pPr>
      <w:r w:rsidRPr="00D47BB9">
        <w:rPr>
          <w:rStyle w:val="Strong"/>
          <w:sz w:val="24"/>
          <w:szCs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w:t>
      </w:r>
      <w:r>
        <w:rPr>
          <w:rStyle w:val="Strong"/>
          <w:sz w:val="24"/>
          <w:szCs w:val="24"/>
          <w:lang w:val="ru-RU"/>
        </w:rPr>
        <w:t xml:space="preserve"> жизни</w:t>
      </w:r>
    </w:p>
    <w:p w:rsidR="0042574E" w:rsidRPr="00D47BB9" w:rsidRDefault="0042574E" w:rsidP="00F81AE9">
      <w:pPr>
        <w:ind w:left="567" w:right="7" w:firstLine="567"/>
        <w:jc w:val="both"/>
        <w:rPr>
          <w:sz w:val="24"/>
          <w:szCs w:val="24"/>
          <w:lang w:val="ru-RU"/>
        </w:rPr>
      </w:pPr>
      <w:r w:rsidRPr="00D47BB9">
        <w:rPr>
          <w:sz w:val="24"/>
          <w:szCs w:val="24"/>
          <w:lang w:val="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42574E" w:rsidRPr="00D47BB9" w:rsidRDefault="0042574E" w:rsidP="00F81AE9">
      <w:pPr>
        <w:ind w:left="567" w:right="7" w:firstLine="567"/>
        <w:jc w:val="both"/>
        <w:rPr>
          <w:sz w:val="24"/>
          <w:szCs w:val="24"/>
          <w:lang w:val="ru-RU"/>
        </w:rPr>
      </w:pPr>
      <w:r w:rsidRPr="00D47BB9">
        <w:rPr>
          <w:sz w:val="24"/>
          <w:szCs w:val="24"/>
          <w:lang w:val="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42574E" w:rsidRPr="00D47BB9" w:rsidRDefault="0042574E" w:rsidP="00F81AE9">
      <w:pPr>
        <w:ind w:left="567" w:right="7" w:firstLine="567"/>
        <w:jc w:val="both"/>
        <w:rPr>
          <w:sz w:val="24"/>
          <w:szCs w:val="24"/>
          <w:lang w:val="ru-RU"/>
        </w:rPr>
      </w:pPr>
      <w:r w:rsidRPr="00D47BB9">
        <w:rPr>
          <w:sz w:val="24"/>
          <w:szCs w:val="24"/>
          <w:lang w:val="ru-RU"/>
        </w:rPr>
        <w:t xml:space="preserve">3. </w:t>
      </w:r>
      <w:r w:rsidRPr="00D47BB9">
        <w:rPr>
          <w:rStyle w:val="dash041e005f0431005f044b005f0447005f043d005f044b005f0439005f005fchar1char1"/>
          <w:lang w:val="ru-RU"/>
        </w:rPr>
        <w:t>Сформированность мотивации к обучению и целенаправленной познавательной деятельности, г</w:t>
      </w:r>
      <w:r w:rsidRPr="00D47BB9">
        <w:rPr>
          <w:sz w:val="24"/>
          <w:szCs w:val="24"/>
          <w:lang w:val="ru-RU"/>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2574E" w:rsidRPr="00D47BB9" w:rsidRDefault="0042574E" w:rsidP="00F81AE9">
      <w:pPr>
        <w:ind w:left="567" w:right="7" w:firstLine="567"/>
        <w:jc w:val="both"/>
        <w:rPr>
          <w:sz w:val="24"/>
          <w:szCs w:val="24"/>
          <w:lang w:val="ru-RU"/>
        </w:rPr>
      </w:pPr>
      <w:r w:rsidRPr="00D47BB9">
        <w:rPr>
          <w:sz w:val="24"/>
          <w:szCs w:val="24"/>
          <w:lang w:val="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42574E" w:rsidRPr="00D47BB9" w:rsidRDefault="0042574E" w:rsidP="00F81AE9">
      <w:pPr>
        <w:ind w:left="567" w:right="7" w:firstLine="567"/>
        <w:jc w:val="both"/>
        <w:rPr>
          <w:sz w:val="24"/>
          <w:szCs w:val="24"/>
          <w:lang w:val="ru-RU"/>
        </w:rPr>
      </w:pPr>
      <w:r>
        <w:rPr>
          <w:sz w:val="24"/>
          <w:szCs w:val="24"/>
          <w:lang w:val="ru-RU"/>
        </w:rPr>
        <w:t>5</w:t>
      </w:r>
      <w:r w:rsidRPr="00D47BB9">
        <w:rPr>
          <w:sz w:val="24"/>
          <w:szCs w:val="24"/>
          <w:lang w:val="ru-RU"/>
        </w:rPr>
        <w:t>.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D47BB9">
        <w:rPr>
          <w:rStyle w:val="dash041e005f0431005f044b005f0447005f043d005f044b005f0439005f005fchar1char1"/>
          <w:lang w:val="ru-RU"/>
        </w:rPr>
        <w:t>формированность ценностно-смысловых установок, отражающих личностные и гражданские позиции в деятельности, правосознание.</w:t>
      </w:r>
    </w:p>
    <w:p w:rsidR="0042574E" w:rsidRPr="00D47BB9" w:rsidRDefault="0042574E" w:rsidP="00F81AE9">
      <w:pPr>
        <w:ind w:left="567" w:right="7" w:firstLine="567"/>
        <w:jc w:val="both"/>
        <w:rPr>
          <w:sz w:val="24"/>
          <w:szCs w:val="24"/>
          <w:lang w:val="ru-RU"/>
        </w:rPr>
      </w:pPr>
      <w:r>
        <w:rPr>
          <w:sz w:val="24"/>
          <w:szCs w:val="24"/>
          <w:lang w:val="ru-RU"/>
        </w:rPr>
        <w:t>6</w:t>
      </w:r>
      <w:r w:rsidRPr="00D47BB9">
        <w:rPr>
          <w:sz w:val="24"/>
          <w:szCs w:val="24"/>
          <w:lang w:val="ru-RU"/>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42574E" w:rsidRPr="00D47BB9" w:rsidRDefault="0042574E" w:rsidP="00F81AE9">
      <w:pPr>
        <w:ind w:left="567" w:right="7" w:firstLine="567"/>
        <w:jc w:val="both"/>
        <w:rPr>
          <w:sz w:val="24"/>
          <w:szCs w:val="24"/>
          <w:lang w:val="ru-RU"/>
        </w:rPr>
      </w:pPr>
      <w:r>
        <w:rPr>
          <w:sz w:val="24"/>
          <w:szCs w:val="24"/>
          <w:lang w:val="ru-RU"/>
        </w:rPr>
        <w:t>7</w:t>
      </w:r>
      <w:r w:rsidRPr="00D47BB9">
        <w:rPr>
          <w:sz w:val="24"/>
          <w:szCs w:val="24"/>
          <w:lang w:val="ru-RU"/>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42574E" w:rsidRPr="00D47BB9" w:rsidRDefault="0042574E" w:rsidP="00F81AE9">
      <w:pPr>
        <w:ind w:left="567" w:right="7" w:firstLine="567"/>
        <w:jc w:val="both"/>
        <w:rPr>
          <w:sz w:val="24"/>
          <w:szCs w:val="24"/>
          <w:lang w:val="ru-RU"/>
        </w:rPr>
      </w:pPr>
      <w:r>
        <w:rPr>
          <w:sz w:val="24"/>
          <w:szCs w:val="24"/>
          <w:lang w:val="ru-RU"/>
        </w:rPr>
        <w:t>8</w:t>
      </w:r>
      <w:r w:rsidRPr="00D47BB9">
        <w:rPr>
          <w:sz w:val="24"/>
          <w:szCs w:val="24"/>
          <w:lang w:val="ru-RU"/>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42574E" w:rsidRPr="00D47BB9" w:rsidRDefault="0042574E" w:rsidP="00F81AE9">
      <w:pPr>
        <w:ind w:left="567" w:right="7" w:firstLine="567"/>
        <w:jc w:val="both"/>
        <w:rPr>
          <w:sz w:val="24"/>
          <w:szCs w:val="24"/>
          <w:lang w:val="ru-RU"/>
        </w:rPr>
      </w:pPr>
      <w:r>
        <w:rPr>
          <w:sz w:val="24"/>
          <w:szCs w:val="24"/>
          <w:lang w:val="ru-RU"/>
        </w:rPr>
        <w:t>9</w:t>
      </w:r>
      <w:r w:rsidRPr="00D47BB9">
        <w:rPr>
          <w:sz w:val="24"/>
          <w:szCs w:val="24"/>
          <w:lang w:val="ru-RU"/>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2574E" w:rsidRPr="00D47BB9" w:rsidRDefault="0042574E" w:rsidP="00F81AE9">
      <w:pPr>
        <w:ind w:left="567" w:right="7" w:firstLine="567"/>
        <w:jc w:val="both"/>
        <w:rPr>
          <w:sz w:val="24"/>
          <w:szCs w:val="24"/>
          <w:lang w:val="ru-RU"/>
        </w:rPr>
      </w:pPr>
      <w:r>
        <w:rPr>
          <w:sz w:val="24"/>
          <w:szCs w:val="24"/>
          <w:lang w:val="ru-RU"/>
        </w:rPr>
        <w:t>10</w:t>
      </w:r>
      <w:r w:rsidRPr="00D47BB9">
        <w:rPr>
          <w:sz w:val="24"/>
          <w:szCs w:val="24"/>
          <w:lang w:val="ru-RU"/>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42574E" w:rsidRDefault="0042574E" w:rsidP="00F81AE9">
      <w:pPr>
        <w:pStyle w:val="BodyText"/>
        <w:ind w:left="567" w:right="7" w:firstLine="567"/>
        <w:rPr>
          <w:lang w:val="ru-RU"/>
        </w:rPr>
      </w:pPr>
      <w:bookmarkStart w:id="131" w:name="_bookmark39"/>
      <w:bookmarkEnd w:id="131"/>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Default="0042574E" w:rsidP="00F81AE9">
      <w:pPr>
        <w:pStyle w:val="BodyText"/>
        <w:ind w:left="567" w:right="7" w:firstLine="567"/>
        <w:rPr>
          <w:lang w:val="ru-RU"/>
        </w:rPr>
      </w:pPr>
    </w:p>
    <w:p w:rsidR="0042574E" w:rsidRPr="00917B48" w:rsidRDefault="0042574E" w:rsidP="00F81AE9">
      <w:pPr>
        <w:tabs>
          <w:tab w:val="left" w:pos="0"/>
        </w:tabs>
        <w:ind w:left="567" w:right="110" w:firstLine="567"/>
        <w:jc w:val="both"/>
        <w:rPr>
          <w:b/>
          <w:bCs/>
          <w:sz w:val="24"/>
          <w:szCs w:val="24"/>
          <w:lang w:val="ru-RU"/>
        </w:rPr>
      </w:pPr>
      <w:r>
        <w:rPr>
          <w:b/>
          <w:bCs/>
          <w:sz w:val="24"/>
          <w:szCs w:val="24"/>
          <w:lang w:val="ru-RU"/>
        </w:rPr>
        <w:t>2.5. Программа коррекционной работы.</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Программа коррекционной работы в соответствии с ООП ООО МБОУ СОШ</w:t>
      </w:r>
      <w:r>
        <w:rPr>
          <w:sz w:val="24"/>
          <w:szCs w:val="24"/>
          <w:lang w:val="ru-RU"/>
        </w:rPr>
        <w:t xml:space="preserve"> </w:t>
      </w:r>
      <w:r w:rsidRPr="00917B48">
        <w:rPr>
          <w:sz w:val="24"/>
          <w:szCs w:val="24"/>
          <w:lang w:val="ru-RU"/>
        </w:rPr>
        <w:t xml:space="preserve">№4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Программы коррекционной работы основного общего образования и начального общего образования являются преемственными. </w:t>
      </w:r>
    </w:p>
    <w:p w:rsidR="0042574E" w:rsidRPr="00917B48" w:rsidRDefault="0042574E" w:rsidP="00F81AE9">
      <w:pPr>
        <w:tabs>
          <w:tab w:val="left" w:pos="0"/>
        </w:tabs>
        <w:ind w:left="567" w:right="110" w:firstLine="567"/>
        <w:jc w:val="both"/>
        <w:rPr>
          <w:sz w:val="24"/>
          <w:szCs w:val="24"/>
          <w:lang w:val="ru-RU"/>
        </w:rPr>
      </w:pP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Программа коррекционной работы основного общего образования обеспечивает: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r w:rsidRPr="00917B48">
        <w:rPr>
          <w:b/>
          <w:bCs/>
          <w:sz w:val="24"/>
          <w:szCs w:val="24"/>
          <w:lang w:val="ru-RU"/>
        </w:rPr>
        <w:t xml:space="preserve">Цели программы: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42574E" w:rsidRPr="00917B48" w:rsidRDefault="0042574E" w:rsidP="00F81AE9">
      <w:pPr>
        <w:tabs>
          <w:tab w:val="left" w:pos="0"/>
        </w:tabs>
        <w:ind w:left="567" w:right="110" w:firstLine="567"/>
        <w:jc w:val="both"/>
        <w:rPr>
          <w:b/>
          <w:bCs/>
          <w:sz w:val="24"/>
          <w:szCs w:val="24"/>
          <w:lang w:val="ru-RU"/>
        </w:rPr>
      </w:pPr>
      <w:r w:rsidRPr="00917B48">
        <w:rPr>
          <w:b/>
          <w:bCs/>
          <w:sz w:val="24"/>
          <w:szCs w:val="24"/>
          <w:lang w:val="ru-RU"/>
        </w:rPr>
        <w:t xml:space="preserve">Задачи программы: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формирование зрелых личностных установок, способствующих оптимальной адаптации в условиях реальной жизненной ситуации;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развитие коммуникативной компетенции, форм и навыков конструктивного личностного общения в группе сверстников;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42574E"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r w:rsidRPr="00917B48">
        <w:rPr>
          <w:b/>
          <w:bCs/>
          <w:sz w:val="24"/>
          <w:szCs w:val="24"/>
          <w:lang w:val="ru-RU"/>
        </w:rPr>
        <w:t xml:space="preserve">Направления работы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42574E" w:rsidRPr="00917B48" w:rsidRDefault="0042574E" w:rsidP="00F81AE9">
      <w:pPr>
        <w:tabs>
          <w:tab w:val="left" w:pos="0"/>
        </w:tabs>
        <w:ind w:left="567" w:right="110" w:firstLine="567"/>
        <w:jc w:val="both"/>
        <w:rPr>
          <w:b/>
          <w:bCs/>
          <w:sz w:val="24"/>
          <w:szCs w:val="24"/>
          <w:lang w:val="ru-RU"/>
        </w:rPr>
      </w:pPr>
      <w:r w:rsidRPr="00917B48">
        <w:rPr>
          <w:b/>
          <w:bCs/>
          <w:sz w:val="24"/>
          <w:szCs w:val="24"/>
          <w:lang w:val="ru-RU"/>
        </w:rPr>
        <w:t xml:space="preserve">Характеристика содержания направлений работы </w:t>
      </w:r>
    </w:p>
    <w:p w:rsidR="0042574E" w:rsidRPr="00917B48" w:rsidRDefault="0042574E" w:rsidP="00F81AE9">
      <w:pPr>
        <w:tabs>
          <w:tab w:val="left" w:pos="0"/>
        </w:tabs>
        <w:ind w:left="567" w:right="110" w:firstLine="567"/>
        <w:jc w:val="both"/>
        <w:rPr>
          <w:sz w:val="24"/>
          <w:szCs w:val="24"/>
          <w:u w:val="single"/>
          <w:lang w:val="ru-RU"/>
        </w:rPr>
      </w:pPr>
      <w:r w:rsidRPr="00917B48">
        <w:rPr>
          <w:sz w:val="24"/>
          <w:szCs w:val="24"/>
          <w:u w:val="single"/>
          <w:lang w:val="ru-RU"/>
        </w:rPr>
        <w:t xml:space="preserve">Диагностическая работа включает: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изучение развития эмоционально-волевой, познавательной, речевой сфер и личностных особенностей обучающихся;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изучение социальной ситуации развития и условий семейного воспитания ребёнка;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изучение адаптивных возможностей и уровня социализации ребёнка с ограниченными возможностями здоровья;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42574E" w:rsidRPr="00917B48" w:rsidRDefault="0042574E" w:rsidP="00F81AE9">
      <w:pPr>
        <w:tabs>
          <w:tab w:val="left" w:pos="0"/>
        </w:tabs>
        <w:ind w:left="567" w:right="110" w:firstLine="567"/>
        <w:jc w:val="both"/>
        <w:rPr>
          <w:sz w:val="24"/>
          <w:szCs w:val="24"/>
          <w:u w:val="single"/>
          <w:lang w:val="ru-RU"/>
        </w:rPr>
      </w:pPr>
      <w:r w:rsidRPr="00917B48">
        <w:rPr>
          <w:sz w:val="24"/>
          <w:szCs w:val="24"/>
          <w:u w:val="single"/>
          <w:lang w:val="ru-RU"/>
        </w:rPr>
        <w:t xml:space="preserve">Коррекционно-развивающая работа включает: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коррекцию и развитие высших психических функций, эмоционально-волевой, познавательной и речевой сфер;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развитие универсальных учебных действий в соответствии с требованиями основного общего образования;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формирование способов регуляции поведения и эмоциональных состояний;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развитие форм и навыков личностного общения в группе сверстников, коммуникативной компетенции;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развитие компетенций, необходимых для продолжения образования и профессионального самоопределения;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социальную защиту ребёнка в случаях неблагоприятных условий жизни при психотравмирующих обстоятельствах. </w:t>
      </w:r>
    </w:p>
    <w:p w:rsidR="0042574E" w:rsidRPr="00917B48" w:rsidRDefault="0042574E" w:rsidP="00F81AE9">
      <w:pPr>
        <w:tabs>
          <w:tab w:val="left" w:pos="0"/>
        </w:tabs>
        <w:ind w:left="567" w:right="110" w:firstLine="567"/>
        <w:jc w:val="both"/>
        <w:rPr>
          <w:sz w:val="24"/>
          <w:szCs w:val="24"/>
          <w:u w:val="single"/>
          <w:lang w:val="ru-RU"/>
        </w:rPr>
      </w:pPr>
      <w:r w:rsidRPr="00917B48">
        <w:rPr>
          <w:sz w:val="24"/>
          <w:szCs w:val="24"/>
          <w:u w:val="single"/>
          <w:lang w:val="ru-RU"/>
        </w:rPr>
        <w:t xml:space="preserve">Консультативная работа включает: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42574E" w:rsidRPr="00917B48" w:rsidRDefault="0042574E" w:rsidP="00F81AE9">
      <w:pPr>
        <w:tabs>
          <w:tab w:val="left" w:pos="0"/>
        </w:tabs>
        <w:ind w:left="567" w:right="110" w:firstLine="567"/>
        <w:jc w:val="both"/>
        <w:rPr>
          <w:sz w:val="24"/>
          <w:szCs w:val="24"/>
          <w:u w:val="single"/>
          <w:lang w:val="ru-RU"/>
        </w:rPr>
      </w:pPr>
      <w:r w:rsidRPr="00917B48">
        <w:rPr>
          <w:sz w:val="24"/>
          <w:szCs w:val="24"/>
          <w:u w:val="single"/>
          <w:lang w:val="ru-RU"/>
        </w:rPr>
        <w:t xml:space="preserve">Информационно-просветительская работа предусматривает: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42574E" w:rsidRPr="00917B48" w:rsidRDefault="0042574E" w:rsidP="00F81AE9">
      <w:pPr>
        <w:tabs>
          <w:tab w:val="left" w:pos="0"/>
        </w:tabs>
        <w:ind w:left="567" w:right="110" w:firstLine="567"/>
        <w:jc w:val="both"/>
        <w:rPr>
          <w:b/>
          <w:bCs/>
          <w:sz w:val="24"/>
          <w:szCs w:val="24"/>
          <w:lang w:val="ru-RU"/>
        </w:rPr>
      </w:pPr>
      <w:r w:rsidRPr="00917B48">
        <w:rPr>
          <w:b/>
          <w:bCs/>
          <w:sz w:val="24"/>
          <w:szCs w:val="24"/>
          <w:lang w:val="ru-RU"/>
        </w:rPr>
        <w:t xml:space="preserve">Система оказания психолого-педагогической, медицинской и социальной помощи лицам с ограниченными возможностями здоровья (ОВЗ), испытывающим трудности в освоении общеобразовательных программ, развитии и социальной адаптации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Дети с ограниченными возможностями здоровья (далее ОВЗ):</w:t>
      </w:r>
    </w:p>
    <w:p w:rsidR="0042574E" w:rsidRPr="00917B48" w:rsidRDefault="0042574E" w:rsidP="00F81AE9">
      <w:pPr>
        <w:widowControl/>
        <w:numPr>
          <w:ilvl w:val="0"/>
          <w:numId w:val="139"/>
        </w:numPr>
        <w:tabs>
          <w:tab w:val="left" w:pos="0"/>
        </w:tabs>
        <w:ind w:left="567" w:right="110" w:firstLine="567"/>
        <w:jc w:val="both"/>
        <w:rPr>
          <w:sz w:val="24"/>
          <w:szCs w:val="24"/>
          <w:lang w:val="ru-RU"/>
        </w:rPr>
      </w:pPr>
      <w:r w:rsidRPr="00917B48">
        <w:rPr>
          <w:sz w:val="24"/>
          <w:szCs w:val="24"/>
          <w:lang w:val="ru-RU"/>
        </w:rPr>
        <w:t xml:space="preserve">дети, имеющие недостатки в физическом и (или) психическом развитии, подтвержденные психолого-медико-педагогической комиссией и препятствующие получению образования без создания специальных условий (ст. 2 п. 16 ФЗ № 273-ФЗ); </w:t>
      </w:r>
    </w:p>
    <w:p w:rsidR="0042574E" w:rsidRPr="00917B48" w:rsidRDefault="0042574E" w:rsidP="00F81AE9">
      <w:pPr>
        <w:widowControl/>
        <w:numPr>
          <w:ilvl w:val="0"/>
          <w:numId w:val="139"/>
        </w:numPr>
        <w:tabs>
          <w:tab w:val="left" w:pos="0"/>
        </w:tabs>
        <w:ind w:left="567" w:right="110" w:firstLine="567"/>
        <w:jc w:val="both"/>
        <w:rPr>
          <w:sz w:val="24"/>
          <w:szCs w:val="24"/>
          <w:lang w:val="ru-RU"/>
        </w:rPr>
      </w:pPr>
      <w:r w:rsidRPr="00917B48">
        <w:rPr>
          <w:sz w:val="24"/>
          <w:szCs w:val="24"/>
          <w:lang w:val="ru-RU"/>
        </w:rPr>
        <w:t xml:space="preserve">дети, чье состояние здоровья препятствует освоению образовательных программ общего образования вне специальных условий обучения и воспитания; </w:t>
      </w:r>
    </w:p>
    <w:p w:rsidR="0042574E" w:rsidRPr="00917B48" w:rsidRDefault="0042574E" w:rsidP="00F81AE9">
      <w:pPr>
        <w:widowControl/>
        <w:numPr>
          <w:ilvl w:val="0"/>
          <w:numId w:val="139"/>
        </w:numPr>
        <w:tabs>
          <w:tab w:val="left" w:pos="0"/>
        </w:tabs>
        <w:ind w:left="567" w:right="110" w:firstLine="567"/>
        <w:jc w:val="both"/>
        <w:rPr>
          <w:sz w:val="24"/>
          <w:szCs w:val="24"/>
          <w:lang w:val="ru-RU"/>
        </w:rPr>
      </w:pPr>
      <w:r w:rsidRPr="00917B48">
        <w:rPr>
          <w:sz w:val="24"/>
          <w:szCs w:val="24"/>
          <w:lang w:val="ru-RU"/>
        </w:rPr>
        <w:t xml:space="preserve">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По классификации, предложенной В. А. Лапшиным и Б. П. Пузановым, к основным категориям детей с ОВЗ относятся: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1. Дети с нарушением слуха (глухие, слабослышащие, позднооглохшие);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2. Дети с нарушением зрения (слепые, слабовидящие);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3. Дети с нарушением речи (логопаты);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4. Дети с нарушением опорно-двигательного аппарата;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5. Дети с умственной отсталостью (легкой степени);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6. Дети с задержкой психического развития;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7. Дети с нарушением поведения и общения;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8. 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 </w:t>
      </w:r>
    </w:p>
    <w:p w:rsidR="0042574E" w:rsidRPr="00917B48" w:rsidRDefault="0042574E" w:rsidP="00F81AE9">
      <w:pPr>
        <w:tabs>
          <w:tab w:val="left" w:pos="0"/>
        </w:tabs>
        <w:ind w:left="567" w:right="110" w:firstLine="567"/>
        <w:jc w:val="both"/>
        <w:rPr>
          <w:b/>
          <w:bCs/>
          <w:sz w:val="24"/>
          <w:szCs w:val="24"/>
          <w:lang w:val="ru-RU"/>
        </w:rPr>
      </w:pPr>
      <w:r w:rsidRPr="00917B48">
        <w:rPr>
          <w:b/>
          <w:bCs/>
          <w:sz w:val="24"/>
          <w:szCs w:val="24"/>
          <w:lang w:val="ru-RU"/>
        </w:rPr>
        <w:t xml:space="preserve">Цели: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-оказание комплексной психолого-социально-педагогической помощи и поддержки обучающимся с ОВЗ и их родителям (законным представителям);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-осуществление коррекции недостатков в физическом и (или) психическом развитии обучающихся с ОВЗ при освоении основных и дополнительных общеобразовательных программ основного общего образования.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ОВЗ, развитие адаптивных способностей личности для самореализации в обществе. </w:t>
      </w:r>
    </w:p>
    <w:p w:rsidR="0042574E" w:rsidRPr="00917B48" w:rsidRDefault="0042574E" w:rsidP="00F81AE9">
      <w:pPr>
        <w:tabs>
          <w:tab w:val="left" w:pos="0"/>
        </w:tabs>
        <w:ind w:left="567" w:right="110" w:firstLine="567"/>
        <w:jc w:val="both"/>
        <w:rPr>
          <w:sz w:val="24"/>
          <w:szCs w:val="24"/>
          <w:lang w:val="ru-RU"/>
        </w:rPr>
      </w:pPr>
    </w:p>
    <w:p w:rsidR="0042574E" w:rsidRPr="00917B48" w:rsidRDefault="0042574E" w:rsidP="00F81AE9">
      <w:pPr>
        <w:tabs>
          <w:tab w:val="left" w:pos="0"/>
        </w:tabs>
        <w:ind w:left="567" w:right="110" w:firstLine="567"/>
        <w:jc w:val="both"/>
        <w:rPr>
          <w:b/>
          <w:bCs/>
          <w:sz w:val="24"/>
          <w:szCs w:val="24"/>
          <w:lang w:val="ru-RU"/>
        </w:rPr>
      </w:pPr>
      <w:r w:rsidRPr="00917B48">
        <w:rPr>
          <w:b/>
          <w:bCs/>
          <w:sz w:val="24"/>
          <w:szCs w:val="24"/>
          <w:lang w:val="ru-RU"/>
        </w:rPr>
        <w:t xml:space="preserve">Задачи: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-своевременное выявление детей с трудностями в освоении образовательной программы, развитии и социальной адаптации обусловленными ограниченными возможностями здоровья;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определение особых образовательных потребностей детей с ОВЗ, детей-инвалидов;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создание условий, способствующих освоению детьми с ОВЗ основной образовательной программы и их интеграции в школе;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осуществление индивидуально ориентированной психолого-медико-педагогической и социальной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формирование зрелых личностных установок, способствующих оптимальной адаптации в условиях реальной жизненной ситуации; .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расширение адаптивных возможностей личности, определяющих готовность к решению доступных проблем в различных сферах жизнедеятельности; .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развитие коммуникативной компетенции, форм и навыков конструктивного личностного общения в группе сверстников;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реализация системы мероприятий по социальной адаптации и профессиональной ориентации учащихся с ограниченными возможностями здоровья; .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оказание консультативной и методической помощи родителям (законным представителям) детей с ограниченными возможностями здоровья.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Особые образовательные потребности есть не у всех детей с ОВЗ, они возникают только у той группы учащихся, у которых есть ограничения в жизнедеятельности и функционировании (в обучении и применении знаний, межличностном взаимодействии и общении, мобильности, самообслуживании и бытовых действиях). Для реализации способностей этой категории детей и необходимо создавать специальные условия.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В зависимости от характера нарушения одни дефекты могут полностью преодолеваться в процессе развития, обучения и воспитания ребенка, другие лишь сглаживаться, а некоторые только компенсироваться.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В связи с этим предусматриваются как вариативные формы получения образования, так и различные варианты специального сопровождения детей с ограниченными возможностями здоровья.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 </w:t>
      </w:r>
    </w:p>
    <w:p w:rsidR="0042574E"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r w:rsidRPr="00917B48">
        <w:rPr>
          <w:b/>
          <w:bCs/>
          <w:sz w:val="24"/>
          <w:szCs w:val="24"/>
          <w:lang w:val="ru-RU"/>
        </w:rPr>
        <w:t xml:space="preserve">Система комплексного психолого-медико-педагогического сопровождения детей с ОВЗ.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Психолого-медико-педагогическое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В основе сопровождения лежит единство четырех функций: диагностика сущности возникшей проблемы; информация о сути проблемы и путях ее решения; консультация на этапе принятия решения и разработка плана решения проблемы; помощь на этапе реализации плана решения.</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Основными принципами сопровождения ребенка в образо</w:t>
      </w:r>
      <w:r>
        <w:rPr>
          <w:sz w:val="24"/>
          <w:szCs w:val="24"/>
          <w:lang w:val="ru-RU"/>
        </w:rPr>
        <w:t>вательном учреждении являются:</w:t>
      </w:r>
      <w:r w:rsidRPr="00917B48">
        <w:rPr>
          <w:sz w:val="24"/>
          <w:szCs w:val="24"/>
          <w:lang w:val="ru-RU"/>
        </w:rPr>
        <w:t xml:space="preserve">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Основная цель сопровождения :оказание помощи в решении проблем.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Задачи сопровождения: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-правильный выбор образовательного маршрута;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-преодоление затруднений в учебе;</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 решение личностных проблем развития ребенка;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-формирование здорового образа жизни.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Комплексное психолого-медико-социальное сопровождение детей с ограниченными возможностями здоровья осуществляется территориальной ПМПК.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Организационно-управленческой формой сопровождения детей с ОВЗ в школе является психолого-педагогический консилиум.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В состав психолого-педагогического консилиума входят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педагог-психолог,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социальный педагог,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учитель начальных классов,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зам. директора по УВР,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родители (законные представители) ребенка,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по необходимости приглашаются педагоги – предметники. </w:t>
      </w:r>
    </w:p>
    <w:p w:rsidR="0042574E" w:rsidRDefault="0042574E" w:rsidP="00F81AE9">
      <w:pPr>
        <w:tabs>
          <w:tab w:val="left" w:pos="0"/>
        </w:tabs>
        <w:ind w:left="567" w:right="110" w:firstLine="567"/>
        <w:jc w:val="both"/>
        <w:rPr>
          <w:sz w:val="24"/>
          <w:szCs w:val="24"/>
          <w:lang w:val="ru-RU"/>
        </w:rPr>
      </w:pPr>
    </w:p>
    <w:p w:rsidR="0042574E" w:rsidRDefault="0042574E" w:rsidP="00F81AE9">
      <w:pPr>
        <w:tabs>
          <w:tab w:val="left" w:pos="0"/>
        </w:tabs>
        <w:ind w:left="567" w:right="110" w:firstLine="567"/>
        <w:jc w:val="both"/>
        <w:rPr>
          <w:sz w:val="24"/>
          <w:szCs w:val="24"/>
          <w:lang w:val="ru-RU"/>
        </w:rPr>
      </w:pPr>
    </w:p>
    <w:p w:rsidR="0042574E" w:rsidRDefault="0042574E" w:rsidP="00F81AE9">
      <w:pPr>
        <w:tabs>
          <w:tab w:val="left" w:pos="0"/>
        </w:tabs>
        <w:ind w:left="567" w:right="110" w:firstLine="567"/>
        <w:jc w:val="both"/>
        <w:rPr>
          <w:sz w:val="24"/>
          <w:szCs w:val="24"/>
          <w:lang w:val="ru-RU"/>
        </w:rPr>
      </w:pPr>
    </w:p>
    <w:p w:rsidR="0042574E" w:rsidRDefault="0042574E" w:rsidP="00F81AE9">
      <w:pPr>
        <w:tabs>
          <w:tab w:val="left" w:pos="0"/>
        </w:tabs>
        <w:ind w:left="567" w:right="110" w:firstLine="567"/>
        <w:jc w:val="both"/>
        <w:rPr>
          <w:sz w:val="24"/>
          <w:szCs w:val="24"/>
          <w:lang w:val="ru-RU"/>
        </w:rPr>
      </w:pPr>
    </w:p>
    <w:p w:rsidR="0042574E" w:rsidRDefault="0042574E" w:rsidP="00F81AE9">
      <w:pPr>
        <w:tabs>
          <w:tab w:val="left" w:pos="0"/>
        </w:tabs>
        <w:ind w:left="567" w:right="110" w:firstLine="567"/>
        <w:jc w:val="both"/>
        <w:rPr>
          <w:sz w:val="24"/>
          <w:szCs w:val="24"/>
          <w:lang w:val="ru-RU"/>
        </w:rPr>
      </w:pPr>
    </w:p>
    <w:p w:rsidR="0042574E" w:rsidRPr="00917B48" w:rsidRDefault="0042574E" w:rsidP="00F81AE9">
      <w:pPr>
        <w:tabs>
          <w:tab w:val="left" w:pos="0"/>
        </w:tabs>
        <w:ind w:left="567" w:right="110" w:firstLine="567"/>
        <w:jc w:val="both"/>
        <w:rPr>
          <w:b/>
          <w:bCs/>
          <w:sz w:val="24"/>
          <w:szCs w:val="24"/>
          <w:lang w:val="ru-RU"/>
        </w:rPr>
      </w:pPr>
      <w:r w:rsidRPr="00917B48">
        <w:rPr>
          <w:b/>
          <w:bCs/>
          <w:sz w:val="24"/>
          <w:szCs w:val="24"/>
          <w:lang w:val="ru-RU"/>
        </w:rPr>
        <w:t xml:space="preserve">Содержание направлений психолого-педагогического сопровождения детей с ОВЗ. </w:t>
      </w:r>
    </w:p>
    <w:tbl>
      <w:tblPr>
        <w:tblW w:w="1087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51"/>
        <w:gridCol w:w="5528"/>
      </w:tblGrid>
      <w:tr w:rsidR="0042574E" w:rsidRPr="00917B48">
        <w:tc>
          <w:tcPr>
            <w:tcW w:w="5351"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tabs>
                <w:tab w:val="left" w:pos="0"/>
              </w:tabs>
              <w:ind w:left="567" w:right="110" w:firstLine="567"/>
              <w:jc w:val="center"/>
              <w:rPr>
                <w:b/>
                <w:bCs/>
                <w:sz w:val="24"/>
                <w:szCs w:val="24"/>
              </w:rPr>
            </w:pPr>
            <w:r w:rsidRPr="00917B48">
              <w:rPr>
                <w:b/>
                <w:bCs/>
                <w:sz w:val="24"/>
                <w:szCs w:val="24"/>
              </w:rPr>
              <w:t>Направление</w:t>
            </w:r>
          </w:p>
        </w:tc>
        <w:tc>
          <w:tcPr>
            <w:tcW w:w="5528"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tabs>
                <w:tab w:val="left" w:pos="0"/>
              </w:tabs>
              <w:ind w:left="567" w:right="110" w:firstLine="567"/>
              <w:jc w:val="center"/>
              <w:rPr>
                <w:b/>
                <w:bCs/>
                <w:sz w:val="24"/>
                <w:szCs w:val="24"/>
              </w:rPr>
            </w:pPr>
            <w:r w:rsidRPr="00917B48">
              <w:rPr>
                <w:b/>
                <w:bCs/>
                <w:sz w:val="24"/>
                <w:szCs w:val="24"/>
              </w:rPr>
              <w:t>Виды деятельности</w:t>
            </w:r>
          </w:p>
        </w:tc>
      </w:tr>
      <w:tr w:rsidR="0042574E" w:rsidRPr="00970F3C">
        <w:tc>
          <w:tcPr>
            <w:tcW w:w="5351"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ind w:left="34" w:right="110" w:firstLine="425"/>
              <w:jc w:val="both"/>
              <w:rPr>
                <w:sz w:val="24"/>
                <w:szCs w:val="24"/>
                <w:lang w:val="ru-RU"/>
              </w:rPr>
            </w:pPr>
            <w:r w:rsidRPr="00917B48">
              <w:rPr>
                <w:sz w:val="24"/>
                <w:szCs w:val="24"/>
                <w:lang w:val="ru-RU"/>
              </w:rPr>
              <w:t>Диагностическая работа обеспечивает своевременное выявление детей с ограниченными возможностями, объективный подход к изучению возможностей ребенка в условиях ОУ.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в образовательном процессе.</w:t>
            </w:r>
          </w:p>
        </w:tc>
        <w:tc>
          <w:tcPr>
            <w:tcW w:w="5528"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ind w:left="34" w:right="110" w:firstLine="425"/>
              <w:jc w:val="both"/>
              <w:rPr>
                <w:sz w:val="24"/>
                <w:szCs w:val="24"/>
                <w:lang w:val="ru-RU"/>
              </w:rPr>
            </w:pPr>
            <w:r w:rsidRPr="00917B48">
              <w:rPr>
                <w:sz w:val="24"/>
                <w:szCs w:val="24"/>
                <w:lang w:val="ru-RU"/>
              </w:rPr>
              <w:t xml:space="preserve">• своевременное выявление детей с ограниченными возможностями, нуждающихся в специализированной помощи; </w:t>
            </w:r>
          </w:p>
          <w:p w:rsidR="0042574E" w:rsidRPr="00917B48" w:rsidRDefault="0042574E" w:rsidP="00F81AE9">
            <w:pPr>
              <w:ind w:left="34" w:right="110" w:firstLine="425"/>
              <w:jc w:val="both"/>
              <w:rPr>
                <w:sz w:val="24"/>
                <w:szCs w:val="24"/>
                <w:lang w:val="ru-RU"/>
              </w:rPr>
            </w:pPr>
            <w:r w:rsidRPr="00917B48">
              <w:rPr>
                <w:sz w:val="24"/>
                <w:szCs w:val="24"/>
                <w:lang w:val="ru-RU"/>
              </w:rPr>
              <w:t xml:space="preserve">• изучение развития эмоционально-волевой сферы и здоровья, объективный подход к изучению личностных возможностей ребенка </w:t>
            </w:r>
          </w:p>
          <w:p w:rsidR="0042574E" w:rsidRPr="00917B48" w:rsidRDefault="0042574E" w:rsidP="00F81AE9">
            <w:pPr>
              <w:ind w:left="34" w:right="110" w:firstLine="425"/>
              <w:jc w:val="both"/>
              <w:rPr>
                <w:sz w:val="24"/>
                <w:szCs w:val="24"/>
                <w:lang w:val="ru-RU"/>
              </w:rPr>
            </w:pPr>
            <w:r w:rsidRPr="00917B48">
              <w:rPr>
                <w:sz w:val="24"/>
                <w:szCs w:val="24"/>
                <w:lang w:val="ru-RU"/>
              </w:rPr>
              <w:t xml:space="preserve">• изучение социальной ситуации развития и условий семейного воспитания ребенка; </w:t>
            </w:r>
          </w:p>
          <w:p w:rsidR="0042574E" w:rsidRPr="00917B48" w:rsidRDefault="0042574E" w:rsidP="00F81AE9">
            <w:pPr>
              <w:ind w:left="34" w:right="110" w:firstLine="425"/>
              <w:jc w:val="both"/>
              <w:rPr>
                <w:sz w:val="24"/>
                <w:szCs w:val="24"/>
                <w:lang w:val="ru-RU"/>
              </w:rPr>
            </w:pPr>
            <w:r w:rsidRPr="00917B48">
              <w:rPr>
                <w:sz w:val="24"/>
                <w:szCs w:val="24"/>
                <w:lang w:val="ru-RU"/>
              </w:rPr>
              <w:t xml:space="preserve">• изучение адаптивных возможностей и уровня эффективности комплексных мероприятий проводимых с ребенком с ограниченными возможностями здоровья, </w:t>
            </w:r>
          </w:p>
          <w:p w:rsidR="0042574E" w:rsidRPr="00F81AE9" w:rsidRDefault="0042574E" w:rsidP="00F81AE9">
            <w:pPr>
              <w:ind w:left="34" w:right="110" w:firstLine="425"/>
              <w:jc w:val="both"/>
              <w:rPr>
                <w:sz w:val="24"/>
                <w:szCs w:val="24"/>
                <w:lang w:val="ru-RU"/>
              </w:rPr>
            </w:pPr>
            <w:r w:rsidRPr="00917B48">
              <w:rPr>
                <w:sz w:val="24"/>
                <w:szCs w:val="24"/>
                <w:lang w:val="ru-RU"/>
              </w:rPr>
              <w:t>• анализ успешности коррекционно-развивающей работы, устранение неблагоприятных факто</w:t>
            </w:r>
            <w:r>
              <w:rPr>
                <w:sz w:val="24"/>
                <w:szCs w:val="24"/>
                <w:lang w:val="ru-RU"/>
              </w:rPr>
              <w:t xml:space="preserve">ров в образовательном процессе </w:t>
            </w:r>
          </w:p>
        </w:tc>
      </w:tr>
      <w:tr w:rsidR="0042574E" w:rsidRPr="00970F3C">
        <w:tc>
          <w:tcPr>
            <w:tcW w:w="5351"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ind w:left="34" w:right="110" w:firstLine="425"/>
              <w:jc w:val="both"/>
              <w:rPr>
                <w:sz w:val="24"/>
                <w:szCs w:val="24"/>
              </w:rPr>
            </w:pPr>
            <w:r w:rsidRPr="00917B48">
              <w:rPr>
                <w:sz w:val="24"/>
                <w:szCs w:val="24"/>
                <w:lang w:val="ru-RU"/>
              </w:rPr>
              <w:t xml:space="preserve">Коррекционно-развивающая работа обеспечивает своевременную помощь в освоении содержания образования и коррекцию недостатков в физическом или психическом развитии детей с ОВЗ в условиях ОО. </w:t>
            </w:r>
            <w:r w:rsidRPr="00917B48">
              <w:rPr>
                <w:sz w:val="24"/>
                <w:szCs w:val="24"/>
              </w:rPr>
              <w:t>Способствует формированию УУД у обучающихся</w:t>
            </w:r>
          </w:p>
          <w:p w:rsidR="0042574E" w:rsidRPr="00917B48" w:rsidRDefault="0042574E" w:rsidP="00F81AE9">
            <w:pPr>
              <w:ind w:left="34" w:right="110" w:firstLine="425"/>
              <w:jc w:val="both"/>
              <w:rPr>
                <w:b/>
                <w:bCs/>
                <w:sz w:val="24"/>
                <w:szCs w:val="24"/>
              </w:rPr>
            </w:pPr>
          </w:p>
        </w:tc>
        <w:tc>
          <w:tcPr>
            <w:tcW w:w="5528"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ind w:left="34" w:right="110" w:firstLine="425"/>
              <w:jc w:val="both"/>
              <w:rPr>
                <w:sz w:val="24"/>
                <w:szCs w:val="24"/>
                <w:lang w:val="ru-RU"/>
              </w:rPr>
            </w:pPr>
            <w:r w:rsidRPr="00917B48">
              <w:rPr>
                <w:sz w:val="24"/>
                <w:szCs w:val="24"/>
                <w:lang w:val="ru-RU"/>
              </w:rPr>
              <w:t>- выбор оптимальных для развития ребенка с ограниченными возможностями здоровья методов и  приемов обучения в соответствии с его особыми образовательными потребностями;</w:t>
            </w:r>
          </w:p>
          <w:p w:rsidR="0042574E" w:rsidRPr="00917B48" w:rsidRDefault="0042574E" w:rsidP="00F81AE9">
            <w:pPr>
              <w:ind w:left="34" w:right="110" w:firstLine="425"/>
              <w:jc w:val="both"/>
              <w:rPr>
                <w:sz w:val="24"/>
                <w:szCs w:val="24"/>
                <w:lang w:val="ru-RU"/>
              </w:rPr>
            </w:pPr>
            <w:r w:rsidRPr="00917B48">
              <w:rPr>
                <w:sz w:val="24"/>
                <w:szCs w:val="24"/>
                <w:lang w:val="ru-RU"/>
              </w:rPr>
              <w:t>• организация и проведение индивидуальных и групповых коррекционно-развивающих занятий для преодоления нарушений развития и трудностей обучения;</w:t>
            </w:r>
          </w:p>
          <w:p w:rsidR="0042574E" w:rsidRPr="00917B48" w:rsidRDefault="0042574E" w:rsidP="00F81AE9">
            <w:pPr>
              <w:ind w:left="34" w:right="110" w:firstLine="425"/>
              <w:jc w:val="both"/>
              <w:rPr>
                <w:sz w:val="24"/>
                <w:szCs w:val="24"/>
                <w:lang w:val="ru-RU"/>
              </w:rPr>
            </w:pPr>
            <w:r w:rsidRPr="00917B48">
              <w:rPr>
                <w:sz w:val="24"/>
                <w:szCs w:val="24"/>
                <w:lang w:val="ru-RU"/>
              </w:rPr>
              <w:t>• 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42574E" w:rsidRPr="00917B48" w:rsidRDefault="0042574E" w:rsidP="00F81AE9">
            <w:pPr>
              <w:ind w:left="34" w:right="110" w:firstLine="425"/>
              <w:jc w:val="both"/>
              <w:rPr>
                <w:sz w:val="24"/>
                <w:szCs w:val="24"/>
                <w:lang w:val="ru-RU"/>
              </w:rPr>
            </w:pPr>
            <w:r w:rsidRPr="00917B48">
              <w:rPr>
                <w:sz w:val="24"/>
                <w:szCs w:val="24"/>
                <w:lang w:val="ru-RU"/>
              </w:rPr>
              <w:t xml:space="preserve">• коррекция и развитие высших психических функций; </w:t>
            </w:r>
          </w:p>
          <w:p w:rsidR="0042574E" w:rsidRPr="00917B48" w:rsidRDefault="0042574E" w:rsidP="00F81AE9">
            <w:pPr>
              <w:ind w:left="34" w:right="110" w:firstLine="425"/>
              <w:jc w:val="both"/>
              <w:rPr>
                <w:sz w:val="24"/>
                <w:szCs w:val="24"/>
                <w:lang w:val="ru-RU"/>
              </w:rPr>
            </w:pPr>
            <w:r w:rsidRPr="00917B48">
              <w:rPr>
                <w:sz w:val="24"/>
                <w:szCs w:val="24"/>
                <w:lang w:val="ru-RU"/>
              </w:rPr>
              <w:t xml:space="preserve">• развитие эмоционально-волевой и личностной сферы ребенка и психокоррекцию его поведения; </w:t>
            </w:r>
          </w:p>
          <w:p w:rsidR="0042574E" w:rsidRPr="00F81AE9" w:rsidRDefault="0042574E" w:rsidP="00F81AE9">
            <w:pPr>
              <w:ind w:left="34" w:right="110" w:firstLine="425"/>
              <w:jc w:val="both"/>
              <w:rPr>
                <w:sz w:val="24"/>
                <w:szCs w:val="24"/>
                <w:lang w:val="ru-RU"/>
              </w:rPr>
            </w:pPr>
            <w:r w:rsidRPr="00917B48">
              <w:rPr>
                <w:sz w:val="24"/>
                <w:szCs w:val="24"/>
                <w:lang w:val="ru-RU"/>
              </w:rPr>
              <w:t>• социальную защиту ребенка в случае неблагоприятных условий жизни при псих</w:t>
            </w:r>
            <w:r>
              <w:rPr>
                <w:sz w:val="24"/>
                <w:szCs w:val="24"/>
                <w:lang w:val="ru-RU"/>
              </w:rPr>
              <w:t xml:space="preserve">отравмирующих обстоятельствах. </w:t>
            </w:r>
          </w:p>
        </w:tc>
      </w:tr>
      <w:tr w:rsidR="0042574E" w:rsidRPr="00970F3C">
        <w:tc>
          <w:tcPr>
            <w:tcW w:w="5351"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ind w:left="34" w:right="110" w:firstLine="425"/>
              <w:jc w:val="both"/>
              <w:rPr>
                <w:sz w:val="24"/>
                <w:szCs w:val="24"/>
                <w:lang w:val="ru-RU"/>
              </w:rPr>
            </w:pPr>
            <w:r w:rsidRPr="00917B48">
              <w:rPr>
                <w:sz w:val="24"/>
                <w:szCs w:val="24"/>
                <w:lang w:val="ru-RU"/>
              </w:rPr>
              <w:t>Консультативная работа</w:t>
            </w:r>
          </w:p>
          <w:p w:rsidR="0042574E" w:rsidRPr="00917B48" w:rsidRDefault="0042574E" w:rsidP="00F81AE9">
            <w:pPr>
              <w:ind w:left="34" w:right="110" w:firstLine="425"/>
              <w:jc w:val="both"/>
              <w:rPr>
                <w:sz w:val="24"/>
                <w:szCs w:val="24"/>
                <w:lang w:val="ru-RU"/>
              </w:rPr>
            </w:pPr>
            <w:r w:rsidRPr="00917B48">
              <w:rPr>
                <w:sz w:val="24"/>
                <w:szCs w:val="24"/>
                <w:lang w:val="ru-RU"/>
              </w:rPr>
              <w:t>обеспечивает непрерывность сопровождения детей с ограниченными возможностями здоровья и их семей по вопросам реализации дифференцированных психолого -педагогических условий обучения, воспитания, коррекции, развития и социализации учащихся</w:t>
            </w:r>
          </w:p>
          <w:p w:rsidR="0042574E" w:rsidRPr="00917B48" w:rsidRDefault="0042574E" w:rsidP="00F81AE9">
            <w:pPr>
              <w:ind w:left="34" w:right="110" w:firstLine="425"/>
              <w:jc w:val="both"/>
              <w:rPr>
                <w:b/>
                <w:bCs/>
                <w:sz w:val="24"/>
                <w:szCs w:val="24"/>
                <w:lang w:val="ru-RU"/>
              </w:rPr>
            </w:pPr>
          </w:p>
        </w:tc>
        <w:tc>
          <w:tcPr>
            <w:tcW w:w="5528"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ind w:left="34" w:right="110" w:firstLine="425"/>
              <w:jc w:val="both"/>
              <w:rPr>
                <w:sz w:val="24"/>
                <w:szCs w:val="24"/>
                <w:lang w:val="ru-RU"/>
              </w:rPr>
            </w:pPr>
            <w:r w:rsidRPr="00917B48">
              <w:rPr>
                <w:sz w:val="24"/>
                <w:szCs w:val="24"/>
                <w:lang w:val="ru-RU"/>
              </w:rPr>
              <w:t xml:space="preserve">• выработка совместных обоснованных рекомендаций по основным направлениям работы с учащимся с ограниченными возможностями здоровья, единых для всех участников образовательного процесса; </w:t>
            </w:r>
          </w:p>
          <w:p w:rsidR="0042574E" w:rsidRPr="00917B48" w:rsidRDefault="0042574E" w:rsidP="00F81AE9">
            <w:pPr>
              <w:ind w:left="34" w:right="110" w:firstLine="425"/>
              <w:jc w:val="both"/>
              <w:rPr>
                <w:sz w:val="24"/>
                <w:szCs w:val="24"/>
                <w:lang w:val="ru-RU"/>
              </w:rPr>
            </w:pPr>
            <w:r w:rsidRPr="00917B48">
              <w:rPr>
                <w:sz w:val="24"/>
                <w:szCs w:val="24"/>
                <w:lang w:val="ru-RU"/>
              </w:rPr>
              <w:t xml:space="preserve">• консультирование педагогов по выбору индивидуально ориентированных методов и приемов работы с  учащимся с ограниченными возможностями здоровья; </w:t>
            </w:r>
          </w:p>
          <w:p w:rsidR="0042574E" w:rsidRPr="00F81AE9" w:rsidRDefault="0042574E" w:rsidP="00F81AE9">
            <w:pPr>
              <w:ind w:left="34" w:right="110" w:firstLine="425"/>
              <w:jc w:val="both"/>
              <w:rPr>
                <w:sz w:val="24"/>
                <w:szCs w:val="24"/>
                <w:lang w:val="ru-RU"/>
              </w:rPr>
            </w:pPr>
            <w:r w:rsidRPr="00917B48">
              <w:rPr>
                <w:sz w:val="24"/>
                <w:szCs w:val="24"/>
                <w:lang w:val="ru-RU"/>
              </w:rPr>
              <w:t>• консультативная помощь семье в вопросах выбора стратегии воспитания и приемов коррекционного обучения ребенка с ограниченн</w:t>
            </w:r>
            <w:r>
              <w:rPr>
                <w:sz w:val="24"/>
                <w:szCs w:val="24"/>
                <w:lang w:val="ru-RU"/>
              </w:rPr>
              <w:t xml:space="preserve">ыми возможностями здоровья. </w:t>
            </w:r>
          </w:p>
        </w:tc>
      </w:tr>
      <w:tr w:rsidR="0042574E" w:rsidRPr="00970F3C">
        <w:tc>
          <w:tcPr>
            <w:tcW w:w="5351"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ind w:left="34" w:right="110" w:firstLine="425"/>
              <w:jc w:val="both"/>
              <w:rPr>
                <w:b/>
                <w:bCs/>
                <w:sz w:val="24"/>
                <w:szCs w:val="24"/>
                <w:lang w:val="ru-RU"/>
              </w:rPr>
            </w:pPr>
            <w:r w:rsidRPr="00917B48">
              <w:rPr>
                <w:sz w:val="24"/>
                <w:szCs w:val="24"/>
                <w:lang w:val="ru-RU"/>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учащимся (как имеющим, так и не имеющим недостатки в развитии), их родителям(законным представителям), педагогическими работниками</w:t>
            </w:r>
          </w:p>
        </w:tc>
        <w:tc>
          <w:tcPr>
            <w:tcW w:w="5528" w:type="dxa"/>
            <w:tcBorders>
              <w:top w:val="single" w:sz="4" w:space="0" w:color="auto"/>
              <w:left w:val="single" w:sz="4" w:space="0" w:color="auto"/>
              <w:bottom w:val="single" w:sz="4" w:space="0" w:color="auto"/>
              <w:right w:val="single" w:sz="4" w:space="0" w:color="auto"/>
            </w:tcBorders>
          </w:tcPr>
          <w:p w:rsidR="0042574E" w:rsidRPr="00917B48" w:rsidRDefault="0042574E" w:rsidP="00F81AE9">
            <w:pPr>
              <w:ind w:left="34" w:right="110" w:firstLine="425"/>
              <w:jc w:val="both"/>
              <w:rPr>
                <w:sz w:val="24"/>
                <w:szCs w:val="24"/>
                <w:lang w:val="ru-RU"/>
              </w:rPr>
            </w:pPr>
            <w:r w:rsidRPr="00917B48">
              <w:rPr>
                <w:sz w:val="24"/>
                <w:szCs w:val="24"/>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учащимися (как имеющими, так и не имеющими недостатки в развитии), их родителями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42574E" w:rsidRPr="00917B48" w:rsidRDefault="0042574E" w:rsidP="00F81AE9">
            <w:pPr>
              <w:ind w:left="34" w:right="110" w:firstLine="425"/>
              <w:jc w:val="both"/>
              <w:rPr>
                <w:b/>
                <w:bCs/>
                <w:sz w:val="24"/>
                <w:szCs w:val="24"/>
                <w:lang w:val="ru-RU"/>
              </w:rPr>
            </w:pPr>
            <w:r w:rsidRPr="00917B48">
              <w:rPr>
                <w:sz w:val="24"/>
                <w:szCs w:val="24"/>
                <w:lang w:val="ru-RU"/>
              </w:rPr>
              <w:t>• проведение тематических выступлений для педагогов и родителей по разъяснению индивидуально- типологических особенностей различных категорий детей с ограниченными возможностями здоровья работниками</w:t>
            </w:r>
          </w:p>
        </w:tc>
      </w:tr>
    </w:tbl>
    <w:p w:rsidR="0042574E" w:rsidRDefault="0042574E" w:rsidP="00F81AE9">
      <w:pPr>
        <w:tabs>
          <w:tab w:val="left" w:pos="0"/>
        </w:tabs>
        <w:ind w:left="567" w:right="110" w:firstLine="567"/>
        <w:jc w:val="both"/>
        <w:rPr>
          <w:sz w:val="24"/>
          <w:szCs w:val="24"/>
          <w:lang w:val="ru-RU"/>
        </w:rPr>
      </w:pP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Психолого-социальное сопровождение детей с ОВЗ реализуется поэтапно.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Последовательность этапов и их адресность создают необходимые предпосылки для устранения дезорганизующих факторов. </w:t>
      </w:r>
    </w:p>
    <w:p w:rsidR="0042574E" w:rsidRPr="00917B48" w:rsidRDefault="0042574E" w:rsidP="00F81AE9">
      <w:pPr>
        <w:tabs>
          <w:tab w:val="left" w:pos="0"/>
        </w:tabs>
        <w:ind w:left="567" w:right="110" w:firstLine="567"/>
        <w:jc w:val="both"/>
        <w:rPr>
          <w:sz w:val="24"/>
          <w:szCs w:val="24"/>
          <w:lang w:val="ru-RU"/>
        </w:rPr>
      </w:pPr>
      <w:r w:rsidRPr="00917B48">
        <w:rPr>
          <w:sz w:val="24"/>
          <w:szCs w:val="24"/>
          <w:lang w:val="ru-RU"/>
        </w:rPr>
        <w:t xml:space="preserve">Приведенные ниже этапы психолого-социального сопровождения учащихся  осуществляются ежегодно. </w:t>
      </w:r>
    </w:p>
    <w:p w:rsidR="0042574E" w:rsidRPr="00917B48" w:rsidRDefault="0042574E" w:rsidP="00F81AE9">
      <w:pPr>
        <w:tabs>
          <w:tab w:val="left" w:pos="0"/>
        </w:tabs>
        <w:ind w:left="567" w:right="110" w:firstLine="567"/>
        <w:jc w:val="both"/>
        <w:rPr>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917B48" w:rsidRDefault="0042574E" w:rsidP="00F81AE9">
      <w:pPr>
        <w:tabs>
          <w:tab w:val="left" w:pos="0"/>
        </w:tabs>
        <w:ind w:left="567" w:right="110" w:firstLine="567"/>
        <w:jc w:val="both"/>
        <w:rPr>
          <w:b/>
          <w:bCs/>
          <w:sz w:val="24"/>
          <w:szCs w:val="24"/>
          <w:lang w:val="ru-RU"/>
        </w:rPr>
      </w:pPr>
    </w:p>
    <w:p w:rsidR="0042574E" w:rsidRPr="00170D82" w:rsidRDefault="0042574E" w:rsidP="00F81AE9">
      <w:pPr>
        <w:ind w:left="567" w:right="822" w:firstLine="567"/>
        <w:rPr>
          <w:b/>
          <w:bCs/>
          <w:sz w:val="28"/>
          <w:szCs w:val="28"/>
          <w:lang w:val="ru-RU"/>
        </w:rPr>
        <w:sectPr w:rsidR="0042574E" w:rsidRPr="00170D82" w:rsidSect="000D4B15">
          <w:pgSz w:w="11906" w:h="16838" w:code="9"/>
          <w:pgMar w:top="340" w:right="849" w:bottom="340" w:left="440" w:header="709" w:footer="709" w:gutter="0"/>
          <w:cols w:space="720"/>
          <w:docGrid w:linePitch="299"/>
        </w:sectPr>
      </w:pPr>
    </w:p>
    <w:p w:rsidR="0042574E" w:rsidRPr="00170D82" w:rsidRDefault="0042574E" w:rsidP="002F2644">
      <w:pPr>
        <w:ind w:right="822" w:firstLine="540"/>
        <w:jc w:val="center"/>
        <w:rPr>
          <w:b/>
          <w:bCs/>
          <w:sz w:val="28"/>
          <w:szCs w:val="28"/>
          <w:lang w:val="ru-RU"/>
        </w:rPr>
      </w:pPr>
      <w:r w:rsidRPr="00170D82">
        <w:rPr>
          <w:b/>
          <w:bCs/>
          <w:sz w:val="28"/>
          <w:szCs w:val="28"/>
          <w:lang w:val="ru-RU"/>
        </w:rPr>
        <w:t>Этапы психолого-медико-социального сопровождения учащихся</w:t>
      </w:r>
    </w:p>
    <w:tbl>
      <w:tblPr>
        <w:tblW w:w="148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30"/>
        <w:gridCol w:w="2486"/>
        <w:gridCol w:w="2467"/>
        <w:gridCol w:w="3732"/>
        <w:gridCol w:w="4553"/>
      </w:tblGrid>
      <w:tr w:rsidR="0042574E">
        <w:tc>
          <w:tcPr>
            <w:tcW w:w="1548" w:type="dxa"/>
            <w:tcBorders>
              <w:top w:val="single" w:sz="4" w:space="0" w:color="auto"/>
              <w:left w:val="single" w:sz="4" w:space="0" w:color="auto"/>
              <w:bottom w:val="single" w:sz="4" w:space="0" w:color="auto"/>
              <w:right w:val="single" w:sz="4" w:space="0" w:color="auto"/>
            </w:tcBorders>
          </w:tcPr>
          <w:p w:rsidR="0042574E" w:rsidRPr="003D1E95" w:rsidRDefault="0042574E" w:rsidP="002F7022">
            <w:pPr>
              <w:ind w:right="822"/>
              <w:jc w:val="both"/>
              <w:rPr>
                <w:sz w:val="24"/>
                <w:szCs w:val="24"/>
              </w:rPr>
            </w:pPr>
            <w:r w:rsidRPr="003D1E95">
              <w:t>Сроки</w:t>
            </w:r>
          </w:p>
        </w:tc>
        <w:tc>
          <w:tcPr>
            <w:tcW w:w="2520" w:type="dxa"/>
            <w:tcBorders>
              <w:top w:val="single" w:sz="4" w:space="0" w:color="auto"/>
              <w:left w:val="single" w:sz="4" w:space="0" w:color="auto"/>
              <w:bottom w:val="single" w:sz="4" w:space="0" w:color="auto"/>
              <w:right w:val="single" w:sz="4" w:space="0" w:color="auto"/>
            </w:tcBorders>
          </w:tcPr>
          <w:p w:rsidR="0042574E" w:rsidRPr="003D1E95" w:rsidRDefault="0042574E" w:rsidP="002F7022">
            <w:pPr>
              <w:ind w:right="822"/>
              <w:jc w:val="both"/>
              <w:rPr>
                <w:sz w:val="24"/>
                <w:szCs w:val="24"/>
              </w:rPr>
            </w:pPr>
            <w:r w:rsidRPr="003D1E95">
              <w:t>Цель</w:t>
            </w:r>
          </w:p>
        </w:tc>
        <w:tc>
          <w:tcPr>
            <w:tcW w:w="2340" w:type="dxa"/>
            <w:tcBorders>
              <w:top w:val="single" w:sz="4" w:space="0" w:color="auto"/>
              <w:left w:val="single" w:sz="4" w:space="0" w:color="auto"/>
              <w:bottom w:val="single" w:sz="4" w:space="0" w:color="auto"/>
              <w:right w:val="single" w:sz="4" w:space="0" w:color="auto"/>
            </w:tcBorders>
          </w:tcPr>
          <w:p w:rsidR="0042574E" w:rsidRPr="003D1E95" w:rsidRDefault="0042574E" w:rsidP="002F7022">
            <w:pPr>
              <w:ind w:right="822"/>
              <w:jc w:val="both"/>
              <w:rPr>
                <w:sz w:val="24"/>
                <w:szCs w:val="24"/>
              </w:rPr>
            </w:pPr>
            <w:r w:rsidRPr="003D1E95">
              <w:t>Ответственные</w:t>
            </w:r>
          </w:p>
        </w:tc>
        <w:tc>
          <w:tcPr>
            <w:tcW w:w="3780" w:type="dxa"/>
            <w:tcBorders>
              <w:top w:val="single" w:sz="4" w:space="0" w:color="auto"/>
              <w:left w:val="single" w:sz="4" w:space="0" w:color="auto"/>
              <w:bottom w:val="single" w:sz="4" w:space="0" w:color="auto"/>
              <w:right w:val="single" w:sz="4" w:space="0" w:color="auto"/>
            </w:tcBorders>
          </w:tcPr>
          <w:p w:rsidR="0042574E" w:rsidRPr="003D1E95" w:rsidRDefault="0042574E" w:rsidP="002F7022">
            <w:pPr>
              <w:ind w:right="822"/>
              <w:jc w:val="both"/>
              <w:rPr>
                <w:sz w:val="24"/>
                <w:szCs w:val="24"/>
              </w:rPr>
            </w:pPr>
            <w:r w:rsidRPr="003D1E95">
              <w:t>Виды деятельности</w:t>
            </w:r>
          </w:p>
        </w:tc>
        <w:tc>
          <w:tcPr>
            <w:tcW w:w="4680" w:type="dxa"/>
            <w:tcBorders>
              <w:top w:val="single" w:sz="4" w:space="0" w:color="auto"/>
              <w:left w:val="single" w:sz="4" w:space="0" w:color="auto"/>
              <w:bottom w:val="single" w:sz="4" w:space="0" w:color="auto"/>
              <w:right w:val="single" w:sz="4" w:space="0" w:color="auto"/>
            </w:tcBorders>
          </w:tcPr>
          <w:p w:rsidR="0042574E" w:rsidRPr="003D1E95" w:rsidRDefault="0042574E" w:rsidP="002F7022">
            <w:pPr>
              <w:ind w:right="822"/>
              <w:jc w:val="both"/>
              <w:rPr>
                <w:sz w:val="24"/>
                <w:szCs w:val="24"/>
              </w:rPr>
            </w:pPr>
            <w:r w:rsidRPr="003D1E95">
              <w:t>Результат данного этапа</w:t>
            </w:r>
          </w:p>
        </w:tc>
      </w:tr>
      <w:tr w:rsidR="0042574E" w:rsidRPr="00970F3C">
        <w:tc>
          <w:tcPr>
            <w:tcW w:w="1548"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ind w:right="84"/>
              <w:jc w:val="both"/>
              <w:rPr>
                <w:sz w:val="24"/>
                <w:szCs w:val="24"/>
              </w:rPr>
            </w:pPr>
            <w:r w:rsidRPr="003D1E95">
              <w:t>I этап</w:t>
            </w:r>
          </w:p>
          <w:p w:rsidR="0042574E" w:rsidRPr="003D1E95" w:rsidRDefault="0042574E" w:rsidP="002F2644">
            <w:pPr>
              <w:tabs>
                <w:tab w:val="left" w:pos="0"/>
              </w:tabs>
              <w:ind w:right="84"/>
              <w:jc w:val="both"/>
              <w:rPr>
                <w:sz w:val="24"/>
                <w:szCs w:val="24"/>
              </w:rPr>
            </w:pPr>
            <w:r w:rsidRPr="003D1E95">
              <w:t>(апрель сентябрь)</w:t>
            </w:r>
          </w:p>
        </w:tc>
        <w:tc>
          <w:tcPr>
            <w:tcW w:w="252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ind w:right="84"/>
              <w:jc w:val="both"/>
              <w:rPr>
                <w:sz w:val="24"/>
                <w:szCs w:val="24"/>
                <w:lang w:val="ru-RU"/>
              </w:rPr>
            </w:pPr>
            <w:r w:rsidRPr="003D1E95">
              <w:rPr>
                <w:lang w:val="ru-RU"/>
              </w:rPr>
              <w:t>Этап сбора и анализа информации</w:t>
            </w:r>
          </w:p>
        </w:tc>
        <w:tc>
          <w:tcPr>
            <w:tcW w:w="234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ind w:right="84"/>
              <w:jc w:val="both"/>
              <w:rPr>
                <w:sz w:val="24"/>
                <w:szCs w:val="24"/>
                <w:lang w:val="ru-RU"/>
              </w:rPr>
            </w:pPr>
            <w:r w:rsidRPr="003D1E95">
              <w:rPr>
                <w:lang w:val="ru-RU"/>
              </w:rPr>
              <w:t xml:space="preserve">Зам. директора по УВР, педагог-психолог, фельдшер, социальный педагог, классные руководители </w:t>
            </w:r>
          </w:p>
        </w:tc>
        <w:tc>
          <w:tcPr>
            <w:tcW w:w="378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ind w:right="84"/>
              <w:jc w:val="both"/>
              <w:rPr>
                <w:sz w:val="24"/>
                <w:szCs w:val="24"/>
                <w:lang w:val="ru-RU"/>
              </w:rPr>
            </w:pPr>
            <w:r w:rsidRPr="003D1E95">
              <w:rPr>
                <w:lang w:val="ru-RU"/>
              </w:rPr>
              <w:t>Информационно-аналитическая деятельность: при поступлении вновь прибывших детей в пятый класс и при переводе в следующие классы проводится анализ заключений специалистов различного профиля собеседование со специалистами школы (педагог-психолог, фельдшер, социальный педагог, классные руководители и др.)</w:t>
            </w:r>
          </w:p>
        </w:tc>
        <w:tc>
          <w:tcPr>
            <w:tcW w:w="468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ind w:right="84"/>
              <w:jc w:val="both"/>
              <w:rPr>
                <w:sz w:val="24"/>
                <w:szCs w:val="24"/>
                <w:lang w:val="ru-RU"/>
              </w:rPr>
            </w:pPr>
            <w:r w:rsidRPr="003D1E95">
              <w:rPr>
                <w:lang w:val="ru-RU"/>
              </w:rPr>
              <w:t>Оценка контингента учащихся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организации</w:t>
            </w:r>
          </w:p>
        </w:tc>
      </w:tr>
      <w:tr w:rsidR="0042574E" w:rsidRPr="00970F3C">
        <w:tc>
          <w:tcPr>
            <w:tcW w:w="1548"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rPr>
            </w:pPr>
            <w:r w:rsidRPr="003D1E95">
              <w:t>II этап (октябрь -май)</w:t>
            </w:r>
          </w:p>
        </w:tc>
        <w:tc>
          <w:tcPr>
            <w:tcW w:w="252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rPr>
            </w:pPr>
            <w:r w:rsidRPr="003D1E95">
              <w:t>Этап планирования, организации, координации</w:t>
            </w:r>
          </w:p>
        </w:tc>
        <w:tc>
          <w:tcPr>
            <w:tcW w:w="234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rPr>
            </w:pPr>
            <w:r w:rsidRPr="003D1E95">
              <w:t xml:space="preserve">Педагог-психолог, классные руководители </w:t>
            </w:r>
          </w:p>
        </w:tc>
        <w:tc>
          <w:tcPr>
            <w:tcW w:w="378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rPr>
            </w:pPr>
            <w:r w:rsidRPr="003D1E95">
              <w:rPr>
                <w:lang w:val="ru-RU"/>
              </w:rPr>
              <w:t xml:space="preserve">Организационно-исполнительская деятельность:формируется списочный состав учащихся с ОВЗ. Составляются и реализуются программы для проведения коррекционно-развивающих занятий. Классные руководители заполняют дневники наблюдения, где фиксируются индивидуальные особенности развития ребенка. </w:t>
            </w:r>
            <w:r w:rsidRPr="003D1E95">
              <w:t>Планируется взаимодействие с социальными партнерами</w:t>
            </w:r>
          </w:p>
        </w:tc>
        <w:tc>
          <w:tcPr>
            <w:tcW w:w="468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firstLine="540"/>
              <w:jc w:val="both"/>
              <w:rPr>
                <w:sz w:val="24"/>
                <w:szCs w:val="24"/>
                <w:lang w:val="ru-RU"/>
              </w:rPr>
            </w:pPr>
            <w:r w:rsidRPr="003D1E95">
              <w:rPr>
                <w:lang w:val="ru-RU"/>
              </w:rPr>
              <w:t xml:space="preserve">Особым образом организованный образовательный процесс, имеющий коррекционно-развивающую направленность </w:t>
            </w:r>
          </w:p>
          <w:p w:rsidR="0042574E" w:rsidRPr="003D1E95" w:rsidRDefault="0042574E" w:rsidP="002F2644">
            <w:pPr>
              <w:jc w:val="both"/>
              <w:rPr>
                <w:sz w:val="24"/>
                <w:szCs w:val="24"/>
                <w:lang w:val="ru-RU"/>
              </w:rPr>
            </w:pPr>
          </w:p>
        </w:tc>
      </w:tr>
      <w:tr w:rsidR="0042574E" w:rsidRPr="00970F3C">
        <w:tc>
          <w:tcPr>
            <w:tcW w:w="1548"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jc w:val="both"/>
              <w:rPr>
                <w:sz w:val="24"/>
                <w:szCs w:val="24"/>
              </w:rPr>
            </w:pPr>
            <w:r w:rsidRPr="003D1E95">
              <w:t xml:space="preserve">III этап (апрель май) </w:t>
            </w:r>
          </w:p>
        </w:tc>
        <w:tc>
          <w:tcPr>
            <w:tcW w:w="252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jc w:val="both"/>
              <w:rPr>
                <w:sz w:val="24"/>
                <w:szCs w:val="24"/>
                <w:lang w:val="ru-RU"/>
              </w:rPr>
            </w:pPr>
            <w:r w:rsidRPr="003D1E95">
              <w:rPr>
                <w:lang w:val="ru-RU"/>
              </w:rPr>
              <w:t xml:space="preserve">Этап диагностики коррекционно-развивающей образовательной среды </w:t>
            </w:r>
          </w:p>
        </w:tc>
        <w:tc>
          <w:tcPr>
            <w:tcW w:w="234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jc w:val="both"/>
              <w:rPr>
                <w:sz w:val="24"/>
                <w:szCs w:val="24"/>
                <w:lang w:val="ru-RU"/>
              </w:rPr>
            </w:pPr>
            <w:r w:rsidRPr="003D1E95">
              <w:rPr>
                <w:lang w:val="ru-RU"/>
              </w:rPr>
              <w:t>Зам. директора по УВР, педагог-психолог</w:t>
            </w:r>
          </w:p>
        </w:tc>
        <w:tc>
          <w:tcPr>
            <w:tcW w:w="378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jc w:val="both"/>
              <w:rPr>
                <w:sz w:val="24"/>
                <w:szCs w:val="24"/>
                <w:lang w:val="ru-RU"/>
              </w:rPr>
            </w:pPr>
            <w:r w:rsidRPr="003D1E95">
              <w:rPr>
                <w:lang w:val="ru-RU"/>
              </w:rPr>
              <w:t>Контрольно-диагностическая деятельность: в течение года психолог проводит диагностические процедуры, которые показывают динамику развития каждого ребенка. Каждую четверть заместителем директора по УВР отслеживаются результаты обучения детей с ОВЗ</w:t>
            </w:r>
          </w:p>
        </w:tc>
        <w:tc>
          <w:tcPr>
            <w:tcW w:w="468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jc w:val="both"/>
              <w:rPr>
                <w:sz w:val="24"/>
                <w:szCs w:val="24"/>
                <w:lang w:val="ru-RU"/>
              </w:rPr>
            </w:pPr>
            <w:r w:rsidRPr="003D1E95">
              <w:rPr>
                <w:lang w:val="ru-RU"/>
              </w:rPr>
              <w:t>Констатация соответствия планируемых результатов коррекционно-развивающей деятельности и данных, полученных в ходе оценки эффективности созданных условий</w:t>
            </w:r>
          </w:p>
        </w:tc>
      </w:tr>
      <w:tr w:rsidR="0042574E" w:rsidRPr="00970F3C">
        <w:tc>
          <w:tcPr>
            <w:tcW w:w="1548"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84"/>
              <w:jc w:val="both"/>
              <w:rPr>
                <w:sz w:val="24"/>
                <w:szCs w:val="24"/>
              </w:rPr>
            </w:pPr>
            <w:r w:rsidRPr="003D1E95">
              <w:t>IV этап  (май – сентябрь).</w:t>
            </w:r>
          </w:p>
        </w:tc>
        <w:tc>
          <w:tcPr>
            <w:tcW w:w="252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84"/>
              <w:jc w:val="both"/>
              <w:rPr>
                <w:sz w:val="24"/>
                <w:szCs w:val="24"/>
              </w:rPr>
            </w:pPr>
            <w:r w:rsidRPr="003D1E95">
              <w:t>Этап регуляции и корректировки</w:t>
            </w:r>
          </w:p>
        </w:tc>
        <w:tc>
          <w:tcPr>
            <w:tcW w:w="234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84"/>
              <w:jc w:val="both"/>
              <w:rPr>
                <w:sz w:val="24"/>
                <w:szCs w:val="24"/>
                <w:lang w:val="ru-RU"/>
              </w:rPr>
            </w:pPr>
            <w:r w:rsidRPr="003D1E95">
              <w:rPr>
                <w:lang w:val="ru-RU"/>
              </w:rPr>
              <w:t>Зам. директора по УВР, педагог-психолог</w:t>
            </w:r>
          </w:p>
        </w:tc>
        <w:tc>
          <w:tcPr>
            <w:tcW w:w="378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84"/>
              <w:jc w:val="both"/>
              <w:rPr>
                <w:sz w:val="24"/>
                <w:szCs w:val="24"/>
              </w:rPr>
            </w:pPr>
            <w:r w:rsidRPr="003D1E95">
              <w:rPr>
                <w:lang w:val="ru-RU"/>
              </w:rPr>
              <w:t xml:space="preserve">Регулятивно-корректировочная деятельность: по результатам диагностики учителям предлагаются рекомендации по коррекции планов работы, рабочих учебных программ. </w:t>
            </w:r>
            <w:r w:rsidRPr="003D1E95">
              <w:t>Принимаются управленческие решения для коррекции недостатков в учебной деятельности</w:t>
            </w:r>
          </w:p>
        </w:tc>
        <w:tc>
          <w:tcPr>
            <w:tcW w:w="4680"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84"/>
              <w:jc w:val="both"/>
              <w:rPr>
                <w:sz w:val="24"/>
                <w:szCs w:val="24"/>
                <w:lang w:val="ru-RU"/>
              </w:rPr>
            </w:pPr>
            <w:r w:rsidRPr="003D1E95">
              <w:rPr>
                <w:lang w:val="ru-RU"/>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w:t>
            </w:r>
          </w:p>
        </w:tc>
      </w:tr>
    </w:tbl>
    <w:p w:rsidR="0042574E" w:rsidRPr="00170D82" w:rsidRDefault="0042574E" w:rsidP="002F7022">
      <w:pPr>
        <w:ind w:right="822"/>
        <w:rPr>
          <w:sz w:val="28"/>
          <w:szCs w:val="28"/>
          <w:lang w:val="ru-RU"/>
        </w:rPr>
        <w:sectPr w:rsidR="0042574E" w:rsidRPr="00170D82">
          <w:pgSz w:w="16838" w:h="11906" w:orient="landscape"/>
          <w:pgMar w:top="1079" w:right="1134" w:bottom="851" w:left="1134" w:header="709" w:footer="709" w:gutter="0"/>
          <w:cols w:space="720"/>
        </w:sectPr>
      </w:pPr>
    </w:p>
    <w:p w:rsidR="0042574E" w:rsidRDefault="0042574E" w:rsidP="002F2644">
      <w:pPr>
        <w:ind w:right="822" w:firstLine="540"/>
        <w:jc w:val="center"/>
        <w:rPr>
          <w:b/>
          <w:bCs/>
          <w:sz w:val="24"/>
          <w:szCs w:val="24"/>
          <w:lang w:val="ru-RU"/>
        </w:rPr>
      </w:pPr>
      <w:r w:rsidRPr="00917B48">
        <w:rPr>
          <w:b/>
          <w:bCs/>
          <w:sz w:val="24"/>
          <w:szCs w:val="24"/>
          <w:lang w:val="ru-RU"/>
        </w:rPr>
        <w:t xml:space="preserve">Механизм взаимодействия по психолого-медико-социального </w:t>
      </w:r>
    </w:p>
    <w:p w:rsidR="0042574E" w:rsidRPr="00917B48" w:rsidRDefault="0042574E" w:rsidP="002F2644">
      <w:pPr>
        <w:ind w:right="822" w:firstLine="540"/>
        <w:jc w:val="center"/>
        <w:rPr>
          <w:b/>
          <w:bCs/>
          <w:sz w:val="24"/>
          <w:szCs w:val="24"/>
          <w:lang w:val="ru-RU"/>
        </w:rPr>
      </w:pPr>
      <w:r w:rsidRPr="00917B48">
        <w:rPr>
          <w:b/>
          <w:bCs/>
          <w:sz w:val="24"/>
          <w:szCs w:val="24"/>
          <w:lang w:val="ru-RU"/>
        </w:rPr>
        <w:t>сопровождению обучающихся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0"/>
        <w:gridCol w:w="2107"/>
        <w:gridCol w:w="2181"/>
      </w:tblGrid>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2F2644" w:rsidRDefault="0042574E" w:rsidP="00F81AE9">
            <w:pPr>
              <w:ind w:right="140"/>
              <w:jc w:val="center"/>
              <w:rPr>
                <w:b/>
                <w:bCs/>
                <w:sz w:val="24"/>
                <w:szCs w:val="24"/>
              </w:rPr>
            </w:pPr>
            <w:r w:rsidRPr="002F2644">
              <w:rPr>
                <w:b/>
                <w:bCs/>
                <w:sz w:val="24"/>
                <w:szCs w:val="24"/>
              </w:rPr>
              <w:t>Мероприятия</w:t>
            </w:r>
          </w:p>
        </w:tc>
        <w:tc>
          <w:tcPr>
            <w:tcW w:w="2107" w:type="dxa"/>
            <w:tcBorders>
              <w:top w:val="single" w:sz="4" w:space="0" w:color="auto"/>
              <w:left w:val="single" w:sz="4" w:space="0" w:color="auto"/>
              <w:bottom w:val="single" w:sz="4" w:space="0" w:color="auto"/>
              <w:right w:val="single" w:sz="4" w:space="0" w:color="auto"/>
            </w:tcBorders>
          </w:tcPr>
          <w:p w:rsidR="0042574E" w:rsidRPr="002F2644" w:rsidRDefault="0042574E" w:rsidP="00F81AE9">
            <w:pPr>
              <w:ind w:right="140"/>
              <w:jc w:val="center"/>
              <w:rPr>
                <w:b/>
                <w:bCs/>
                <w:sz w:val="24"/>
                <w:szCs w:val="24"/>
              </w:rPr>
            </w:pPr>
            <w:r w:rsidRPr="002F2644">
              <w:rPr>
                <w:b/>
                <w:bCs/>
                <w:sz w:val="24"/>
                <w:szCs w:val="24"/>
              </w:rPr>
              <w:t>Сроки</w:t>
            </w:r>
          </w:p>
        </w:tc>
        <w:tc>
          <w:tcPr>
            <w:tcW w:w="2181" w:type="dxa"/>
            <w:tcBorders>
              <w:top w:val="single" w:sz="4" w:space="0" w:color="auto"/>
              <w:left w:val="single" w:sz="4" w:space="0" w:color="auto"/>
              <w:bottom w:val="single" w:sz="4" w:space="0" w:color="auto"/>
              <w:right w:val="single" w:sz="4" w:space="0" w:color="auto"/>
            </w:tcBorders>
          </w:tcPr>
          <w:p w:rsidR="0042574E" w:rsidRPr="002F2644" w:rsidRDefault="0042574E" w:rsidP="00F81AE9">
            <w:pPr>
              <w:ind w:right="140"/>
              <w:jc w:val="center"/>
              <w:rPr>
                <w:b/>
                <w:bCs/>
                <w:sz w:val="24"/>
                <w:szCs w:val="24"/>
              </w:rPr>
            </w:pPr>
            <w:r w:rsidRPr="002F2644">
              <w:rPr>
                <w:b/>
                <w:bCs/>
                <w:sz w:val="24"/>
                <w:szCs w:val="24"/>
              </w:rPr>
              <w:t>Ответственные</w:t>
            </w:r>
          </w:p>
        </w:tc>
      </w:tr>
      <w:tr w:rsidR="0042574E" w:rsidRPr="00970F3C">
        <w:tc>
          <w:tcPr>
            <w:tcW w:w="10348" w:type="dxa"/>
            <w:gridSpan w:val="3"/>
            <w:tcBorders>
              <w:top w:val="single" w:sz="4" w:space="0" w:color="auto"/>
              <w:left w:val="single" w:sz="4" w:space="0" w:color="auto"/>
              <w:bottom w:val="single" w:sz="4" w:space="0" w:color="auto"/>
              <w:right w:val="single" w:sz="4" w:space="0" w:color="auto"/>
            </w:tcBorders>
          </w:tcPr>
          <w:p w:rsidR="0042574E" w:rsidRPr="002F2644" w:rsidRDefault="0042574E" w:rsidP="002F7022">
            <w:pPr>
              <w:ind w:right="822"/>
              <w:jc w:val="both"/>
              <w:rPr>
                <w:b/>
                <w:bCs/>
                <w:sz w:val="24"/>
                <w:szCs w:val="24"/>
                <w:lang w:val="ru-RU"/>
              </w:rPr>
            </w:pPr>
            <w:r w:rsidRPr="002F2644">
              <w:rPr>
                <w:b/>
                <w:bCs/>
                <w:sz w:val="24"/>
                <w:szCs w:val="24"/>
                <w:lang w:val="ru-RU"/>
              </w:rPr>
              <w:t xml:space="preserve">Деятельность на этапе подготовки к консилиуму </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A347C1" w:rsidRDefault="0042574E" w:rsidP="002F2644">
            <w:pPr>
              <w:tabs>
                <w:tab w:val="left" w:pos="0"/>
              </w:tabs>
              <w:ind w:right="34"/>
              <w:jc w:val="both"/>
              <w:rPr>
                <w:sz w:val="24"/>
                <w:szCs w:val="24"/>
                <w:lang w:val="ru-RU"/>
              </w:rPr>
            </w:pPr>
            <w:r w:rsidRPr="00917B48">
              <w:rPr>
                <w:sz w:val="24"/>
                <w:szCs w:val="24"/>
                <w:lang w:val="ru-RU"/>
              </w:rPr>
              <w:t xml:space="preserve">Сбор информации о физическом состоянии ученика (изучение медицинских карт). </w:t>
            </w:r>
            <w:r w:rsidRPr="00A347C1">
              <w:rPr>
                <w:sz w:val="24"/>
                <w:szCs w:val="24"/>
                <w:lang w:val="ru-RU"/>
              </w:rPr>
              <w:t xml:space="preserve">Составление индивидуальной карты здоровья. Подготовка выписки для обсуждения на консилиуме </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Сентябрь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Медицинский работник</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 xml:space="preserve">Проведение необходимой диагностической работы: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-собор сведений о ребенке у педагогов, родителей;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-изучение результатов деятельности ребенка (тетради, рисунки,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поделки и т. п.);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-первичная диагностика для выявления группы «риска»;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-анализ результатов диагностики; </w:t>
            </w:r>
          </w:p>
          <w:p w:rsidR="0042574E" w:rsidRPr="00917B48" w:rsidRDefault="0042574E" w:rsidP="00A347C1">
            <w:pPr>
              <w:tabs>
                <w:tab w:val="left" w:pos="0"/>
              </w:tabs>
              <w:ind w:right="34" w:firstLine="540"/>
              <w:jc w:val="both"/>
              <w:rPr>
                <w:sz w:val="24"/>
                <w:szCs w:val="24"/>
                <w:lang w:val="ru-RU"/>
              </w:rPr>
            </w:pPr>
            <w:r w:rsidRPr="00917B48">
              <w:rPr>
                <w:sz w:val="24"/>
                <w:szCs w:val="24"/>
                <w:lang w:val="ru-RU"/>
              </w:rPr>
              <w:t>-подг</w:t>
            </w:r>
            <w:r>
              <w:rPr>
                <w:sz w:val="24"/>
                <w:szCs w:val="24"/>
                <w:lang w:val="ru-RU"/>
              </w:rPr>
              <w:t xml:space="preserve">отовка материалов к консилиуму </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Сентябрь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Педагог-психолог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 xml:space="preserve">Сбор информации о социально-педагогическом статусе учащегося: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-составление социальным педагогом индивидуальной и групповой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карты;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-изучение жилищно-бытовых условий, взаимоотношений в семье; </w:t>
            </w:r>
          </w:p>
          <w:p w:rsidR="0042574E" w:rsidRPr="000D4B15" w:rsidRDefault="0042574E" w:rsidP="00A347C1">
            <w:pPr>
              <w:tabs>
                <w:tab w:val="left" w:pos="0"/>
              </w:tabs>
              <w:ind w:right="34" w:firstLine="540"/>
              <w:jc w:val="both"/>
              <w:rPr>
                <w:sz w:val="24"/>
                <w:szCs w:val="24"/>
                <w:lang w:val="ru-RU"/>
              </w:rPr>
            </w:pPr>
            <w:r w:rsidRPr="000D4B15">
              <w:rPr>
                <w:sz w:val="24"/>
                <w:szCs w:val="24"/>
                <w:lang w:val="ru-RU"/>
              </w:rPr>
              <w:t xml:space="preserve">-анализ социальной ситуации развития учащегося </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Сентябрь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Социальный педагог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Сбор информации о педагогических аспектах статуса школьника (собственные наблюдения, беседы, анкетирование учащихся, педагогов-предметников, родителей)</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Сентябрь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 xml:space="preserve">Классный руководитель </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В рамках подготовки к консилиуму: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-установление усвоенного детьми объема знаний, умений, навыков по данному предмету;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-выявление трудностей учащихся в обучении, и определение условий, при которых эти трудности могут быть преодолены;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-фиксирование особенностей личности учащихся, адекватность их поведения в различных ситуациях;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-участие в экспертных опросах на этапе диагностического минимума; </w:t>
            </w:r>
          </w:p>
          <w:p w:rsidR="0042574E" w:rsidRPr="00917B48" w:rsidRDefault="0042574E" w:rsidP="00A347C1">
            <w:pPr>
              <w:tabs>
                <w:tab w:val="left" w:pos="0"/>
              </w:tabs>
              <w:ind w:right="34" w:firstLine="540"/>
              <w:jc w:val="both"/>
              <w:rPr>
                <w:sz w:val="24"/>
                <w:szCs w:val="24"/>
                <w:lang w:val="ru-RU"/>
              </w:rPr>
            </w:pPr>
            <w:r w:rsidRPr="00917B48">
              <w:rPr>
                <w:sz w:val="24"/>
                <w:szCs w:val="24"/>
                <w:lang w:val="ru-RU"/>
              </w:rPr>
              <w:t>-предоставление необходимой информации классному руководителю, п</w:t>
            </w:r>
            <w:r>
              <w:rPr>
                <w:sz w:val="24"/>
                <w:szCs w:val="24"/>
                <w:lang w:val="ru-RU"/>
              </w:rPr>
              <w:t xml:space="preserve">сихологу, социальному педагогу </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Сентябрь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Учитель предметник</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Предоставление необходимой информации психологу, социальному педагогу и классному руководителю в рамках подготовки к консилиуму</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Сентябрь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Родители (законные представители)</w:t>
            </w:r>
          </w:p>
        </w:tc>
      </w:tr>
      <w:tr w:rsidR="0042574E" w:rsidRPr="00970F3C">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Организационная помощь в проведении основных диагностических мероприятий при подготовке к консилиуму</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Сентябрь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Директор, зам. директора по УВР</w:t>
            </w:r>
          </w:p>
        </w:tc>
      </w:tr>
      <w:tr w:rsidR="0042574E" w:rsidRPr="00970F3C">
        <w:tc>
          <w:tcPr>
            <w:tcW w:w="10348" w:type="dxa"/>
            <w:gridSpan w:val="3"/>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Деятельность в рамках психолого-медико-педагогического консилиума</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Организация работы консилиума, участие в его работе, разработка педагогических аспектов сопровождения отдельных школьных и классных параллелей</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Октябрь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Зам. директора по УВР</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Предоставление участникам консилиума необходимой информации по конкретным ученикам и ученическим группам</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Октябрь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 xml:space="preserve">Медицинский </w:t>
            </w:r>
          </w:p>
          <w:p w:rsidR="0042574E" w:rsidRPr="00917B48" w:rsidRDefault="0042574E" w:rsidP="002F2644">
            <w:pPr>
              <w:tabs>
                <w:tab w:val="left" w:pos="0"/>
              </w:tabs>
              <w:ind w:right="34"/>
              <w:jc w:val="both"/>
              <w:rPr>
                <w:sz w:val="24"/>
                <w:szCs w:val="24"/>
              </w:rPr>
            </w:pPr>
            <w:r w:rsidRPr="00917B48">
              <w:rPr>
                <w:sz w:val="24"/>
                <w:szCs w:val="24"/>
              </w:rPr>
              <w:t>работник</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Предоставление необходимой педагогической информации по конкретному предмету</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Октябрь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Учитель предметник</w:t>
            </w:r>
          </w:p>
        </w:tc>
      </w:tr>
      <w:tr w:rsidR="0042574E" w:rsidRPr="00970F3C">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Предоставление участникам консилиума необходимойинформации по конкретным ученикам и ученическим группам. Участие в разработке стратегии сопровождения. Планирование форм и направлений работы в рамках конкретных учеников и ученических групп в целом</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Октябрь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Педагог-психолог, социальный педагог, классный руководитель</w:t>
            </w:r>
          </w:p>
        </w:tc>
      </w:tr>
      <w:tr w:rsidR="0042574E" w:rsidRPr="00970F3C">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Разработка комплексного плана оказания ребенку психолого - медико-педагогической помощи с указанием этапов и методов коррекционной работы.</w:t>
            </w:r>
          </w:p>
          <w:p w:rsidR="0042574E" w:rsidRPr="00917B48" w:rsidRDefault="0042574E" w:rsidP="002F2644">
            <w:pPr>
              <w:tabs>
                <w:tab w:val="left" w:pos="0"/>
              </w:tabs>
              <w:ind w:right="34"/>
              <w:jc w:val="both"/>
              <w:rPr>
                <w:sz w:val="24"/>
                <w:szCs w:val="24"/>
                <w:lang w:val="ru-RU"/>
              </w:rPr>
            </w:pPr>
            <w:r w:rsidRPr="00917B48">
              <w:rPr>
                <w:sz w:val="24"/>
                <w:szCs w:val="24"/>
                <w:lang w:val="ru-RU"/>
              </w:rPr>
              <w:t>Составление индивидуального маршрута сопровождения учащегося, где отражаются пробелы знаний и намечаются пути их ликвидации, способ предъявления учебного материала, темп обучения и т.п.</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Октябрь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Педагог-психолог, социальный педагог, классный руководитель</w:t>
            </w:r>
          </w:p>
        </w:tc>
      </w:tr>
      <w:tr w:rsidR="0042574E" w:rsidRPr="00970F3C">
        <w:tc>
          <w:tcPr>
            <w:tcW w:w="10348" w:type="dxa"/>
            <w:gridSpan w:val="3"/>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Деятельность по реализации психолого-медико-педагогического консилиума</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 xml:space="preserve">Встречи с психологом и зам. директора по УВР по обсуждению результатов консилиума </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Октябрь</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Директор</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 xml:space="preserve">Помощь педагогам в разработке стратегий сопровождения. </w:t>
            </w:r>
          </w:p>
          <w:p w:rsidR="0042574E" w:rsidRPr="00917B48" w:rsidRDefault="0042574E" w:rsidP="002F2644">
            <w:pPr>
              <w:tabs>
                <w:tab w:val="left" w:pos="0"/>
              </w:tabs>
              <w:ind w:right="34"/>
              <w:jc w:val="both"/>
              <w:rPr>
                <w:sz w:val="24"/>
                <w:szCs w:val="24"/>
                <w:lang w:val="ru-RU"/>
              </w:rPr>
            </w:pPr>
            <w:r w:rsidRPr="00917B48">
              <w:rPr>
                <w:sz w:val="24"/>
                <w:szCs w:val="24"/>
                <w:lang w:val="ru-RU"/>
              </w:rPr>
              <w:t>Консультирование педагогом по методическим и содержательным вопросам</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В течение года</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Зам. директора по УВР</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lang w:val="ru-RU"/>
              </w:rPr>
            </w:pPr>
            <w:r w:rsidRPr="00917B48">
              <w:rPr>
                <w:sz w:val="24"/>
                <w:szCs w:val="24"/>
                <w:lang w:val="ru-RU"/>
              </w:rPr>
              <w:t>При наличии показаний и с согласия родителей направляет ребенка в детскую поликлинику</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В течение года</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 xml:space="preserve">Медицинский </w:t>
            </w:r>
          </w:p>
          <w:p w:rsidR="0042574E" w:rsidRPr="00917B48" w:rsidRDefault="0042574E" w:rsidP="002F2644">
            <w:pPr>
              <w:tabs>
                <w:tab w:val="left" w:pos="0"/>
              </w:tabs>
              <w:ind w:right="34"/>
              <w:jc w:val="both"/>
              <w:rPr>
                <w:sz w:val="24"/>
                <w:szCs w:val="24"/>
              </w:rPr>
            </w:pPr>
            <w:r w:rsidRPr="00917B48">
              <w:rPr>
                <w:sz w:val="24"/>
                <w:szCs w:val="24"/>
              </w:rPr>
              <w:t>работник</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Углубленная диагностика ребенка с ОВЗ по проблеме, заявленной теме ПМПк.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Составление психолого-педагогической характеристики учащегося с ОВЗ,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Проведение психокоррекционных, развивающих и консультативных мероприятий со школьниками.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Проведение групповых и индивидуальных консультаций с педагогами и родителями.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Консультирование администрации.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Планирование работы совместно с классными руководителями, педагогами-предметниками. </w:t>
            </w:r>
          </w:p>
          <w:p w:rsidR="0042574E" w:rsidRPr="00917B48" w:rsidRDefault="0042574E" w:rsidP="002F2644">
            <w:pPr>
              <w:tabs>
                <w:tab w:val="left" w:pos="0"/>
              </w:tabs>
              <w:ind w:right="34"/>
              <w:jc w:val="both"/>
              <w:rPr>
                <w:sz w:val="24"/>
                <w:szCs w:val="24"/>
              </w:rPr>
            </w:pPr>
            <w:r w:rsidRPr="00917B48">
              <w:rPr>
                <w:sz w:val="24"/>
                <w:szCs w:val="24"/>
              </w:rPr>
              <w:t>Психологическое просвещение</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 xml:space="preserve">В течение года </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Педагог-психолог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Проведение групповых и индивидуальных консультаций с педагогами и родителями.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Консультирование администрации.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Планирование работы совместно с классными руководителями, педагогами-предметниками. </w:t>
            </w:r>
          </w:p>
          <w:p w:rsidR="0042574E" w:rsidRPr="00917B48" w:rsidRDefault="0042574E" w:rsidP="002F2644">
            <w:pPr>
              <w:tabs>
                <w:tab w:val="left" w:pos="0"/>
              </w:tabs>
              <w:ind w:right="34"/>
              <w:jc w:val="both"/>
              <w:rPr>
                <w:sz w:val="24"/>
                <w:szCs w:val="24"/>
                <w:lang w:val="ru-RU"/>
              </w:rPr>
            </w:pPr>
            <w:r w:rsidRPr="00917B48">
              <w:rPr>
                <w:sz w:val="24"/>
                <w:szCs w:val="24"/>
                <w:lang w:val="ru-RU"/>
              </w:rPr>
              <w:t>Разработка индивидуальной стратегии педагогического сопровождения</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В течение года</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Социальный  педагог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Проведение конкретных форм воспитательной работы в рамках решения консилиума: наблюдение за учениками в учебной и внеурочной деятельности (ежедневно); контроль успеваемости и поведения учащихся в классе; формирование микроклимата в классе, способствующего тому, чтобы каждый учащийся с ОВЗ чувствовал себя в школе комфортно; организация внеурочной деятельности, направленной на развитие познавательных интересов учащихся, их общее развитие.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Поддержание постоянной связи с учителями-предметниками, школьным психологом, медицинским работником, администрацией школы, родителями. </w:t>
            </w:r>
          </w:p>
          <w:p w:rsidR="0042574E" w:rsidRPr="00917B48" w:rsidRDefault="0042574E" w:rsidP="002F2644">
            <w:pPr>
              <w:tabs>
                <w:tab w:val="left" w:pos="0"/>
              </w:tabs>
              <w:ind w:right="34"/>
              <w:jc w:val="both"/>
              <w:rPr>
                <w:sz w:val="24"/>
                <w:szCs w:val="24"/>
                <w:lang w:val="ru-RU"/>
              </w:rPr>
            </w:pPr>
            <w:r w:rsidRPr="00917B48">
              <w:rPr>
                <w:sz w:val="24"/>
                <w:szCs w:val="24"/>
                <w:lang w:val="ru-RU"/>
              </w:rPr>
              <w:t>Консультирование родителей и педагогов-предметников по вопросам сопровождения школьников и ученических групп</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В течение года</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Классный руководитель</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firstLine="540"/>
              <w:jc w:val="both"/>
              <w:rPr>
                <w:sz w:val="24"/>
                <w:szCs w:val="24"/>
                <w:lang w:val="ru-RU"/>
              </w:rPr>
            </w:pPr>
            <w:r w:rsidRPr="00917B48">
              <w:rPr>
                <w:sz w:val="24"/>
                <w:szCs w:val="24"/>
                <w:lang w:val="ru-RU"/>
              </w:rPr>
              <w:t xml:space="preserve">Участие в групповых и индивидуальных консультациях, проводимых психологом, социальным педагогом, зам. директора по УВР или школьным медиком. </w:t>
            </w:r>
          </w:p>
          <w:p w:rsidR="0042574E" w:rsidRPr="00917B48" w:rsidRDefault="0042574E" w:rsidP="002F2644">
            <w:pPr>
              <w:tabs>
                <w:tab w:val="left" w:pos="0"/>
              </w:tabs>
              <w:ind w:right="34" w:firstLine="540"/>
              <w:jc w:val="both"/>
              <w:rPr>
                <w:sz w:val="24"/>
                <w:szCs w:val="24"/>
                <w:lang w:val="ru-RU"/>
              </w:rPr>
            </w:pPr>
            <w:r w:rsidRPr="00917B48">
              <w:rPr>
                <w:sz w:val="24"/>
                <w:szCs w:val="24"/>
                <w:lang w:val="ru-RU"/>
              </w:rPr>
              <w:t>Разработка индивидуальных стратегий педагогического сопровождения конкретных школьников и ее последующая реализация</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В течение года</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Учитель предметник</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A347C1">
            <w:pPr>
              <w:tabs>
                <w:tab w:val="left" w:pos="0"/>
              </w:tabs>
              <w:ind w:right="34" w:firstLine="540"/>
              <w:jc w:val="both"/>
              <w:rPr>
                <w:sz w:val="24"/>
                <w:szCs w:val="24"/>
                <w:lang w:val="ru-RU"/>
              </w:rPr>
            </w:pPr>
            <w:r w:rsidRPr="00917B48">
              <w:rPr>
                <w:sz w:val="24"/>
                <w:szCs w:val="24"/>
                <w:lang w:val="ru-RU"/>
              </w:rPr>
              <w:t>Участие в групповых консультациях с психологом и педагогом по результатам консилиума. Сотрудничество с психологом и классным руководителем в р</w:t>
            </w:r>
            <w:r>
              <w:rPr>
                <w:sz w:val="24"/>
                <w:szCs w:val="24"/>
                <w:lang w:val="ru-RU"/>
              </w:rPr>
              <w:t>ешении школьных проблем ребенка</w:t>
            </w:r>
          </w:p>
        </w:tc>
        <w:tc>
          <w:tcPr>
            <w:tcW w:w="2107"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В течение года</w:t>
            </w:r>
          </w:p>
        </w:tc>
        <w:tc>
          <w:tcPr>
            <w:tcW w:w="2181" w:type="dxa"/>
            <w:tcBorders>
              <w:top w:val="single" w:sz="4" w:space="0" w:color="auto"/>
              <w:left w:val="single" w:sz="4" w:space="0" w:color="auto"/>
              <w:bottom w:val="single" w:sz="4" w:space="0" w:color="auto"/>
              <w:right w:val="single" w:sz="4" w:space="0" w:color="auto"/>
            </w:tcBorders>
          </w:tcPr>
          <w:p w:rsidR="0042574E" w:rsidRPr="00917B48" w:rsidRDefault="0042574E" w:rsidP="002F2644">
            <w:pPr>
              <w:tabs>
                <w:tab w:val="left" w:pos="0"/>
              </w:tabs>
              <w:ind w:right="34"/>
              <w:jc w:val="both"/>
              <w:rPr>
                <w:sz w:val="24"/>
                <w:szCs w:val="24"/>
              </w:rPr>
            </w:pPr>
            <w:r w:rsidRPr="00917B48">
              <w:rPr>
                <w:sz w:val="24"/>
                <w:szCs w:val="24"/>
              </w:rPr>
              <w:t>Родители (законные представители)</w:t>
            </w:r>
          </w:p>
        </w:tc>
      </w:tr>
    </w:tbl>
    <w:p w:rsidR="0042574E" w:rsidRPr="00917B48" w:rsidRDefault="0042574E" w:rsidP="002F7022">
      <w:pPr>
        <w:ind w:right="822" w:firstLine="540"/>
        <w:jc w:val="both"/>
        <w:rPr>
          <w:sz w:val="24"/>
          <w:szCs w:val="24"/>
        </w:rPr>
      </w:pPr>
    </w:p>
    <w:p w:rsidR="0042574E" w:rsidRPr="00917B48" w:rsidRDefault="0042574E" w:rsidP="00A347C1">
      <w:pPr>
        <w:tabs>
          <w:tab w:val="left" w:pos="10348"/>
        </w:tabs>
        <w:ind w:right="680" w:firstLine="540"/>
        <w:jc w:val="both"/>
        <w:rPr>
          <w:sz w:val="24"/>
          <w:szCs w:val="24"/>
          <w:lang w:val="ru-RU"/>
        </w:rPr>
      </w:pPr>
      <w:r w:rsidRPr="00917B48">
        <w:rPr>
          <w:sz w:val="24"/>
          <w:szCs w:val="24"/>
          <w:lang w:val="ru-RU"/>
        </w:rPr>
        <w:t xml:space="preserve">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w:t>
      </w:r>
    </w:p>
    <w:p w:rsidR="0042574E" w:rsidRPr="00917B48" w:rsidRDefault="0042574E" w:rsidP="00A347C1">
      <w:pPr>
        <w:tabs>
          <w:tab w:val="left" w:pos="10348"/>
        </w:tabs>
        <w:ind w:right="680" w:firstLine="540"/>
        <w:jc w:val="both"/>
        <w:rPr>
          <w:sz w:val="24"/>
          <w:szCs w:val="24"/>
          <w:lang w:val="ru-RU"/>
        </w:rPr>
      </w:pPr>
      <w:r w:rsidRPr="00917B48">
        <w:rPr>
          <w:sz w:val="24"/>
          <w:szCs w:val="24"/>
          <w:lang w:val="ru-RU"/>
        </w:rPr>
        <w:t xml:space="preserve">Для каждой группы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 </w:t>
      </w:r>
    </w:p>
    <w:p w:rsidR="0042574E" w:rsidRPr="00917B48" w:rsidRDefault="0042574E" w:rsidP="00A347C1">
      <w:pPr>
        <w:tabs>
          <w:tab w:val="left" w:pos="10348"/>
        </w:tabs>
        <w:ind w:right="680" w:firstLine="540"/>
        <w:jc w:val="both"/>
        <w:rPr>
          <w:b/>
          <w:bCs/>
          <w:sz w:val="24"/>
          <w:szCs w:val="24"/>
          <w:lang w:val="ru-RU"/>
        </w:rPr>
      </w:pPr>
      <w:r w:rsidRPr="00917B48">
        <w:rPr>
          <w:b/>
          <w:bCs/>
          <w:sz w:val="24"/>
          <w:szCs w:val="24"/>
          <w:lang w:val="ru-RU"/>
        </w:rPr>
        <w:t xml:space="preserve">Перечень и содержание индивидуально ориентированных коррекционных мероприятий </w:t>
      </w:r>
    </w:p>
    <w:tbl>
      <w:tblPr>
        <w:tblW w:w="1045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4"/>
        <w:gridCol w:w="5744"/>
        <w:gridCol w:w="2126"/>
      </w:tblGrid>
      <w:tr w:rsidR="0042574E">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A347C1">
            <w:pPr>
              <w:jc w:val="center"/>
              <w:rPr>
                <w:b/>
                <w:bCs/>
                <w:sz w:val="24"/>
                <w:szCs w:val="24"/>
              </w:rPr>
            </w:pPr>
            <w:r w:rsidRPr="003D1E95">
              <w:rPr>
                <w:b/>
                <w:bCs/>
              </w:rPr>
              <w:t>Категория детей с ОВЗ</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A347C1">
            <w:pPr>
              <w:jc w:val="center"/>
              <w:rPr>
                <w:b/>
                <w:bCs/>
                <w:sz w:val="24"/>
                <w:szCs w:val="24"/>
              </w:rPr>
            </w:pPr>
            <w:r w:rsidRPr="003D1E95">
              <w:rPr>
                <w:b/>
                <w:bCs/>
              </w:rPr>
              <w:t>Содержание коррекционно-развивающих мероприятий</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A347C1">
            <w:pPr>
              <w:jc w:val="center"/>
              <w:rPr>
                <w:b/>
                <w:bCs/>
                <w:sz w:val="24"/>
                <w:szCs w:val="24"/>
              </w:rPr>
            </w:pPr>
            <w:r w:rsidRPr="003D1E95">
              <w:rPr>
                <w:b/>
                <w:bCs/>
              </w:rPr>
              <w:t>Ответственные</w:t>
            </w:r>
          </w:p>
        </w:tc>
      </w:tr>
      <w:tr w:rsidR="0042574E">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A347C1">
            <w:pPr>
              <w:rPr>
                <w:sz w:val="24"/>
                <w:szCs w:val="24"/>
              </w:rPr>
            </w:pPr>
            <w:r w:rsidRPr="003D1E95">
              <w:t>Дети с коммуникативными нарушениями</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A347C1">
            <w:pPr>
              <w:rPr>
                <w:sz w:val="24"/>
                <w:szCs w:val="24"/>
                <w:lang w:val="ru-RU"/>
              </w:rPr>
            </w:pPr>
            <w:r w:rsidRPr="003D1E95">
              <w:rPr>
                <w:lang w:val="ru-RU"/>
              </w:rPr>
              <w:t>Индивидуальный и дифференцированный подход на уроках. Развитие навыков общения в социально-значимых ситуациях. Развитие творческих и других способностей. Побуждение к речевой деятельности, осуществление контроля за речевой деятельностью детей.</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A347C1">
            <w:pPr>
              <w:rPr>
                <w:sz w:val="24"/>
                <w:szCs w:val="24"/>
              </w:rPr>
            </w:pPr>
            <w:r w:rsidRPr="003D1E95">
              <w:t>Учителя, классные руководители</w:t>
            </w:r>
          </w:p>
        </w:tc>
      </w:tr>
      <w:tr w:rsidR="0042574E">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A347C1">
            <w:pPr>
              <w:tabs>
                <w:tab w:val="left" w:pos="0"/>
              </w:tabs>
              <w:ind w:right="77"/>
              <w:rPr>
                <w:sz w:val="24"/>
                <w:szCs w:val="24"/>
                <w:lang w:val="ru-RU"/>
              </w:rPr>
            </w:pPr>
            <w:r w:rsidRPr="003D1E95">
              <w:rPr>
                <w:lang w:val="ru-RU"/>
              </w:rPr>
              <w:t>Дети, имеющие диагноз ЗПР и обучающиеся в общеобразовательном классе</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A347C1">
            <w:pPr>
              <w:tabs>
                <w:tab w:val="left" w:pos="0"/>
              </w:tabs>
              <w:ind w:right="77" w:firstLine="540"/>
              <w:rPr>
                <w:sz w:val="24"/>
                <w:szCs w:val="24"/>
                <w:lang w:val="ru-RU"/>
              </w:rPr>
            </w:pPr>
            <w:r w:rsidRPr="003D1E95">
              <w:rPr>
                <w:lang w:val="ru-RU"/>
              </w:rPr>
              <w:t xml:space="preserve">Формирование алгоритма учебной деятельности. Индивидуальный подбор способов предъявления, выполнения учебного материала и оценки учебных заданий.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Индивидуально-групповые коррекционные занятия по развитию психических процессов. Разделение деятельность на отдельные составные части, элементы, операции, позволяющее осмысливать их во внутреннем отношении друг к другу. </w:t>
            </w:r>
          </w:p>
        </w:tc>
        <w:tc>
          <w:tcPr>
            <w:tcW w:w="2126" w:type="dxa"/>
            <w:tcBorders>
              <w:top w:val="single" w:sz="4" w:space="0" w:color="auto"/>
              <w:left w:val="single" w:sz="4" w:space="0" w:color="auto"/>
              <w:bottom w:val="single" w:sz="4" w:space="0" w:color="auto"/>
              <w:right w:val="single" w:sz="4" w:space="0" w:color="auto"/>
            </w:tcBorders>
          </w:tcPr>
          <w:p w:rsidR="0042574E" w:rsidRPr="00A44D74" w:rsidRDefault="0042574E" w:rsidP="00A347C1">
            <w:r w:rsidRPr="003D1E95">
              <w:t>Учителя, педагог-психолог</w:t>
            </w:r>
          </w:p>
        </w:tc>
      </w:tr>
      <w:tr w:rsidR="0042574E" w:rsidRPr="00970F3C">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lang w:val="ru-RU"/>
              </w:rPr>
            </w:pPr>
            <w:r w:rsidRPr="003D1E95">
              <w:rPr>
                <w:lang w:val="ru-RU"/>
              </w:rPr>
              <w:t>Дети, имеющие диагноз ЗПР и обучающиеся индивидуально</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lang w:val="ru-RU"/>
              </w:rPr>
            </w:pPr>
            <w:r w:rsidRPr="003D1E95">
              <w:rPr>
                <w:lang w:val="ru-RU"/>
              </w:rPr>
              <w:t>Индивидуальный подбор способов предъявления, выполнения учебного материала и оценки учебных заданий. Формирование алгоритма учебной деятельности. Разделение деятельность на отдельные составные части, элементы, операции, позволяющее осмысливать их во внутреннем отношении друг к другу. Индивидуальные коррекционные занятия по развитию психических процессов. Участие во внеурочной жизни класса.</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lang w:val="ru-RU"/>
              </w:rPr>
            </w:pPr>
            <w:r w:rsidRPr="003D1E95">
              <w:rPr>
                <w:lang w:val="ru-RU"/>
              </w:rPr>
              <w:t>Учителя, педагог-психолог, классные руководители</w:t>
            </w:r>
          </w:p>
        </w:tc>
      </w:tr>
      <w:tr w:rsidR="0042574E">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rPr>
            </w:pPr>
            <w:r w:rsidRPr="003D1E95">
              <w:t>Дети с сенсорными нарушениями</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A347C1">
            <w:pPr>
              <w:ind w:right="40" w:firstLine="540"/>
              <w:jc w:val="both"/>
              <w:rPr>
                <w:sz w:val="24"/>
                <w:szCs w:val="24"/>
              </w:rPr>
            </w:pPr>
            <w:r w:rsidRPr="003D1E95">
              <w:rPr>
                <w:lang w:val="ru-RU"/>
              </w:rPr>
              <w:t xml:space="preserve">Развитие учебной деятельности с опорой на ведущий тип восприятия. </w:t>
            </w:r>
            <w:r w:rsidRPr="003D1E95">
              <w:t xml:space="preserve">Максимальное использование сохранных анализаторов ребенка. Занятия в сенсорной комнате. </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rPr>
            </w:pPr>
            <w:r w:rsidRPr="003D1E95">
              <w:t>Учителя, педагог-психолог</w:t>
            </w:r>
          </w:p>
        </w:tc>
      </w:tr>
      <w:tr w:rsidR="0042574E" w:rsidRPr="00970F3C">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lang w:val="ru-RU"/>
              </w:rPr>
            </w:pPr>
            <w:r w:rsidRPr="003D1E95">
              <w:rPr>
                <w:lang w:val="ru-RU"/>
              </w:rPr>
              <w:t>Дети с неглубокими нарушениями эмоционально-волевой сферы и поведения нарушениями эмоционально-волевой сферы и поведения</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rPr>
            </w:pPr>
            <w:r w:rsidRPr="003D1E95">
              <w:rPr>
                <w:lang w:val="ru-RU"/>
              </w:rPr>
              <w:t xml:space="preserve">Занятия по коррекции психоэмоциональной сферы и произвольности. Максимальное использование сохранных анализаторов ребенка. Осуществление ежедневного контроля как родителей, так и педагогов, направленного на формирование у ребенка самостоятельности, дисциплинированности. Терпение со стороны взрослого, сохранение спокойного тона при общении. Взаимосотрудничество учителя и родителей в процессе обучения. Укрепление физического и психического здоровья. Развитие общего кругозора. Своевременное определение характера нарушений, поиск эффективных путей помощи. Четкое соблюдение режима дня (правильное чередование периодов труда и отдыха). Ритмичный повтор определенных действий, что приводит к закреплению условно-рефлекторной связи и формированию желательного стереотипа. Заполнение всего свободного времени заранее спланированными мероприятиями (ввиду отсутствия умений организовывать свое свободное время), планирование дня. Формирование социально приемлемых форм поведения и трудовых навыков. Четкие и короткие инструкции, контрольное выполнение заданий (усложнять задания по ходу коррекционных мероприятий). Чередование различных видов деятельности. 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 </w:t>
            </w:r>
            <w:r w:rsidRPr="003D1E95">
              <w:t>Объединение обучающихся в группы и коллектив</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lang w:val="ru-RU"/>
              </w:rPr>
            </w:pPr>
            <w:r w:rsidRPr="003D1E95">
              <w:rPr>
                <w:lang w:val="ru-RU"/>
              </w:rPr>
              <w:t>Учителя, Педагог-психолог, классные руководители</w:t>
            </w:r>
          </w:p>
        </w:tc>
      </w:tr>
      <w:tr w:rsidR="0042574E">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ind w:right="40"/>
              <w:jc w:val="both"/>
              <w:rPr>
                <w:sz w:val="24"/>
                <w:szCs w:val="24"/>
                <w:lang w:val="ru-RU"/>
              </w:rPr>
            </w:pPr>
            <w:r w:rsidRPr="003D1E95">
              <w:rPr>
                <w:lang w:val="ru-RU"/>
              </w:rPr>
              <w:t>Дети со сниженными интеллектуальными способностями</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ind w:right="40"/>
              <w:jc w:val="both"/>
              <w:rPr>
                <w:sz w:val="24"/>
                <w:szCs w:val="24"/>
              </w:rPr>
            </w:pPr>
            <w:r w:rsidRPr="003D1E95">
              <w:rPr>
                <w:lang w:val="ru-RU"/>
              </w:rPr>
              <w:t xml:space="preserve">Формирование алгоритма учебной деятельности. Индивидуальный подбор способов предъявления, выполнения учебного материала и оценки учебных заданий. Разделение деятельность на отдельные составные части, элементы, операции, позволяющее осмысливать их во внутреннем отношении друг к другу. </w:t>
            </w:r>
            <w:r w:rsidRPr="003D1E95">
              <w:t>Занятия по коррекции и развитию познавательных процессов.</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tabs>
                <w:tab w:val="left" w:pos="0"/>
              </w:tabs>
              <w:ind w:right="40"/>
              <w:jc w:val="both"/>
              <w:rPr>
                <w:sz w:val="24"/>
                <w:szCs w:val="24"/>
              </w:rPr>
            </w:pPr>
            <w:r w:rsidRPr="003D1E95">
              <w:t>Учителя, педагог-психолог</w:t>
            </w:r>
          </w:p>
        </w:tc>
      </w:tr>
      <w:tr w:rsidR="0042574E">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lang w:val="ru-RU"/>
              </w:rPr>
            </w:pPr>
            <w:r w:rsidRPr="003D1E95">
              <w:rPr>
                <w:lang w:val="ru-RU"/>
              </w:rPr>
              <w:t>Дети с дефицитом внимания и низким уровнем самоконтроля</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lang w:val="ru-RU"/>
              </w:rPr>
            </w:pPr>
            <w:r w:rsidRPr="003D1E95">
              <w:rPr>
                <w:lang w:val="ru-RU"/>
              </w:rPr>
              <w:t>Щадящий режим (при необходимости). Использование более медленного темпа обучения, многократного возвращения к изученному материалу.</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rPr>
            </w:pPr>
            <w:r w:rsidRPr="003D1E95">
              <w:t>Учителя</w:t>
            </w:r>
          </w:p>
        </w:tc>
      </w:tr>
      <w:tr w:rsidR="0042574E">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lang w:val="ru-RU"/>
              </w:rPr>
            </w:pPr>
            <w:r w:rsidRPr="003D1E95">
              <w:rPr>
                <w:lang w:val="ru-RU"/>
              </w:rPr>
              <w:t>Дети с отклонениями в психической сфере (состоящей на учете психоневролога, психиатра, психопатолога и др.)</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rPr>
            </w:pPr>
            <w:r w:rsidRPr="003D1E95">
              <w:rPr>
                <w:lang w:val="ru-RU"/>
              </w:rPr>
              <w:t xml:space="preserve">Продолжительность коррекционных занятий с одним учеником или группой не должна превышать 20 минут. В группу можно объединять по 3 — 4 ученика с одинаковыми проблемами в развитии и усвоение школьной программы или сходными затруднениями в учебной деятельности. Учёт возможностей обучающегося при организации коррекционных занятий: задание должно лежать в зоне умеренной трудности, но быть доступным. Увеличение трудности задания пропорционально возрастающим возможностям обучающегося. Создание ситуации достижения успеха на индивидуально-групповом занятии в период, когда обучающийся еще не может получить хорошую оценку на уроке. </w:t>
            </w:r>
            <w:r w:rsidRPr="003D1E95">
              <w:t>Использование системы условной качественно-количественной оценки достижений обучающегося</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jc w:val="both"/>
              <w:rPr>
                <w:sz w:val="24"/>
                <w:szCs w:val="24"/>
              </w:rPr>
            </w:pPr>
            <w:r w:rsidRPr="003D1E95">
              <w:t>Учителя, педагог-психолог</w:t>
            </w:r>
          </w:p>
        </w:tc>
      </w:tr>
      <w:tr w:rsidR="0042574E">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rPr>
            </w:pPr>
            <w:r w:rsidRPr="003D1E95">
              <w:t>Дети с нарушениями речи</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lang w:val="ru-RU"/>
              </w:rPr>
            </w:pPr>
            <w:r w:rsidRPr="003D1E95">
              <w:rPr>
                <w:lang w:val="ru-RU"/>
              </w:rPr>
              <w:t>Обязательная работа с логопедом. Создание и поддержка развивающего речевого пространства. Соблюдение своевременной смены труда и отдыха (расслабление речевого аппарата). Пополнение активного и пассивного словарного запаса. Сотрудничество с родителями обучающегося (контроль за речью дома, выполнение заданий логопеда). Корректировка и закрепление навыков грамматически правильной речи (упражнения на составление словосочетаний, предложений, коротких текстов). Формирование адекватного отношения к речевому нарушению. Стимулирование активности в исправлении речевых ошибок.</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rPr>
            </w:pPr>
            <w:r w:rsidRPr="003D1E95">
              <w:t>Учителя, логопед</w:t>
            </w:r>
          </w:p>
        </w:tc>
      </w:tr>
      <w:tr w:rsidR="0042574E" w:rsidRPr="00970F3C">
        <w:tc>
          <w:tcPr>
            <w:tcW w:w="258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lang w:val="ru-RU"/>
              </w:rPr>
            </w:pPr>
            <w:r w:rsidRPr="003D1E95">
              <w:rPr>
                <w:lang w:val="ru-RU"/>
              </w:rPr>
              <w:t>Дети с нарушением опорно-двигательного аппарата (способные к самостоятельному передвижению и самообслуживанию, с сохранным интеллектом)</w:t>
            </w:r>
          </w:p>
        </w:tc>
        <w:tc>
          <w:tcPr>
            <w:tcW w:w="5744"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lang w:val="ru-RU"/>
              </w:rPr>
            </w:pPr>
            <w:r w:rsidRPr="003D1E95">
              <w:rPr>
                <w:lang w:val="ru-RU"/>
              </w:rPr>
              <w:t>Коррекционная направленность всего процесса обучения. Возможная психолого-педагогическая социализация. Посильная трудовая реабилитация. Полноценное, разноплановое воспитание и развитие личности обучающегося. Комплексный характер коррекционно-педагогической работы. Раннее начало онтогенетические последовательного воздействия, опирающегося на сохранные функции. Организация работы в рамках ведущей деятельности. Наблюдение за обучающимся в динамике продолжающегося психоречевого развития. Тесное взаимодействие с родителями и всем окружением обучающегося</w:t>
            </w:r>
          </w:p>
        </w:tc>
        <w:tc>
          <w:tcPr>
            <w:tcW w:w="2126" w:type="dxa"/>
            <w:tcBorders>
              <w:top w:val="single" w:sz="4" w:space="0" w:color="auto"/>
              <w:left w:val="single" w:sz="4" w:space="0" w:color="auto"/>
              <w:bottom w:val="single" w:sz="4" w:space="0" w:color="auto"/>
              <w:right w:val="single" w:sz="4" w:space="0" w:color="auto"/>
            </w:tcBorders>
          </w:tcPr>
          <w:p w:rsidR="0042574E" w:rsidRPr="003D1E95" w:rsidRDefault="0042574E" w:rsidP="002F2644">
            <w:pPr>
              <w:ind w:right="40"/>
              <w:jc w:val="both"/>
              <w:rPr>
                <w:sz w:val="24"/>
                <w:szCs w:val="24"/>
                <w:lang w:val="ru-RU"/>
              </w:rPr>
            </w:pPr>
          </w:p>
        </w:tc>
      </w:tr>
    </w:tbl>
    <w:p w:rsidR="0042574E" w:rsidRDefault="0042574E" w:rsidP="00A347C1">
      <w:pPr>
        <w:tabs>
          <w:tab w:val="left" w:pos="0"/>
        </w:tabs>
        <w:ind w:right="711" w:firstLine="540"/>
        <w:jc w:val="both"/>
        <w:rPr>
          <w:sz w:val="24"/>
          <w:szCs w:val="24"/>
          <w:lang w:val="ru-RU"/>
        </w:rPr>
      </w:pP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учащихся. Однако указанное количество недельных часов, отводимых на эти занятия в каждом классе, входит в нагрузку не каждого отдельно учащегося соответствующего класса, а учителя. На долю же каждого учащегося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 </w:t>
      </w: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Работа с целым классом или с большим числом детей на этих занятиях не допускается. </w:t>
      </w: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w:t>
      </w:r>
    </w:p>
    <w:p w:rsidR="0042574E" w:rsidRPr="008D6903" w:rsidRDefault="0042574E" w:rsidP="00A347C1">
      <w:pPr>
        <w:tabs>
          <w:tab w:val="left" w:pos="0"/>
        </w:tabs>
        <w:ind w:right="711" w:firstLine="540"/>
        <w:jc w:val="both"/>
      </w:pPr>
      <w:r w:rsidRPr="00917B48">
        <w:rPr>
          <w:sz w:val="24"/>
          <w:szCs w:val="24"/>
          <w:lang w:val="ru-RU"/>
        </w:rPr>
        <w:t xml:space="preserve">Индивидуальные и групповые коррекционные занятия проводит учитель во внеурочное время. Во время индивидуальных занятий со свободными учениками работает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 </w:t>
      </w: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При организации коррекционных занятий специалист исходит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увеличивается пропорционально возрастающим возможностям ребенка. </w:t>
      </w: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Важное значение для обеспечения эффективной интеграции детей с ограниченными возможностями здоровья в образовательной организации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Таким образом, психолого-социальное сопровождение ребенка с ограниченными возможностями здоровья можно рассматривать как комплексную технологию психологосоциальной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42574E" w:rsidRDefault="0042574E" w:rsidP="00A347C1">
      <w:pPr>
        <w:tabs>
          <w:tab w:val="left" w:pos="0"/>
        </w:tabs>
        <w:ind w:right="711" w:firstLine="540"/>
        <w:jc w:val="both"/>
        <w:rPr>
          <w:b/>
          <w:bCs/>
          <w:sz w:val="24"/>
          <w:szCs w:val="24"/>
          <w:lang w:val="ru-RU"/>
        </w:rPr>
      </w:pPr>
    </w:p>
    <w:p w:rsidR="0042574E" w:rsidRPr="00917B48" w:rsidRDefault="0042574E" w:rsidP="00A347C1">
      <w:pPr>
        <w:tabs>
          <w:tab w:val="left" w:pos="0"/>
        </w:tabs>
        <w:ind w:right="711" w:firstLine="540"/>
        <w:jc w:val="both"/>
        <w:rPr>
          <w:sz w:val="24"/>
          <w:szCs w:val="24"/>
          <w:lang w:val="ru-RU"/>
        </w:rPr>
      </w:pPr>
      <w:r w:rsidRPr="00917B48">
        <w:rPr>
          <w:b/>
          <w:bCs/>
          <w:sz w:val="24"/>
          <w:szCs w:val="24"/>
          <w:lang w:val="ru-RU"/>
        </w:rPr>
        <w:t>Мониторинг динамики развития детей, их успешности в освоении основной образовательной программы,</w:t>
      </w:r>
      <w:r w:rsidRPr="00917B48">
        <w:rPr>
          <w:sz w:val="24"/>
          <w:szCs w:val="24"/>
          <w:lang w:val="ru-RU"/>
        </w:rPr>
        <w:t xml:space="preserve"> корректировку коррекционных мероприятий осуществляет школьный психолого-педагогический консилиум. Он проводится по итогам четверти, полугодия, учебного года. </w:t>
      </w:r>
    </w:p>
    <w:p w:rsidR="0042574E" w:rsidRPr="00917B48" w:rsidRDefault="0042574E" w:rsidP="00A347C1">
      <w:pPr>
        <w:tabs>
          <w:tab w:val="left" w:pos="0"/>
        </w:tabs>
        <w:ind w:right="711" w:firstLine="540"/>
        <w:jc w:val="both"/>
        <w:rPr>
          <w:sz w:val="24"/>
          <w:szCs w:val="24"/>
          <w:u w:val="single"/>
          <w:lang w:val="ru-RU"/>
        </w:rPr>
      </w:pPr>
      <w:r w:rsidRPr="00917B48">
        <w:rPr>
          <w:sz w:val="24"/>
          <w:szCs w:val="24"/>
          <w:u w:val="single"/>
          <w:lang w:val="ru-RU"/>
        </w:rPr>
        <w:t xml:space="preserve">Мониторинговая деятельность предполагает: </w:t>
      </w: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 отслеживание динамики развития учащихся с ОВЗ и эффективности индивидуальных коррекционно-развивающих программ; </w:t>
      </w: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 перспективное планирование коррекционно-развивающей работы. </w:t>
      </w:r>
    </w:p>
    <w:p w:rsidR="0042574E" w:rsidRPr="00917B48" w:rsidRDefault="0042574E" w:rsidP="00A347C1">
      <w:pPr>
        <w:tabs>
          <w:tab w:val="left" w:pos="0"/>
        </w:tabs>
        <w:ind w:right="711" w:firstLine="540"/>
        <w:jc w:val="both"/>
        <w:rPr>
          <w:sz w:val="24"/>
          <w:szCs w:val="24"/>
          <w:lang w:val="ru-RU"/>
        </w:rPr>
      </w:pPr>
      <w:r w:rsidRPr="00917B48">
        <w:rPr>
          <w:sz w:val="24"/>
          <w:szCs w:val="24"/>
          <w:lang w:val="ru-RU"/>
        </w:rPr>
        <w:t xml:space="preserve">Психолого-педагогический консилиум анализирует выполнение индивидуального плана коррекционно-развивающей работы с конкретными учащимися, дает рекомендации для следующего этапа обучения. Другая задача школьного консилиума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ведется в тесном сотрудничестве с семьей ученика. </w:t>
      </w:r>
    </w:p>
    <w:p w:rsidR="0042574E" w:rsidRDefault="0042574E" w:rsidP="00A347C1">
      <w:pPr>
        <w:tabs>
          <w:tab w:val="left" w:pos="0"/>
        </w:tabs>
        <w:ind w:right="711" w:firstLine="540"/>
        <w:jc w:val="both"/>
        <w:rPr>
          <w:b/>
          <w:bCs/>
          <w:sz w:val="24"/>
          <w:szCs w:val="24"/>
          <w:lang w:val="ru-RU"/>
        </w:rPr>
      </w:pPr>
    </w:p>
    <w:p w:rsidR="0042574E" w:rsidRPr="00917B48" w:rsidRDefault="0042574E" w:rsidP="00A347C1">
      <w:pPr>
        <w:tabs>
          <w:tab w:val="left" w:pos="0"/>
        </w:tabs>
        <w:ind w:right="711" w:firstLine="540"/>
        <w:jc w:val="both"/>
        <w:rPr>
          <w:sz w:val="24"/>
          <w:szCs w:val="24"/>
          <w:lang w:val="ru-RU"/>
        </w:rPr>
      </w:pPr>
      <w:r w:rsidRPr="00917B48">
        <w:rPr>
          <w:b/>
          <w:bCs/>
          <w:sz w:val="24"/>
          <w:szCs w:val="24"/>
          <w:lang w:val="ru-RU"/>
        </w:rPr>
        <w:t>Программа мониторинга динамики развития детей, их успешности в освоении основной образовательной программы</w:t>
      </w:r>
      <w:r w:rsidRPr="00917B48">
        <w:rPr>
          <w:sz w:val="24"/>
          <w:szCs w:val="24"/>
          <w:lang w:val="ru-RU"/>
        </w:rPr>
        <w:t xml:space="preserve"> </w:t>
      </w:r>
    </w:p>
    <w:tbl>
      <w:tblPr>
        <w:tblW w:w="103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060"/>
        <w:gridCol w:w="1559"/>
        <w:gridCol w:w="2728"/>
      </w:tblGrid>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ind w:right="822"/>
              <w:jc w:val="center"/>
              <w:rPr>
                <w:b/>
                <w:bCs/>
                <w:sz w:val="24"/>
                <w:szCs w:val="24"/>
              </w:rPr>
            </w:pPr>
            <w:r w:rsidRPr="00917B48">
              <w:rPr>
                <w:b/>
                <w:bCs/>
                <w:sz w:val="24"/>
                <w:szCs w:val="24"/>
              </w:rPr>
              <w:t>Направления</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tabs>
                <w:tab w:val="left" w:pos="34"/>
              </w:tabs>
              <w:jc w:val="center"/>
              <w:rPr>
                <w:b/>
                <w:bCs/>
                <w:sz w:val="24"/>
                <w:szCs w:val="24"/>
              </w:rPr>
            </w:pPr>
            <w:r w:rsidRPr="00917B48">
              <w:rPr>
                <w:b/>
                <w:bCs/>
                <w:sz w:val="24"/>
                <w:szCs w:val="24"/>
              </w:rPr>
              <w:t>Сроки</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tabs>
                <w:tab w:val="left" w:pos="34"/>
              </w:tabs>
              <w:jc w:val="center"/>
              <w:rPr>
                <w:b/>
                <w:bCs/>
                <w:sz w:val="24"/>
                <w:szCs w:val="24"/>
              </w:rPr>
            </w:pPr>
            <w:r w:rsidRPr="00917B48">
              <w:rPr>
                <w:b/>
                <w:bCs/>
                <w:sz w:val="24"/>
                <w:szCs w:val="24"/>
              </w:rPr>
              <w:t>Ответственные</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Результаты стартовой диагностики предметных умений</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Сентябрь</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Зам. директора по УВР</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Готовность учащихся 1-х классов к обучению в школе</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Сентябрь</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Педагог-психолог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Психологическая адаптация первоклассников к обучению в школе</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Октябрь</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Педагог-психолог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Психологическая адаптация пятиклассников к новым условиям обучения</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Сентябрь октябрь</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Педагог-психолог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Особенности классных коллективов 7-х классов</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Ноябрь</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Педагог-психолог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Причины проблем в обучении и поведении учащихся 8-х классов</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Декабрь</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Педагог-психолог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Сформированность профессионального плана учащихся 9-х классов</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Февраль</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Педагог-психолог</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Психологическая готовность к сдаче экзаменов учащихся 9-х классов</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Март-апрель</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Педагог-психолог</w:t>
            </w:r>
          </w:p>
        </w:tc>
      </w:tr>
      <w:tr w:rsidR="0042574E" w:rsidRPr="00970F3C">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Учебные результаты по итогам четверти</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По окончании четверти</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lang w:val="ru-RU"/>
              </w:rPr>
            </w:pPr>
            <w:r w:rsidRPr="00917B48">
              <w:rPr>
                <w:sz w:val="24"/>
                <w:szCs w:val="24"/>
                <w:lang w:val="ru-RU"/>
              </w:rPr>
              <w:t>Зам. директора по УВР, классный руководитель</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Результаты предметных и метапредметных умений на соответствие требованиям ФГОС ООО</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В конце года</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Зам. директора по УВР</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Особенности социализированности и воспитанности учащихся</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В конце года</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Классный руководитель</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Тематические умения и навыки по предметам по окончании темы</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В течение года</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Учитель предметник</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rPr>
            </w:pPr>
            <w:r w:rsidRPr="00917B48">
              <w:rPr>
                <w:sz w:val="24"/>
                <w:szCs w:val="24"/>
              </w:rPr>
              <w:t>Динамика показателей здоровья учащихся</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В течение года</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Школьный фельдшер</w:t>
            </w:r>
          </w:p>
        </w:tc>
      </w:tr>
      <w:tr w:rsidR="0042574E" w:rsidRPr="00917B48">
        <w:tc>
          <w:tcPr>
            <w:tcW w:w="6060"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both"/>
              <w:rPr>
                <w:sz w:val="24"/>
                <w:szCs w:val="24"/>
                <w:lang w:val="ru-RU"/>
              </w:rPr>
            </w:pPr>
            <w:r w:rsidRPr="00917B48">
              <w:rPr>
                <w:sz w:val="24"/>
                <w:szCs w:val="24"/>
                <w:lang w:val="ru-RU"/>
              </w:rPr>
              <w:t>Анализ социальной ситуации развития учащегося</w:t>
            </w:r>
          </w:p>
        </w:tc>
        <w:tc>
          <w:tcPr>
            <w:tcW w:w="1559"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В течение года</w:t>
            </w:r>
          </w:p>
        </w:tc>
        <w:tc>
          <w:tcPr>
            <w:tcW w:w="2728" w:type="dxa"/>
            <w:tcBorders>
              <w:top w:val="single" w:sz="4" w:space="0" w:color="auto"/>
              <w:left w:val="single" w:sz="4" w:space="0" w:color="auto"/>
              <w:bottom w:val="single" w:sz="4" w:space="0" w:color="auto"/>
              <w:right w:val="single" w:sz="4" w:space="0" w:color="auto"/>
            </w:tcBorders>
          </w:tcPr>
          <w:p w:rsidR="0042574E" w:rsidRPr="00917B48" w:rsidRDefault="0042574E" w:rsidP="00591DBB">
            <w:pPr>
              <w:jc w:val="center"/>
              <w:rPr>
                <w:sz w:val="24"/>
                <w:szCs w:val="24"/>
              </w:rPr>
            </w:pPr>
            <w:r w:rsidRPr="00917B48">
              <w:rPr>
                <w:sz w:val="24"/>
                <w:szCs w:val="24"/>
              </w:rPr>
              <w:t>Социальный педагог</w:t>
            </w:r>
          </w:p>
        </w:tc>
      </w:tr>
    </w:tbl>
    <w:p w:rsidR="0042574E" w:rsidRDefault="0042574E" w:rsidP="002F7022">
      <w:pPr>
        <w:ind w:right="822" w:firstLine="540"/>
        <w:jc w:val="both"/>
        <w:rPr>
          <w:b/>
          <w:bCs/>
          <w:sz w:val="24"/>
          <w:szCs w:val="24"/>
          <w:lang w:val="ru-RU"/>
        </w:rPr>
      </w:pPr>
    </w:p>
    <w:p w:rsidR="0042574E" w:rsidRPr="00917B48" w:rsidRDefault="0042574E" w:rsidP="005548CB">
      <w:pPr>
        <w:ind w:right="853" w:firstLine="540"/>
        <w:jc w:val="both"/>
        <w:rPr>
          <w:sz w:val="24"/>
          <w:szCs w:val="24"/>
          <w:lang w:val="ru-RU"/>
        </w:rPr>
      </w:pPr>
      <w:r w:rsidRPr="00917B48">
        <w:rPr>
          <w:b/>
          <w:bCs/>
          <w:sz w:val="24"/>
          <w:szCs w:val="24"/>
          <w:lang w:val="ru-RU"/>
        </w:rPr>
        <w:t>Описание специальных условий обучения и воспитания детей с ограниченными возможностями здоровья</w:t>
      </w:r>
      <w:r w:rsidRPr="00917B48">
        <w:rPr>
          <w:sz w:val="24"/>
          <w:szCs w:val="24"/>
          <w:lang w:val="ru-RU"/>
        </w:rPr>
        <w:t xml:space="preserve">. </w:t>
      </w:r>
    </w:p>
    <w:p w:rsidR="0042574E" w:rsidRPr="00917B48" w:rsidRDefault="0042574E" w:rsidP="005548CB">
      <w:pPr>
        <w:ind w:right="853" w:firstLine="540"/>
        <w:jc w:val="both"/>
        <w:rPr>
          <w:sz w:val="24"/>
          <w:szCs w:val="24"/>
          <w:lang w:val="ru-RU"/>
        </w:rPr>
      </w:pPr>
      <w:r w:rsidRPr="00917B48">
        <w:rPr>
          <w:sz w:val="24"/>
          <w:szCs w:val="24"/>
          <w:lang w:val="ru-RU"/>
        </w:rPr>
        <w:t xml:space="preserve">Программа коррекционной работы предусматривает создание специальных условий обучения и воспитания детей с ограниченными возможностями здоровья, включающих: </w:t>
      </w:r>
    </w:p>
    <w:p w:rsidR="0042574E" w:rsidRPr="00917B48" w:rsidRDefault="0042574E" w:rsidP="005548CB">
      <w:pPr>
        <w:ind w:right="853" w:firstLine="540"/>
        <w:jc w:val="both"/>
        <w:rPr>
          <w:sz w:val="24"/>
          <w:szCs w:val="24"/>
          <w:u w:val="single"/>
          <w:lang w:val="ru-RU"/>
        </w:rPr>
      </w:pPr>
      <w:r w:rsidRPr="00917B48">
        <w:rPr>
          <w:sz w:val="24"/>
          <w:szCs w:val="24"/>
          <w:u w:val="single"/>
          <w:lang w:val="ru-RU"/>
        </w:rPr>
        <w:t xml:space="preserve">Психолого-педагогическое обеспечение: </w:t>
      </w:r>
    </w:p>
    <w:p w:rsidR="0042574E" w:rsidRPr="00917B48" w:rsidRDefault="0042574E" w:rsidP="005548CB">
      <w:pPr>
        <w:ind w:right="853" w:firstLine="540"/>
        <w:jc w:val="both"/>
        <w:rPr>
          <w:sz w:val="24"/>
          <w:szCs w:val="24"/>
          <w:lang w:val="ru-RU"/>
        </w:rPr>
      </w:pPr>
      <w:r w:rsidRPr="00917B48">
        <w:rPr>
          <w:sz w:val="24"/>
          <w:szCs w:val="24"/>
          <w:lang w:val="ru-RU"/>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42574E" w:rsidRPr="00917B48" w:rsidRDefault="0042574E" w:rsidP="005548CB">
      <w:pPr>
        <w:ind w:right="853" w:firstLine="540"/>
        <w:jc w:val="both"/>
        <w:rPr>
          <w:sz w:val="24"/>
          <w:szCs w:val="24"/>
          <w:lang w:val="ru-RU"/>
        </w:rPr>
      </w:pPr>
      <w:r w:rsidRPr="00917B48">
        <w:rPr>
          <w:sz w:val="24"/>
          <w:szCs w:val="24"/>
          <w:lang w:val="ru-RU"/>
        </w:rPr>
        <w:t xml:space="preserve">• 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42574E" w:rsidRPr="00917B48" w:rsidRDefault="0042574E" w:rsidP="005548CB">
      <w:pPr>
        <w:ind w:right="853" w:firstLine="540"/>
        <w:jc w:val="both"/>
        <w:rPr>
          <w:sz w:val="24"/>
          <w:szCs w:val="24"/>
          <w:lang w:val="ru-RU"/>
        </w:rPr>
      </w:pPr>
      <w:r w:rsidRPr="00917B48">
        <w:rPr>
          <w:sz w:val="24"/>
          <w:szCs w:val="24"/>
          <w:lang w:val="ru-RU"/>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учащегося, осуществляемое на индивидуальных и групповых коррекционных занятиях); </w:t>
      </w:r>
    </w:p>
    <w:p w:rsidR="0042574E" w:rsidRPr="00917B48" w:rsidRDefault="0042574E" w:rsidP="005548CB">
      <w:pPr>
        <w:ind w:right="853" w:firstLine="540"/>
        <w:jc w:val="both"/>
        <w:rPr>
          <w:sz w:val="24"/>
          <w:szCs w:val="24"/>
          <w:lang w:val="ru-RU"/>
        </w:rPr>
      </w:pPr>
      <w:r w:rsidRPr="00917B48">
        <w:rPr>
          <w:sz w:val="24"/>
          <w:szCs w:val="24"/>
          <w:lang w:val="ru-RU"/>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 </w:t>
      </w:r>
    </w:p>
    <w:p w:rsidR="0042574E" w:rsidRPr="00917B48" w:rsidRDefault="0042574E" w:rsidP="005548CB">
      <w:pPr>
        <w:ind w:right="853" w:firstLine="540"/>
        <w:jc w:val="both"/>
        <w:rPr>
          <w:sz w:val="24"/>
          <w:szCs w:val="24"/>
          <w:lang w:val="ru-RU"/>
        </w:rPr>
      </w:pPr>
      <w:r w:rsidRPr="00917B48">
        <w:rPr>
          <w:sz w:val="24"/>
          <w:szCs w:val="24"/>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2574E" w:rsidRPr="00917B48" w:rsidRDefault="0042574E" w:rsidP="005548CB">
      <w:pPr>
        <w:ind w:right="853" w:firstLine="540"/>
        <w:jc w:val="both"/>
        <w:rPr>
          <w:sz w:val="24"/>
          <w:szCs w:val="24"/>
          <w:lang w:val="ru-RU"/>
        </w:rPr>
      </w:pPr>
      <w:r w:rsidRPr="00917B48">
        <w:rPr>
          <w:sz w:val="24"/>
          <w:szCs w:val="24"/>
          <w:lang w:val="ru-RU"/>
        </w:rPr>
        <w:t xml:space="preserve"> • развитие системы обучения и воспитания детей, имеющих сложные нарушения психического и (или) физического развития. </w:t>
      </w:r>
    </w:p>
    <w:p w:rsidR="0042574E" w:rsidRDefault="0042574E" w:rsidP="005548CB">
      <w:pPr>
        <w:ind w:right="853" w:firstLine="540"/>
        <w:jc w:val="both"/>
        <w:rPr>
          <w:b/>
          <w:bCs/>
          <w:sz w:val="24"/>
          <w:szCs w:val="24"/>
          <w:lang w:val="ru-RU"/>
        </w:rPr>
      </w:pPr>
    </w:p>
    <w:p w:rsidR="0042574E" w:rsidRPr="00917B48" w:rsidRDefault="0042574E" w:rsidP="005548CB">
      <w:pPr>
        <w:ind w:right="853" w:firstLine="540"/>
        <w:jc w:val="both"/>
        <w:rPr>
          <w:b/>
          <w:bCs/>
          <w:sz w:val="24"/>
          <w:szCs w:val="24"/>
          <w:lang w:val="ru-RU"/>
        </w:rPr>
      </w:pPr>
      <w:r w:rsidRPr="00917B48">
        <w:rPr>
          <w:b/>
          <w:bCs/>
          <w:sz w:val="24"/>
          <w:szCs w:val="24"/>
          <w:lang w:val="ru-RU"/>
        </w:rPr>
        <w:t xml:space="preserve">Программно-методическое обеспечение. </w:t>
      </w:r>
    </w:p>
    <w:p w:rsidR="0042574E" w:rsidRPr="00917B48" w:rsidRDefault="0042574E" w:rsidP="005548CB">
      <w:pPr>
        <w:ind w:right="853" w:firstLine="540"/>
        <w:jc w:val="both"/>
        <w:rPr>
          <w:sz w:val="24"/>
          <w:szCs w:val="24"/>
          <w:lang w:val="ru-RU"/>
        </w:rPr>
      </w:pPr>
      <w:r w:rsidRPr="00917B48">
        <w:rPr>
          <w:sz w:val="24"/>
          <w:szCs w:val="24"/>
          <w:lang w:val="ru-RU"/>
        </w:rPr>
        <w:t xml:space="preserve">В процессе реализации программы коррекционной работы планируется использовать: </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sz w:val="24"/>
          <w:szCs w:val="24"/>
          <w:u w:val="single"/>
          <w:lang w:val="ru-RU"/>
        </w:rPr>
      </w:pPr>
      <w:r w:rsidRPr="00917B48">
        <w:rPr>
          <w:sz w:val="24"/>
          <w:szCs w:val="24"/>
          <w:u w:val="single"/>
          <w:lang w:val="ru-RU"/>
        </w:rPr>
        <w:t xml:space="preserve">Коррекционно-развивающие программы: </w:t>
      </w:r>
    </w:p>
    <w:p w:rsidR="0042574E" w:rsidRPr="00917B48" w:rsidRDefault="0042574E" w:rsidP="005548CB">
      <w:pPr>
        <w:ind w:right="853" w:firstLine="540"/>
        <w:jc w:val="both"/>
        <w:rPr>
          <w:sz w:val="24"/>
          <w:szCs w:val="24"/>
          <w:lang w:val="ru-RU"/>
        </w:rPr>
      </w:pPr>
      <w:r w:rsidRPr="00917B48">
        <w:rPr>
          <w:sz w:val="24"/>
          <w:szCs w:val="24"/>
          <w:lang w:val="ru-RU"/>
        </w:rPr>
        <w:t xml:space="preserve">Смирнова Е.Е. Познаю себя и учусь управлять собой. </w:t>
      </w:r>
    </w:p>
    <w:p w:rsidR="0042574E" w:rsidRPr="00917B48" w:rsidRDefault="0042574E" w:rsidP="005548CB">
      <w:pPr>
        <w:ind w:right="853" w:firstLine="540"/>
        <w:jc w:val="both"/>
        <w:rPr>
          <w:sz w:val="24"/>
          <w:szCs w:val="24"/>
          <w:lang w:val="ru-RU"/>
        </w:rPr>
      </w:pPr>
      <w:r w:rsidRPr="00917B48">
        <w:rPr>
          <w:sz w:val="24"/>
          <w:szCs w:val="24"/>
          <w:lang w:val="ru-RU"/>
        </w:rPr>
        <w:t xml:space="preserve">Хухлаева О.В. Тропинка к своему Я. </w:t>
      </w:r>
    </w:p>
    <w:p w:rsidR="0042574E" w:rsidRPr="00917B48" w:rsidRDefault="0042574E" w:rsidP="005548CB">
      <w:pPr>
        <w:ind w:right="853" w:firstLine="540"/>
        <w:jc w:val="both"/>
        <w:rPr>
          <w:sz w:val="24"/>
          <w:szCs w:val="24"/>
          <w:lang w:val="ru-RU"/>
        </w:rPr>
      </w:pPr>
      <w:r w:rsidRPr="00917B48">
        <w:rPr>
          <w:sz w:val="24"/>
          <w:szCs w:val="24"/>
          <w:lang w:val="ru-RU"/>
        </w:rPr>
        <w:t>Н.В. Пилипко «Приглашение в мире общения»</w:t>
      </w:r>
    </w:p>
    <w:p w:rsidR="0042574E" w:rsidRPr="00917B48" w:rsidRDefault="0042574E" w:rsidP="005548CB">
      <w:pPr>
        <w:ind w:right="853" w:firstLine="540"/>
        <w:jc w:val="both"/>
        <w:rPr>
          <w:sz w:val="24"/>
          <w:szCs w:val="24"/>
          <w:lang w:val="ru-RU"/>
        </w:rPr>
      </w:pPr>
      <w:r w:rsidRPr="00917B48">
        <w:rPr>
          <w:sz w:val="24"/>
          <w:szCs w:val="24"/>
          <w:lang w:val="ru-RU"/>
        </w:rPr>
        <w:t>Н.П. Локалова 120 уроков психологического развития младших школьников</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sz w:val="24"/>
          <w:szCs w:val="24"/>
          <w:u w:val="single"/>
          <w:lang w:val="ru-RU"/>
        </w:rPr>
      </w:pPr>
      <w:r w:rsidRPr="00917B48">
        <w:rPr>
          <w:sz w:val="24"/>
          <w:szCs w:val="24"/>
          <w:u w:val="single"/>
          <w:lang w:val="ru-RU"/>
        </w:rPr>
        <w:t xml:space="preserve">Диагностический инструментарий: </w:t>
      </w:r>
    </w:p>
    <w:p w:rsidR="0042574E" w:rsidRPr="00917B48" w:rsidRDefault="0042574E" w:rsidP="005548CB">
      <w:pPr>
        <w:ind w:right="853" w:firstLine="540"/>
        <w:jc w:val="both"/>
        <w:rPr>
          <w:sz w:val="24"/>
          <w:szCs w:val="24"/>
          <w:lang w:val="ru-RU"/>
        </w:rPr>
      </w:pPr>
      <w:r w:rsidRPr="00917B48">
        <w:rPr>
          <w:sz w:val="24"/>
          <w:szCs w:val="24"/>
          <w:lang w:val="ru-RU"/>
        </w:rPr>
        <w:t xml:space="preserve">Методика Л.А. Ясюковой часть 1 – 3 </w:t>
      </w:r>
    </w:p>
    <w:p w:rsidR="0042574E" w:rsidRPr="00917B48" w:rsidRDefault="0042574E" w:rsidP="005548CB">
      <w:pPr>
        <w:ind w:right="853" w:firstLine="540"/>
        <w:jc w:val="both"/>
        <w:rPr>
          <w:sz w:val="24"/>
          <w:szCs w:val="24"/>
          <w:lang w:val="ru-RU"/>
        </w:rPr>
      </w:pPr>
      <w:r w:rsidRPr="00917B48">
        <w:rPr>
          <w:sz w:val="24"/>
          <w:szCs w:val="24"/>
          <w:lang w:val="ru-RU"/>
        </w:rPr>
        <w:t>М.М. Семаго, Н.М.Семаго Диагностический комплект</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sz w:val="24"/>
          <w:szCs w:val="24"/>
          <w:u w:val="single"/>
          <w:lang w:val="ru-RU"/>
        </w:rPr>
      </w:pPr>
      <w:r w:rsidRPr="00917B48">
        <w:rPr>
          <w:sz w:val="24"/>
          <w:szCs w:val="24"/>
          <w:u w:val="single"/>
          <w:lang w:val="ru-RU"/>
        </w:rPr>
        <w:t xml:space="preserve">Кадровое обеспечение </w:t>
      </w:r>
    </w:p>
    <w:p w:rsidR="0042574E" w:rsidRPr="00917B48" w:rsidRDefault="0042574E" w:rsidP="005548CB">
      <w:pPr>
        <w:ind w:right="853" w:firstLine="540"/>
        <w:jc w:val="both"/>
        <w:rPr>
          <w:sz w:val="24"/>
          <w:szCs w:val="24"/>
          <w:lang w:val="ru-RU"/>
        </w:rPr>
      </w:pPr>
      <w:r w:rsidRPr="00917B48">
        <w:rPr>
          <w:sz w:val="24"/>
          <w:szCs w:val="24"/>
          <w:lang w:val="ru-RU"/>
        </w:rPr>
        <w:t xml:space="preserve">• педагог-психолог; </w:t>
      </w:r>
    </w:p>
    <w:p w:rsidR="0042574E" w:rsidRPr="00917B48" w:rsidRDefault="0042574E" w:rsidP="005548CB">
      <w:pPr>
        <w:ind w:right="853" w:firstLine="540"/>
        <w:jc w:val="both"/>
        <w:rPr>
          <w:sz w:val="24"/>
          <w:szCs w:val="24"/>
          <w:lang w:val="ru-RU"/>
        </w:rPr>
      </w:pPr>
      <w:r w:rsidRPr="00917B48">
        <w:rPr>
          <w:sz w:val="24"/>
          <w:szCs w:val="24"/>
          <w:lang w:val="ru-RU"/>
        </w:rPr>
        <w:t xml:space="preserve">• социальный педагог; </w:t>
      </w:r>
    </w:p>
    <w:p w:rsidR="0042574E" w:rsidRPr="00917B48" w:rsidRDefault="0042574E" w:rsidP="005548CB">
      <w:pPr>
        <w:ind w:right="853" w:firstLine="540"/>
        <w:jc w:val="both"/>
        <w:rPr>
          <w:sz w:val="24"/>
          <w:szCs w:val="24"/>
          <w:lang w:val="ru-RU"/>
        </w:rPr>
      </w:pPr>
      <w:r w:rsidRPr="00917B48">
        <w:rPr>
          <w:sz w:val="24"/>
          <w:szCs w:val="24"/>
          <w:lang w:val="ru-RU"/>
        </w:rPr>
        <w:t>• логопед</w:t>
      </w:r>
    </w:p>
    <w:p w:rsidR="0042574E" w:rsidRPr="00917B48" w:rsidRDefault="0042574E" w:rsidP="005548CB">
      <w:pPr>
        <w:ind w:right="853" w:firstLine="540"/>
        <w:jc w:val="both"/>
        <w:rPr>
          <w:sz w:val="24"/>
          <w:szCs w:val="24"/>
          <w:lang w:val="ru-RU"/>
        </w:rPr>
      </w:pPr>
      <w:r w:rsidRPr="00917B48">
        <w:rPr>
          <w:sz w:val="24"/>
          <w:szCs w:val="24"/>
          <w:lang w:val="ru-RU"/>
        </w:rPr>
        <w:t xml:space="preserve">• дефектолог </w:t>
      </w:r>
    </w:p>
    <w:p w:rsidR="0042574E" w:rsidRPr="00917B48" w:rsidRDefault="0042574E" w:rsidP="005548CB">
      <w:pPr>
        <w:ind w:right="853" w:firstLine="540"/>
        <w:jc w:val="both"/>
        <w:rPr>
          <w:sz w:val="24"/>
          <w:szCs w:val="24"/>
          <w:lang w:val="ru-RU"/>
        </w:rPr>
      </w:pPr>
      <w:r w:rsidRPr="00917B48">
        <w:rPr>
          <w:sz w:val="24"/>
          <w:szCs w:val="24"/>
          <w:lang w:val="ru-RU"/>
        </w:rPr>
        <w:t xml:space="preserve">• школьный фельдшер; </w:t>
      </w:r>
    </w:p>
    <w:p w:rsidR="0042574E" w:rsidRPr="00917B48" w:rsidRDefault="0042574E" w:rsidP="005548CB">
      <w:pPr>
        <w:ind w:right="853" w:firstLine="540"/>
        <w:jc w:val="both"/>
        <w:rPr>
          <w:sz w:val="24"/>
          <w:szCs w:val="24"/>
          <w:lang w:val="ru-RU"/>
        </w:rPr>
      </w:pPr>
      <w:r w:rsidRPr="00917B48">
        <w:rPr>
          <w:sz w:val="24"/>
          <w:szCs w:val="24"/>
          <w:lang w:val="ru-RU"/>
        </w:rPr>
        <w:t xml:space="preserve">• учителя-предметники; </w:t>
      </w:r>
    </w:p>
    <w:p w:rsidR="0042574E" w:rsidRPr="00917B48" w:rsidRDefault="0042574E" w:rsidP="005548CB">
      <w:pPr>
        <w:ind w:right="853" w:firstLine="540"/>
        <w:jc w:val="both"/>
        <w:rPr>
          <w:sz w:val="24"/>
          <w:szCs w:val="24"/>
          <w:lang w:val="ru-RU"/>
        </w:rPr>
      </w:pPr>
      <w:r w:rsidRPr="00917B48">
        <w:rPr>
          <w:sz w:val="24"/>
          <w:szCs w:val="24"/>
          <w:lang w:val="ru-RU"/>
        </w:rPr>
        <w:t xml:space="preserve">• классные руководители; </w:t>
      </w:r>
    </w:p>
    <w:p w:rsidR="0042574E" w:rsidRPr="00917B48" w:rsidRDefault="0042574E" w:rsidP="005548CB">
      <w:pPr>
        <w:ind w:right="853" w:firstLine="540"/>
        <w:jc w:val="both"/>
        <w:rPr>
          <w:sz w:val="24"/>
          <w:szCs w:val="24"/>
          <w:lang w:val="ru-RU"/>
        </w:rPr>
      </w:pPr>
      <w:r w:rsidRPr="00917B48">
        <w:rPr>
          <w:sz w:val="24"/>
          <w:szCs w:val="24"/>
          <w:lang w:val="ru-RU"/>
        </w:rPr>
        <w:t xml:space="preserve">• заместитель директора по УВР; </w:t>
      </w:r>
    </w:p>
    <w:p w:rsidR="0042574E" w:rsidRPr="00917B48" w:rsidRDefault="0042574E" w:rsidP="005548CB">
      <w:pPr>
        <w:ind w:right="853" w:firstLine="540"/>
        <w:jc w:val="both"/>
        <w:rPr>
          <w:sz w:val="24"/>
          <w:szCs w:val="24"/>
          <w:lang w:val="ru-RU"/>
        </w:rPr>
      </w:pPr>
      <w:r w:rsidRPr="00917B48">
        <w:rPr>
          <w:sz w:val="24"/>
          <w:szCs w:val="24"/>
          <w:lang w:val="ru-RU"/>
        </w:rPr>
        <w:t xml:space="preserve">• заместитель директора по ВР; </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sz w:val="24"/>
          <w:szCs w:val="24"/>
          <w:u w:val="single"/>
          <w:lang w:val="ru-RU"/>
        </w:rPr>
      </w:pPr>
      <w:r w:rsidRPr="00917B48">
        <w:rPr>
          <w:sz w:val="24"/>
          <w:szCs w:val="24"/>
          <w:u w:val="single"/>
          <w:lang w:val="ru-RU"/>
        </w:rPr>
        <w:t xml:space="preserve">Материально-техническое обеспечение: </w:t>
      </w:r>
    </w:p>
    <w:p w:rsidR="0042574E" w:rsidRPr="00917B48" w:rsidRDefault="0042574E" w:rsidP="005548CB">
      <w:pPr>
        <w:ind w:right="853" w:firstLine="540"/>
        <w:jc w:val="both"/>
        <w:rPr>
          <w:sz w:val="24"/>
          <w:szCs w:val="24"/>
          <w:lang w:val="ru-RU"/>
        </w:rPr>
      </w:pPr>
      <w:r w:rsidRPr="00917B48">
        <w:rPr>
          <w:sz w:val="24"/>
          <w:szCs w:val="24"/>
          <w:lang w:val="ru-RU"/>
        </w:rPr>
        <w:t xml:space="preserve">кабинет педагога - психолога; </w:t>
      </w:r>
    </w:p>
    <w:p w:rsidR="0042574E" w:rsidRPr="00917B48" w:rsidRDefault="0042574E" w:rsidP="005548CB">
      <w:pPr>
        <w:ind w:right="853" w:firstLine="540"/>
        <w:jc w:val="both"/>
        <w:rPr>
          <w:sz w:val="24"/>
          <w:szCs w:val="24"/>
          <w:lang w:val="ru-RU"/>
        </w:rPr>
      </w:pPr>
      <w:r w:rsidRPr="00917B48">
        <w:rPr>
          <w:sz w:val="24"/>
          <w:szCs w:val="24"/>
          <w:lang w:val="ru-RU"/>
        </w:rPr>
        <w:t xml:space="preserve">кабинет социального педагога; </w:t>
      </w:r>
    </w:p>
    <w:p w:rsidR="0042574E" w:rsidRPr="00917B48" w:rsidRDefault="0042574E" w:rsidP="005548CB">
      <w:pPr>
        <w:ind w:right="853" w:firstLine="540"/>
        <w:jc w:val="both"/>
        <w:rPr>
          <w:sz w:val="24"/>
          <w:szCs w:val="24"/>
          <w:lang w:val="ru-RU"/>
        </w:rPr>
      </w:pPr>
      <w:r w:rsidRPr="00917B48">
        <w:rPr>
          <w:sz w:val="24"/>
          <w:szCs w:val="24"/>
          <w:lang w:val="ru-RU"/>
        </w:rPr>
        <w:t xml:space="preserve">спортивный зал; </w:t>
      </w:r>
    </w:p>
    <w:p w:rsidR="0042574E" w:rsidRPr="00917B48" w:rsidRDefault="0042574E" w:rsidP="005548CB">
      <w:pPr>
        <w:ind w:right="853" w:firstLine="540"/>
        <w:jc w:val="both"/>
        <w:rPr>
          <w:sz w:val="24"/>
          <w:szCs w:val="24"/>
          <w:lang w:val="ru-RU"/>
        </w:rPr>
      </w:pPr>
      <w:r w:rsidRPr="00917B48">
        <w:rPr>
          <w:sz w:val="24"/>
          <w:szCs w:val="24"/>
          <w:lang w:val="ru-RU"/>
        </w:rPr>
        <w:t>кабинет ЛФК;</w:t>
      </w:r>
    </w:p>
    <w:p w:rsidR="0042574E" w:rsidRPr="00917B48" w:rsidRDefault="0042574E" w:rsidP="005548CB">
      <w:pPr>
        <w:ind w:right="853" w:firstLine="540"/>
        <w:jc w:val="both"/>
        <w:rPr>
          <w:sz w:val="24"/>
          <w:szCs w:val="24"/>
          <w:lang w:val="ru-RU"/>
        </w:rPr>
      </w:pPr>
      <w:r w:rsidRPr="00917B48">
        <w:rPr>
          <w:sz w:val="24"/>
          <w:szCs w:val="24"/>
          <w:lang w:val="ru-RU"/>
        </w:rPr>
        <w:t>сенсорная комната;</w:t>
      </w:r>
    </w:p>
    <w:p w:rsidR="0042574E" w:rsidRPr="00917B48" w:rsidRDefault="0042574E" w:rsidP="005548CB">
      <w:pPr>
        <w:ind w:right="853" w:firstLine="540"/>
        <w:jc w:val="both"/>
        <w:rPr>
          <w:sz w:val="24"/>
          <w:szCs w:val="24"/>
          <w:lang w:val="ru-RU"/>
        </w:rPr>
      </w:pPr>
      <w:r w:rsidRPr="00917B48">
        <w:rPr>
          <w:sz w:val="24"/>
          <w:szCs w:val="24"/>
          <w:lang w:val="ru-RU"/>
        </w:rPr>
        <w:t xml:space="preserve">медицинский кабинет; </w:t>
      </w:r>
    </w:p>
    <w:p w:rsidR="0042574E" w:rsidRPr="00917B48" w:rsidRDefault="0042574E" w:rsidP="005548CB">
      <w:pPr>
        <w:ind w:right="853" w:firstLine="540"/>
        <w:jc w:val="both"/>
        <w:rPr>
          <w:sz w:val="24"/>
          <w:szCs w:val="24"/>
          <w:lang w:val="ru-RU"/>
        </w:rPr>
      </w:pPr>
      <w:r w:rsidRPr="00917B48">
        <w:rPr>
          <w:sz w:val="24"/>
          <w:szCs w:val="24"/>
          <w:lang w:val="ru-RU"/>
        </w:rPr>
        <w:t xml:space="preserve">столовая; </w:t>
      </w:r>
    </w:p>
    <w:p w:rsidR="0042574E" w:rsidRPr="00917B48" w:rsidRDefault="0042574E" w:rsidP="005548CB">
      <w:pPr>
        <w:ind w:right="853" w:firstLine="540"/>
        <w:jc w:val="both"/>
        <w:rPr>
          <w:sz w:val="24"/>
          <w:szCs w:val="24"/>
          <w:lang w:val="ru-RU"/>
        </w:rPr>
      </w:pPr>
      <w:r w:rsidRPr="00917B48">
        <w:rPr>
          <w:sz w:val="24"/>
          <w:szCs w:val="24"/>
          <w:lang w:val="ru-RU"/>
        </w:rPr>
        <w:t xml:space="preserve">библиотека; </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sz w:val="24"/>
          <w:szCs w:val="24"/>
          <w:lang w:val="ru-RU"/>
        </w:rPr>
      </w:pPr>
      <w:r w:rsidRPr="00917B48">
        <w:rPr>
          <w:sz w:val="24"/>
          <w:szCs w:val="24"/>
          <w:lang w:val="ru-RU"/>
        </w:rPr>
        <w:t xml:space="preserve">Методические пособия: </w:t>
      </w:r>
    </w:p>
    <w:p w:rsidR="0042574E" w:rsidRPr="00917B48" w:rsidRDefault="0042574E" w:rsidP="005548CB">
      <w:pPr>
        <w:ind w:right="853" w:firstLine="540"/>
        <w:jc w:val="both"/>
        <w:rPr>
          <w:sz w:val="24"/>
          <w:szCs w:val="24"/>
          <w:lang w:val="ru-RU"/>
        </w:rPr>
      </w:pPr>
      <w:r w:rsidRPr="00917B48">
        <w:rPr>
          <w:sz w:val="24"/>
          <w:szCs w:val="24"/>
          <w:lang w:val="ru-RU"/>
        </w:rPr>
        <w:t xml:space="preserve">• Шпицына Л.М. «Небучаемый» ребенок в семье и обществе. </w:t>
      </w:r>
    </w:p>
    <w:p w:rsidR="0042574E" w:rsidRPr="00917B48" w:rsidRDefault="0042574E" w:rsidP="005548CB">
      <w:pPr>
        <w:ind w:right="853" w:firstLine="540"/>
        <w:jc w:val="both"/>
        <w:rPr>
          <w:sz w:val="24"/>
          <w:szCs w:val="24"/>
          <w:lang w:val="ru-RU"/>
        </w:rPr>
      </w:pPr>
      <w:r w:rsidRPr="00917B48">
        <w:rPr>
          <w:sz w:val="24"/>
          <w:szCs w:val="24"/>
          <w:lang w:val="ru-RU"/>
        </w:rPr>
        <w:t xml:space="preserve">• Ясюкова Л. А. Психологическая профилактика проблем в обучении и развитии школьников. </w:t>
      </w:r>
    </w:p>
    <w:p w:rsidR="0042574E" w:rsidRPr="00917B48" w:rsidRDefault="0042574E" w:rsidP="005548CB">
      <w:pPr>
        <w:ind w:right="853" w:firstLine="540"/>
        <w:jc w:val="both"/>
        <w:rPr>
          <w:sz w:val="24"/>
          <w:szCs w:val="24"/>
          <w:lang w:val="ru-RU"/>
        </w:rPr>
      </w:pPr>
      <w:r w:rsidRPr="00917B48">
        <w:rPr>
          <w:sz w:val="24"/>
          <w:szCs w:val="24"/>
          <w:lang w:val="ru-RU"/>
        </w:rPr>
        <w:t xml:space="preserve">• Дети группы риска в общеобразовательной школе. Под ред. С.В. Титовой. </w:t>
      </w:r>
    </w:p>
    <w:p w:rsidR="0042574E" w:rsidRPr="00917B48" w:rsidRDefault="0042574E" w:rsidP="005548CB">
      <w:pPr>
        <w:ind w:right="853" w:firstLine="540"/>
        <w:jc w:val="both"/>
        <w:rPr>
          <w:sz w:val="24"/>
          <w:szCs w:val="24"/>
          <w:lang w:val="ru-RU"/>
        </w:rPr>
      </w:pPr>
      <w:r w:rsidRPr="00917B48">
        <w:rPr>
          <w:sz w:val="24"/>
          <w:szCs w:val="24"/>
          <w:lang w:val="ru-RU"/>
        </w:rPr>
        <w:t xml:space="preserve">• Хромов Н.И. Методы обучения детей с различными типами обучаемости. </w:t>
      </w:r>
    </w:p>
    <w:p w:rsidR="0042574E" w:rsidRPr="00917B48" w:rsidRDefault="0042574E" w:rsidP="005548CB">
      <w:pPr>
        <w:ind w:right="853" w:firstLine="540"/>
        <w:jc w:val="both"/>
        <w:rPr>
          <w:sz w:val="24"/>
          <w:szCs w:val="24"/>
          <w:lang w:val="ru-RU"/>
        </w:rPr>
      </w:pPr>
      <w:r w:rsidRPr="00917B48">
        <w:rPr>
          <w:sz w:val="24"/>
          <w:szCs w:val="24"/>
          <w:lang w:val="ru-RU"/>
        </w:rPr>
        <w:t xml:space="preserve">• Защиринская О.В. Семья т ребенок с трудностями в обучении. </w:t>
      </w:r>
    </w:p>
    <w:p w:rsidR="0042574E" w:rsidRPr="00917B48" w:rsidRDefault="0042574E" w:rsidP="005548CB">
      <w:pPr>
        <w:ind w:right="853" w:firstLine="540"/>
        <w:jc w:val="both"/>
        <w:rPr>
          <w:sz w:val="24"/>
          <w:szCs w:val="24"/>
          <w:lang w:val="ru-RU"/>
        </w:rPr>
      </w:pPr>
      <w:r w:rsidRPr="00917B48">
        <w:rPr>
          <w:sz w:val="24"/>
          <w:szCs w:val="24"/>
          <w:lang w:val="ru-RU"/>
        </w:rPr>
        <w:t xml:space="preserve">• Шарапановская Е.В. Социально-психологическая дезадаптация детей и подростков. </w:t>
      </w:r>
    </w:p>
    <w:p w:rsidR="0042574E" w:rsidRPr="00917B48" w:rsidRDefault="0042574E" w:rsidP="005548CB">
      <w:pPr>
        <w:ind w:right="853" w:firstLine="540"/>
        <w:jc w:val="both"/>
        <w:rPr>
          <w:sz w:val="24"/>
          <w:szCs w:val="24"/>
          <w:lang w:val="ru-RU"/>
        </w:rPr>
      </w:pPr>
      <w:r w:rsidRPr="00917B48">
        <w:rPr>
          <w:sz w:val="24"/>
          <w:szCs w:val="24"/>
          <w:lang w:val="ru-RU"/>
        </w:rPr>
        <w:t xml:space="preserve">• Мамайчук И.И. Психокоррекционные технологии для детей с проблемами в развитии. </w:t>
      </w:r>
    </w:p>
    <w:p w:rsidR="0042574E" w:rsidRPr="00917B48" w:rsidRDefault="0042574E" w:rsidP="005548CB">
      <w:pPr>
        <w:ind w:right="853" w:firstLine="540"/>
        <w:jc w:val="both"/>
        <w:rPr>
          <w:sz w:val="24"/>
          <w:szCs w:val="24"/>
          <w:lang w:val="ru-RU"/>
        </w:rPr>
      </w:pPr>
      <w:r w:rsidRPr="00917B48">
        <w:rPr>
          <w:sz w:val="24"/>
          <w:szCs w:val="24"/>
          <w:lang w:val="ru-RU"/>
        </w:rPr>
        <w:t xml:space="preserve">• Доступ в сеть Интернет. </w:t>
      </w:r>
    </w:p>
    <w:p w:rsidR="0042574E" w:rsidRDefault="0042574E" w:rsidP="005548CB">
      <w:pPr>
        <w:ind w:right="853" w:firstLine="540"/>
        <w:jc w:val="both"/>
        <w:rPr>
          <w:b/>
          <w:bCs/>
          <w:sz w:val="24"/>
          <w:szCs w:val="24"/>
          <w:lang w:val="ru-RU"/>
        </w:rPr>
      </w:pPr>
    </w:p>
    <w:p w:rsidR="0042574E" w:rsidRPr="00917B48" w:rsidRDefault="0042574E" w:rsidP="005548CB">
      <w:pPr>
        <w:tabs>
          <w:tab w:val="left" w:pos="0"/>
        </w:tabs>
        <w:ind w:right="853" w:firstLine="540"/>
        <w:jc w:val="both"/>
        <w:rPr>
          <w:b/>
          <w:bCs/>
          <w:sz w:val="24"/>
          <w:szCs w:val="24"/>
          <w:lang w:val="ru-RU"/>
        </w:rPr>
      </w:pPr>
      <w:r w:rsidRPr="00917B48">
        <w:rPr>
          <w:b/>
          <w:bCs/>
          <w:sz w:val="24"/>
          <w:szCs w:val="24"/>
          <w:lang w:val="ru-RU"/>
        </w:rPr>
        <w:t xml:space="preserve">Механизмы реализации программы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Механизм внутреннего взаимодействия при реализации программы коррекционной работы включает в себя: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 Заключение ПМПК, подтверждающее статус обучающегося;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 Индивидуально-ориентированный подход специалистов к обучающемуся в рамках своих компетенций: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 Педагог;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 Психолог;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 Логопед;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 Дефектолог;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 Соц. Педагог;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 Фельдшер.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 Педагогический консилиум по результатам проделанной работы с обучающимся и дальнейшее планирование для эффективности работ. </w:t>
      </w:r>
    </w:p>
    <w:p w:rsidR="0042574E" w:rsidRPr="00917B48" w:rsidRDefault="0042574E" w:rsidP="005548CB">
      <w:pPr>
        <w:tabs>
          <w:tab w:val="left" w:pos="0"/>
        </w:tabs>
        <w:ind w:right="853" w:firstLine="540"/>
        <w:jc w:val="both"/>
        <w:rPr>
          <w:sz w:val="24"/>
          <w:szCs w:val="24"/>
          <w:lang w:val="ru-RU"/>
        </w:rPr>
      </w:pPr>
      <w:r w:rsidRPr="00917B48">
        <w:rPr>
          <w:sz w:val="24"/>
          <w:szCs w:val="24"/>
          <w:lang w:val="ru-RU"/>
        </w:rPr>
        <w:t xml:space="preserve">Механизм внешнего взаимодействия включает в себя: </w:t>
      </w:r>
    </w:p>
    <w:p w:rsidR="0042574E" w:rsidRPr="00917B48" w:rsidRDefault="0042574E" w:rsidP="005548CB">
      <w:pPr>
        <w:ind w:right="853" w:firstLine="540"/>
        <w:jc w:val="both"/>
        <w:rPr>
          <w:sz w:val="24"/>
          <w:szCs w:val="24"/>
          <w:lang w:val="ru-RU"/>
        </w:rPr>
      </w:pPr>
      <w:r w:rsidRPr="00917B48">
        <w:rPr>
          <w:sz w:val="24"/>
          <w:szCs w:val="24"/>
          <w:lang w:val="ru-RU"/>
        </w:rPr>
        <w:t>- ТМПК</w:t>
      </w:r>
    </w:p>
    <w:p w:rsidR="0042574E" w:rsidRPr="00917B48" w:rsidRDefault="0042574E" w:rsidP="005548CB">
      <w:pPr>
        <w:ind w:right="853" w:firstLine="540"/>
        <w:jc w:val="both"/>
        <w:rPr>
          <w:sz w:val="24"/>
          <w:szCs w:val="24"/>
          <w:lang w:val="ru-RU"/>
        </w:rPr>
      </w:pPr>
      <w:r w:rsidRPr="00917B48">
        <w:rPr>
          <w:sz w:val="24"/>
          <w:szCs w:val="24"/>
          <w:lang w:val="ru-RU"/>
        </w:rPr>
        <w:t xml:space="preserve">- МЦГБ, МСЭК  </w:t>
      </w:r>
    </w:p>
    <w:p w:rsidR="0042574E" w:rsidRPr="00917B48" w:rsidRDefault="0042574E" w:rsidP="005548CB">
      <w:pPr>
        <w:ind w:right="853" w:firstLine="540"/>
        <w:jc w:val="both"/>
        <w:rPr>
          <w:sz w:val="24"/>
          <w:szCs w:val="24"/>
          <w:lang w:val="ru-RU"/>
        </w:rPr>
      </w:pPr>
      <w:r w:rsidRPr="00917B48">
        <w:rPr>
          <w:sz w:val="24"/>
          <w:szCs w:val="24"/>
          <w:lang w:val="ru-RU"/>
        </w:rPr>
        <w:t>-ДДТ;</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sz w:val="24"/>
          <w:szCs w:val="24"/>
          <w:lang w:val="ru-RU"/>
        </w:rPr>
      </w:pPr>
      <w:r w:rsidRPr="00917B48">
        <w:rPr>
          <w:sz w:val="24"/>
          <w:szCs w:val="24"/>
          <w:lang w:val="ru-RU"/>
        </w:rPr>
        <w:t xml:space="preserve">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42574E" w:rsidRPr="00917B48" w:rsidRDefault="0042574E" w:rsidP="005548CB">
      <w:pPr>
        <w:ind w:right="853" w:firstLine="540"/>
        <w:jc w:val="both"/>
        <w:rPr>
          <w:sz w:val="24"/>
          <w:szCs w:val="24"/>
          <w:lang w:val="ru-RU"/>
        </w:rPr>
      </w:pPr>
      <w:r w:rsidRPr="00917B48">
        <w:rPr>
          <w:sz w:val="24"/>
          <w:szCs w:val="24"/>
          <w:lang w:val="ru-RU"/>
        </w:rPr>
        <w:t xml:space="preserve">— комплексность в определении и решении проблем обучающегося, предоставлении ему специализированной квалифицированной помощи; </w:t>
      </w:r>
    </w:p>
    <w:p w:rsidR="0042574E" w:rsidRPr="00917B48" w:rsidRDefault="0042574E" w:rsidP="005548CB">
      <w:pPr>
        <w:ind w:right="853" w:firstLine="540"/>
        <w:jc w:val="both"/>
        <w:rPr>
          <w:sz w:val="24"/>
          <w:szCs w:val="24"/>
          <w:lang w:val="ru-RU"/>
        </w:rPr>
      </w:pPr>
      <w:r w:rsidRPr="00917B48">
        <w:rPr>
          <w:sz w:val="24"/>
          <w:szCs w:val="24"/>
          <w:lang w:val="ru-RU"/>
        </w:rPr>
        <w:t xml:space="preserve">— многоаспектный анализ личностного и познавательного развития обучающегося; </w:t>
      </w:r>
    </w:p>
    <w:p w:rsidR="0042574E" w:rsidRPr="00917B48" w:rsidRDefault="0042574E" w:rsidP="005548CB">
      <w:pPr>
        <w:ind w:right="853" w:firstLine="540"/>
        <w:jc w:val="both"/>
        <w:rPr>
          <w:sz w:val="24"/>
          <w:szCs w:val="24"/>
          <w:lang w:val="ru-RU"/>
        </w:rPr>
      </w:pPr>
      <w:r w:rsidRPr="00917B48">
        <w:rPr>
          <w:sz w:val="24"/>
          <w:szCs w:val="24"/>
          <w:lang w:val="ru-RU"/>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sz w:val="24"/>
          <w:szCs w:val="24"/>
          <w:lang w:val="ru-RU"/>
        </w:rPr>
      </w:pPr>
      <w:r w:rsidRPr="00917B48">
        <w:rPr>
          <w:sz w:val="24"/>
          <w:szCs w:val="24"/>
          <w:lang w:val="ru-RU"/>
        </w:rPr>
        <w:t xml:space="preserve">Наиболее распространённые и действенные формы организованного взаимодействия специалистов — это общеобразовательного учреждения, который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b/>
          <w:bCs/>
          <w:sz w:val="24"/>
          <w:szCs w:val="24"/>
          <w:lang w:val="ru-RU"/>
        </w:rPr>
      </w:pPr>
      <w:r w:rsidRPr="00917B48">
        <w:rPr>
          <w:b/>
          <w:bCs/>
          <w:sz w:val="24"/>
          <w:szCs w:val="24"/>
          <w:lang w:val="ru-RU"/>
        </w:rPr>
        <w:t xml:space="preserve">Планируемые результаты коррекционной работы </w:t>
      </w:r>
    </w:p>
    <w:p w:rsidR="0042574E" w:rsidRPr="00917B48" w:rsidRDefault="0042574E" w:rsidP="005548CB">
      <w:pPr>
        <w:ind w:right="853" w:firstLine="540"/>
        <w:jc w:val="both"/>
        <w:rPr>
          <w:sz w:val="24"/>
          <w:szCs w:val="24"/>
          <w:lang w:val="ru-RU"/>
        </w:rPr>
      </w:pPr>
      <w:r w:rsidRPr="00917B48">
        <w:rPr>
          <w:sz w:val="24"/>
          <w:szCs w:val="24"/>
          <w:lang w:val="ru-RU"/>
        </w:rPr>
        <w:t xml:space="preserve">В соответствии с требованиями ФГОС к результатам освоения основной образовательной программы основного общего образования планируемые результаты коррекционной работы формулируются в рамках следующих блоков универсальных учебных действий (УУД): </w:t>
      </w:r>
    </w:p>
    <w:p w:rsidR="0042574E" w:rsidRPr="00917B48" w:rsidRDefault="0042574E" w:rsidP="005548CB">
      <w:pPr>
        <w:ind w:right="853" w:firstLine="540"/>
        <w:jc w:val="both"/>
        <w:rPr>
          <w:sz w:val="24"/>
          <w:szCs w:val="24"/>
          <w:lang w:val="ru-RU"/>
        </w:rPr>
      </w:pPr>
      <w:r w:rsidRPr="00917B48">
        <w:rPr>
          <w:sz w:val="24"/>
          <w:szCs w:val="24"/>
          <w:lang w:val="ru-RU"/>
        </w:rPr>
        <w:t xml:space="preserve">*личностные </w:t>
      </w:r>
    </w:p>
    <w:p w:rsidR="0042574E" w:rsidRPr="00917B48" w:rsidRDefault="0042574E" w:rsidP="005548CB">
      <w:pPr>
        <w:ind w:right="853" w:firstLine="540"/>
        <w:jc w:val="both"/>
        <w:rPr>
          <w:sz w:val="24"/>
          <w:szCs w:val="24"/>
          <w:lang w:val="ru-RU"/>
        </w:rPr>
      </w:pPr>
      <w:r w:rsidRPr="00917B48">
        <w:rPr>
          <w:sz w:val="24"/>
          <w:szCs w:val="24"/>
          <w:lang w:val="ru-RU"/>
        </w:rPr>
        <w:t xml:space="preserve">*регулятивные </w:t>
      </w:r>
    </w:p>
    <w:p w:rsidR="0042574E" w:rsidRPr="00917B48" w:rsidRDefault="0042574E" w:rsidP="005548CB">
      <w:pPr>
        <w:ind w:right="853" w:firstLine="540"/>
        <w:jc w:val="both"/>
        <w:rPr>
          <w:sz w:val="24"/>
          <w:szCs w:val="24"/>
          <w:lang w:val="ru-RU"/>
        </w:rPr>
      </w:pPr>
      <w:r w:rsidRPr="00917B48">
        <w:rPr>
          <w:sz w:val="24"/>
          <w:szCs w:val="24"/>
          <w:lang w:val="ru-RU"/>
        </w:rPr>
        <w:t xml:space="preserve">*коммуникативные </w:t>
      </w:r>
    </w:p>
    <w:p w:rsidR="0042574E" w:rsidRPr="00917B48" w:rsidRDefault="0042574E" w:rsidP="005548CB">
      <w:pPr>
        <w:ind w:right="853" w:firstLine="540"/>
        <w:jc w:val="both"/>
        <w:rPr>
          <w:sz w:val="24"/>
          <w:szCs w:val="24"/>
          <w:lang w:val="ru-RU"/>
        </w:rPr>
      </w:pPr>
      <w:r w:rsidRPr="00917B48">
        <w:rPr>
          <w:sz w:val="24"/>
          <w:szCs w:val="24"/>
          <w:lang w:val="ru-RU"/>
        </w:rPr>
        <w:t xml:space="preserve">* познавательные. </w:t>
      </w:r>
    </w:p>
    <w:p w:rsidR="0042574E" w:rsidRPr="00917B48" w:rsidRDefault="0042574E" w:rsidP="005548CB">
      <w:pPr>
        <w:ind w:right="853" w:firstLine="540"/>
        <w:jc w:val="both"/>
        <w:rPr>
          <w:b/>
          <w:bCs/>
          <w:sz w:val="24"/>
          <w:szCs w:val="24"/>
          <w:lang w:val="ru-RU"/>
        </w:rPr>
      </w:pPr>
      <w:r w:rsidRPr="00917B48">
        <w:rPr>
          <w:b/>
          <w:bCs/>
          <w:sz w:val="24"/>
          <w:szCs w:val="24"/>
          <w:lang w:val="ru-RU"/>
        </w:rPr>
        <w:t xml:space="preserve">Планируемые личностные результаты. </w:t>
      </w:r>
    </w:p>
    <w:p w:rsidR="0042574E" w:rsidRPr="00917B48" w:rsidRDefault="0042574E" w:rsidP="005548CB">
      <w:pPr>
        <w:ind w:right="853" w:firstLine="540"/>
        <w:jc w:val="both"/>
        <w:rPr>
          <w:sz w:val="24"/>
          <w:szCs w:val="24"/>
          <w:u w:val="single"/>
          <w:lang w:val="ru-RU"/>
        </w:rPr>
      </w:pPr>
      <w:r w:rsidRPr="00917B48">
        <w:rPr>
          <w:sz w:val="24"/>
          <w:szCs w:val="24"/>
          <w:u w:val="single"/>
          <w:lang w:val="ru-RU"/>
        </w:rPr>
        <w:t xml:space="preserve">Обучающийся: </w:t>
      </w:r>
    </w:p>
    <w:p w:rsidR="0042574E" w:rsidRPr="00917B48" w:rsidRDefault="0042574E" w:rsidP="005548CB">
      <w:pPr>
        <w:ind w:right="853" w:firstLine="540"/>
        <w:jc w:val="both"/>
        <w:rPr>
          <w:sz w:val="24"/>
          <w:szCs w:val="24"/>
          <w:lang w:val="ru-RU"/>
        </w:rPr>
      </w:pPr>
      <w:r w:rsidRPr="00917B48">
        <w:rPr>
          <w:sz w:val="24"/>
          <w:szCs w:val="24"/>
          <w:lang w:val="ru-RU"/>
        </w:rPr>
        <w:t xml:space="preserve">- положительно относится к коррекционным занятиям, понимает их необходимость для того, чтобы стать более успешным в учебной деятельности; </w:t>
      </w:r>
    </w:p>
    <w:p w:rsidR="0042574E" w:rsidRPr="00917B48" w:rsidRDefault="0042574E" w:rsidP="005548CB">
      <w:pPr>
        <w:ind w:right="853" w:firstLine="540"/>
        <w:jc w:val="both"/>
        <w:rPr>
          <w:sz w:val="24"/>
          <w:szCs w:val="24"/>
          <w:lang w:val="ru-RU"/>
        </w:rPr>
      </w:pPr>
      <w:r w:rsidRPr="00917B48">
        <w:rPr>
          <w:sz w:val="24"/>
          <w:szCs w:val="24"/>
          <w:lang w:val="ru-RU"/>
        </w:rPr>
        <w:t xml:space="preserve">- при помощи педагога или самостоятельно определяет цели своего обучения, ставит и формулирует для себя новые задачи в учёбе и познавательной деятельности; </w:t>
      </w:r>
    </w:p>
    <w:p w:rsidR="0042574E" w:rsidRPr="00917B48" w:rsidRDefault="0042574E" w:rsidP="005548CB">
      <w:pPr>
        <w:ind w:right="853" w:firstLine="540"/>
        <w:jc w:val="both"/>
        <w:rPr>
          <w:sz w:val="24"/>
          <w:szCs w:val="24"/>
          <w:lang w:val="ru-RU"/>
        </w:rPr>
      </w:pPr>
      <w:r w:rsidRPr="00917B48">
        <w:rPr>
          <w:sz w:val="24"/>
          <w:szCs w:val="24"/>
          <w:lang w:val="ru-RU"/>
        </w:rPr>
        <w:t xml:space="preserve">- принимает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 </w:t>
      </w:r>
    </w:p>
    <w:p w:rsidR="0042574E" w:rsidRPr="00917B48" w:rsidRDefault="0042574E" w:rsidP="005548CB">
      <w:pPr>
        <w:ind w:right="853" w:firstLine="540"/>
        <w:jc w:val="both"/>
        <w:rPr>
          <w:sz w:val="24"/>
          <w:szCs w:val="24"/>
          <w:lang w:val="ru-RU"/>
        </w:rPr>
      </w:pPr>
      <w:r w:rsidRPr="00917B48">
        <w:rPr>
          <w:sz w:val="24"/>
          <w:szCs w:val="24"/>
          <w:lang w:val="ru-RU"/>
        </w:rPr>
        <w:t xml:space="preserve">- при помощи педагога или самостоятельно строит жизненные планы с учётом конкретной ситуации и собственных индивидуальных возможностей и склонностей; </w:t>
      </w:r>
    </w:p>
    <w:p w:rsidR="0042574E" w:rsidRPr="00917B48" w:rsidRDefault="0042574E" w:rsidP="005548CB">
      <w:pPr>
        <w:ind w:right="853" w:firstLine="540"/>
        <w:jc w:val="both"/>
        <w:rPr>
          <w:sz w:val="24"/>
          <w:szCs w:val="24"/>
          <w:lang w:val="ru-RU"/>
        </w:rPr>
      </w:pPr>
      <w:r w:rsidRPr="00917B48">
        <w:rPr>
          <w:sz w:val="24"/>
          <w:szCs w:val="24"/>
          <w:lang w:val="ru-RU"/>
        </w:rPr>
        <w:t xml:space="preserve">- при помощи педагога или самостоятельно выбирает профильное образование для дальнейшего обучения; </w:t>
      </w:r>
    </w:p>
    <w:p w:rsidR="0042574E" w:rsidRPr="00917B48" w:rsidRDefault="0042574E" w:rsidP="005548CB">
      <w:pPr>
        <w:ind w:right="853" w:firstLine="540"/>
        <w:jc w:val="both"/>
        <w:rPr>
          <w:sz w:val="24"/>
          <w:szCs w:val="24"/>
          <w:lang w:val="ru-RU"/>
        </w:rPr>
      </w:pPr>
      <w:r w:rsidRPr="00917B48">
        <w:rPr>
          <w:sz w:val="24"/>
          <w:szCs w:val="24"/>
          <w:lang w:val="ru-RU"/>
        </w:rPr>
        <w:t xml:space="preserve">- с помощью педагога ориентируется на понимание причин своих успехов и неудач в различных аспектах школьной жизни на основе их анализа; </w:t>
      </w:r>
    </w:p>
    <w:p w:rsidR="0042574E" w:rsidRPr="00917B48" w:rsidRDefault="0042574E" w:rsidP="005548CB">
      <w:pPr>
        <w:ind w:right="853" w:firstLine="540"/>
        <w:jc w:val="both"/>
        <w:rPr>
          <w:sz w:val="24"/>
          <w:szCs w:val="24"/>
          <w:lang w:val="ru-RU"/>
        </w:rPr>
      </w:pPr>
      <w:r w:rsidRPr="00917B48">
        <w:rPr>
          <w:sz w:val="24"/>
          <w:szCs w:val="24"/>
          <w:lang w:val="ru-RU"/>
        </w:rPr>
        <w:t xml:space="preserve">- дает оценку результатов своей работы на основе критериев успешности ее выполнения, задаваемых педагогом; </w:t>
      </w:r>
    </w:p>
    <w:p w:rsidR="0042574E" w:rsidRPr="00917B48" w:rsidRDefault="0042574E" w:rsidP="005548CB">
      <w:pPr>
        <w:ind w:right="853" w:firstLine="540"/>
        <w:jc w:val="both"/>
        <w:rPr>
          <w:sz w:val="24"/>
          <w:szCs w:val="24"/>
          <w:lang w:val="ru-RU"/>
        </w:rPr>
      </w:pPr>
      <w:r w:rsidRPr="00917B48">
        <w:rPr>
          <w:sz w:val="24"/>
          <w:szCs w:val="24"/>
          <w:lang w:val="ru-RU"/>
        </w:rPr>
        <w:t xml:space="preserve">- осознает смысл и оценивает свои поступки и поступки других обучающихся с точки зрения усвоенных моральных норм и этических чувств, анализирует их с помощью педагога; </w:t>
      </w:r>
    </w:p>
    <w:p w:rsidR="0042574E" w:rsidRPr="00917B48" w:rsidRDefault="0042574E" w:rsidP="005548CB">
      <w:pPr>
        <w:ind w:right="853" w:firstLine="540"/>
        <w:jc w:val="both"/>
        <w:rPr>
          <w:sz w:val="24"/>
          <w:szCs w:val="24"/>
          <w:lang w:val="ru-RU"/>
        </w:rPr>
      </w:pPr>
      <w:r w:rsidRPr="00917B48">
        <w:rPr>
          <w:sz w:val="24"/>
          <w:szCs w:val="24"/>
          <w:lang w:val="ru-RU"/>
        </w:rPr>
        <w:t xml:space="preserve">- принимает и придерживатся традиционных ценностных ориентаций (семьи, природы, своей страны, здорового образа жизни, уважительного отношения к окружающим людям). </w:t>
      </w:r>
    </w:p>
    <w:p w:rsidR="0042574E" w:rsidRDefault="0042574E" w:rsidP="005548CB">
      <w:pPr>
        <w:ind w:right="853" w:firstLine="540"/>
        <w:jc w:val="both"/>
        <w:rPr>
          <w:sz w:val="24"/>
          <w:szCs w:val="24"/>
          <w:lang w:val="ru-RU"/>
        </w:rPr>
      </w:pPr>
    </w:p>
    <w:p w:rsidR="0042574E" w:rsidRPr="00917B48" w:rsidRDefault="0042574E" w:rsidP="005548CB">
      <w:pPr>
        <w:ind w:right="853" w:firstLine="540"/>
        <w:jc w:val="both"/>
        <w:rPr>
          <w:b/>
          <w:bCs/>
          <w:sz w:val="24"/>
          <w:szCs w:val="24"/>
          <w:lang w:val="ru-RU"/>
        </w:rPr>
      </w:pPr>
      <w:r w:rsidRPr="00917B48">
        <w:rPr>
          <w:b/>
          <w:bCs/>
          <w:sz w:val="24"/>
          <w:szCs w:val="24"/>
          <w:lang w:val="ru-RU"/>
        </w:rPr>
        <w:t xml:space="preserve">Планируемые регулятивные результаты. </w:t>
      </w:r>
    </w:p>
    <w:p w:rsidR="0042574E" w:rsidRPr="00917B48" w:rsidRDefault="0042574E" w:rsidP="005548CB">
      <w:pPr>
        <w:ind w:right="853" w:firstLine="540"/>
        <w:jc w:val="both"/>
        <w:rPr>
          <w:sz w:val="24"/>
          <w:szCs w:val="24"/>
          <w:u w:val="single"/>
          <w:lang w:val="ru-RU"/>
        </w:rPr>
      </w:pPr>
      <w:r w:rsidRPr="00917B48">
        <w:rPr>
          <w:sz w:val="24"/>
          <w:szCs w:val="24"/>
          <w:u w:val="single"/>
          <w:lang w:val="ru-RU"/>
        </w:rPr>
        <w:t xml:space="preserve">Обучающийся: </w:t>
      </w:r>
    </w:p>
    <w:p w:rsidR="0042574E" w:rsidRPr="00917B48" w:rsidRDefault="0042574E" w:rsidP="005548CB">
      <w:pPr>
        <w:ind w:right="853" w:firstLine="540"/>
        <w:jc w:val="both"/>
        <w:rPr>
          <w:sz w:val="24"/>
          <w:szCs w:val="24"/>
          <w:lang w:val="ru-RU"/>
        </w:rPr>
      </w:pPr>
      <w:r w:rsidRPr="00917B48">
        <w:rPr>
          <w:sz w:val="24"/>
          <w:szCs w:val="24"/>
          <w:lang w:val="ru-RU"/>
        </w:rPr>
        <w:t xml:space="preserve">- с помощью педагога или самостоятельно планирует пути достижения цели, выбирает наиболее оптимальные способы решения учебных и познавательных задач; </w:t>
      </w:r>
    </w:p>
    <w:p w:rsidR="0042574E" w:rsidRPr="00917B48" w:rsidRDefault="0042574E" w:rsidP="005548CB">
      <w:pPr>
        <w:ind w:right="853" w:firstLine="540"/>
        <w:jc w:val="both"/>
        <w:rPr>
          <w:sz w:val="24"/>
          <w:szCs w:val="24"/>
          <w:lang w:val="ru-RU"/>
        </w:rPr>
      </w:pPr>
      <w:r w:rsidRPr="00917B48">
        <w:rPr>
          <w:sz w:val="24"/>
          <w:szCs w:val="24"/>
          <w:lang w:val="ru-RU"/>
        </w:rPr>
        <w:t xml:space="preserve">- самостоятельно или с помощью педагога выбирает приоритетные цели; </w:t>
      </w:r>
    </w:p>
    <w:p w:rsidR="0042574E" w:rsidRPr="00917B48" w:rsidRDefault="0042574E" w:rsidP="005548CB">
      <w:pPr>
        <w:ind w:right="853" w:firstLine="540"/>
        <w:jc w:val="both"/>
        <w:rPr>
          <w:sz w:val="24"/>
          <w:szCs w:val="24"/>
          <w:lang w:val="ru-RU"/>
        </w:rPr>
      </w:pPr>
      <w:r w:rsidRPr="00917B48">
        <w:rPr>
          <w:sz w:val="24"/>
          <w:szCs w:val="24"/>
          <w:lang w:val="ru-RU"/>
        </w:rPr>
        <w:t xml:space="preserve">- под руководством педагога или самостоятельно координирует свои действия с планируемыми результатами, контролирует ход выполняемой деятельности, выбирает способы действий, исходя из имеющихся условий и требований, корректирует действия при изменении ситуации; </w:t>
      </w:r>
    </w:p>
    <w:p w:rsidR="0042574E" w:rsidRPr="00917B48" w:rsidRDefault="0042574E" w:rsidP="005548CB">
      <w:pPr>
        <w:ind w:right="853" w:firstLine="540"/>
        <w:jc w:val="both"/>
        <w:rPr>
          <w:sz w:val="24"/>
          <w:szCs w:val="24"/>
          <w:lang w:val="ru-RU"/>
        </w:rPr>
      </w:pPr>
      <w:r w:rsidRPr="00917B48">
        <w:rPr>
          <w:sz w:val="24"/>
          <w:szCs w:val="24"/>
          <w:lang w:val="ru-RU"/>
        </w:rPr>
        <w:t xml:space="preserve">- с помощью педагога или самостоятельно оценивает собственные возможности при выполнении учебной задачи, правильность её выполнения; </w:t>
      </w:r>
    </w:p>
    <w:p w:rsidR="0042574E" w:rsidRPr="00917B48" w:rsidRDefault="0042574E" w:rsidP="005548CB">
      <w:pPr>
        <w:ind w:right="853" w:firstLine="540"/>
        <w:jc w:val="both"/>
        <w:rPr>
          <w:sz w:val="24"/>
          <w:szCs w:val="24"/>
          <w:lang w:val="ru-RU"/>
        </w:rPr>
      </w:pPr>
      <w:r w:rsidRPr="00917B48">
        <w:rPr>
          <w:sz w:val="24"/>
          <w:szCs w:val="24"/>
          <w:lang w:val="ru-RU"/>
        </w:rPr>
        <w:t xml:space="preserve">- самостоятельно или под руководством педагога принимает решения в учебной и внеучебной деятельности; </w:t>
      </w:r>
    </w:p>
    <w:p w:rsidR="0042574E" w:rsidRPr="00917B48" w:rsidRDefault="0042574E" w:rsidP="005548CB">
      <w:pPr>
        <w:ind w:right="853" w:firstLine="540"/>
        <w:jc w:val="both"/>
        <w:rPr>
          <w:sz w:val="24"/>
          <w:szCs w:val="24"/>
          <w:lang w:val="ru-RU"/>
        </w:rPr>
      </w:pPr>
      <w:r w:rsidRPr="00917B48">
        <w:rPr>
          <w:sz w:val="24"/>
          <w:szCs w:val="24"/>
          <w:lang w:val="ru-RU"/>
        </w:rPr>
        <w:t xml:space="preserve">- прогнозирует и контролирует временные рамки выполнения учебной и внеучебной деятельности самостоятельно или с помощью педагога; </w:t>
      </w:r>
    </w:p>
    <w:p w:rsidR="0042574E" w:rsidRPr="00917B48" w:rsidRDefault="0042574E" w:rsidP="005548CB">
      <w:pPr>
        <w:ind w:right="853" w:firstLine="540"/>
        <w:jc w:val="both"/>
        <w:rPr>
          <w:sz w:val="24"/>
          <w:szCs w:val="24"/>
          <w:lang w:val="ru-RU"/>
        </w:rPr>
      </w:pPr>
      <w:r w:rsidRPr="00917B48">
        <w:rPr>
          <w:sz w:val="24"/>
          <w:szCs w:val="24"/>
          <w:lang w:val="ru-RU"/>
        </w:rPr>
        <w:t xml:space="preserve">- осуществляет самоконтроль и самооценку на индивидуально доступном уровне </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b/>
          <w:bCs/>
          <w:sz w:val="24"/>
          <w:szCs w:val="24"/>
          <w:lang w:val="ru-RU"/>
        </w:rPr>
      </w:pPr>
      <w:r w:rsidRPr="00917B48">
        <w:rPr>
          <w:b/>
          <w:bCs/>
          <w:sz w:val="24"/>
          <w:szCs w:val="24"/>
          <w:lang w:val="ru-RU"/>
        </w:rPr>
        <w:t xml:space="preserve">Планируемые коммуникативные результаты. </w:t>
      </w:r>
    </w:p>
    <w:p w:rsidR="0042574E" w:rsidRPr="00917B48" w:rsidRDefault="0042574E" w:rsidP="005548CB">
      <w:pPr>
        <w:ind w:right="853" w:firstLine="540"/>
        <w:jc w:val="both"/>
        <w:rPr>
          <w:sz w:val="24"/>
          <w:szCs w:val="24"/>
          <w:u w:val="single"/>
          <w:lang w:val="ru-RU"/>
        </w:rPr>
      </w:pPr>
      <w:r w:rsidRPr="00917B48">
        <w:rPr>
          <w:sz w:val="24"/>
          <w:szCs w:val="24"/>
          <w:u w:val="single"/>
          <w:lang w:val="ru-RU"/>
        </w:rPr>
        <w:t xml:space="preserve">Обучающийся: </w:t>
      </w:r>
    </w:p>
    <w:p w:rsidR="0042574E" w:rsidRPr="00917B48" w:rsidRDefault="0042574E" w:rsidP="005548CB">
      <w:pPr>
        <w:ind w:right="853" w:firstLine="540"/>
        <w:jc w:val="both"/>
        <w:rPr>
          <w:sz w:val="24"/>
          <w:szCs w:val="24"/>
          <w:lang w:val="ru-RU"/>
        </w:rPr>
      </w:pPr>
      <w:r w:rsidRPr="00917B48">
        <w:rPr>
          <w:sz w:val="24"/>
          <w:szCs w:val="24"/>
          <w:lang w:val="ru-RU"/>
        </w:rPr>
        <w:t xml:space="preserve">- вступает в учебное сотрудничество и совместную деятельность со сверстниками и учителями (в паре, в группе) на индивидуально доступном уровне; </w:t>
      </w:r>
    </w:p>
    <w:p w:rsidR="0042574E" w:rsidRPr="00917B48" w:rsidRDefault="0042574E" w:rsidP="005548CB">
      <w:pPr>
        <w:ind w:right="853" w:firstLine="540"/>
        <w:jc w:val="both"/>
        <w:rPr>
          <w:sz w:val="24"/>
          <w:szCs w:val="24"/>
          <w:lang w:val="ru-RU"/>
        </w:rPr>
      </w:pPr>
      <w:r w:rsidRPr="00917B48">
        <w:rPr>
          <w:sz w:val="24"/>
          <w:szCs w:val="24"/>
          <w:lang w:val="ru-RU"/>
        </w:rPr>
        <w:t xml:space="preserve">- регулирует самостоятельно или при участии педагога конфликтные ситуации посредством учёта интересов сторон и поиска компромисса; </w:t>
      </w:r>
    </w:p>
    <w:p w:rsidR="0042574E" w:rsidRPr="00917B48" w:rsidRDefault="0042574E" w:rsidP="005548CB">
      <w:pPr>
        <w:ind w:right="853" w:firstLine="540"/>
        <w:jc w:val="both"/>
        <w:rPr>
          <w:sz w:val="24"/>
          <w:szCs w:val="24"/>
          <w:lang w:val="ru-RU"/>
        </w:rPr>
      </w:pPr>
      <w:r w:rsidRPr="00917B48">
        <w:rPr>
          <w:sz w:val="24"/>
          <w:szCs w:val="24"/>
          <w:lang w:val="ru-RU"/>
        </w:rPr>
        <w:t xml:space="preserve">- аргументированно отстаиваеть своё мнение самостоятельно или под руководством педагога; </w:t>
      </w:r>
    </w:p>
    <w:p w:rsidR="0042574E" w:rsidRPr="00917B48" w:rsidRDefault="0042574E" w:rsidP="005548CB">
      <w:pPr>
        <w:ind w:right="853" w:firstLine="540"/>
        <w:jc w:val="both"/>
        <w:rPr>
          <w:sz w:val="24"/>
          <w:szCs w:val="24"/>
          <w:lang w:val="ru-RU"/>
        </w:rPr>
      </w:pPr>
      <w:r w:rsidRPr="00917B48">
        <w:rPr>
          <w:sz w:val="24"/>
          <w:szCs w:val="24"/>
          <w:lang w:val="ru-RU"/>
        </w:rPr>
        <w:t xml:space="preserve">- согласно индивидуальным возможностям формирует компетентность в области использования информационно-коммуникационных технологий; </w:t>
      </w:r>
    </w:p>
    <w:p w:rsidR="0042574E" w:rsidRPr="00917B48" w:rsidRDefault="0042574E" w:rsidP="005548CB">
      <w:pPr>
        <w:ind w:right="853" w:firstLine="540"/>
        <w:jc w:val="both"/>
        <w:rPr>
          <w:sz w:val="24"/>
          <w:szCs w:val="24"/>
          <w:lang w:val="ru-RU"/>
        </w:rPr>
      </w:pPr>
      <w:r w:rsidRPr="00917B48">
        <w:rPr>
          <w:sz w:val="24"/>
          <w:szCs w:val="24"/>
          <w:lang w:val="ru-RU"/>
        </w:rPr>
        <w:t xml:space="preserve">- сознательно использует устную и письменную речь в учебно- познавательной деятельности, для общения, выражения своих мыслей, чувств, идей на индивидуально доступном уровне самостоятельно или при помощи педагога; </w:t>
      </w:r>
    </w:p>
    <w:p w:rsidR="0042574E" w:rsidRPr="00917B48" w:rsidRDefault="0042574E" w:rsidP="005548CB">
      <w:pPr>
        <w:ind w:right="853" w:firstLine="540"/>
        <w:jc w:val="both"/>
        <w:rPr>
          <w:sz w:val="24"/>
          <w:szCs w:val="24"/>
          <w:lang w:val="ru-RU"/>
        </w:rPr>
      </w:pPr>
      <w:r w:rsidRPr="00917B48">
        <w:rPr>
          <w:sz w:val="24"/>
          <w:szCs w:val="24"/>
          <w:lang w:val="ru-RU"/>
        </w:rPr>
        <w:t xml:space="preserve">- использует внешнюю и внутреннюю речь как регулятор планирования, осуществления и коррекции деятельности самостоятельно или под руководством педагога; </w:t>
      </w:r>
    </w:p>
    <w:p w:rsidR="0042574E" w:rsidRPr="00917B48" w:rsidRDefault="0042574E" w:rsidP="005548CB">
      <w:pPr>
        <w:ind w:right="853" w:firstLine="540"/>
        <w:jc w:val="both"/>
        <w:rPr>
          <w:sz w:val="24"/>
          <w:szCs w:val="24"/>
          <w:lang w:val="ru-RU"/>
        </w:rPr>
      </w:pPr>
      <w:r w:rsidRPr="00917B48">
        <w:rPr>
          <w:sz w:val="24"/>
          <w:szCs w:val="24"/>
          <w:lang w:val="ru-RU"/>
        </w:rPr>
        <w:t xml:space="preserve">- участвует в диалоге, в групповом обсуждении при совместной деятельности на индивидуально доступном уровне. </w:t>
      </w:r>
    </w:p>
    <w:p w:rsidR="0042574E" w:rsidRPr="00917B48" w:rsidRDefault="0042574E" w:rsidP="005548CB">
      <w:pPr>
        <w:ind w:right="853" w:firstLine="540"/>
        <w:jc w:val="both"/>
        <w:rPr>
          <w:sz w:val="24"/>
          <w:szCs w:val="24"/>
          <w:lang w:val="ru-RU"/>
        </w:rPr>
      </w:pPr>
    </w:p>
    <w:p w:rsidR="0042574E" w:rsidRPr="00917B48" w:rsidRDefault="0042574E" w:rsidP="005548CB">
      <w:pPr>
        <w:ind w:right="853" w:firstLine="540"/>
        <w:jc w:val="both"/>
        <w:rPr>
          <w:sz w:val="24"/>
          <w:szCs w:val="24"/>
          <w:lang w:val="ru-RU"/>
        </w:rPr>
      </w:pPr>
      <w:r w:rsidRPr="00917B48">
        <w:rPr>
          <w:b/>
          <w:bCs/>
          <w:sz w:val="24"/>
          <w:szCs w:val="24"/>
          <w:lang w:val="ru-RU"/>
        </w:rPr>
        <w:t>Планируемые познавательные результаты.</w:t>
      </w:r>
      <w:r w:rsidRPr="00917B48">
        <w:rPr>
          <w:sz w:val="24"/>
          <w:szCs w:val="24"/>
          <w:lang w:val="ru-RU"/>
        </w:rPr>
        <w:t xml:space="preserve"> </w:t>
      </w:r>
    </w:p>
    <w:p w:rsidR="0042574E" w:rsidRPr="00917B48" w:rsidRDefault="0042574E" w:rsidP="005548CB">
      <w:pPr>
        <w:ind w:right="853" w:firstLine="540"/>
        <w:jc w:val="both"/>
        <w:rPr>
          <w:sz w:val="24"/>
          <w:szCs w:val="24"/>
          <w:u w:val="single"/>
          <w:lang w:val="ru-RU"/>
        </w:rPr>
      </w:pPr>
      <w:r w:rsidRPr="00917B48">
        <w:rPr>
          <w:sz w:val="24"/>
          <w:szCs w:val="24"/>
          <w:u w:val="single"/>
          <w:lang w:val="ru-RU"/>
        </w:rPr>
        <w:t xml:space="preserve">Обучающийся: </w:t>
      </w:r>
    </w:p>
    <w:p w:rsidR="0042574E" w:rsidRPr="00917B48" w:rsidRDefault="0042574E" w:rsidP="005548CB">
      <w:pPr>
        <w:ind w:right="853" w:firstLine="540"/>
        <w:jc w:val="both"/>
        <w:rPr>
          <w:sz w:val="24"/>
          <w:szCs w:val="24"/>
          <w:lang w:val="ru-RU"/>
        </w:rPr>
      </w:pPr>
      <w:r w:rsidRPr="00917B48">
        <w:rPr>
          <w:sz w:val="24"/>
          <w:szCs w:val="24"/>
          <w:lang w:val="ru-RU"/>
        </w:rPr>
        <w:t xml:space="preserve">- самостоятельно или с помощью педагога определяет понятия, создает обобщения, устанавливает аналогии, классифицирует, выбирает основания и критерии для классификации, устанавливает причинно-следственные связи, строит логическое рассуждение, умозаключение (индуктивное, дедуктивное и по аналогии) и делает выводы; </w:t>
      </w:r>
    </w:p>
    <w:p w:rsidR="0042574E" w:rsidRPr="00917B48" w:rsidRDefault="0042574E" w:rsidP="005548CB">
      <w:pPr>
        <w:ind w:right="853" w:firstLine="540"/>
        <w:jc w:val="both"/>
        <w:rPr>
          <w:sz w:val="24"/>
          <w:szCs w:val="24"/>
          <w:lang w:val="ru-RU"/>
        </w:rPr>
      </w:pPr>
      <w:r w:rsidRPr="00917B48">
        <w:rPr>
          <w:sz w:val="24"/>
          <w:szCs w:val="24"/>
          <w:lang w:val="ru-RU"/>
        </w:rPr>
        <w:t xml:space="preserve">- самостоятельно или под руководством педагога создает, применяет и преобразовывает знаково-символические средства, модели и схемы для решения учебно-познавательных задач; </w:t>
      </w:r>
    </w:p>
    <w:p w:rsidR="0042574E" w:rsidRPr="00917B48" w:rsidRDefault="0042574E" w:rsidP="005548CB">
      <w:pPr>
        <w:ind w:right="853" w:firstLine="540"/>
        <w:jc w:val="both"/>
        <w:rPr>
          <w:sz w:val="24"/>
          <w:szCs w:val="24"/>
          <w:lang w:val="ru-RU"/>
        </w:rPr>
      </w:pPr>
      <w:r w:rsidRPr="00917B48">
        <w:rPr>
          <w:sz w:val="24"/>
          <w:szCs w:val="24"/>
          <w:lang w:val="ru-RU"/>
        </w:rPr>
        <w:t xml:space="preserve">- использует навык смыслового чтения на индивидуально доступном уровне, применять основы ознакомительного, поискового чтения; </w:t>
      </w:r>
    </w:p>
    <w:p w:rsidR="0042574E" w:rsidRPr="00917B48" w:rsidRDefault="0042574E" w:rsidP="005548CB">
      <w:pPr>
        <w:ind w:right="853" w:firstLine="540"/>
        <w:jc w:val="both"/>
        <w:rPr>
          <w:sz w:val="24"/>
          <w:szCs w:val="24"/>
          <w:lang w:val="ru-RU"/>
        </w:rPr>
      </w:pPr>
      <w:r w:rsidRPr="00917B48">
        <w:rPr>
          <w:sz w:val="24"/>
          <w:szCs w:val="24"/>
          <w:lang w:val="ru-RU"/>
        </w:rPr>
        <w:t xml:space="preserve">- проводит простейшие наблюдения по плану и простейшие эксперименты под руководством учителя; самостоятельно или под руководством педагога объясняет явления, процессы, связи и отношения, выявляемые в ходе исследования; самостоятельно или при помощи педагога осуществляет расширенный поиск информации с использованием ресурсов библиотек и сети Интернет; </w:t>
      </w:r>
    </w:p>
    <w:p w:rsidR="0042574E" w:rsidRPr="00917B48" w:rsidRDefault="0042574E" w:rsidP="005548CB">
      <w:pPr>
        <w:ind w:right="853" w:firstLine="540"/>
        <w:jc w:val="both"/>
        <w:rPr>
          <w:sz w:val="24"/>
          <w:szCs w:val="24"/>
          <w:lang w:val="ru-RU"/>
        </w:rPr>
      </w:pPr>
      <w:r w:rsidRPr="00917B48">
        <w:rPr>
          <w:sz w:val="24"/>
          <w:szCs w:val="24"/>
          <w:lang w:val="ru-RU"/>
        </w:rPr>
        <w:t xml:space="preserve">- на индивидуально доступном уровне адекватно воспринимает переносный смысл выражений, пословиц, метафор, применяя образные обороты речи; </w:t>
      </w:r>
    </w:p>
    <w:p w:rsidR="0042574E" w:rsidRPr="00917B48" w:rsidRDefault="0042574E" w:rsidP="005548CB">
      <w:pPr>
        <w:ind w:right="853" w:firstLine="540"/>
        <w:jc w:val="both"/>
        <w:rPr>
          <w:sz w:val="24"/>
          <w:szCs w:val="24"/>
          <w:lang w:val="ru-RU"/>
        </w:rPr>
      </w:pPr>
      <w:r w:rsidRPr="00917B48">
        <w:rPr>
          <w:sz w:val="24"/>
          <w:szCs w:val="24"/>
          <w:lang w:val="ru-RU"/>
        </w:rPr>
        <w:t xml:space="preserve">- самостоятельно или при помощи педагога работает с текстом, выявляя его структуру, главную идею, тему, последовательность событий и причинно-следственные связи; </w:t>
      </w:r>
    </w:p>
    <w:p w:rsidR="0042574E" w:rsidRPr="00917B48" w:rsidRDefault="0042574E" w:rsidP="005548CB">
      <w:pPr>
        <w:ind w:right="853" w:firstLine="540"/>
        <w:jc w:val="both"/>
        <w:rPr>
          <w:sz w:val="24"/>
          <w:szCs w:val="24"/>
          <w:lang w:val="ru-RU"/>
        </w:rPr>
      </w:pPr>
      <w:r w:rsidRPr="00917B48">
        <w:rPr>
          <w:sz w:val="24"/>
          <w:szCs w:val="24"/>
          <w:lang w:val="ru-RU"/>
        </w:rPr>
        <w:t>- на индивидуально доступном уровне принимает участие в проектно-исследовательской деятельности самостоятельно или под руководством педагога.</w:t>
      </w:r>
    </w:p>
    <w:p w:rsidR="0042574E" w:rsidRPr="00917B48" w:rsidRDefault="0042574E" w:rsidP="005548CB">
      <w:pPr>
        <w:ind w:right="853" w:firstLine="540"/>
        <w:jc w:val="both"/>
        <w:rPr>
          <w:sz w:val="24"/>
          <w:szCs w:val="24"/>
          <w:lang w:val="ru-RU"/>
        </w:rPr>
      </w:pPr>
    </w:p>
    <w:p w:rsidR="0042574E" w:rsidRDefault="0042574E" w:rsidP="00591DBB">
      <w:pPr>
        <w:pStyle w:val="BodyText"/>
        <w:ind w:left="0" w:right="397"/>
        <w:jc w:val="center"/>
        <w:rPr>
          <w:b/>
          <w:bCs/>
          <w:lang w:val="ru-RU"/>
        </w:rPr>
      </w:pPr>
    </w:p>
    <w:p w:rsidR="0042574E" w:rsidRPr="00917B48" w:rsidRDefault="0042574E" w:rsidP="005548CB">
      <w:pPr>
        <w:pStyle w:val="BodyText"/>
        <w:ind w:left="0" w:right="822"/>
        <w:jc w:val="center"/>
        <w:rPr>
          <w:b/>
          <w:bCs/>
          <w:lang w:val="ru-RU"/>
        </w:rPr>
      </w:pPr>
      <w:r w:rsidRPr="00917B48">
        <w:rPr>
          <w:b/>
          <w:bCs/>
          <w:lang w:val="ru-RU"/>
        </w:rPr>
        <w:t xml:space="preserve">РАЗДЕЛ 3. ОРГАНИЗАЦИОННЫЙ </w:t>
      </w:r>
    </w:p>
    <w:p w:rsidR="0042574E" w:rsidRPr="00917B48" w:rsidRDefault="0042574E" w:rsidP="005548CB">
      <w:pPr>
        <w:pStyle w:val="BodyText"/>
        <w:ind w:left="0" w:right="822"/>
        <w:jc w:val="center"/>
        <w:rPr>
          <w:b/>
          <w:bCs/>
          <w:lang w:val="ru-RU"/>
        </w:rPr>
      </w:pPr>
    </w:p>
    <w:p w:rsidR="0042574E" w:rsidRPr="00917B48" w:rsidRDefault="0042574E" w:rsidP="005548CB">
      <w:pPr>
        <w:pStyle w:val="BodyText"/>
        <w:ind w:left="0" w:right="822"/>
        <w:jc w:val="center"/>
        <w:rPr>
          <w:b/>
          <w:bCs/>
          <w:lang w:val="ru-RU"/>
        </w:rPr>
      </w:pPr>
      <w:r w:rsidRPr="00917B48">
        <w:rPr>
          <w:b/>
          <w:bCs/>
          <w:lang w:val="ru-RU"/>
        </w:rPr>
        <w:t>3.1. Учебный план  МБОУ СОШ № 4, реализующего федеральный государственный образовательный стандарт основного общего образования на 2015-2019 учебные годы</w:t>
      </w:r>
    </w:p>
    <w:p w:rsidR="0042574E" w:rsidRPr="00917B48" w:rsidRDefault="0042574E" w:rsidP="005548CB">
      <w:pPr>
        <w:pStyle w:val="BodyText"/>
        <w:ind w:left="0" w:right="822"/>
        <w:rPr>
          <w:b/>
          <w:bCs/>
          <w:lang w:val="ru-RU"/>
        </w:rPr>
      </w:pPr>
    </w:p>
    <w:p w:rsidR="0042574E" w:rsidRPr="00917B48" w:rsidRDefault="0042574E" w:rsidP="005548CB">
      <w:pPr>
        <w:pStyle w:val="BodyText"/>
        <w:ind w:left="0" w:right="822"/>
        <w:rPr>
          <w:b/>
          <w:bCs/>
          <w:lang w:val="ru-RU"/>
        </w:rPr>
      </w:pPr>
      <w:r w:rsidRPr="00917B48">
        <w:rPr>
          <w:b/>
          <w:bCs/>
          <w:lang w:val="ru-RU"/>
        </w:rPr>
        <w:t>Пояснительная записка</w:t>
      </w:r>
    </w:p>
    <w:p w:rsidR="0042574E" w:rsidRPr="00917B48" w:rsidRDefault="0042574E" w:rsidP="005548CB">
      <w:pPr>
        <w:shd w:val="clear" w:color="auto" w:fill="FFFFFF"/>
        <w:ind w:left="5" w:right="822" w:firstLine="571"/>
        <w:jc w:val="both"/>
        <w:rPr>
          <w:spacing w:val="-8"/>
          <w:sz w:val="24"/>
          <w:szCs w:val="24"/>
          <w:lang w:val="ru-RU"/>
        </w:rPr>
      </w:pPr>
      <w:r w:rsidRPr="00917B48">
        <w:rPr>
          <w:sz w:val="24"/>
          <w:szCs w:val="24"/>
          <w:lang w:val="ru-RU"/>
        </w:rPr>
        <w:t>Учебный план основного общего образования в соответствии с ФГОС</w:t>
      </w:r>
      <w:r w:rsidRPr="00917B48">
        <w:rPr>
          <w:b/>
          <w:bCs/>
          <w:sz w:val="24"/>
          <w:szCs w:val="24"/>
          <w:lang w:val="ru-RU"/>
        </w:rPr>
        <w:t xml:space="preserve"> </w:t>
      </w:r>
      <w:r w:rsidRPr="00917B48">
        <w:rPr>
          <w:sz w:val="24"/>
          <w:szCs w:val="24"/>
          <w:lang w:val="ru-RU"/>
        </w:rPr>
        <w:t>сформирован для 5 - 9 классов на основе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17.12.2012 № 1897 «Об утверждении и введении в действие федерального государственного стандарта основного общего образования».</w:t>
      </w:r>
    </w:p>
    <w:p w:rsidR="0042574E" w:rsidRPr="00917B48" w:rsidRDefault="0042574E" w:rsidP="005548CB">
      <w:pPr>
        <w:ind w:right="822" w:firstLine="576"/>
        <w:jc w:val="both"/>
        <w:rPr>
          <w:sz w:val="24"/>
          <w:szCs w:val="24"/>
          <w:lang w:val="ru-RU" w:eastAsia="ru-RU"/>
        </w:rPr>
      </w:pPr>
      <w:r w:rsidRPr="00917B48">
        <w:rPr>
          <w:sz w:val="24"/>
          <w:szCs w:val="24"/>
          <w:lang w:val="ru-RU" w:eastAsia="ru-RU"/>
        </w:rPr>
        <w:t>Нормативные документы, положенные в основу  учебного плана:</w:t>
      </w:r>
    </w:p>
    <w:p w:rsidR="0042574E" w:rsidRPr="00917B48" w:rsidRDefault="0042574E" w:rsidP="005548CB">
      <w:pPr>
        <w:ind w:right="822"/>
        <w:jc w:val="both"/>
        <w:rPr>
          <w:sz w:val="24"/>
          <w:szCs w:val="24"/>
          <w:lang w:val="ru-RU" w:eastAsia="ru-RU"/>
        </w:rPr>
      </w:pPr>
      <w:r w:rsidRPr="00917B48">
        <w:rPr>
          <w:sz w:val="24"/>
          <w:szCs w:val="24"/>
          <w:lang w:eastAsia="ru-RU"/>
        </w:rPr>
        <w:sym w:font="Symbol" w:char="F0B7"/>
      </w:r>
      <w:r w:rsidRPr="00917B48">
        <w:rPr>
          <w:sz w:val="24"/>
          <w:szCs w:val="24"/>
          <w:lang w:val="ru-RU" w:eastAsia="ru-RU"/>
        </w:rPr>
        <w:t xml:space="preserve"> Федеральный Закон «Об образовании в Российской Федерации» от 29.12.2012 г. </w:t>
      </w:r>
      <w:r w:rsidRPr="00917B48">
        <w:rPr>
          <w:sz w:val="24"/>
          <w:szCs w:val="24"/>
          <w:lang w:eastAsia="ru-RU"/>
        </w:rPr>
        <w:t>No</w:t>
      </w:r>
      <w:r w:rsidRPr="00917B48">
        <w:rPr>
          <w:sz w:val="24"/>
          <w:szCs w:val="24"/>
          <w:lang w:val="ru-RU" w:eastAsia="ru-RU"/>
        </w:rPr>
        <w:t xml:space="preserve"> 273 (с изменениями);</w:t>
      </w:r>
    </w:p>
    <w:p w:rsidR="0042574E" w:rsidRPr="00917B48" w:rsidRDefault="0042574E" w:rsidP="005548CB">
      <w:pPr>
        <w:ind w:right="822"/>
        <w:jc w:val="both"/>
        <w:rPr>
          <w:sz w:val="24"/>
          <w:szCs w:val="24"/>
          <w:lang w:val="ru-RU" w:eastAsia="ru-RU"/>
        </w:rPr>
      </w:pPr>
      <w:r w:rsidRPr="00917B48">
        <w:rPr>
          <w:sz w:val="24"/>
          <w:szCs w:val="24"/>
          <w:lang w:eastAsia="ru-RU"/>
        </w:rPr>
        <w:sym w:font="Symbol" w:char="F0B7"/>
      </w:r>
      <w:r w:rsidRPr="00917B48">
        <w:rPr>
          <w:sz w:val="24"/>
          <w:szCs w:val="24"/>
          <w:lang w:val="ru-RU" w:eastAsia="ru-RU"/>
        </w:rPr>
        <w:t xml:space="preserve"> Федеральный государственный образовательный стандарт основного общего и  среднего общего  образования (приказ Минобр. и науки РФ от 17.12. 2010 </w:t>
      </w:r>
      <w:r w:rsidRPr="00917B48">
        <w:rPr>
          <w:sz w:val="24"/>
          <w:szCs w:val="24"/>
          <w:lang w:eastAsia="ru-RU"/>
        </w:rPr>
        <w:t>No</w:t>
      </w:r>
      <w:r w:rsidRPr="00917B48">
        <w:rPr>
          <w:sz w:val="24"/>
          <w:szCs w:val="24"/>
          <w:lang w:val="ru-RU" w:eastAsia="ru-RU"/>
        </w:rPr>
        <w:t>1897 с изменениями).</w:t>
      </w:r>
    </w:p>
    <w:p w:rsidR="0042574E" w:rsidRPr="00917B48" w:rsidRDefault="0042574E" w:rsidP="005548CB">
      <w:pPr>
        <w:ind w:right="822"/>
        <w:jc w:val="both"/>
        <w:rPr>
          <w:sz w:val="24"/>
          <w:szCs w:val="24"/>
          <w:lang w:val="ru-RU" w:eastAsia="ru-RU"/>
        </w:rPr>
      </w:pPr>
      <w:r w:rsidRPr="00917B48">
        <w:rPr>
          <w:sz w:val="24"/>
          <w:szCs w:val="24"/>
          <w:lang w:eastAsia="ru-RU"/>
        </w:rPr>
        <w:sym w:font="Symbol" w:char="F0B7"/>
      </w:r>
      <w:r w:rsidRPr="00917B48">
        <w:rPr>
          <w:sz w:val="24"/>
          <w:szCs w:val="24"/>
          <w:lang w:val="ru-RU" w:eastAsia="ru-RU"/>
        </w:rPr>
        <w:t xml:space="preserve"> Основная образовательная программа основного общего образования школы № 4 на 2015-2020 год. </w:t>
      </w:r>
      <w:r w:rsidRPr="00917B48">
        <w:rPr>
          <w:sz w:val="24"/>
          <w:szCs w:val="24"/>
          <w:lang w:eastAsia="ru-RU"/>
        </w:rPr>
        <w:sym w:font="Symbol" w:char="F0B7"/>
      </w:r>
      <w:r w:rsidRPr="00917B48">
        <w:rPr>
          <w:sz w:val="24"/>
          <w:szCs w:val="24"/>
          <w:lang w:val="ru-RU" w:eastAsia="ru-RU"/>
        </w:rPr>
        <w:t xml:space="preserve"> Закон Красноярского края от 03.12.04 </w:t>
      </w:r>
      <w:r w:rsidRPr="00917B48">
        <w:rPr>
          <w:sz w:val="24"/>
          <w:szCs w:val="24"/>
          <w:lang w:eastAsia="ru-RU"/>
        </w:rPr>
        <w:t>No</w:t>
      </w:r>
      <w:r w:rsidRPr="00917B48">
        <w:rPr>
          <w:sz w:val="24"/>
          <w:szCs w:val="24"/>
          <w:lang w:val="ru-RU" w:eastAsia="ru-RU"/>
        </w:rPr>
        <w:t>12-2674 «Об образовании»;</w:t>
      </w:r>
    </w:p>
    <w:p w:rsidR="0042574E" w:rsidRPr="00917B48" w:rsidRDefault="0042574E" w:rsidP="005548CB">
      <w:pPr>
        <w:ind w:right="822"/>
        <w:jc w:val="both"/>
        <w:rPr>
          <w:sz w:val="24"/>
          <w:szCs w:val="24"/>
          <w:lang w:val="ru-RU" w:eastAsia="ru-RU"/>
        </w:rPr>
      </w:pPr>
      <w:r w:rsidRPr="00917B48">
        <w:rPr>
          <w:sz w:val="24"/>
          <w:szCs w:val="24"/>
          <w:lang w:eastAsia="ru-RU"/>
        </w:rPr>
        <w:sym w:font="Symbol" w:char="F0B7"/>
      </w:r>
      <w:r w:rsidRPr="00917B48">
        <w:rPr>
          <w:sz w:val="24"/>
          <w:szCs w:val="24"/>
          <w:lang w:val="ru-RU" w:eastAsia="ru-RU"/>
        </w:rPr>
        <w:t xml:space="preserve"> Закон Красноярского края от 25.06 04 </w:t>
      </w:r>
      <w:r w:rsidRPr="00917B48">
        <w:rPr>
          <w:sz w:val="24"/>
          <w:szCs w:val="24"/>
          <w:lang w:eastAsia="ru-RU"/>
        </w:rPr>
        <w:t>No</w:t>
      </w:r>
      <w:r w:rsidRPr="00917B48">
        <w:rPr>
          <w:sz w:val="24"/>
          <w:szCs w:val="24"/>
          <w:lang w:val="ru-RU" w:eastAsia="ru-RU"/>
        </w:rPr>
        <w:t xml:space="preserve">11-2071 «О краевом (национально-региональном) компоненте государственных образовательных стандартов общего образования в Красноярском крае», Закона Красноярского края от 20.12.05 </w:t>
      </w:r>
      <w:r w:rsidRPr="00917B48">
        <w:rPr>
          <w:sz w:val="24"/>
          <w:szCs w:val="24"/>
          <w:lang w:eastAsia="ru-RU"/>
        </w:rPr>
        <w:t>No</w:t>
      </w:r>
      <w:r w:rsidRPr="00917B48">
        <w:rPr>
          <w:sz w:val="24"/>
          <w:szCs w:val="24"/>
          <w:lang w:val="ru-RU" w:eastAsia="ru-RU"/>
        </w:rPr>
        <w:t>17-4256 «Об установлении краевого (национально-регионального) компонента государственных образовательных стандартов общего образования в Красноярском крае»;</w:t>
      </w:r>
    </w:p>
    <w:p w:rsidR="0042574E" w:rsidRPr="00917B48" w:rsidRDefault="0042574E" w:rsidP="005548CB">
      <w:pPr>
        <w:ind w:right="822"/>
        <w:jc w:val="both"/>
        <w:rPr>
          <w:sz w:val="24"/>
          <w:szCs w:val="24"/>
          <w:lang w:val="ru-RU" w:eastAsia="ru-RU"/>
        </w:rPr>
      </w:pPr>
      <w:r w:rsidRPr="00917B48">
        <w:rPr>
          <w:sz w:val="24"/>
          <w:szCs w:val="24"/>
          <w:lang w:eastAsia="ru-RU"/>
        </w:rPr>
        <w:sym w:font="Symbol" w:char="F0B7"/>
      </w:r>
      <w:r w:rsidRPr="00917B48">
        <w:rPr>
          <w:sz w:val="24"/>
          <w:szCs w:val="24"/>
          <w:lang w:val="ru-RU" w:eastAsia="ru-RU"/>
        </w:rPr>
        <w:t xml:space="preserve"> БУП для общеобразовательных учреждений РФ (вариант 2004 г в ред. Приказов Министерства образования и науки РФ от 20.08.2008 </w:t>
      </w:r>
      <w:r w:rsidRPr="00917B48">
        <w:rPr>
          <w:sz w:val="24"/>
          <w:szCs w:val="24"/>
          <w:lang w:eastAsia="ru-RU"/>
        </w:rPr>
        <w:t>N</w:t>
      </w:r>
      <w:r w:rsidRPr="00917B48">
        <w:rPr>
          <w:sz w:val="24"/>
          <w:szCs w:val="24"/>
          <w:lang w:val="ru-RU" w:eastAsia="ru-RU"/>
        </w:rPr>
        <w:t xml:space="preserve"> 241, от 30.08.2010 </w:t>
      </w:r>
      <w:r w:rsidRPr="00917B48">
        <w:rPr>
          <w:sz w:val="24"/>
          <w:szCs w:val="24"/>
          <w:lang w:eastAsia="ru-RU"/>
        </w:rPr>
        <w:t>N</w:t>
      </w:r>
      <w:r w:rsidRPr="00917B48">
        <w:rPr>
          <w:sz w:val="24"/>
          <w:szCs w:val="24"/>
          <w:lang w:val="ru-RU" w:eastAsia="ru-RU"/>
        </w:rPr>
        <w:t xml:space="preserve"> 889).</w:t>
      </w:r>
    </w:p>
    <w:p w:rsidR="0042574E" w:rsidRPr="00917B48" w:rsidRDefault="0042574E" w:rsidP="005548CB">
      <w:pPr>
        <w:ind w:right="822"/>
        <w:jc w:val="both"/>
        <w:rPr>
          <w:sz w:val="24"/>
          <w:szCs w:val="24"/>
          <w:lang w:val="ru-RU" w:eastAsia="ru-RU"/>
        </w:rPr>
      </w:pPr>
      <w:r w:rsidRPr="00917B48">
        <w:rPr>
          <w:sz w:val="24"/>
          <w:szCs w:val="24"/>
          <w:lang w:eastAsia="ru-RU"/>
        </w:rPr>
        <w:sym w:font="Symbol" w:char="F0B7"/>
      </w:r>
      <w:r w:rsidRPr="00917B48">
        <w:rPr>
          <w:sz w:val="24"/>
          <w:szCs w:val="24"/>
          <w:lang w:val="ru-RU" w:eastAsia="ru-RU"/>
        </w:rPr>
        <w:t xml:space="preserve"> Приказ министерства образования и науки Российской Федерации от 01.02.2012г. </w:t>
      </w:r>
      <w:r w:rsidRPr="00917B48">
        <w:rPr>
          <w:sz w:val="24"/>
          <w:szCs w:val="24"/>
          <w:lang w:eastAsia="ru-RU"/>
        </w:rPr>
        <w:t>No</w:t>
      </w:r>
      <w:r w:rsidRPr="00917B48">
        <w:rPr>
          <w:sz w:val="24"/>
          <w:szCs w:val="24"/>
          <w:lang w:val="ru-RU" w:eastAsia="ru-RU"/>
        </w:rPr>
        <w:t xml:space="preserve">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среднего общего образования, утвержденные приказом Министерства образования и науки РФ от 09.03.2004г. </w:t>
      </w:r>
    </w:p>
    <w:p w:rsidR="0042574E" w:rsidRPr="00917B48" w:rsidRDefault="0042574E" w:rsidP="005548CB">
      <w:pPr>
        <w:ind w:right="822"/>
        <w:jc w:val="both"/>
        <w:rPr>
          <w:sz w:val="24"/>
          <w:szCs w:val="24"/>
          <w:lang w:val="ru-RU" w:eastAsia="ru-RU"/>
        </w:rPr>
      </w:pPr>
      <w:r w:rsidRPr="00917B48">
        <w:rPr>
          <w:sz w:val="24"/>
          <w:szCs w:val="24"/>
          <w:lang w:eastAsia="ru-RU"/>
        </w:rPr>
        <w:sym w:font="Symbol" w:char="F0B7"/>
      </w:r>
      <w:r w:rsidRPr="00917B48">
        <w:rPr>
          <w:sz w:val="24"/>
          <w:szCs w:val="24"/>
          <w:lang w:val="ru-RU" w:eastAsia="ru-RU"/>
        </w:rPr>
        <w:t xml:space="preserve"> Санитарно-эпидемиологических требований к условиям и организации обучения в общеобразовательных учреждениях СанПиН 2.4.2. 2821-10. (утверждены постановлением Главного государственного санитарного врача РФ от 29.12.2010г. </w:t>
      </w:r>
      <w:r w:rsidRPr="00917B48">
        <w:rPr>
          <w:sz w:val="24"/>
          <w:szCs w:val="24"/>
          <w:lang w:eastAsia="ru-RU"/>
        </w:rPr>
        <w:t>No</w:t>
      </w:r>
      <w:r w:rsidRPr="00917B48">
        <w:rPr>
          <w:sz w:val="24"/>
          <w:szCs w:val="24"/>
          <w:lang w:val="ru-RU" w:eastAsia="ru-RU"/>
        </w:rPr>
        <w:t xml:space="preserve"> 189).</w:t>
      </w:r>
    </w:p>
    <w:p w:rsidR="0042574E" w:rsidRPr="00917B48" w:rsidRDefault="0042574E" w:rsidP="005548CB">
      <w:pPr>
        <w:ind w:right="822"/>
        <w:jc w:val="both"/>
        <w:rPr>
          <w:sz w:val="24"/>
          <w:szCs w:val="24"/>
          <w:lang w:val="ru-RU" w:eastAsia="ru-RU"/>
        </w:rPr>
      </w:pPr>
      <w:r w:rsidRPr="00917B48">
        <w:rPr>
          <w:sz w:val="24"/>
          <w:szCs w:val="24"/>
          <w:lang w:eastAsia="ru-RU"/>
        </w:rPr>
        <w:sym w:font="Symbol" w:char="F0B7"/>
      </w:r>
      <w:r w:rsidRPr="00917B48">
        <w:rPr>
          <w:sz w:val="24"/>
          <w:szCs w:val="24"/>
          <w:lang w:val="ru-RU" w:eastAsia="ru-RU"/>
        </w:rPr>
        <w:t xml:space="preserve"> Устав МБОУ СОШ № 4 и Программа развития школы на 2015-2020 год.</w:t>
      </w:r>
    </w:p>
    <w:p w:rsidR="0042574E" w:rsidRPr="00917B48" w:rsidRDefault="0042574E" w:rsidP="005548CB">
      <w:pPr>
        <w:ind w:right="822" w:firstLine="708"/>
        <w:jc w:val="both"/>
        <w:rPr>
          <w:sz w:val="24"/>
          <w:szCs w:val="24"/>
          <w:lang w:val="ru-RU" w:eastAsia="ru-RU"/>
        </w:rPr>
      </w:pPr>
      <w:r w:rsidRPr="00917B48">
        <w:rPr>
          <w:sz w:val="24"/>
          <w:szCs w:val="24"/>
          <w:lang w:val="ru-RU" w:eastAsia="ru-RU"/>
        </w:rPr>
        <w:t>Учебный план уровня основного общего образования (5-9 класс) ориентирован на 5-летний нормативный срок освоения государственной образовательной программы основного общего образования.</w:t>
      </w:r>
    </w:p>
    <w:p w:rsidR="0042574E" w:rsidRPr="00917B48" w:rsidRDefault="0042574E" w:rsidP="005548CB">
      <w:pPr>
        <w:ind w:right="822" w:firstLine="708"/>
        <w:rPr>
          <w:sz w:val="24"/>
          <w:szCs w:val="24"/>
          <w:lang w:val="ru-RU" w:eastAsia="ru-RU"/>
        </w:rPr>
      </w:pPr>
      <w:r w:rsidRPr="00917B48">
        <w:rPr>
          <w:sz w:val="24"/>
          <w:szCs w:val="24"/>
          <w:lang w:val="ru-RU" w:eastAsia="ru-RU"/>
        </w:rPr>
        <w:t>Режим функционирования МБОУ СОШ № 4:</w:t>
      </w:r>
    </w:p>
    <w:p w:rsidR="0042574E" w:rsidRPr="00917B48" w:rsidRDefault="0042574E" w:rsidP="005548CB">
      <w:pPr>
        <w:ind w:right="822"/>
        <w:rPr>
          <w:sz w:val="24"/>
          <w:szCs w:val="24"/>
          <w:lang w:val="ru-RU" w:eastAsia="ru-RU"/>
        </w:rPr>
      </w:pPr>
      <w:r w:rsidRPr="00917B48">
        <w:rPr>
          <w:sz w:val="24"/>
          <w:szCs w:val="24"/>
          <w:lang w:eastAsia="ru-RU"/>
        </w:rPr>
        <w:sym w:font="Symbol" w:char="F0B7"/>
      </w:r>
      <w:r w:rsidRPr="00917B48">
        <w:rPr>
          <w:sz w:val="24"/>
          <w:szCs w:val="24"/>
          <w:lang w:val="ru-RU" w:eastAsia="ru-RU"/>
        </w:rPr>
        <w:t xml:space="preserve"> Продолжительность учебного года - 34 недели;</w:t>
      </w:r>
    </w:p>
    <w:p w:rsidR="0042574E" w:rsidRPr="00917B48" w:rsidRDefault="0042574E" w:rsidP="005548CB">
      <w:pPr>
        <w:ind w:right="822"/>
        <w:rPr>
          <w:sz w:val="24"/>
          <w:szCs w:val="24"/>
          <w:lang w:val="ru-RU" w:eastAsia="ru-RU"/>
        </w:rPr>
      </w:pPr>
      <w:r w:rsidRPr="00917B48">
        <w:rPr>
          <w:sz w:val="24"/>
          <w:szCs w:val="24"/>
          <w:lang w:eastAsia="ru-RU"/>
        </w:rPr>
        <w:sym w:font="Symbol" w:char="F0B7"/>
      </w:r>
      <w:r w:rsidRPr="00917B48">
        <w:rPr>
          <w:sz w:val="24"/>
          <w:szCs w:val="24"/>
          <w:lang w:val="ru-RU" w:eastAsia="ru-RU"/>
        </w:rPr>
        <w:t xml:space="preserve"> Продолжительность учебной недели - 6 дней;</w:t>
      </w:r>
    </w:p>
    <w:p w:rsidR="0042574E" w:rsidRPr="00917B48" w:rsidRDefault="0042574E" w:rsidP="005548CB">
      <w:pPr>
        <w:ind w:right="822"/>
        <w:rPr>
          <w:sz w:val="24"/>
          <w:szCs w:val="24"/>
          <w:lang w:val="ru-RU" w:eastAsia="ru-RU"/>
        </w:rPr>
      </w:pPr>
      <w:r w:rsidRPr="00917B48">
        <w:rPr>
          <w:sz w:val="24"/>
          <w:szCs w:val="24"/>
          <w:lang w:eastAsia="ru-RU"/>
        </w:rPr>
        <w:sym w:font="Symbol" w:char="F0B7"/>
      </w:r>
      <w:r w:rsidRPr="00917B48">
        <w:rPr>
          <w:sz w:val="24"/>
          <w:szCs w:val="24"/>
          <w:lang w:val="ru-RU" w:eastAsia="ru-RU"/>
        </w:rPr>
        <w:t xml:space="preserve"> Начало занятий - 8-20.</w:t>
      </w:r>
    </w:p>
    <w:p w:rsidR="0042574E" w:rsidRPr="00917B48" w:rsidRDefault="0042574E" w:rsidP="005548CB">
      <w:pPr>
        <w:widowControl/>
        <w:autoSpaceDE w:val="0"/>
        <w:autoSpaceDN w:val="0"/>
        <w:adjustRightInd w:val="0"/>
        <w:ind w:right="822"/>
        <w:jc w:val="both"/>
        <w:rPr>
          <w:sz w:val="24"/>
          <w:szCs w:val="24"/>
          <w:lang w:val="ru-RU" w:eastAsia="ru-RU"/>
        </w:rPr>
      </w:pPr>
      <w:r w:rsidRPr="00917B48">
        <w:rPr>
          <w:sz w:val="24"/>
          <w:szCs w:val="24"/>
          <w:lang w:val="ru-RU" w:eastAsia="ru-RU"/>
        </w:rPr>
        <w:t xml:space="preserve">Итого количество учебных занятий за пять лет составляет </w:t>
      </w:r>
      <w:r w:rsidRPr="00917B48">
        <w:rPr>
          <w:b/>
          <w:bCs/>
          <w:sz w:val="24"/>
          <w:szCs w:val="24"/>
          <w:lang w:val="ru-RU" w:eastAsia="ru-RU"/>
        </w:rPr>
        <w:t xml:space="preserve">5848 </w:t>
      </w:r>
      <w:r w:rsidRPr="00917B48">
        <w:rPr>
          <w:sz w:val="24"/>
          <w:szCs w:val="24"/>
          <w:lang w:val="ru-RU" w:eastAsia="ru-RU"/>
        </w:rPr>
        <w:t>часов.</w:t>
      </w:r>
    </w:p>
    <w:p w:rsidR="0042574E" w:rsidRPr="00917B48" w:rsidRDefault="0042574E" w:rsidP="005548CB">
      <w:pPr>
        <w:widowControl/>
        <w:autoSpaceDE w:val="0"/>
        <w:autoSpaceDN w:val="0"/>
        <w:adjustRightInd w:val="0"/>
        <w:ind w:right="822" w:firstLine="720"/>
        <w:jc w:val="both"/>
        <w:rPr>
          <w:sz w:val="24"/>
          <w:szCs w:val="24"/>
          <w:lang w:val="ru-RU" w:eastAsia="ru-RU"/>
        </w:rPr>
      </w:pPr>
      <w:r w:rsidRPr="00917B48">
        <w:rPr>
          <w:sz w:val="24"/>
          <w:szCs w:val="24"/>
          <w:lang w:val="ru-RU" w:eastAsia="ru-RU"/>
        </w:rPr>
        <w:t>Учебный план 5-9 х классов обеспечивает реализацию Стандарта второго поколения, составлен с соблюдением следующих принципов</w:t>
      </w:r>
      <w:r w:rsidRPr="00917B48">
        <w:rPr>
          <w:b/>
          <w:bCs/>
          <w:sz w:val="24"/>
          <w:szCs w:val="24"/>
          <w:lang w:val="ru-RU" w:eastAsia="ru-RU"/>
        </w:rPr>
        <w:t xml:space="preserve">: </w:t>
      </w:r>
      <w:r w:rsidRPr="00917B48">
        <w:rPr>
          <w:sz w:val="24"/>
          <w:szCs w:val="24"/>
          <w:lang w:val="ru-RU" w:eastAsia="ru-RU"/>
        </w:rPr>
        <w:t>нормативность (предоставление возможности получения образования не ниже уровня, предусмотренного государственным Стандартом); системность (обеспечение единого образовательного пространства в регионе при сохранении самостоятельного развития системы школы); преемственность между ступенями школы и классами (годами обучения) и взаимосвязь всех звеньев системы непрерывного образования.</w:t>
      </w:r>
    </w:p>
    <w:p w:rsidR="0042574E" w:rsidRPr="00917B48" w:rsidRDefault="0042574E" w:rsidP="005548CB">
      <w:pPr>
        <w:widowControl/>
        <w:autoSpaceDE w:val="0"/>
        <w:autoSpaceDN w:val="0"/>
        <w:adjustRightInd w:val="0"/>
        <w:ind w:right="822" w:firstLine="720"/>
        <w:jc w:val="both"/>
        <w:rPr>
          <w:sz w:val="24"/>
          <w:szCs w:val="24"/>
          <w:lang w:val="ru-RU" w:eastAsia="ru-RU"/>
        </w:rPr>
      </w:pPr>
      <w:r w:rsidRPr="00917B48">
        <w:rPr>
          <w:sz w:val="24"/>
          <w:szCs w:val="24"/>
          <w:lang w:val="ru-RU" w:eastAsia="ru-RU"/>
        </w:rPr>
        <w:t>Учебный план 5-9-х классов МБОУ СОШ № 4 фиксирует максимальный объем учебной нагрузки обучающихся (32, 33, 35, 36, 36 часа соответственно), определяет (регламентирует) перечень учебных предметов, курсов и время, отводимое на их освоение и организацию.</w:t>
      </w:r>
    </w:p>
    <w:p w:rsidR="0042574E" w:rsidRPr="00917B48" w:rsidRDefault="0042574E" w:rsidP="005548CB">
      <w:pPr>
        <w:widowControl/>
        <w:autoSpaceDE w:val="0"/>
        <w:autoSpaceDN w:val="0"/>
        <w:adjustRightInd w:val="0"/>
        <w:ind w:right="822" w:firstLine="720"/>
        <w:jc w:val="both"/>
        <w:rPr>
          <w:sz w:val="24"/>
          <w:szCs w:val="24"/>
          <w:lang w:val="ru-RU" w:eastAsia="ru-RU"/>
        </w:rPr>
      </w:pPr>
      <w:r w:rsidRPr="00917B48">
        <w:rPr>
          <w:sz w:val="24"/>
          <w:szCs w:val="24"/>
          <w:lang w:val="ru-RU" w:eastAsia="ru-RU"/>
        </w:rPr>
        <w:t>Учебный план состоит из двух частей: обязательной части и части, формируемой участниками образовательных отношений.</w:t>
      </w:r>
    </w:p>
    <w:p w:rsidR="0042574E" w:rsidRPr="00917B48" w:rsidRDefault="0042574E" w:rsidP="005548CB">
      <w:pPr>
        <w:widowControl/>
        <w:autoSpaceDE w:val="0"/>
        <w:autoSpaceDN w:val="0"/>
        <w:adjustRightInd w:val="0"/>
        <w:ind w:right="822" w:firstLine="720"/>
        <w:jc w:val="both"/>
        <w:rPr>
          <w:sz w:val="24"/>
          <w:szCs w:val="24"/>
          <w:lang w:val="ru-RU" w:eastAsia="ru-RU"/>
        </w:rPr>
      </w:pPr>
      <w:r w:rsidRPr="00917B48">
        <w:rPr>
          <w:b/>
          <w:bCs/>
          <w:sz w:val="24"/>
          <w:szCs w:val="24"/>
          <w:lang w:val="ru-RU" w:eastAsia="ru-RU"/>
        </w:rPr>
        <w:t>Обязательная часть</w:t>
      </w:r>
      <w:r w:rsidRPr="00917B48">
        <w:rPr>
          <w:rFonts w:ascii="Times New Roman,Bold" w:hAnsi="Times New Roman,Bold" w:cs="Times New Roman,Bold"/>
          <w:b/>
          <w:bCs/>
          <w:sz w:val="24"/>
          <w:szCs w:val="24"/>
          <w:lang w:val="ru-RU" w:eastAsia="ru-RU"/>
        </w:rPr>
        <w:t xml:space="preserve"> </w:t>
      </w:r>
      <w:r w:rsidRPr="00917B48">
        <w:rPr>
          <w:sz w:val="24"/>
          <w:szCs w:val="24"/>
          <w:lang w:val="ru-RU" w:eastAsia="ru-RU"/>
        </w:rPr>
        <w:t>учебного плана определяет состав учебных предметов обязательных предметных областей: Русский язык и литература (русский язык, литература), Иностранный язык (английский язык), Математика и информатика (математика, алгебра, геометрия, информатика), Общественно-научные предметы (история России, всеобщая история, обществознание, география), Естественнонаучные предметы (физика, биология, химия), Искусство (музыка, изобразительное искусство), Технология (технология), Физическая культура и основы безопасности жизнедеятельности (физическая культура, ОБЖ)., Основы духовно-нравственной культуры народов России (ОДНКНР).</w:t>
      </w:r>
    </w:p>
    <w:p w:rsidR="0042574E" w:rsidRDefault="0042574E" w:rsidP="005548CB">
      <w:pPr>
        <w:widowControl/>
        <w:autoSpaceDE w:val="0"/>
        <w:autoSpaceDN w:val="0"/>
        <w:adjustRightInd w:val="0"/>
        <w:ind w:right="822" w:firstLine="720"/>
        <w:jc w:val="both"/>
        <w:rPr>
          <w:lang w:val="ru-RU" w:eastAsia="ru-RU"/>
        </w:rPr>
      </w:pPr>
      <w:r w:rsidRPr="00917B48">
        <w:rPr>
          <w:b/>
          <w:bCs/>
          <w:sz w:val="24"/>
          <w:szCs w:val="24"/>
          <w:lang w:val="ru-RU" w:eastAsia="ru-RU"/>
        </w:rPr>
        <w:t xml:space="preserve">Часть учебного плана, формируемая участниками образовательных отношений, </w:t>
      </w:r>
      <w:r w:rsidRPr="00917B48">
        <w:rPr>
          <w:sz w:val="24"/>
          <w:szCs w:val="24"/>
          <w:lang w:val="ru-RU" w:eastAsia="ru-RU"/>
        </w:rPr>
        <w:t>определяет время, отводимое на изучение содержания образова</w:t>
      </w:r>
      <w:r w:rsidRPr="003A56F8">
        <w:rPr>
          <w:lang w:val="ru-RU" w:eastAsia="ru-RU"/>
        </w:rPr>
        <w:t>ния, обеспечивающего реализацию</w:t>
      </w:r>
      <w:r>
        <w:rPr>
          <w:lang w:val="ru-RU" w:eastAsia="ru-RU"/>
        </w:rPr>
        <w:t xml:space="preserve"> </w:t>
      </w:r>
      <w:r w:rsidRPr="003A56F8">
        <w:rPr>
          <w:lang w:val="ru-RU" w:eastAsia="ru-RU"/>
        </w:rPr>
        <w:t xml:space="preserve">интересов и потребностей </w:t>
      </w:r>
      <w:r>
        <w:rPr>
          <w:lang w:val="ru-RU" w:eastAsia="ru-RU"/>
        </w:rPr>
        <w:t xml:space="preserve"> </w:t>
      </w:r>
      <w:r w:rsidRPr="003A56F8">
        <w:rPr>
          <w:lang w:val="ru-RU" w:eastAsia="ru-RU"/>
        </w:rPr>
        <w:t>обучающихся,</w:t>
      </w:r>
      <w:r>
        <w:rPr>
          <w:lang w:val="ru-RU" w:eastAsia="ru-RU"/>
        </w:rPr>
        <w:t xml:space="preserve"> </w:t>
      </w:r>
      <w:r w:rsidRPr="003A56F8">
        <w:rPr>
          <w:lang w:val="ru-RU" w:eastAsia="ru-RU"/>
        </w:rPr>
        <w:t xml:space="preserve"> их родителей </w:t>
      </w:r>
      <w:r>
        <w:rPr>
          <w:lang w:val="ru-RU" w:eastAsia="ru-RU"/>
        </w:rPr>
        <w:t xml:space="preserve"> </w:t>
      </w:r>
      <w:r w:rsidRPr="003A56F8">
        <w:rPr>
          <w:lang w:val="ru-RU" w:eastAsia="ru-RU"/>
        </w:rPr>
        <w:t>(законных представителей),</w:t>
      </w:r>
      <w:r>
        <w:rPr>
          <w:lang w:val="ru-RU" w:eastAsia="ru-RU"/>
        </w:rPr>
        <w:t xml:space="preserve">   </w:t>
      </w:r>
      <w:r w:rsidRPr="003A56F8">
        <w:rPr>
          <w:lang w:val="ru-RU" w:eastAsia="ru-RU"/>
        </w:rPr>
        <w:t>пед</w:t>
      </w:r>
      <w:r>
        <w:rPr>
          <w:lang w:val="ru-RU" w:eastAsia="ru-RU"/>
        </w:rPr>
        <w:t>агогического  коллектива  школы</w:t>
      </w:r>
      <w:r w:rsidRPr="003A56F8">
        <w:rPr>
          <w:lang w:val="ru-RU" w:eastAsia="ru-RU"/>
        </w:rPr>
        <w:t>.</w:t>
      </w:r>
      <w:r>
        <w:rPr>
          <w:lang w:val="ru-RU" w:eastAsia="ru-RU"/>
        </w:rPr>
        <w:t xml:space="preserve"> </w:t>
      </w:r>
    </w:p>
    <w:p w:rsidR="0042574E" w:rsidRPr="00D76753" w:rsidRDefault="0042574E" w:rsidP="005548CB">
      <w:pPr>
        <w:ind w:right="822"/>
        <w:jc w:val="both"/>
        <w:rPr>
          <w:sz w:val="24"/>
          <w:szCs w:val="24"/>
          <w:lang w:val="ru-RU"/>
        </w:rPr>
      </w:pPr>
      <w:r w:rsidRPr="00D76753">
        <w:rPr>
          <w:sz w:val="24"/>
          <w:szCs w:val="24"/>
          <w:lang w:val="ru-RU"/>
        </w:rPr>
        <w:t>Время, отведенное на данную часть УП,   распределено следующим образом:</w:t>
      </w:r>
    </w:p>
    <w:p w:rsidR="0042574E" w:rsidRPr="00D76753" w:rsidRDefault="0042574E" w:rsidP="005548CB">
      <w:pPr>
        <w:widowControl/>
        <w:numPr>
          <w:ilvl w:val="0"/>
          <w:numId w:val="138"/>
        </w:numPr>
        <w:ind w:right="822"/>
        <w:jc w:val="both"/>
        <w:rPr>
          <w:sz w:val="24"/>
          <w:szCs w:val="24"/>
          <w:lang w:val="ru-RU"/>
        </w:rPr>
      </w:pPr>
      <w:r w:rsidRPr="00D76753">
        <w:rPr>
          <w:sz w:val="24"/>
          <w:szCs w:val="24"/>
          <w:lang w:val="ru-RU"/>
        </w:rPr>
        <w:t xml:space="preserve">Введение специально разработанного учебного курса, обеспечивающего интересы и потребности участников образовательных отношений: 1 час на предмет «Информатика» для обеспечения всеобщей компьютерной грамотности. </w:t>
      </w:r>
    </w:p>
    <w:p w:rsidR="0042574E" w:rsidRPr="00D76753" w:rsidRDefault="0042574E" w:rsidP="005548CB">
      <w:pPr>
        <w:widowControl/>
        <w:numPr>
          <w:ilvl w:val="0"/>
          <w:numId w:val="137"/>
        </w:numPr>
        <w:ind w:right="822"/>
        <w:jc w:val="both"/>
        <w:rPr>
          <w:sz w:val="24"/>
          <w:szCs w:val="24"/>
          <w:lang w:val="ru-RU"/>
        </w:rPr>
      </w:pPr>
      <w:r w:rsidRPr="00D76753">
        <w:rPr>
          <w:sz w:val="24"/>
          <w:szCs w:val="24"/>
          <w:lang w:val="ru-RU"/>
        </w:rPr>
        <w:t xml:space="preserve">Для формирования  у обучающихся  культуры безопасности поведения на улице и в быту, с целью формирования </w:t>
      </w:r>
      <w:r>
        <w:rPr>
          <w:sz w:val="24"/>
          <w:szCs w:val="24"/>
          <w:lang w:val="ru-RU"/>
        </w:rPr>
        <w:t>навыков безопасной деятельности</w:t>
      </w:r>
      <w:r w:rsidRPr="00D76753">
        <w:rPr>
          <w:sz w:val="24"/>
          <w:szCs w:val="24"/>
          <w:lang w:val="ru-RU"/>
        </w:rPr>
        <w:t xml:space="preserve">  ведется по 1 часу на изучение предмета «Основы безопасности жизнедеятельности». </w:t>
      </w:r>
    </w:p>
    <w:p w:rsidR="0042574E" w:rsidRDefault="0042574E" w:rsidP="005548CB">
      <w:pPr>
        <w:widowControl/>
        <w:numPr>
          <w:ilvl w:val="0"/>
          <w:numId w:val="137"/>
        </w:numPr>
        <w:ind w:right="822"/>
        <w:jc w:val="both"/>
        <w:rPr>
          <w:sz w:val="24"/>
          <w:szCs w:val="24"/>
          <w:lang w:val="ru-RU"/>
        </w:rPr>
      </w:pPr>
      <w:r>
        <w:rPr>
          <w:sz w:val="24"/>
          <w:szCs w:val="24"/>
          <w:lang w:val="ru-RU"/>
        </w:rPr>
        <w:t xml:space="preserve">Учебные курсы, факультативы, консультации и другие виды учебной и иной деятельности учащихся. </w:t>
      </w: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Default="0042574E" w:rsidP="00F7548E">
      <w:pPr>
        <w:pStyle w:val="NoSpacing"/>
        <w:jc w:val="center"/>
        <w:rPr>
          <w:b/>
          <w:bCs/>
          <w:sz w:val="24"/>
          <w:szCs w:val="24"/>
          <w:lang w:val="ru-RU"/>
        </w:rPr>
      </w:pPr>
    </w:p>
    <w:p w:rsidR="0042574E" w:rsidRPr="00D44014" w:rsidRDefault="0042574E" w:rsidP="00774847">
      <w:pPr>
        <w:widowControl/>
        <w:autoSpaceDE w:val="0"/>
        <w:autoSpaceDN w:val="0"/>
        <w:adjustRightInd w:val="0"/>
        <w:ind w:right="822"/>
        <w:jc w:val="center"/>
        <w:rPr>
          <w:b/>
          <w:bCs/>
          <w:sz w:val="24"/>
          <w:szCs w:val="24"/>
          <w:lang w:val="ru-RU" w:eastAsia="ru-RU"/>
        </w:rPr>
      </w:pPr>
      <w:r w:rsidRPr="00D44014">
        <w:rPr>
          <w:b/>
          <w:bCs/>
          <w:sz w:val="24"/>
          <w:szCs w:val="24"/>
          <w:lang w:val="ru-RU" w:eastAsia="ru-RU"/>
        </w:rPr>
        <w:t>ПРОЕКТ ПЕРСПЕКТИВНОГО УЧЕБНОГО ПЛАНА</w:t>
      </w:r>
    </w:p>
    <w:p w:rsidR="0042574E" w:rsidRPr="00D44014" w:rsidRDefault="0042574E" w:rsidP="00774847">
      <w:pPr>
        <w:widowControl/>
        <w:autoSpaceDE w:val="0"/>
        <w:autoSpaceDN w:val="0"/>
        <w:adjustRightInd w:val="0"/>
        <w:ind w:right="822"/>
        <w:jc w:val="center"/>
        <w:rPr>
          <w:b/>
          <w:bCs/>
          <w:sz w:val="24"/>
          <w:szCs w:val="24"/>
          <w:lang w:val="ru-RU" w:eastAsia="ru-RU"/>
        </w:rPr>
      </w:pPr>
      <w:r>
        <w:rPr>
          <w:b/>
          <w:bCs/>
          <w:sz w:val="24"/>
          <w:szCs w:val="24"/>
          <w:lang w:val="ru-RU" w:eastAsia="ru-RU"/>
        </w:rPr>
        <w:t xml:space="preserve">МБОУ СОШ № 4 </w:t>
      </w:r>
      <w:r w:rsidRPr="00D44014">
        <w:rPr>
          <w:b/>
          <w:bCs/>
          <w:sz w:val="24"/>
          <w:szCs w:val="24"/>
          <w:lang w:val="ru-RU" w:eastAsia="ru-RU"/>
        </w:rPr>
        <w:t>г. Дивногорска</w:t>
      </w:r>
      <w:r>
        <w:rPr>
          <w:b/>
          <w:bCs/>
          <w:sz w:val="24"/>
          <w:szCs w:val="24"/>
          <w:lang w:val="ru-RU" w:eastAsia="ru-RU"/>
        </w:rPr>
        <w:t xml:space="preserve"> </w:t>
      </w:r>
      <w:r w:rsidRPr="00D44014">
        <w:rPr>
          <w:b/>
          <w:bCs/>
          <w:sz w:val="24"/>
          <w:szCs w:val="24"/>
          <w:lang w:val="ru-RU" w:eastAsia="ru-RU"/>
        </w:rPr>
        <w:t>для 5-9 классов,</w:t>
      </w:r>
    </w:p>
    <w:p w:rsidR="0042574E" w:rsidRPr="00D44014" w:rsidRDefault="0042574E" w:rsidP="00774847">
      <w:pPr>
        <w:widowControl/>
        <w:autoSpaceDE w:val="0"/>
        <w:autoSpaceDN w:val="0"/>
        <w:adjustRightInd w:val="0"/>
        <w:ind w:right="822"/>
        <w:jc w:val="center"/>
        <w:rPr>
          <w:b/>
          <w:bCs/>
          <w:sz w:val="24"/>
          <w:szCs w:val="24"/>
          <w:lang w:val="ru-RU" w:eastAsia="ru-RU"/>
        </w:rPr>
      </w:pPr>
      <w:r w:rsidRPr="00D44014">
        <w:rPr>
          <w:b/>
          <w:bCs/>
          <w:sz w:val="24"/>
          <w:szCs w:val="24"/>
          <w:lang w:val="ru-RU" w:eastAsia="ru-RU"/>
        </w:rPr>
        <w:t>реализующего федеральный государственный образовательный стандарт основного общего</w:t>
      </w:r>
    </w:p>
    <w:p w:rsidR="0042574E" w:rsidRPr="00D44014" w:rsidRDefault="0042574E" w:rsidP="00774847">
      <w:pPr>
        <w:widowControl/>
        <w:autoSpaceDE w:val="0"/>
        <w:autoSpaceDN w:val="0"/>
        <w:adjustRightInd w:val="0"/>
        <w:ind w:right="822"/>
        <w:jc w:val="center"/>
        <w:rPr>
          <w:b/>
          <w:bCs/>
          <w:sz w:val="24"/>
          <w:szCs w:val="24"/>
          <w:lang w:val="ru-RU" w:eastAsia="ru-RU"/>
        </w:rPr>
      </w:pPr>
      <w:r w:rsidRPr="00D44014">
        <w:rPr>
          <w:b/>
          <w:bCs/>
          <w:sz w:val="24"/>
          <w:szCs w:val="24"/>
          <w:lang w:val="ru-RU" w:eastAsia="ru-RU"/>
        </w:rPr>
        <w:t>образования в 2015 – 2019 учебных годах</w:t>
      </w:r>
    </w:p>
    <w:p w:rsidR="0042574E" w:rsidRDefault="0042574E" w:rsidP="00774847">
      <w:pPr>
        <w:shd w:val="clear" w:color="auto" w:fill="FFFFFF"/>
        <w:ind w:right="822" w:firstLine="566"/>
        <w:jc w:val="center"/>
        <w:rPr>
          <w:b/>
          <w:bCs/>
          <w:sz w:val="24"/>
          <w:szCs w:val="24"/>
          <w:lang w:val="ru-RU" w:eastAsia="ru-RU"/>
        </w:rPr>
      </w:pPr>
      <w:r w:rsidRPr="00D44014">
        <w:rPr>
          <w:b/>
          <w:bCs/>
          <w:sz w:val="24"/>
          <w:szCs w:val="24"/>
          <w:lang w:val="ru-RU" w:eastAsia="ru-RU"/>
        </w:rPr>
        <w:t>(вариант 2 примерного учебного плана ПООП ООО)</w:t>
      </w:r>
    </w:p>
    <w:p w:rsidR="0042574E" w:rsidRDefault="0042574E" w:rsidP="00774847">
      <w:pPr>
        <w:widowControl/>
        <w:ind w:right="822"/>
        <w:jc w:val="both"/>
        <w:rPr>
          <w:sz w:val="24"/>
          <w:szCs w:val="24"/>
          <w:lang w:val="ru-RU"/>
        </w:rPr>
      </w:pPr>
    </w:p>
    <w:p w:rsidR="0042574E" w:rsidRDefault="0042574E" w:rsidP="00774847">
      <w:pPr>
        <w:widowControl/>
        <w:ind w:right="822"/>
        <w:jc w:val="both"/>
        <w:rPr>
          <w:sz w:val="24"/>
          <w:szCs w:val="24"/>
          <w:lang w:val="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9"/>
        <w:gridCol w:w="1828"/>
        <w:gridCol w:w="946"/>
        <w:gridCol w:w="1001"/>
        <w:gridCol w:w="1001"/>
        <w:gridCol w:w="923"/>
        <w:gridCol w:w="990"/>
        <w:gridCol w:w="11"/>
        <w:gridCol w:w="1419"/>
      </w:tblGrid>
      <w:tr w:rsidR="0042574E" w:rsidTr="00A14348">
        <w:tc>
          <w:tcPr>
            <w:tcW w:w="2109" w:type="dxa"/>
            <w:vMerge w:val="restart"/>
          </w:tcPr>
          <w:p w:rsidR="0042574E" w:rsidRPr="002B7EC2" w:rsidRDefault="0042574E" w:rsidP="00A14348">
            <w:pPr>
              <w:widowControl/>
              <w:ind w:right="52"/>
              <w:jc w:val="both"/>
              <w:rPr>
                <w:b/>
                <w:bCs/>
                <w:sz w:val="24"/>
                <w:szCs w:val="24"/>
                <w:lang w:val="ru-RU"/>
              </w:rPr>
            </w:pPr>
            <w:r w:rsidRPr="002B7EC2">
              <w:rPr>
                <w:b/>
                <w:bCs/>
                <w:sz w:val="24"/>
                <w:szCs w:val="24"/>
                <w:lang w:val="ru-RU"/>
              </w:rPr>
              <w:t>Предметные области</w:t>
            </w:r>
          </w:p>
        </w:tc>
        <w:tc>
          <w:tcPr>
            <w:tcW w:w="1828" w:type="dxa"/>
            <w:vMerge w:val="restart"/>
          </w:tcPr>
          <w:p w:rsidR="0042574E" w:rsidRPr="002B7EC2" w:rsidRDefault="0042574E" w:rsidP="00A14348">
            <w:pPr>
              <w:widowControl/>
              <w:ind w:right="52"/>
              <w:jc w:val="both"/>
              <w:rPr>
                <w:b/>
                <w:bCs/>
                <w:sz w:val="24"/>
                <w:szCs w:val="24"/>
                <w:lang w:val="ru-RU"/>
              </w:rPr>
            </w:pPr>
            <w:r w:rsidRPr="002B7EC2">
              <w:rPr>
                <w:b/>
                <w:bCs/>
                <w:sz w:val="24"/>
                <w:szCs w:val="24"/>
                <w:lang w:val="ru-RU"/>
              </w:rPr>
              <w:t>Учебные предметы</w:t>
            </w:r>
          </w:p>
          <w:p w:rsidR="0042574E" w:rsidRPr="002B7EC2" w:rsidRDefault="0042574E" w:rsidP="00A14348">
            <w:pPr>
              <w:widowControl/>
              <w:ind w:right="52"/>
              <w:jc w:val="both"/>
              <w:rPr>
                <w:b/>
                <w:bCs/>
                <w:sz w:val="24"/>
                <w:szCs w:val="24"/>
                <w:lang w:val="ru-RU"/>
              </w:rPr>
            </w:pPr>
            <w:r w:rsidRPr="002B7EC2">
              <w:rPr>
                <w:b/>
                <w:bCs/>
                <w:sz w:val="24"/>
                <w:szCs w:val="24"/>
                <w:lang w:val="ru-RU"/>
              </w:rPr>
              <w:t xml:space="preserve">            классы</w:t>
            </w:r>
          </w:p>
        </w:tc>
        <w:tc>
          <w:tcPr>
            <w:tcW w:w="4861" w:type="dxa"/>
            <w:gridSpan w:val="5"/>
          </w:tcPr>
          <w:p w:rsidR="0042574E" w:rsidRPr="002B7EC2" w:rsidRDefault="0042574E" w:rsidP="00A14348">
            <w:pPr>
              <w:widowControl/>
              <w:ind w:right="52"/>
              <w:jc w:val="center"/>
              <w:rPr>
                <w:b/>
                <w:bCs/>
                <w:sz w:val="24"/>
                <w:szCs w:val="24"/>
                <w:lang w:val="ru-RU"/>
              </w:rPr>
            </w:pPr>
            <w:r w:rsidRPr="002B7EC2">
              <w:rPr>
                <w:b/>
                <w:bCs/>
                <w:sz w:val="24"/>
                <w:szCs w:val="24"/>
                <w:lang w:val="ru-RU"/>
              </w:rPr>
              <w:t>Количество часов в неделю</w:t>
            </w:r>
          </w:p>
        </w:tc>
        <w:tc>
          <w:tcPr>
            <w:tcW w:w="1430" w:type="dxa"/>
            <w:gridSpan w:val="2"/>
          </w:tcPr>
          <w:p w:rsidR="0042574E" w:rsidRPr="002B7EC2" w:rsidRDefault="0042574E" w:rsidP="00A14348">
            <w:pPr>
              <w:widowControl/>
              <w:ind w:right="52"/>
              <w:jc w:val="center"/>
              <w:rPr>
                <w:b/>
                <w:bCs/>
                <w:sz w:val="24"/>
                <w:szCs w:val="24"/>
                <w:lang w:val="ru-RU"/>
              </w:rPr>
            </w:pPr>
            <w:r w:rsidRPr="002B7EC2">
              <w:rPr>
                <w:b/>
                <w:bCs/>
                <w:sz w:val="24"/>
                <w:szCs w:val="24"/>
                <w:lang w:val="ru-RU"/>
              </w:rPr>
              <w:t>Всего</w:t>
            </w:r>
          </w:p>
        </w:tc>
      </w:tr>
      <w:tr w:rsidR="0042574E" w:rsidTr="00A14348">
        <w:tc>
          <w:tcPr>
            <w:tcW w:w="2109" w:type="dxa"/>
            <w:vMerge/>
          </w:tcPr>
          <w:p w:rsidR="0042574E" w:rsidRPr="002B7EC2" w:rsidRDefault="0042574E" w:rsidP="00A14348">
            <w:pPr>
              <w:widowControl/>
              <w:ind w:right="52"/>
              <w:jc w:val="both"/>
              <w:rPr>
                <w:b/>
                <w:bCs/>
                <w:sz w:val="24"/>
                <w:szCs w:val="24"/>
                <w:lang w:val="ru-RU"/>
              </w:rPr>
            </w:pPr>
          </w:p>
        </w:tc>
        <w:tc>
          <w:tcPr>
            <w:tcW w:w="1828" w:type="dxa"/>
            <w:vMerge/>
          </w:tcPr>
          <w:p w:rsidR="0042574E" w:rsidRPr="002B7EC2" w:rsidRDefault="0042574E" w:rsidP="00A14348">
            <w:pPr>
              <w:widowControl/>
              <w:ind w:right="52"/>
              <w:jc w:val="both"/>
              <w:rPr>
                <w:b/>
                <w:bCs/>
                <w:sz w:val="24"/>
                <w:szCs w:val="24"/>
                <w:lang w:val="ru-RU"/>
              </w:rPr>
            </w:pPr>
          </w:p>
        </w:tc>
        <w:tc>
          <w:tcPr>
            <w:tcW w:w="946"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5</w:t>
            </w:r>
          </w:p>
        </w:tc>
        <w:tc>
          <w:tcPr>
            <w:tcW w:w="1001"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6</w:t>
            </w:r>
          </w:p>
        </w:tc>
        <w:tc>
          <w:tcPr>
            <w:tcW w:w="1001"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7</w:t>
            </w:r>
          </w:p>
        </w:tc>
        <w:tc>
          <w:tcPr>
            <w:tcW w:w="923"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8</w:t>
            </w:r>
          </w:p>
        </w:tc>
        <w:tc>
          <w:tcPr>
            <w:tcW w:w="1001" w:type="dxa"/>
            <w:gridSpan w:val="2"/>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9</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p>
        </w:tc>
      </w:tr>
      <w:tr w:rsidR="0042574E" w:rsidTr="00A14348">
        <w:tc>
          <w:tcPr>
            <w:tcW w:w="8809" w:type="dxa"/>
            <w:gridSpan w:val="8"/>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Обязательная часть</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p>
        </w:tc>
      </w:tr>
      <w:tr w:rsidR="0042574E" w:rsidTr="00A14348">
        <w:tc>
          <w:tcPr>
            <w:tcW w:w="2109" w:type="dxa"/>
            <w:vMerge w:val="restart"/>
          </w:tcPr>
          <w:p w:rsidR="0042574E" w:rsidRPr="002B7EC2" w:rsidRDefault="0042574E" w:rsidP="00A14348">
            <w:pPr>
              <w:pStyle w:val="NormalWeb"/>
              <w:ind w:right="52"/>
              <w:rPr>
                <w:sz w:val="20"/>
                <w:szCs w:val="20"/>
              </w:rPr>
            </w:pPr>
            <w:r w:rsidRPr="002B7EC2">
              <w:rPr>
                <w:sz w:val="20"/>
                <w:szCs w:val="20"/>
              </w:rPr>
              <w:t>Русский  язык и литература</w:t>
            </w:r>
          </w:p>
        </w:tc>
        <w:tc>
          <w:tcPr>
            <w:tcW w:w="1828" w:type="dxa"/>
          </w:tcPr>
          <w:p w:rsidR="0042574E" w:rsidRPr="002B7EC2" w:rsidRDefault="0042574E" w:rsidP="00A14348">
            <w:pPr>
              <w:pStyle w:val="NormalWeb"/>
              <w:ind w:right="52"/>
              <w:rPr>
                <w:sz w:val="20"/>
                <w:szCs w:val="20"/>
              </w:rPr>
            </w:pPr>
            <w:r w:rsidRPr="002B7EC2">
              <w:rPr>
                <w:sz w:val="20"/>
                <w:szCs w:val="20"/>
              </w:rPr>
              <w:t>Русский язык</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5</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6</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4</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3</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21</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 xml:space="preserve">Литература </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2</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13</w:t>
            </w:r>
          </w:p>
        </w:tc>
      </w:tr>
      <w:tr w:rsidR="0042574E" w:rsidTr="00A14348">
        <w:tc>
          <w:tcPr>
            <w:tcW w:w="2109" w:type="dxa"/>
          </w:tcPr>
          <w:p w:rsidR="0042574E" w:rsidRPr="002B7EC2" w:rsidRDefault="0042574E" w:rsidP="00A14348">
            <w:pPr>
              <w:pStyle w:val="NormalWeb"/>
              <w:ind w:right="52"/>
              <w:rPr>
                <w:sz w:val="20"/>
                <w:szCs w:val="20"/>
              </w:rPr>
            </w:pPr>
            <w:r w:rsidRPr="002B7EC2">
              <w:rPr>
                <w:sz w:val="20"/>
                <w:szCs w:val="20"/>
              </w:rPr>
              <w:t>Иностранный язык</w:t>
            </w:r>
          </w:p>
        </w:tc>
        <w:tc>
          <w:tcPr>
            <w:tcW w:w="1828" w:type="dxa"/>
          </w:tcPr>
          <w:p w:rsidR="0042574E" w:rsidRPr="002B7EC2" w:rsidRDefault="0042574E" w:rsidP="00A14348">
            <w:pPr>
              <w:pStyle w:val="NormalWeb"/>
              <w:ind w:right="52"/>
              <w:rPr>
                <w:sz w:val="20"/>
                <w:szCs w:val="20"/>
              </w:rPr>
            </w:pPr>
            <w:r w:rsidRPr="002B7EC2">
              <w:rPr>
                <w:sz w:val="20"/>
                <w:szCs w:val="20"/>
              </w:rPr>
              <w:t>Английский язык</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3</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15</w:t>
            </w:r>
          </w:p>
        </w:tc>
      </w:tr>
      <w:tr w:rsidR="0042574E" w:rsidTr="00A14348">
        <w:tc>
          <w:tcPr>
            <w:tcW w:w="2109" w:type="dxa"/>
            <w:vMerge w:val="restart"/>
          </w:tcPr>
          <w:p w:rsidR="0042574E" w:rsidRPr="002B7EC2" w:rsidRDefault="0042574E" w:rsidP="00A14348">
            <w:pPr>
              <w:pStyle w:val="NormalWeb"/>
              <w:ind w:right="52"/>
              <w:rPr>
                <w:sz w:val="20"/>
                <w:szCs w:val="20"/>
              </w:rPr>
            </w:pPr>
            <w:r w:rsidRPr="002B7EC2">
              <w:rPr>
                <w:sz w:val="20"/>
                <w:szCs w:val="20"/>
              </w:rPr>
              <w:t>Математика и информатика</w:t>
            </w:r>
          </w:p>
        </w:tc>
        <w:tc>
          <w:tcPr>
            <w:tcW w:w="1828" w:type="dxa"/>
          </w:tcPr>
          <w:p w:rsidR="0042574E" w:rsidRPr="002B7EC2" w:rsidRDefault="0042574E" w:rsidP="00A14348">
            <w:pPr>
              <w:pStyle w:val="NormalWeb"/>
              <w:ind w:right="52"/>
              <w:rPr>
                <w:sz w:val="20"/>
                <w:szCs w:val="20"/>
              </w:rPr>
            </w:pPr>
            <w:r w:rsidRPr="002B7EC2">
              <w:rPr>
                <w:sz w:val="20"/>
                <w:szCs w:val="20"/>
              </w:rPr>
              <w:t xml:space="preserve">Математика </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5</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5</w:t>
            </w:r>
          </w:p>
        </w:tc>
        <w:tc>
          <w:tcPr>
            <w:tcW w:w="1001" w:type="dxa"/>
          </w:tcPr>
          <w:p w:rsidR="0042574E" w:rsidRPr="002B7EC2" w:rsidRDefault="0042574E" w:rsidP="00A14348">
            <w:pPr>
              <w:widowControl/>
              <w:tabs>
                <w:tab w:val="left" w:pos="0"/>
                <w:tab w:val="left" w:pos="651"/>
              </w:tabs>
              <w:ind w:right="52"/>
              <w:jc w:val="center"/>
              <w:rPr>
                <w:sz w:val="24"/>
                <w:szCs w:val="24"/>
                <w:lang w:val="ru-RU"/>
              </w:rPr>
            </w:pP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10</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Алгебра</w:t>
            </w:r>
          </w:p>
        </w:tc>
        <w:tc>
          <w:tcPr>
            <w:tcW w:w="946"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3</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9</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Геометрия</w:t>
            </w:r>
          </w:p>
        </w:tc>
        <w:tc>
          <w:tcPr>
            <w:tcW w:w="946"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2</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6</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 xml:space="preserve">Информатика </w:t>
            </w:r>
          </w:p>
        </w:tc>
        <w:tc>
          <w:tcPr>
            <w:tcW w:w="946"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1</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3</w:t>
            </w:r>
          </w:p>
        </w:tc>
      </w:tr>
      <w:tr w:rsidR="0042574E" w:rsidTr="00A14348">
        <w:tc>
          <w:tcPr>
            <w:tcW w:w="2109" w:type="dxa"/>
            <w:vMerge w:val="restart"/>
          </w:tcPr>
          <w:p w:rsidR="0042574E" w:rsidRPr="002B7EC2" w:rsidRDefault="0042574E" w:rsidP="00A14348">
            <w:pPr>
              <w:pStyle w:val="NormalWeb"/>
              <w:ind w:right="52"/>
              <w:rPr>
                <w:sz w:val="20"/>
                <w:szCs w:val="20"/>
              </w:rPr>
            </w:pPr>
            <w:r w:rsidRPr="002B7EC2">
              <w:rPr>
                <w:sz w:val="20"/>
                <w:szCs w:val="20"/>
              </w:rPr>
              <w:t>Общественно-научные предметы</w:t>
            </w:r>
          </w:p>
        </w:tc>
        <w:tc>
          <w:tcPr>
            <w:tcW w:w="1828" w:type="dxa"/>
          </w:tcPr>
          <w:p w:rsidR="0042574E" w:rsidRPr="002B7EC2" w:rsidRDefault="0042574E" w:rsidP="00A14348">
            <w:pPr>
              <w:pStyle w:val="NormalWeb"/>
              <w:ind w:right="52"/>
              <w:rPr>
                <w:sz w:val="20"/>
                <w:szCs w:val="20"/>
              </w:rPr>
            </w:pPr>
            <w:r w:rsidRPr="002B7EC2">
              <w:rPr>
                <w:sz w:val="20"/>
                <w:szCs w:val="20"/>
              </w:rPr>
              <w:t>История России</w:t>
            </w:r>
          </w:p>
        </w:tc>
        <w:tc>
          <w:tcPr>
            <w:tcW w:w="946"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923" w:type="dxa"/>
            <w:vMerge w:val="restart"/>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2</w:t>
            </w:r>
          </w:p>
        </w:tc>
        <w:tc>
          <w:tcPr>
            <w:tcW w:w="1001" w:type="dxa"/>
            <w:gridSpan w:val="2"/>
            <w:vMerge w:val="restart"/>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419" w:type="dxa"/>
            <w:vMerge w:val="restart"/>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11</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Всеобщая история</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923" w:type="dxa"/>
            <w:vMerge/>
          </w:tcPr>
          <w:p w:rsidR="0042574E" w:rsidRPr="002B7EC2" w:rsidRDefault="0042574E" w:rsidP="00A14348">
            <w:pPr>
              <w:widowControl/>
              <w:tabs>
                <w:tab w:val="left" w:pos="-65"/>
                <w:tab w:val="left" w:pos="0"/>
                <w:tab w:val="left" w:pos="651"/>
              </w:tabs>
              <w:ind w:right="52"/>
              <w:jc w:val="center"/>
              <w:rPr>
                <w:sz w:val="24"/>
                <w:szCs w:val="24"/>
                <w:lang w:val="ru-RU"/>
              </w:rPr>
            </w:pPr>
          </w:p>
        </w:tc>
        <w:tc>
          <w:tcPr>
            <w:tcW w:w="1001" w:type="dxa"/>
            <w:gridSpan w:val="2"/>
            <w:vMerge/>
          </w:tcPr>
          <w:p w:rsidR="0042574E" w:rsidRPr="002B7EC2" w:rsidRDefault="0042574E" w:rsidP="00A14348">
            <w:pPr>
              <w:widowControl/>
              <w:tabs>
                <w:tab w:val="left" w:pos="0"/>
                <w:tab w:val="left" w:pos="651"/>
              </w:tabs>
              <w:ind w:right="52"/>
              <w:jc w:val="center"/>
              <w:rPr>
                <w:sz w:val="24"/>
                <w:szCs w:val="24"/>
                <w:lang w:val="ru-RU"/>
              </w:rPr>
            </w:pPr>
          </w:p>
        </w:tc>
        <w:tc>
          <w:tcPr>
            <w:tcW w:w="1419" w:type="dxa"/>
            <w:vMerge/>
          </w:tcPr>
          <w:p w:rsidR="0042574E" w:rsidRPr="002B7EC2" w:rsidRDefault="0042574E" w:rsidP="00A14348">
            <w:pPr>
              <w:widowControl/>
              <w:tabs>
                <w:tab w:val="left" w:pos="0"/>
                <w:tab w:val="left" w:pos="651"/>
              </w:tabs>
              <w:ind w:right="52"/>
              <w:jc w:val="center"/>
              <w:rPr>
                <w:b/>
                <w:bCs/>
                <w:sz w:val="24"/>
                <w:szCs w:val="24"/>
                <w:lang w:val="ru-RU"/>
              </w:rPr>
            </w:pP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18"/>
                <w:szCs w:val="18"/>
              </w:rPr>
            </w:pPr>
            <w:r w:rsidRPr="002B7EC2">
              <w:rPr>
                <w:sz w:val="18"/>
                <w:szCs w:val="18"/>
              </w:rPr>
              <w:t xml:space="preserve">Обществознание </w:t>
            </w:r>
          </w:p>
        </w:tc>
        <w:tc>
          <w:tcPr>
            <w:tcW w:w="946"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1</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4</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 xml:space="preserve">География </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2</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8</w:t>
            </w:r>
          </w:p>
        </w:tc>
      </w:tr>
      <w:tr w:rsidR="0042574E" w:rsidTr="00A14348">
        <w:tc>
          <w:tcPr>
            <w:tcW w:w="2109" w:type="dxa"/>
            <w:vMerge w:val="restart"/>
          </w:tcPr>
          <w:p w:rsidR="0042574E" w:rsidRPr="002B7EC2" w:rsidRDefault="0042574E" w:rsidP="00A14348">
            <w:pPr>
              <w:pStyle w:val="NormalWeb"/>
              <w:ind w:right="52"/>
              <w:rPr>
                <w:sz w:val="16"/>
                <w:szCs w:val="16"/>
              </w:rPr>
            </w:pPr>
            <w:r w:rsidRPr="002B7EC2">
              <w:rPr>
                <w:sz w:val="16"/>
                <w:szCs w:val="16"/>
              </w:rPr>
              <w:t>Естественнонаучные предметы</w:t>
            </w:r>
          </w:p>
        </w:tc>
        <w:tc>
          <w:tcPr>
            <w:tcW w:w="1828" w:type="dxa"/>
          </w:tcPr>
          <w:p w:rsidR="0042574E" w:rsidRPr="002B7EC2" w:rsidRDefault="0042574E" w:rsidP="00A14348">
            <w:pPr>
              <w:pStyle w:val="NormalWeb"/>
              <w:ind w:right="52"/>
              <w:rPr>
                <w:sz w:val="20"/>
                <w:szCs w:val="20"/>
              </w:rPr>
            </w:pPr>
            <w:r w:rsidRPr="002B7EC2">
              <w:rPr>
                <w:sz w:val="20"/>
                <w:szCs w:val="20"/>
              </w:rPr>
              <w:t>Физика</w:t>
            </w:r>
          </w:p>
        </w:tc>
        <w:tc>
          <w:tcPr>
            <w:tcW w:w="946"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2</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7</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 xml:space="preserve">Химия </w:t>
            </w:r>
          </w:p>
        </w:tc>
        <w:tc>
          <w:tcPr>
            <w:tcW w:w="946"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2</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4</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Биология</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2</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7</w:t>
            </w:r>
          </w:p>
        </w:tc>
      </w:tr>
      <w:tr w:rsidR="0042574E" w:rsidTr="00A14348">
        <w:tc>
          <w:tcPr>
            <w:tcW w:w="2109" w:type="dxa"/>
            <w:vMerge w:val="restart"/>
          </w:tcPr>
          <w:p w:rsidR="0042574E" w:rsidRPr="002B7EC2" w:rsidRDefault="0042574E" w:rsidP="00A14348">
            <w:pPr>
              <w:pStyle w:val="NormalWeb"/>
              <w:ind w:right="52"/>
              <w:rPr>
                <w:sz w:val="20"/>
                <w:szCs w:val="20"/>
              </w:rPr>
            </w:pPr>
            <w:r w:rsidRPr="002B7EC2">
              <w:rPr>
                <w:sz w:val="20"/>
                <w:szCs w:val="20"/>
              </w:rPr>
              <w:t xml:space="preserve">Искусство </w:t>
            </w:r>
          </w:p>
        </w:tc>
        <w:tc>
          <w:tcPr>
            <w:tcW w:w="1828" w:type="dxa"/>
          </w:tcPr>
          <w:p w:rsidR="0042574E" w:rsidRPr="002B7EC2" w:rsidRDefault="0042574E" w:rsidP="00A14348">
            <w:pPr>
              <w:pStyle w:val="NormalWeb"/>
              <w:ind w:right="52"/>
              <w:rPr>
                <w:sz w:val="20"/>
                <w:szCs w:val="20"/>
              </w:rPr>
            </w:pPr>
            <w:r w:rsidRPr="002B7EC2">
              <w:rPr>
                <w:sz w:val="20"/>
                <w:szCs w:val="20"/>
              </w:rPr>
              <w:t xml:space="preserve">Музыка </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1</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4</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18"/>
                <w:szCs w:val="18"/>
              </w:rPr>
            </w:pPr>
            <w:r w:rsidRPr="002B7EC2">
              <w:rPr>
                <w:sz w:val="18"/>
                <w:szCs w:val="18"/>
              </w:rPr>
              <w:t>Изобразительное искусство</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1</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4</w:t>
            </w:r>
          </w:p>
        </w:tc>
      </w:tr>
      <w:tr w:rsidR="0042574E" w:rsidTr="00A14348">
        <w:tc>
          <w:tcPr>
            <w:tcW w:w="2109" w:type="dxa"/>
          </w:tcPr>
          <w:p w:rsidR="0042574E" w:rsidRPr="002B7EC2" w:rsidRDefault="0042574E" w:rsidP="00A14348">
            <w:pPr>
              <w:pStyle w:val="NormalWeb"/>
              <w:ind w:right="52"/>
              <w:rPr>
                <w:sz w:val="20"/>
                <w:szCs w:val="20"/>
              </w:rPr>
            </w:pPr>
            <w:r w:rsidRPr="002B7EC2">
              <w:rPr>
                <w:sz w:val="20"/>
                <w:szCs w:val="20"/>
              </w:rPr>
              <w:t xml:space="preserve">Технология </w:t>
            </w:r>
          </w:p>
        </w:tc>
        <w:tc>
          <w:tcPr>
            <w:tcW w:w="1828" w:type="dxa"/>
          </w:tcPr>
          <w:p w:rsidR="0042574E" w:rsidRPr="002B7EC2" w:rsidRDefault="0042574E" w:rsidP="00A14348">
            <w:pPr>
              <w:pStyle w:val="NormalWeb"/>
              <w:ind w:right="52"/>
              <w:rPr>
                <w:sz w:val="20"/>
                <w:szCs w:val="20"/>
              </w:rPr>
            </w:pPr>
            <w:r w:rsidRPr="002B7EC2">
              <w:rPr>
                <w:sz w:val="20"/>
                <w:szCs w:val="20"/>
              </w:rPr>
              <w:t xml:space="preserve">Технология </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2</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1</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7</w:t>
            </w:r>
          </w:p>
        </w:tc>
      </w:tr>
      <w:tr w:rsidR="0042574E" w:rsidTr="00A14348">
        <w:tc>
          <w:tcPr>
            <w:tcW w:w="2109" w:type="dxa"/>
            <w:vMerge w:val="restart"/>
          </w:tcPr>
          <w:p w:rsidR="0042574E" w:rsidRPr="002B7EC2" w:rsidRDefault="0042574E" w:rsidP="00A14348">
            <w:pPr>
              <w:pStyle w:val="NormalWeb"/>
              <w:ind w:right="52"/>
              <w:rPr>
                <w:sz w:val="18"/>
                <w:szCs w:val="18"/>
                <w:lang w:val="ru-RU"/>
              </w:rPr>
            </w:pPr>
            <w:r w:rsidRPr="002B7EC2">
              <w:rPr>
                <w:sz w:val="18"/>
                <w:szCs w:val="18"/>
                <w:lang w:val="ru-RU"/>
              </w:rPr>
              <w:t>Физическая культура и основы безопасности жизнедеятельности</w:t>
            </w:r>
          </w:p>
        </w:tc>
        <w:tc>
          <w:tcPr>
            <w:tcW w:w="1828" w:type="dxa"/>
          </w:tcPr>
          <w:p w:rsidR="0042574E" w:rsidRPr="002B7EC2" w:rsidRDefault="0042574E" w:rsidP="00A14348">
            <w:pPr>
              <w:pStyle w:val="NormalWeb"/>
              <w:ind w:right="52"/>
              <w:rPr>
                <w:sz w:val="20"/>
                <w:szCs w:val="20"/>
              </w:rPr>
            </w:pPr>
            <w:r w:rsidRPr="002B7EC2">
              <w:rPr>
                <w:sz w:val="20"/>
                <w:szCs w:val="20"/>
              </w:rPr>
              <w:t>Физическая культура</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3</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3</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15</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ОБЖ</w:t>
            </w:r>
          </w:p>
        </w:tc>
        <w:tc>
          <w:tcPr>
            <w:tcW w:w="946"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p>
        </w:tc>
        <w:tc>
          <w:tcPr>
            <w:tcW w:w="1001" w:type="dxa"/>
          </w:tcPr>
          <w:p w:rsidR="0042574E" w:rsidRPr="002B7EC2" w:rsidRDefault="0042574E" w:rsidP="00A14348">
            <w:pPr>
              <w:widowControl/>
              <w:tabs>
                <w:tab w:val="left" w:pos="0"/>
                <w:tab w:val="left" w:pos="651"/>
              </w:tabs>
              <w:ind w:right="52"/>
              <w:jc w:val="center"/>
              <w:rPr>
                <w:sz w:val="24"/>
                <w:szCs w:val="24"/>
                <w:lang w:val="ru-RU"/>
              </w:rPr>
            </w:pP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1</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1</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2</w:t>
            </w:r>
          </w:p>
        </w:tc>
      </w:tr>
      <w:tr w:rsidR="0042574E" w:rsidTr="00A14348">
        <w:tc>
          <w:tcPr>
            <w:tcW w:w="3937" w:type="dxa"/>
            <w:gridSpan w:val="2"/>
          </w:tcPr>
          <w:p w:rsidR="0042574E" w:rsidRPr="002B7EC2" w:rsidRDefault="0042574E" w:rsidP="00A14348">
            <w:pPr>
              <w:widowControl/>
              <w:tabs>
                <w:tab w:val="left" w:pos="1612"/>
              </w:tabs>
              <w:ind w:right="52"/>
              <w:jc w:val="right"/>
              <w:rPr>
                <w:b/>
                <w:bCs/>
                <w:sz w:val="24"/>
                <w:szCs w:val="24"/>
                <w:lang w:val="ru-RU"/>
              </w:rPr>
            </w:pPr>
            <w:r w:rsidRPr="002B7EC2">
              <w:rPr>
                <w:b/>
                <w:bCs/>
                <w:sz w:val="24"/>
                <w:szCs w:val="24"/>
                <w:lang w:val="ru-RU"/>
              </w:rPr>
              <w:t>Всего</w:t>
            </w:r>
            <w:r>
              <w:rPr>
                <w:b/>
                <w:bCs/>
                <w:sz w:val="24"/>
                <w:szCs w:val="24"/>
                <w:lang w:val="ru-RU"/>
              </w:rPr>
              <w:t>:</w:t>
            </w:r>
            <w:r w:rsidRPr="002B7EC2">
              <w:rPr>
                <w:b/>
                <w:bCs/>
                <w:sz w:val="24"/>
                <w:szCs w:val="24"/>
                <w:lang w:val="ru-RU"/>
              </w:rPr>
              <w:t xml:space="preserve"> </w:t>
            </w:r>
          </w:p>
        </w:tc>
        <w:tc>
          <w:tcPr>
            <w:tcW w:w="946"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27</w:t>
            </w:r>
          </w:p>
        </w:tc>
        <w:tc>
          <w:tcPr>
            <w:tcW w:w="1001"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29</w:t>
            </w:r>
          </w:p>
        </w:tc>
        <w:tc>
          <w:tcPr>
            <w:tcW w:w="1001"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30</w:t>
            </w:r>
          </w:p>
        </w:tc>
        <w:tc>
          <w:tcPr>
            <w:tcW w:w="923" w:type="dxa"/>
          </w:tcPr>
          <w:p w:rsidR="0042574E" w:rsidRPr="002B7EC2" w:rsidRDefault="0042574E" w:rsidP="00A14348">
            <w:pPr>
              <w:widowControl/>
              <w:tabs>
                <w:tab w:val="left" w:pos="-65"/>
                <w:tab w:val="left" w:pos="0"/>
                <w:tab w:val="left" w:pos="651"/>
              </w:tabs>
              <w:ind w:right="52"/>
              <w:jc w:val="center"/>
              <w:rPr>
                <w:b/>
                <w:bCs/>
                <w:sz w:val="24"/>
                <w:szCs w:val="24"/>
                <w:lang w:val="ru-RU"/>
              </w:rPr>
            </w:pPr>
            <w:r w:rsidRPr="002B7EC2">
              <w:rPr>
                <w:b/>
                <w:bCs/>
                <w:sz w:val="24"/>
                <w:szCs w:val="24"/>
                <w:lang w:val="ru-RU"/>
              </w:rPr>
              <w:t>32</w:t>
            </w:r>
          </w:p>
        </w:tc>
        <w:tc>
          <w:tcPr>
            <w:tcW w:w="1001" w:type="dxa"/>
            <w:gridSpan w:val="2"/>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32</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150</w:t>
            </w:r>
          </w:p>
        </w:tc>
      </w:tr>
      <w:tr w:rsidR="0042574E" w:rsidTr="00A14348">
        <w:tc>
          <w:tcPr>
            <w:tcW w:w="3937" w:type="dxa"/>
            <w:gridSpan w:val="2"/>
          </w:tcPr>
          <w:p w:rsidR="0042574E" w:rsidRPr="002B7EC2" w:rsidRDefault="0042574E" w:rsidP="00A14348">
            <w:pPr>
              <w:widowControl/>
              <w:ind w:right="52"/>
              <w:rPr>
                <w:b/>
                <w:bCs/>
                <w:sz w:val="24"/>
                <w:szCs w:val="24"/>
                <w:lang w:val="ru-RU"/>
              </w:rPr>
            </w:pPr>
            <w:r w:rsidRPr="002B7EC2">
              <w:rPr>
                <w:b/>
                <w:bCs/>
                <w:sz w:val="24"/>
                <w:szCs w:val="24"/>
                <w:lang w:val="ru-RU"/>
              </w:rPr>
              <w:t>Часть, формируемая участниками образовательных отношений</w:t>
            </w:r>
          </w:p>
        </w:tc>
        <w:tc>
          <w:tcPr>
            <w:tcW w:w="946"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5</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4</w:t>
            </w:r>
          </w:p>
        </w:tc>
        <w:tc>
          <w:tcPr>
            <w:tcW w:w="1001" w:type="dxa"/>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5</w:t>
            </w:r>
          </w:p>
        </w:tc>
        <w:tc>
          <w:tcPr>
            <w:tcW w:w="923" w:type="dxa"/>
          </w:tcPr>
          <w:p w:rsidR="0042574E" w:rsidRPr="002B7EC2" w:rsidRDefault="0042574E" w:rsidP="00A14348">
            <w:pPr>
              <w:widowControl/>
              <w:tabs>
                <w:tab w:val="left" w:pos="-65"/>
                <w:tab w:val="left" w:pos="0"/>
                <w:tab w:val="left" w:pos="651"/>
              </w:tabs>
              <w:ind w:right="52"/>
              <w:jc w:val="center"/>
              <w:rPr>
                <w:sz w:val="24"/>
                <w:szCs w:val="24"/>
                <w:lang w:val="ru-RU"/>
              </w:rPr>
            </w:pPr>
            <w:r w:rsidRPr="002B7EC2">
              <w:rPr>
                <w:sz w:val="24"/>
                <w:szCs w:val="24"/>
                <w:lang w:val="ru-RU"/>
              </w:rPr>
              <w:t>4</w:t>
            </w:r>
          </w:p>
        </w:tc>
        <w:tc>
          <w:tcPr>
            <w:tcW w:w="1001" w:type="dxa"/>
            <w:gridSpan w:val="2"/>
          </w:tcPr>
          <w:p w:rsidR="0042574E" w:rsidRPr="002B7EC2" w:rsidRDefault="0042574E" w:rsidP="00A14348">
            <w:pPr>
              <w:widowControl/>
              <w:tabs>
                <w:tab w:val="left" w:pos="0"/>
                <w:tab w:val="left" w:pos="651"/>
              </w:tabs>
              <w:ind w:right="52"/>
              <w:jc w:val="center"/>
              <w:rPr>
                <w:sz w:val="24"/>
                <w:szCs w:val="24"/>
                <w:lang w:val="ru-RU"/>
              </w:rPr>
            </w:pPr>
            <w:r w:rsidRPr="002B7EC2">
              <w:rPr>
                <w:sz w:val="24"/>
                <w:szCs w:val="24"/>
                <w:lang w:val="ru-RU"/>
              </w:rPr>
              <w:t>4</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22</w:t>
            </w:r>
          </w:p>
        </w:tc>
      </w:tr>
      <w:tr w:rsidR="0042574E" w:rsidTr="00A14348">
        <w:tc>
          <w:tcPr>
            <w:tcW w:w="3937" w:type="dxa"/>
            <w:gridSpan w:val="2"/>
          </w:tcPr>
          <w:p w:rsidR="0042574E" w:rsidRPr="002B7EC2" w:rsidRDefault="0042574E" w:rsidP="00A14348">
            <w:pPr>
              <w:widowControl/>
              <w:ind w:right="37"/>
              <w:jc w:val="right"/>
              <w:rPr>
                <w:b/>
                <w:bCs/>
                <w:sz w:val="24"/>
                <w:szCs w:val="24"/>
                <w:lang w:val="ru-RU"/>
              </w:rPr>
            </w:pPr>
            <w:r w:rsidRPr="002B7EC2">
              <w:rPr>
                <w:b/>
                <w:bCs/>
                <w:sz w:val="24"/>
                <w:szCs w:val="24"/>
                <w:lang w:val="ru-RU"/>
              </w:rPr>
              <w:t xml:space="preserve">Итого: </w:t>
            </w:r>
          </w:p>
        </w:tc>
        <w:tc>
          <w:tcPr>
            <w:tcW w:w="946"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32</w:t>
            </w:r>
          </w:p>
        </w:tc>
        <w:tc>
          <w:tcPr>
            <w:tcW w:w="1001"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33</w:t>
            </w:r>
          </w:p>
        </w:tc>
        <w:tc>
          <w:tcPr>
            <w:tcW w:w="1001"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35</w:t>
            </w:r>
          </w:p>
        </w:tc>
        <w:tc>
          <w:tcPr>
            <w:tcW w:w="923" w:type="dxa"/>
          </w:tcPr>
          <w:p w:rsidR="0042574E" w:rsidRPr="002B7EC2" w:rsidRDefault="0042574E" w:rsidP="00A14348">
            <w:pPr>
              <w:widowControl/>
              <w:tabs>
                <w:tab w:val="left" w:pos="-65"/>
                <w:tab w:val="left" w:pos="0"/>
                <w:tab w:val="left" w:pos="651"/>
              </w:tabs>
              <w:ind w:right="52"/>
              <w:jc w:val="center"/>
              <w:rPr>
                <w:b/>
                <w:bCs/>
                <w:sz w:val="24"/>
                <w:szCs w:val="24"/>
                <w:lang w:val="ru-RU"/>
              </w:rPr>
            </w:pPr>
            <w:r w:rsidRPr="002B7EC2">
              <w:rPr>
                <w:b/>
                <w:bCs/>
                <w:sz w:val="24"/>
                <w:szCs w:val="24"/>
                <w:lang w:val="ru-RU"/>
              </w:rPr>
              <w:t>36</w:t>
            </w:r>
          </w:p>
        </w:tc>
        <w:tc>
          <w:tcPr>
            <w:tcW w:w="1001" w:type="dxa"/>
            <w:gridSpan w:val="2"/>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36</w:t>
            </w:r>
          </w:p>
        </w:tc>
        <w:tc>
          <w:tcPr>
            <w:tcW w:w="1419" w:type="dxa"/>
          </w:tcPr>
          <w:p w:rsidR="0042574E" w:rsidRPr="002B7EC2" w:rsidRDefault="0042574E" w:rsidP="00A14348">
            <w:pPr>
              <w:widowControl/>
              <w:tabs>
                <w:tab w:val="left" w:pos="0"/>
                <w:tab w:val="left" w:pos="651"/>
              </w:tabs>
              <w:ind w:right="52"/>
              <w:jc w:val="center"/>
              <w:rPr>
                <w:b/>
                <w:bCs/>
                <w:sz w:val="24"/>
                <w:szCs w:val="24"/>
                <w:lang w:val="ru-RU"/>
              </w:rPr>
            </w:pPr>
            <w:r w:rsidRPr="002B7EC2">
              <w:rPr>
                <w:b/>
                <w:bCs/>
                <w:sz w:val="24"/>
                <w:szCs w:val="24"/>
                <w:lang w:val="ru-RU"/>
              </w:rPr>
              <w:t>172</w:t>
            </w:r>
          </w:p>
        </w:tc>
      </w:tr>
    </w:tbl>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Pr="00D44014" w:rsidRDefault="0042574E" w:rsidP="00774847">
      <w:pPr>
        <w:widowControl/>
        <w:autoSpaceDE w:val="0"/>
        <w:autoSpaceDN w:val="0"/>
        <w:adjustRightInd w:val="0"/>
        <w:ind w:right="822"/>
        <w:jc w:val="center"/>
        <w:rPr>
          <w:b/>
          <w:bCs/>
          <w:sz w:val="24"/>
          <w:szCs w:val="24"/>
          <w:lang w:val="ru-RU" w:eastAsia="ru-RU"/>
        </w:rPr>
      </w:pPr>
      <w:r w:rsidRPr="00D44014">
        <w:rPr>
          <w:b/>
          <w:bCs/>
          <w:sz w:val="24"/>
          <w:szCs w:val="24"/>
          <w:lang w:val="ru-RU" w:eastAsia="ru-RU"/>
        </w:rPr>
        <w:t>ПРОЕКТ ПЕРСПЕКТИВНОГО УЧЕБНОГО ПЛАНА</w:t>
      </w:r>
    </w:p>
    <w:p w:rsidR="0042574E" w:rsidRPr="00D44014" w:rsidRDefault="0042574E" w:rsidP="00774847">
      <w:pPr>
        <w:widowControl/>
        <w:autoSpaceDE w:val="0"/>
        <w:autoSpaceDN w:val="0"/>
        <w:adjustRightInd w:val="0"/>
        <w:ind w:right="822"/>
        <w:jc w:val="center"/>
        <w:rPr>
          <w:b/>
          <w:bCs/>
          <w:sz w:val="24"/>
          <w:szCs w:val="24"/>
          <w:lang w:val="ru-RU" w:eastAsia="ru-RU"/>
        </w:rPr>
      </w:pPr>
      <w:r>
        <w:rPr>
          <w:b/>
          <w:bCs/>
          <w:sz w:val="24"/>
          <w:szCs w:val="24"/>
          <w:lang w:val="ru-RU" w:eastAsia="ru-RU"/>
        </w:rPr>
        <w:t xml:space="preserve">МБОУ СОШ № 4 </w:t>
      </w:r>
      <w:r w:rsidRPr="00D44014">
        <w:rPr>
          <w:b/>
          <w:bCs/>
          <w:sz w:val="24"/>
          <w:szCs w:val="24"/>
          <w:lang w:val="ru-RU" w:eastAsia="ru-RU"/>
        </w:rPr>
        <w:t>г. Дивногорска</w:t>
      </w:r>
      <w:r>
        <w:rPr>
          <w:b/>
          <w:bCs/>
          <w:sz w:val="24"/>
          <w:szCs w:val="24"/>
          <w:lang w:val="ru-RU" w:eastAsia="ru-RU"/>
        </w:rPr>
        <w:t xml:space="preserve"> </w:t>
      </w:r>
      <w:r w:rsidRPr="00D44014">
        <w:rPr>
          <w:b/>
          <w:bCs/>
          <w:sz w:val="24"/>
          <w:szCs w:val="24"/>
          <w:lang w:val="ru-RU" w:eastAsia="ru-RU"/>
        </w:rPr>
        <w:t>для 5-9 классов,</w:t>
      </w:r>
    </w:p>
    <w:p w:rsidR="0042574E" w:rsidRPr="00D44014" w:rsidRDefault="0042574E" w:rsidP="00774847">
      <w:pPr>
        <w:widowControl/>
        <w:autoSpaceDE w:val="0"/>
        <w:autoSpaceDN w:val="0"/>
        <w:adjustRightInd w:val="0"/>
        <w:ind w:right="822"/>
        <w:jc w:val="center"/>
        <w:rPr>
          <w:b/>
          <w:bCs/>
          <w:sz w:val="24"/>
          <w:szCs w:val="24"/>
          <w:lang w:val="ru-RU" w:eastAsia="ru-RU"/>
        </w:rPr>
      </w:pPr>
      <w:r w:rsidRPr="00D44014">
        <w:rPr>
          <w:b/>
          <w:bCs/>
          <w:sz w:val="24"/>
          <w:szCs w:val="24"/>
          <w:lang w:val="ru-RU" w:eastAsia="ru-RU"/>
        </w:rPr>
        <w:t>реализующего федеральный государственный образовательный стандарт основного общего</w:t>
      </w:r>
    </w:p>
    <w:p w:rsidR="0042574E" w:rsidRPr="00D44014" w:rsidRDefault="0042574E" w:rsidP="00774847">
      <w:pPr>
        <w:widowControl/>
        <w:autoSpaceDE w:val="0"/>
        <w:autoSpaceDN w:val="0"/>
        <w:adjustRightInd w:val="0"/>
        <w:ind w:right="822"/>
        <w:jc w:val="center"/>
        <w:rPr>
          <w:b/>
          <w:bCs/>
          <w:sz w:val="24"/>
          <w:szCs w:val="24"/>
          <w:lang w:val="ru-RU" w:eastAsia="ru-RU"/>
        </w:rPr>
      </w:pPr>
      <w:r w:rsidRPr="00D44014">
        <w:rPr>
          <w:b/>
          <w:bCs/>
          <w:sz w:val="24"/>
          <w:szCs w:val="24"/>
          <w:lang w:val="ru-RU" w:eastAsia="ru-RU"/>
        </w:rPr>
        <w:t>образования в 2015 – 2019 учебных годах</w:t>
      </w:r>
    </w:p>
    <w:p w:rsidR="0042574E" w:rsidRDefault="0042574E" w:rsidP="00774847">
      <w:pPr>
        <w:shd w:val="clear" w:color="auto" w:fill="FFFFFF"/>
        <w:ind w:right="822" w:firstLine="566"/>
        <w:jc w:val="center"/>
        <w:rPr>
          <w:b/>
          <w:bCs/>
          <w:sz w:val="24"/>
          <w:szCs w:val="24"/>
          <w:lang w:val="ru-RU" w:eastAsia="ru-RU"/>
        </w:rPr>
      </w:pPr>
      <w:r w:rsidRPr="00D44014">
        <w:rPr>
          <w:b/>
          <w:bCs/>
          <w:sz w:val="24"/>
          <w:szCs w:val="24"/>
          <w:lang w:val="ru-RU" w:eastAsia="ru-RU"/>
        </w:rPr>
        <w:t>(вариант 2 примерного учебного плана ПООП ООО)</w:t>
      </w:r>
    </w:p>
    <w:p w:rsidR="0042574E" w:rsidRDefault="0042574E" w:rsidP="00774847">
      <w:pPr>
        <w:widowControl/>
        <w:ind w:right="822"/>
        <w:jc w:val="both"/>
        <w:rPr>
          <w:sz w:val="24"/>
          <w:szCs w:val="24"/>
          <w:lang w:val="ru-RU"/>
        </w:rPr>
      </w:pPr>
    </w:p>
    <w:p w:rsidR="0042574E" w:rsidRDefault="0042574E" w:rsidP="00774847">
      <w:pPr>
        <w:widowControl/>
        <w:ind w:right="822"/>
        <w:jc w:val="both"/>
        <w:rPr>
          <w:sz w:val="24"/>
          <w:szCs w:val="24"/>
          <w:lang w:val="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9"/>
        <w:gridCol w:w="1828"/>
        <w:gridCol w:w="946"/>
        <w:gridCol w:w="1001"/>
        <w:gridCol w:w="1001"/>
        <w:gridCol w:w="923"/>
        <w:gridCol w:w="990"/>
        <w:gridCol w:w="11"/>
        <w:gridCol w:w="1419"/>
      </w:tblGrid>
      <w:tr w:rsidR="0042574E" w:rsidTr="00A14348">
        <w:tc>
          <w:tcPr>
            <w:tcW w:w="2109" w:type="dxa"/>
            <w:vMerge w:val="restart"/>
          </w:tcPr>
          <w:p w:rsidR="0042574E" w:rsidRPr="002B7EC2" w:rsidRDefault="0042574E" w:rsidP="00A14348">
            <w:pPr>
              <w:widowControl/>
              <w:tabs>
                <w:tab w:val="left" w:pos="0"/>
              </w:tabs>
              <w:ind w:right="52"/>
              <w:jc w:val="both"/>
              <w:rPr>
                <w:b/>
                <w:bCs/>
                <w:sz w:val="24"/>
                <w:szCs w:val="24"/>
                <w:lang w:val="ru-RU"/>
              </w:rPr>
            </w:pPr>
            <w:r w:rsidRPr="002B7EC2">
              <w:rPr>
                <w:b/>
                <w:bCs/>
                <w:sz w:val="24"/>
                <w:szCs w:val="24"/>
                <w:lang w:val="ru-RU"/>
              </w:rPr>
              <w:t>Предметные области</w:t>
            </w:r>
          </w:p>
        </w:tc>
        <w:tc>
          <w:tcPr>
            <w:tcW w:w="1828" w:type="dxa"/>
            <w:vMerge w:val="restart"/>
          </w:tcPr>
          <w:p w:rsidR="0042574E" w:rsidRPr="002B7EC2" w:rsidRDefault="0042574E" w:rsidP="00A14348">
            <w:pPr>
              <w:widowControl/>
              <w:tabs>
                <w:tab w:val="left" w:pos="0"/>
              </w:tabs>
              <w:ind w:right="52"/>
              <w:jc w:val="both"/>
              <w:rPr>
                <w:b/>
                <w:bCs/>
                <w:sz w:val="24"/>
                <w:szCs w:val="24"/>
                <w:lang w:val="ru-RU"/>
              </w:rPr>
            </w:pPr>
            <w:r w:rsidRPr="002B7EC2">
              <w:rPr>
                <w:b/>
                <w:bCs/>
                <w:sz w:val="24"/>
                <w:szCs w:val="24"/>
                <w:lang w:val="ru-RU"/>
              </w:rPr>
              <w:t>Учебные предметы</w:t>
            </w:r>
          </w:p>
          <w:p w:rsidR="0042574E" w:rsidRPr="002B7EC2" w:rsidRDefault="0042574E" w:rsidP="00A14348">
            <w:pPr>
              <w:widowControl/>
              <w:tabs>
                <w:tab w:val="left" w:pos="0"/>
              </w:tabs>
              <w:ind w:right="52"/>
              <w:jc w:val="both"/>
              <w:rPr>
                <w:b/>
                <w:bCs/>
                <w:sz w:val="24"/>
                <w:szCs w:val="24"/>
                <w:lang w:val="ru-RU"/>
              </w:rPr>
            </w:pPr>
            <w:r w:rsidRPr="002B7EC2">
              <w:rPr>
                <w:b/>
                <w:bCs/>
                <w:sz w:val="24"/>
                <w:szCs w:val="24"/>
                <w:lang w:val="ru-RU"/>
              </w:rPr>
              <w:t xml:space="preserve">            классы</w:t>
            </w:r>
          </w:p>
        </w:tc>
        <w:tc>
          <w:tcPr>
            <w:tcW w:w="4861" w:type="dxa"/>
            <w:gridSpan w:val="5"/>
          </w:tcPr>
          <w:p w:rsidR="0042574E" w:rsidRPr="002B7EC2" w:rsidRDefault="0042574E" w:rsidP="00A14348">
            <w:pPr>
              <w:widowControl/>
              <w:tabs>
                <w:tab w:val="left" w:pos="0"/>
              </w:tabs>
              <w:ind w:right="52"/>
              <w:jc w:val="center"/>
              <w:rPr>
                <w:b/>
                <w:bCs/>
                <w:sz w:val="24"/>
                <w:szCs w:val="24"/>
                <w:lang w:val="ru-RU"/>
              </w:rPr>
            </w:pPr>
            <w:r w:rsidRPr="002B7EC2">
              <w:rPr>
                <w:b/>
                <w:bCs/>
                <w:sz w:val="24"/>
                <w:szCs w:val="24"/>
                <w:lang w:val="ru-RU"/>
              </w:rPr>
              <w:t>Количество часов в год</w:t>
            </w:r>
          </w:p>
        </w:tc>
        <w:tc>
          <w:tcPr>
            <w:tcW w:w="1430" w:type="dxa"/>
            <w:gridSpan w:val="2"/>
          </w:tcPr>
          <w:p w:rsidR="0042574E" w:rsidRPr="002B7EC2" w:rsidRDefault="0042574E" w:rsidP="00A14348">
            <w:pPr>
              <w:widowControl/>
              <w:tabs>
                <w:tab w:val="left" w:pos="0"/>
              </w:tabs>
              <w:ind w:right="52"/>
              <w:jc w:val="center"/>
              <w:rPr>
                <w:b/>
                <w:bCs/>
                <w:sz w:val="24"/>
                <w:szCs w:val="24"/>
                <w:lang w:val="ru-RU"/>
              </w:rPr>
            </w:pPr>
            <w:r w:rsidRPr="002B7EC2">
              <w:rPr>
                <w:b/>
                <w:bCs/>
                <w:sz w:val="24"/>
                <w:szCs w:val="24"/>
                <w:lang w:val="ru-RU"/>
              </w:rPr>
              <w:t>Всего</w:t>
            </w:r>
          </w:p>
        </w:tc>
      </w:tr>
      <w:tr w:rsidR="0042574E" w:rsidTr="00A14348">
        <w:tc>
          <w:tcPr>
            <w:tcW w:w="2109" w:type="dxa"/>
            <w:vMerge/>
          </w:tcPr>
          <w:p w:rsidR="0042574E" w:rsidRPr="002B7EC2" w:rsidRDefault="0042574E" w:rsidP="00A14348">
            <w:pPr>
              <w:widowControl/>
              <w:tabs>
                <w:tab w:val="left" w:pos="0"/>
              </w:tabs>
              <w:ind w:right="52"/>
              <w:jc w:val="both"/>
              <w:rPr>
                <w:b/>
                <w:bCs/>
                <w:sz w:val="24"/>
                <w:szCs w:val="24"/>
                <w:lang w:val="ru-RU"/>
              </w:rPr>
            </w:pPr>
          </w:p>
        </w:tc>
        <w:tc>
          <w:tcPr>
            <w:tcW w:w="1828" w:type="dxa"/>
            <w:vMerge/>
          </w:tcPr>
          <w:p w:rsidR="0042574E" w:rsidRPr="002B7EC2" w:rsidRDefault="0042574E" w:rsidP="00A14348">
            <w:pPr>
              <w:widowControl/>
              <w:tabs>
                <w:tab w:val="left" w:pos="0"/>
              </w:tabs>
              <w:ind w:right="52"/>
              <w:jc w:val="both"/>
              <w:rPr>
                <w:b/>
                <w:bCs/>
                <w:sz w:val="24"/>
                <w:szCs w:val="24"/>
                <w:lang w:val="ru-RU"/>
              </w:rPr>
            </w:pPr>
          </w:p>
        </w:tc>
        <w:tc>
          <w:tcPr>
            <w:tcW w:w="946" w:type="dxa"/>
          </w:tcPr>
          <w:p w:rsidR="0042574E" w:rsidRPr="002B7EC2" w:rsidRDefault="0042574E" w:rsidP="00A14348">
            <w:pPr>
              <w:widowControl/>
              <w:tabs>
                <w:tab w:val="left" w:pos="0"/>
              </w:tabs>
              <w:ind w:right="52"/>
              <w:jc w:val="center"/>
              <w:rPr>
                <w:b/>
                <w:bCs/>
                <w:sz w:val="24"/>
                <w:szCs w:val="24"/>
                <w:lang w:val="ru-RU"/>
              </w:rPr>
            </w:pPr>
            <w:r w:rsidRPr="002B7EC2">
              <w:rPr>
                <w:b/>
                <w:bCs/>
                <w:sz w:val="24"/>
                <w:szCs w:val="24"/>
                <w:lang w:val="ru-RU"/>
              </w:rPr>
              <w:t>5</w:t>
            </w:r>
          </w:p>
        </w:tc>
        <w:tc>
          <w:tcPr>
            <w:tcW w:w="1001" w:type="dxa"/>
          </w:tcPr>
          <w:p w:rsidR="0042574E" w:rsidRPr="002B7EC2" w:rsidRDefault="0042574E" w:rsidP="00A14348">
            <w:pPr>
              <w:widowControl/>
              <w:tabs>
                <w:tab w:val="left" w:pos="0"/>
              </w:tabs>
              <w:ind w:right="52"/>
              <w:jc w:val="center"/>
              <w:rPr>
                <w:b/>
                <w:bCs/>
                <w:sz w:val="24"/>
                <w:szCs w:val="24"/>
                <w:lang w:val="ru-RU"/>
              </w:rPr>
            </w:pPr>
            <w:r w:rsidRPr="002B7EC2">
              <w:rPr>
                <w:b/>
                <w:bCs/>
                <w:sz w:val="24"/>
                <w:szCs w:val="24"/>
                <w:lang w:val="ru-RU"/>
              </w:rPr>
              <w:t>6</w:t>
            </w:r>
          </w:p>
        </w:tc>
        <w:tc>
          <w:tcPr>
            <w:tcW w:w="1001" w:type="dxa"/>
          </w:tcPr>
          <w:p w:rsidR="0042574E" w:rsidRPr="002B7EC2" w:rsidRDefault="0042574E" w:rsidP="00A14348">
            <w:pPr>
              <w:widowControl/>
              <w:tabs>
                <w:tab w:val="left" w:pos="0"/>
              </w:tabs>
              <w:ind w:right="52"/>
              <w:jc w:val="center"/>
              <w:rPr>
                <w:b/>
                <w:bCs/>
                <w:sz w:val="24"/>
                <w:szCs w:val="24"/>
                <w:lang w:val="ru-RU"/>
              </w:rPr>
            </w:pPr>
            <w:r w:rsidRPr="002B7EC2">
              <w:rPr>
                <w:b/>
                <w:bCs/>
                <w:sz w:val="24"/>
                <w:szCs w:val="24"/>
                <w:lang w:val="ru-RU"/>
              </w:rPr>
              <w:t>7</w:t>
            </w:r>
          </w:p>
        </w:tc>
        <w:tc>
          <w:tcPr>
            <w:tcW w:w="923" w:type="dxa"/>
          </w:tcPr>
          <w:p w:rsidR="0042574E" w:rsidRPr="002B7EC2" w:rsidRDefault="0042574E" w:rsidP="00A14348">
            <w:pPr>
              <w:widowControl/>
              <w:tabs>
                <w:tab w:val="left" w:pos="0"/>
              </w:tabs>
              <w:ind w:right="52"/>
              <w:jc w:val="center"/>
              <w:rPr>
                <w:b/>
                <w:bCs/>
                <w:sz w:val="24"/>
                <w:szCs w:val="24"/>
                <w:lang w:val="ru-RU"/>
              </w:rPr>
            </w:pPr>
            <w:r w:rsidRPr="002B7EC2">
              <w:rPr>
                <w:b/>
                <w:bCs/>
                <w:sz w:val="24"/>
                <w:szCs w:val="24"/>
                <w:lang w:val="ru-RU"/>
              </w:rPr>
              <w:t>8</w:t>
            </w:r>
          </w:p>
        </w:tc>
        <w:tc>
          <w:tcPr>
            <w:tcW w:w="1001" w:type="dxa"/>
            <w:gridSpan w:val="2"/>
          </w:tcPr>
          <w:p w:rsidR="0042574E" w:rsidRPr="002B7EC2" w:rsidRDefault="0042574E" w:rsidP="00A14348">
            <w:pPr>
              <w:widowControl/>
              <w:tabs>
                <w:tab w:val="left" w:pos="0"/>
              </w:tabs>
              <w:ind w:right="52"/>
              <w:jc w:val="center"/>
              <w:rPr>
                <w:b/>
                <w:bCs/>
                <w:sz w:val="24"/>
                <w:szCs w:val="24"/>
                <w:lang w:val="ru-RU"/>
              </w:rPr>
            </w:pPr>
            <w:r w:rsidRPr="002B7EC2">
              <w:rPr>
                <w:b/>
                <w:bCs/>
                <w:sz w:val="24"/>
                <w:szCs w:val="24"/>
                <w:lang w:val="ru-RU"/>
              </w:rPr>
              <w:t>9</w:t>
            </w:r>
          </w:p>
        </w:tc>
        <w:tc>
          <w:tcPr>
            <w:tcW w:w="1419" w:type="dxa"/>
          </w:tcPr>
          <w:p w:rsidR="0042574E" w:rsidRPr="002B7EC2" w:rsidRDefault="0042574E" w:rsidP="00A14348">
            <w:pPr>
              <w:widowControl/>
              <w:tabs>
                <w:tab w:val="left" w:pos="0"/>
              </w:tabs>
              <w:ind w:right="52"/>
              <w:jc w:val="both"/>
              <w:rPr>
                <w:b/>
                <w:bCs/>
                <w:sz w:val="24"/>
                <w:szCs w:val="24"/>
                <w:lang w:val="ru-RU"/>
              </w:rPr>
            </w:pPr>
          </w:p>
        </w:tc>
      </w:tr>
      <w:tr w:rsidR="0042574E" w:rsidTr="00A14348">
        <w:tc>
          <w:tcPr>
            <w:tcW w:w="8809" w:type="dxa"/>
            <w:gridSpan w:val="8"/>
          </w:tcPr>
          <w:p w:rsidR="0042574E" w:rsidRPr="002B7EC2" w:rsidRDefault="0042574E" w:rsidP="00A14348">
            <w:pPr>
              <w:widowControl/>
              <w:ind w:right="822"/>
              <w:jc w:val="both"/>
              <w:rPr>
                <w:b/>
                <w:bCs/>
                <w:sz w:val="24"/>
                <w:szCs w:val="24"/>
                <w:lang w:val="ru-RU"/>
              </w:rPr>
            </w:pPr>
            <w:r w:rsidRPr="002B7EC2">
              <w:rPr>
                <w:b/>
                <w:bCs/>
                <w:sz w:val="24"/>
                <w:szCs w:val="24"/>
                <w:lang w:val="ru-RU"/>
              </w:rPr>
              <w:t>Обязательная часть</w:t>
            </w:r>
          </w:p>
        </w:tc>
        <w:tc>
          <w:tcPr>
            <w:tcW w:w="1419" w:type="dxa"/>
          </w:tcPr>
          <w:p w:rsidR="0042574E" w:rsidRPr="002B7EC2" w:rsidRDefault="0042574E" w:rsidP="00A14348">
            <w:pPr>
              <w:widowControl/>
              <w:ind w:right="822"/>
              <w:jc w:val="both"/>
              <w:rPr>
                <w:b/>
                <w:bCs/>
                <w:sz w:val="24"/>
                <w:szCs w:val="24"/>
                <w:lang w:val="ru-RU"/>
              </w:rPr>
            </w:pPr>
          </w:p>
        </w:tc>
      </w:tr>
      <w:tr w:rsidR="0042574E" w:rsidTr="00A14348">
        <w:tc>
          <w:tcPr>
            <w:tcW w:w="2109" w:type="dxa"/>
            <w:vMerge w:val="restart"/>
          </w:tcPr>
          <w:p w:rsidR="0042574E" w:rsidRPr="002B7EC2" w:rsidRDefault="0042574E" w:rsidP="00A14348">
            <w:pPr>
              <w:pStyle w:val="NormalWeb"/>
              <w:ind w:right="52"/>
              <w:rPr>
                <w:sz w:val="20"/>
                <w:szCs w:val="20"/>
              </w:rPr>
            </w:pPr>
            <w:r w:rsidRPr="002B7EC2">
              <w:rPr>
                <w:sz w:val="20"/>
                <w:szCs w:val="20"/>
              </w:rPr>
              <w:t>Русский  язык и литература</w:t>
            </w:r>
          </w:p>
        </w:tc>
        <w:tc>
          <w:tcPr>
            <w:tcW w:w="1828" w:type="dxa"/>
          </w:tcPr>
          <w:p w:rsidR="0042574E" w:rsidRPr="002B7EC2" w:rsidRDefault="0042574E" w:rsidP="00A14348">
            <w:pPr>
              <w:pStyle w:val="NormalWeb"/>
              <w:ind w:right="52"/>
              <w:rPr>
                <w:sz w:val="20"/>
                <w:szCs w:val="20"/>
              </w:rPr>
            </w:pPr>
            <w:r w:rsidRPr="002B7EC2">
              <w:rPr>
                <w:sz w:val="20"/>
                <w:szCs w:val="20"/>
              </w:rPr>
              <w:t>Русский язык</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170</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204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136</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102</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714</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 xml:space="preserve">Литература </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68</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442</w:t>
            </w:r>
          </w:p>
        </w:tc>
      </w:tr>
      <w:tr w:rsidR="0042574E" w:rsidTr="00A14348">
        <w:tc>
          <w:tcPr>
            <w:tcW w:w="2109" w:type="dxa"/>
          </w:tcPr>
          <w:p w:rsidR="0042574E" w:rsidRPr="002B7EC2" w:rsidRDefault="0042574E" w:rsidP="00A14348">
            <w:pPr>
              <w:pStyle w:val="NormalWeb"/>
              <w:ind w:right="52"/>
              <w:rPr>
                <w:sz w:val="20"/>
                <w:szCs w:val="20"/>
              </w:rPr>
            </w:pPr>
            <w:r w:rsidRPr="002B7EC2">
              <w:rPr>
                <w:sz w:val="20"/>
                <w:szCs w:val="20"/>
              </w:rPr>
              <w:t>Иностранный язык</w:t>
            </w:r>
          </w:p>
        </w:tc>
        <w:tc>
          <w:tcPr>
            <w:tcW w:w="1828" w:type="dxa"/>
          </w:tcPr>
          <w:p w:rsidR="0042574E" w:rsidRPr="002B7EC2" w:rsidRDefault="0042574E" w:rsidP="00A14348">
            <w:pPr>
              <w:pStyle w:val="NormalWeb"/>
              <w:ind w:right="52"/>
              <w:rPr>
                <w:sz w:val="20"/>
                <w:szCs w:val="20"/>
              </w:rPr>
            </w:pPr>
            <w:r w:rsidRPr="002B7EC2">
              <w:rPr>
                <w:sz w:val="20"/>
                <w:szCs w:val="20"/>
              </w:rPr>
              <w:t>Английский язык</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102</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510</w:t>
            </w:r>
          </w:p>
        </w:tc>
      </w:tr>
      <w:tr w:rsidR="0042574E" w:rsidTr="00A14348">
        <w:tc>
          <w:tcPr>
            <w:tcW w:w="2109" w:type="dxa"/>
            <w:vMerge w:val="restart"/>
          </w:tcPr>
          <w:p w:rsidR="0042574E" w:rsidRPr="002B7EC2" w:rsidRDefault="0042574E" w:rsidP="00A14348">
            <w:pPr>
              <w:pStyle w:val="NormalWeb"/>
              <w:ind w:right="52"/>
              <w:rPr>
                <w:sz w:val="20"/>
                <w:szCs w:val="20"/>
              </w:rPr>
            </w:pPr>
            <w:r w:rsidRPr="002B7EC2">
              <w:rPr>
                <w:sz w:val="20"/>
                <w:szCs w:val="20"/>
              </w:rPr>
              <w:t>Математика и информатика</w:t>
            </w:r>
          </w:p>
        </w:tc>
        <w:tc>
          <w:tcPr>
            <w:tcW w:w="1828" w:type="dxa"/>
          </w:tcPr>
          <w:p w:rsidR="0042574E" w:rsidRPr="002B7EC2" w:rsidRDefault="0042574E" w:rsidP="00A14348">
            <w:pPr>
              <w:pStyle w:val="NormalWeb"/>
              <w:ind w:right="52"/>
              <w:rPr>
                <w:sz w:val="20"/>
                <w:szCs w:val="20"/>
              </w:rPr>
            </w:pPr>
            <w:r w:rsidRPr="002B7EC2">
              <w:rPr>
                <w:sz w:val="20"/>
                <w:szCs w:val="20"/>
              </w:rPr>
              <w:t xml:space="preserve">Математика </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170</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170</w:t>
            </w:r>
          </w:p>
        </w:tc>
        <w:tc>
          <w:tcPr>
            <w:tcW w:w="1001" w:type="dxa"/>
          </w:tcPr>
          <w:p w:rsidR="0042574E" w:rsidRPr="002B7EC2" w:rsidRDefault="0042574E" w:rsidP="00A14348">
            <w:pPr>
              <w:widowControl/>
              <w:ind w:right="52"/>
              <w:jc w:val="center"/>
              <w:rPr>
                <w:sz w:val="24"/>
                <w:szCs w:val="24"/>
                <w:lang w:val="ru-RU"/>
              </w:rPr>
            </w:pPr>
          </w:p>
        </w:tc>
        <w:tc>
          <w:tcPr>
            <w:tcW w:w="923" w:type="dxa"/>
          </w:tcPr>
          <w:p w:rsidR="0042574E" w:rsidRPr="002B7EC2" w:rsidRDefault="0042574E" w:rsidP="00A14348">
            <w:pPr>
              <w:widowControl/>
              <w:tabs>
                <w:tab w:val="left" w:pos="-65"/>
              </w:tabs>
              <w:ind w:right="52"/>
              <w:jc w:val="center"/>
              <w:rPr>
                <w:sz w:val="24"/>
                <w:szCs w:val="24"/>
                <w:lang w:val="ru-RU"/>
              </w:rPr>
            </w:pPr>
          </w:p>
        </w:tc>
        <w:tc>
          <w:tcPr>
            <w:tcW w:w="1001" w:type="dxa"/>
            <w:gridSpan w:val="2"/>
          </w:tcPr>
          <w:p w:rsidR="0042574E" w:rsidRPr="002B7EC2" w:rsidRDefault="0042574E" w:rsidP="00A14348">
            <w:pPr>
              <w:widowControl/>
              <w:ind w:right="52"/>
              <w:jc w:val="center"/>
              <w:rPr>
                <w:sz w:val="24"/>
                <w:szCs w:val="24"/>
                <w:lang w:val="ru-RU"/>
              </w:rPr>
            </w:pP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340</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Алгебра</w:t>
            </w:r>
          </w:p>
        </w:tc>
        <w:tc>
          <w:tcPr>
            <w:tcW w:w="946"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102</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306</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Геометрия</w:t>
            </w:r>
          </w:p>
        </w:tc>
        <w:tc>
          <w:tcPr>
            <w:tcW w:w="946"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68</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204</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 xml:space="preserve">Информатика </w:t>
            </w:r>
          </w:p>
        </w:tc>
        <w:tc>
          <w:tcPr>
            <w:tcW w:w="946"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34</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102</w:t>
            </w:r>
          </w:p>
        </w:tc>
      </w:tr>
      <w:tr w:rsidR="0042574E" w:rsidTr="00A14348">
        <w:tc>
          <w:tcPr>
            <w:tcW w:w="2109" w:type="dxa"/>
            <w:vMerge w:val="restart"/>
          </w:tcPr>
          <w:p w:rsidR="0042574E" w:rsidRPr="002B7EC2" w:rsidRDefault="0042574E" w:rsidP="00A14348">
            <w:pPr>
              <w:pStyle w:val="NormalWeb"/>
              <w:ind w:right="52"/>
              <w:rPr>
                <w:sz w:val="20"/>
                <w:szCs w:val="20"/>
              </w:rPr>
            </w:pPr>
            <w:r w:rsidRPr="002B7EC2">
              <w:rPr>
                <w:sz w:val="20"/>
                <w:szCs w:val="20"/>
              </w:rPr>
              <w:t>Общественно-научные предметы</w:t>
            </w:r>
          </w:p>
        </w:tc>
        <w:tc>
          <w:tcPr>
            <w:tcW w:w="1828" w:type="dxa"/>
          </w:tcPr>
          <w:p w:rsidR="0042574E" w:rsidRPr="002B7EC2" w:rsidRDefault="0042574E" w:rsidP="00A14348">
            <w:pPr>
              <w:pStyle w:val="NormalWeb"/>
              <w:ind w:right="52"/>
              <w:rPr>
                <w:sz w:val="20"/>
                <w:szCs w:val="20"/>
              </w:rPr>
            </w:pPr>
            <w:r w:rsidRPr="002B7EC2">
              <w:rPr>
                <w:sz w:val="20"/>
                <w:szCs w:val="20"/>
              </w:rPr>
              <w:t>История России</w:t>
            </w:r>
          </w:p>
        </w:tc>
        <w:tc>
          <w:tcPr>
            <w:tcW w:w="946"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923" w:type="dxa"/>
            <w:vMerge w:val="restart"/>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68</w:t>
            </w:r>
          </w:p>
        </w:tc>
        <w:tc>
          <w:tcPr>
            <w:tcW w:w="1001" w:type="dxa"/>
            <w:gridSpan w:val="2"/>
            <w:vMerge w:val="restart"/>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419" w:type="dxa"/>
            <w:vMerge w:val="restart"/>
          </w:tcPr>
          <w:p w:rsidR="0042574E" w:rsidRPr="002B7EC2" w:rsidRDefault="0042574E" w:rsidP="00A14348">
            <w:pPr>
              <w:widowControl/>
              <w:ind w:right="52"/>
              <w:jc w:val="center"/>
              <w:rPr>
                <w:b/>
                <w:bCs/>
                <w:sz w:val="24"/>
                <w:szCs w:val="24"/>
                <w:lang w:val="ru-RU"/>
              </w:rPr>
            </w:pPr>
            <w:r w:rsidRPr="002B7EC2">
              <w:rPr>
                <w:b/>
                <w:bCs/>
                <w:sz w:val="24"/>
                <w:szCs w:val="24"/>
                <w:lang w:val="ru-RU"/>
              </w:rPr>
              <w:t>374</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Всеобщая история</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923" w:type="dxa"/>
            <w:vMerge/>
          </w:tcPr>
          <w:p w:rsidR="0042574E" w:rsidRPr="002B7EC2" w:rsidRDefault="0042574E" w:rsidP="00A14348">
            <w:pPr>
              <w:widowControl/>
              <w:tabs>
                <w:tab w:val="left" w:pos="-65"/>
              </w:tabs>
              <w:ind w:right="52"/>
              <w:jc w:val="center"/>
              <w:rPr>
                <w:sz w:val="24"/>
                <w:szCs w:val="24"/>
                <w:lang w:val="ru-RU"/>
              </w:rPr>
            </w:pPr>
          </w:p>
        </w:tc>
        <w:tc>
          <w:tcPr>
            <w:tcW w:w="1001" w:type="dxa"/>
            <w:gridSpan w:val="2"/>
            <w:vMerge/>
          </w:tcPr>
          <w:p w:rsidR="0042574E" w:rsidRPr="002B7EC2" w:rsidRDefault="0042574E" w:rsidP="00A14348">
            <w:pPr>
              <w:widowControl/>
              <w:ind w:right="52"/>
              <w:jc w:val="center"/>
              <w:rPr>
                <w:sz w:val="24"/>
                <w:szCs w:val="24"/>
                <w:lang w:val="ru-RU"/>
              </w:rPr>
            </w:pPr>
          </w:p>
        </w:tc>
        <w:tc>
          <w:tcPr>
            <w:tcW w:w="1419" w:type="dxa"/>
            <w:vMerge/>
          </w:tcPr>
          <w:p w:rsidR="0042574E" w:rsidRPr="002B7EC2" w:rsidRDefault="0042574E" w:rsidP="00A14348">
            <w:pPr>
              <w:widowControl/>
              <w:ind w:right="52"/>
              <w:jc w:val="center"/>
              <w:rPr>
                <w:b/>
                <w:bCs/>
                <w:sz w:val="24"/>
                <w:szCs w:val="24"/>
                <w:lang w:val="ru-RU"/>
              </w:rPr>
            </w:pP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18"/>
                <w:szCs w:val="18"/>
              </w:rPr>
            </w:pPr>
            <w:r w:rsidRPr="002B7EC2">
              <w:rPr>
                <w:sz w:val="18"/>
                <w:szCs w:val="18"/>
              </w:rPr>
              <w:t xml:space="preserve">Обществознание </w:t>
            </w:r>
          </w:p>
        </w:tc>
        <w:tc>
          <w:tcPr>
            <w:tcW w:w="946"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34</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136</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 xml:space="preserve">География </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68</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272</w:t>
            </w:r>
          </w:p>
        </w:tc>
      </w:tr>
      <w:tr w:rsidR="0042574E" w:rsidTr="00A14348">
        <w:tc>
          <w:tcPr>
            <w:tcW w:w="2109" w:type="dxa"/>
            <w:vMerge w:val="restart"/>
          </w:tcPr>
          <w:p w:rsidR="0042574E" w:rsidRPr="002B7EC2" w:rsidRDefault="0042574E" w:rsidP="00A14348">
            <w:pPr>
              <w:pStyle w:val="NormalWeb"/>
              <w:ind w:right="52"/>
              <w:rPr>
                <w:sz w:val="16"/>
                <w:szCs w:val="16"/>
              </w:rPr>
            </w:pPr>
            <w:r w:rsidRPr="002B7EC2">
              <w:rPr>
                <w:sz w:val="16"/>
                <w:szCs w:val="16"/>
              </w:rPr>
              <w:t>Естественнонаучные предметы</w:t>
            </w:r>
          </w:p>
        </w:tc>
        <w:tc>
          <w:tcPr>
            <w:tcW w:w="1828" w:type="dxa"/>
          </w:tcPr>
          <w:p w:rsidR="0042574E" w:rsidRPr="002B7EC2" w:rsidRDefault="0042574E" w:rsidP="00A14348">
            <w:pPr>
              <w:pStyle w:val="NormalWeb"/>
              <w:ind w:right="52"/>
              <w:rPr>
                <w:sz w:val="20"/>
                <w:szCs w:val="20"/>
              </w:rPr>
            </w:pPr>
            <w:r w:rsidRPr="002B7EC2">
              <w:rPr>
                <w:sz w:val="20"/>
                <w:szCs w:val="20"/>
              </w:rPr>
              <w:t>Физика</w:t>
            </w:r>
          </w:p>
        </w:tc>
        <w:tc>
          <w:tcPr>
            <w:tcW w:w="946"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68</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238</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 xml:space="preserve">Химия </w:t>
            </w:r>
          </w:p>
        </w:tc>
        <w:tc>
          <w:tcPr>
            <w:tcW w:w="946"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68</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136</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Биология</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68</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238</w:t>
            </w:r>
          </w:p>
        </w:tc>
      </w:tr>
      <w:tr w:rsidR="0042574E" w:rsidTr="00A14348">
        <w:tc>
          <w:tcPr>
            <w:tcW w:w="2109" w:type="dxa"/>
            <w:vMerge w:val="restart"/>
          </w:tcPr>
          <w:p w:rsidR="0042574E" w:rsidRPr="002B7EC2" w:rsidRDefault="0042574E" w:rsidP="00A14348">
            <w:pPr>
              <w:pStyle w:val="NormalWeb"/>
              <w:ind w:right="52"/>
              <w:rPr>
                <w:sz w:val="20"/>
                <w:szCs w:val="20"/>
              </w:rPr>
            </w:pPr>
            <w:r w:rsidRPr="002B7EC2">
              <w:rPr>
                <w:sz w:val="20"/>
                <w:szCs w:val="20"/>
              </w:rPr>
              <w:t xml:space="preserve">Искусство </w:t>
            </w:r>
          </w:p>
        </w:tc>
        <w:tc>
          <w:tcPr>
            <w:tcW w:w="1828" w:type="dxa"/>
          </w:tcPr>
          <w:p w:rsidR="0042574E" w:rsidRPr="002B7EC2" w:rsidRDefault="0042574E" w:rsidP="00A14348">
            <w:pPr>
              <w:pStyle w:val="NormalWeb"/>
              <w:ind w:right="52"/>
              <w:rPr>
                <w:sz w:val="20"/>
                <w:szCs w:val="20"/>
              </w:rPr>
            </w:pPr>
            <w:r w:rsidRPr="002B7EC2">
              <w:rPr>
                <w:sz w:val="20"/>
                <w:szCs w:val="20"/>
              </w:rPr>
              <w:t xml:space="preserve">Музыка </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34</w:t>
            </w:r>
          </w:p>
        </w:tc>
        <w:tc>
          <w:tcPr>
            <w:tcW w:w="1001" w:type="dxa"/>
            <w:gridSpan w:val="2"/>
          </w:tcPr>
          <w:p w:rsidR="0042574E" w:rsidRPr="002B7EC2" w:rsidRDefault="0042574E" w:rsidP="00A14348">
            <w:pPr>
              <w:widowControl/>
              <w:ind w:right="52"/>
              <w:jc w:val="center"/>
              <w:rPr>
                <w:sz w:val="24"/>
                <w:szCs w:val="24"/>
                <w:lang w:val="ru-RU"/>
              </w:rPr>
            </w:pP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136</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18"/>
                <w:szCs w:val="18"/>
              </w:rPr>
            </w:pPr>
            <w:r w:rsidRPr="002B7EC2">
              <w:rPr>
                <w:sz w:val="18"/>
                <w:szCs w:val="18"/>
              </w:rPr>
              <w:t>Изобразительное искусство</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34</w:t>
            </w:r>
          </w:p>
        </w:tc>
        <w:tc>
          <w:tcPr>
            <w:tcW w:w="1001" w:type="dxa"/>
            <w:gridSpan w:val="2"/>
          </w:tcPr>
          <w:p w:rsidR="0042574E" w:rsidRPr="002B7EC2" w:rsidRDefault="0042574E" w:rsidP="00A14348">
            <w:pPr>
              <w:widowControl/>
              <w:ind w:right="52"/>
              <w:jc w:val="center"/>
              <w:rPr>
                <w:sz w:val="24"/>
                <w:szCs w:val="24"/>
                <w:lang w:val="ru-RU"/>
              </w:rPr>
            </w:pP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136</w:t>
            </w:r>
          </w:p>
        </w:tc>
      </w:tr>
      <w:tr w:rsidR="0042574E" w:rsidTr="00A14348">
        <w:tc>
          <w:tcPr>
            <w:tcW w:w="2109" w:type="dxa"/>
          </w:tcPr>
          <w:p w:rsidR="0042574E" w:rsidRPr="002B7EC2" w:rsidRDefault="0042574E" w:rsidP="00A14348">
            <w:pPr>
              <w:pStyle w:val="NormalWeb"/>
              <w:ind w:right="52"/>
              <w:rPr>
                <w:sz w:val="20"/>
                <w:szCs w:val="20"/>
              </w:rPr>
            </w:pPr>
            <w:r w:rsidRPr="002B7EC2">
              <w:rPr>
                <w:sz w:val="20"/>
                <w:szCs w:val="20"/>
              </w:rPr>
              <w:t xml:space="preserve">Технология </w:t>
            </w:r>
          </w:p>
        </w:tc>
        <w:tc>
          <w:tcPr>
            <w:tcW w:w="1828" w:type="dxa"/>
          </w:tcPr>
          <w:p w:rsidR="0042574E" w:rsidRPr="002B7EC2" w:rsidRDefault="0042574E" w:rsidP="00A14348">
            <w:pPr>
              <w:pStyle w:val="NormalWeb"/>
              <w:ind w:right="52"/>
              <w:rPr>
                <w:sz w:val="20"/>
                <w:szCs w:val="20"/>
              </w:rPr>
            </w:pPr>
            <w:r w:rsidRPr="002B7EC2">
              <w:rPr>
                <w:sz w:val="20"/>
                <w:szCs w:val="20"/>
              </w:rPr>
              <w:t xml:space="preserve">Технология </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68</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34</w:t>
            </w:r>
          </w:p>
        </w:tc>
        <w:tc>
          <w:tcPr>
            <w:tcW w:w="1001" w:type="dxa"/>
            <w:gridSpan w:val="2"/>
          </w:tcPr>
          <w:p w:rsidR="0042574E" w:rsidRPr="002B7EC2" w:rsidRDefault="0042574E" w:rsidP="00A14348">
            <w:pPr>
              <w:widowControl/>
              <w:ind w:right="52"/>
              <w:jc w:val="center"/>
              <w:rPr>
                <w:sz w:val="24"/>
                <w:szCs w:val="24"/>
                <w:lang w:val="ru-RU"/>
              </w:rPr>
            </w:pP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238</w:t>
            </w:r>
          </w:p>
        </w:tc>
      </w:tr>
      <w:tr w:rsidR="0042574E" w:rsidTr="00A14348">
        <w:tc>
          <w:tcPr>
            <w:tcW w:w="2109" w:type="dxa"/>
            <w:vMerge w:val="restart"/>
          </w:tcPr>
          <w:p w:rsidR="0042574E" w:rsidRPr="002B7EC2" w:rsidRDefault="0042574E" w:rsidP="00A14348">
            <w:pPr>
              <w:pStyle w:val="NormalWeb"/>
              <w:ind w:right="52"/>
              <w:rPr>
                <w:sz w:val="18"/>
                <w:szCs w:val="18"/>
                <w:lang w:val="ru-RU"/>
              </w:rPr>
            </w:pPr>
            <w:r w:rsidRPr="002B7EC2">
              <w:rPr>
                <w:sz w:val="18"/>
                <w:szCs w:val="18"/>
                <w:lang w:val="ru-RU"/>
              </w:rPr>
              <w:t>Физическая культура и основы безопасности жизнедеятельности</w:t>
            </w:r>
          </w:p>
        </w:tc>
        <w:tc>
          <w:tcPr>
            <w:tcW w:w="1828" w:type="dxa"/>
          </w:tcPr>
          <w:p w:rsidR="0042574E" w:rsidRPr="002B7EC2" w:rsidRDefault="0042574E" w:rsidP="00A14348">
            <w:pPr>
              <w:pStyle w:val="NormalWeb"/>
              <w:ind w:right="52"/>
              <w:rPr>
                <w:sz w:val="20"/>
                <w:szCs w:val="20"/>
              </w:rPr>
            </w:pPr>
            <w:r w:rsidRPr="002B7EC2">
              <w:rPr>
                <w:sz w:val="20"/>
                <w:szCs w:val="20"/>
              </w:rPr>
              <w:t>Физическая культура</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102</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102</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510</w:t>
            </w:r>
          </w:p>
        </w:tc>
      </w:tr>
      <w:tr w:rsidR="0042574E" w:rsidTr="00A14348">
        <w:tc>
          <w:tcPr>
            <w:tcW w:w="2109" w:type="dxa"/>
            <w:vMerge/>
          </w:tcPr>
          <w:p w:rsidR="0042574E" w:rsidRPr="002B7EC2" w:rsidRDefault="0042574E" w:rsidP="00A14348">
            <w:pPr>
              <w:pStyle w:val="NormalWeb"/>
              <w:ind w:right="52"/>
              <w:rPr>
                <w:sz w:val="20"/>
                <w:szCs w:val="20"/>
              </w:rPr>
            </w:pPr>
          </w:p>
        </w:tc>
        <w:tc>
          <w:tcPr>
            <w:tcW w:w="1828" w:type="dxa"/>
          </w:tcPr>
          <w:p w:rsidR="0042574E" w:rsidRPr="002B7EC2" w:rsidRDefault="0042574E" w:rsidP="00A14348">
            <w:pPr>
              <w:pStyle w:val="NormalWeb"/>
              <w:ind w:right="52"/>
              <w:rPr>
                <w:sz w:val="20"/>
                <w:szCs w:val="20"/>
              </w:rPr>
            </w:pPr>
            <w:r w:rsidRPr="002B7EC2">
              <w:rPr>
                <w:sz w:val="20"/>
                <w:szCs w:val="20"/>
              </w:rPr>
              <w:t>ОБЖ</w:t>
            </w:r>
          </w:p>
        </w:tc>
        <w:tc>
          <w:tcPr>
            <w:tcW w:w="946"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p>
        </w:tc>
        <w:tc>
          <w:tcPr>
            <w:tcW w:w="1001" w:type="dxa"/>
          </w:tcPr>
          <w:p w:rsidR="0042574E" w:rsidRPr="002B7EC2" w:rsidRDefault="0042574E" w:rsidP="00A14348">
            <w:pPr>
              <w:widowControl/>
              <w:ind w:right="52"/>
              <w:jc w:val="center"/>
              <w:rPr>
                <w:sz w:val="24"/>
                <w:szCs w:val="24"/>
                <w:lang w:val="ru-RU"/>
              </w:rPr>
            </w:pP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34</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34</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68</w:t>
            </w:r>
          </w:p>
        </w:tc>
      </w:tr>
      <w:tr w:rsidR="0042574E" w:rsidTr="00A14348">
        <w:tc>
          <w:tcPr>
            <w:tcW w:w="3937" w:type="dxa"/>
            <w:gridSpan w:val="2"/>
          </w:tcPr>
          <w:p w:rsidR="0042574E" w:rsidRPr="002B7EC2" w:rsidRDefault="0042574E" w:rsidP="00A14348">
            <w:pPr>
              <w:widowControl/>
              <w:tabs>
                <w:tab w:val="left" w:pos="-2"/>
              </w:tabs>
              <w:ind w:right="37"/>
              <w:jc w:val="right"/>
              <w:rPr>
                <w:b/>
                <w:bCs/>
                <w:sz w:val="24"/>
                <w:szCs w:val="24"/>
                <w:lang w:val="ru-RU"/>
              </w:rPr>
            </w:pPr>
            <w:r w:rsidRPr="002B7EC2">
              <w:rPr>
                <w:b/>
                <w:bCs/>
                <w:sz w:val="24"/>
                <w:szCs w:val="24"/>
                <w:lang w:val="ru-RU"/>
              </w:rPr>
              <w:t xml:space="preserve">Всего </w:t>
            </w:r>
          </w:p>
        </w:tc>
        <w:tc>
          <w:tcPr>
            <w:tcW w:w="946" w:type="dxa"/>
          </w:tcPr>
          <w:p w:rsidR="0042574E" w:rsidRPr="002B7EC2" w:rsidRDefault="0042574E" w:rsidP="00A14348">
            <w:pPr>
              <w:widowControl/>
              <w:ind w:right="52"/>
              <w:jc w:val="center"/>
              <w:rPr>
                <w:b/>
                <w:bCs/>
                <w:sz w:val="24"/>
                <w:szCs w:val="24"/>
                <w:lang w:val="ru-RU"/>
              </w:rPr>
            </w:pPr>
            <w:r w:rsidRPr="002B7EC2">
              <w:rPr>
                <w:b/>
                <w:bCs/>
                <w:sz w:val="24"/>
                <w:szCs w:val="24"/>
                <w:lang w:val="ru-RU"/>
              </w:rPr>
              <w:t>918</w:t>
            </w:r>
          </w:p>
        </w:tc>
        <w:tc>
          <w:tcPr>
            <w:tcW w:w="1001" w:type="dxa"/>
          </w:tcPr>
          <w:p w:rsidR="0042574E" w:rsidRPr="002B7EC2" w:rsidRDefault="0042574E" w:rsidP="00A14348">
            <w:pPr>
              <w:widowControl/>
              <w:ind w:right="52"/>
              <w:jc w:val="center"/>
              <w:rPr>
                <w:b/>
                <w:bCs/>
                <w:sz w:val="24"/>
                <w:szCs w:val="24"/>
                <w:lang w:val="ru-RU"/>
              </w:rPr>
            </w:pPr>
            <w:r w:rsidRPr="002B7EC2">
              <w:rPr>
                <w:b/>
                <w:bCs/>
                <w:sz w:val="24"/>
                <w:szCs w:val="24"/>
                <w:lang w:val="ru-RU"/>
              </w:rPr>
              <w:t>986</w:t>
            </w:r>
          </w:p>
        </w:tc>
        <w:tc>
          <w:tcPr>
            <w:tcW w:w="1001" w:type="dxa"/>
          </w:tcPr>
          <w:p w:rsidR="0042574E" w:rsidRPr="002B7EC2" w:rsidRDefault="0042574E" w:rsidP="00A14348">
            <w:pPr>
              <w:widowControl/>
              <w:ind w:right="52"/>
              <w:jc w:val="center"/>
              <w:rPr>
                <w:b/>
                <w:bCs/>
                <w:sz w:val="24"/>
                <w:szCs w:val="24"/>
                <w:lang w:val="ru-RU"/>
              </w:rPr>
            </w:pPr>
            <w:r w:rsidRPr="002B7EC2">
              <w:rPr>
                <w:b/>
                <w:bCs/>
                <w:sz w:val="24"/>
                <w:szCs w:val="24"/>
                <w:lang w:val="ru-RU"/>
              </w:rPr>
              <w:t>1020</w:t>
            </w:r>
          </w:p>
        </w:tc>
        <w:tc>
          <w:tcPr>
            <w:tcW w:w="923" w:type="dxa"/>
          </w:tcPr>
          <w:p w:rsidR="0042574E" w:rsidRPr="002B7EC2" w:rsidRDefault="0042574E" w:rsidP="00A14348">
            <w:pPr>
              <w:widowControl/>
              <w:tabs>
                <w:tab w:val="left" w:pos="-65"/>
              </w:tabs>
              <w:ind w:right="52"/>
              <w:jc w:val="center"/>
              <w:rPr>
                <w:b/>
                <w:bCs/>
                <w:sz w:val="24"/>
                <w:szCs w:val="24"/>
                <w:lang w:val="ru-RU"/>
              </w:rPr>
            </w:pPr>
            <w:r w:rsidRPr="002B7EC2">
              <w:rPr>
                <w:b/>
                <w:bCs/>
                <w:sz w:val="24"/>
                <w:szCs w:val="24"/>
                <w:lang w:val="ru-RU"/>
              </w:rPr>
              <w:t>1088</w:t>
            </w:r>
          </w:p>
        </w:tc>
        <w:tc>
          <w:tcPr>
            <w:tcW w:w="1001" w:type="dxa"/>
            <w:gridSpan w:val="2"/>
          </w:tcPr>
          <w:p w:rsidR="0042574E" w:rsidRPr="002B7EC2" w:rsidRDefault="0042574E" w:rsidP="00A14348">
            <w:pPr>
              <w:widowControl/>
              <w:ind w:right="52"/>
              <w:jc w:val="center"/>
              <w:rPr>
                <w:b/>
                <w:bCs/>
                <w:sz w:val="24"/>
                <w:szCs w:val="24"/>
                <w:lang w:val="ru-RU"/>
              </w:rPr>
            </w:pPr>
            <w:r w:rsidRPr="002B7EC2">
              <w:rPr>
                <w:b/>
                <w:bCs/>
                <w:sz w:val="24"/>
                <w:szCs w:val="24"/>
                <w:lang w:val="ru-RU"/>
              </w:rPr>
              <w:t>1088</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5100</w:t>
            </w:r>
          </w:p>
        </w:tc>
      </w:tr>
      <w:tr w:rsidR="0042574E" w:rsidTr="00A14348">
        <w:tc>
          <w:tcPr>
            <w:tcW w:w="3937" w:type="dxa"/>
            <w:gridSpan w:val="2"/>
          </w:tcPr>
          <w:p w:rsidR="0042574E" w:rsidRPr="002B7EC2" w:rsidRDefault="0042574E" w:rsidP="00A14348">
            <w:pPr>
              <w:widowControl/>
              <w:tabs>
                <w:tab w:val="left" w:pos="-2"/>
              </w:tabs>
              <w:ind w:right="37"/>
              <w:rPr>
                <w:b/>
                <w:bCs/>
                <w:sz w:val="24"/>
                <w:szCs w:val="24"/>
                <w:lang w:val="ru-RU"/>
              </w:rPr>
            </w:pPr>
            <w:r w:rsidRPr="002B7EC2">
              <w:rPr>
                <w:b/>
                <w:bCs/>
                <w:sz w:val="24"/>
                <w:szCs w:val="24"/>
                <w:lang w:val="ru-RU"/>
              </w:rPr>
              <w:t>Часть, формируемая участниками образовательных отношений</w:t>
            </w:r>
          </w:p>
        </w:tc>
        <w:tc>
          <w:tcPr>
            <w:tcW w:w="946" w:type="dxa"/>
          </w:tcPr>
          <w:p w:rsidR="0042574E" w:rsidRPr="002B7EC2" w:rsidRDefault="0042574E" w:rsidP="00A14348">
            <w:pPr>
              <w:widowControl/>
              <w:ind w:right="52"/>
              <w:jc w:val="center"/>
              <w:rPr>
                <w:sz w:val="24"/>
                <w:szCs w:val="24"/>
                <w:lang w:val="ru-RU"/>
              </w:rPr>
            </w:pPr>
            <w:r w:rsidRPr="002B7EC2">
              <w:rPr>
                <w:sz w:val="24"/>
                <w:szCs w:val="24"/>
                <w:lang w:val="ru-RU"/>
              </w:rPr>
              <w:t>170</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136</w:t>
            </w:r>
          </w:p>
        </w:tc>
        <w:tc>
          <w:tcPr>
            <w:tcW w:w="1001" w:type="dxa"/>
          </w:tcPr>
          <w:p w:rsidR="0042574E" w:rsidRPr="002B7EC2" w:rsidRDefault="0042574E" w:rsidP="00A14348">
            <w:pPr>
              <w:widowControl/>
              <w:ind w:right="52"/>
              <w:jc w:val="center"/>
              <w:rPr>
                <w:sz w:val="24"/>
                <w:szCs w:val="24"/>
                <w:lang w:val="ru-RU"/>
              </w:rPr>
            </w:pPr>
            <w:r w:rsidRPr="002B7EC2">
              <w:rPr>
                <w:sz w:val="24"/>
                <w:szCs w:val="24"/>
                <w:lang w:val="ru-RU"/>
              </w:rPr>
              <w:t>170</w:t>
            </w:r>
          </w:p>
        </w:tc>
        <w:tc>
          <w:tcPr>
            <w:tcW w:w="923" w:type="dxa"/>
          </w:tcPr>
          <w:p w:rsidR="0042574E" w:rsidRPr="002B7EC2" w:rsidRDefault="0042574E" w:rsidP="00A14348">
            <w:pPr>
              <w:widowControl/>
              <w:tabs>
                <w:tab w:val="left" w:pos="-65"/>
              </w:tabs>
              <w:ind w:right="52"/>
              <w:jc w:val="center"/>
              <w:rPr>
                <w:sz w:val="24"/>
                <w:szCs w:val="24"/>
                <w:lang w:val="ru-RU"/>
              </w:rPr>
            </w:pPr>
            <w:r w:rsidRPr="002B7EC2">
              <w:rPr>
                <w:sz w:val="24"/>
                <w:szCs w:val="24"/>
                <w:lang w:val="ru-RU"/>
              </w:rPr>
              <w:t>136</w:t>
            </w:r>
          </w:p>
        </w:tc>
        <w:tc>
          <w:tcPr>
            <w:tcW w:w="1001" w:type="dxa"/>
            <w:gridSpan w:val="2"/>
          </w:tcPr>
          <w:p w:rsidR="0042574E" w:rsidRPr="002B7EC2" w:rsidRDefault="0042574E" w:rsidP="00A14348">
            <w:pPr>
              <w:widowControl/>
              <w:ind w:right="52"/>
              <w:jc w:val="center"/>
              <w:rPr>
                <w:sz w:val="24"/>
                <w:szCs w:val="24"/>
                <w:lang w:val="ru-RU"/>
              </w:rPr>
            </w:pPr>
            <w:r w:rsidRPr="002B7EC2">
              <w:rPr>
                <w:sz w:val="24"/>
                <w:szCs w:val="24"/>
                <w:lang w:val="ru-RU"/>
              </w:rPr>
              <w:t>136</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748</w:t>
            </w:r>
          </w:p>
        </w:tc>
      </w:tr>
      <w:tr w:rsidR="0042574E" w:rsidTr="00A14348">
        <w:tc>
          <w:tcPr>
            <w:tcW w:w="3937" w:type="dxa"/>
            <w:gridSpan w:val="2"/>
          </w:tcPr>
          <w:p w:rsidR="0042574E" w:rsidRPr="002B7EC2" w:rsidRDefault="0042574E" w:rsidP="00A14348">
            <w:pPr>
              <w:widowControl/>
              <w:tabs>
                <w:tab w:val="left" w:pos="-2"/>
              </w:tabs>
              <w:ind w:right="37"/>
              <w:jc w:val="right"/>
              <w:rPr>
                <w:b/>
                <w:bCs/>
                <w:sz w:val="24"/>
                <w:szCs w:val="24"/>
                <w:lang w:val="ru-RU"/>
              </w:rPr>
            </w:pPr>
            <w:r w:rsidRPr="002B7EC2">
              <w:rPr>
                <w:b/>
                <w:bCs/>
                <w:sz w:val="24"/>
                <w:szCs w:val="24"/>
                <w:lang w:val="ru-RU"/>
              </w:rPr>
              <w:t xml:space="preserve">Итого: </w:t>
            </w:r>
          </w:p>
        </w:tc>
        <w:tc>
          <w:tcPr>
            <w:tcW w:w="946" w:type="dxa"/>
          </w:tcPr>
          <w:p w:rsidR="0042574E" w:rsidRPr="002B7EC2" w:rsidRDefault="0042574E" w:rsidP="00A14348">
            <w:pPr>
              <w:widowControl/>
              <w:ind w:right="52"/>
              <w:jc w:val="center"/>
              <w:rPr>
                <w:b/>
                <w:bCs/>
                <w:sz w:val="24"/>
                <w:szCs w:val="24"/>
                <w:lang w:val="ru-RU"/>
              </w:rPr>
            </w:pPr>
            <w:r w:rsidRPr="002B7EC2">
              <w:rPr>
                <w:b/>
                <w:bCs/>
                <w:sz w:val="24"/>
                <w:szCs w:val="24"/>
                <w:lang w:val="ru-RU"/>
              </w:rPr>
              <w:t>1088</w:t>
            </w:r>
          </w:p>
        </w:tc>
        <w:tc>
          <w:tcPr>
            <w:tcW w:w="1001" w:type="dxa"/>
          </w:tcPr>
          <w:p w:rsidR="0042574E" w:rsidRPr="002B7EC2" w:rsidRDefault="0042574E" w:rsidP="00A14348">
            <w:pPr>
              <w:widowControl/>
              <w:ind w:right="52"/>
              <w:jc w:val="center"/>
              <w:rPr>
                <w:b/>
                <w:bCs/>
                <w:sz w:val="24"/>
                <w:szCs w:val="24"/>
                <w:lang w:val="ru-RU"/>
              </w:rPr>
            </w:pPr>
            <w:r w:rsidRPr="002B7EC2">
              <w:rPr>
                <w:b/>
                <w:bCs/>
                <w:sz w:val="24"/>
                <w:szCs w:val="24"/>
                <w:lang w:val="ru-RU"/>
              </w:rPr>
              <w:t>1122</w:t>
            </w:r>
          </w:p>
        </w:tc>
        <w:tc>
          <w:tcPr>
            <w:tcW w:w="1001" w:type="dxa"/>
          </w:tcPr>
          <w:p w:rsidR="0042574E" w:rsidRPr="002B7EC2" w:rsidRDefault="0042574E" w:rsidP="00A14348">
            <w:pPr>
              <w:widowControl/>
              <w:ind w:right="52"/>
              <w:jc w:val="center"/>
              <w:rPr>
                <w:b/>
                <w:bCs/>
                <w:sz w:val="24"/>
                <w:szCs w:val="24"/>
                <w:lang w:val="ru-RU"/>
              </w:rPr>
            </w:pPr>
            <w:r w:rsidRPr="002B7EC2">
              <w:rPr>
                <w:b/>
                <w:bCs/>
                <w:sz w:val="24"/>
                <w:szCs w:val="24"/>
                <w:lang w:val="ru-RU"/>
              </w:rPr>
              <w:t>1190</w:t>
            </w:r>
          </w:p>
        </w:tc>
        <w:tc>
          <w:tcPr>
            <w:tcW w:w="923" w:type="dxa"/>
          </w:tcPr>
          <w:p w:rsidR="0042574E" w:rsidRPr="002B7EC2" w:rsidRDefault="0042574E" w:rsidP="00A14348">
            <w:pPr>
              <w:widowControl/>
              <w:tabs>
                <w:tab w:val="left" w:pos="-65"/>
              </w:tabs>
              <w:ind w:right="52"/>
              <w:jc w:val="center"/>
              <w:rPr>
                <w:b/>
                <w:bCs/>
                <w:sz w:val="24"/>
                <w:szCs w:val="24"/>
                <w:lang w:val="ru-RU"/>
              </w:rPr>
            </w:pPr>
            <w:r w:rsidRPr="002B7EC2">
              <w:rPr>
                <w:b/>
                <w:bCs/>
                <w:sz w:val="24"/>
                <w:szCs w:val="24"/>
                <w:lang w:val="ru-RU"/>
              </w:rPr>
              <w:t>1224</w:t>
            </w:r>
          </w:p>
        </w:tc>
        <w:tc>
          <w:tcPr>
            <w:tcW w:w="1001" w:type="dxa"/>
            <w:gridSpan w:val="2"/>
          </w:tcPr>
          <w:p w:rsidR="0042574E" w:rsidRPr="002B7EC2" w:rsidRDefault="0042574E" w:rsidP="00A14348">
            <w:pPr>
              <w:widowControl/>
              <w:ind w:right="52"/>
              <w:jc w:val="center"/>
              <w:rPr>
                <w:b/>
                <w:bCs/>
                <w:sz w:val="24"/>
                <w:szCs w:val="24"/>
                <w:lang w:val="ru-RU"/>
              </w:rPr>
            </w:pPr>
            <w:r w:rsidRPr="002B7EC2">
              <w:rPr>
                <w:b/>
                <w:bCs/>
                <w:sz w:val="24"/>
                <w:szCs w:val="24"/>
                <w:lang w:val="ru-RU"/>
              </w:rPr>
              <w:t>1224</w:t>
            </w:r>
          </w:p>
        </w:tc>
        <w:tc>
          <w:tcPr>
            <w:tcW w:w="1419" w:type="dxa"/>
          </w:tcPr>
          <w:p w:rsidR="0042574E" w:rsidRPr="002B7EC2" w:rsidRDefault="0042574E" w:rsidP="00A14348">
            <w:pPr>
              <w:widowControl/>
              <w:ind w:right="52"/>
              <w:jc w:val="center"/>
              <w:rPr>
                <w:b/>
                <w:bCs/>
                <w:sz w:val="24"/>
                <w:szCs w:val="24"/>
                <w:lang w:val="ru-RU"/>
              </w:rPr>
            </w:pPr>
            <w:r w:rsidRPr="002B7EC2">
              <w:rPr>
                <w:b/>
                <w:bCs/>
                <w:sz w:val="24"/>
                <w:szCs w:val="24"/>
                <w:lang w:val="ru-RU"/>
              </w:rPr>
              <w:t>5848</w:t>
            </w:r>
          </w:p>
        </w:tc>
      </w:tr>
    </w:tbl>
    <w:p w:rsidR="0042574E" w:rsidRDefault="0042574E" w:rsidP="00774847">
      <w:pPr>
        <w:widowControl/>
        <w:ind w:right="822"/>
        <w:jc w:val="both"/>
        <w:rPr>
          <w:sz w:val="24"/>
          <w:szCs w:val="24"/>
          <w:lang w:val="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774847">
      <w:pPr>
        <w:widowControl/>
        <w:autoSpaceDE w:val="0"/>
        <w:autoSpaceDN w:val="0"/>
        <w:adjustRightInd w:val="0"/>
        <w:ind w:right="822"/>
        <w:rPr>
          <w:b/>
          <w:bCs/>
          <w:sz w:val="24"/>
          <w:szCs w:val="24"/>
          <w:lang w:val="ru-RU" w:eastAsia="ru-RU"/>
        </w:rPr>
      </w:pPr>
    </w:p>
    <w:p w:rsidR="0042574E" w:rsidRDefault="0042574E" w:rsidP="00F7548E">
      <w:pPr>
        <w:pStyle w:val="NoSpacing"/>
        <w:jc w:val="center"/>
        <w:rPr>
          <w:b/>
          <w:bCs/>
          <w:sz w:val="24"/>
          <w:szCs w:val="24"/>
          <w:lang w:val="ru-RU"/>
        </w:rPr>
      </w:pPr>
    </w:p>
    <w:p w:rsidR="0042574E" w:rsidRPr="00F7548E" w:rsidRDefault="0042574E" w:rsidP="00774847">
      <w:pPr>
        <w:pStyle w:val="NoSpacing"/>
        <w:rPr>
          <w:sz w:val="24"/>
          <w:szCs w:val="24"/>
          <w:lang w:val="ru-RU"/>
        </w:rPr>
      </w:pPr>
      <w:r>
        <w:rPr>
          <w:b/>
          <w:bCs/>
          <w:sz w:val="24"/>
          <w:szCs w:val="24"/>
          <w:lang w:val="ru-RU"/>
        </w:rPr>
        <w:t xml:space="preserve">3.2. </w:t>
      </w:r>
      <w:r w:rsidRPr="00F7548E">
        <w:rPr>
          <w:b/>
          <w:bCs/>
          <w:sz w:val="24"/>
          <w:szCs w:val="24"/>
          <w:lang w:val="ru-RU"/>
        </w:rPr>
        <w:t>Годовой календарный учебный график</w:t>
      </w:r>
      <w:r>
        <w:rPr>
          <w:b/>
          <w:bCs/>
          <w:sz w:val="24"/>
          <w:szCs w:val="24"/>
          <w:lang w:val="ru-RU"/>
        </w:rPr>
        <w:t xml:space="preserve"> </w:t>
      </w:r>
      <w:r w:rsidRPr="00F7548E">
        <w:rPr>
          <w:sz w:val="24"/>
          <w:szCs w:val="24"/>
          <w:lang w:val="ru-RU"/>
        </w:rPr>
        <w:t>МБОУ СОШ№ 4 на 2017-2018 учебный год</w:t>
      </w:r>
    </w:p>
    <w:p w:rsidR="0042574E" w:rsidRPr="00F7548E" w:rsidRDefault="0042574E" w:rsidP="00F7548E">
      <w:pPr>
        <w:pStyle w:val="NoSpacing"/>
        <w:rPr>
          <w:sz w:val="24"/>
          <w:szCs w:val="24"/>
          <w:lang w:val="ru-RU"/>
        </w:rPr>
      </w:pPr>
      <w:r w:rsidRPr="00F7548E">
        <w:rPr>
          <w:sz w:val="24"/>
          <w:szCs w:val="24"/>
          <w:lang w:val="ru-RU"/>
        </w:rPr>
        <w:t xml:space="preserve"> </w:t>
      </w:r>
    </w:p>
    <w:p w:rsidR="0042574E" w:rsidRPr="00F7548E" w:rsidRDefault="0042574E" w:rsidP="00F7548E">
      <w:pPr>
        <w:pStyle w:val="NoSpacing"/>
        <w:ind w:firstLine="708"/>
        <w:rPr>
          <w:sz w:val="24"/>
          <w:szCs w:val="24"/>
          <w:lang w:val="ru-RU"/>
        </w:rPr>
      </w:pPr>
      <w:r w:rsidRPr="00F7548E">
        <w:rPr>
          <w:sz w:val="24"/>
          <w:szCs w:val="24"/>
          <w:lang w:val="ru-RU"/>
        </w:rPr>
        <w:t>Начало 2017-2018 учебного года     - 1 сентября 2017 года.</w:t>
      </w:r>
    </w:p>
    <w:p w:rsidR="0042574E" w:rsidRPr="00F7548E" w:rsidRDefault="0042574E" w:rsidP="00F7548E">
      <w:pPr>
        <w:pStyle w:val="NoSpacing"/>
        <w:ind w:firstLine="708"/>
        <w:rPr>
          <w:sz w:val="24"/>
          <w:szCs w:val="24"/>
          <w:lang w:val="ru-RU"/>
        </w:rPr>
      </w:pPr>
      <w:r w:rsidRPr="00F7548E">
        <w:rPr>
          <w:sz w:val="24"/>
          <w:szCs w:val="24"/>
          <w:lang w:val="ru-RU"/>
        </w:rPr>
        <w:t>Дата окончания  учебного года        - 31 августа  2018 года.</w:t>
      </w:r>
    </w:p>
    <w:p w:rsidR="0042574E" w:rsidRPr="00F7548E" w:rsidRDefault="0042574E" w:rsidP="00F7548E">
      <w:pPr>
        <w:pStyle w:val="NoSpacing"/>
        <w:ind w:firstLine="708"/>
        <w:rPr>
          <w:sz w:val="24"/>
          <w:szCs w:val="24"/>
          <w:lang w:val="ru-RU"/>
        </w:rPr>
      </w:pPr>
      <w:r w:rsidRPr="00F7548E">
        <w:rPr>
          <w:sz w:val="24"/>
          <w:szCs w:val="24"/>
          <w:lang w:val="ru-RU"/>
        </w:rPr>
        <w:t>Дата окончания учебных занятий    - 25 мая 2018 года для обучающихся 9 классов.</w:t>
      </w:r>
    </w:p>
    <w:p w:rsidR="0042574E" w:rsidRPr="00F7548E" w:rsidRDefault="0042574E" w:rsidP="00F7548E">
      <w:pPr>
        <w:pStyle w:val="NoSpacing"/>
        <w:rPr>
          <w:sz w:val="24"/>
          <w:szCs w:val="24"/>
          <w:lang w:val="ru-RU"/>
        </w:rPr>
      </w:pPr>
      <w:r w:rsidRPr="00F7548E">
        <w:rPr>
          <w:sz w:val="24"/>
          <w:szCs w:val="24"/>
          <w:lang w:val="ru-RU"/>
        </w:rPr>
        <w:t xml:space="preserve">                                                                           28 мая 2</w:t>
      </w:r>
      <w:r>
        <w:rPr>
          <w:sz w:val="24"/>
          <w:szCs w:val="24"/>
          <w:lang w:val="ru-RU"/>
        </w:rPr>
        <w:t>018 года для обучающихся 5-8-х</w:t>
      </w:r>
      <w:r w:rsidRPr="00F7548E">
        <w:rPr>
          <w:sz w:val="24"/>
          <w:szCs w:val="24"/>
          <w:lang w:val="ru-RU"/>
        </w:rPr>
        <w:t xml:space="preserve"> классов.</w:t>
      </w:r>
    </w:p>
    <w:p w:rsidR="0042574E" w:rsidRPr="00F7548E" w:rsidRDefault="0042574E" w:rsidP="00F7548E">
      <w:pPr>
        <w:pStyle w:val="NoSpacing"/>
        <w:rPr>
          <w:sz w:val="24"/>
          <w:szCs w:val="24"/>
          <w:lang w:val="ru-RU"/>
        </w:rPr>
      </w:pPr>
      <w:r w:rsidRPr="00F7548E">
        <w:rPr>
          <w:sz w:val="24"/>
          <w:szCs w:val="24"/>
          <w:lang w:val="ru-RU"/>
        </w:rPr>
        <w:t xml:space="preserve">                                                                           </w:t>
      </w:r>
    </w:p>
    <w:p w:rsidR="0042574E" w:rsidRPr="00F7548E" w:rsidRDefault="0042574E" w:rsidP="00F7548E">
      <w:pPr>
        <w:pStyle w:val="NoSpacing"/>
        <w:ind w:firstLine="708"/>
        <w:rPr>
          <w:b/>
          <w:bCs/>
          <w:sz w:val="24"/>
          <w:szCs w:val="24"/>
          <w:lang w:val="ru-RU"/>
        </w:rPr>
      </w:pPr>
      <w:r w:rsidRPr="00F7548E">
        <w:rPr>
          <w:b/>
          <w:bCs/>
          <w:sz w:val="24"/>
          <w:szCs w:val="24"/>
          <w:lang w:val="ru-RU"/>
        </w:rPr>
        <w:t>1. Продолжительность учебного года:</w:t>
      </w:r>
    </w:p>
    <w:p w:rsidR="0042574E" w:rsidRPr="00F7548E" w:rsidRDefault="0042574E" w:rsidP="00F7548E">
      <w:pPr>
        <w:pStyle w:val="NoSpacing"/>
        <w:rPr>
          <w:sz w:val="24"/>
          <w:szCs w:val="24"/>
          <w:lang w:val="ru-RU"/>
        </w:rPr>
      </w:pPr>
      <w:r>
        <w:rPr>
          <w:sz w:val="24"/>
          <w:szCs w:val="24"/>
          <w:lang w:val="ru-RU"/>
        </w:rPr>
        <w:t xml:space="preserve">           </w:t>
      </w:r>
      <w:r w:rsidRPr="00F7548E">
        <w:rPr>
          <w:sz w:val="24"/>
          <w:szCs w:val="24"/>
          <w:lang w:val="ru-RU"/>
        </w:rPr>
        <w:t xml:space="preserve">  В </w:t>
      </w:r>
      <w:r>
        <w:rPr>
          <w:sz w:val="24"/>
          <w:szCs w:val="24"/>
          <w:lang w:val="ru-RU"/>
        </w:rPr>
        <w:t>5-8-х классах</w:t>
      </w:r>
      <w:r w:rsidRPr="00F7548E">
        <w:rPr>
          <w:sz w:val="24"/>
          <w:szCs w:val="24"/>
          <w:lang w:val="ru-RU"/>
        </w:rPr>
        <w:t xml:space="preserve">  - 34 учебные недели;</w:t>
      </w:r>
    </w:p>
    <w:p w:rsidR="0042574E" w:rsidRPr="00F7548E" w:rsidRDefault="0042574E" w:rsidP="00F7548E">
      <w:pPr>
        <w:pStyle w:val="NoSpacing"/>
        <w:rPr>
          <w:sz w:val="24"/>
          <w:szCs w:val="24"/>
          <w:lang w:val="ru-RU"/>
        </w:rPr>
      </w:pPr>
      <w:r w:rsidRPr="00F7548E">
        <w:rPr>
          <w:sz w:val="24"/>
          <w:szCs w:val="24"/>
          <w:lang w:val="ru-RU"/>
        </w:rPr>
        <w:t xml:space="preserve">                 </w:t>
      </w:r>
      <w:r>
        <w:rPr>
          <w:sz w:val="24"/>
          <w:szCs w:val="24"/>
          <w:lang w:val="ru-RU"/>
        </w:rPr>
        <w:t>9-х классах</w:t>
      </w:r>
      <w:r w:rsidRPr="00F7548E">
        <w:rPr>
          <w:sz w:val="24"/>
          <w:szCs w:val="24"/>
          <w:lang w:val="ru-RU"/>
        </w:rPr>
        <w:t xml:space="preserve">  -  34 учебные недели (не включая  летний экзаменационный  период).</w:t>
      </w:r>
    </w:p>
    <w:p w:rsidR="0042574E" w:rsidRPr="00F7548E" w:rsidRDefault="0042574E" w:rsidP="00F7548E">
      <w:pPr>
        <w:pStyle w:val="NoSpacing"/>
        <w:rPr>
          <w:sz w:val="24"/>
          <w:szCs w:val="24"/>
          <w:lang w:val="ru-RU"/>
        </w:rPr>
      </w:pPr>
      <w:r w:rsidRPr="00F7548E">
        <w:rPr>
          <w:sz w:val="24"/>
          <w:szCs w:val="24"/>
          <w:lang w:val="ru-RU"/>
        </w:rPr>
        <w:t xml:space="preserve">            </w:t>
      </w:r>
    </w:p>
    <w:p w:rsidR="0042574E" w:rsidRPr="00F7548E" w:rsidRDefault="0042574E" w:rsidP="00F7548E">
      <w:pPr>
        <w:pStyle w:val="NoSpacing"/>
        <w:ind w:firstLine="708"/>
        <w:rPr>
          <w:b/>
          <w:bCs/>
          <w:sz w:val="24"/>
          <w:szCs w:val="24"/>
          <w:lang w:val="ru-RU"/>
        </w:rPr>
      </w:pPr>
      <w:r w:rsidRPr="00F7548E">
        <w:rPr>
          <w:b/>
          <w:bCs/>
          <w:sz w:val="24"/>
          <w:szCs w:val="24"/>
          <w:lang w:val="ru-RU"/>
        </w:rPr>
        <w:t>2. Продолжительность учебных периодов.</w:t>
      </w:r>
    </w:p>
    <w:p w:rsidR="0042574E" w:rsidRPr="00F7548E" w:rsidRDefault="0042574E" w:rsidP="00F7548E">
      <w:pPr>
        <w:pStyle w:val="NoSpacing"/>
        <w:ind w:firstLine="708"/>
        <w:rPr>
          <w:sz w:val="24"/>
          <w:szCs w:val="24"/>
          <w:lang w:val="ru-RU"/>
        </w:rPr>
      </w:pPr>
      <w:r w:rsidRPr="00F7548E">
        <w:rPr>
          <w:sz w:val="24"/>
          <w:szCs w:val="24"/>
          <w:lang w:val="ru-RU"/>
        </w:rPr>
        <w:t>В</w:t>
      </w:r>
      <w:r>
        <w:rPr>
          <w:sz w:val="24"/>
          <w:szCs w:val="24"/>
          <w:lang w:val="ru-RU"/>
        </w:rPr>
        <w:t xml:space="preserve">  5-9 </w:t>
      </w:r>
      <w:r w:rsidRPr="00F7548E">
        <w:rPr>
          <w:sz w:val="24"/>
          <w:szCs w:val="24"/>
          <w:lang w:val="ru-RU"/>
        </w:rPr>
        <w:t>классах учебный год делится на  учебные циклы:</w:t>
      </w:r>
    </w:p>
    <w:tbl>
      <w:tblPr>
        <w:tblW w:w="103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3544"/>
        <w:gridCol w:w="5460"/>
      </w:tblGrid>
      <w:tr w:rsidR="0042574E" w:rsidRPr="00711E48">
        <w:tc>
          <w:tcPr>
            <w:tcW w:w="1339" w:type="dxa"/>
          </w:tcPr>
          <w:p w:rsidR="0042574E" w:rsidRPr="00711E48" w:rsidRDefault="0042574E" w:rsidP="00FE0067">
            <w:pPr>
              <w:pStyle w:val="NoSpacing"/>
              <w:rPr>
                <w:sz w:val="24"/>
                <w:szCs w:val="24"/>
              </w:rPr>
            </w:pPr>
            <w:r w:rsidRPr="00711E48">
              <w:rPr>
                <w:sz w:val="24"/>
                <w:szCs w:val="24"/>
              </w:rPr>
              <w:t>I цикл</w:t>
            </w:r>
          </w:p>
        </w:tc>
        <w:tc>
          <w:tcPr>
            <w:tcW w:w="3544" w:type="dxa"/>
          </w:tcPr>
          <w:p w:rsidR="0042574E" w:rsidRPr="00711E48" w:rsidRDefault="0042574E" w:rsidP="00FE0067">
            <w:pPr>
              <w:pStyle w:val="NoSpacing"/>
              <w:rPr>
                <w:sz w:val="24"/>
                <w:szCs w:val="24"/>
              </w:rPr>
            </w:pPr>
            <w:r w:rsidRPr="00711E48">
              <w:rPr>
                <w:sz w:val="24"/>
                <w:szCs w:val="24"/>
              </w:rPr>
              <w:t>01.09.2017 г. – 28.10.2017 г.</w:t>
            </w:r>
          </w:p>
        </w:tc>
        <w:tc>
          <w:tcPr>
            <w:tcW w:w="5460" w:type="dxa"/>
          </w:tcPr>
          <w:p w:rsidR="0042574E" w:rsidRDefault="0042574E" w:rsidP="00FE0067">
            <w:pPr>
              <w:pStyle w:val="NoSpacing"/>
              <w:rPr>
                <w:sz w:val="24"/>
                <w:szCs w:val="24"/>
              </w:rPr>
            </w:pPr>
            <w:r>
              <w:rPr>
                <w:sz w:val="24"/>
                <w:szCs w:val="24"/>
              </w:rPr>
              <w:t>50 дней (5-</w:t>
            </w:r>
            <w:r>
              <w:rPr>
                <w:sz w:val="24"/>
                <w:szCs w:val="24"/>
                <w:lang w:val="ru-RU"/>
              </w:rPr>
              <w:t>9</w:t>
            </w:r>
            <w:r>
              <w:rPr>
                <w:sz w:val="24"/>
                <w:szCs w:val="24"/>
              </w:rPr>
              <w:t xml:space="preserve"> классы)</w:t>
            </w:r>
          </w:p>
          <w:p w:rsidR="0042574E" w:rsidRPr="00711E48" w:rsidRDefault="0042574E" w:rsidP="00FE0067">
            <w:pPr>
              <w:pStyle w:val="NoSpacing"/>
              <w:rPr>
                <w:sz w:val="24"/>
                <w:szCs w:val="24"/>
              </w:rPr>
            </w:pPr>
          </w:p>
        </w:tc>
      </w:tr>
      <w:tr w:rsidR="0042574E" w:rsidRPr="00711E48">
        <w:trPr>
          <w:trHeight w:val="206"/>
        </w:trPr>
        <w:tc>
          <w:tcPr>
            <w:tcW w:w="1339" w:type="dxa"/>
          </w:tcPr>
          <w:p w:rsidR="0042574E" w:rsidRPr="00711E48" w:rsidRDefault="0042574E" w:rsidP="00FE0067">
            <w:pPr>
              <w:pStyle w:val="NoSpacing"/>
              <w:rPr>
                <w:sz w:val="24"/>
                <w:szCs w:val="24"/>
              </w:rPr>
            </w:pPr>
            <w:r w:rsidRPr="00711E48">
              <w:rPr>
                <w:sz w:val="24"/>
                <w:szCs w:val="24"/>
              </w:rPr>
              <w:t>II цикл</w:t>
            </w:r>
          </w:p>
        </w:tc>
        <w:tc>
          <w:tcPr>
            <w:tcW w:w="3544" w:type="dxa"/>
          </w:tcPr>
          <w:p w:rsidR="0042574E" w:rsidRPr="00711E48" w:rsidRDefault="0042574E" w:rsidP="00FE0067">
            <w:pPr>
              <w:pStyle w:val="NoSpacing"/>
              <w:rPr>
                <w:sz w:val="24"/>
                <w:szCs w:val="24"/>
              </w:rPr>
            </w:pPr>
            <w:r w:rsidRPr="00711E48">
              <w:rPr>
                <w:sz w:val="24"/>
                <w:szCs w:val="24"/>
              </w:rPr>
              <w:t>06.11.2017 г. – 30.12.2017 г.</w:t>
            </w:r>
          </w:p>
        </w:tc>
        <w:tc>
          <w:tcPr>
            <w:tcW w:w="5460" w:type="dxa"/>
          </w:tcPr>
          <w:p w:rsidR="0042574E" w:rsidRDefault="0042574E" w:rsidP="00FE0067">
            <w:pPr>
              <w:pStyle w:val="NoSpacing"/>
              <w:rPr>
                <w:sz w:val="24"/>
                <w:szCs w:val="24"/>
              </w:rPr>
            </w:pPr>
            <w:r>
              <w:rPr>
                <w:sz w:val="24"/>
                <w:szCs w:val="24"/>
              </w:rPr>
              <w:t>48 дней (5-</w:t>
            </w:r>
            <w:r>
              <w:rPr>
                <w:sz w:val="24"/>
                <w:szCs w:val="24"/>
                <w:lang w:val="ru-RU"/>
              </w:rPr>
              <w:t>9</w:t>
            </w:r>
            <w:r>
              <w:rPr>
                <w:sz w:val="24"/>
                <w:szCs w:val="24"/>
              </w:rPr>
              <w:t xml:space="preserve"> классы</w:t>
            </w:r>
            <w:r w:rsidRPr="00711E48">
              <w:rPr>
                <w:sz w:val="24"/>
                <w:szCs w:val="24"/>
              </w:rPr>
              <w:t>)</w:t>
            </w:r>
          </w:p>
          <w:p w:rsidR="0042574E" w:rsidRPr="00711E48" w:rsidRDefault="0042574E" w:rsidP="00FE0067">
            <w:pPr>
              <w:pStyle w:val="NoSpacing"/>
              <w:rPr>
                <w:sz w:val="24"/>
                <w:szCs w:val="24"/>
              </w:rPr>
            </w:pPr>
          </w:p>
        </w:tc>
      </w:tr>
      <w:tr w:rsidR="0042574E" w:rsidRPr="00711E48">
        <w:trPr>
          <w:trHeight w:val="147"/>
        </w:trPr>
        <w:tc>
          <w:tcPr>
            <w:tcW w:w="1339" w:type="dxa"/>
          </w:tcPr>
          <w:p w:rsidR="0042574E" w:rsidRPr="00711E48" w:rsidRDefault="0042574E" w:rsidP="00FE0067">
            <w:pPr>
              <w:pStyle w:val="NoSpacing"/>
              <w:rPr>
                <w:sz w:val="24"/>
                <w:szCs w:val="24"/>
              </w:rPr>
            </w:pPr>
            <w:r w:rsidRPr="00711E48">
              <w:rPr>
                <w:sz w:val="24"/>
                <w:szCs w:val="24"/>
              </w:rPr>
              <w:t>III цикл</w:t>
            </w:r>
          </w:p>
        </w:tc>
        <w:tc>
          <w:tcPr>
            <w:tcW w:w="3544" w:type="dxa"/>
          </w:tcPr>
          <w:p w:rsidR="0042574E" w:rsidRPr="00711E48" w:rsidRDefault="0042574E" w:rsidP="00FE0067">
            <w:pPr>
              <w:pStyle w:val="NoSpacing"/>
              <w:rPr>
                <w:sz w:val="24"/>
                <w:szCs w:val="24"/>
              </w:rPr>
            </w:pPr>
            <w:r w:rsidRPr="00711E48">
              <w:rPr>
                <w:sz w:val="24"/>
                <w:szCs w:val="24"/>
              </w:rPr>
              <w:t>09.01.2018 г. – 17.02.2018 г.</w:t>
            </w:r>
          </w:p>
        </w:tc>
        <w:tc>
          <w:tcPr>
            <w:tcW w:w="5460" w:type="dxa"/>
          </w:tcPr>
          <w:p w:rsidR="0042574E" w:rsidRPr="00E727FB" w:rsidRDefault="0042574E" w:rsidP="00FE0067">
            <w:pPr>
              <w:pStyle w:val="NoSpacing"/>
              <w:rPr>
                <w:sz w:val="24"/>
                <w:szCs w:val="24"/>
                <w:lang w:val="ru-RU"/>
              </w:rPr>
            </w:pPr>
            <w:r w:rsidRPr="00711E48">
              <w:rPr>
                <w:sz w:val="24"/>
                <w:szCs w:val="24"/>
              </w:rPr>
              <w:t>35 дней (5-</w:t>
            </w:r>
            <w:r>
              <w:rPr>
                <w:sz w:val="24"/>
                <w:szCs w:val="24"/>
                <w:lang w:val="ru-RU"/>
              </w:rPr>
              <w:t>9</w:t>
            </w:r>
            <w:r>
              <w:rPr>
                <w:sz w:val="24"/>
                <w:szCs w:val="24"/>
              </w:rPr>
              <w:t xml:space="preserve"> классы</w:t>
            </w:r>
            <w:r w:rsidRPr="00711E48">
              <w:rPr>
                <w:sz w:val="24"/>
                <w:szCs w:val="24"/>
              </w:rPr>
              <w:t>)</w:t>
            </w:r>
          </w:p>
        </w:tc>
      </w:tr>
      <w:tr w:rsidR="0042574E" w:rsidRPr="00711E48">
        <w:trPr>
          <w:trHeight w:val="278"/>
        </w:trPr>
        <w:tc>
          <w:tcPr>
            <w:tcW w:w="1339" w:type="dxa"/>
            <w:vMerge w:val="restart"/>
          </w:tcPr>
          <w:p w:rsidR="0042574E" w:rsidRPr="00711E48" w:rsidRDefault="0042574E" w:rsidP="00FE0067">
            <w:pPr>
              <w:pStyle w:val="NoSpacing"/>
              <w:rPr>
                <w:sz w:val="24"/>
                <w:szCs w:val="24"/>
              </w:rPr>
            </w:pPr>
            <w:r w:rsidRPr="00711E48">
              <w:rPr>
                <w:sz w:val="24"/>
                <w:szCs w:val="24"/>
              </w:rPr>
              <w:t>IV цикл</w:t>
            </w:r>
          </w:p>
          <w:p w:rsidR="0042574E" w:rsidRPr="00711E48" w:rsidRDefault="0042574E" w:rsidP="00FE0067">
            <w:pPr>
              <w:pStyle w:val="NoSpacing"/>
              <w:rPr>
                <w:sz w:val="24"/>
                <w:szCs w:val="24"/>
              </w:rPr>
            </w:pPr>
          </w:p>
        </w:tc>
        <w:tc>
          <w:tcPr>
            <w:tcW w:w="3544" w:type="dxa"/>
          </w:tcPr>
          <w:p w:rsidR="0042574E" w:rsidRPr="00711E48" w:rsidRDefault="0042574E" w:rsidP="00FE0067">
            <w:pPr>
              <w:pStyle w:val="NoSpacing"/>
              <w:rPr>
                <w:sz w:val="24"/>
                <w:szCs w:val="24"/>
              </w:rPr>
            </w:pPr>
            <w:r>
              <w:rPr>
                <w:sz w:val="24"/>
                <w:szCs w:val="24"/>
              </w:rPr>
              <w:t xml:space="preserve">26.02.2018 г.  </w:t>
            </w:r>
            <w:r w:rsidRPr="002E513F">
              <w:rPr>
                <w:sz w:val="24"/>
                <w:szCs w:val="24"/>
              </w:rPr>
              <w:t>– 10.04.2018 г.</w:t>
            </w:r>
          </w:p>
        </w:tc>
        <w:tc>
          <w:tcPr>
            <w:tcW w:w="5460" w:type="dxa"/>
          </w:tcPr>
          <w:p w:rsidR="0042574E" w:rsidRPr="00E727FB" w:rsidRDefault="0042574E" w:rsidP="00FE0067">
            <w:pPr>
              <w:pStyle w:val="NoSpacing"/>
              <w:rPr>
                <w:sz w:val="24"/>
                <w:szCs w:val="24"/>
                <w:lang w:val="ru-RU"/>
              </w:rPr>
            </w:pPr>
            <w:r>
              <w:rPr>
                <w:sz w:val="24"/>
                <w:szCs w:val="24"/>
              </w:rPr>
              <w:t>37 дней (5-8 классы)</w:t>
            </w:r>
          </w:p>
        </w:tc>
      </w:tr>
      <w:tr w:rsidR="0042574E" w:rsidRPr="00711E48">
        <w:trPr>
          <w:trHeight w:val="148"/>
        </w:trPr>
        <w:tc>
          <w:tcPr>
            <w:tcW w:w="1339" w:type="dxa"/>
            <w:vMerge/>
          </w:tcPr>
          <w:p w:rsidR="0042574E" w:rsidRPr="00711E48" w:rsidRDefault="0042574E" w:rsidP="00FE0067">
            <w:pPr>
              <w:pStyle w:val="NoSpacing"/>
              <w:rPr>
                <w:sz w:val="24"/>
                <w:szCs w:val="24"/>
              </w:rPr>
            </w:pPr>
          </w:p>
        </w:tc>
        <w:tc>
          <w:tcPr>
            <w:tcW w:w="3544" w:type="dxa"/>
          </w:tcPr>
          <w:p w:rsidR="0042574E" w:rsidRPr="00E727FB" w:rsidRDefault="0042574E" w:rsidP="00FE0067">
            <w:pPr>
              <w:pStyle w:val="NoSpacing"/>
              <w:rPr>
                <w:sz w:val="24"/>
                <w:szCs w:val="24"/>
                <w:lang w:val="ru-RU"/>
              </w:rPr>
            </w:pPr>
            <w:r>
              <w:rPr>
                <w:sz w:val="24"/>
                <w:szCs w:val="24"/>
              </w:rPr>
              <w:t>26.02.2018 г. – 11.04.2018 г.</w:t>
            </w:r>
          </w:p>
        </w:tc>
        <w:tc>
          <w:tcPr>
            <w:tcW w:w="5460" w:type="dxa"/>
          </w:tcPr>
          <w:p w:rsidR="0042574E" w:rsidRDefault="0042574E" w:rsidP="00FE0067">
            <w:pPr>
              <w:pStyle w:val="NoSpacing"/>
              <w:rPr>
                <w:sz w:val="24"/>
                <w:szCs w:val="24"/>
              </w:rPr>
            </w:pPr>
            <w:r>
              <w:rPr>
                <w:sz w:val="24"/>
                <w:szCs w:val="24"/>
              </w:rPr>
              <w:t>38 дней (9 классы)</w:t>
            </w:r>
          </w:p>
        </w:tc>
      </w:tr>
      <w:tr w:rsidR="0042574E" w:rsidRPr="00711E48">
        <w:trPr>
          <w:trHeight w:val="214"/>
        </w:trPr>
        <w:tc>
          <w:tcPr>
            <w:tcW w:w="1339" w:type="dxa"/>
            <w:vMerge w:val="restart"/>
          </w:tcPr>
          <w:p w:rsidR="0042574E" w:rsidRPr="00711E48" w:rsidRDefault="0042574E" w:rsidP="00FE0067">
            <w:pPr>
              <w:pStyle w:val="NoSpacing"/>
              <w:rPr>
                <w:sz w:val="24"/>
                <w:szCs w:val="24"/>
              </w:rPr>
            </w:pPr>
            <w:r w:rsidRPr="00711E48">
              <w:rPr>
                <w:sz w:val="24"/>
                <w:szCs w:val="24"/>
              </w:rPr>
              <w:t>V цикл</w:t>
            </w:r>
          </w:p>
          <w:p w:rsidR="0042574E" w:rsidRPr="00711E48" w:rsidRDefault="0042574E" w:rsidP="00FE0067">
            <w:pPr>
              <w:pStyle w:val="NoSpacing"/>
              <w:rPr>
                <w:color w:val="FF0000"/>
                <w:sz w:val="24"/>
                <w:szCs w:val="24"/>
              </w:rPr>
            </w:pPr>
          </w:p>
        </w:tc>
        <w:tc>
          <w:tcPr>
            <w:tcW w:w="3544" w:type="dxa"/>
          </w:tcPr>
          <w:p w:rsidR="0042574E" w:rsidRPr="00711E48" w:rsidRDefault="0042574E" w:rsidP="00FE0067">
            <w:pPr>
              <w:pStyle w:val="NoSpacing"/>
              <w:rPr>
                <w:color w:val="FF0000"/>
                <w:sz w:val="24"/>
                <w:szCs w:val="24"/>
              </w:rPr>
            </w:pPr>
            <w:r w:rsidRPr="00711E48">
              <w:rPr>
                <w:sz w:val="24"/>
                <w:szCs w:val="24"/>
              </w:rPr>
              <w:t>16.04.2018 г. – 25.05.2018 г.</w:t>
            </w:r>
          </w:p>
        </w:tc>
        <w:tc>
          <w:tcPr>
            <w:tcW w:w="5460" w:type="dxa"/>
          </w:tcPr>
          <w:p w:rsidR="0042574E" w:rsidRPr="00E727FB" w:rsidRDefault="0042574E" w:rsidP="00FE0067">
            <w:pPr>
              <w:pStyle w:val="NoSpacing"/>
              <w:rPr>
                <w:sz w:val="24"/>
                <w:szCs w:val="24"/>
                <w:lang w:val="ru-RU"/>
              </w:rPr>
            </w:pPr>
            <w:r w:rsidRPr="00711E48">
              <w:rPr>
                <w:sz w:val="24"/>
                <w:szCs w:val="24"/>
              </w:rPr>
              <w:t>33</w:t>
            </w:r>
            <w:r>
              <w:rPr>
                <w:sz w:val="24"/>
                <w:szCs w:val="24"/>
              </w:rPr>
              <w:t xml:space="preserve"> </w:t>
            </w:r>
            <w:r w:rsidRPr="00711E48">
              <w:rPr>
                <w:sz w:val="24"/>
                <w:szCs w:val="24"/>
              </w:rPr>
              <w:t>дня (9 классы)</w:t>
            </w:r>
          </w:p>
        </w:tc>
      </w:tr>
      <w:tr w:rsidR="0042574E" w:rsidRPr="00711E48">
        <w:trPr>
          <w:trHeight w:val="294"/>
        </w:trPr>
        <w:tc>
          <w:tcPr>
            <w:tcW w:w="1339" w:type="dxa"/>
            <w:vMerge/>
          </w:tcPr>
          <w:p w:rsidR="0042574E" w:rsidRPr="00711E48" w:rsidRDefault="0042574E" w:rsidP="00FE0067">
            <w:pPr>
              <w:pStyle w:val="NoSpacing"/>
              <w:rPr>
                <w:sz w:val="24"/>
                <w:szCs w:val="24"/>
              </w:rPr>
            </w:pPr>
          </w:p>
        </w:tc>
        <w:tc>
          <w:tcPr>
            <w:tcW w:w="3544" w:type="dxa"/>
          </w:tcPr>
          <w:p w:rsidR="0042574E" w:rsidRPr="00711E48" w:rsidRDefault="0042574E" w:rsidP="00FE0067">
            <w:pPr>
              <w:pStyle w:val="NoSpacing"/>
              <w:rPr>
                <w:sz w:val="24"/>
                <w:szCs w:val="24"/>
              </w:rPr>
            </w:pPr>
            <w:r>
              <w:rPr>
                <w:sz w:val="24"/>
                <w:szCs w:val="24"/>
              </w:rPr>
              <w:t>16.04.2018 г. – 26</w:t>
            </w:r>
            <w:r w:rsidRPr="00711E48">
              <w:rPr>
                <w:sz w:val="24"/>
                <w:szCs w:val="24"/>
              </w:rPr>
              <w:t>.05.2018 г.</w:t>
            </w:r>
          </w:p>
        </w:tc>
        <w:tc>
          <w:tcPr>
            <w:tcW w:w="5460" w:type="dxa"/>
          </w:tcPr>
          <w:p w:rsidR="0042574E" w:rsidRPr="00E727FB" w:rsidRDefault="0042574E" w:rsidP="00FE0067">
            <w:pPr>
              <w:pStyle w:val="NoSpacing"/>
              <w:rPr>
                <w:sz w:val="24"/>
                <w:szCs w:val="24"/>
                <w:lang w:val="ru-RU"/>
              </w:rPr>
            </w:pPr>
            <w:r>
              <w:rPr>
                <w:sz w:val="24"/>
                <w:szCs w:val="24"/>
              </w:rPr>
              <w:t>35 дней  (5-8</w:t>
            </w:r>
            <w:r w:rsidRPr="00711E48">
              <w:rPr>
                <w:sz w:val="24"/>
                <w:szCs w:val="24"/>
              </w:rPr>
              <w:t>классы)</w:t>
            </w:r>
          </w:p>
        </w:tc>
      </w:tr>
      <w:tr w:rsidR="0042574E" w:rsidRPr="00711E48">
        <w:trPr>
          <w:trHeight w:val="166"/>
        </w:trPr>
        <w:tc>
          <w:tcPr>
            <w:tcW w:w="1339" w:type="dxa"/>
            <w:vMerge w:val="restart"/>
          </w:tcPr>
          <w:p w:rsidR="0042574E" w:rsidRPr="00711E48" w:rsidRDefault="0042574E" w:rsidP="00FE0067">
            <w:pPr>
              <w:pStyle w:val="NoSpacing"/>
              <w:rPr>
                <w:sz w:val="24"/>
                <w:szCs w:val="24"/>
              </w:rPr>
            </w:pPr>
            <w:r w:rsidRPr="00711E48">
              <w:rPr>
                <w:sz w:val="24"/>
                <w:szCs w:val="24"/>
              </w:rPr>
              <w:t>ИТОГО</w:t>
            </w:r>
          </w:p>
        </w:tc>
        <w:tc>
          <w:tcPr>
            <w:tcW w:w="3544" w:type="dxa"/>
            <w:vMerge w:val="restart"/>
          </w:tcPr>
          <w:p w:rsidR="0042574E" w:rsidRPr="00711E48" w:rsidRDefault="0042574E" w:rsidP="00FE0067">
            <w:pPr>
              <w:pStyle w:val="NoSpacing"/>
              <w:rPr>
                <w:sz w:val="24"/>
                <w:szCs w:val="24"/>
              </w:rPr>
            </w:pPr>
            <w:r>
              <w:rPr>
                <w:sz w:val="24"/>
                <w:szCs w:val="24"/>
              </w:rPr>
              <w:t>УЧЕБНЫЕ НЕДЕЛИ</w:t>
            </w:r>
          </w:p>
          <w:p w:rsidR="0042574E" w:rsidRPr="00EB76E9" w:rsidRDefault="0042574E" w:rsidP="00FE0067">
            <w:pPr>
              <w:pStyle w:val="NoSpacing"/>
              <w:rPr>
                <w:sz w:val="24"/>
                <w:szCs w:val="24"/>
                <w:lang w:val="ru-RU"/>
              </w:rPr>
            </w:pPr>
          </w:p>
        </w:tc>
        <w:tc>
          <w:tcPr>
            <w:tcW w:w="5460" w:type="dxa"/>
          </w:tcPr>
          <w:p w:rsidR="0042574E" w:rsidRPr="00E727FB" w:rsidRDefault="0042574E" w:rsidP="00FE0067">
            <w:pPr>
              <w:pStyle w:val="NoSpacing"/>
              <w:rPr>
                <w:sz w:val="24"/>
                <w:szCs w:val="24"/>
                <w:lang w:val="ru-RU"/>
              </w:rPr>
            </w:pPr>
            <w:r>
              <w:rPr>
                <w:sz w:val="24"/>
                <w:szCs w:val="24"/>
              </w:rPr>
              <w:t>33 недели 5 дней (9 классы)</w:t>
            </w:r>
          </w:p>
        </w:tc>
      </w:tr>
      <w:tr w:rsidR="0042574E" w:rsidRPr="00711E48">
        <w:trPr>
          <w:trHeight w:val="246"/>
        </w:trPr>
        <w:tc>
          <w:tcPr>
            <w:tcW w:w="1339" w:type="dxa"/>
            <w:vMerge/>
          </w:tcPr>
          <w:p w:rsidR="0042574E" w:rsidRPr="00711E48" w:rsidRDefault="0042574E" w:rsidP="00FE0067">
            <w:pPr>
              <w:pStyle w:val="NoSpacing"/>
              <w:rPr>
                <w:sz w:val="24"/>
                <w:szCs w:val="24"/>
              </w:rPr>
            </w:pPr>
          </w:p>
        </w:tc>
        <w:tc>
          <w:tcPr>
            <w:tcW w:w="3544" w:type="dxa"/>
            <w:vMerge/>
          </w:tcPr>
          <w:p w:rsidR="0042574E" w:rsidRPr="00711E48" w:rsidRDefault="0042574E" w:rsidP="00FE0067">
            <w:pPr>
              <w:pStyle w:val="NoSpacing"/>
              <w:rPr>
                <w:sz w:val="24"/>
                <w:szCs w:val="24"/>
              </w:rPr>
            </w:pPr>
          </w:p>
        </w:tc>
        <w:tc>
          <w:tcPr>
            <w:tcW w:w="5460" w:type="dxa"/>
          </w:tcPr>
          <w:p w:rsidR="0042574E" w:rsidRPr="00E727FB" w:rsidRDefault="0042574E" w:rsidP="00FE0067">
            <w:pPr>
              <w:pStyle w:val="NoSpacing"/>
              <w:rPr>
                <w:sz w:val="24"/>
                <w:szCs w:val="24"/>
                <w:lang w:val="ru-RU"/>
              </w:rPr>
            </w:pPr>
            <w:r w:rsidRPr="00711E48">
              <w:rPr>
                <w:sz w:val="24"/>
                <w:szCs w:val="24"/>
              </w:rPr>
              <w:t>34 нед</w:t>
            </w:r>
            <w:r>
              <w:rPr>
                <w:sz w:val="24"/>
                <w:szCs w:val="24"/>
              </w:rPr>
              <w:t>ели 1 день (5-8 классы</w:t>
            </w:r>
            <w:r w:rsidRPr="00711E48">
              <w:rPr>
                <w:sz w:val="24"/>
                <w:szCs w:val="24"/>
              </w:rPr>
              <w:t>)</w:t>
            </w:r>
          </w:p>
        </w:tc>
      </w:tr>
    </w:tbl>
    <w:p w:rsidR="0042574E" w:rsidRPr="00E46915" w:rsidRDefault="0042574E" w:rsidP="00F7548E">
      <w:pPr>
        <w:pStyle w:val="NoSpacing"/>
        <w:rPr>
          <w:color w:val="FF0000"/>
          <w:sz w:val="24"/>
          <w:szCs w:val="24"/>
        </w:rPr>
      </w:pPr>
      <w:r w:rsidRPr="00E46915">
        <w:rPr>
          <w:color w:val="FF0000"/>
          <w:sz w:val="24"/>
          <w:szCs w:val="24"/>
        </w:rPr>
        <w:t xml:space="preserve"> </w:t>
      </w:r>
      <w:r w:rsidRPr="00E46915">
        <w:rPr>
          <w:color w:val="FF0000"/>
          <w:sz w:val="24"/>
          <w:szCs w:val="24"/>
        </w:rPr>
        <w:tab/>
        <w:t xml:space="preserve"> </w:t>
      </w:r>
      <w:r w:rsidRPr="00E46915">
        <w:rPr>
          <w:color w:val="FF0000"/>
          <w:sz w:val="24"/>
          <w:szCs w:val="24"/>
        </w:rPr>
        <w:tab/>
        <w:t xml:space="preserve"> </w:t>
      </w:r>
      <w:r w:rsidRPr="00E46915">
        <w:rPr>
          <w:color w:val="FF0000"/>
          <w:sz w:val="24"/>
          <w:szCs w:val="24"/>
        </w:rPr>
        <w:tab/>
        <w:t xml:space="preserve"> </w:t>
      </w:r>
    </w:p>
    <w:p w:rsidR="0042574E" w:rsidRPr="00E03817" w:rsidRDefault="0042574E" w:rsidP="00F7548E">
      <w:pPr>
        <w:pStyle w:val="NoSpacing"/>
        <w:ind w:firstLine="708"/>
        <w:rPr>
          <w:b/>
          <w:bCs/>
          <w:sz w:val="24"/>
          <w:szCs w:val="24"/>
        </w:rPr>
      </w:pPr>
      <w:r w:rsidRPr="00E03817">
        <w:rPr>
          <w:b/>
          <w:bCs/>
          <w:sz w:val="24"/>
          <w:szCs w:val="24"/>
        </w:rPr>
        <w:t>3. Сроки и продолжительность каникул:</w:t>
      </w:r>
    </w:p>
    <w:tbl>
      <w:tblPr>
        <w:tblW w:w="103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0"/>
        <w:gridCol w:w="3343"/>
        <w:gridCol w:w="3587"/>
      </w:tblGrid>
      <w:tr w:rsidR="0042574E" w:rsidRPr="00711E48">
        <w:tc>
          <w:tcPr>
            <w:tcW w:w="3410" w:type="dxa"/>
          </w:tcPr>
          <w:p w:rsidR="0042574E" w:rsidRPr="00711E48" w:rsidRDefault="0042574E" w:rsidP="00FE0067">
            <w:pPr>
              <w:pStyle w:val="NoSpacing"/>
              <w:rPr>
                <w:sz w:val="24"/>
                <w:szCs w:val="24"/>
              </w:rPr>
            </w:pPr>
            <w:r w:rsidRPr="00711E48">
              <w:rPr>
                <w:sz w:val="24"/>
                <w:szCs w:val="24"/>
              </w:rPr>
              <w:t>каникулы</w:t>
            </w:r>
          </w:p>
        </w:tc>
        <w:tc>
          <w:tcPr>
            <w:tcW w:w="3343" w:type="dxa"/>
          </w:tcPr>
          <w:p w:rsidR="0042574E" w:rsidRPr="00711E48" w:rsidRDefault="0042574E" w:rsidP="00FE0067">
            <w:pPr>
              <w:pStyle w:val="NoSpacing"/>
              <w:rPr>
                <w:sz w:val="24"/>
                <w:szCs w:val="24"/>
              </w:rPr>
            </w:pPr>
            <w:r w:rsidRPr="00711E48">
              <w:rPr>
                <w:sz w:val="24"/>
                <w:szCs w:val="24"/>
              </w:rPr>
              <w:t>29.10.2017г. – 05.11.2017</w:t>
            </w:r>
          </w:p>
        </w:tc>
        <w:tc>
          <w:tcPr>
            <w:tcW w:w="3587" w:type="dxa"/>
          </w:tcPr>
          <w:p w:rsidR="0042574E" w:rsidRPr="00711E48" w:rsidRDefault="0042574E" w:rsidP="00FE0067">
            <w:pPr>
              <w:pStyle w:val="NoSpacing"/>
              <w:rPr>
                <w:sz w:val="24"/>
                <w:szCs w:val="24"/>
              </w:rPr>
            </w:pPr>
            <w:r w:rsidRPr="00711E48">
              <w:rPr>
                <w:sz w:val="24"/>
                <w:szCs w:val="24"/>
              </w:rPr>
              <w:t>8 дней</w:t>
            </w:r>
          </w:p>
        </w:tc>
      </w:tr>
      <w:tr w:rsidR="0042574E" w:rsidRPr="00711E48">
        <w:trPr>
          <w:trHeight w:val="191"/>
        </w:trPr>
        <w:tc>
          <w:tcPr>
            <w:tcW w:w="3410" w:type="dxa"/>
          </w:tcPr>
          <w:p w:rsidR="0042574E" w:rsidRPr="00711E48" w:rsidRDefault="0042574E" w:rsidP="00FE0067">
            <w:pPr>
              <w:pStyle w:val="NoSpacing"/>
              <w:rPr>
                <w:sz w:val="24"/>
                <w:szCs w:val="24"/>
              </w:rPr>
            </w:pPr>
            <w:r w:rsidRPr="00711E48">
              <w:rPr>
                <w:sz w:val="24"/>
                <w:szCs w:val="24"/>
              </w:rPr>
              <w:t xml:space="preserve">каникулы </w:t>
            </w:r>
          </w:p>
        </w:tc>
        <w:tc>
          <w:tcPr>
            <w:tcW w:w="3343" w:type="dxa"/>
          </w:tcPr>
          <w:p w:rsidR="0042574E" w:rsidRPr="00711E48" w:rsidRDefault="0042574E" w:rsidP="00FE0067">
            <w:pPr>
              <w:pStyle w:val="NoSpacing"/>
              <w:rPr>
                <w:sz w:val="24"/>
                <w:szCs w:val="24"/>
              </w:rPr>
            </w:pPr>
            <w:r w:rsidRPr="00711E48">
              <w:rPr>
                <w:sz w:val="24"/>
                <w:szCs w:val="24"/>
              </w:rPr>
              <w:t>31.12.2017 г. – 08.01.2018 г.</w:t>
            </w:r>
          </w:p>
        </w:tc>
        <w:tc>
          <w:tcPr>
            <w:tcW w:w="3587" w:type="dxa"/>
          </w:tcPr>
          <w:p w:rsidR="0042574E" w:rsidRPr="00711E48" w:rsidRDefault="0042574E" w:rsidP="00FE0067">
            <w:pPr>
              <w:pStyle w:val="NoSpacing"/>
              <w:rPr>
                <w:sz w:val="24"/>
                <w:szCs w:val="24"/>
              </w:rPr>
            </w:pPr>
            <w:r w:rsidRPr="00711E48">
              <w:rPr>
                <w:sz w:val="24"/>
                <w:szCs w:val="24"/>
              </w:rPr>
              <w:t>9 дней</w:t>
            </w:r>
          </w:p>
        </w:tc>
      </w:tr>
      <w:tr w:rsidR="0042574E" w:rsidRPr="00711E48">
        <w:trPr>
          <w:trHeight w:val="272"/>
        </w:trPr>
        <w:tc>
          <w:tcPr>
            <w:tcW w:w="3410" w:type="dxa"/>
          </w:tcPr>
          <w:p w:rsidR="0042574E" w:rsidRPr="00711E48" w:rsidRDefault="0042574E" w:rsidP="00FE0067">
            <w:pPr>
              <w:pStyle w:val="NoSpacing"/>
              <w:rPr>
                <w:sz w:val="24"/>
                <w:szCs w:val="24"/>
              </w:rPr>
            </w:pPr>
            <w:r w:rsidRPr="00711E48">
              <w:rPr>
                <w:sz w:val="24"/>
                <w:szCs w:val="24"/>
              </w:rPr>
              <w:t>каникулы</w:t>
            </w:r>
          </w:p>
        </w:tc>
        <w:tc>
          <w:tcPr>
            <w:tcW w:w="3343" w:type="dxa"/>
          </w:tcPr>
          <w:p w:rsidR="0042574E" w:rsidRPr="00711E48" w:rsidRDefault="0042574E" w:rsidP="00FE0067">
            <w:pPr>
              <w:pStyle w:val="NoSpacing"/>
              <w:rPr>
                <w:sz w:val="24"/>
                <w:szCs w:val="24"/>
              </w:rPr>
            </w:pPr>
            <w:r w:rsidRPr="00711E48">
              <w:rPr>
                <w:sz w:val="24"/>
                <w:szCs w:val="24"/>
              </w:rPr>
              <w:t>18.02.2018 г. – 25.02.2018 г.</w:t>
            </w:r>
          </w:p>
        </w:tc>
        <w:tc>
          <w:tcPr>
            <w:tcW w:w="3587" w:type="dxa"/>
          </w:tcPr>
          <w:p w:rsidR="0042574E" w:rsidRPr="00711E48" w:rsidRDefault="0042574E" w:rsidP="00FE0067">
            <w:pPr>
              <w:pStyle w:val="NoSpacing"/>
              <w:rPr>
                <w:sz w:val="24"/>
                <w:szCs w:val="24"/>
              </w:rPr>
            </w:pPr>
            <w:r w:rsidRPr="00711E48">
              <w:rPr>
                <w:sz w:val="24"/>
                <w:szCs w:val="24"/>
              </w:rPr>
              <w:t>8 дней</w:t>
            </w:r>
          </w:p>
        </w:tc>
      </w:tr>
      <w:tr w:rsidR="0042574E" w:rsidRPr="00F7548E">
        <w:tc>
          <w:tcPr>
            <w:tcW w:w="3410" w:type="dxa"/>
          </w:tcPr>
          <w:p w:rsidR="0042574E" w:rsidRPr="00711E48" w:rsidRDefault="0042574E" w:rsidP="00FE0067">
            <w:pPr>
              <w:pStyle w:val="NoSpacing"/>
              <w:rPr>
                <w:sz w:val="24"/>
                <w:szCs w:val="24"/>
              </w:rPr>
            </w:pPr>
            <w:r w:rsidRPr="00711E48">
              <w:rPr>
                <w:sz w:val="24"/>
                <w:szCs w:val="24"/>
              </w:rPr>
              <w:t>каникулы</w:t>
            </w:r>
          </w:p>
        </w:tc>
        <w:tc>
          <w:tcPr>
            <w:tcW w:w="3343" w:type="dxa"/>
          </w:tcPr>
          <w:p w:rsidR="0042574E" w:rsidRDefault="0042574E" w:rsidP="00FE0067">
            <w:pPr>
              <w:pStyle w:val="NoSpacing"/>
              <w:rPr>
                <w:sz w:val="24"/>
                <w:szCs w:val="24"/>
              </w:rPr>
            </w:pPr>
            <w:r w:rsidRPr="00711E48">
              <w:rPr>
                <w:sz w:val="24"/>
                <w:szCs w:val="24"/>
              </w:rPr>
              <w:t>11.04.2018 г. – 15.04.2018 г.</w:t>
            </w:r>
          </w:p>
          <w:p w:rsidR="0042574E" w:rsidRPr="00EB76E9" w:rsidRDefault="0042574E" w:rsidP="00FE0067">
            <w:pPr>
              <w:pStyle w:val="NoSpacing"/>
              <w:rPr>
                <w:sz w:val="24"/>
                <w:szCs w:val="24"/>
                <w:lang w:val="ru-RU"/>
              </w:rPr>
            </w:pPr>
            <w:r>
              <w:rPr>
                <w:sz w:val="24"/>
                <w:szCs w:val="24"/>
              </w:rPr>
              <w:t xml:space="preserve">12.04.2018 г. </w:t>
            </w:r>
            <w:r w:rsidRPr="00711E48">
              <w:rPr>
                <w:sz w:val="24"/>
                <w:szCs w:val="24"/>
              </w:rPr>
              <w:t>–</w:t>
            </w:r>
            <w:r>
              <w:rPr>
                <w:sz w:val="24"/>
                <w:szCs w:val="24"/>
              </w:rPr>
              <w:t xml:space="preserve"> 15.04.2018 г.</w:t>
            </w:r>
          </w:p>
        </w:tc>
        <w:tc>
          <w:tcPr>
            <w:tcW w:w="3587" w:type="dxa"/>
          </w:tcPr>
          <w:p w:rsidR="0042574E" w:rsidRPr="00F7548E" w:rsidRDefault="0042574E" w:rsidP="00FE0067">
            <w:pPr>
              <w:pStyle w:val="NoSpacing"/>
              <w:rPr>
                <w:sz w:val="24"/>
                <w:szCs w:val="24"/>
                <w:lang w:val="ru-RU"/>
              </w:rPr>
            </w:pPr>
            <w:r w:rsidRPr="00F7548E">
              <w:rPr>
                <w:sz w:val="24"/>
                <w:szCs w:val="24"/>
                <w:lang w:val="ru-RU"/>
              </w:rPr>
              <w:t>5 дней (5-</w:t>
            </w:r>
            <w:r>
              <w:rPr>
                <w:sz w:val="24"/>
                <w:szCs w:val="24"/>
                <w:lang w:val="ru-RU"/>
              </w:rPr>
              <w:t>8</w:t>
            </w:r>
            <w:r w:rsidRPr="00F7548E">
              <w:rPr>
                <w:sz w:val="24"/>
                <w:szCs w:val="24"/>
                <w:lang w:val="ru-RU"/>
              </w:rPr>
              <w:t xml:space="preserve"> классы)</w:t>
            </w:r>
          </w:p>
          <w:p w:rsidR="0042574E" w:rsidRPr="00F7548E" w:rsidRDefault="0042574E" w:rsidP="00FE0067">
            <w:pPr>
              <w:pStyle w:val="NoSpacing"/>
              <w:rPr>
                <w:sz w:val="24"/>
                <w:szCs w:val="24"/>
                <w:lang w:val="ru-RU"/>
              </w:rPr>
            </w:pPr>
            <w:r w:rsidRPr="00F7548E">
              <w:rPr>
                <w:sz w:val="24"/>
                <w:szCs w:val="24"/>
                <w:lang w:val="ru-RU"/>
              </w:rPr>
              <w:t>4 дня (9 классы)</w:t>
            </w:r>
          </w:p>
        </w:tc>
      </w:tr>
      <w:tr w:rsidR="0042574E" w:rsidRPr="00711E48">
        <w:tc>
          <w:tcPr>
            <w:tcW w:w="3410" w:type="dxa"/>
          </w:tcPr>
          <w:p w:rsidR="0042574E" w:rsidRPr="00711E48" w:rsidRDefault="0042574E" w:rsidP="00FE0067">
            <w:pPr>
              <w:pStyle w:val="NoSpacing"/>
              <w:rPr>
                <w:sz w:val="24"/>
                <w:szCs w:val="24"/>
              </w:rPr>
            </w:pPr>
            <w:r w:rsidRPr="00711E48">
              <w:rPr>
                <w:sz w:val="24"/>
                <w:szCs w:val="24"/>
              </w:rPr>
              <w:t>каникулы</w:t>
            </w:r>
          </w:p>
        </w:tc>
        <w:tc>
          <w:tcPr>
            <w:tcW w:w="3343" w:type="dxa"/>
          </w:tcPr>
          <w:p w:rsidR="0042574E" w:rsidRPr="00711E48" w:rsidRDefault="0042574E" w:rsidP="00FE0067">
            <w:pPr>
              <w:pStyle w:val="NoSpacing"/>
              <w:rPr>
                <w:sz w:val="24"/>
                <w:szCs w:val="24"/>
              </w:rPr>
            </w:pPr>
            <w:r w:rsidRPr="00711E48">
              <w:rPr>
                <w:sz w:val="24"/>
                <w:szCs w:val="24"/>
              </w:rPr>
              <w:t>29.05.2018 г. – 31.08.2018 г.</w:t>
            </w:r>
          </w:p>
        </w:tc>
        <w:tc>
          <w:tcPr>
            <w:tcW w:w="3587" w:type="dxa"/>
          </w:tcPr>
          <w:p w:rsidR="0042574E" w:rsidRPr="00711E48" w:rsidRDefault="0042574E" w:rsidP="00FE0067">
            <w:pPr>
              <w:pStyle w:val="NoSpacing"/>
              <w:rPr>
                <w:sz w:val="24"/>
                <w:szCs w:val="24"/>
              </w:rPr>
            </w:pPr>
          </w:p>
        </w:tc>
      </w:tr>
      <w:tr w:rsidR="0042574E" w:rsidRPr="00F7548E">
        <w:tc>
          <w:tcPr>
            <w:tcW w:w="6753" w:type="dxa"/>
            <w:gridSpan w:val="2"/>
          </w:tcPr>
          <w:p w:rsidR="0042574E" w:rsidRPr="00711E48" w:rsidRDefault="0042574E" w:rsidP="00FE0067">
            <w:pPr>
              <w:pStyle w:val="NoSpacing"/>
              <w:jc w:val="right"/>
              <w:rPr>
                <w:sz w:val="24"/>
                <w:szCs w:val="24"/>
              </w:rPr>
            </w:pPr>
            <w:r w:rsidRPr="00711E48">
              <w:rPr>
                <w:sz w:val="24"/>
                <w:szCs w:val="24"/>
              </w:rPr>
              <w:t>ИТОГО</w:t>
            </w:r>
          </w:p>
        </w:tc>
        <w:tc>
          <w:tcPr>
            <w:tcW w:w="3587" w:type="dxa"/>
          </w:tcPr>
          <w:p w:rsidR="0042574E" w:rsidRPr="00F7548E" w:rsidRDefault="0042574E" w:rsidP="00FE0067">
            <w:pPr>
              <w:pStyle w:val="NoSpacing"/>
              <w:rPr>
                <w:sz w:val="24"/>
                <w:szCs w:val="24"/>
                <w:lang w:val="ru-RU"/>
              </w:rPr>
            </w:pPr>
            <w:r w:rsidRPr="00F7548E">
              <w:rPr>
                <w:sz w:val="24"/>
                <w:szCs w:val="24"/>
                <w:lang w:val="ru-RU"/>
              </w:rPr>
              <w:t>30 дней</w:t>
            </w:r>
            <w:r>
              <w:rPr>
                <w:sz w:val="24"/>
                <w:szCs w:val="24"/>
                <w:lang w:val="ru-RU"/>
              </w:rPr>
              <w:t xml:space="preserve"> (5-8</w:t>
            </w:r>
            <w:r w:rsidRPr="00F7548E">
              <w:rPr>
                <w:sz w:val="24"/>
                <w:szCs w:val="24"/>
                <w:lang w:val="ru-RU"/>
              </w:rPr>
              <w:t xml:space="preserve"> классы)</w:t>
            </w:r>
          </w:p>
          <w:p w:rsidR="0042574E" w:rsidRPr="00F7548E" w:rsidRDefault="0042574E" w:rsidP="00FE0067">
            <w:pPr>
              <w:pStyle w:val="NoSpacing"/>
              <w:rPr>
                <w:sz w:val="24"/>
                <w:szCs w:val="24"/>
                <w:lang w:val="ru-RU"/>
              </w:rPr>
            </w:pPr>
            <w:r w:rsidRPr="00F7548E">
              <w:rPr>
                <w:sz w:val="24"/>
                <w:szCs w:val="24"/>
                <w:lang w:val="ru-RU"/>
              </w:rPr>
              <w:t>30 дней (9 классы)</w:t>
            </w:r>
          </w:p>
        </w:tc>
      </w:tr>
    </w:tbl>
    <w:p w:rsidR="0042574E" w:rsidRPr="00F7548E" w:rsidRDefault="0042574E" w:rsidP="00F7548E">
      <w:pPr>
        <w:pStyle w:val="NoSpacing"/>
        <w:rPr>
          <w:color w:val="FF0000"/>
          <w:sz w:val="24"/>
          <w:szCs w:val="24"/>
          <w:lang w:val="ru-RU"/>
        </w:rPr>
      </w:pPr>
    </w:p>
    <w:p w:rsidR="0042574E" w:rsidRPr="00F7548E" w:rsidRDefault="0042574E" w:rsidP="00E727FB">
      <w:pPr>
        <w:pStyle w:val="NoSpacing"/>
        <w:ind w:right="829"/>
        <w:rPr>
          <w:b/>
          <w:bCs/>
          <w:sz w:val="24"/>
          <w:szCs w:val="24"/>
          <w:lang w:val="ru-RU"/>
        </w:rPr>
      </w:pPr>
      <w:r w:rsidRPr="00F7548E">
        <w:rPr>
          <w:sz w:val="24"/>
          <w:szCs w:val="24"/>
          <w:lang w:val="ru-RU"/>
        </w:rPr>
        <w:t xml:space="preserve">          </w:t>
      </w:r>
      <w:r w:rsidRPr="00F7548E">
        <w:rPr>
          <w:b/>
          <w:bCs/>
          <w:sz w:val="24"/>
          <w:szCs w:val="24"/>
          <w:lang w:val="ru-RU"/>
        </w:rPr>
        <w:t xml:space="preserve"> 4. Режим работы МБОУ СОШ № 4:</w:t>
      </w:r>
    </w:p>
    <w:p w:rsidR="0042574E" w:rsidRPr="00F7548E" w:rsidRDefault="0042574E" w:rsidP="00E727FB">
      <w:pPr>
        <w:pStyle w:val="NoSpacing"/>
        <w:ind w:right="829"/>
        <w:rPr>
          <w:sz w:val="24"/>
          <w:szCs w:val="24"/>
          <w:lang w:val="ru-RU"/>
        </w:rPr>
      </w:pPr>
      <w:r w:rsidRPr="00F7548E">
        <w:rPr>
          <w:sz w:val="24"/>
          <w:szCs w:val="24"/>
          <w:lang w:val="ru-RU"/>
        </w:rPr>
        <w:t>Понедельник – пятница    8:20-16:00 час.</w:t>
      </w:r>
    </w:p>
    <w:p w:rsidR="0042574E" w:rsidRPr="00F7548E" w:rsidRDefault="0042574E" w:rsidP="00E727FB">
      <w:pPr>
        <w:pStyle w:val="NoSpacing"/>
        <w:ind w:right="829"/>
        <w:rPr>
          <w:sz w:val="24"/>
          <w:szCs w:val="24"/>
          <w:lang w:val="ru-RU"/>
        </w:rPr>
      </w:pPr>
      <w:r w:rsidRPr="00F7548E">
        <w:rPr>
          <w:sz w:val="24"/>
          <w:szCs w:val="24"/>
          <w:lang w:val="ru-RU"/>
        </w:rPr>
        <w:t xml:space="preserve">Суббота  -                           8:20-14:00 час                           </w:t>
      </w:r>
    </w:p>
    <w:p w:rsidR="0042574E" w:rsidRPr="00F7548E" w:rsidRDefault="0042574E" w:rsidP="00E727FB">
      <w:pPr>
        <w:pStyle w:val="NoSpacing"/>
        <w:ind w:right="829" w:firstLine="708"/>
        <w:jc w:val="both"/>
        <w:rPr>
          <w:sz w:val="24"/>
          <w:szCs w:val="24"/>
          <w:lang w:val="ru-RU"/>
        </w:rPr>
      </w:pPr>
      <w:r w:rsidRPr="00F7548E">
        <w:rPr>
          <w:sz w:val="24"/>
          <w:szCs w:val="24"/>
          <w:lang w:val="ru-RU"/>
        </w:rPr>
        <w:t>Продолжительность учебной недели:</w:t>
      </w:r>
    </w:p>
    <w:p w:rsidR="0042574E" w:rsidRPr="00F7548E" w:rsidRDefault="0042574E" w:rsidP="00E727FB">
      <w:pPr>
        <w:pStyle w:val="NoSpacing"/>
        <w:ind w:right="829"/>
        <w:jc w:val="both"/>
        <w:rPr>
          <w:sz w:val="24"/>
          <w:szCs w:val="24"/>
          <w:lang w:val="ru-RU"/>
        </w:rPr>
      </w:pPr>
      <w:r>
        <w:rPr>
          <w:sz w:val="24"/>
          <w:szCs w:val="24"/>
          <w:lang w:val="ru-RU"/>
        </w:rPr>
        <w:t>-  6-дневная для 5-9</w:t>
      </w:r>
      <w:r w:rsidRPr="00F7548E">
        <w:rPr>
          <w:sz w:val="24"/>
          <w:szCs w:val="24"/>
          <w:lang w:val="ru-RU"/>
        </w:rPr>
        <w:t>-х  классов,  обучающихся по общеобразовательным программам основного  общего и среднего  общего образования;</w:t>
      </w:r>
    </w:p>
    <w:p w:rsidR="0042574E" w:rsidRPr="00F7548E" w:rsidRDefault="0042574E" w:rsidP="00E727FB">
      <w:pPr>
        <w:pStyle w:val="NoSpacing"/>
        <w:ind w:right="829" w:firstLine="708"/>
        <w:jc w:val="both"/>
        <w:rPr>
          <w:sz w:val="24"/>
          <w:szCs w:val="24"/>
          <w:lang w:val="ru-RU"/>
        </w:rPr>
      </w:pPr>
      <w:r w:rsidRPr="00F7548E">
        <w:rPr>
          <w:sz w:val="24"/>
          <w:szCs w:val="24"/>
          <w:lang w:val="ru-RU"/>
        </w:rPr>
        <w:t>Начало занятий  в 8 часов 20 минут.</w:t>
      </w:r>
    </w:p>
    <w:p w:rsidR="0042574E" w:rsidRPr="00F7548E" w:rsidRDefault="0042574E" w:rsidP="00E727FB">
      <w:pPr>
        <w:pStyle w:val="NoSpacing"/>
        <w:ind w:right="829" w:firstLine="708"/>
        <w:jc w:val="both"/>
        <w:rPr>
          <w:sz w:val="24"/>
          <w:szCs w:val="24"/>
          <w:lang w:val="ru-RU"/>
        </w:rPr>
      </w:pPr>
      <w:r w:rsidRPr="00F7548E">
        <w:rPr>
          <w:sz w:val="24"/>
          <w:szCs w:val="24"/>
          <w:lang w:val="ru-RU"/>
        </w:rPr>
        <w:t>Обучение осуществляется в 1 смену.</w:t>
      </w:r>
    </w:p>
    <w:p w:rsidR="0042574E" w:rsidRPr="00F7548E" w:rsidRDefault="0042574E" w:rsidP="00E727FB">
      <w:pPr>
        <w:pStyle w:val="NoSpacing"/>
        <w:ind w:right="829" w:firstLine="708"/>
        <w:jc w:val="both"/>
        <w:rPr>
          <w:sz w:val="24"/>
          <w:szCs w:val="24"/>
          <w:lang w:val="ru-RU"/>
        </w:rPr>
      </w:pPr>
      <w:r w:rsidRPr="00F7548E">
        <w:rPr>
          <w:sz w:val="24"/>
          <w:szCs w:val="24"/>
          <w:lang w:val="ru-RU"/>
        </w:rPr>
        <w:t>Продолжительность урока в 5-11 классах составляет 45 минут.</w:t>
      </w:r>
    </w:p>
    <w:p w:rsidR="0042574E" w:rsidRPr="00F7548E" w:rsidRDefault="0042574E" w:rsidP="00E727FB">
      <w:pPr>
        <w:pStyle w:val="NoSpacing"/>
        <w:ind w:right="829" w:firstLine="708"/>
        <w:jc w:val="both"/>
        <w:rPr>
          <w:sz w:val="24"/>
          <w:szCs w:val="24"/>
          <w:lang w:val="ru-RU"/>
        </w:rPr>
      </w:pPr>
      <w:r w:rsidRPr="00F7548E">
        <w:rPr>
          <w:sz w:val="24"/>
          <w:szCs w:val="24"/>
          <w:lang w:val="ru-RU"/>
        </w:rPr>
        <w:t>Все занятия внеурочной деятельности и дополнительного образования проводятся с перерывом 45 минут после окончания последнего урока.</w:t>
      </w:r>
    </w:p>
    <w:p w:rsidR="0042574E" w:rsidRDefault="0042574E" w:rsidP="00F7548E">
      <w:pPr>
        <w:pStyle w:val="NoSpacing"/>
        <w:jc w:val="both"/>
        <w:rPr>
          <w:b/>
          <w:bCs/>
          <w:sz w:val="24"/>
          <w:szCs w:val="24"/>
          <w:lang w:val="ru-RU"/>
        </w:rPr>
      </w:pPr>
    </w:p>
    <w:p w:rsidR="0042574E" w:rsidRDefault="0042574E" w:rsidP="00F7548E">
      <w:pPr>
        <w:pStyle w:val="NoSpacing"/>
        <w:jc w:val="both"/>
        <w:rPr>
          <w:b/>
          <w:bCs/>
          <w:sz w:val="24"/>
          <w:szCs w:val="24"/>
          <w:lang w:val="ru-RU"/>
        </w:rPr>
      </w:pPr>
    </w:p>
    <w:p w:rsidR="0042574E" w:rsidRDefault="0042574E" w:rsidP="00F7548E">
      <w:pPr>
        <w:pStyle w:val="NoSpacing"/>
        <w:jc w:val="both"/>
        <w:rPr>
          <w:b/>
          <w:bCs/>
          <w:sz w:val="24"/>
          <w:szCs w:val="24"/>
          <w:lang w:val="ru-RU"/>
        </w:rPr>
      </w:pPr>
    </w:p>
    <w:p w:rsidR="0042574E" w:rsidRDefault="0042574E" w:rsidP="00F7548E">
      <w:pPr>
        <w:pStyle w:val="NoSpacing"/>
        <w:jc w:val="both"/>
        <w:rPr>
          <w:b/>
          <w:bCs/>
          <w:sz w:val="24"/>
          <w:szCs w:val="24"/>
          <w:lang w:val="ru-RU"/>
        </w:rPr>
      </w:pPr>
    </w:p>
    <w:p w:rsidR="0042574E" w:rsidRDefault="0042574E" w:rsidP="00F7548E">
      <w:pPr>
        <w:pStyle w:val="NoSpacing"/>
        <w:jc w:val="both"/>
        <w:rPr>
          <w:b/>
          <w:bCs/>
          <w:sz w:val="24"/>
          <w:szCs w:val="24"/>
          <w:lang w:val="ru-RU"/>
        </w:rPr>
      </w:pPr>
    </w:p>
    <w:p w:rsidR="0042574E" w:rsidRPr="00F7548E" w:rsidRDefault="0042574E" w:rsidP="00F7548E">
      <w:pPr>
        <w:pStyle w:val="NoSpacing"/>
        <w:jc w:val="both"/>
        <w:rPr>
          <w:b/>
          <w:bCs/>
          <w:sz w:val="24"/>
          <w:szCs w:val="24"/>
          <w:lang w:val="ru-RU"/>
        </w:rPr>
      </w:pPr>
    </w:p>
    <w:p w:rsidR="0042574E" w:rsidRPr="00E03817" w:rsidRDefault="0042574E" w:rsidP="00051DA5">
      <w:pPr>
        <w:pStyle w:val="NoSpacing"/>
        <w:ind w:firstLine="708"/>
        <w:rPr>
          <w:sz w:val="24"/>
          <w:szCs w:val="24"/>
        </w:rPr>
      </w:pPr>
      <w:r w:rsidRPr="00E03817">
        <w:rPr>
          <w:sz w:val="24"/>
          <w:szCs w:val="24"/>
        </w:rPr>
        <w:t>Расписание звонков</w:t>
      </w:r>
    </w:p>
    <w:tbl>
      <w:tblPr>
        <w:tblW w:w="53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8"/>
        <w:gridCol w:w="2418"/>
        <w:gridCol w:w="1854"/>
      </w:tblGrid>
      <w:tr w:rsidR="0042574E" w:rsidRPr="00711E48">
        <w:trPr>
          <w:cantSplit/>
          <w:trHeight w:val="797"/>
        </w:trPr>
        <w:tc>
          <w:tcPr>
            <w:tcW w:w="1098" w:type="dxa"/>
          </w:tcPr>
          <w:p w:rsidR="0042574E" w:rsidRPr="00711E48" w:rsidRDefault="0042574E" w:rsidP="00FE0067">
            <w:pPr>
              <w:pStyle w:val="NoSpacing"/>
              <w:jc w:val="center"/>
              <w:rPr>
                <w:sz w:val="24"/>
                <w:szCs w:val="24"/>
              </w:rPr>
            </w:pPr>
          </w:p>
          <w:p w:rsidR="0042574E" w:rsidRPr="00711E48" w:rsidRDefault="0042574E" w:rsidP="00FE0067">
            <w:pPr>
              <w:pStyle w:val="NoSpacing"/>
              <w:jc w:val="center"/>
              <w:rPr>
                <w:sz w:val="24"/>
                <w:szCs w:val="24"/>
              </w:rPr>
            </w:pPr>
            <w:r w:rsidRPr="00711E48">
              <w:rPr>
                <w:sz w:val="24"/>
                <w:szCs w:val="24"/>
              </w:rPr>
              <w:t>Уроки</w:t>
            </w:r>
          </w:p>
        </w:tc>
        <w:tc>
          <w:tcPr>
            <w:tcW w:w="2418" w:type="dxa"/>
          </w:tcPr>
          <w:p w:rsidR="0042574E" w:rsidRPr="00711E48" w:rsidRDefault="0042574E" w:rsidP="00FE0067">
            <w:pPr>
              <w:pStyle w:val="NoSpacing"/>
              <w:jc w:val="center"/>
              <w:rPr>
                <w:sz w:val="24"/>
                <w:szCs w:val="24"/>
              </w:rPr>
            </w:pPr>
          </w:p>
          <w:p w:rsidR="0042574E" w:rsidRPr="00711E48" w:rsidRDefault="0042574E" w:rsidP="00FE0067">
            <w:pPr>
              <w:pStyle w:val="NoSpacing"/>
              <w:jc w:val="center"/>
              <w:rPr>
                <w:sz w:val="24"/>
                <w:szCs w:val="24"/>
              </w:rPr>
            </w:pPr>
            <w:r w:rsidRPr="00711E48">
              <w:rPr>
                <w:sz w:val="24"/>
                <w:szCs w:val="24"/>
              </w:rPr>
              <w:t>Понедельник</w:t>
            </w:r>
          </w:p>
          <w:p w:rsidR="0042574E" w:rsidRPr="00711E48" w:rsidRDefault="0042574E" w:rsidP="00FE0067">
            <w:pPr>
              <w:pStyle w:val="NoSpacing"/>
              <w:jc w:val="center"/>
              <w:rPr>
                <w:sz w:val="24"/>
                <w:szCs w:val="24"/>
              </w:rPr>
            </w:pPr>
          </w:p>
        </w:tc>
        <w:tc>
          <w:tcPr>
            <w:tcW w:w="1854" w:type="dxa"/>
          </w:tcPr>
          <w:p w:rsidR="0042574E" w:rsidRPr="00711E48" w:rsidRDefault="0042574E" w:rsidP="00FE0067">
            <w:pPr>
              <w:pStyle w:val="NoSpacing"/>
              <w:jc w:val="center"/>
              <w:rPr>
                <w:sz w:val="24"/>
                <w:szCs w:val="24"/>
              </w:rPr>
            </w:pPr>
          </w:p>
          <w:p w:rsidR="0042574E" w:rsidRPr="00711E48" w:rsidRDefault="0042574E" w:rsidP="00FE0067">
            <w:pPr>
              <w:pStyle w:val="NoSpacing"/>
              <w:jc w:val="center"/>
              <w:rPr>
                <w:sz w:val="24"/>
                <w:szCs w:val="24"/>
              </w:rPr>
            </w:pPr>
            <w:r w:rsidRPr="00711E48">
              <w:rPr>
                <w:sz w:val="24"/>
                <w:szCs w:val="24"/>
              </w:rPr>
              <w:t>Перемена</w:t>
            </w:r>
          </w:p>
        </w:tc>
      </w:tr>
      <w:tr w:rsidR="0042574E" w:rsidRPr="00711E48">
        <w:tc>
          <w:tcPr>
            <w:tcW w:w="1098" w:type="dxa"/>
          </w:tcPr>
          <w:p w:rsidR="0042574E" w:rsidRPr="00711E48" w:rsidRDefault="0042574E" w:rsidP="00FE0067">
            <w:pPr>
              <w:pStyle w:val="NoSpacing"/>
              <w:jc w:val="center"/>
              <w:rPr>
                <w:sz w:val="24"/>
                <w:szCs w:val="24"/>
              </w:rPr>
            </w:pPr>
            <w:r w:rsidRPr="00711E48">
              <w:rPr>
                <w:sz w:val="24"/>
                <w:szCs w:val="24"/>
              </w:rPr>
              <w:t>1</w:t>
            </w:r>
          </w:p>
        </w:tc>
        <w:tc>
          <w:tcPr>
            <w:tcW w:w="2418" w:type="dxa"/>
          </w:tcPr>
          <w:p w:rsidR="0042574E" w:rsidRPr="00711E48" w:rsidRDefault="0042574E" w:rsidP="00FE0067">
            <w:pPr>
              <w:pStyle w:val="NoSpacing"/>
              <w:jc w:val="center"/>
              <w:rPr>
                <w:sz w:val="24"/>
                <w:szCs w:val="24"/>
              </w:rPr>
            </w:pPr>
            <w:r w:rsidRPr="00711E48">
              <w:rPr>
                <w:sz w:val="24"/>
                <w:szCs w:val="24"/>
              </w:rPr>
              <w:t>8.20-9.05</w:t>
            </w:r>
          </w:p>
        </w:tc>
        <w:tc>
          <w:tcPr>
            <w:tcW w:w="1854" w:type="dxa"/>
          </w:tcPr>
          <w:p w:rsidR="0042574E" w:rsidRPr="00711E48" w:rsidRDefault="0042574E" w:rsidP="00FE0067">
            <w:pPr>
              <w:pStyle w:val="NoSpacing"/>
              <w:jc w:val="center"/>
              <w:rPr>
                <w:sz w:val="24"/>
                <w:szCs w:val="24"/>
              </w:rPr>
            </w:pPr>
            <w:r w:rsidRPr="00711E48">
              <w:rPr>
                <w:sz w:val="24"/>
                <w:szCs w:val="24"/>
              </w:rPr>
              <w:t>10</w:t>
            </w:r>
          </w:p>
        </w:tc>
      </w:tr>
      <w:tr w:rsidR="0042574E" w:rsidRPr="00711E48">
        <w:tc>
          <w:tcPr>
            <w:tcW w:w="1098" w:type="dxa"/>
          </w:tcPr>
          <w:p w:rsidR="0042574E" w:rsidRPr="00711E48" w:rsidRDefault="0042574E" w:rsidP="00FE0067">
            <w:pPr>
              <w:pStyle w:val="NoSpacing"/>
              <w:jc w:val="center"/>
              <w:rPr>
                <w:sz w:val="24"/>
                <w:szCs w:val="24"/>
              </w:rPr>
            </w:pPr>
            <w:r w:rsidRPr="00711E48">
              <w:rPr>
                <w:sz w:val="24"/>
                <w:szCs w:val="24"/>
              </w:rPr>
              <w:t>2</w:t>
            </w:r>
          </w:p>
        </w:tc>
        <w:tc>
          <w:tcPr>
            <w:tcW w:w="2418" w:type="dxa"/>
          </w:tcPr>
          <w:p w:rsidR="0042574E" w:rsidRPr="00711E48" w:rsidRDefault="0042574E" w:rsidP="00FE0067">
            <w:pPr>
              <w:pStyle w:val="NoSpacing"/>
              <w:jc w:val="center"/>
              <w:rPr>
                <w:sz w:val="24"/>
                <w:szCs w:val="24"/>
              </w:rPr>
            </w:pPr>
            <w:r w:rsidRPr="00711E48">
              <w:rPr>
                <w:sz w:val="24"/>
                <w:szCs w:val="24"/>
              </w:rPr>
              <w:t>9.15-10.00</w:t>
            </w:r>
          </w:p>
        </w:tc>
        <w:tc>
          <w:tcPr>
            <w:tcW w:w="1854" w:type="dxa"/>
          </w:tcPr>
          <w:p w:rsidR="0042574E" w:rsidRPr="00711E48" w:rsidRDefault="0042574E" w:rsidP="00FE0067">
            <w:pPr>
              <w:pStyle w:val="NoSpacing"/>
              <w:jc w:val="center"/>
              <w:rPr>
                <w:sz w:val="24"/>
                <w:szCs w:val="24"/>
              </w:rPr>
            </w:pPr>
            <w:r w:rsidRPr="00711E48">
              <w:rPr>
                <w:sz w:val="24"/>
                <w:szCs w:val="24"/>
              </w:rPr>
              <w:t>20</w:t>
            </w:r>
          </w:p>
        </w:tc>
      </w:tr>
      <w:tr w:rsidR="0042574E" w:rsidRPr="00711E48">
        <w:tc>
          <w:tcPr>
            <w:tcW w:w="1098" w:type="dxa"/>
          </w:tcPr>
          <w:p w:rsidR="0042574E" w:rsidRPr="00711E48" w:rsidRDefault="0042574E" w:rsidP="00FE0067">
            <w:pPr>
              <w:pStyle w:val="NoSpacing"/>
              <w:jc w:val="center"/>
              <w:rPr>
                <w:sz w:val="24"/>
                <w:szCs w:val="24"/>
              </w:rPr>
            </w:pPr>
            <w:r w:rsidRPr="00711E48">
              <w:rPr>
                <w:sz w:val="24"/>
                <w:szCs w:val="24"/>
              </w:rPr>
              <w:t>3</w:t>
            </w:r>
          </w:p>
        </w:tc>
        <w:tc>
          <w:tcPr>
            <w:tcW w:w="2418" w:type="dxa"/>
          </w:tcPr>
          <w:p w:rsidR="0042574E" w:rsidRPr="00711E48" w:rsidRDefault="0042574E" w:rsidP="00FE0067">
            <w:pPr>
              <w:pStyle w:val="NoSpacing"/>
              <w:jc w:val="center"/>
              <w:rPr>
                <w:sz w:val="24"/>
                <w:szCs w:val="24"/>
              </w:rPr>
            </w:pPr>
            <w:r w:rsidRPr="00711E48">
              <w:rPr>
                <w:sz w:val="24"/>
                <w:szCs w:val="24"/>
              </w:rPr>
              <w:t>10.20.-11.05</w:t>
            </w:r>
          </w:p>
        </w:tc>
        <w:tc>
          <w:tcPr>
            <w:tcW w:w="1854" w:type="dxa"/>
          </w:tcPr>
          <w:p w:rsidR="0042574E" w:rsidRPr="00711E48" w:rsidRDefault="0042574E" w:rsidP="00FE0067">
            <w:pPr>
              <w:pStyle w:val="NoSpacing"/>
              <w:jc w:val="center"/>
              <w:rPr>
                <w:sz w:val="24"/>
                <w:szCs w:val="24"/>
              </w:rPr>
            </w:pPr>
            <w:r w:rsidRPr="00711E48">
              <w:rPr>
                <w:sz w:val="24"/>
                <w:szCs w:val="24"/>
              </w:rPr>
              <w:t>20</w:t>
            </w:r>
          </w:p>
        </w:tc>
      </w:tr>
      <w:tr w:rsidR="0042574E" w:rsidRPr="00711E48">
        <w:tc>
          <w:tcPr>
            <w:tcW w:w="1098" w:type="dxa"/>
          </w:tcPr>
          <w:p w:rsidR="0042574E" w:rsidRPr="00711E48" w:rsidRDefault="0042574E" w:rsidP="00FE0067">
            <w:pPr>
              <w:pStyle w:val="NoSpacing"/>
              <w:jc w:val="center"/>
              <w:rPr>
                <w:sz w:val="24"/>
                <w:szCs w:val="24"/>
              </w:rPr>
            </w:pPr>
            <w:r w:rsidRPr="00711E48">
              <w:rPr>
                <w:sz w:val="24"/>
                <w:szCs w:val="24"/>
              </w:rPr>
              <w:t>4</w:t>
            </w:r>
          </w:p>
        </w:tc>
        <w:tc>
          <w:tcPr>
            <w:tcW w:w="2418" w:type="dxa"/>
          </w:tcPr>
          <w:p w:rsidR="0042574E" w:rsidRPr="00711E48" w:rsidRDefault="0042574E" w:rsidP="00FE0067">
            <w:pPr>
              <w:pStyle w:val="NoSpacing"/>
              <w:jc w:val="center"/>
              <w:rPr>
                <w:sz w:val="24"/>
                <w:szCs w:val="24"/>
              </w:rPr>
            </w:pPr>
            <w:r w:rsidRPr="00711E48">
              <w:rPr>
                <w:sz w:val="24"/>
                <w:szCs w:val="24"/>
              </w:rPr>
              <w:t>11.25-12.10</w:t>
            </w:r>
          </w:p>
        </w:tc>
        <w:tc>
          <w:tcPr>
            <w:tcW w:w="1854" w:type="dxa"/>
          </w:tcPr>
          <w:p w:rsidR="0042574E" w:rsidRPr="00711E48" w:rsidRDefault="0042574E" w:rsidP="00FE0067">
            <w:pPr>
              <w:pStyle w:val="NoSpacing"/>
              <w:jc w:val="center"/>
              <w:rPr>
                <w:sz w:val="24"/>
                <w:szCs w:val="24"/>
              </w:rPr>
            </w:pPr>
            <w:r w:rsidRPr="00711E48">
              <w:rPr>
                <w:sz w:val="24"/>
                <w:szCs w:val="24"/>
              </w:rPr>
              <w:t>10</w:t>
            </w:r>
          </w:p>
        </w:tc>
      </w:tr>
      <w:tr w:rsidR="0042574E" w:rsidRPr="00711E48">
        <w:tc>
          <w:tcPr>
            <w:tcW w:w="1098" w:type="dxa"/>
          </w:tcPr>
          <w:p w:rsidR="0042574E" w:rsidRPr="00711E48" w:rsidRDefault="0042574E" w:rsidP="00FE0067">
            <w:pPr>
              <w:pStyle w:val="NoSpacing"/>
              <w:jc w:val="center"/>
              <w:rPr>
                <w:sz w:val="24"/>
                <w:szCs w:val="24"/>
              </w:rPr>
            </w:pPr>
            <w:r w:rsidRPr="00711E48">
              <w:rPr>
                <w:sz w:val="24"/>
                <w:szCs w:val="24"/>
              </w:rPr>
              <w:t>5</w:t>
            </w:r>
          </w:p>
        </w:tc>
        <w:tc>
          <w:tcPr>
            <w:tcW w:w="2418" w:type="dxa"/>
          </w:tcPr>
          <w:p w:rsidR="0042574E" w:rsidRPr="00711E48" w:rsidRDefault="0042574E" w:rsidP="00FE0067">
            <w:pPr>
              <w:pStyle w:val="NoSpacing"/>
              <w:jc w:val="center"/>
              <w:rPr>
                <w:sz w:val="24"/>
                <w:szCs w:val="24"/>
              </w:rPr>
            </w:pPr>
            <w:r w:rsidRPr="00711E48">
              <w:rPr>
                <w:sz w:val="24"/>
                <w:szCs w:val="24"/>
              </w:rPr>
              <w:t>12.20-13.05</w:t>
            </w:r>
          </w:p>
        </w:tc>
        <w:tc>
          <w:tcPr>
            <w:tcW w:w="1854" w:type="dxa"/>
          </w:tcPr>
          <w:p w:rsidR="0042574E" w:rsidRPr="00711E48" w:rsidRDefault="0042574E" w:rsidP="00FE0067">
            <w:pPr>
              <w:pStyle w:val="NoSpacing"/>
              <w:jc w:val="center"/>
              <w:rPr>
                <w:sz w:val="24"/>
                <w:szCs w:val="24"/>
              </w:rPr>
            </w:pPr>
            <w:r w:rsidRPr="00711E48">
              <w:rPr>
                <w:sz w:val="24"/>
                <w:szCs w:val="24"/>
              </w:rPr>
              <w:t>10</w:t>
            </w:r>
          </w:p>
        </w:tc>
      </w:tr>
      <w:tr w:rsidR="0042574E" w:rsidRPr="00711E48">
        <w:tc>
          <w:tcPr>
            <w:tcW w:w="1098" w:type="dxa"/>
          </w:tcPr>
          <w:p w:rsidR="0042574E" w:rsidRPr="00711E48" w:rsidRDefault="0042574E" w:rsidP="00FE0067">
            <w:pPr>
              <w:pStyle w:val="NoSpacing"/>
              <w:jc w:val="center"/>
              <w:rPr>
                <w:sz w:val="24"/>
                <w:szCs w:val="24"/>
              </w:rPr>
            </w:pPr>
            <w:r w:rsidRPr="00711E48">
              <w:rPr>
                <w:sz w:val="24"/>
                <w:szCs w:val="24"/>
              </w:rPr>
              <w:t>6</w:t>
            </w:r>
          </w:p>
        </w:tc>
        <w:tc>
          <w:tcPr>
            <w:tcW w:w="2418" w:type="dxa"/>
          </w:tcPr>
          <w:p w:rsidR="0042574E" w:rsidRPr="00711E48" w:rsidRDefault="0042574E" w:rsidP="00FE0067">
            <w:pPr>
              <w:pStyle w:val="NoSpacing"/>
              <w:jc w:val="center"/>
              <w:rPr>
                <w:sz w:val="24"/>
                <w:szCs w:val="24"/>
              </w:rPr>
            </w:pPr>
            <w:r w:rsidRPr="00711E48">
              <w:rPr>
                <w:sz w:val="24"/>
                <w:szCs w:val="24"/>
              </w:rPr>
              <w:t>13.15-14.00</w:t>
            </w:r>
          </w:p>
        </w:tc>
        <w:tc>
          <w:tcPr>
            <w:tcW w:w="1854" w:type="dxa"/>
          </w:tcPr>
          <w:p w:rsidR="0042574E" w:rsidRPr="00711E48" w:rsidRDefault="0042574E" w:rsidP="00FE0067">
            <w:pPr>
              <w:pStyle w:val="NoSpacing"/>
              <w:jc w:val="center"/>
              <w:rPr>
                <w:sz w:val="24"/>
                <w:szCs w:val="24"/>
              </w:rPr>
            </w:pPr>
          </w:p>
        </w:tc>
      </w:tr>
    </w:tbl>
    <w:p w:rsidR="0042574E" w:rsidRPr="00993C95" w:rsidRDefault="0042574E" w:rsidP="00F7548E">
      <w:pPr>
        <w:pStyle w:val="NoSpacing"/>
        <w:rPr>
          <w:sz w:val="24"/>
          <w:szCs w:val="24"/>
        </w:rPr>
      </w:pPr>
    </w:p>
    <w:p w:rsidR="0042574E" w:rsidRPr="00B266A1" w:rsidRDefault="0042574E" w:rsidP="00E727FB">
      <w:pPr>
        <w:pStyle w:val="NoSpacing"/>
        <w:tabs>
          <w:tab w:val="left" w:pos="0"/>
        </w:tabs>
        <w:ind w:right="829" w:firstLine="708"/>
        <w:rPr>
          <w:b/>
          <w:bCs/>
          <w:sz w:val="24"/>
          <w:szCs w:val="24"/>
        </w:rPr>
      </w:pPr>
      <w:r w:rsidRPr="00B266A1">
        <w:rPr>
          <w:b/>
          <w:bCs/>
          <w:sz w:val="24"/>
          <w:szCs w:val="24"/>
        </w:rPr>
        <w:t xml:space="preserve"> 5. Промежуточная аттестация обучающихся</w:t>
      </w:r>
      <w:r>
        <w:rPr>
          <w:b/>
          <w:bCs/>
          <w:sz w:val="24"/>
          <w:szCs w:val="24"/>
        </w:rPr>
        <w:t>.</w:t>
      </w:r>
    </w:p>
    <w:p w:rsidR="0042574E" w:rsidRPr="00F7548E" w:rsidRDefault="0042574E" w:rsidP="00E727FB">
      <w:pPr>
        <w:pStyle w:val="NoSpacing"/>
        <w:tabs>
          <w:tab w:val="left" w:pos="0"/>
        </w:tabs>
        <w:ind w:right="829" w:firstLine="708"/>
        <w:jc w:val="both"/>
        <w:rPr>
          <w:sz w:val="24"/>
          <w:szCs w:val="24"/>
          <w:lang w:val="ru-RU"/>
        </w:rPr>
      </w:pPr>
      <w:r w:rsidRPr="00F7548E">
        <w:rPr>
          <w:sz w:val="24"/>
          <w:szCs w:val="24"/>
          <w:lang w:val="ru-RU"/>
        </w:rPr>
        <w:t>Промежуточная аттеста</w:t>
      </w:r>
      <w:r>
        <w:rPr>
          <w:sz w:val="24"/>
          <w:szCs w:val="24"/>
          <w:lang w:val="ru-RU"/>
        </w:rPr>
        <w:t>ция обучающихся 5-9</w:t>
      </w:r>
      <w:r w:rsidRPr="00F7548E">
        <w:rPr>
          <w:sz w:val="24"/>
          <w:szCs w:val="24"/>
          <w:lang w:val="ru-RU"/>
        </w:rPr>
        <w:t xml:space="preserve">  классов: с  23 апреля  по 22 мая 2018г.</w:t>
      </w:r>
    </w:p>
    <w:p w:rsidR="0042574E" w:rsidRPr="00F7548E" w:rsidRDefault="0042574E" w:rsidP="00E727FB">
      <w:pPr>
        <w:pStyle w:val="NoSpacing"/>
        <w:tabs>
          <w:tab w:val="left" w:pos="0"/>
        </w:tabs>
        <w:ind w:right="829" w:firstLine="708"/>
        <w:jc w:val="both"/>
        <w:rPr>
          <w:sz w:val="24"/>
          <w:szCs w:val="24"/>
          <w:lang w:val="ru-RU"/>
        </w:rPr>
      </w:pPr>
      <w:r w:rsidRPr="00F7548E">
        <w:rPr>
          <w:sz w:val="24"/>
          <w:szCs w:val="24"/>
          <w:lang w:val="ru-RU"/>
        </w:rPr>
        <w:t xml:space="preserve">Порядок проведения промежуточной  аттестации соответствует Положению о порядке, сроках и формах текущего контроля и промежуточной и итоговой аттестации и рабочим программам учебных предметов без прекращения образовательной деятельности. </w:t>
      </w:r>
    </w:p>
    <w:p w:rsidR="0042574E" w:rsidRPr="00F7548E" w:rsidRDefault="0042574E" w:rsidP="00E727FB">
      <w:pPr>
        <w:pStyle w:val="NoSpacing"/>
        <w:tabs>
          <w:tab w:val="left" w:pos="0"/>
        </w:tabs>
        <w:ind w:right="829"/>
        <w:jc w:val="both"/>
        <w:rPr>
          <w:sz w:val="24"/>
          <w:szCs w:val="24"/>
          <w:lang w:val="ru-RU"/>
        </w:rPr>
      </w:pPr>
    </w:p>
    <w:p w:rsidR="0042574E" w:rsidRPr="00F7548E" w:rsidRDefault="0042574E" w:rsidP="00E727FB">
      <w:pPr>
        <w:pStyle w:val="NoSpacing"/>
        <w:tabs>
          <w:tab w:val="left" w:pos="0"/>
        </w:tabs>
        <w:ind w:right="829" w:firstLine="708"/>
        <w:jc w:val="both"/>
        <w:rPr>
          <w:b/>
          <w:bCs/>
          <w:sz w:val="24"/>
          <w:szCs w:val="24"/>
          <w:lang w:val="ru-RU"/>
        </w:rPr>
      </w:pPr>
      <w:r w:rsidRPr="00F7548E">
        <w:rPr>
          <w:b/>
          <w:bCs/>
          <w:sz w:val="24"/>
          <w:szCs w:val="24"/>
          <w:lang w:val="ru-RU"/>
        </w:rPr>
        <w:t>6. Государственная (итоговая) аттестация обучающихся.</w:t>
      </w:r>
    </w:p>
    <w:p w:rsidR="0042574E" w:rsidRPr="00F7548E" w:rsidRDefault="0042574E" w:rsidP="00E727FB">
      <w:pPr>
        <w:pStyle w:val="NoSpacing"/>
        <w:tabs>
          <w:tab w:val="left" w:pos="0"/>
        </w:tabs>
        <w:ind w:right="829" w:firstLine="708"/>
        <w:jc w:val="both"/>
        <w:rPr>
          <w:sz w:val="24"/>
          <w:szCs w:val="24"/>
          <w:lang w:val="ru-RU"/>
        </w:rPr>
      </w:pPr>
      <w:r w:rsidRPr="00F7548E">
        <w:rPr>
          <w:sz w:val="24"/>
          <w:szCs w:val="24"/>
          <w:lang w:val="ru-RU"/>
        </w:rPr>
        <w:t>Государственная (итогов</w:t>
      </w:r>
      <w:r>
        <w:rPr>
          <w:sz w:val="24"/>
          <w:szCs w:val="24"/>
          <w:lang w:val="ru-RU"/>
        </w:rPr>
        <w:t>ая) аттестация обучающихся 9</w:t>
      </w:r>
      <w:r w:rsidRPr="00F7548E">
        <w:rPr>
          <w:sz w:val="24"/>
          <w:szCs w:val="24"/>
          <w:lang w:val="ru-RU"/>
        </w:rPr>
        <w:t xml:space="preserve"> классов проводится за рамками учебного года. Сроки проведения государственной (итоговой) аттестации устанавливаются Рособрнадзором и утверждаются приказом Министерства образования и науки Российской Федерации. </w:t>
      </w:r>
    </w:p>
    <w:p w:rsidR="0042574E" w:rsidRPr="00F7548E" w:rsidRDefault="0042574E" w:rsidP="00E727FB">
      <w:pPr>
        <w:pStyle w:val="NoSpacing"/>
        <w:tabs>
          <w:tab w:val="left" w:pos="0"/>
        </w:tabs>
        <w:ind w:right="829" w:firstLine="708"/>
        <w:rPr>
          <w:sz w:val="24"/>
          <w:szCs w:val="24"/>
          <w:lang w:val="ru-RU"/>
        </w:rPr>
      </w:pPr>
      <w:r w:rsidRPr="00F7548E">
        <w:rPr>
          <w:sz w:val="24"/>
          <w:szCs w:val="24"/>
          <w:lang w:val="ru-RU"/>
        </w:rPr>
        <w:t xml:space="preserve">ОГЭ 9 класса начинается (основной период) с 26.05.2018г. </w:t>
      </w:r>
    </w:p>
    <w:p w:rsidR="0042574E" w:rsidRDefault="0042574E" w:rsidP="005548CB">
      <w:pPr>
        <w:widowControl/>
        <w:ind w:right="822"/>
        <w:jc w:val="both"/>
        <w:rPr>
          <w:sz w:val="24"/>
          <w:szCs w:val="24"/>
          <w:lang w:val="ru-RU"/>
        </w:rPr>
      </w:pPr>
    </w:p>
    <w:p w:rsidR="0042574E" w:rsidRDefault="0042574E" w:rsidP="00F7548E">
      <w:pPr>
        <w:widowControl/>
        <w:autoSpaceDE w:val="0"/>
        <w:autoSpaceDN w:val="0"/>
        <w:adjustRightInd w:val="0"/>
        <w:ind w:right="822" w:firstLine="720"/>
        <w:jc w:val="both"/>
        <w:rPr>
          <w:sz w:val="24"/>
          <w:szCs w:val="24"/>
          <w:lang w:val="ru-RU" w:eastAsia="ru-RU"/>
        </w:rPr>
      </w:pPr>
      <w:r w:rsidRPr="00051DA5">
        <w:rPr>
          <w:b/>
          <w:bCs/>
          <w:sz w:val="24"/>
          <w:szCs w:val="24"/>
          <w:lang w:val="ru-RU" w:eastAsia="ru-RU"/>
        </w:rPr>
        <w:t>3.3. Внеурочная деятельность.</w:t>
      </w:r>
      <w:r>
        <w:rPr>
          <w:sz w:val="24"/>
          <w:szCs w:val="24"/>
          <w:lang w:val="ru-RU" w:eastAsia="ru-RU"/>
        </w:rPr>
        <w:t xml:space="preserve"> </w:t>
      </w:r>
    </w:p>
    <w:p w:rsidR="0042574E" w:rsidRPr="00C441EC" w:rsidRDefault="0042574E" w:rsidP="00F7548E">
      <w:pPr>
        <w:widowControl/>
        <w:autoSpaceDE w:val="0"/>
        <w:autoSpaceDN w:val="0"/>
        <w:adjustRightInd w:val="0"/>
        <w:ind w:right="822" w:firstLine="720"/>
        <w:jc w:val="both"/>
        <w:rPr>
          <w:sz w:val="24"/>
          <w:szCs w:val="24"/>
          <w:lang w:val="ru-RU" w:eastAsia="ru-RU"/>
        </w:rPr>
      </w:pPr>
      <w:r w:rsidRPr="00C441EC">
        <w:rPr>
          <w:sz w:val="24"/>
          <w:szCs w:val="24"/>
          <w:lang w:val="ru-RU" w:eastAsia="ru-RU"/>
        </w:rPr>
        <w:t xml:space="preserve">В целях обеспечения индивидуальных потребностей обучающихся в Основной </w:t>
      </w:r>
      <w:r>
        <w:rPr>
          <w:sz w:val="24"/>
          <w:szCs w:val="24"/>
          <w:lang w:val="ru-RU" w:eastAsia="ru-RU"/>
        </w:rPr>
        <w:t>о</w:t>
      </w:r>
      <w:r w:rsidRPr="00C441EC">
        <w:rPr>
          <w:sz w:val="24"/>
          <w:szCs w:val="24"/>
          <w:lang w:val="ru-RU" w:eastAsia="ru-RU"/>
        </w:rPr>
        <w:t>бразовательной программе основ</w:t>
      </w:r>
      <w:r>
        <w:rPr>
          <w:sz w:val="24"/>
          <w:szCs w:val="24"/>
          <w:lang w:val="ru-RU" w:eastAsia="ru-RU"/>
        </w:rPr>
        <w:t>ного общего образования школы</w:t>
      </w:r>
      <w:r w:rsidRPr="00C441EC">
        <w:rPr>
          <w:sz w:val="24"/>
          <w:szCs w:val="24"/>
          <w:lang w:val="ru-RU" w:eastAsia="ru-RU"/>
        </w:rPr>
        <w:t xml:space="preserve"> предусмотрена внеурочная деятельность. </w:t>
      </w:r>
    </w:p>
    <w:p w:rsidR="0042574E" w:rsidRPr="00AE0EAA" w:rsidRDefault="0042574E" w:rsidP="005548CB">
      <w:pPr>
        <w:ind w:right="822" w:firstLine="708"/>
        <w:jc w:val="both"/>
        <w:rPr>
          <w:sz w:val="24"/>
          <w:szCs w:val="24"/>
          <w:lang w:val="ru-RU"/>
        </w:rPr>
      </w:pPr>
      <w:r w:rsidRPr="00AE0EAA">
        <w:rPr>
          <w:sz w:val="24"/>
          <w:szCs w:val="24"/>
          <w:lang w:val="ru-RU"/>
        </w:rPr>
        <w:t xml:space="preserve">В МБОУ СОШ № 4 реализуется оптимизационная модель (на основе оптимизации всех внутренних ресурсов образовательного учреждения).  </w:t>
      </w:r>
    </w:p>
    <w:p w:rsidR="0042574E" w:rsidRPr="00AE0EAA" w:rsidRDefault="0042574E" w:rsidP="005548CB">
      <w:pPr>
        <w:ind w:right="822" w:firstLine="708"/>
        <w:jc w:val="both"/>
        <w:rPr>
          <w:sz w:val="24"/>
          <w:szCs w:val="24"/>
          <w:lang w:val="ru-RU"/>
        </w:rPr>
      </w:pPr>
      <w:r w:rsidRPr="00AE0EAA">
        <w:rPr>
          <w:sz w:val="24"/>
          <w:szCs w:val="24"/>
          <w:lang w:val="ru-RU"/>
        </w:rPr>
        <w:t>В среднем звене (как и во всей школе) реализуется модель плана с преобладанием воспитательных мероприятий. Величина недельной образовательной нагрузки (к</w:t>
      </w:r>
      <w:r>
        <w:rPr>
          <w:sz w:val="24"/>
          <w:szCs w:val="24"/>
          <w:lang w:val="ru-RU"/>
        </w:rPr>
        <w:t xml:space="preserve">оличество занятий), реализуемой через внеурочную деятельность, </w:t>
      </w:r>
      <w:r w:rsidRPr="00AE0EAA">
        <w:rPr>
          <w:sz w:val="24"/>
          <w:szCs w:val="24"/>
          <w:lang w:val="ru-RU"/>
        </w:rPr>
        <w:t>определяется за пределами количества часов, отведенных на освоение обучающимися учебного плана, но составляет не более 10 часов в неделю. Часы внеурочной деятельности в 5-9 классах: не менее 1650 часов за 5 лет (330 в год) и не более 1750 часов за 5 лет (350 часов в год).</w:t>
      </w:r>
    </w:p>
    <w:p w:rsidR="0042574E" w:rsidRPr="00AE0EAA" w:rsidRDefault="0042574E" w:rsidP="005548CB">
      <w:pPr>
        <w:ind w:right="822" w:firstLine="708"/>
        <w:jc w:val="both"/>
        <w:rPr>
          <w:sz w:val="24"/>
          <w:szCs w:val="24"/>
          <w:lang w:val="ru-RU"/>
        </w:rPr>
      </w:pPr>
      <w:r w:rsidRPr="00AE0EAA">
        <w:rPr>
          <w:sz w:val="24"/>
          <w:szCs w:val="24"/>
          <w:lang w:val="ru-RU"/>
        </w:rPr>
        <w:t>Внеурочная деятельность в каникулярное время может реализовываться в рамках тематических программ (лагерь с дневным пребыванием, на базе ОО или на базе загородных детских центров), в походах, поездках, мероприятиях класса и школы и т.д.</w:t>
      </w:r>
      <w:r>
        <w:rPr>
          <w:sz w:val="24"/>
          <w:szCs w:val="24"/>
          <w:lang w:val="ru-RU"/>
        </w:rPr>
        <w:t xml:space="preserve"> </w:t>
      </w:r>
      <w:r w:rsidRPr="00AE0EAA">
        <w:rPr>
          <w:sz w:val="24"/>
          <w:szCs w:val="24"/>
          <w:lang w:val="ru-RU"/>
        </w:rPr>
        <w:t>Расходы времени на отдельные направления плана внеурочной деятельности могут отличаться.</w:t>
      </w:r>
    </w:p>
    <w:p w:rsidR="0042574E" w:rsidRPr="00AE0EAA" w:rsidRDefault="0042574E" w:rsidP="005548CB">
      <w:pPr>
        <w:ind w:right="822" w:firstLine="708"/>
        <w:jc w:val="both"/>
        <w:rPr>
          <w:sz w:val="24"/>
          <w:szCs w:val="24"/>
          <w:lang w:val="ru-RU"/>
        </w:rPr>
      </w:pPr>
      <w:r w:rsidRPr="00AE0EAA">
        <w:rPr>
          <w:sz w:val="24"/>
          <w:szCs w:val="24"/>
          <w:lang w:val="ru-RU"/>
        </w:rPr>
        <w:t>На деятельность ученических сообществ и воспитательные мероприятия целесообразно еженедельно предусмотреть от 2 до 3 часов (выезды в г. Красноярск могут занимать с дорогой и непосредственно мероприятием до 6 часов). При этом при подготовке и проведении коллективных дел масштаба ученического коллектива или общешкольных мероприятий за 1-3 недели может быть использовано от 10 до 30 часов (бюджет времени, отведенного на реализацию плана внеурочной деятельности).</w:t>
      </w:r>
    </w:p>
    <w:p w:rsidR="0042574E" w:rsidRPr="00AE0EAA" w:rsidRDefault="0042574E" w:rsidP="005548CB">
      <w:pPr>
        <w:ind w:right="822" w:firstLine="708"/>
        <w:jc w:val="both"/>
        <w:rPr>
          <w:sz w:val="24"/>
          <w:szCs w:val="24"/>
          <w:lang w:val="ru-RU"/>
        </w:rPr>
      </w:pPr>
      <w:r w:rsidRPr="00AE0EAA">
        <w:rPr>
          <w:sz w:val="24"/>
          <w:szCs w:val="24"/>
          <w:lang w:val="ru-RU"/>
        </w:rPr>
        <w:t>Внеурочная деятельность организуется в таких формах, как экскурсии, кружки, секции, круглые столы, студии, конференции, диспуты, часы общения, школьные научные общества, олимпиады, соревнования, поисковые и научные исследования, общественно-полезные практики и других. Программы организации внеурочной деятельности учащихся предполагают как проведение регулярных еженедельных внеурочных занятий (не более 10 часов на ученика), так и организацию занятий крупными блоками (фестивали, экспедиции, конкурсы, слеты, акции, соревнования и т.д.) в любое время вне учебных занятий, в том числе и в группах продленного дня. Внеурочная деятельность осуществляется по таким направлениям:  внеурочная деятельность по учебным предметам, организационное обеспечение учебной деятельности, деятельность ученических сообществ, осуществление педагогической поддержки, обеспечение благополучия обучающихся, воспитательное мероприятие, дополнительное образование.</w:t>
      </w:r>
    </w:p>
    <w:p w:rsidR="0042574E" w:rsidRPr="00AE0EAA" w:rsidRDefault="0042574E" w:rsidP="005548CB">
      <w:pPr>
        <w:ind w:right="822" w:firstLine="708"/>
        <w:jc w:val="both"/>
        <w:rPr>
          <w:sz w:val="24"/>
          <w:szCs w:val="24"/>
          <w:lang w:val="ru-RU"/>
        </w:rPr>
      </w:pPr>
      <w:r w:rsidRPr="00AE0EAA">
        <w:rPr>
          <w:sz w:val="24"/>
          <w:szCs w:val="24"/>
          <w:lang w:val="ru-RU"/>
        </w:rPr>
        <w:t>В рамках Основной образовательной программы</w:t>
      </w:r>
      <w:r w:rsidRPr="00C16E90">
        <w:rPr>
          <w:sz w:val="24"/>
          <w:szCs w:val="24"/>
        </w:rPr>
        <w:t> </w:t>
      </w:r>
      <w:r w:rsidRPr="00AE0EAA">
        <w:rPr>
          <w:sz w:val="24"/>
          <w:szCs w:val="24"/>
          <w:lang w:val="ru-RU"/>
        </w:rPr>
        <w:t>начального общего образования в МБОУ СОШ № 4 предлагаются авторские программы, реализующиеся во внеурочной деятельности, которые имеют следующие направления:</w:t>
      </w:r>
    </w:p>
    <w:p w:rsidR="0042574E" w:rsidRDefault="0042574E" w:rsidP="005548CB">
      <w:pPr>
        <w:widowControl/>
        <w:numPr>
          <w:ilvl w:val="0"/>
          <w:numId w:val="177"/>
        </w:numPr>
        <w:ind w:right="822"/>
        <w:jc w:val="both"/>
        <w:rPr>
          <w:b/>
          <w:bCs/>
          <w:sz w:val="24"/>
          <w:szCs w:val="24"/>
        </w:rPr>
      </w:pPr>
      <w:r w:rsidRPr="003D6C89">
        <w:rPr>
          <w:b/>
          <w:bCs/>
          <w:sz w:val="24"/>
          <w:szCs w:val="24"/>
        </w:rPr>
        <w:t>Общеинтеллектуальное направление</w:t>
      </w:r>
      <w:r>
        <w:rPr>
          <w:b/>
          <w:bCs/>
          <w:sz w:val="24"/>
          <w:szCs w:val="24"/>
        </w:rPr>
        <w:t>:</w:t>
      </w:r>
    </w:p>
    <w:p w:rsidR="0042574E" w:rsidRPr="00AE0EAA" w:rsidRDefault="0042574E" w:rsidP="005548CB">
      <w:pPr>
        <w:ind w:right="822" w:firstLine="708"/>
        <w:jc w:val="both"/>
        <w:rPr>
          <w:sz w:val="24"/>
          <w:szCs w:val="24"/>
          <w:lang w:val="ru-RU"/>
        </w:rPr>
      </w:pPr>
      <w:r w:rsidRPr="00AE0EAA">
        <w:rPr>
          <w:sz w:val="24"/>
          <w:szCs w:val="24"/>
          <w:lang w:val="ru-RU"/>
        </w:rPr>
        <w:t xml:space="preserve">Научно-познавательная деятельность, заложенная в общеинтеллектуальном направлении строится с учётом возрастных психолого- педагогических особенностей мыслительной деятельности, основывается на базовом стандарте и служит для углубления и получения новых знаний, способствует формированию научного мышления, которое отличается системностью, гибкостью, креативностью, содействует формированию научного мировоззрения, стимулирует познавательную активность и развивает творческий потенциал учащихся.  Направление представлено следующими программами: </w:t>
      </w:r>
    </w:p>
    <w:p w:rsidR="0042574E" w:rsidRPr="00AE0EAA" w:rsidRDefault="0042574E" w:rsidP="005548CB">
      <w:pPr>
        <w:ind w:right="822" w:firstLine="708"/>
        <w:jc w:val="both"/>
        <w:rPr>
          <w:i/>
          <w:iCs/>
          <w:sz w:val="24"/>
          <w:szCs w:val="24"/>
          <w:lang w:val="ru-RU"/>
        </w:rPr>
      </w:pPr>
      <w:r w:rsidRPr="00AE0EAA">
        <w:rPr>
          <w:sz w:val="24"/>
          <w:szCs w:val="24"/>
          <w:lang w:val="ru-RU"/>
        </w:rPr>
        <w:t xml:space="preserve">Математические курсы </w:t>
      </w:r>
      <w:r w:rsidRPr="00AE0EAA">
        <w:rPr>
          <w:i/>
          <w:iCs/>
          <w:sz w:val="24"/>
          <w:szCs w:val="24"/>
          <w:lang w:val="ru-RU"/>
        </w:rPr>
        <w:t>«Умники и умницы»,</w:t>
      </w:r>
      <w:r w:rsidRPr="00AE0EAA">
        <w:rPr>
          <w:sz w:val="24"/>
          <w:szCs w:val="24"/>
          <w:lang w:val="ru-RU"/>
        </w:rPr>
        <w:t xml:space="preserve"> </w:t>
      </w:r>
      <w:r w:rsidRPr="00AE0EAA">
        <w:rPr>
          <w:i/>
          <w:iCs/>
          <w:sz w:val="24"/>
          <w:szCs w:val="24"/>
          <w:lang w:val="ru-RU"/>
        </w:rPr>
        <w:t>«Методы решения творческих задач», «</w:t>
      </w:r>
      <w:r w:rsidRPr="00AE0EAA">
        <w:rPr>
          <w:sz w:val="24"/>
          <w:szCs w:val="24"/>
          <w:lang w:val="ru-RU"/>
        </w:rPr>
        <w:t xml:space="preserve"> </w:t>
      </w:r>
      <w:r w:rsidRPr="00AE0EAA">
        <w:rPr>
          <w:i/>
          <w:iCs/>
          <w:sz w:val="24"/>
          <w:szCs w:val="24"/>
          <w:lang w:val="ru-RU"/>
        </w:rPr>
        <w:t>За страницами учебника математики», «Развитие познавательных способностей учащихся», «</w:t>
      </w:r>
      <w:r w:rsidRPr="00AE0EAA">
        <w:rPr>
          <w:sz w:val="24"/>
          <w:szCs w:val="24"/>
          <w:lang w:val="ru-RU"/>
        </w:rPr>
        <w:t xml:space="preserve"> </w:t>
      </w:r>
      <w:r w:rsidRPr="00AE0EAA">
        <w:rPr>
          <w:i/>
          <w:iCs/>
          <w:sz w:val="24"/>
          <w:szCs w:val="24"/>
          <w:lang w:val="ru-RU"/>
        </w:rPr>
        <w:t xml:space="preserve">Индивидуальные и групповые занятия» призваны </w:t>
      </w:r>
      <w:r w:rsidRPr="00AE0EAA">
        <w:rPr>
          <w:sz w:val="24"/>
          <w:szCs w:val="24"/>
          <w:lang w:val="ru-RU"/>
        </w:rPr>
        <w:t>формировать представления о математике как части общечеловеческой культуры,</w:t>
      </w:r>
      <w:r w:rsidRPr="00AE0EAA">
        <w:rPr>
          <w:i/>
          <w:iCs/>
          <w:sz w:val="24"/>
          <w:szCs w:val="24"/>
          <w:lang w:val="ru-RU"/>
        </w:rPr>
        <w:t xml:space="preserve"> </w:t>
      </w:r>
      <w:r w:rsidRPr="00AE0EAA">
        <w:rPr>
          <w:sz w:val="24"/>
          <w:szCs w:val="24"/>
          <w:lang w:val="ru-RU"/>
        </w:rPr>
        <w:t>понимание значимости математики для общественного процесса.</w:t>
      </w:r>
    </w:p>
    <w:p w:rsidR="0042574E" w:rsidRPr="00AE0EAA" w:rsidRDefault="0042574E" w:rsidP="005548CB">
      <w:pPr>
        <w:ind w:right="822" w:firstLine="708"/>
        <w:jc w:val="both"/>
        <w:rPr>
          <w:sz w:val="24"/>
          <w:szCs w:val="24"/>
          <w:lang w:val="ru-RU"/>
        </w:rPr>
      </w:pPr>
      <w:r w:rsidRPr="00AE0EAA">
        <w:rPr>
          <w:sz w:val="24"/>
          <w:szCs w:val="24"/>
          <w:lang w:val="ru-RU"/>
        </w:rPr>
        <w:t>Математические курсы «</w:t>
      </w:r>
      <w:r w:rsidRPr="00AE0EAA">
        <w:rPr>
          <w:i/>
          <w:iCs/>
          <w:sz w:val="24"/>
          <w:szCs w:val="24"/>
          <w:lang w:val="ru-RU"/>
        </w:rPr>
        <w:t>Проектно-исследовательская деятельность учащихся», «</w:t>
      </w:r>
      <w:r w:rsidRPr="00AE0EAA">
        <w:rPr>
          <w:sz w:val="24"/>
          <w:szCs w:val="24"/>
          <w:lang w:val="ru-RU"/>
        </w:rPr>
        <w:t xml:space="preserve"> </w:t>
      </w:r>
      <w:r w:rsidRPr="00AE0EAA">
        <w:rPr>
          <w:i/>
          <w:iCs/>
          <w:sz w:val="24"/>
          <w:szCs w:val="24"/>
          <w:lang w:val="ru-RU"/>
        </w:rPr>
        <w:t xml:space="preserve">Введение в исследовательскую деятельность», «Проектная и исследовательская деятельность учащихся» </w:t>
      </w:r>
      <w:r w:rsidRPr="00AE0EAA">
        <w:rPr>
          <w:sz w:val="24"/>
          <w:szCs w:val="24"/>
          <w:lang w:val="ru-RU"/>
        </w:rPr>
        <w:t>формируют мировоззрения учащихся, логическую и</w:t>
      </w:r>
      <w:r w:rsidRPr="00AE0EAA">
        <w:rPr>
          <w:i/>
          <w:iCs/>
          <w:sz w:val="24"/>
          <w:szCs w:val="24"/>
          <w:lang w:val="ru-RU"/>
        </w:rPr>
        <w:t xml:space="preserve"> </w:t>
      </w:r>
      <w:r w:rsidRPr="00AE0EAA">
        <w:rPr>
          <w:sz w:val="24"/>
          <w:szCs w:val="24"/>
          <w:lang w:val="ru-RU"/>
        </w:rPr>
        <w:t>эвристическую составляющие мышления, алгоритмического мышления; развитие пространственного воображения и т.п.</w:t>
      </w:r>
    </w:p>
    <w:p w:rsidR="0042574E" w:rsidRPr="00AE0EAA" w:rsidRDefault="0042574E" w:rsidP="005548CB">
      <w:pPr>
        <w:ind w:right="822" w:firstLine="708"/>
        <w:jc w:val="both"/>
        <w:rPr>
          <w:sz w:val="24"/>
          <w:szCs w:val="24"/>
          <w:lang w:val="ru-RU"/>
        </w:rPr>
      </w:pPr>
      <w:r w:rsidRPr="00AE0EAA">
        <w:rPr>
          <w:sz w:val="24"/>
          <w:szCs w:val="24"/>
          <w:lang w:val="ru-RU"/>
        </w:rPr>
        <w:t xml:space="preserve">Курс </w:t>
      </w:r>
      <w:r w:rsidRPr="00AE0EAA">
        <w:rPr>
          <w:i/>
          <w:iCs/>
          <w:sz w:val="24"/>
          <w:szCs w:val="24"/>
          <w:lang w:val="ru-RU"/>
        </w:rPr>
        <w:t>«Трудности русского языка»</w:t>
      </w:r>
      <w:r w:rsidRPr="00AE0EAA">
        <w:rPr>
          <w:sz w:val="24"/>
          <w:szCs w:val="24"/>
          <w:lang w:val="ru-RU"/>
        </w:rPr>
        <w:t xml:space="preserve"> призван систематизировать полученные </w:t>
      </w:r>
      <w:r w:rsidRPr="00AE0EAA">
        <w:rPr>
          <w:sz w:val="24"/>
          <w:szCs w:val="24"/>
          <w:lang w:val="ru-RU"/>
        </w:rPr>
        <w:br/>
        <w:t>в ходе изучения русского языка знания.</w:t>
      </w:r>
    </w:p>
    <w:p w:rsidR="0042574E" w:rsidRPr="00AE0EAA" w:rsidRDefault="0042574E" w:rsidP="005548CB">
      <w:pPr>
        <w:ind w:right="822" w:firstLine="708"/>
        <w:jc w:val="both"/>
        <w:rPr>
          <w:sz w:val="24"/>
          <w:szCs w:val="24"/>
          <w:lang w:val="ru-RU"/>
        </w:rPr>
      </w:pPr>
      <w:r w:rsidRPr="00AE0EAA">
        <w:rPr>
          <w:sz w:val="24"/>
          <w:szCs w:val="24"/>
          <w:lang w:val="ru-RU"/>
        </w:rPr>
        <w:t>Курсы английского языка «</w:t>
      </w:r>
      <w:r w:rsidRPr="00AE0EAA">
        <w:rPr>
          <w:i/>
          <w:iCs/>
          <w:sz w:val="24"/>
          <w:szCs w:val="24"/>
          <w:lang w:val="ru-RU"/>
        </w:rPr>
        <w:t xml:space="preserve">Проектно-исследовательская деятельность учащихся», «Введение в исследовательскую деятельность» </w:t>
      </w:r>
      <w:r w:rsidRPr="00AE0EAA">
        <w:rPr>
          <w:sz w:val="24"/>
          <w:szCs w:val="24"/>
          <w:lang w:val="ru-RU"/>
        </w:rPr>
        <w:t>нацелены на</w:t>
      </w:r>
      <w:r w:rsidRPr="00AE0EAA">
        <w:rPr>
          <w:i/>
          <w:iCs/>
          <w:sz w:val="24"/>
          <w:szCs w:val="24"/>
          <w:lang w:val="ru-RU"/>
        </w:rPr>
        <w:t xml:space="preserve"> </w:t>
      </w:r>
      <w:r w:rsidRPr="00AE0EAA">
        <w:rPr>
          <w:sz w:val="24"/>
          <w:szCs w:val="24"/>
          <w:lang w:val="ru-RU"/>
        </w:rPr>
        <w:t>развитие коммуникативной компетенции в совокупности всех её составляющих: речевой, языковой, социальной, культурной, компенсаторной, учебной и познавательной; обеспечение формирования иноязычной компетенции и развитие таких качеств личности школьника, как культура общения, умение работать в сотрудничестве, способность и готовность к дальнейшему самообразованию с его помощью в разных областях знания.</w:t>
      </w:r>
    </w:p>
    <w:p w:rsidR="0042574E" w:rsidRPr="00AE0EAA" w:rsidRDefault="0042574E" w:rsidP="005548CB">
      <w:pPr>
        <w:ind w:right="822" w:firstLine="708"/>
        <w:jc w:val="both"/>
        <w:rPr>
          <w:sz w:val="24"/>
          <w:szCs w:val="24"/>
          <w:lang w:val="ru-RU"/>
        </w:rPr>
      </w:pPr>
      <w:r w:rsidRPr="00AE0EAA">
        <w:rPr>
          <w:sz w:val="24"/>
          <w:szCs w:val="24"/>
          <w:lang w:val="ru-RU"/>
        </w:rPr>
        <w:t xml:space="preserve">Курс </w:t>
      </w:r>
      <w:r w:rsidRPr="00AE0EAA">
        <w:rPr>
          <w:i/>
          <w:iCs/>
          <w:sz w:val="24"/>
          <w:szCs w:val="24"/>
          <w:lang w:val="ru-RU"/>
        </w:rPr>
        <w:t>«Английский на «раз-два»»</w:t>
      </w:r>
      <w:r w:rsidRPr="00AE0EAA">
        <w:rPr>
          <w:sz w:val="24"/>
          <w:szCs w:val="24"/>
          <w:lang w:val="ru-RU"/>
        </w:rPr>
        <w:t xml:space="preserve"> дает возможность углубленной работы </w:t>
      </w:r>
      <w:r w:rsidRPr="00AE0EAA">
        <w:rPr>
          <w:sz w:val="24"/>
          <w:szCs w:val="24"/>
          <w:lang w:val="ru-RU"/>
        </w:rPr>
        <w:br/>
        <w:t>над лексическими и грамматическими навыками, ориентирован на развитие гибкости навыка и его готовности к включению.</w:t>
      </w:r>
    </w:p>
    <w:p w:rsidR="0042574E" w:rsidRPr="00AE0EAA" w:rsidRDefault="0042574E" w:rsidP="005548CB">
      <w:pPr>
        <w:ind w:right="822" w:firstLine="708"/>
        <w:jc w:val="both"/>
        <w:rPr>
          <w:sz w:val="24"/>
          <w:szCs w:val="24"/>
          <w:lang w:val="ru-RU"/>
        </w:rPr>
      </w:pPr>
      <w:r w:rsidRPr="00AE0EAA">
        <w:rPr>
          <w:sz w:val="24"/>
          <w:szCs w:val="24"/>
          <w:lang w:val="ru-RU"/>
        </w:rPr>
        <w:t xml:space="preserve">Курс </w:t>
      </w:r>
      <w:r w:rsidRPr="00AE0EAA">
        <w:rPr>
          <w:i/>
          <w:iCs/>
          <w:sz w:val="24"/>
          <w:szCs w:val="24"/>
          <w:lang w:val="ru-RU"/>
        </w:rPr>
        <w:t xml:space="preserve">«Введение в химию» </w:t>
      </w:r>
      <w:r w:rsidRPr="00AE0EAA">
        <w:rPr>
          <w:sz w:val="24"/>
          <w:szCs w:val="24"/>
          <w:lang w:val="ru-RU"/>
        </w:rPr>
        <w:t>направлен на создание условий для формирования интереса к изучению химии у учащихся; для формирования умений самостоятельно применять полученные знания на практике.</w:t>
      </w:r>
    </w:p>
    <w:p w:rsidR="0042574E" w:rsidRPr="00AE0EAA" w:rsidRDefault="0042574E" w:rsidP="005548CB">
      <w:pPr>
        <w:ind w:right="822" w:firstLine="708"/>
        <w:jc w:val="both"/>
        <w:rPr>
          <w:sz w:val="24"/>
          <w:szCs w:val="24"/>
          <w:lang w:val="ru-RU"/>
        </w:rPr>
      </w:pPr>
      <w:r w:rsidRPr="00AE0EAA">
        <w:rPr>
          <w:sz w:val="24"/>
          <w:szCs w:val="24"/>
          <w:lang w:val="ru-RU"/>
        </w:rPr>
        <w:t>Курсы по химии «</w:t>
      </w:r>
      <w:r w:rsidRPr="00AE0EAA">
        <w:rPr>
          <w:i/>
          <w:iCs/>
          <w:sz w:val="24"/>
          <w:szCs w:val="24"/>
          <w:lang w:val="ru-RU"/>
        </w:rPr>
        <w:t xml:space="preserve">Индивидуальные  и групповые занятия», «Решение задач по химии» </w:t>
      </w:r>
      <w:r w:rsidRPr="00AE0EAA">
        <w:rPr>
          <w:sz w:val="24"/>
          <w:szCs w:val="24"/>
          <w:lang w:val="ru-RU"/>
        </w:rPr>
        <w:t xml:space="preserve">содействуют конкретизации и упрочению знаний, развивают навыки самостоятельной работы, служат закреплению в памяти учащихся химических законов, теорий и важнейших понятий. Выполнение задач расширяет кругозор учащихся, позволяет устанавливать связи между явлениями, между причиной и следствием, развивает умение мыслить логически, воспитывает волю к преодолению трудностей. </w:t>
      </w:r>
    </w:p>
    <w:p w:rsidR="0042574E" w:rsidRPr="00AE0EAA" w:rsidRDefault="0042574E" w:rsidP="005548CB">
      <w:pPr>
        <w:ind w:right="822" w:firstLine="708"/>
        <w:jc w:val="both"/>
        <w:rPr>
          <w:sz w:val="24"/>
          <w:szCs w:val="24"/>
          <w:lang w:val="ru-RU"/>
        </w:rPr>
      </w:pPr>
      <w:r w:rsidRPr="00AE0EAA">
        <w:rPr>
          <w:sz w:val="24"/>
          <w:szCs w:val="24"/>
          <w:lang w:val="ru-RU"/>
        </w:rPr>
        <w:t>Курс «</w:t>
      </w:r>
      <w:r w:rsidRPr="00AE0EAA">
        <w:rPr>
          <w:i/>
          <w:iCs/>
          <w:sz w:val="24"/>
          <w:szCs w:val="24"/>
          <w:lang w:val="ru-RU"/>
        </w:rPr>
        <w:t xml:space="preserve">Проектная и исследовательская деятельность» (физика) </w:t>
      </w:r>
      <w:r w:rsidRPr="00AE0EAA">
        <w:rPr>
          <w:sz w:val="24"/>
          <w:szCs w:val="24"/>
          <w:lang w:val="ru-RU"/>
        </w:rPr>
        <w:t xml:space="preserve">обеспечивает </w:t>
      </w:r>
      <w:r w:rsidRPr="00AE0EAA">
        <w:rPr>
          <w:i/>
          <w:iCs/>
          <w:sz w:val="24"/>
          <w:szCs w:val="24"/>
          <w:lang w:val="ru-RU"/>
        </w:rPr>
        <w:t xml:space="preserve"> </w:t>
      </w:r>
      <w:r w:rsidRPr="00AE0EAA">
        <w:rPr>
          <w:sz w:val="24"/>
          <w:szCs w:val="24"/>
          <w:lang w:val="ru-RU"/>
        </w:rPr>
        <w:t>становление проектно-исследовательской компетенции учащихся средней школы.</w:t>
      </w:r>
    </w:p>
    <w:p w:rsidR="0042574E" w:rsidRPr="00AE0EAA" w:rsidRDefault="0042574E" w:rsidP="005548CB">
      <w:pPr>
        <w:ind w:right="822" w:firstLine="708"/>
        <w:jc w:val="both"/>
        <w:rPr>
          <w:sz w:val="24"/>
          <w:szCs w:val="24"/>
          <w:lang w:val="ru-RU"/>
        </w:rPr>
      </w:pPr>
      <w:r w:rsidRPr="00AE0EAA">
        <w:rPr>
          <w:sz w:val="24"/>
          <w:szCs w:val="24"/>
          <w:lang w:val="ru-RU"/>
        </w:rPr>
        <w:t xml:space="preserve">Курс </w:t>
      </w:r>
      <w:r w:rsidRPr="00AE0EAA">
        <w:rPr>
          <w:i/>
          <w:iCs/>
          <w:sz w:val="24"/>
          <w:szCs w:val="24"/>
          <w:lang w:val="ru-RU"/>
        </w:rPr>
        <w:t xml:space="preserve">«Решение олимпиадных задач» (физика) </w:t>
      </w:r>
      <w:r w:rsidRPr="00AE0EAA">
        <w:rPr>
          <w:sz w:val="24"/>
          <w:szCs w:val="24"/>
          <w:lang w:val="ru-RU"/>
        </w:rPr>
        <w:t>создает условия для выявления, поддержки и развития способных и одаренных детей, их самореализации, профессионального самоопределения в соответствии с их индивидуальными способностями и потребностями; формирует представления о приемах и методах решения физических задач повышенной сложности.</w:t>
      </w:r>
    </w:p>
    <w:p w:rsidR="0042574E" w:rsidRPr="00AE0EAA" w:rsidRDefault="0042574E" w:rsidP="005548CB">
      <w:pPr>
        <w:ind w:right="822" w:firstLine="708"/>
        <w:jc w:val="both"/>
        <w:rPr>
          <w:sz w:val="24"/>
          <w:szCs w:val="24"/>
          <w:lang w:val="ru-RU"/>
        </w:rPr>
      </w:pPr>
      <w:r w:rsidRPr="00AE0EAA">
        <w:rPr>
          <w:sz w:val="24"/>
          <w:szCs w:val="24"/>
          <w:lang w:val="ru-RU"/>
        </w:rPr>
        <w:t xml:space="preserve">Курс </w:t>
      </w:r>
      <w:r w:rsidRPr="00AE0EAA">
        <w:rPr>
          <w:i/>
          <w:iCs/>
          <w:sz w:val="24"/>
          <w:szCs w:val="24"/>
          <w:lang w:val="ru-RU"/>
        </w:rPr>
        <w:t>«Индивидуальные и групповые занятия»</w:t>
      </w:r>
      <w:r w:rsidRPr="00AE0EAA">
        <w:rPr>
          <w:sz w:val="24"/>
          <w:szCs w:val="24"/>
          <w:lang w:val="ru-RU"/>
        </w:rPr>
        <w:t xml:space="preserve"> (история)  направлен </w:t>
      </w:r>
      <w:r w:rsidRPr="00AE0EAA">
        <w:rPr>
          <w:sz w:val="24"/>
          <w:szCs w:val="24"/>
          <w:lang w:val="ru-RU"/>
        </w:rPr>
        <w:br/>
        <w:t>на формирование активного познавательного интереса учащихся к истории,</w:t>
      </w:r>
    </w:p>
    <w:p w:rsidR="0042574E" w:rsidRPr="00AE0EAA" w:rsidRDefault="0042574E" w:rsidP="005548CB">
      <w:pPr>
        <w:ind w:right="822"/>
        <w:jc w:val="both"/>
        <w:rPr>
          <w:sz w:val="24"/>
          <w:szCs w:val="24"/>
          <w:lang w:val="ru-RU"/>
        </w:rPr>
      </w:pPr>
      <w:r w:rsidRPr="00AE0EAA">
        <w:rPr>
          <w:sz w:val="24"/>
          <w:szCs w:val="24"/>
          <w:lang w:val="ru-RU"/>
        </w:rPr>
        <w:t>развитие навыков самостоятельной творческой деятельности, обучение некоторым приемам и методам научной и исследовательской работы.</w:t>
      </w:r>
    </w:p>
    <w:p w:rsidR="0042574E" w:rsidRPr="00AE0EAA" w:rsidRDefault="0042574E" w:rsidP="005548CB">
      <w:pPr>
        <w:ind w:right="822" w:firstLine="708"/>
        <w:jc w:val="both"/>
        <w:rPr>
          <w:sz w:val="24"/>
          <w:szCs w:val="24"/>
          <w:lang w:val="ru-RU"/>
        </w:rPr>
      </w:pPr>
      <w:r w:rsidRPr="00AE0EAA">
        <w:rPr>
          <w:sz w:val="24"/>
          <w:szCs w:val="24"/>
          <w:lang w:val="ru-RU"/>
        </w:rPr>
        <w:t xml:space="preserve">Курс </w:t>
      </w:r>
      <w:r w:rsidRPr="00AE0EAA">
        <w:rPr>
          <w:i/>
          <w:iCs/>
          <w:sz w:val="24"/>
          <w:szCs w:val="24"/>
          <w:lang w:val="ru-RU"/>
        </w:rPr>
        <w:t>«Индивидуальные и групповые занятия»</w:t>
      </w:r>
      <w:r w:rsidRPr="00AE0EAA">
        <w:rPr>
          <w:sz w:val="24"/>
          <w:szCs w:val="24"/>
          <w:lang w:val="ru-RU"/>
        </w:rPr>
        <w:t xml:space="preserve"> (информатика)  обеспечивает усиление практической и прикладной направленности преподавании, приобщение учащихся к активной работе с учебной литературой, повышения уровня их подготовки.</w:t>
      </w:r>
    </w:p>
    <w:p w:rsidR="0042574E" w:rsidRPr="00AE0EAA" w:rsidRDefault="0042574E" w:rsidP="005548CB">
      <w:pPr>
        <w:ind w:right="822" w:firstLine="708"/>
        <w:jc w:val="both"/>
        <w:rPr>
          <w:sz w:val="24"/>
          <w:szCs w:val="24"/>
          <w:lang w:val="ru-RU"/>
        </w:rPr>
      </w:pPr>
      <w:r w:rsidRPr="00AE0EAA">
        <w:rPr>
          <w:sz w:val="24"/>
          <w:szCs w:val="24"/>
          <w:lang w:val="ru-RU"/>
        </w:rPr>
        <w:t xml:space="preserve">Курсы подготовки к ОГЭ по истории, обществознанию, химии, информатике, биологии, русскому языку, английскому языку направлены на подготовку </w:t>
      </w:r>
    </w:p>
    <w:p w:rsidR="0042574E" w:rsidRPr="00AE0EAA" w:rsidRDefault="0042574E" w:rsidP="005548CB">
      <w:pPr>
        <w:ind w:right="822"/>
        <w:jc w:val="both"/>
        <w:rPr>
          <w:sz w:val="24"/>
          <w:szCs w:val="24"/>
          <w:lang w:val="ru-RU"/>
        </w:rPr>
      </w:pPr>
      <w:r w:rsidRPr="00AE0EAA">
        <w:rPr>
          <w:sz w:val="24"/>
          <w:szCs w:val="24"/>
          <w:lang w:val="ru-RU"/>
        </w:rPr>
        <w:t>учащихся к новой форме сдачи экзамена (ОГЭ) и преодоление трудностей в изучении предметных областей.</w:t>
      </w:r>
    </w:p>
    <w:p w:rsidR="0042574E" w:rsidRPr="00265D77" w:rsidRDefault="0042574E" w:rsidP="005548CB">
      <w:pPr>
        <w:widowControl/>
        <w:numPr>
          <w:ilvl w:val="0"/>
          <w:numId w:val="177"/>
        </w:numPr>
        <w:ind w:right="822"/>
        <w:jc w:val="both"/>
        <w:rPr>
          <w:b/>
          <w:bCs/>
          <w:sz w:val="24"/>
          <w:szCs w:val="24"/>
        </w:rPr>
      </w:pPr>
      <w:r w:rsidRPr="003D6C89">
        <w:rPr>
          <w:b/>
          <w:bCs/>
          <w:sz w:val="24"/>
          <w:szCs w:val="24"/>
        </w:rPr>
        <w:t>Общекультурное направление</w:t>
      </w:r>
      <w:r>
        <w:rPr>
          <w:b/>
          <w:bCs/>
          <w:sz w:val="24"/>
          <w:szCs w:val="24"/>
        </w:rPr>
        <w:t>:</w:t>
      </w:r>
      <w:r w:rsidRPr="00265D77">
        <w:t xml:space="preserve"> </w:t>
      </w:r>
    </w:p>
    <w:p w:rsidR="0042574E" w:rsidRPr="00AE0EAA" w:rsidRDefault="0042574E" w:rsidP="005548CB">
      <w:pPr>
        <w:ind w:right="822" w:firstLine="708"/>
        <w:jc w:val="both"/>
        <w:rPr>
          <w:sz w:val="24"/>
          <w:szCs w:val="24"/>
          <w:lang w:val="ru-RU"/>
        </w:rPr>
      </w:pPr>
      <w:r w:rsidRPr="00AE0EAA">
        <w:rPr>
          <w:sz w:val="24"/>
          <w:szCs w:val="24"/>
          <w:lang w:val="ru-RU"/>
        </w:rPr>
        <w:t>Необходимым условием формирования современного гармонически развитого человека являются богатство его внутренней и духовной культуры, интеллектуальная и эмоциональная свобода, высокий нравственный потенциал и эстетический вкус. Развитие эмоционально-образного и художественно-творческого мышления во внеурочной деятельности позволяет учащимся ощущать свою принадлежность к национальной культуре, повышает чувство личной самодостаточности.</w:t>
      </w:r>
    </w:p>
    <w:p w:rsidR="0042574E" w:rsidRPr="00AE0EAA" w:rsidRDefault="0042574E" w:rsidP="005548CB">
      <w:pPr>
        <w:ind w:right="822" w:firstLine="708"/>
        <w:jc w:val="both"/>
        <w:rPr>
          <w:sz w:val="24"/>
          <w:szCs w:val="24"/>
          <w:lang w:val="ru-RU"/>
        </w:rPr>
      </w:pPr>
      <w:r w:rsidRPr="00AE0EAA">
        <w:rPr>
          <w:sz w:val="24"/>
          <w:szCs w:val="24"/>
          <w:lang w:val="ru-RU"/>
        </w:rPr>
        <w:t xml:space="preserve">Курс </w:t>
      </w:r>
      <w:r w:rsidRPr="00AE0EAA">
        <w:rPr>
          <w:i/>
          <w:iCs/>
          <w:sz w:val="24"/>
          <w:szCs w:val="24"/>
          <w:lang w:val="ru-RU"/>
        </w:rPr>
        <w:t>«По страницам школьной истории»</w:t>
      </w:r>
      <w:r w:rsidRPr="00AE0EAA">
        <w:rPr>
          <w:sz w:val="24"/>
          <w:szCs w:val="24"/>
          <w:lang w:val="ru-RU"/>
        </w:rPr>
        <w:t xml:space="preserve"> обеспечивает формирование научного понимания истории и уважительного отношения как к отечественной истории, так и истории зарубежных стран и народов; развивает историческое мышление школьников и научить учащихся самостоятельному приобретению и применению знаний.</w:t>
      </w:r>
    </w:p>
    <w:p w:rsidR="0042574E" w:rsidRPr="00AE0EAA" w:rsidRDefault="0042574E" w:rsidP="005548CB">
      <w:pPr>
        <w:ind w:right="822" w:firstLine="708"/>
        <w:jc w:val="both"/>
        <w:rPr>
          <w:sz w:val="24"/>
          <w:szCs w:val="24"/>
          <w:lang w:val="ru-RU"/>
        </w:rPr>
      </w:pPr>
      <w:r w:rsidRPr="00AE0EAA">
        <w:rPr>
          <w:sz w:val="24"/>
          <w:szCs w:val="24"/>
          <w:lang w:val="ru-RU"/>
        </w:rPr>
        <w:t xml:space="preserve">Курс </w:t>
      </w:r>
      <w:r w:rsidRPr="00AE0EAA">
        <w:rPr>
          <w:i/>
          <w:iCs/>
          <w:sz w:val="24"/>
          <w:szCs w:val="24"/>
          <w:lang w:val="ru-RU"/>
        </w:rPr>
        <w:t>«ОДКНР»</w:t>
      </w:r>
      <w:r w:rsidRPr="00AE0EAA">
        <w:rPr>
          <w:sz w:val="24"/>
          <w:szCs w:val="24"/>
          <w:lang w:val="ru-RU"/>
        </w:rPr>
        <w:t xml:space="preserve"> в различных областях (история, русский язык) направлен на формирование представлений об исторической роли традиционных религий и гражданского общества.</w:t>
      </w:r>
    </w:p>
    <w:p w:rsidR="0042574E" w:rsidRPr="00AE0EAA" w:rsidRDefault="0042574E" w:rsidP="005548CB">
      <w:pPr>
        <w:ind w:right="822" w:firstLine="708"/>
        <w:jc w:val="both"/>
        <w:rPr>
          <w:sz w:val="24"/>
          <w:szCs w:val="24"/>
          <w:lang w:val="ru-RU"/>
        </w:rPr>
      </w:pPr>
      <w:r w:rsidRPr="00AE0EAA">
        <w:rPr>
          <w:sz w:val="24"/>
          <w:szCs w:val="24"/>
          <w:lang w:val="ru-RU"/>
        </w:rPr>
        <w:t xml:space="preserve">Программа </w:t>
      </w:r>
      <w:r w:rsidRPr="00AE0EAA">
        <w:rPr>
          <w:i/>
          <w:iCs/>
          <w:sz w:val="24"/>
          <w:szCs w:val="24"/>
          <w:lang w:val="ru-RU"/>
        </w:rPr>
        <w:t>«Сценическая постановка литературных  произведений»</w:t>
      </w:r>
      <w:r w:rsidRPr="00AE0EAA">
        <w:rPr>
          <w:sz w:val="24"/>
          <w:szCs w:val="24"/>
          <w:lang w:val="ru-RU"/>
        </w:rPr>
        <w:t xml:space="preserve"> должна научить обучающихся творчески переосмысливать предоставленный для работы художественный текст, сделать его частью личностного опыта.</w:t>
      </w:r>
    </w:p>
    <w:p w:rsidR="0042574E" w:rsidRPr="00AE0EAA" w:rsidRDefault="0042574E" w:rsidP="005548CB">
      <w:pPr>
        <w:ind w:right="822" w:firstLine="708"/>
        <w:jc w:val="both"/>
        <w:rPr>
          <w:sz w:val="24"/>
          <w:szCs w:val="24"/>
          <w:lang w:val="ru-RU"/>
        </w:rPr>
      </w:pPr>
      <w:r w:rsidRPr="00AE0EAA">
        <w:rPr>
          <w:sz w:val="24"/>
          <w:szCs w:val="24"/>
          <w:lang w:val="ru-RU"/>
        </w:rPr>
        <w:t xml:space="preserve">Курс </w:t>
      </w:r>
      <w:r w:rsidRPr="00AE0EAA">
        <w:rPr>
          <w:i/>
          <w:iCs/>
          <w:sz w:val="24"/>
          <w:szCs w:val="24"/>
          <w:lang w:val="ru-RU"/>
        </w:rPr>
        <w:t>«Биология и творчество»</w:t>
      </w:r>
      <w:r w:rsidRPr="00AE0EAA">
        <w:rPr>
          <w:sz w:val="24"/>
          <w:szCs w:val="24"/>
          <w:lang w:val="ru-RU"/>
        </w:rPr>
        <w:t xml:space="preserve"> работает на развитие творческих способностей обучающихся средствами формирования интеллектуальных умений, использование системы креативных заданий и формирование функциональной грамотности, информационной компетентности через приемы организации самостоятельной работы с различными источниками учебной литературы</w:t>
      </w:r>
    </w:p>
    <w:p w:rsidR="0042574E" w:rsidRPr="00AE0EAA" w:rsidRDefault="0042574E" w:rsidP="005548CB">
      <w:pPr>
        <w:ind w:right="822" w:firstLine="708"/>
        <w:jc w:val="both"/>
        <w:rPr>
          <w:sz w:val="24"/>
          <w:szCs w:val="24"/>
          <w:lang w:val="ru-RU"/>
        </w:rPr>
      </w:pPr>
      <w:r w:rsidRPr="00AE0EAA">
        <w:rPr>
          <w:sz w:val="24"/>
          <w:szCs w:val="24"/>
          <w:lang w:val="ru-RU"/>
        </w:rPr>
        <w:t>Программа «Поем вместе»</w:t>
      </w:r>
      <w:r w:rsidRPr="00AE0EAA">
        <w:rPr>
          <w:b/>
          <w:bCs/>
          <w:sz w:val="24"/>
          <w:szCs w:val="24"/>
          <w:lang w:val="ru-RU"/>
        </w:rPr>
        <w:t xml:space="preserve"> </w:t>
      </w:r>
      <w:r w:rsidRPr="00AE0EAA">
        <w:rPr>
          <w:sz w:val="24"/>
          <w:szCs w:val="24"/>
          <w:lang w:val="ru-RU"/>
        </w:rPr>
        <w:t>(дополнительное образование)</w:t>
      </w:r>
      <w:r w:rsidRPr="00AE0EAA">
        <w:rPr>
          <w:b/>
          <w:bCs/>
          <w:sz w:val="24"/>
          <w:szCs w:val="24"/>
          <w:lang w:val="ru-RU"/>
        </w:rPr>
        <w:t xml:space="preserve"> </w:t>
      </w:r>
      <w:r w:rsidRPr="00AE0EAA">
        <w:rPr>
          <w:sz w:val="24"/>
          <w:szCs w:val="24"/>
          <w:lang w:val="ru-RU"/>
        </w:rPr>
        <w:t>предполагает воспитание ребёнка через приобщение к лучшим традициям музыкальной культуры. В основе программы лежит знакомство с историей музыкальных традиций своего народа, различными музыкальными стилями, развитие музыкальных способностей детей.</w:t>
      </w:r>
    </w:p>
    <w:p w:rsidR="0042574E" w:rsidRPr="00AE0EAA" w:rsidRDefault="0042574E" w:rsidP="005548CB">
      <w:pPr>
        <w:ind w:right="822" w:firstLine="708"/>
        <w:jc w:val="both"/>
        <w:rPr>
          <w:sz w:val="24"/>
          <w:szCs w:val="24"/>
          <w:lang w:val="ru-RU"/>
        </w:rPr>
      </w:pPr>
      <w:r w:rsidRPr="00AE0EAA">
        <w:rPr>
          <w:sz w:val="24"/>
          <w:szCs w:val="24"/>
          <w:lang w:val="ru-RU"/>
        </w:rPr>
        <w:t>Программа «Очумелые ручки»</w:t>
      </w:r>
      <w:r w:rsidRPr="00AE0EAA">
        <w:rPr>
          <w:lang w:val="ru-RU"/>
        </w:rPr>
        <w:t xml:space="preserve"> </w:t>
      </w:r>
      <w:r w:rsidRPr="00AE0EAA">
        <w:rPr>
          <w:sz w:val="24"/>
          <w:szCs w:val="24"/>
          <w:lang w:val="ru-RU"/>
        </w:rPr>
        <w:t>направлена на развитие личности ребёнка, его творческого потенциала, креативного мышления, способствующего формированию разносторонне-развитой  личности, отличающейся неповторимостью, оригинальностью.</w:t>
      </w:r>
    </w:p>
    <w:p w:rsidR="0042574E" w:rsidRPr="00AE0EAA" w:rsidRDefault="0042574E" w:rsidP="005548CB">
      <w:pPr>
        <w:ind w:right="822" w:firstLine="708"/>
        <w:jc w:val="both"/>
        <w:rPr>
          <w:sz w:val="24"/>
          <w:szCs w:val="24"/>
          <w:lang w:val="ru-RU"/>
        </w:rPr>
      </w:pPr>
      <w:r w:rsidRPr="00AE0EAA">
        <w:rPr>
          <w:sz w:val="24"/>
          <w:szCs w:val="24"/>
          <w:lang w:val="ru-RU"/>
        </w:rPr>
        <w:t>Программа «Школьный праздник: от А до Я» направлена на активизацию у учащихся мышление и познавательного интереса, пробуждение фантазии и воображения.</w:t>
      </w:r>
    </w:p>
    <w:p w:rsidR="0042574E" w:rsidRPr="00AE0EAA" w:rsidRDefault="0042574E" w:rsidP="005548CB">
      <w:pPr>
        <w:ind w:right="822" w:firstLine="708"/>
        <w:jc w:val="both"/>
        <w:rPr>
          <w:sz w:val="24"/>
          <w:szCs w:val="24"/>
          <w:lang w:val="ru-RU"/>
        </w:rPr>
      </w:pPr>
      <w:r w:rsidRPr="00AE0EAA">
        <w:rPr>
          <w:sz w:val="24"/>
          <w:szCs w:val="24"/>
          <w:lang w:val="ru-RU"/>
        </w:rPr>
        <w:t xml:space="preserve">Кроме того внеурочная деятельность реализуется через следующие воспитательные мероприятия:  </w:t>
      </w:r>
    </w:p>
    <w:p w:rsidR="0042574E" w:rsidRPr="00AE0EAA" w:rsidRDefault="0042574E" w:rsidP="005548CB">
      <w:pPr>
        <w:ind w:right="822" w:firstLine="708"/>
        <w:jc w:val="both"/>
        <w:rPr>
          <w:sz w:val="24"/>
          <w:szCs w:val="24"/>
          <w:lang w:val="ru-RU"/>
        </w:rPr>
      </w:pPr>
      <w:r w:rsidRPr="00AE0EAA">
        <w:rPr>
          <w:sz w:val="24"/>
          <w:szCs w:val="24"/>
          <w:lang w:val="ru-RU"/>
        </w:rPr>
        <w:t>Акция «Встречая Новый год»: на протяжение 3-4 недель ведется подготовка к празднованию новогоднего праздника (изготовление украшений, костюмов к празднику; посещение выставок и бесед на данную тематику; репетиции классных коллективов к празднику, непосредственно участие в празднике).</w:t>
      </w:r>
    </w:p>
    <w:p w:rsidR="0042574E" w:rsidRPr="00AE0EAA" w:rsidRDefault="0042574E" w:rsidP="005548CB">
      <w:pPr>
        <w:ind w:right="822" w:firstLine="708"/>
        <w:jc w:val="both"/>
        <w:rPr>
          <w:sz w:val="24"/>
          <w:szCs w:val="24"/>
          <w:lang w:val="ru-RU"/>
        </w:rPr>
      </w:pPr>
      <w:r w:rsidRPr="00AE0EAA">
        <w:rPr>
          <w:sz w:val="24"/>
          <w:szCs w:val="24"/>
          <w:lang w:val="ru-RU"/>
        </w:rPr>
        <w:t xml:space="preserve">Акция «Рождественская неделя»: в рамках каникулярной рождественской неделе участие классных коллективов в выездах на природу; выходы на каток, слаломную гору; участие в мероприятиях на рождественскую тематику. </w:t>
      </w:r>
    </w:p>
    <w:p w:rsidR="0042574E" w:rsidRPr="00AE0EAA" w:rsidRDefault="0042574E" w:rsidP="005548CB">
      <w:pPr>
        <w:ind w:right="822" w:firstLine="708"/>
        <w:jc w:val="both"/>
        <w:rPr>
          <w:sz w:val="24"/>
          <w:szCs w:val="24"/>
          <w:lang w:val="ru-RU"/>
        </w:rPr>
      </w:pPr>
      <w:r w:rsidRPr="00AE0EAA">
        <w:rPr>
          <w:sz w:val="24"/>
          <w:szCs w:val="24"/>
          <w:lang w:val="ru-RU"/>
        </w:rPr>
        <w:t>Акция «Международный женский день»: включает в себя изучение истории праздника, проведения конкурса рисунков, изготовление открыток и сувениров, подготовка поздравительных номеров, проведение непосредственно праздника.</w:t>
      </w:r>
    </w:p>
    <w:p w:rsidR="0042574E" w:rsidRDefault="0042574E" w:rsidP="005548CB">
      <w:pPr>
        <w:widowControl/>
        <w:numPr>
          <w:ilvl w:val="0"/>
          <w:numId w:val="177"/>
        </w:numPr>
        <w:ind w:right="822"/>
        <w:jc w:val="both"/>
        <w:rPr>
          <w:b/>
          <w:bCs/>
          <w:sz w:val="24"/>
          <w:szCs w:val="24"/>
        </w:rPr>
      </w:pPr>
      <w:r w:rsidRPr="00996D9F">
        <w:rPr>
          <w:b/>
          <w:bCs/>
          <w:sz w:val="24"/>
          <w:szCs w:val="24"/>
        </w:rPr>
        <w:t>Спортивно-оздоровительное направление</w:t>
      </w:r>
      <w:r>
        <w:rPr>
          <w:b/>
          <w:bCs/>
          <w:sz w:val="24"/>
          <w:szCs w:val="24"/>
        </w:rPr>
        <w:t>.</w:t>
      </w:r>
    </w:p>
    <w:p w:rsidR="0042574E" w:rsidRPr="00AE0EAA" w:rsidRDefault="0042574E" w:rsidP="005548CB">
      <w:pPr>
        <w:ind w:right="822" w:firstLine="708"/>
        <w:jc w:val="both"/>
        <w:rPr>
          <w:sz w:val="24"/>
          <w:szCs w:val="24"/>
          <w:lang w:val="ru-RU"/>
        </w:rPr>
      </w:pPr>
      <w:r w:rsidRPr="00AE0EAA">
        <w:rPr>
          <w:sz w:val="24"/>
          <w:szCs w:val="24"/>
          <w:lang w:val="ru-RU"/>
        </w:rPr>
        <w:t>Цель:  воспитание осознанной потребности в здоровом образе жизни, формирование и развитие валеологической культуры. По данному направлению в МБОУ СОШ № 4 реализуется программа дополнительного образования «Спортивный мир»: модуль «Общефизическая подготовка», модуль «Настольный теннис», программа по шахматам «Белая ладья». Также включенность обучающихся во внеурочную деятельность обеспечивается участием во всероссийской акции по сдаче норм ГТО, во всероссийских спортивных играх школьников «Школьная спортивная лига», всероссийских спортивных соревнованиях школьников «Президентские состязания», других спортивных мероприятиях.</w:t>
      </w:r>
    </w:p>
    <w:p w:rsidR="0042574E" w:rsidRDefault="0042574E" w:rsidP="005548CB">
      <w:pPr>
        <w:widowControl/>
        <w:numPr>
          <w:ilvl w:val="0"/>
          <w:numId w:val="177"/>
        </w:numPr>
        <w:ind w:right="822"/>
        <w:jc w:val="both"/>
        <w:rPr>
          <w:b/>
          <w:bCs/>
          <w:sz w:val="24"/>
          <w:szCs w:val="24"/>
        </w:rPr>
      </w:pPr>
      <w:r w:rsidRPr="00CA660C">
        <w:rPr>
          <w:b/>
          <w:bCs/>
          <w:sz w:val="24"/>
          <w:szCs w:val="24"/>
        </w:rPr>
        <w:t>Духовно-нравственное направление</w:t>
      </w:r>
      <w:r>
        <w:rPr>
          <w:b/>
          <w:bCs/>
          <w:sz w:val="24"/>
          <w:szCs w:val="24"/>
        </w:rPr>
        <w:t>.</w:t>
      </w:r>
    </w:p>
    <w:p w:rsidR="0042574E" w:rsidRDefault="0042574E" w:rsidP="005548CB">
      <w:pPr>
        <w:ind w:right="822" w:firstLine="708"/>
        <w:jc w:val="both"/>
        <w:rPr>
          <w:sz w:val="24"/>
          <w:szCs w:val="24"/>
          <w:lang w:val="ru-RU"/>
        </w:rPr>
      </w:pPr>
      <w:r>
        <w:rPr>
          <w:sz w:val="24"/>
          <w:szCs w:val="24"/>
          <w:lang w:val="ru-RU"/>
        </w:rPr>
        <w:t>Духовно-</w:t>
      </w:r>
      <w:r w:rsidRPr="00AE0EAA">
        <w:rPr>
          <w:sz w:val="24"/>
          <w:szCs w:val="24"/>
          <w:lang w:val="ru-RU"/>
        </w:rPr>
        <w:t>нравственное развитие гражданина России- это процесс последовательного расширения и укрепления ценностно- смысловой сферы личности, формирования способности человека сознательно выстраивать и оценивать отношение к себе, другим людям, обществу, государству, миру в целом на основе общепринятых моральных норм и нравственных идеалов, ценностных установок.</w:t>
      </w:r>
    </w:p>
    <w:p w:rsidR="0042574E" w:rsidRPr="00AE0EAA" w:rsidRDefault="0042574E" w:rsidP="005548CB">
      <w:pPr>
        <w:ind w:right="822" w:firstLine="770"/>
        <w:jc w:val="both"/>
        <w:rPr>
          <w:sz w:val="24"/>
          <w:szCs w:val="24"/>
          <w:lang w:val="ru-RU"/>
        </w:rPr>
      </w:pPr>
      <w:r w:rsidRPr="00AE0EAA">
        <w:rPr>
          <w:sz w:val="24"/>
          <w:szCs w:val="24"/>
          <w:lang w:val="ru-RU"/>
        </w:rPr>
        <w:t>Реализация осуществляется через воспитательные мероприятия (традиционные школьные и календарные праздники, акции, коллективные творчески дела, месячники, классные часы, беседы, часы общения, фестивали и т.д.). Школьным праздником, направленным на формирование традиций в школьной жизни, в котором принимают участие все классные коллективы, является «День знаний». «Свеча памяти» - комплекс мероприятий, посвященных памяти жертв террористических атак, а также сотрудников спецслужб и правоохранительных органов, погибших при выполнении служебного долга (беседы, классные часы, а также совместные мероприятия с ГДК «Энергетик», приглашение различных специалистов). Экологический праздник «Енисей ищет друзей»</w:t>
      </w:r>
      <w:r w:rsidRPr="00AE0EAA">
        <w:rPr>
          <w:sz w:val="24"/>
          <w:szCs w:val="24"/>
          <w:lang w:val="ru-RU"/>
        </w:rPr>
        <w:tab/>
        <w:t xml:space="preserve"> представляет деятельность ученических сообществ по уборке берега Енисея, конкурсах рисунков и фотографий, защите творческих проектов и т.д. Включенность во внеурочную деятельность по выше обозначенному направлению осуществлено также через участие в календарных праздниках:  «День пожилого человека», «День народного единства», «Подари улыбку маме», «День Космонавтики». Большую долю во внеурочной деятельности составляют мероприятия патриотической направленности: «День неизвестного солдата», «Бери себе в пример героя», «Уроки мужества» (классные часы, беседы, часы общения, выставки и т.д.), Декада добра и памяти. Дни воинской славы (Поздравление и встречи с ветеранами, акции «Вахта памяти» и «Бессмертный полк» и т.д.), фестиваль «Песни, опаленные войной» (изучение песен на военную тематику, историю создания, разучивание, создание образа, подготовка реквизита, репетиции, непосредственно сам фестиваль), акция «Солдатский привал» (солдатская каша).</w:t>
      </w:r>
    </w:p>
    <w:p w:rsidR="0042574E" w:rsidRDefault="0042574E" w:rsidP="005548CB">
      <w:pPr>
        <w:widowControl/>
        <w:numPr>
          <w:ilvl w:val="0"/>
          <w:numId w:val="177"/>
        </w:numPr>
        <w:ind w:right="822"/>
        <w:jc w:val="both"/>
        <w:rPr>
          <w:b/>
          <w:bCs/>
          <w:sz w:val="24"/>
          <w:szCs w:val="24"/>
        </w:rPr>
      </w:pPr>
      <w:r w:rsidRPr="00CA660C">
        <w:rPr>
          <w:b/>
          <w:bCs/>
          <w:sz w:val="24"/>
          <w:szCs w:val="24"/>
        </w:rPr>
        <w:t>Социальное направление</w:t>
      </w:r>
      <w:r>
        <w:rPr>
          <w:b/>
          <w:bCs/>
          <w:sz w:val="24"/>
          <w:szCs w:val="24"/>
        </w:rPr>
        <w:t>.</w:t>
      </w:r>
    </w:p>
    <w:p w:rsidR="0042574E" w:rsidRPr="00AE0EAA" w:rsidRDefault="0042574E" w:rsidP="005548CB">
      <w:pPr>
        <w:ind w:right="822" w:firstLine="708"/>
        <w:jc w:val="both"/>
        <w:rPr>
          <w:sz w:val="24"/>
          <w:szCs w:val="24"/>
          <w:lang w:val="ru-RU"/>
        </w:rPr>
      </w:pPr>
      <w:r w:rsidRPr="00AE0EAA">
        <w:rPr>
          <w:sz w:val="24"/>
          <w:szCs w:val="24"/>
          <w:lang w:val="ru-RU"/>
        </w:rPr>
        <w:t>В рамках социального направления учащиеся принимают добровольное посильное участие в улучшении, совершенствовании общественных отношений, преобразовании ситуации, складывающейся в окружающем их социуме.  Такая деятельность всегда сопряжена с личной инициативой школьника, поиском им нестандартных решений, риском выбора, персональной ответственностью перед группой сверстников, педагогом, общественностью.</w:t>
      </w:r>
      <w:r w:rsidRPr="00AE0EAA">
        <w:rPr>
          <w:sz w:val="24"/>
          <w:szCs w:val="24"/>
          <w:lang w:val="ru-RU"/>
        </w:rPr>
        <w:tab/>
      </w:r>
    </w:p>
    <w:p w:rsidR="0042574E" w:rsidRPr="00AE0EAA" w:rsidRDefault="0042574E" w:rsidP="005548CB">
      <w:pPr>
        <w:ind w:right="822" w:firstLine="708"/>
        <w:jc w:val="both"/>
        <w:rPr>
          <w:sz w:val="24"/>
          <w:szCs w:val="24"/>
          <w:lang w:val="ru-RU"/>
        </w:rPr>
      </w:pPr>
      <w:r w:rsidRPr="00AE0EAA">
        <w:rPr>
          <w:sz w:val="24"/>
          <w:szCs w:val="24"/>
          <w:lang w:val="ru-RU"/>
        </w:rPr>
        <w:t>В данном направление реализуется Курс «Проект в биологии», который направлен на формирование предметной компетентности,  рефлексивных качеств; развитие творческих способностей, познавательной активности и самостоятельности</w:t>
      </w:r>
    </w:p>
    <w:p w:rsidR="0042574E" w:rsidRPr="00AE0EAA" w:rsidRDefault="0042574E" w:rsidP="005548CB">
      <w:pPr>
        <w:ind w:right="822" w:firstLine="708"/>
        <w:jc w:val="both"/>
        <w:rPr>
          <w:sz w:val="24"/>
          <w:szCs w:val="24"/>
          <w:lang w:val="ru-RU"/>
        </w:rPr>
      </w:pPr>
      <w:r w:rsidRPr="00AE0EAA">
        <w:rPr>
          <w:sz w:val="24"/>
          <w:szCs w:val="24"/>
          <w:lang w:val="ru-RU"/>
        </w:rPr>
        <w:t>Также реализуются следующие акции и коллективные творческие дела: «Помоги пойти учиться» (осуществление педагогической поддержки), «Месячник безопасности»(формирование жизненно необходимых компетенций), «День учителя» (день самоуправления), «Кушай сушку, а не друг дружку», «Мы все такие разные, но все-таки мы вместе», «Выбери свое настроение» (формирование толерантности), «День Конституции» (формирование знаний), «Под</w:t>
      </w:r>
      <w:r>
        <w:rPr>
          <w:sz w:val="24"/>
          <w:szCs w:val="24"/>
          <w:lang w:val="ru-RU"/>
        </w:rPr>
        <w:t>ари книгу школьной библиотеке»</w:t>
      </w:r>
      <w:r w:rsidRPr="00AE0EAA">
        <w:rPr>
          <w:sz w:val="24"/>
          <w:szCs w:val="24"/>
          <w:lang w:val="ru-RU"/>
        </w:rPr>
        <w:t>(привлечение внимания к сохранению книг, популяризация чтения).</w:t>
      </w:r>
    </w:p>
    <w:p w:rsidR="0042574E" w:rsidRPr="00AE0EAA" w:rsidRDefault="0042574E" w:rsidP="005548CB">
      <w:pPr>
        <w:ind w:right="822" w:firstLine="708"/>
        <w:jc w:val="both"/>
        <w:rPr>
          <w:sz w:val="24"/>
          <w:szCs w:val="24"/>
          <w:lang w:val="ru-RU"/>
        </w:rPr>
      </w:pPr>
    </w:p>
    <w:p w:rsidR="0042574E" w:rsidRPr="00AE0EAA" w:rsidRDefault="0042574E" w:rsidP="005548CB">
      <w:pPr>
        <w:ind w:right="822"/>
        <w:jc w:val="center"/>
        <w:rPr>
          <w:sz w:val="24"/>
          <w:szCs w:val="24"/>
          <w:u w:val="single"/>
          <w:lang w:val="ru-RU"/>
        </w:rPr>
      </w:pPr>
      <w:r w:rsidRPr="00AE0EAA">
        <w:rPr>
          <w:sz w:val="24"/>
          <w:szCs w:val="24"/>
          <w:u w:val="single"/>
          <w:lang w:val="ru-RU"/>
        </w:rPr>
        <w:t>Формы подведения итогов реализации системы внеурочной деятельности</w:t>
      </w:r>
    </w:p>
    <w:p w:rsidR="0042574E" w:rsidRPr="00AE0EAA" w:rsidRDefault="0042574E" w:rsidP="005548CB">
      <w:pPr>
        <w:ind w:right="822"/>
        <w:jc w:val="both"/>
        <w:rPr>
          <w:sz w:val="24"/>
          <w:szCs w:val="24"/>
          <w:lang w:val="ru-RU"/>
        </w:rPr>
      </w:pPr>
      <w:r w:rsidRPr="00AE0EAA">
        <w:rPr>
          <w:sz w:val="24"/>
          <w:szCs w:val="24"/>
          <w:lang w:val="ru-RU"/>
        </w:rPr>
        <w:t>-научное общество учащихся; интеллектуальные предметные игры;</w:t>
      </w:r>
    </w:p>
    <w:p w:rsidR="0042574E" w:rsidRPr="00AE0EAA" w:rsidRDefault="0042574E" w:rsidP="005548CB">
      <w:pPr>
        <w:ind w:right="822"/>
        <w:jc w:val="both"/>
        <w:rPr>
          <w:sz w:val="24"/>
          <w:szCs w:val="24"/>
          <w:lang w:val="ru-RU"/>
        </w:rPr>
      </w:pPr>
      <w:r w:rsidRPr="00AE0EAA">
        <w:rPr>
          <w:sz w:val="24"/>
          <w:szCs w:val="24"/>
          <w:lang w:val="ru-RU"/>
        </w:rPr>
        <w:t>- участие в ежегодных школьных, городских, краевых  конкурсах, акциях, марафонах: школьное мероприятие «День Знаний»; городская акция «Помоги пойти учиться»; краевая акция «Енисей ищет друзей»; краевая акция «Осенняя неделя добра»; Операция «Внимание, дети!»; Экзамены по ПДД; краевая акция «Мы выбираем жизнь!»; краевая акция «Весенняя неделя добра»; спортивные соревнования «Школьная спортивная лига», «Президентские соревнования учащихся», сдача норм ГТО и т.д.</w:t>
      </w:r>
    </w:p>
    <w:p w:rsidR="0042574E" w:rsidRPr="00AE0EAA" w:rsidRDefault="0042574E" w:rsidP="005548CB">
      <w:pPr>
        <w:ind w:right="822"/>
        <w:jc w:val="center"/>
        <w:rPr>
          <w:sz w:val="24"/>
          <w:szCs w:val="24"/>
          <w:u w:val="single"/>
          <w:lang w:val="ru-RU"/>
        </w:rPr>
      </w:pPr>
      <w:r w:rsidRPr="00AE0EAA">
        <w:rPr>
          <w:sz w:val="24"/>
          <w:szCs w:val="24"/>
          <w:u w:val="single"/>
          <w:lang w:val="ru-RU"/>
        </w:rPr>
        <w:t>Варианты зачетных мероприятий по внеурочной деятельности</w:t>
      </w:r>
    </w:p>
    <w:p w:rsidR="0042574E" w:rsidRPr="00AE0EAA" w:rsidRDefault="0042574E" w:rsidP="005548CB">
      <w:pPr>
        <w:ind w:right="822"/>
        <w:jc w:val="both"/>
        <w:rPr>
          <w:i/>
          <w:iCs/>
          <w:sz w:val="24"/>
          <w:szCs w:val="24"/>
          <w:lang w:val="ru-RU"/>
        </w:rPr>
      </w:pPr>
      <w:r w:rsidRPr="00AE0EAA">
        <w:rPr>
          <w:i/>
          <w:iCs/>
          <w:sz w:val="24"/>
          <w:szCs w:val="24"/>
          <w:lang w:val="ru-RU"/>
        </w:rPr>
        <w:t>Для учащихся 5-х-9-х классов:</w:t>
      </w:r>
    </w:p>
    <w:p w:rsidR="0042574E" w:rsidRPr="004C0F9F" w:rsidRDefault="0042574E" w:rsidP="005548CB">
      <w:pPr>
        <w:widowControl/>
        <w:numPr>
          <w:ilvl w:val="0"/>
          <w:numId w:val="178"/>
        </w:numPr>
        <w:ind w:right="822"/>
        <w:jc w:val="both"/>
        <w:rPr>
          <w:sz w:val="24"/>
          <w:szCs w:val="24"/>
        </w:rPr>
      </w:pPr>
      <w:r w:rsidRPr="004C0F9F">
        <w:rPr>
          <w:sz w:val="24"/>
          <w:szCs w:val="24"/>
        </w:rPr>
        <w:t>Научно-практическая конференция</w:t>
      </w:r>
    </w:p>
    <w:p w:rsidR="0042574E" w:rsidRPr="004C0F9F" w:rsidRDefault="0042574E" w:rsidP="005548CB">
      <w:pPr>
        <w:widowControl/>
        <w:numPr>
          <w:ilvl w:val="0"/>
          <w:numId w:val="178"/>
        </w:numPr>
        <w:ind w:right="822"/>
        <w:jc w:val="both"/>
        <w:rPr>
          <w:sz w:val="24"/>
          <w:szCs w:val="24"/>
        </w:rPr>
      </w:pPr>
      <w:r w:rsidRPr="004C0F9F">
        <w:rPr>
          <w:sz w:val="24"/>
          <w:szCs w:val="24"/>
        </w:rPr>
        <w:t>КТД «Встречая Новый год»</w:t>
      </w:r>
    </w:p>
    <w:p w:rsidR="0042574E" w:rsidRPr="004C0F9F" w:rsidRDefault="0042574E" w:rsidP="005548CB">
      <w:pPr>
        <w:widowControl/>
        <w:numPr>
          <w:ilvl w:val="0"/>
          <w:numId w:val="178"/>
        </w:numPr>
        <w:ind w:right="822"/>
        <w:jc w:val="both"/>
        <w:rPr>
          <w:sz w:val="24"/>
          <w:szCs w:val="24"/>
        </w:rPr>
      </w:pPr>
      <w:r w:rsidRPr="004C0F9F">
        <w:rPr>
          <w:sz w:val="24"/>
          <w:szCs w:val="24"/>
        </w:rPr>
        <w:t>КТД «Международный женский день»</w:t>
      </w:r>
    </w:p>
    <w:p w:rsidR="0042574E" w:rsidRPr="00AE0EAA" w:rsidRDefault="0042574E" w:rsidP="005548CB">
      <w:pPr>
        <w:widowControl/>
        <w:numPr>
          <w:ilvl w:val="0"/>
          <w:numId w:val="178"/>
        </w:numPr>
        <w:ind w:right="822"/>
        <w:jc w:val="both"/>
        <w:rPr>
          <w:sz w:val="24"/>
          <w:szCs w:val="24"/>
          <w:lang w:val="ru-RU"/>
        </w:rPr>
      </w:pPr>
      <w:r w:rsidRPr="00AE0EAA">
        <w:rPr>
          <w:sz w:val="24"/>
          <w:szCs w:val="24"/>
          <w:lang w:val="ru-RU"/>
        </w:rPr>
        <w:t>Фестиваль военной песни</w:t>
      </w:r>
      <w:r w:rsidRPr="00AE0EAA">
        <w:rPr>
          <w:sz w:val="24"/>
          <w:szCs w:val="24"/>
          <w:lang w:val="ru-RU"/>
        </w:rPr>
        <w:tab/>
        <w:t>«Песни, опаленные войной»</w:t>
      </w:r>
    </w:p>
    <w:p w:rsidR="0042574E" w:rsidRPr="00AE0EAA" w:rsidRDefault="0042574E" w:rsidP="005548CB">
      <w:pPr>
        <w:widowControl/>
        <w:numPr>
          <w:ilvl w:val="0"/>
          <w:numId w:val="178"/>
        </w:numPr>
        <w:ind w:right="822"/>
        <w:jc w:val="both"/>
        <w:rPr>
          <w:sz w:val="24"/>
          <w:szCs w:val="24"/>
          <w:lang w:val="ru-RU"/>
        </w:rPr>
      </w:pPr>
      <w:r w:rsidRPr="00AE0EAA">
        <w:rPr>
          <w:sz w:val="24"/>
          <w:szCs w:val="24"/>
          <w:lang w:val="ru-RU"/>
        </w:rPr>
        <w:t>КТД</w:t>
      </w:r>
      <w:r w:rsidRPr="00AE0EAA">
        <w:rPr>
          <w:sz w:val="24"/>
          <w:szCs w:val="24"/>
          <w:lang w:val="ru-RU"/>
        </w:rPr>
        <w:tab/>
        <w:t>«Солдатский привал» (солдатская каша)</w:t>
      </w:r>
    </w:p>
    <w:p w:rsidR="0042574E" w:rsidRPr="00AE0EAA" w:rsidRDefault="0042574E" w:rsidP="005548CB">
      <w:pPr>
        <w:ind w:right="822"/>
        <w:jc w:val="both"/>
        <w:rPr>
          <w:sz w:val="24"/>
          <w:szCs w:val="24"/>
          <w:lang w:val="ru-RU"/>
        </w:rPr>
      </w:pPr>
    </w:p>
    <w:p w:rsidR="0042574E" w:rsidRPr="00AE0EAA" w:rsidRDefault="0042574E" w:rsidP="005548CB">
      <w:pPr>
        <w:ind w:right="822"/>
        <w:jc w:val="center"/>
        <w:rPr>
          <w:b/>
          <w:bCs/>
          <w:sz w:val="24"/>
          <w:szCs w:val="24"/>
          <w:lang w:val="ru-RU"/>
        </w:rPr>
      </w:pPr>
      <w:r w:rsidRPr="00AE0EAA">
        <w:rPr>
          <w:b/>
          <w:bCs/>
          <w:sz w:val="24"/>
          <w:szCs w:val="24"/>
          <w:lang w:val="ru-RU"/>
        </w:rPr>
        <w:t>Ожидаемые результаты работы системы внеурочной деятельности:</w:t>
      </w:r>
    </w:p>
    <w:p w:rsidR="0042574E" w:rsidRPr="00AE0EAA" w:rsidRDefault="0042574E" w:rsidP="005548CB">
      <w:pPr>
        <w:ind w:right="822"/>
        <w:jc w:val="both"/>
        <w:rPr>
          <w:sz w:val="24"/>
          <w:szCs w:val="24"/>
          <w:lang w:val="ru-RU"/>
        </w:rPr>
      </w:pPr>
      <w:r w:rsidRPr="00AE0EAA">
        <w:rPr>
          <w:sz w:val="24"/>
          <w:szCs w:val="24"/>
          <w:lang w:val="ru-RU"/>
        </w:rPr>
        <w:t>- расширение возможностей для наиболее полного удовлетворения потребностей и интересов учащихся, выявление одарённых детей и формирование мотивации успеха;</w:t>
      </w:r>
    </w:p>
    <w:p w:rsidR="0042574E" w:rsidRPr="00AE0EAA" w:rsidRDefault="0042574E" w:rsidP="005548CB">
      <w:pPr>
        <w:ind w:right="822"/>
        <w:jc w:val="both"/>
        <w:rPr>
          <w:sz w:val="24"/>
          <w:szCs w:val="24"/>
          <w:lang w:val="ru-RU"/>
        </w:rPr>
      </w:pPr>
      <w:r w:rsidRPr="00AE0EAA">
        <w:rPr>
          <w:sz w:val="24"/>
          <w:szCs w:val="24"/>
          <w:lang w:val="ru-RU"/>
        </w:rPr>
        <w:t>- вовлечение в различные виды деятельности большего количества учащихся;</w:t>
      </w:r>
    </w:p>
    <w:p w:rsidR="0042574E" w:rsidRPr="00AE0EAA" w:rsidRDefault="0042574E" w:rsidP="005548CB">
      <w:pPr>
        <w:ind w:right="822"/>
        <w:jc w:val="both"/>
        <w:rPr>
          <w:sz w:val="24"/>
          <w:szCs w:val="24"/>
          <w:lang w:val="ru-RU"/>
        </w:rPr>
      </w:pPr>
      <w:r w:rsidRPr="00AE0EAA">
        <w:rPr>
          <w:sz w:val="24"/>
          <w:szCs w:val="24"/>
          <w:lang w:val="ru-RU"/>
        </w:rPr>
        <w:t>- снижение роста негативных проявлений среди несовершеннолетних;</w:t>
      </w:r>
    </w:p>
    <w:p w:rsidR="0042574E" w:rsidRPr="00AE0EAA" w:rsidRDefault="0042574E" w:rsidP="005548CB">
      <w:pPr>
        <w:ind w:right="822"/>
        <w:jc w:val="both"/>
        <w:rPr>
          <w:sz w:val="24"/>
          <w:szCs w:val="24"/>
          <w:lang w:val="ru-RU"/>
        </w:rPr>
      </w:pPr>
      <w:r w:rsidRPr="00AE0EAA">
        <w:rPr>
          <w:sz w:val="24"/>
          <w:szCs w:val="24"/>
          <w:lang w:val="ru-RU"/>
        </w:rPr>
        <w:t>- укрепление здоровья детей, формирование навыков здорового образа жизни;</w:t>
      </w:r>
    </w:p>
    <w:p w:rsidR="0042574E" w:rsidRPr="00AE0EAA" w:rsidRDefault="0042574E" w:rsidP="005548CB">
      <w:pPr>
        <w:ind w:right="822"/>
        <w:jc w:val="both"/>
        <w:rPr>
          <w:sz w:val="24"/>
          <w:szCs w:val="24"/>
          <w:lang w:val="ru-RU"/>
        </w:rPr>
      </w:pPr>
      <w:r w:rsidRPr="00AE0EAA">
        <w:rPr>
          <w:sz w:val="24"/>
          <w:szCs w:val="24"/>
          <w:lang w:val="ru-RU"/>
        </w:rPr>
        <w:t>- обеспечение социализации, поддержки, реабилитации и адаптации детей к жизни в обществе;</w:t>
      </w:r>
    </w:p>
    <w:p w:rsidR="0042574E" w:rsidRPr="00AE0EAA" w:rsidRDefault="0042574E" w:rsidP="005548CB">
      <w:pPr>
        <w:ind w:right="822"/>
        <w:jc w:val="both"/>
        <w:rPr>
          <w:sz w:val="24"/>
          <w:szCs w:val="24"/>
          <w:lang w:val="ru-RU"/>
        </w:rPr>
      </w:pPr>
      <w:r w:rsidRPr="00AE0EAA">
        <w:rPr>
          <w:sz w:val="24"/>
          <w:szCs w:val="24"/>
          <w:lang w:val="ru-RU"/>
        </w:rPr>
        <w:t>- воспитание гражданственности, уважения к правам и свободам человека, любви к Родине, природе, семье.</w:t>
      </w:r>
    </w:p>
    <w:p w:rsidR="0042574E" w:rsidRPr="00AE0EAA" w:rsidRDefault="0042574E" w:rsidP="005548CB">
      <w:pPr>
        <w:ind w:right="822"/>
        <w:jc w:val="center"/>
        <w:rPr>
          <w:b/>
          <w:bCs/>
          <w:sz w:val="24"/>
          <w:szCs w:val="24"/>
          <w:lang w:val="ru-RU"/>
        </w:rPr>
      </w:pPr>
      <w:r w:rsidRPr="00AE0EAA">
        <w:rPr>
          <w:b/>
          <w:bCs/>
          <w:sz w:val="24"/>
          <w:szCs w:val="24"/>
          <w:lang w:val="ru-RU"/>
        </w:rPr>
        <w:t>Эффекты внеурочной деятельности:</w:t>
      </w:r>
    </w:p>
    <w:p w:rsidR="0042574E" w:rsidRPr="00AE0EAA" w:rsidRDefault="0042574E" w:rsidP="005548CB">
      <w:pPr>
        <w:ind w:right="822"/>
        <w:jc w:val="both"/>
        <w:rPr>
          <w:sz w:val="24"/>
          <w:szCs w:val="24"/>
          <w:lang w:val="ru-RU"/>
        </w:rPr>
      </w:pPr>
      <w:r w:rsidRPr="00AE0EAA">
        <w:rPr>
          <w:sz w:val="24"/>
          <w:szCs w:val="24"/>
          <w:lang w:val="ru-RU"/>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rsidR="0042574E" w:rsidRPr="00AE0EAA" w:rsidRDefault="0042574E" w:rsidP="005548CB">
      <w:pPr>
        <w:ind w:right="822"/>
        <w:jc w:val="both"/>
        <w:rPr>
          <w:sz w:val="24"/>
          <w:szCs w:val="24"/>
          <w:lang w:val="ru-RU"/>
        </w:rPr>
      </w:pPr>
      <w:r w:rsidRPr="00AE0EAA">
        <w:rPr>
          <w:sz w:val="24"/>
          <w:szCs w:val="24"/>
          <w:lang w:val="ru-RU"/>
        </w:rPr>
        <w:t>- формирования коммуникативной, этической, социальной, гражданской компетентности школьников;</w:t>
      </w:r>
    </w:p>
    <w:p w:rsidR="0042574E" w:rsidRPr="00AE0EAA" w:rsidRDefault="0042574E" w:rsidP="005548CB">
      <w:pPr>
        <w:ind w:right="822"/>
        <w:jc w:val="both"/>
        <w:rPr>
          <w:sz w:val="24"/>
          <w:szCs w:val="24"/>
          <w:lang w:val="ru-RU"/>
        </w:rPr>
      </w:pPr>
      <w:r w:rsidRPr="00AE0EAA">
        <w:rPr>
          <w:sz w:val="24"/>
          <w:szCs w:val="24"/>
          <w:lang w:val="ru-RU"/>
        </w:rPr>
        <w:t>- формирования у детей социокультурной идентичности: страновой (российской), этнической, культурной, гендерной и др.</w:t>
      </w:r>
    </w:p>
    <w:p w:rsidR="0042574E" w:rsidRPr="00AE0EAA" w:rsidRDefault="0042574E" w:rsidP="005548CB">
      <w:pPr>
        <w:ind w:right="822"/>
        <w:jc w:val="center"/>
        <w:rPr>
          <w:b/>
          <w:bCs/>
          <w:sz w:val="24"/>
          <w:szCs w:val="24"/>
          <w:lang w:val="ru-RU"/>
        </w:rPr>
      </w:pPr>
      <w:r w:rsidRPr="00AE0EAA">
        <w:rPr>
          <w:b/>
          <w:bCs/>
          <w:sz w:val="24"/>
          <w:szCs w:val="24"/>
          <w:lang w:val="ru-RU"/>
        </w:rPr>
        <w:t>Уровни внеурочной деятельности:</w:t>
      </w:r>
    </w:p>
    <w:p w:rsidR="0042574E" w:rsidRPr="00AE0EAA" w:rsidRDefault="0042574E" w:rsidP="005548CB">
      <w:pPr>
        <w:ind w:right="822"/>
        <w:jc w:val="both"/>
        <w:rPr>
          <w:sz w:val="24"/>
          <w:szCs w:val="24"/>
          <w:lang w:val="ru-RU"/>
        </w:rPr>
      </w:pPr>
      <w:r w:rsidRPr="00AE0EAA">
        <w:rPr>
          <w:sz w:val="24"/>
          <w:szCs w:val="24"/>
          <w:lang w:val="ru-RU"/>
        </w:rPr>
        <w:t>Воспитательные результаты внеурочной деятельности школьников распределяются по трём уровням:</w:t>
      </w:r>
    </w:p>
    <w:p w:rsidR="0042574E" w:rsidRPr="00AE0EAA" w:rsidRDefault="0042574E" w:rsidP="005548CB">
      <w:pPr>
        <w:ind w:right="822"/>
        <w:jc w:val="both"/>
        <w:rPr>
          <w:sz w:val="24"/>
          <w:szCs w:val="24"/>
          <w:lang w:val="ru-RU"/>
        </w:rPr>
      </w:pPr>
      <w:r w:rsidRPr="00AE0EAA">
        <w:rPr>
          <w:b/>
          <w:bCs/>
          <w:sz w:val="24"/>
          <w:szCs w:val="24"/>
          <w:lang w:val="ru-RU"/>
        </w:rPr>
        <w:t xml:space="preserve">Первый уровень – </w:t>
      </w:r>
      <w:r w:rsidRPr="00AE0EAA">
        <w:rPr>
          <w:sz w:val="24"/>
          <w:szCs w:val="24"/>
          <w:lang w:val="ru-RU"/>
        </w:rPr>
        <w:t>приобретение школьником социальных знаний, первичного понимания социальной реальности и повседневной жизни. Для достижения данного уровня особое значение имеет взаимодействие ученика с учителем;</w:t>
      </w:r>
    </w:p>
    <w:p w:rsidR="0042574E" w:rsidRPr="00AE0EAA" w:rsidRDefault="0042574E" w:rsidP="005548CB">
      <w:pPr>
        <w:ind w:right="822"/>
        <w:jc w:val="both"/>
        <w:rPr>
          <w:sz w:val="24"/>
          <w:szCs w:val="24"/>
          <w:lang w:val="ru-RU"/>
        </w:rPr>
      </w:pPr>
      <w:r w:rsidRPr="00AE0EAA">
        <w:rPr>
          <w:b/>
          <w:bCs/>
          <w:sz w:val="24"/>
          <w:szCs w:val="24"/>
          <w:lang w:val="ru-RU"/>
        </w:rPr>
        <w:t>Второй уровень –</w:t>
      </w:r>
      <w:r w:rsidRPr="00AE0EAA">
        <w:rPr>
          <w:sz w:val="24"/>
          <w:szCs w:val="24"/>
          <w:lang w:val="ru-RU"/>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особое значение имеет взаимодействие школьников между собой на уровне класса. Достигается в дружественной детской среде.</w:t>
      </w:r>
    </w:p>
    <w:p w:rsidR="0042574E" w:rsidRPr="00AE0EAA" w:rsidRDefault="0042574E" w:rsidP="005548CB">
      <w:pPr>
        <w:ind w:right="822"/>
        <w:jc w:val="both"/>
        <w:rPr>
          <w:sz w:val="24"/>
          <w:szCs w:val="24"/>
          <w:lang w:val="ru-RU"/>
        </w:rPr>
      </w:pPr>
      <w:r w:rsidRPr="00AE0EAA">
        <w:rPr>
          <w:b/>
          <w:bCs/>
          <w:sz w:val="24"/>
          <w:szCs w:val="24"/>
          <w:lang w:val="ru-RU"/>
        </w:rPr>
        <w:t xml:space="preserve">Третий уровень – </w:t>
      </w:r>
      <w:r w:rsidRPr="00AE0EAA">
        <w:rPr>
          <w:sz w:val="24"/>
          <w:szCs w:val="24"/>
          <w:lang w:val="ru-RU"/>
        </w:rPr>
        <w:t>получение школьником опыта самостоятельного общественного действия. Для достижения данного уровня значение имеет взаимодействие школьника с социальными субъектами за пределами школы. Достигается во взаимодействии с социальными субъектами.</w:t>
      </w:r>
    </w:p>
    <w:p w:rsidR="0042574E" w:rsidRPr="00AE0EAA" w:rsidRDefault="0042574E" w:rsidP="005548CB">
      <w:pPr>
        <w:ind w:right="822"/>
        <w:jc w:val="both"/>
        <w:rPr>
          <w:sz w:val="24"/>
          <w:szCs w:val="24"/>
          <w:lang w:val="ru-RU"/>
        </w:rPr>
      </w:pPr>
      <w:r w:rsidRPr="00AE0EAA">
        <w:rPr>
          <w:sz w:val="24"/>
          <w:szCs w:val="24"/>
          <w:lang w:val="ru-RU"/>
        </w:rPr>
        <w:t>Лаконичная формулировка трех уровней результатов внеурочной деятельности школьников:</w:t>
      </w:r>
    </w:p>
    <w:p w:rsidR="0042574E" w:rsidRPr="00AE0EAA" w:rsidRDefault="0042574E" w:rsidP="005548CB">
      <w:pPr>
        <w:ind w:right="822"/>
        <w:jc w:val="both"/>
        <w:rPr>
          <w:sz w:val="24"/>
          <w:szCs w:val="24"/>
          <w:lang w:val="ru-RU"/>
        </w:rPr>
      </w:pPr>
      <w:r w:rsidRPr="00AE0EAA">
        <w:rPr>
          <w:sz w:val="24"/>
          <w:szCs w:val="24"/>
          <w:lang w:val="ru-RU"/>
        </w:rPr>
        <w:t>1-й уровень – школьник знает и понимает общественную жизнь;</w:t>
      </w:r>
    </w:p>
    <w:p w:rsidR="0042574E" w:rsidRPr="00AE0EAA" w:rsidRDefault="0042574E" w:rsidP="005548CB">
      <w:pPr>
        <w:ind w:right="822"/>
        <w:jc w:val="both"/>
        <w:rPr>
          <w:sz w:val="24"/>
          <w:szCs w:val="24"/>
          <w:lang w:val="ru-RU"/>
        </w:rPr>
      </w:pPr>
      <w:r w:rsidRPr="00AE0EAA">
        <w:rPr>
          <w:sz w:val="24"/>
          <w:szCs w:val="24"/>
          <w:lang w:val="ru-RU"/>
        </w:rPr>
        <w:t>2-й уровень – школьник ценит общественную жизнь;</w:t>
      </w:r>
    </w:p>
    <w:p w:rsidR="0042574E" w:rsidRPr="00AE0EAA" w:rsidRDefault="0042574E" w:rsidP="005548CB">
      <w:pPr>
        <w:ind w:right="822"/>
        <w:jc w:val="both"/>
        <w:rPr>
          <w:sz w:val="24"/>
          <w:szCs w:val="24"/>
          <w:lang w:val="ru-RU"/>
        </w:rPr>
      </w:pPr>
      <w:r w:rsidRPr="00AE0EAA">
        <w:rPr>
          <w:sz w:val="24"/>
          <w:szCs w:val="24"/>
          <w:lang w:val="ru-RU"/>
        </w:rPr>
        <w:t>3-й уровень – школьник самостоятельно действует в общественной жизни.</w:t>
      </w:r>
    </w:p>
    <w:p w:rsidR="0042574E" w:rsidRDefault="0042574E" w:rsidP="005548CB">
      <w:pPr>
        <w:ind w:right="822"/>
        <w:jc w:val="both"/>
        <w:rPr>
          <w:sz w:val="24"/>
          <w:szCs w:val="24"/>
          <w:lang w:val="ru-RU"/>
        </w:rPr>
      </w:pPr>
    </w:p>
    <w:p w:rsidR="0042574E" w:rsidRDefault="0042574E" w:rsidP="005548CB">
      <w:pPr>
        <w:ind w:right="822"/>
        <w:jc w:val="both"/>
        <w:rPr>
          <w:sz w:val="24"/>
          <w:szCs w:val="24"/>
          <w:lang w:val="ru-RU"/>
        </w:rPr>
      </w:pPr>
    </w:p>
    <w:p w:rsidR="0042574E" w:rsidRDefault="0042574E" w:rsidP="005548CB">
      <w:pPr>
        <w:ind w:right="822"/>
        <w:jc w:val="both"/>
        <w:rPr>
          <w:sz w:val="24"/>
          <w:szCs w:val="24"/>
          <w:lang w:val="ru-RU"/>
        </w:rPr>
      </w:pPr>
    </w:p>
    <w:p w:rsidR="0042574E" w:rsidRDefault="0042574E" w:rsidP="005548CB">
      <w:pPr>
        <w:ind w:right="822"/>
        <w:jc w:val="both"/>
        <w:rPr>
          <w:sz w:val="24"/>
          <w:szCs w:val="24"/>
          <w:lang w:val="ru-RU"/>
        </w:rPr>
      </w:pPr>
    </w:p>
    <w:p w:rsidR="0042574E" w:rsidRDefault="0042574E" w:rsidP="005548CB">
      <w:pPr>
        <w:ind w:right="822"/>
        <w:jc w:val="both"/>
        <w:rPr>
          <w:sz w:val="24"/>
          <w:szCs w:val="24"/>
          <w:lang w:val="ru-RU"/>
        </w:rPr>
      </w:pPr>
    </w:p>
    <w:p w:rsidR="0042574E" w:rsidRDefault="0042574E" w:rsidP="005548CB">
      <w:pPr>
        <w:ind w:right="822"/>
        <w:jc w:val="both"/>
        <w:rPr>
          <w:sz w:val="24"/>
          <w:szCs w:val="24"/>
          <w:lang w:val="ru-RU"/>
        </w:rPr>
      </w:pPr>
    </w:p>
    <w:p w:rsidR="0042574E" w:rsidRDefault="0042574E" w:rsidP="005548CB">
      <w:pPr>
        <w:ind w:right="822"/>
        <w:jc w:val="both"/>
        <w:rPr>
          <w:sz w:val="24"/>
          <w:szCs w:val="24"/>
          <w:lang w:val="ru-RU"/>
        </w:rPr>
      </w:pPr>
    </w:p>
    <w:p w:rsidR="0042574E" w:rsidRPr="00AE0EAA" w:rsidRDefault="0042574E" w:rsidP="005548CB">
      <w:pPr>
        <w:ind w:right="822"/>
        <w:jc w:val="both"/>
        <w:rPr>
          <w:sz w:val="24"/>
          <w:szCs w:val="24"/>
          <w:lang w:val="ru-RU"/>
        </w:rPr>
      </w:pPr>
    </w:p>
    <w:p w:rsidR="0042574E" w:rsidRPr="00AE0EAA" w:rsidRDefault="0042574E" w:rsidP="00AE0EAA">
      <w:pPr>
        <w:ind w:right="720"/>
        <w:jc w:val="center"/>
        <w:rPr>
          <w:b/>
          <w:bCs/>
          <w:sz w:val="28"/>
          <w:szCs w:val="28"/>
          <w:lang w:val="ru-RU"/>
        </w:rPr>
      </w:pPr>
      <w:r>
        <w:rPr>
          <w:b/>
          <w:bCs/>
          <w:sz w:val="28"/>
          <w:szCs w:val="28"/>
          <w:lang w:val="ru-RU"/>
        </w:rPr>
        <w:t>П</w:t>
      </w:r>
      <w:r w:rsidRPr="00AE0EAA">
        <w:rPr>
          <w:b/>
          <w:bCs/>
          <w:sz w:val="28"/>
          <w:szCs w:val="28"/>
          <w:lang w:val="ru-RU"/>
        </w:rPr>
        <w:t>лан внеурочной деятельности основного общего образования</w:t>
      </w:r>
    </w:p>
    <w:p w:rsidR="0042574E" w:rsidRPr="00AE0EAA" w:rsidRDefault="0042574E" w:rsidP="00AE0EAA">
      <w:pPr>
        <w:ind w:right="720"/>
        <w:jc w:val="center"/>
        <w:rPr>
          <w:sz w:val="28"/>
          <w:szCs w:val="28"/>
          <w:lang w:val="ru-RU"/>
        </w:rPr>
      </w:pPr>
    </w:p>
    <w:tbl>
      <w:tblPr>
        <w:tblW w:w="452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61"/>
        <w:gridCol w:w="2395"/>
        <w:gridCol w:w="2396"/>
        <w:gridCol w:w="763"/>
        <w:gridCol w:w="763"/>
        <w:gridCol w:w="653"/>
        <w:gridCol w:w="657"/>
        <w:gridCol w:w="618"/>
      </w:tblGrid>
      <w:tr w:rsidR="0042574E" w:rsidRPr="00B22E12">
        <w:tc>
          <w:tcPr>
            <w:tcW w:w="960" w:type="pct"/>
            <w:vMerge w:val="restart"/>
          </w:tcPr>
          <w:p w:rsidR="0042574E" w:rsidRPr="0012576C" w:rsidRDefault="0042574E" w:rsidP="0012576C">
            <w:pPr>
              <w:jc w:val="center"/>
              <w:rPr>
                <w:sz w:val="24"/>
                <w:szCs w:val="24"/>
              </w:rPr>
            </w:pPr>
            <w:r w:rsidRPr="0012576C">
              <w:rPr>
                <w:sz w:val="24"/>
                <w:szCs w:val="24"/>
              </w:rPr>
              <w:t>Форма занятий</w:t>
            </w:r>
          </w:p>
        </w:tc>
        <w:tc>
          <w:tcPr>
            <w:tcW w:w="1173" w:type="pct"/>
            <w:vMerge w:val="restart"/>
          </w:tcPr>
          <w:p w:rsidR="0042574E" w:rsidRPr="0012576C" w:rsidRDefault="0042574E" w:rsidP="0012576C">
            <w:pPr>
              <w:jc w:val="center"/>
              <w:rPr>
                <w:sz w:val="24"/>
                <w:szCs w:val="24"/>
              </w:rPr>
            </w:pPr>
            <w:r w:rsidRPr="0012576C">
              <w:rPr>
                <w:sz w:val="24"/>
                <w:szCs w:val="24"/>
              </w:rPr>
              <w:t>Название</w:t>
            </w:r>
          </w:p>
        </w:tc>
        <w:tc>
          <w:tcPr>
            <w:tcW w:w="1174" w:type="pct"/>
            <w:vMerge w:val="restart"/>
          </w:tcPr>
          <w:p w:rsidR="0042574E" w:rsidRPr="0012576C" w:rsidRDefault="0042574E" w:rsidP="0012576C">
            <w:pPr>
              <w:jc w:val="center"/>
              <w:rPr>
                <w:sz w:val="24"/>
                <w:szCs w:val="24"/>
              </w:rPr>
            </w:pPr>
            <w:r w:rsidRPr="0012576C">
              <w:rPr>
                <w:sz w:val="24"/>
                <w:szCs w:val="24"/>
              </w:rPr>
              <w:t>Деятельность по направлениям</w:t>
            </w:r>
          </w:p>
        </w:tc>
        <w:tc>
          <w:tcPr>
            <w:tcW w:w="1693" w:type="pct"/>
            <w:gridSpan w:val="5"/>
          </w:tcPr>
          <w:p w:rsidR="0042574E" w:rsidRPr="0012576C" w:rsidRDefault="0042574E" w:rsidP="0012576C">
            <w:pPr>
              <w:jc w:val="center"/>
              <w:rPr>
                <w:sz w:val="24"/>
                <w:szCs w:val="24"/>
                <w:lang w:val="ru-RU"/>
              </w:rPr>
            </w:pPr>
            <w:r w:rsidRPr="0012576C">
              <w:rPr>
                <w:sz w:val="24"/>
                <w:szCs w:val="24"/>
              </w:rPr>
              <w:t xml:space="preserve">Количество </w:t>
            </w:r>
            <w:r>
              <w:rPr>
                <w:sz w:val="24"/>
                <w:szCs w:val="24"/>
              </w:rPr>
              <w:t>часов</w:t>
            </w:r>
            <w:r>
              <w:rPr>
                <w:sz w:val="24"/>
                <w:szCs w:val="24"/>
                <w:lang w:val="ru-RU"/>
              </w:rPr>
              <w:t xml:space="preserve"> в классах</w:t>
            </w:r>
          </w:p>
        </w:tc>
      </w:tr>
      <w:tr w:rsidR="0042574E" w:rsidRPr="00B22E12">
        <w:tc>
          <w:tcPr>
            <w:tcW w:w="960" w:type="pct"/>
            <w:vMerge/>
          </w:tcPr>
          <w:p w:rsidR="0042574E" w:rsidRPr="0012576C" w:rsidRDefault="0042574E" w:rsidP="0012576C">
            <w:pPr>
              <w:jc w:val="center"/>
              <w:rPr>
                <w:sz w:val="24"/>
                <w:szCs w:val="24"/>
              </w:rPr>
            </w:pPr>
          </w:p>
        </w:tc>
        <w:tc>
          <w:tcPr>
            <w:tcW w:w="1173" w:type="pct"/>
            <w:vMerge/>
          </w:tcPr>
          <w:p w:rsidR="0042574E" w:rsidRPr="0012576C" w:rsidRDefault="0042574E" w:rsidP="0012576C">
            <w:pPr>
              <w:jc w:val="center"/>
              <w:rPr>
                <w:sz w:val="24"/>
                <w:szCs w:val="24"/>
              </w:rPr>
            </w:pPr>
          </w:p>
        </w:tc>
        <w:tc>
          <w:tcPr>
            <w:tcW w:w="1174" w:type="pct"/>
            <w:vMerge/>
          </w:tcPr>
          <w:p w:rsidR="0042574E" w:rsidRPr="0012576C" w:rsidRDefault="0042574E" w:rsidP="0012576C">
            <w:pPr>
              <w:jc w:val="center"/>
              <w:rPr>
                <w:sz w:val="24"/>
                <w:szCs w:val="24"/>
              </w:rPr>
            </w:pPr>
          </w:p>
        </w:tc>
        <w:tc>
          <w:tcPr>
            <w:tcW w:w="374" w:type="pct"/>
          </w:tcPr>
          <w:p w:rsidR="0042574E" w:rsidRPr="0012576C" w:rsidRDefault="0042574E" w:rsidP="0012576C">
            <w:pPr>
              <w:jc w:val="center"/>
              <w:rPr>
                <w:sz w:val="24"/>
                <w:szCs w:val="24"/>
                <w:lang w:val="ru-RU"/>
              </w:rPr>
            </w:pPr>
            <w:r>
              <w:rPr>
                <w:sz w:val="24"/>
                <w:szCs w:val="24"/>
              </w:rPr>
              <w:t xml:space="preserve">5 </w:t>
            </w:r>
          </w:p>
        </w:tc>
        <w:tc>
          <w:tcPr>
            <w:tcW w:w="374" w:type="pct"/>
          </w:tcPr>
          <w:p w:rsidR="0042574E" w:rsidRPr="0012576C" w:rsidRDefault="0042574E" w:rsidP="0012576C">
            <w:pPr>
              <w:jc w:val="center"/>
              <w:rPr>
                <w:sz w:val="24"/>
                <w:szCs w:val="24"/>
                <w:lang w:val="ru-RU"/>
              </w:rPr>
            </w:pPr>
            <w:r>
              <w:rPr>
                <w:sz w:val="24"/>
                <w:szCs w:val="24"/>
              </w:rPr>
              <w:t xml:space="preserve">6 </w:t>
            </w:r>
          </w:p>
        </w:tc>
        <w:tc>
          <w:tcPr>
            <w:tcW w:w="320" w:type="pct"/>
          </w:tcPr>
          <w:p w:rsidR="0042574E" w:rsidRPr="0012576C" w:rsidRDefault="0042574E" w:rsidP="0012576C">
            <w:pPr>
              <w:jc w:val="center"/>
              <w:rPr>
                <w:sz w:val="24"/>
                <w:szCs w:val="24"/>
                <w:lang w:val="ru-RU"/>
              </w:rPr>
            </w:pPr>
            <w:r>
              <w:rPr>
                <w:sz w:val="24"/>
                <w:szCs w:val="24"/>
              </w:rPr>
              <w:t xml:space="preserve">7 </w:t>
            </w:r>
          </w:p>
        </w:tc>
        <w:tc>
          <w:tcPr>
            <w:tcW w:w="322" w:type="pct"/>
          </w:tcPr>
          <w:p w:rsidR="0042574E" w:rsidRPr="0012576C" w:rsidRDefault="0042574E" w:rsidP="0012576C">
            <w:pPr>
              <w:tabs>
                <w:tab w:val="left" w:pos="0"/>
              </w:tabs>
              <w:ind w:right="720"/>
              <w:jc w:val="center"/>
              <w:rPr>
                <w:sz w:val="24"/>
                <w:szCs w:val="24"/>
                <w:lang w:val="ru-RU"/>
              </w:rPr>
            </w:pPr>
            <w:r w:rsidRPr="0012576C">
              <w:rPr>
                <w:sz w:val="24"/>
                <w:szCs w:val="24"/>
              </w:rPr>
              <w:t>8</w:t>
            </w:r>
          </w:p>
        </w:tc>
        <w:tc>
          <w:tcPr>
            <w:tcW w:w="302" w:type="pct"/>
          </w:tcPr>
          <w:p w:rsidR="0042574E" w:rsidRPr="0012576C" w:rsidRDefault="0042574E" w:rsidP="00AE0EAA">
            <w:pPr>
              <w:ind w:right="720"/>
              <w:jc w:val="center"/>
              <w:rPr>
                <w:sz w:val="24"/>
                <w:szCs w:val="24"/>
                <w:lang w:val="ru-RU"/>
              </w:rPr>
            </w:pPr>
            <w:r>
              <w:rPr>
                <w:sz w:val="24"/>
                <w:szCs w:val="24"/>
              </w:rPr>
              <w:t>9</w:t>
            </w:r>
          </w:p>
        </w:tc>
      </w:tr>
      <w:tr w:rsidR="0042574E" w:rsidRPr="00B22E12">
        <w:tc>
          <w:tcPr>
            <w:tcW w:w="5000" w:type="pct"/>
            <w:gridSpan w:val="8"/>
          </w:tcPr>
          <w:p w:rsidR="0042574E" w:rsidRPr="0012576C" w:rsidRDefault="0042574E" w:rsidP="00AE0EAA">
            <w:pPr>
              <w:ind w:right="720"/>
              <w:jc w:val="center"/>
              <w:rPr>
                <w:b/>
                <w:bCs/>
                <w:sz w:val="24"/>
                <w:szCs w:val="24"/>
              </w:rPr>
            </w:pPr>
            <w:r w:rsidRPr="0012576C">
              <w:rPr>
                <w:b/>
                <w:bCs/>
                <w:sz w:val="24"/>
                <w:szCs w:val="24"/>
              </w:rPr>
              <w:t>Общеинтеллектуальное направление</w:t>
            </w:r>
          </w:p>
        </w:tc>
      </w:tr>
      <w:tr w:rsidR="0042574E" w:rsidRPr="00B22E12">
        <w:tc>
          <w:tcPr>
            <w:tcW w:w="960" w:type="pct"/>
          </w:tcPr>
          <w:p w:rsidR="0042574E" w:rsidRPr="006D7985" w:rsidRDefault="0042574E" w:rsidP="0012576C">
            <w:pPr>
              <w:jc w:val="center"/>
            </w:pPr>
            <w:r>
              <w:t>Курс по математике</w:t>
            </w:r>
          </w:p>
        </w:tc>
        <w:tc>
          <w:tcPr>
            <w:tcW w:w="1173" w:type="pct"/>
          </w:tcPr>
          <w:p w:rsidR="0042574E" w:rsidRPr="00AE0EAA" w:rsidRDefault="0042574E" w:rsidP="0012576C">
            <w:pPr>
              <w:jc w:val="center"/>
              <w:rPr>
                <w:lang w:val="ru-RU"/>
              </w:rPr>
            </w:pPr>
            <w:r w:rsidRPr="00AE0EAA">
              <w:rPr>
                <w:lang w:val="ru-RU"/>
              </w:rPr>
              <w:t>«Умники и умницы»</w:t>
            </w:r>
          </w:p>
          <w:p w:rsidR="0042574E" w:rsidRPr="00AE0EAA" w:rsidRDefault="0042574E" w:rsidP="0012576C">
            <w:pPr>
              <w:jc w:val="center"/>
              <w:rPr>
                <w:lang w:val="ru-RU"/>
              </w:rPr>
            </w:pPr>
            <w:r w:rsidRPr="00AE0EAA">
              <w:rPr>
                <w:lang w:val="ru-RU"/>
              </w:rPr>
              <w:t>Кораблина С.Е.</w:t>
            </w:r>
          </w:p>
        </w:tc>
        <w:tc>
          <w:tcPr>
            <w:tcW w:w="1174" w:type="pct"/>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6D7985" w:rsidRDefault="0042574E" w:rsidP="00F93EB6">
            <w:pPr>
              <w:ind w:right="1"/>
              <w:jc w:val="center"/>
            </w:pPr>
            <w:r w:rsidRPr="006D7985">
              <w:t>0,5</w:t>
            </w:r>
          </w:p>
        </w:tc>
        <w:tc>
          <w:tcPr>
            <w:tcW w:w="374" w:type="pct"/>
          </w:tcPr>
          <w:p w:rsidR="0042574E" w:rsidRPr="006D7985" w:rsidRDefault="0042574E" w:rsidP="00F93EB6">
            <w:pPr>
              <w:ind w:right="1"/>
              <w:jc w:val="center"/>
            </w:pPr>
          </w:p>
        </w:tc>
        <w:tc>
          <w:tcPr>
            <w:tcW w:w="320" w:type="pct"/>
          </w:tcPr>
          <w:p w:rsidR="0042574E" w:rsidRPr="006D7985" w:rsidRDefault="0042574E" w:rsidP="00F93EB6">
            <w:pPr>
              <w:ind w:right="1"/>
              <w:jc w:val="center"/>
            </w:pP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tcPr>
          <w:p w:rsidR="0042574E" w:rsidRPr="006D7985" w:rsidRDefault="0042574E" w:rsidP="0012576C">
            <w:pPr>
              <w:ind w:right="112"/>
              <w:jc w:val="center"/>
            </w:pPr>
            <w:r>
              <w:t>Математический клуб</w:t>
            </w:r>
          </w:p>
        </w:tc>
        <w:tc>
          <w:tcPr>
            <w:tcW w:w="1173" w:type="pct"/>
          </w:tcPr>
          <w:p w:rsidR="0042574E" w:rsidRPr="00AE0EAA" w:rsidRDefault="0042574E" w:rsidP="0012576C">
            <w:pPr>
              <w:jc w:val="center"/>
              <w:rPr>
                <w:lang w:val="ru-RU"/>
              </w:rPr>
            </w:pPr>
            <w:r w:rsidRPr="00AE0EAA">
              <w:rPr>
                <w:lang w:val="ru-RU"/>
              </w:rPr>
              <w:t>Проектно-исследовательская деят. Учащихся</w:t>
            </w:r>
          </w:p>
          <w:p w:rsidR="0042574E" w:rsidRPr="00AE0EAA" w:rsidRDefault="0042574E" w:rsidP="0012576C">
            <w:pPr>
              <w:jc w:val="center"/>
              <w:rPr>
                <w:lang w:val="ru-RU"/>
              </w:rPr>
            </w:pPr>
            <w:r w:rsidRPr="00AE0EAA">
              <w:rPr>
                <w:lang w:val="ru-RU"/>
              </w:rPr>
              <w:t>Кораблина С.Е.</w:t>
            </w:r>
          </w:p>
        </w:tc>
        <w:tc>
          <w:tcPr>
            <w:tcW w:w="1174" w:type="pct"/>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6D7985" w:rsidRDefault="0042574E" w:rsidP="00F93EB6">
            <w:pPr>
              <w:ind w:right="1"/>
              <w:jc w:val="center"/>
            </w:pPr>
            <w:r w:rsidRPr="006D7985">
              <w:t>0,5</w:t>
            </w:r>
          </w:p>
        </w:tc>
        <w:tc>
          <w:tcPr>
            <w:tcW w:w="374" w:type="pct"/>
          </w:tcPr>
          <w:p w:rsidR="0042574E" w:rsidRPr="006D7985" w:rsidRDefault="0042574E" w:rsidP="00F93EB6">
            <w:pPr>
              <w:ind w:right="1"/>
              <w:jc w:val="center"/>
            </w:pPr>
          </w:p>
        </w:tc>
        <w:tc>
          <w:tcPr>
            <w:tcW w:w="320" w:type="pct"/>
          </w:tcPr>
          <w:p w:rsidR="0042574E" w:rsidRPr="006D7985" w:rsidRDefault="0042574E" w:rsidP="00F93EB6">
            <w:pPr>
              <w:ind w:right="1"/>
              <w:jc w:val="center"/>
            </w:pP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tcPr>
          <w:p w:rsidR="0042574E" w:rsidRPr="006D7985" w:rsidRDefault="0042574E" w:rsidP="0012576C">
            <w:pPr>
              <w:ind w:right="112"/>
              <w:jc w:val="center"/>
            </w:pPr>
            <w:r>
              <w:t>Клуб (английский язык)</w:t>
            </w:r>
          </w:p>
        </w:tc>
        <w:tc>
          <w:tcPr>
            <w:tcW w:w="1173" w:type="pct"/>
          </w:tcPr>
          <w:p w:rsidR="0042574E" w:rsidRPr="00AE0EAA" w:rsidRDefault="0042574E" w:rsidP="0012576C">
            <w:pPr>
              <w:jc w:val="center"/>
              <w:rPr>
                <w:lang w:val="ru-RU"/>
              </w:rPr>
            </w:pPr>
            <w:r w:rsidRPr="00AE0EAA">
              <w:rPr>
                <w:lang w:val="ru-RU"/>
              </w:rPr>
              <w:t xml:space="preserve">Проектно-исследовательская деят. учащихся </w:t>
            </w:r>
            <w:r w:rsidRPr="00AE0EAA">
              <w:rPr>
                <w:lang w:val="ru-RU"/>
              </w:rPr>
              <w:br/>
              <w:t>Митенкова Т.Е.</w:t>
            </w:r>
          </w:p>
        </w:tc>
        <w:tc>
          <w:tcPr>
            <w:tcW w:w="1174" w:type="pct"/>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6D7985" w:rsidRDefault="0042574E" w:rsidP="00F93EB6">
            <w:pPr>
              <w:ind w:right="1"/>
              <w:jc w:val="center"/>
            </w:pPr>
            <w:r w:rsidRPr="006D7985">
              <w:t>1</w:t>
            </w:r>
          </w:p>
        </w:tc>
        <w:tc>
          <w:tcPr>
            <w:tcW w:w="374" w:type="pct"/>
          </w:tcPr>
          <w:p w:rsidR="0042574E" w:rsidRPr="006D7985" w:rsidRDefault="0042574E" w:rsidP="00F93EB6">
            <w:pPr>
              <w:ind w:right="1"/>
              <w:jc w:val="center"/>
            </w:pPr>
          </w:p>
        </w:tc>
        <w:tc>
          <w:tcPr>
            <w:tcW w:w="320" w:type="pct"/>
          </w:tcPr>
          <w:p w:rsidR="0042574E" w:rsidRPr="006D7985" w:rsidRDefault="0042574E" w:rsidP="00F93EB6">
            <w:pPr>
              <w:ind w:right="1"/>
              <w:jc w:val="center"/>
            </w:pP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rPr>
          <w:trHeight w:val="1090"/>
        </w:trPr>
        <w:tc>
          <w:tcPr>
            <w:tcW w:w="960" w:type="pct"/>
          </w:tcPr>
          <w:p w:rsidR="0042574E" w:rsidRPr="006D7985" w:rsidRDefault="0042574E" w:rsidP="0012576C">
            <w:pPr>
              <w:ind w:right="112"/>
              <w:jc w:val="center"/>
            </w:pPr>
            <w:r>
              <w:t>Математический клуб</w:t>
            </w:r>
          </w:p>
        </w:tc>
        <w:tc>
          <w:tcPr>
            <w:tcW w:w="1173" w:type="pct"/>
          </w:tcPr>
          <w:p w:rsidR="0042574E" w:rsidRPr="00AE0EAA" w:rsidRDefault="0042574E" w:rsidP="0012576C">
            <w:pPr>
              <w:jc w:val="center"/>
              <w:rPr>
                <w:lang w:val="ru-RU"/>
              </w:rPr>
            </w:pPr>
            <w:r w:rsidRPr="00AE0EAA">
              <w:rPr>
                <w:lang w:val="ru-RU"/>
              </w:rPr>
              <w:t>«Методы решения творческих задач» Кораблина С.Е./Сакович Д.Ю.</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vAlign w:val="center"/>
          </w:tcPr>
          <w:p w:rsidR="0042574E" w:rsidRPr="00AE0EAA" w:rsidRDefault="0042574E" w:rsidP="00F93EB6">
            <w:pPr>
              <w:ind w:right="1"/>
              <w:jc w:val="center"/>
              <w:rPr>
                <w:lang w:val="ru-RU"/>
              </w:rPr>
            </w:pPr>
          </w:p>
        </w:tc>
        <w:tc>
          <w:tcPr>
            <w:tcW w:w="374" w:type="pct"/>
          </w:tcPr>
          <w:p w:rsidR="0042574E" w:rsidRPr="006D7985" w:rsidRDefault="0042574E" w:rsidP="00F93EB6">
            <w:pPr>
              <w:ind w:right="1"/>
              <w:jc w:val="center"/>
            </w:pPr>
            <w:r w:rsidRPr="006D7985">
              <w:t>1</w:t>
            </w:r>
          </w:p>
        </w:tc>
        <w:tc>
          <w:tcPr>
            <w:tcW w:w="320" w:type="pct"/>
          </w:tcPr>
          <w:p w:rsidR="0042574E" w:rsidRPr="006D7985" w:rsidRDefault="0042574E" w:rsidP="00F93EB6">
            <w:pPr>
              <w:ind w:right="1"/>
              <w:jc w:val="center"/>
            </w:pP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t>Математический клуб</w:t>
            </w:r>
          </w:p>
        </w:tc>
        <w:tc>
          <w:tcPr>
            <w:tcW w:w="1173" w:type="pct"/>
            <w:vAlign w:val="center"/>
          </w:tcPr>
          <w:p w:rsidR="0042574E" w:rsidRPr="00AE0EAA" w:rsidRDefault="0042574E" w:rsidP="0012576C">
            <w:pPr>
              <w:jc w:val="center"/>
              <w:rPr>
                <w:lang w:val="ru-RU"/>
              </w:rPr>
            </w:pPr>
            <w:r w:rsidRPr="00AE0EAA">
              <w:rPr>
                <w:lang w:val="ru-RU"/>
              </w:rPr>
              <w:t xml:space="preserve">Введение в исследовательскую деятельность </w:t>
            </w:r>
            <w:r w:rsidRPr="00AE0EAA">
              <w:rPr>
                <w:lang w:val="ru-RU"/>
              </w:rPr>
              <w:br/>
              <w:t>Сакович Д.Ю.</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AE0EAA" w:rsidRDefault="0042574E" w:rsidP="00F93EB6">
            <w:pPr>
              <w:ind w:right="1"/>
              <w:jc w:val="center"/>
              <w:rPr>
                <w:lang w:val="ru-RU"/>
              </w:rPr>
            </w:pPr>
          </w:p>
        </w:tc>
        <w:tc>
          <w:tcPr>
            <w:tcW w:w="374" w:type="pct"/>
          </w:tcPr>
          <w:p w:rsidR="0042574E" w:rsidRPr="00AE0EAA" w:rsidRDefault="0042574E" w:rsidP="00F93EB6">
            <w:pPr>
              <w:ind w:right="1"/>
              <w:jc w:val="center"/>
              <w:rPr>
                <w:lang w:val="ru-RU"/>
              </w:rPr>
            </w:pP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t>Клуб</w:t>
            </w:r>
          </w:p>
        </w:tc>
        <w:tc>
          <w:tcPr>
            <w:tcW w:w="1173" w:type="pct"/>
            <w:vAlign w:val="center"/>
          </w:tcPr>
          <w:p w:rsidR="0042574E" w:rsidRPr="00AE0EAA" w:rsidRDefault="0042574E" w:rsidP="0012576C">
            <w:pPr>
              <w:jc w:val="center"/>
              <w:rPr>
                <w:lang w:val="ru-RU"/>
              </w:rPr>
            </w:pPr>
            <w:r w:rsidRPr="00AE0EAA">
              <w:rPr>
                <w:lang w:val="ru-RU"/>
              </w:rPr>
              <w:t xml:space="preserve">За страницами учебника математики </w:t>
            </w:r>
            <w:r w:rsidRPr="00AE0EAA">
              <w:rPr>
                <w:lang w:val="ru-RU"/>
              </w:rPr>
              <w:br/>
              <w:t>Сакович Д.Ю.</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AE0EAA" w:rsidRDefault="0042574E" w:rsidP="00F93EB6">
            <w:pPr>
              <w:ind w:right="1"/>
              <w:jc w:val="center"/>
              <w:rPr>
                <w:lang w:val="ru-RU"/>
              </w:rPr>
            </w:pPr>
          </w:p>
        </w:tc>
        <w:tc>
          <w:tcPr>
            <w:tcW w:w="374" w:type="pct"/>
          </w:tcPr>
          <w:p w:rsidR="0042574E" w:rsidRPr="00AE0EAA" w:rsidRDefault="0042574E" w:rsidP="00F93EB6">
            <w:pPr>
              <w:ind w:right="1"/>
              <w:jc w:val="center"/>
              <w:rPr>
                <w:lang w:val="ru-RU"/>
              </w:rPr>
            </w:pP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t>Математический клуб</w:t>
            </w:r>
          </w:p>
        </w:tc>
        <w:tc>
          <w:tcPr>
            <w:tcW w:w="1173" w:type="pct"/>
            <w:vAlign w:val="center"/>
          </w:tcPr>
          <w:p w:rsidR="0042574E" w:rsidRPr="00AE0EAA" w:rsidRDefault="0042574E" w:rsidP="0012576C">
            <w:pPr>
              <w:jc w:val="center"/>
              <w:rPr>
                <w:lang w:val="ru-RU"/>
              </w:rPr>
            </w:pPr>
            <w:r w:rsidRPr="00AE0EAA">
              <w:rPr>
                <w:lang w:val="ru-RU"/>
              </w:rPr>
              <w:t>«Развитие познавательных способностей учащихся»</w:t>
            </w:r>
          </w:p>
          <w:p w:rsidR="0042574E" w:rsidRPr="00AE0EAA" w:rsidRDefault="0042574E" w:rsidP="0012576C">
            <w:pPr>
              <w:jc w:val="center"/>
              <w:rPr>
                <w:lang w:val="ru-RU"/>
              </w:rPr>
            </w:pPr>
            <w:r w:rsidRPr="00AE0EAA">
              <w:rPr>
                <w:lang w:val="ru-RU"/>
              </w:rPr>
              <w:t>Новоселова Т.М.</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AE0EAA" w:rsidRDefault="0042574E" w:rsidP="00F93EB6">
            <w:pPr>
              <w:ind w:right="1"/>
              <w:jc w:val="center"/>
              <w:rPr>
                <w:lang w:val="ru-RU"/>
              </w:rPr>
            </w:pPr>
          </w:p>
        </w:tc>
        <w:tc>
          <w:tcPr>
            <w:tcW w:w="374" w:type="pct"/>
          </w:tcPr>
          <w:p w:rsidR="0042574E" w:rsidRPr="00AE0EAA" w:rsidRDefault="0042574E" w:rsidP="00F93EB6">
            <w:pPr>
              <w:ind w:right="1"/>
              <w:jc w:val="center"/>
              <w:rPr>
                <w:lang w:val="ru-RU"/>
              </w:rPr>
            </w:pP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t>Математический клуб</w:t>
            </w:r>
          </w:p>
        </w:tc>
        <w:tc>
          <w:tcPr>
            <w:tcW w:w="1173" w:type="pct"/>
            <w:vAlign w:val="center"/>
          </w:tcPr>
          <w:p w:rsidR="0042574E" w:rsidRPr="00AE0EAA" w:rsidRDefault="0042574E" w:rsidP="0012576C">
            <w:pPr>
              <w:jc w:val="center"/>
              <w:rPr>
                <w:lang w:val="ru-RU"/>
              </w:rPr>
            </w:pPr>
            <w:r w:rsidRPr="00AE0EAA">
              <w:rPr>
                <w:lang w:val="ru-RU"/>
              </w:rPr>
              <w:t>«Проектная и исследовательская деятельность учащихся»</w:t>
            </w:r>
          </w:p>
          <w:p w:rsidR="0042574E" w:rsidRPr="006D7985" w:rsidRDefault="0042574E" w:rsidP="0012576C">
            <w:pPr>
              <w:jc w:val="center"/>
            </w:pPr>
            <w:r w:rsidRPr="006D7985">
              <w:t>Новоселова</w:t>
            </w:r>
            <w:r>
              <w:t xml:space="preserve"> Т.М.</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AE0EAA" w:rsidRDefault="0042574E" w:rsidP="00F93EB6">
            <w:pPr>
              <w:ind w:right="1"/>
              <w:jc w:val="center"/>
              <w:rPr>
                <w:lang w:val="ru-RU"/>
              </w:rPr>
            </w:pPr>
          </w:p>
        </w:tc>
        <w:tc>
          <w:tcPr>
            <w:tcW w:w="374" w:type="pct"/>
          </w:tcPr>
          <w:p w:rsidR="0042574E" w:rsidRPr="00AE0EAA" w:rsidRDefault="0042574E" w:rsidP="00F93EB6">
            <w:pPr>
              <w:ind w:right="1"/>
              <w:jc w:val="center"/>
              <w:rPr>
                <w:lang w:val="ru-RU"/>
              </w:rPr>
            </w:pP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rsidRPr="006D7985">
              <w:t>Пропедевтический курс</w:t>
            </w:r>
          </w:p>
        </w:tc>
        <w:tc>
          <w:tcPr>
            <w:tcW w:w="1173" w:type="pct"/>
            <w:vAlign w:val="center"/>
          </w:tcPr>
          <w:p w:rsidR="0042574E" w:rsidRPr="00AE0EAA" w:rsidRDefault="0042574E" w:rsidP="0012576C">
            <w:pPr>
              <w:jc w:val="center"/>
              <w:rPr>
                <w:lang w:val="ru-RU"/>
              </w:rPr>
            </w:pPr>
            <w:r w:rsidRPr="00AE0EAA">
              <w:rPr>
                <w:lang w:val="ru-RU"/>
              </w:rPr>
              <w:t>«Введение в химию»</w:t>
            </w:r>
          </w:p>
          <w:p w:rsidR="0042574E" w:rsidRPr="00AE0EAA" w:rsidRDefault="0042574E" w:rsidP="0012576C">
            <w:pPr>
              <w:jc w:val="center"/>
              <w:rPr>
                <w:lang w:val="ru-RU"/>
              </w:rPr>
            </w:pPr>
            <w:r w:rsidRPr="00AE0EAA">
              <w:rPr>
                <w:lang w:val="ru-RU"/>
              </w:rPr>
              <w:t>Челнокова И.В.</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AE0EAA" w:rsidRDefault="0042574E" w:rsidP="00F93EB6">
            <w:pPr>
              <w:ind w:right="1"/>
              <w:jc w:val="center"/>
              <w:rPr>
                <w:lang w:val="ru-RU"/>
              </w:rPr>
            </w:pPr>
          </w:p>
        </w:tc>
        <w:tc>
          <w:tcPr>
            <w:tcW w:w="374" w:type="pct"/>
          </w:tcPr>
          <w:p w:rsidR="0042574E" w:rsidRPr="00AE0EAA" w:rsidRDefault="0042574E" w:rsidP="00F93EB6">
            <w:pPr>
              <w:ind w:right="1"/>
              <w:jc w:val="center"/>
              <w:rPr>
                <w:lang w:val="ru-RU"/>
              </w:rPr>
            </w:pP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t>Клуб (</w:t>
            </w:r>
            <w:r w:rsidRPr="006D7985">
              <w:t>физика</w:t>
            </w:r>
            <w:r>
              <w:t>)</w:t>
            </w:r>
          </w:p>
        </w:tc>
        <w:tc>
          <w:tcPr>
            <w:tcW w:w="1173" w:type="pct"/>
            <w:vAlign w:val="center"/>
          </w:tcPr>
          <w:p w:rsidR="0042574E" w:rsidRPr="00AE0EAA" w:rsidRDefault="0042574E" w:rsidP="0012576C">
            <w:pPr>
              <w:jc w:val="center"/>
              <w:rPr>
                <w:lang w:val="ru-RU"/>
              </w:rPr>
            </w:pPr>
            <w:r w:rsidRPr="00AE0EAA">
              <w:rPr>
                <w:lang w:val="ru-RU"/>
              </w:rPr>
              <w:t xml:space="preserve">Проектная и исследовательская деятельность </w:t>
            </w:r>
            <w:r w:rsidRPr="00AE0EAA">
              <w:rPr>
                <w:lang w:val="ru-RU"/>
              </w:rPr>
              <w:br/>
              <w:t>Шимонаева Е.Н.</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AE0EAA" w:rsidRDefault="0042574E" w:rsidP="00F93EB6">
            <w:pPr>
              <w:ind w:right="1"/>
              <w:jc w:val="center"/>
              <w:rPr>
                <w:lang w:val="ru-RU"/>
              </w:rPr>
            </w:pPr>
          </w:p>
        </w:tc>
        <w:tc>
          <w:tcPr>
            <w:tcW w:w="374" w:type="pct"/>
          </w:tcPr>
          <w:p w:rsidR="0042574E" w:rsidRPr="00AE0EAA" w:rsidRDefault="0042574E" w:rsidP="00F93EB6">
            <w:pPr>
              <w:ind w:right="1"/>
              <w:jc w:val="center"/>
              <w:rPr>
                <w:lang w:val="ru-RU"/>
              </w:rPr>
            </w:pP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5916E6" w:rsidRDefault="0042574E" w:rsidP="0012576C">
            <w:pPr>
              <w:ind w:right="112"/>
              <w:jc w:val="center"/>
              <w:rPr>
                <w:lang w:eastAsia="ru-RU"/>
              </w:rPr>
            </w:pPr>
            <w:r>
              <w:rPr>
                <w:lang w:eastAsia="ru-RU"/>
              </w:rPr>
              <w:t>Математический клуб</w:t>
            </w:r>
          </w:p>
        </w:tc>
        <w:tc>
          <w:tcPr>
            <w:tcW w:w="1173" w:type="pct"/>
            <w:vAlign w:val="center"/>
          </w:tcPr>
          <w:p w:rsidR="0042574E" w:rsidRPr="00AE0EAA" w:rsidRDefault="0042574E" w:rsidP="0012576C">
            <w:pPr>
              <w:jc w:val="center"/>
              <w:rPr>
                <w:lang w:val="ru-RU" w:eastAsia="ru-RU"/>
              </w:rPr>
            </w:pPr>
            <w:r w:rsidRPr="00AE0EAA">
              <w:rPr>
                <w:lang w:val="ru-RU" w:eastAsia="ru-RU"/>
              </w:rPr>
              <w:t>Индивидуальные и групповые занятия  Новоселова Т.М.</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tcPr>
          <w:p w:rsidR="0042574E" w:rsidRPr="006D7985" w:rsidRDefault="0042574E" w:rsidP="00F93EB6">
            <w:pPr>
              <w:ind w:right="1"/>
              <w:jc w:val="center"/>
            </w:pPr>
            <w:r w:rsidRPr="005916E6">
              <w:rPr>
                <w:lang w:eastAsia="ru-RU"/>
              </w:rPr>
              <w:t>1</w:t>
            </w: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5916E6" w:rsidRDefault="0042574E" w:rsidP="0012576C">
            <w:pPr>
              <w:ind w:right="112"/>
              <w:jc w:val="center"/>
              <w:rPr>
                <w:lang w:eastAsia="ru-RU"/>
              </w:rPr>
            </w:pPr>
            <w:r w:rsidRPr="005916E6">
              <w:rPr>
                <w:lang w:eastAsia="ru-RU"/>
              </w:rPr>
              <w:t>Факультатив</w:t>
            </w:r>
          </w:p>
        </w:tc>
        <w:tc>
          <w:tcPr>
            <w:tcW w:w="1173" w:type="pct"/>
            <w:vAlign w:val="center"/>
          </w:tcPr>
          <w:p w:rsidR="0042574E" w:rsidRPr="00AE0EAA" w:rsidRDefault="0042574E" w:rsidP="0012576C">
            <w:pPr>
              <w:jc w:val="center"/>
              <w:rPr>
                <w:lang w:val="ru-RU" w:eastAsia="ru-RU"/>
              </w:rPr>
            </w:pPr>
            <w:r w:rsidRPr="00AE0EAA">
              <w:rPr>
                <w:lang w:val="ru-RU" w:eastAsia="ru-RU"/>
              </w:rPr>
              <w:t xml:space="preserve">«Трудности русского языка» </w:t>
            </w:r>
            <w:r w:rsidRPr="00AE0EAA">
              <w:rPr>
                <w:lang w:val="ru-RU" w:eastAsia="ru-RU"/>
              </w:rPr>
              <w:br/>
              <w:t>Васильева В.Я.</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tcPr>
          <w:p w:rsidR="0042574E" w:rsidRPr="006D7985" w:rsidRDefault="0042574E" w:rsidP="00F93EB6">
            <w:pPr>
              <w:ind w:right="1"/>
              <w:jc w:val="center"/>
              <w:rPr>
                <w:lang w:eastAsia="ru-RU"/>
              </w:rPr>
            </w:pPr>
            <w:r w:rsidRPr="005916E6">
              <w:rPr>
                <w:lang w:eastAsia="ru-RU"/>
              </w:rPr>
              <w:t>1</w:t>
            </w: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5916E6" w:rsidRDefault="0042574E" w:rsidP="0012576C">
            <w:pPr>
              <w:ind w:right="112"/>
              <w:jc w:val="center"/>
              <w:rPr>
                <w:lang w:eastAsia="ru-RU"/>
              </w:rPr>
            </w:pPr>
            <w:r w:rsidRPr="006D7985">
              <w:rPr>
                <w:lang w:eastAsia="ru-RU"/>
              </w:rPr>
              <w:t>Факультатив</w:t>
            </w:r>
          </w:p>
        </w:tc>
        <w:tc>
          <w:tcPr>
            <w:tcW w:w="1173" w:type="pct"/>
            <w:vAlign w:val="center"/>
          </w:tcPr>
          <w:p w:rsidR="0042574E" w:rsidRPr="00AE0EAA" w:rsidRDefault="0042574E" w:rsidP="0012576C">
            <w:pPr>
              <w:jc w:val="center"/>
              <w:rPr>
                <w:lang w:val="ru-RU" w:eastAsia="ru-RU"/>
              </w:rPr>
            </w:pPr>
            <w:r w:rsidRPr="00AE0EAA">
              <w:rPr>
                <w:lang w:val="ru-RU" w:eastAsia="ru-RU"/>
              </w:rPr>
              <w:t>Решение задач по химии Челнокова И.В</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tcPr>
          <w:p w:rsidR="0042574E" w:rsidRPr="006D7985" w:rsidRDefault="0042574E" w:rsidP="00F93EB6">
            <w:pPr>
              <w:ind w:right="1"/>
              <w:jc w:val="center"/>
              <w:rPr>
                <w:lang w:eastAsia="ru-RU"/>
              </w:rPr>
            </w:pPr>
            <w:r w:rsidRPr="005916E6">
              <w:rPr>
                <w:lang w:eastAsia="ru-RU"/>
              </w:rPr>
              <w:t>1</w:t>
            </w: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5916E6" w:rsidRDefault="0042574E" w:rsidP="0012576C">
            <w:pPr>
              <w:ind w:right="112"/>
              <w:jc w:val="center"/>
              <w:rPr>
                <w:lang w:eastAsia="ru-RU"/>
              </w:rPr>
            </w:pPr>
            <w:r>
              <w:rPr>
                <w:lang w:eastAsia="ru-RU"/>
              </w:rPr>
              <w:t>Клуб (</w:t>
            </w:r>
            <w:r w:rsidRPr="005916E6">
              <w:rPr>
                <w:lang w:eastAsia="ru-RU"/>
              </w:rPr>
              <w:t>ист</w:t>
            </w:r>
            <w:r>
              <w:rPr>
                <w:lang w:eastAsia="ru-RU"/>
              </w:rPr>
              <w:t>ория)</w:t>
            </w:r>
          </w:p>
        </w:tc>
        <w:tc>
          <w:tcPr>
            <w:tcW w:w="1173" w:type="pct"/>
            <w:vAlign w:val="center"/>
          </w:tcPr>
          <w:p w:rsidR="0042574E" w:rsidRPr="00AE0EAA" w:rsidRDefault="0042574E" w:rsidP="0012576C">
            <w:pPr>
              <w:jc w:val="center"/>
              <w:rPr>
                <w:lang w:val="ru-RU" w:eastAsia="ru-RU"/>
              </w:rPr>
            </w:pPr>
            <w:r w:rsidRPr="00AE0EAA">
              <w:rPr>
                <w:spacing w:val="-8"/>
                <w:lang w:val="ru-RU" w:eastAsia="ru-RU"/>
              </w:rPr>
              <w:t xml:space="preserve">Индивидуальные и групповые занятия </w:t>
            </w:r>
            <w:r w:rsidRPr="00AE0EAA">
              <w:rPr>
                <w:spacing w:val="-8"/>
                <w:lang w:val="ru-RU" w:eastAsia="ru-RU"/>
              </w:rPr>
              <w:br/>
            </w:r>
            <w:r w:rsidRPr="00AE0EAA">
              <w:rPr>
                <w:lang w:val="ru-RU" w:eastAsia="ru-RU"/>
              </w:rPr>
              <w:t>Сергеев С.С.</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spacing w:val="-8"/>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5916E6" w:rsidRDefault="0042574E" w:rsidP="00F93EB6">
            <w:pPr>
              <w:ind w:right="1"/>
              <w:jc w:val="center"/>
              <w:rPr>
                <w:lang w:eastAsia="ru-RU"/>
              </w:rPr>
            </w:pPr>
            <w:r w:rsidRPr="005916E6">
              <w:rPr>
                <w:lang w:eastAsia="ru-RU"/>
              </w:rPr>
              <w:t>0,5</w:t>
            </w: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5916E6" w:rsidRDefault="0042574E" w:rsidP="0012576C">
            <w:pPr>
              <w:ind w:right="112"/>
              <w:jc w:val="center"/>
              <w:rPr>
                <w:lang w:eastAsia="ru-RU"/>
              </w:rPr>
            </w:pPr>
            <w:r>
              <w:rPr>
                <w:lang w:eastAsia="ru-RU"/>
              </w:rPr>
              <w:t>Клуб (Информатика)</w:t>
            </w:r>
          </w:p>
        </w:tc>
        <w:tc>
          <w:tcPr>
            <w:tcW w:w="1173" w:type="pct"/>
            <w:vAlign w:val="center"/>
          </w:tcPr>
          <w:p w:rsidR="0042574E" w:rsidRPr="00AE0EAA" w:rsidRDefault="0042574E" w:rsidP="0012576C">
            <w:pPr>
              <w:jc w:val="center"/>
              <w:rPr>
                <w:lang w:val="ru-RU" w:eastAsia="ru-RU"/>
              </w:rPr>
            </w:pPr>
            <w:r w:rsidRPr="00AE0EAA">
              <w:rPr>
                <w:spacing w:val="-8"/>
                <w:lang w:val="ru-RU" w:eastAsia="ru-RU"/>
              </w:rPr>
              <w:t>Индивидуальные и групповые занятия</w:t>
            </w:r>
            <w:r w:rsidRPr="00AE0EAA">
              <w:rPr>
                <w:lang w:val="ru-RU" w:eastAsia="ru-RU"/>
              </w:rPr>
              <w:t xml:space="preserve"> Карпинская Т.В.</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D7985" w:rsidRDefault="0042574E" w:rsidP="00F93EB6">
            <w:pPr>
              <w:ind w:right="1"/>
              <w:jc w:val="center"/>
              <w:rPr>
                <w:lang w:eastAsia="ru-RU"/>
              </w:rPr>
            </w:pPr>
            <w:r w:rsidRPr="005916E6">
              <w:rPr>
                <w:lang w:eastAsia="ru-RU"/>
              </w:rPr>
              <w:t>0,5</w:t>
            </w: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5916E6" w:rsidRDefault="0042574E" w:rsidP="0012576C">
            <w:pPr>
              <w:ind w:right="112"/>
              <w:jc w:val="center"/>
              <w:rPr>
                <w:lang w:eastAsia="ru-RU"/>
              </w:rPr>
            </w:pPr>
            <w:r>
              <w:rPr>
                <w:lang w:eastAsia="ru-RU"/>
              </w:rPr>
              <w:t>Клуб (английский язык)</w:t>
            </w:r>
          </w:p>
        </w:tc>
        <w:tc>
          <w:tcPr>
            <w:tcW w:w="1173" w:type="pct"/>
            <w:vAlign w:val="center"/>
          </w:tcPr>
          <w:p w:rsidR="0042574E" w:rsidRPr="00AE0EAA" w:rsidRDefault="0042574E" w:rsidP="0012576C">
            <w:pPr>
              <w:jc w:val="center"/>
              <w:rPr>
                <w:lang w:val="ru-RU" w:eastAsia="ru-RU"/>
              </w:rPr>
            </w:pPr>
            <w:r w:rsidRPr="00AE0EAA">
              <w:rPr>
                <w:spacing w:val="-8"/>
                <w:lang w:val="ru-RU" w:eastAsia="ru-RU"/>
              </w:rPr>
              <w:t>Введение в исследоват. деятельность</w:t>
            </w:r>
            <w:r w:rsidRPr="00AE0EAA">
              <w:rPr>
                <w:lang w:val="ru-RU" w:eastAsia="ru-RU"/>
              </w:rPr>
              <w:t xml:space="preserve"> </w:t>
            </w:r>
            <w:r w:rsidRPr="00AE0EAA">
              <w:rPr>
                <w:lang w:val="ru-RU" w:eastAsia="ru-RU"/>
              </w:rPr>
              <w:br/>
              <w:t>Хомайко А.Н.</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spacing w:val="-8"/>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D7985" w:rsidRDefault="0042574E" w:rsidP="00F93EB6">
            <w:pPr>
              <w:ind w:right="1"/>
              <w:jc w:val="center"/>
              <w:rPr>
                <w:lang w:eastAsia="ru-RU"/>
              </w:rPr>
            </w:pPr>
            <w:r w:rsidRPr="005916E6">
              <w:rPr>
                <w:lang w:eastAsia="ru-RU"/>
              </w:rPr>
              <w:t>0,5</w:t>
            </w: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5916E6" w:rsidRDefault="0042574E" w:rsidP="0012576C">
            <w:pPr>
              <w:ind w:right="112"/>
              <w:jc w:val="center"/>
              <w:rPr>
                <w:lang w:eastAsia="ru-RU"/>
              </w:rPr>
            </w:pPr>
            <w:r>
              <w:rPr>
                <w:lang w:eastAsia="ru-RU"/>
              </w:rPr>
              <w:t>Клуб</w:t>
            </w:r>
          </w:p>
        </w:tc>
        <w:tc>
          <w:tcPr>
            <w:tcW w:w="1173" w:type="pct"/>
            <w:vAlign w:val="center"/>
          </w:tcPr>
          <w:p w:rsidR="0042574E" w:rsidRPr="00AE0EAA" w:rsidRDefault="0042574E" w:rsidP="0012576C">
            <w:pPr>
              <w:jc w:val="center"/>
              <w:rPr>
                <w:lang w:val="ru-RU" w:eastAsia="ru-RU"/>
              </w:rPr>
            </w:pPr>
            <w:r w:rsidRPr="00AE0EAA">
              <w:rPr>
                <w:lang w:val="ru-RU" w:eastAsia="ru-RU"/>
              </w:rPr>
              <w:t>«Английский на раз-два»</w:t>
            </w:r>
            <w:r w:rsidRPr="00AE0EAA">
              <w:rPr>
                <w:lang w:val="ru-RU" w:eastAsia="ru-RU"/>
              </w:rPr>
              <w:br/>
              <w:t>Хомайко А.Н.</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D7985" w:rsidRDefault="0042574E" w:rsidP="00F93EB6">
            <w:pPr>
              <w:ind w:right="1"/>
              <w:jc w:val="center"/>
              <w:rPr>
                <w:lang w:eastAsia="ru-RU"/>
              </w:rPr>
            </w:pPr>
            <w:r w:rsidRPr="005916E6">
              <w:rPr>
                <w:lang w:eastAsia="ru-RU"/>
              </w:rPr>
              <w:t>1</w:t>
            </w: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rPr>
                <w:lang w:eastAsia="ru-RU"/>
              </w:rPr>
            </w:pPr>
            <w:r>
              <w:rPr>
                <w:lang w:eastAsia="ru-RU"/>
              </w:rPr>
              <w:t>Объединение (история)</w:t>
            </w:r>
          </w:p>
        </w:tc>
        <w:tc>
          <w:tcPr>
            <w:tcW w:w="1173" w:type="pct"/>
            <w:vAlign w:val="center"/>
          </w:tcPr>
          <w:p w:rsidR="0042574E" w:rsidRPr="00AE0EAA" w:rsidRDefault="0042574E" w:rsidP="0012576C">
            <w:pPr>
              <w:jc w:val="center"/>
              <w:rPr>
                <w:lang w:val="ru-RU" w:eastAsia="ru-RU"/>
              </w:rPr>
            </w:pPr>
            <w:r w:rsidRPr="00AE0EAA">
              <w:rPr>
                <w:lang w:val="ru-RU" w:eastAsia="ru-RU"/>
              </w:rPr>
              <w:t>Подготовка к ОГЭ Терещенко И.А.</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07227" w:rsidRDefault="0042574E" w:rsidP="00F93EB6">
            <w:pPr>
              <w:ind w:right="1"/>
              <w:jc w:val="center"/>
              <w:rPr>
                <w:lang w:eastAsia="ru-RU"/>
              </w:rPr>
            </w:pPr>
            <w:r w:rsidRPr="006D7985">
              <w:rPr>
                <w:lang w:eastAsia="ru-RU"/>
              </w:rPr>
              <w:t>0,5</w:t>
            </w:r>
          </w:p>
        </w:tc>
        <w:tc>
          <w:tcPr>
            <w:tcW w:w="302" w:type="pct"/>
          </w:tcPr>
          <w:p w:rsidR="0042574E" w:rsidRPr="00607227"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rPr>
                <w:lang w:eastAsia="ru-RU"/>
              </w:rPr>
            </w:pPr>
            <w:r>
              <w:rPr>
                <w:lang w:eastAsia="ru-RU"/>
              </w:rPr>
              <w:t>Объединение (обществознание)</w:t>
            </w:r>
          </w:p>
        </w:tc>
        <w:tc>
          <w:tcPr>
            <w:tcW w:w="1173" w:type="pct"/>
            <w:vAlign w:val="center"/>
          </w:tcPr>
          <w:p w:rsidR="0042574E" w:rsidRPr="00AE0EAA" w:rsidRDefault="0042574E" w:rsidP="0012576C">
            <w:pPr>
              <w:jc w:val="center"/>
              <w:rPr>
                <w:lang w:val="ru-RU" w:eastAsia="ru-RU"/>
              </w:rPr>
            </w:pPr>
            <w:r w:rsidRPr="00AE0EAA">
              <w:rPr>
                <w:lang w:val="ru-RU" w:eastAsia="ru-RU"/>
              </w:rPr>
              <w:t>Подготовка к ОГЭ Терещенко И.А.</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07227" w:rsidRDefault="0042574E" w:rsidP="00F93EB6">
            <w:pPr>
              <w:ind w:right="1"/>
              <w:jc w:val="center"/>
              <w:rPr>
                <w:lang w:eastAsia="ru-RU"/>
              </w:rPr>
            </w:pPr>
            <w:r w:rsidRPr="006D7985">
              <w:rPr>
                <w:lang w:eastAsia="ru-RU"/>
              </w:rPr>
              <w:t>0,5</w:t>
            </w:r>
          </w:p>
        </w:tc>
        <w:tc>
          <w:tcPr>
            <w:tcW w:w="302" w:type="pct"/>
          </w:tcPr>
          <w:p w:rsidR="0042574E" w:rsidRPr="00607227"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rPr>
                <w:lang w:eastAsia="ru-RU"/>
              </w:rPr>
            </w:pPr>
            <w:r w:rsidRPr="00223DBB">
              <w:rPr>
                <w:lang w:eastAsia="ru-RU"/>
              </w:rPr>
              <w:t xml:space="preserve">Объединение </w:t>
            </w:r>
            <w:r>
              <w:rPr>
                <w:lang w:eastAsia="ru-RU"/>
              </w:rPr>
              <w:t>(химия)</w:t>
            </w:r>
          </w:p>
        </w:tc>
        <w:tc>
          <w:tcPr>
            <w:tcW w:w="1173" w:type="pct"/>
            <w:vAlign w:val="center"/>
          </w:tcPr>
          <w:p w:rsidR="0042574E" w:rsidRPr="00AE0EAA" w:rsidRDefault="0042574E" w:rsidP="0012576C">
            <w:pPr>
              <w:jc w:val="center"/>
              <w:rPr>
                <w:lang w:val="ru-RU" w:eastAsia="ru-RU"/>
              </w:rPr>
            </w:pPr>
            <w:r w:rsidRPr="00AE0EAA">
              <w:rPr>
                <w:lang w:val="ru-RU" w:eastAsia="ru-RU"/>
              </w:rPr>
              <w:t>Индивидуальные  и групповые занятия Челнокова И.В.</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07227" w:rsidRDefault="0042574E" w:rsidP="00F93EB6">
            <w:pPr>
              <w:ind w:right="1"/>
              <w:jc w:val="center"/>
              <w:rPr>
                <w:lang w:eastAsia="ru-RU"/>
              </w:rPr>
            </w:pPr>
            <w:r w:rsidRPr="006D7985">
              <w:rPr>
                <w:lang w:eastAsia="ru-RU"/>
              </w:rPr>
              <w:t>0,5</w:t>
            </w:r>
          </w:p>
        </w:tc>
        <w:tc>
          <w:tcPr>
            <w:tcW w:w="302" w:type="pct"/>
          </w:tcPr>
          <w:p w:rsidR="0042574E" w:rsidRPr="00607227"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rPr>
                <w:lang w:eastAsia="ru-RU"/>
              </w:rPr>
            </w:pPr>
            <w:r w:rsidRPr="00223DBB">
              <w:rPr>
                <w:lang w:eastAsia="ru-RU"/>
              </w:rPr>
              <w:t xml:space="preserve">Объединение </w:t>
            </w:r>
            <w:r>
              <w:rPr>
                <w:lang w:eastAsia="ru-RU"/>
              </w:rPr>
              <w:t>(информатика)</w:t>
            </w:r>
          </w:p>
        </w:tc>
        <w:tc>
          <w:tcPr>
            <w:tcW w:w="1173" w:type="pct"/>
            <w:vAlign w:val="center"/>
          </w:tcPr>
          <w:p w:rsidR="0042574E" w:rsidRPr="00AE0EAA" w:rsidRDefault="0042574E" w:rsidP="0012576C">
            <w:pPr>
              <w:jc w:val="center"/>
              <w:rPr>
                <w:lang w:val="ru-RU" w:eastAsia="ru-RU"/>
              </w:rPr>
            </w:pPr>
            <w:r w:rsidRPr="00AE0EAA">
              <w:rPr>
                <w:lang w:val="ru-RU" w:eastAsia="ru-RU"/>
              </w:rPr>
              <w:t xml:space="preserve">Подготовка к ОГЭ по информатике </w:t>
            </w:r>
            <w:r w:rsidRPr="00AE0EAA">
              <w:rPr>
                <w:lang w:val="ru-RU" w:eastAsia="ru-RU"/>
              </w:rPr>
              <w:br/>
              <w:t>Карпинская Т.В.</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07227" w:rsidRDefault="0042574E" w:rsidP="00F93EB6">
            <w:pPr>
              <w:ind w:right="1"/>
              <w:jc w:val="center"/>
              <w:rPr>
                <w:lang w:eastAsia="ru-RU"/>
              </w:rPr>
            </w:pPr>
            <w:r w:rsidRPr="006D7985">
              <w:rPr>
                <w:lang w:eastAsia="ru-RU"/>
              </w:rPr>
              <w:t>0,5</w:t>
            </w:r>
          </w:p>
        </w:tc>
        <w:tc>
          <w:tcPr>
            <w:tcW w:w="302" w:type="pct"/>
          </w:tcPr>
          <w:p w:rsidR="0042574E" w:rsidRPr="00607227"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rPr>
                <w:lang w:eastAsia="ru-RU"/>
              </w:rPr>
            </w:pPr>
            <w:r w:rsidRPr="00223DBB">
              <w:rPr>
                <w:lang w:eastAsia="ru-RU"/>
              </w:rPr>
              <w:t xml:space="preserve">Объединение </w:t>
            </w:r>
            <w:r>
              <w:rPr>
                <w:lang w:eastAsia="ru-RU"/>
              </w:rPr>
              <w:t>(</w:t>
            </w:r>
            <w:r w:rsidRPr="006D7985">
              <w:rPr>
                <w:lang w:eastAsia="ru-RU"/>
              </w:rPr>
              <w:t>биология</w:t>
            </w:r>
            <w:r>
              <w:rPr>
                <w:lang w:eastAsia="ru-RU"/>
              </w:rPr>
              <w:t>)</w:t>
            </w:r>
          </w:p>
        </w:tc>
        <w:tc>
          <w:tcPr>
            <w:tcW w:w="1173" w:type="pct"/>
            <w:vAlign w:val="center"/>
          </w:tcPr>
          <w:p w:rsidR="0042574E" w:rsidRPr="00AE0EAA" w:rsidRDefault="0042574E" w:rsidP="0012576C">
            <w:pPr>
              <w:jc w:val="center"/>
              <w:rPr>
                <w:lang w:val="ru-RU" w:eastAsia="ru-RU"/>
              </w:rPr>
            </w:pPr>
            <w:r w:rsidRPr="00AE0EAA">
              <w:rPr>
                <w:lang w:val="ru-RU" w:eastAsia="ru-RU"/>
              </w:rPr>
              <w:t>Подготовка к ОГЭ Высотина Е.К.</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07227" w:rsidRDefault="0042574E" w:rsidP="00F93EB6">
            <w:pPr>
              <w:ind w:right="1"/>
              <w:jc w:val="center"/>
              <w:rPr>
                <w:lang w:eastAsia="ru-RU"/>
              </w:rPr>
            </w:pPr>
            <w:r w:rsidRPr="006D7985">
              <w:rPr>
                <w:lang w:eastAsia="ru-RU"/>
              </w:rPr>
              <w:t>0,5</w:t>
            </w:r>
          </w:p>
        </w:tc>
        <w:tc>
          <w:tcPr>
            <w:tcW w:w="302" w:type="pct"/>
          </w:tcPr>
          <w:p w:rsidR="0042574E" w:rsidRPr="00607227"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rPr>
                <w:lang w:eastAsia="ru-RU"/>
              </w:rPr>
            </w:pPr>
            <w:r w:rsidRPr="00223DBB">
              <w:rPr>
                <w:lang w:eastAsia="ru-RU"/>
              </w:rPr>
              <w:t xml:space="preserve">Объединение </w:t>
            </w:r>
            <w:r>
              <w:rPr>
                <w:lang w:eastAsia="ru-RU"/>
              </w:rPr>
              <w:t>(русский язык)</w:t>
            </w:r>
          </w:p>
        </w:tc>
        <w:tc>
          <w:tcPr>
            <w:tcW w:w="1173" w:type="pct"/>
            <w:vAlign w:val="center"/>
          </w:tcPr>
          <w:p w:rsidR="0042574E" w:rsidRPr="00AE0EAA" w:rsidRDefault="0042574E" w:rsidP="0012576C">
            <w:pPr>
              <w:jc w:val="center"/>
              <w:rPr>
                <w:lang w:val="ru-RU" w:eastAsia="ru-RU"/>
              </w:rPr>
            </w:pPr>
            <w:r w:rsidRPr="00AE0EAA">
              <w:rPr>
                <w:lang w:val="ru-RU" w:eastAsia="ru-RU"/>
              </w:rPr>
              <w:t>Учебный курс «Трудности русского языка» Машанова Е.И./Александрова Ю.Н.</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07227" w:rsidRDefault="0042574E" w:rsidP="00F93EB6">
            <w:pPr>
              <w:ind w:right="1"/>
              <w:jc w:val="center"/>
              <w:rPr>
                <w:lang w:eastAsia="ru-RU"/>
              </w:rPr>
            </w:pPr>
            <w:r w:rsidRPr="006D7985">
              <w:rPr>
                <w:lang w:eastAsia="ru-RU"/>
              </w:rPr>
              <w:t>1</w:t>
            </w:r>
          </w:p>
        </w:tc>
        <w:tc>
          <w:tcPr>
            <w:tcW w:w="302" w:type="pct"/>
          </w:tcPr>
          <w:p w:rsidR="0042574E" w:rsidRPr="00607227"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rPr>
                <w:lang w:eastAsia="ru-RU"/>
              </w:rPr>
            </w:pPr>
            <w:r w:rsidRPr="006D7985">
              <w:rPr>
                <w:lang w:eastAsia="ru-RU"/>
              </w:rPr>
              <w:t>Факультатив Физика</w:t>
            </w:r>
          </w:p>
        </w:tc>
        <w:tc>
          <w:tcPr>
            <w:tcW w:w="1173" w:type="pct"/>
            <w:vAlign w:val="center"/>
          </w:tcPr>
          <w:p w:rsidR="0042574E" w:rsidRPr="00AE0EAA" w:rsidRDefault="0042574E" w:rsidP="0012576C">
            <w:pPr>
              <w:jc w:val="center"/>
              <w:rPr>
                <w:lang w:val="ru-RU" w:eastAsia="ru-RU"/>
              </w:rPr>
            </w:pPr>
            <w:r w:rsidRPr="00AE0EAA">
              <w:rPr>
                <w:lang w:val="ru-RU" w:eastAsia="ru-RU"/>
              </w:rPr>
              <w:t>«Решение олимпиадных задач»</w:t>
            </w:r>
            <w:r w:rsidRPr="00AE0EAA">
              <w:rPr>
                <w:lang w:val="ru-RU" w:eastAsia="ru-RU"/>
              </w:rPr>
              <w:br/>
              <w:t>Шимонаева Е.Н.</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07227" w:rsidRDefault="0042574E" w:rsidP="00F93EB6">
            <w:pPr>
              <w:ind w:right="1"/>
              <w:jc w:val="center"/>
              <w:rPr>
                <w:lang w:eastAsia="ru-RU"/>
              </w:rPr>
            </w:pPr>
            <w:r w:rsidRPr="006D7985">
              <w:rPr>
                <w:lang w:eastAsia="ru-RU"/>
              </w:rPr>
              <w:t>0,5</w:t>
            </w:r>
          </w:p>
        </w:tc>
        <w:tc>
          <w:tcPr>
            <w:tcW w:w="302" w:type="pct"/>
          </w:tcPr>
          <w:p w:rsidR="0042574E" w:rsidRPr="00607227"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rPr>
                <w:lang w:eastAsia="ru-RU"/>
              </w:rPr>
            </w:pPr>
            <w:r w:rsidRPr="008743AC">
              <w:rPr>
                <w:lang w:eastAsia="ru-RU"/>
              </w:rPr>
              <w:t xml:space="preserve">Объединение </w:t>
            </w:r>
            <w:r>
              <w:rPr>
                <w:lang w:eastAsia="ru-RU"/>
              </w:rPr>
              <w:t>(английский язык)</w:t>
            </w:r>
          </w:p>
        </w:tc>
        <w:tc>
          <w:tcPr>
            <w:tcW w:w="1173" w:type="pct"/>
            <w:vAlign w:val="center"/>
          </w:tcPr>
          <w:p w:rsidR="0042574E" w:rsidRPr="00AE0EAA" w:rsidRDefault="0042574E" w:rsidP="0012576C">
            <w:pPr>
              <w:jc w:val="center"/>
              <w:rPr>
                <w:lang w:val="ru-RU" w:eastAsia="ru-RU"/>
              </w:rPr>
            </w:pPr>
            <w:r w:rsidRPr="00AE0EAA">
              <w:rPr>
                <w:lang w:val="ru-RU" w:eastAsia="ru-RU"/>
              </w:rPr>
              <w:t>Подготовка к ОГЭ Хомайко А.Н.</w:t>
            </w:r>
          </w:p>
        </w:tc>
        <w:tc>
          <w:tcPr>
            <w:tcW w:w="1174" w:type="pct"/>
            <w:vAlign w:val="center"/>
          </w:tcPr>
          <w:p w:rsidR="0042574E" w:rsidRPr="00AE0EAA" w:rsidRDefault="0042574E" w:rsidP="0012576C">
            <w:pPr>
              <w:jc w:val="center"/>
              <w:rPr>
                <w:lang w:val="ru-RU" w:eastAsia="ru-RU"/>
              </w:rPr>
            </w:pPr>
            <w:r w:rsidRPr="00AE0EAA">
              <w:rPr>
                <w:lang w:val="ru-RU" w:eastAsia="ru-RU"/>
              </w:rPr>
              <w:t>внеурочная деятельность по учебным предметам</w:t>
            </w:r>
          </w:p>
        </w:tc>
        <w:tc>
          <w:tcPr>
            <w:tcW w:w="374" w:type="pct"/>
          </w:tcPr>
          <w:p w:rsidR="0042574E" w:rsidRPr="00AE0EAA" w:rsidRDefault="0042574E" w:rsidP="00F93EB6">
            <w:pPr>
              <w:ind w:right="1"/>
              <w:jc w:val="center"/>
              <w:rPr>
                <w:lang w:val="ru-RU" w:eastAsia="ru-RU"/>
              </w:rPr>
            </w:pPr>
          </w:p>
        </w:tc>
        <w:tc>
          <w:tcPr>
            <w:tcW w:w="374" w:type="pct"/>
          </w:tcPr>
          <w:p w:rsidR="0042574E" w:rsidRPr="00AE0EAA" w:rsidRDefault="0042574E" w:rsidP="00F93EB6">
            <w:pPr>
              <w:ind w:right="1"/>
              <w:jc w:val="center"/>
              <w:rPr>
                <w:lang w:val="ru-RU"/>
              </w:rPr>
            </w:pPr>
          </w:p>
        </w:tc>
        <w:tc>
          <w:tcPr>
            <w:tcW w:w="320" w:type="pct"/>
          </w:tcPr>
          <w:p w:rsidR="0042574E" w:rsidRPr="00AE0EAA" w:rsidRDefault="0042574E" w:rsidP="00F93EB6">
            <w:pPr>
              <w:ind w:right="1"/>
              <w:jc w:val="center"/>
              <w:rPr>
                <w:lang w:val="ru-RU"/>
              </w:rPr>
            </w:pPr>
          </w:p>
        </w:tc>
        <w:tc>
          <w:tcPr>
            <w:tcW w:w="322" w:type="pct"/>
            <w:vAlign w:val="center"/>
          </w:tcPr>
          <w:p w:rsidR="0042574E" w:rsidRPr="00607227" w:rsidRDefault="0042574E" w:rsidP="00F93EB6">
            <w:pPr>
              <w:ind w:right="1"/>
              <w:jc w:val="center"/>
              <w:rPr>
                <w:lang w:eastAsia="ru-RU"/>
              </w:rPr>
            </w:pPr>
            <w:r w:rsidRPr="006D7985">
              <w:rPr>
                <w:lang w:eastAsia="ru-RU"/>
              </w:rPr>
              <w:t>0,5</w:t>
            </w:r>
          </w:p>
        </w:tc>
        <w:tc>
          <w:tcPr>
            <w:tcW w:w="302" w:type="pct"/>
          </w:tcPr>
          <w:p w:rsidR="0042574E" w:rsidRPr="00607227" w:rsidRDefault="0042574E" w:rsidP="00F93EB6">
            <w:pPr>
              <w:ind w:right="1"/>
              <w:jc w:val="center"/>
            </w:pPr>
          </w:p>
        </w:tc>
      </w:tr>
      <w:tr w:rsidR="0042574E" w:rsidRPr="00B22E12">
        <w:tc>
          <w:tcPr>
            <w:tcW w:w="5000" w:type="pct"/>
            <w:gridSpan w:val="8"/>
          </w:tcPr>
          <w:p w:rsidR="0042574E" w:rsidRPr="00B22E12" w:rsidRDefault="0042574E" w:rsidP="00F93EB6">
            <w:pPr>
              <w:ind w:right="1"/>
              <w:jc w:val="center"/>
              <w:rPr>
                <w:sz w:val="28"/>
                <w:szCs w:val="28"/>
              </w:rPr>
            </w:pPr>
            <w:r w:rsidRPr="00B22E12">
              <w:rPr>
                <w:sz w:val="28"/>
                <w:szCs w:val="28"/>
              </w:rPr>
              <w:t>Общекультурное направление</w:t>
            </w:r>
          </w:p>
        </w:tc>
      </w:tr>
      <w:tr w:rsidR="0042574E" w:rsidRPr="00B22E12">
        <w:tc>
          <w:tcPr>
            <w:tcW w:w="960" w:type="pct"/>
          </w:tcPr>
          <w:p w:rsidR="0042574E" w:rsidRPr="006D7985" w:rsidRDefault="0042574E" w:rsidP="0012576C">
            <w:pPr>
              <w:ind w:right="112"/>
              <w:jc w:val="center"/>
            </w:pPr>
            <w:r>
              <w:t>Клуб</w:t>
            </w:r>
          </w:p>
        </w:tc>
        <w:tc>
          <w:tcPr>
            <w:tcW w:w="1173" w:type="pct"/>
          </w:tcPr>
          <w:p w:rsidR="0042574E" w:rsidRPr="00AE0EAA" w:rsidRDefault="0042574E" w:rsidP="0012576C">
            <w:pPr>
              <w:jc w:val="center"/>
              <w:rPr>
                <w:lang w:val="ru-RU"/>
              </w:rPr>
            </w:pPr>
            <w:r w:rsidRPr="00AE0EAA">
              <w:rPr>
                <w:lang w:val="ru-RU"/>
              </w:rPr>
              <w:t>По страницам школьной истории</w:t>
            </w:r>
          </w:p>
          <w:p w:rsidR="0042574E" w:rsidRPr="00AE0EAA" w:rsidRDefault="0042574E" w:rsidP="0012576C">
            <w:pPr>
              <w:jc w:val="center"/>
              <w:rPr>
                <w:lang w:val="ru-RU"/>
              </w:rPr>
            </w:pPr>
            <w:r w:rsidRPr="00AE0EAA">
              <w:rPr>
                <w:lang w:val="ru-RU"/>
              </w:rPr>
              <w:t>Терещенко И.А.</w:t>
            </w:r>
          </w:p>
        </w:tc>
        <w:tc>
          <w:tcPr>
            <w:tcW w:w="1174" w:type="pct"/>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6D7985" w:rsidRDefault="0042574E" w:rsidP="00F93EB6">
            <w:pPr>
              <w:ind w:right="1"/>
              <w:jc w:val="center"/>
            </w:pPr>
            <w:r w:rsidRPr="006D7985">
              <w:t>0,5</w:t>
            </w:r>
          </w:p>
        </w:tc>
        <w:tc>
          <w:tcPr>
            <w:tcW w:w="374" w:type="pct"/>
          </w:tcPr>
          <w:p w:rsidR="0042574E" w:rsidRPr="006D7985" w:rsidRDefault="0042574E" w:rsidP="00F93EB6">
            <w:pPr>
              <w:ind w:right="1"/>
              <w:jc w:val="center"/>
            </w:pPr>
          </w:p>
        </w:tc>
        <w:tc>
          <w:tcPr>
            <w:tcW w:w="320" w:type="pct"/>
          </w:tcPr>
          <w:p w:rsidR="0042574E" w:rsidRPr="006D7985" w:rsidRDefault="0042574E" w:rsidP="00F93EB6">
            <w:pPr>
              <w:ind w:right="1"/>
              <w:jc w:val="center"/>
            </w:pP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tcPr>
          <w:p w:rsidR="0042574E" w:rsidRPr="006D7985" w:rsidRDefault="0042574E" w:rsidP="0012576C">
            <w:pPr>
              <w:ind w:right="112"/>
              <w:jc w:val="center"/>
            </w:pPr>
            <w:r>
              <w:t xml:space="preserve">Факультатив </w:t>
            </w:r>
          </w:p>
        </w:tc>
        <w:tc>
          <w:tcPr>
            <w:tcW w:w="1173" w:type="pct"/>
          </w:tcPr>
          <w:p w:rsidR="0042574E" w:rsidRPr="00AE0EAA" w:rsidRDefault="0042574E" w:rsidP="0012576C">
            <w:pPr>
              <w:jc w:val="center"/>
              <w:rPr>
                <w:lang w:val="ru-RU"/>
              </w:rPr>
            </w:pPr>
            <w:r w:rsidRPr="00AE0EAA">
              <w:rPr>
                <w:lang w:val="ru-RU"/>
              </w:rPr>
              <w:t xml:space="preserve">«ОДКНР» </w:t>
            </w:r>
            <w:r w:rsidRPr="00AE0EAA">
              <w:rPr>
                <w:lang w:val="ru-RU"/>
              </w:rPr>
              <w:br/>
              <w:t>Александрова Ю.Н./Васильева В.Я.</w:t>
            </w:r>
          </w:p>
        </w:tc>
        <w:tc>
          <w:tcPr>
            <w:tcW w:w="1174" w:type="pct"/>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6D7985" w:rsidRDefault="0042574E" w:rsidP="00F93EB6">
            <w:pPr>
              <w:ind w:right="1"/>
              <w:jc w:val="center"/>
            </w:pPr>
            <w:r w:rsidRPr="006D7985">
              <w:t>1</w:t>
            </w:r>
          </w:p>
        </w:tc>
        <w:tc>
          <w:tcPr>
            <w:tcW w:w="374" w:type="pct"/>
          </w:tcPr>
          <w:p w:rsidR="0042574E" w:rsidRPr="006D7985" w:rsidRDefault="0042574E" w:rsidP="00F93EB6">
            <w:pPr>
              <w:ind w:right="1"/>
              <w:jc w:val="center"/>
            </w:pPr>
          </w:p>
        </w:tc>
        <w:tc>
          <w:tcPr>
            <w:tcW w:w="320" w:type="pct"/>
          </w:tcPr>
          <w:p w:rsidR="0042574E" w:rsidRPr="006D7985" w:rsidRDefault="0042574E" w:rsidP="00F93EB6">
            <w:pPr>
              <w:ind w:right="1"/>
              <w:jc w:val="center"/>
            </w:pP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rsidRPr="008743AC">
              <w:t>Объединение</w:t>
            </w:r>
            <w:r>
              <w:t xml:space="preserve"> (история)</w:t>
            </w:r>
          </w:p>
        </w:tc>
        <w:tc>
          <w:tcPr>
            <w:tcW w:w="1173" w:type="pct"/>
            <w:vAlign w:val="center"/>
          </w:tcPr>
          <w:p w:rsidR="0042574E" w:rsidRPr="006D7985" w:rsidRDefault="0042574E" w:rsidP="0012576C">
            <w:pPr>
              <w:jc w:val="center"/>
            </w:pPr>
            <w:r w:rsidRPr="006D7985">
              <w:t xml:space="preserve">ОДНКР </w:t>
            </w:r>
            <w:r>
              <w:br/>
            </w:r>
            <w:r w:rsidRPr="006D7985">
              <w:t>Терещенко</w:t>
            </w:r>
            <w:r>
              <w:t xml:space="preserve"> И.А.</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AE0EAA" w:rsidRDefault="0042574E" w:rsidP="00F93EB6">
            <w:pPr>
              <w:ind w:right="1"/>
              <w:jc w:val="center"/>
              <w:rPr>
                <w:lang w:val="ru-RU"/>
              </w:rPr>
            </w:pPr>
          </w:p>
        </w:tc>
        <w:tc>
          <w:tcPr>
            <w:tcW w:w="374" w:type="pct"/>
          </w:tcPr>
          <w:p w:rsidR="0042574E" w:rsidRPr="006D7985" w:rsidRDefault="0042574E" w:rsidP="00F93EB6">
            <w:pPr>
              <w:ind w:right="1"/>
              <w:jc w:val="center"/>
            </w:pPr>
            <w:r w:rsidRPr="006D7985">
              <w:t>1</w:t>
            </w:r>
          </w:p>
        </w:tc>
        <w:tc>
          <w:tcPr>
            <w:tcW w:w="320" w:type="pct"/>
          </w:tcPr>
          <w:p w:rsidR="0042574E" w:rsidRPr="006D7985" w:rsidRDefault="0042574E" w:rsidP="00F93EB6">
            <w:pPr>
              <w:ind w:right="1"/>
              <w:jc w:val="center"/>
            </w:pP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rsidRPr="008743AC">
              <w:t>Объединение</w:t>
            </w:r>
            <w:r>
              <w:t xml:space="preserve"> (история)</w:t>
            </w:r>
          </w:p>
        </w:tc>
        <w:tc>
          <w:tcPr>
            <w:tcW w:w="1173" w:type="pct"/>
            <w:vAlign w:val="center"/>
          </w:tcPr>
          <w:p w:rsidR="0042574E" w:rsidRPr="006D7985" w:rsidRDefault="0042574E" w:rsidP="0012576C">
            <w:pPr>
              <w:jc w:val="center"/>
            </w:pPr>
            <w:r w:rsidRPr="006D7985">
              <w:t xml:space="preserve">«ОДКНР» </w:t>
            </w:r>
            <w:r>
              <w:br/>
            </w:r>
            <w:r w:rsidRPr="006D7985">
              <w:t>Сергеев</w:t>
            </w:r>
            <w:r>
              <w:t xml:space="preserve"> С.С.</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AE0EAA" w:rsidRDefault="0042574E" w:rsidP="00F93EB6">
            <w:pPr>
              <w:ind w:right="1"/>
              <w:jc w:val="center"/>
              <w:rPr>
                <w:lang w:val="ru-RU"/>
              </w:rPr>
            </w:pPr>
          </w:p>
        </w:tc>
        <w:tc>
          <w:tcPr>
            <w:tcW w:w="374" w:type="pct"/>
          </w:tcPr>
          <w:p w:rsidR="0042574E" w:rsidRPr="00AE0EAA" w:rsidRDefault="0042574E" w:rsidP="00F93EB6">
            <w:pPr>
              <w:ind w:right="1"/>
              <w:jc w:val="center"/>
              <w:rPr>
                <w:lang w:val="ru-RU"/>
              </w:rPr>
            </w:pP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rsidRPr="008743AC">
              <w:t>Объединение</w:t>
            </w:r>
            <w:r>
              <w:t xml:space="preserve"> (русский язык)</w:t>
            </w:r>
          </w:p>
        </w:tc>
        <w:tc>
          <w:tcPr>
            <w:tcW w:w="1173" w:type="pct"/>
            <w:vAlign w:val="center"/>
          </w:tcPr>
          <w:p w:rsidR="0042574E" w:rsidRPr="006D7985" w:rsidRDefault="0042574E" w:rsidP="0012576C">
            <w:pPr>
              <w:jc w:val="center"/>
            </w:pPr>
            <w:r w:rsidRPr="006D7985">
              <w:t xml:space="preserve">«ОДНКР» </w:t>
            </w:r>
            <w:r>
              <w:br/>
            </w:r>
            <w:r w:rsidRPr="006D7985">
              <w:t>Васильева</w:t>
            </w:r>
            <w:r>
              <w:t xml:space="preserve"> В.Я.</w:t>
            </w:r>
          </w:p>
        </w:tc>
        <w:tc>
          <w:tcPr>
            <w:tcW w:w="1174" w:type="pct"/>
            <w:vAlign w:val="center"/>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AE0EAA" w:rsidRDefault="0042574E" w:rsidP="00F93EB6">
            <w:pPr>
              <w:ind w:right="1"/>
              <w:jc w:val="center"/>
              <w:rPr>
                <w:lang w:val="ru-RU"/>
              </w:rPr>
            </w:pPr>
          </w:p>
        </w:tc>
        <w:tc>
          <w:tcPr>
            <w:tcW w:w="374" w:type="pct"/>
          </w:tcPr>
          <w:p w:rsidR="0042574E" w:rsidRPr="00AE0EAA" w:rsidRDefault="0042574E" w:rsidP="00F93EB6">
            <w:pPr>
              <w:ind w:right="1"/>
              <w:jc w:val="center"/>
              <w:rPr>
                <w:lang w:val="ru-RU"/>
              </w:rPr>
            </w:pP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vAlign w:val="center"/>
          </w:tcPr>
          <w:p w:rsidR="0042574E" w:rsidRPr="006D7985" w:rsidRDefault="0042574E" w:rsidP="0012576C">
            <w:pPr>
              <w:ind w:right="112"/>
              <w:jc w:val="center"/>
            </w:pPr>
            <w:r w:rsidRPr="008743AC">
              <w:t>Объединение</w:t>
            </w:r>
          </w:p>
        </w:tc>
        <w:tc>
          <w:tcPr>
            <w:tcW w:w="1173" w:type="pct"/>
            <w:vAlign w:val="center"/>
          </w:tcPr>
          <w:p w:rsidR="0042574E" w:rsidRPr="00AE0EAA" w:rsidRDefault="0042574E" w:rsidP="0012576C">
            <w:pPr>
              <w:jc w:val="center"/>
              <w:rPr>
                <w:lang w:val="ru-RU"/>
              </w:rPr>
            </w:pPr>
            <w:r w:rsidRPr="00AE0EAA">
              <w:rPr>
                <w:lang w:val="ru-RU"/>
              </w:rPr>
              <w:t xml:space="preserve">«Сценическая постановка литературных  произведений» </w:t>
            </w:r>
            <w:r w:rsidRPr="00AE0EAA">
              <w:rPr>
                <w:lang w:val="ru-RU"/>
              </w:rPr>
              <w:br/>
              <w:t>Машанова Е.И.</w:t>
            </w:r>
          </w:p>
        </w:tc>
        <w:tc>
          <w:tcPr>
            <w:tcW w:w="1174" w:type="pct"/>
            <w:vAlign w:val="center"/>
          </w:tcPr>
          <w:p w:rsidR="0042574E" w:rsidRPr="006D7985" w:rsidRDefault="0042574E" w:rsidP="0012576C">
            <w:pPr>
              <w:jc w:val="center"/>
            </w:pPr>
            <w:r w:rsidRPr="006D7985">
              <w:t>ВУ</w:t>
            </w:r>
          </w:p>
        </w:tc>
        <w:tc>
          <w:tcPr>
            <w:tcW w:w="374" w:type="pct"/>
          </w:tcPr>
          <w:p w:rsidR="0042574E" w:rsidRPr="006D7985" w:rsidRDefault="0042574E" w:rsidP="00F93EB6">
            <w:pPr>
              <w:ind w:right="1"/>
              <w:jc w:val="center"/>
            </w:pPr>
          </w:p>
        </w:tc>
        <w:tc>
          <w:tcPr>
            <w:tcW w:w="374" w:type="pct"/>
          </w:tcPr>
          <w:p w:rsidR="0042574E" w:rsidRPr="006D7985" w:rsidRDefault="0042574E" w:rsidP="00F93EB6">
            <w:pPr>
              <w:ind w:right="1"/>
              <w:jc w:val="center"/>
            </w:pP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tcPr>
          <w:p w:rsidR="0042574E" w:rsidRPr="006D7985" w:rsidRDefault="0042574E" w:rsidP="0012576C">
            <w:pPr>
              <w:ind w:right="112"/>
              <w:jc w:val="center"/>
            </w:pPr>
            <w:r w:rsidRPr="008743AC">
              <w:t>Объединение</w:t>
            </w:r>
          </w:p>
        </w:tc>
        <w:tc>
          <w:tcPr>
            <w:tcW w:w="1173" w:type="pct"/>
          </w:tcPr>
          <w:p w:rsidR="0042574E" w:rsidRPr="00AE0EAA" w:rsidRDefault="0042574E" w:rsidP="0012576C">
            <w:pPr>
              <w:jc w:val="center"/>
              <w:rPr>
                <w:lang w:val="ru-RU"/>
              </w:rPr>
            </w:pPr>
            <w:r w:rsidRPr="00AE0EAA">
              <w:rPr>
                <w:lang w:val="ru-RU"/>
              </w:rPr>
              <w:t>«Биология и творчество» Высотина Е.К.</w:t>
            </w:r>
          </w:p>
        </w:tc>
        <w:tc>
          <w:tcPr>
            <w:tcW w:w="1174" w:type="pct"/>
          </w:tcPr>
          <w:p w:rsidR="0042574E" w:rsidRPr="00AE0EAA" w:rsidRDefault="0042574E" w:rsidP="0012576C">
            <w:pPr>
              <w:jc w:val="center"/>
              <w:rPr>
                <w:lang w:val="ru-RU"/>
              </w:rPr>
            </w:pPr>
            <w:r w:rsidRPr="00AE0EAA">
              <w:rPr>
                <w:lang w:val="ru-RU"/>
              </w:rPr>
              <w:t>внеурочная деятельность по учебным предметам</w:t>
            </w:r>
          </w:p>
        </w:tc>
        <w:tc>
          <w:tcPr>
            <w:tcW w:w="374" w:type="pct"/>
          </w:tcPr>
          <w:p w:rsidR="0042574E" w:rsidRPr="006D7985" w:rsidRDefault="0042574E" w:rsidP="00F93EB6">
            <w:pPr>
              <w:ind w:right="1"/>
              <w:jc w:val="center"/>
            </w:pPr>
            <w:r w:rsidRPr="006D7985">
              <w:t>0,5</w:t>
            </w:r>
          </w:p>
        </w:tc>
        <w:tc>
          <w:tcPr>
            <w:tcW w:w="374" w:type="pct"/>
          </w:tcPr>
          <w:p w:rsidR="0042574E" w:rsidRPr="006D7985" w:rsidRDefault="0042574E" w:rsidP="00F93EB6">
            <w:pPr>
              <w:ind w:right="1"/>
              <w:jc w:val="center"/>
            </w:pPr>
          </w:p>
        </w:tc>
        <w:tc>
          <w:tcPr>
            <w:tcW w:w="320" w:type="pct"/>
          </w:tcPr>
          <w:p w:rsidR="0042574E" w:rsidRPr="006D7985" w:rsidRDefault="0042574E" w:rsidP="00F93EB6">
            <w:pPr>
              <w:ind w:right="1"/>
              <w:jc w:val="center"/>
            </w:pP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tcPr>
          <w:p w:rsidR="0042574E" w:rsidRPr="006D7985" w:rsidRDefault="0042574E" w:rsidP="0012576C">
            <w:pPr>
              <w:ind w:right="112"/>
              <w:jc w:val="center"/>
            </w:pPr>
            <w:r w:rsidRPr="006D7985">
              <w:t>Вокально-хоровая студия «Камертон»</w:t>
            </w:r>
          </w:p>
        </w:tc>
        <w:tc>
          <w:tcPr>
            <w:tcW w:w="1173" w:type="pct"/>
          </w:tcPr>
          <w:p w:rsidR="0042574E" w:rsidRPr="00AE0EAA" w:rsidRDefault="0042574E" w:rsidP="0012576C">
            <w:pPr>
              <w:jc w:val="center"/>
              <w:rPr>
                <w:lang w:val="ru-RU"/>
              </w:rPr>
            </w:pPr>
            <w:r w:rsidRPr="00AE0EAA">
              <w:rPr>
                <w:lang w:val="ru-RU"/>
              </w:rPr>
              <w:t>«Поем вместе»</w:t>
            </w:r>
          </w:p>
          <w:p w:rsidR="0042574E" w:rsidRPr="00AE0EAA" w:rsidRDefault="0042574E" w:rsidP="0012576C">
            <w:pPr>
              <w:jc w:val="center"/>
              <w:rPr>
                <w:lang w:val="ru-RU"/>
              </w:rPr>
            </w:pPr>
            <w:r w:rsidRPr="00AE0EAA">
              <w:rPr>
                <w:lang w:val="ru-RU"/>
              </w:rPr>
              <w:t>Позднякова Е.Н.</w:t>
            </w:r>
          </w:p>
        </w:tc>
        <w:tc>
          <w:tcPr>
            <w:tcW w:w="1174" w:type="pct"/>
          </w:tcPr>
          <w:p w:rsidR="0042574E" w:rsidRPr="006D7985" w:rsidRDefault="0042574E" w:rsidP="0012576C">
            <w:pPr>
              <w:jc w:val="center"/>
            </w:pPr>
            <w:r w:rsidRPr="006D7985">
              <w:t>ДО</w:t>
            </w:r>
          </w:p>
        </w:tc>
        <w:tc>
          <w:tcPr>
            <w:tcW w:w="374" w:type="pct"/>
          </w:tcPr>
          <w:p w:rsidR="0042574E" w:rsidRPr="006D7985" w:rsidRDefault="0042574E" w:rsidP="00F93EB6">
            <w:pPr>
              <w:ind w:right="1"/>
              <w:jc w:val="center"/>
            </w:pPr>
            <w:r w:rsidRPr="006D7985">
              <w:t>2</w:t>
            </w:r>
          </w:p>
        </w:tc>
        <w:tc>
          <w:tcPr>
            <w:tcW w:w="374" w:type="pct"/>
          </w:tcPr>
          <w:p w:rsidR="0042574E" w:rsidRPr="006D7985" w:rsidRDefault="0042574E" w:rsidP="00F93EB6">
            <w:pPr>
              <w:ind w:right="1"/>
              <w:jc w:val="center"/>
            </w:pPr>
            <w:r w:rsidRPr="006D7985">
              <w:t>2</w:t>
            </w:r>
          </w:p>
        </w:tc>
        <w:tc>
          <w:tcPr>
            <w:tcW w:w="320" w:type="pct"/>
          </w:tcPr>
          <w:p w:rsidR="0042574E" w:rsidRPr="006D7985" w:rsidRDefault="0042574E" w:rsidP="00F93EB6">
            <w:pPr>
              <w:ind w:right="1"/>
              <w:jc w:val="center"/>
            </w:pPr>
            <w:r w:rsidRPr="006D7985">
              <w:t>2</w:t>
            </w:r>
          </w:p>
        </w:tc>
        <w:tc>
          <w:tcPr>
            <w:tcW w:w="322" w:type="pct"/>
          </w:tcPr>
          <w:p w:rsidR="0042574E" w:rsidRPr="006D7985" w:rsidRDefault="0042574E" w:rsidP="00F93EB6">
            <w:pPr>
              <w:ind w:right="1"/>
              <w:jc w:val="center"/>
            </w:pPr>
            <w:r w:rsidRPr="006D7985">
              <w:t>2</w:t>
            </w:r>
          </w:p>
        </w:tc>
        <w:tc>
          <w:tcPr>
            <w:tcW w:w="302" w:type="pct"/>
          </w:tcPr>
          <w:p w:rsidR="0042574E" w:rsidRPr="006D7985" w:rsidRDefault="0042574E" w:rsidP="00F93EB6">
            <w:pPr>
              <w:ind w:right="1"/>
              <w:jc w:val="center"/>
            </w:pPr>
            <w:r w:rsidRPr="006D7985">
              <w:t>2</w:t>
            </w:r>
          </w:p>
        </w:tc>
      </w:tr>
      <w:tr w:rsidR="0042574E" w:rsidRPr="00B22E12">
        <w:tc>
          <w:tcPr>
            <w:tcW w:w="960" w:type="pct"/>
          </w:tcPr>
          <w:p w:rsidR="0042574E" w:rsidRPr="006D7985" w:rsidRDefault="0042574E" w:rsidP="0012576C">
            <w:pPr>
              <w:ind w:right="112"/>
              <w:jc w:val="center"/>
            </w:pPr>
            <w:r w:rsidRPr="006D7985">
              <w:t>Кружок</w:t>
            </w:r>
          </w:p>
        </w:tc>
        <w:tc>
          <w:tcPr>
            <w:tcW w:w="1173" w:type="pct"/>
          </w:tcPr>
          <w:p w:rsidR="0042574E" w:rsidRPr="00AE0EAA" w:rsidRDefault="0042574E" w:rsidP="0012576C">
            <w:pPr>
              <w:jc w:val="center"/>
              <w:rPr>
                <w:lang w:val="ru-RU"/>
              </w:rPr>
            </w:pPr>
            <w:r w:rsidRPr="00AE0EAA">
              <w:rPr>
                <w:lang w:val="ru-RU"/>
              </w:rPr>
              <w:t>«Очумелые ручки»</w:t>
            </w:r>
          </w:p>
          <w:p w:rsidR="0042574E" w:rsidRPr="00AE0EAA" w:rsidRDefault="0042574E" w:rsidP="0012576C">
            <w:pPr>
              <w:jc w:val="center"/>
              <w:rPr>
                <w:lang w:val="ru-RU"/>
              </w:rPr>
            </w:pPr>
            <w:r w:rsidRPr="00AE0EAA">
              <w:rPr>
                <w:lang w:val="ru-RU"/>
              </w:rPr>
              <w:t>С.П. Мазуренко</w:t>
            </w:r>
          </w:p>
        </w:tc>
        <w:tc>
          <w:tcPr>
            <w:tcW w:w="1174" w:type="pct"/>
          </w:tcPr>
          <w:p w:rsidR="0042574E" w:rsidRPr="006D7985" w:rsidRDefault="0042574E" w:rsidP="0012576C">
            <w:pPr>
              <w:jc w:val="center"/>
            </w:pPr>
            <w:r w:rsidRPr="006D7985">
              <w:t>ДО</w:t>
            </w:r>
          </w:p>
        </w:tc>
        <w:tc>
          <w:tcPr>
            <w:tcW w:w="374" w:type="pct"/>
          </w:tcPr>
          <w:p w:rsidR="0042574E" w:rsidRPr="006D7985" w:rsidRDefault="0042574E" w:rsidP="00F93EB6">
            <w:pPr>
              <w:ind w:right="1"/>
              <w:jc w:val="center"/>
            </w:pPr>
            <w:r w:rsidRPr="006D7985">
              <w:t>3</w:t>
            </w:r>
          </w:p>
        </w:tc>
        <w:tc>
          <w:tcPr>
            <w:tcW w:w="374" w:type="pct"/>
          </w:tcPr>
          <w:p w:rsidR="0042574E" w:rsidRPr="006D7985" w:rsidRDefault="0042574E" w:rsidP="00F93EB6">
            <w:pPr>
              <w:ind w:right="1"/>
              <w:jc w:val="center"/>
            </w:pPr>
            <w:r w:rsidRPr="006D7985">
              <w:t>3</w:t>
            </w:r>
          </w:p>
        </w:tc>
        <w:tc>
          <w:tcPr>
            <w:tcW w:w="320" w:type="pct"/>
          </w:tcPr>
          <w:p w:rsidR="0042574E" w:rsidRPr="006D7985" w:rsidRDefault="0042574E" w:rsidP="00F93EB6">
            <w:pPr>
              <w:ind w:right="1"/>
              <w:jc w:val="center"/>
            </w:pP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tcPr>
          <w:p w:rsidR="0042574E" w:rsidRPr="006D7985" w:rsidRDefault="0042574E" w:rsidP="0012576C">
            <w:pPr>
              <w:ind w:right="112"/>
              <w:jc w:val="center"/>
            </w:pPr>
            <w:r w:rsidRPr="006D7985">
              <w:t>Кружок</w:t>
            </w:r>
          </w:p>
        </w:tc>
        <w:tc>
          <w:tcPr>
            <w:tcW w:w="1173" w:type="pct"/>
          </w:tcPr>
          <w:p w:rsidR="0042574E" w:rsidRPr="00AE0EAA" w:rsidRDefault="0042574E" w:rsidP="0012576C">
            <w:pPr>
              <w:jc w:val="center"/>
              <w:rPr>
                <w:lang w:val="ru-RU"/>
              </w:rPr>
            </w:pPr>
            <w:r w:rsidRPr="00AE0EAA">
              <w:rPr>
                <w:lang w:val="ru-RU"/>
              </w:rPr>
              <w:t xml:space="preserve">«Школьный праздник: </w:t>
            </w:r>
            <w:r w:rsidRPr="00AE0EAA">
              <w:rPr>
                <w:lang w:val="ru-RU"/>
              </w:rPr>
              <w:br/>
              <w:t>от А до Я»</w:t>
            </w:r>
          </w:p>
          <w:p w:rsidR="0042574E" w:rsidRPr="006D7985" w:rsidRDefault="0042574E" w:rsidP="0012576C">
            <w:pPr>
              <w:jc w:val="center"/>
            </w:pPr>
            <w:r w:rsidRPr="006D7985">
              <w:t>Федосеева Ж.В.</w:t>
            </w:r>
          </w:p>
        </w:tc>
        <w:tc>
          <w:tcPr>
            <w:tcW w:w="1174" w:type="pct"/>
          </w:tcPr>
          <w:p w:rsidR="0042574E" w:rsidRPr="006D7985" w:rsidRDefault="0042574E" w:rsidP="0012576C">
            <w:pPr>
              <w:jc w:val="center"/>
            </w:pPr>
            <w:r w:rsidRPr="006D7985">
              <w:t>ДО</w:t>
            </w:r>
          </w:p>
        </w:tc>
        <w:tc>
          <w:tcPr>
            <w:tcW w:w="374" w:type="pct"/>
          </w:tcPr>
          <w:p w:rsidR="0042574E" w:rsidRPr="006D7985" w:rsidRDefault="0042574E" w:rsidP="00F93EB6">
            <w:pPr>
              <w:ind w:right="1"/>
              <w:jc w:val="center"/>
            </w:pPr>
            <w:r w:rsidRPr="006D7985">
              <w:t>2</w:t>
            </w:r>
          </w:p>
        </w:tc>
        <w:tc>
          <w:tcPr>
            <w:tcW w:w="374" w:type="pct"/>
          </w:tcPr>
          <w:p w:rsidR="0042574E" w:rsidRPr="006D7985" w:rsidRDefault="0042574E" w:rsidP="00F93EB6">
            <w:pPr>
              <w:ind w:right="1"/>
              <w:jc w:val="center"/>
            </w:pPr>
            <w:r w:rsidRPr="006D7985">
              <w:t>2</w:t>
            </w:r>
          </w:p>
        </w:tc>
        <w:tc>
          <w:tcPr>
            <w:tcW w:w="320" w:type="pct"/>
          </w:tcPr>
          <w:p w:rsidR="0042574E" w:rsidRPr="006D7985" w:rsidRDefault="0042574E" w:rsidP="00F93EB6">
            <w:pPr>
              <w:ind w:right="1"/>
              <w:jc w:val="center"/>
            </w:pPr>
            <w:r w:rsidRPr="006D7985">
              <w:t>2</w:t>
            </w:r>
          </w:p>
        </w:tc>
        <w:tc>
          <w:tcPr>
            <w:tcW w:w="322" w:type="pct"/>
          </w:tcPr>
          <w:p w:rsidR="0042574E" w:rsidRPr="006D7985" w:rsidRDefault="0042574E" w:rsidP="00F93EB6">
            <w:pPr>
              <w:ind w:right="1"/>
              <w:jc w:val="center"/>
            </w:pPr>
            <w:r w:rsidRPr="006D7985">
              <w:t>2</w:t>
            </w:r>
          </w:p>
        </w:tc>
        <w:tc>
          <w:tcPr>
            <w:tcW w:w="302" w:type="pct"/>
          </w:tcPr>
          <w:p w:rsidR="0042574E" w:rsidRPr="006D7985" w:rsidRDefault="0042574E" w:rsidP="00F93EB6">
            <w:pPr>
              <w:ind w:right="1"/>
              <w:jc w:val="center"/>
            </w:pPr>
            <w:r w:rsidRPr="006D7985">
              <w:t>2</w:t>
            </w:r>
          </w:p>
        </w:tc>
      </w:tr>
      <w:tr w:rsidR="0042574E" w:rsidRPr="00B22E12">
        <w:tc>
          <w:tcPr>
            <w:tcW w:w="960" w:type="pct"/>
          </w:tcPr>
          <w:p w:rsidR="0042574E" w:rsidRDefault="0042574E" w:rsidP="0012576C">
            <w:pPr>
              <w:ind w:right="112"/>
              <w:jc w:val="center"/>
              <w:rPr>
                <w:sz w:val="24"/>
                <w:szCs w:val="24"/>
              </w:rPr>
            </w:pPr>
            <w:r>
              <w:rPr>
                <w:sz w:val="24"/>
                <w:szCs w:val="24"/>
              </w:rPr>
              <w:t>Коллективное творческое дело</w:t>
            </w:r>
          </w:p>
        </w:tc>
        <w:tc>
          <w:tcPr>
            <w:tcW w:w="1173" w:type="pct"/>
          </w:tcPr>
          <w:p w:rsidR="0042574E" w:rsidRPr="00FB2906" w:rsidRDefault="0042574E" w:rsidP="0012576C">
            <w:pPr>
              <w:jc w:val="center"/>
              <w:rPr>
                <w:sz w:val="24"/>
                <w:szCs w:val="24"/>
              </w:rPr>
            </w:pPr>
            <w:r w:rsidRPr="00585EE6">
              <w:rPr>
                <w:sz w:val="24"/>
                <w:szCs w:val="24"/>
              </w:rPr>
              <w:t>«Встречая Новый год»</w:t>
            </w:r>
          </w:p>
        </w:tc>
        <w:tc>
          <w:tcPr>
            <w:tcW w:w="1174" w:type="pct"/>
          </w:tcPr>
          <w:p w:rsidR="0042574E" w:rsidRDefault="0042574E" w:rsidP="0012576C">
            <w:pPr>
              <w:jc w:val="center"/>
              <w:rPr>
                <w:sz w:val="24"/>
                <w:szCs w:val="24"/>
              </w:rPr>
            </w:pPr>
            <w:r>
              <w:rPr>
                <w:sz w:val="24"/>
                <w:szCs w:val="24"/>
              </w:rPr>
              <w:t>Воспитательное мероприятие</w:t>
            </w:r>
          </w:p>
        </w:tc>
        <w:tc>
          <w:tcPr>
            <w:tcW w:w="374" w:type="pct"/>
          </w:tcPr>
          <w:p w:rsidR="0042574E" w:rsidRPr="006D7985" w:rsidRDefault="0042574E" w:rsidP="00F93EB6">
            <w:pPr>
              <w:ind w:right="1"/>
              <w:jc w:val="center"/>
            </w:pPr>
            <w:r>
              <w:t>5,5-10</w:t>
            </w:r>
          </w:p>
        </w:tc>
        <w:tc>
          <w:tcPr>
            <w:tcW w:w="374" w:type="pct"/>
          </w:tcPr>
          <w:p w:rsidR="0042574E" w:rsidRPr="006D7985" w:rsidRDefault="0042574E" w:rsidP="00F93EB6">
            <w:pPr>
              <w:ind w:right="1"/>
              <w:jc w:val="center"/>
            </w:pPr>
            <w:r w:rsidRPr="000D7133">
              <w:t>5,5-10</w:t>
            </w:r>
          </w:p>
        </w:tc>
        <w:tc>
          <w:tcPr>
            <w:tcW w:w="320" w:type="pct"/>
          </w:tcPr>
          <w:p w:rsidR="0042574E" w:rsidRPr="006D7985" w:rsidRDefault="0042574E" w:rsidP="00F93EB6">
            <w:pPr>
              <w:ind w:right="1"/>
              <w:jc w:val="center"/>
            </w:pPr>
            <w:r w:rsidRPr="000D7133">
              <w:t>5,5-10</w:t>
            </w:r>
          </w:p>
        </w:tc>
        <w:tc>
          <w:tcPr>
            <w:tcW w:w="322" w:type="pct"/>
          </w:tcPr>
          <w:p w:rsidR="0042574E" w:rsidRPr="006D7985" w:rsidRDefault="0042574E" w:rsidP="00F93EB6">
            <w:pPr>
              <w:ind w:right="1"/>
              <w:jc w:val="center"/>
            </w:pPr>
            <w:r w:rsidRPr="000D7133">
              <w:t>5,5-10</w:t>
            </w:r>
          </w:p>
        </w:tc>
        <w:tc>
          <w:tcPr>
            <w:tcW w:w="302" w:type="pct"/>
          </w:tcPr>
          <w:p w:rsidR="0042574E" w:rsidRPr="006D7985" w:rsidRDefault="0042574E" w:rsidP="00F93EB6">
            <w:pPr>
              <w:ind w:right="1"/>
              <w:jc w:val="center"/>
            </w:pPr>
            <w:r w:rsidRPr="000D7133">
              <w:t>5,5-10</w:t>
            </w:r>
          </w:p>
        </w:tc>
      </w:tr>
      <w:tr w:rsidR="0042574E" w:rsidRPr="00B22E12">
        <w:tc>
          <w:tcPr>
            <w:tcW w:w="960" w:type="pct"/>
          </w:tcPr>
          <w:p w:rsidR="0042574E" w:rsidRDefault="0042574E" w:rsidP="0012576C">
            <w:pPr>
              <w:ind w:right="112"/>
              <w:jc w:val="center"/>
              <w:rPr>
                <w:sz w:val="24"/>
                <w:szCs w:val="24"/>
              </w:rPr>
            </w:pPr>
            <w:r>
              <w:rPr>
                <w:sz w:val="24"/>
                <w:szCs w:val="24"/>
              </w:rPr>
              <w:t>КТД</w:t>
            </w:r>
          </w:p>
        </w:tc>
        <w:tc>
          <w:tcPr>
            <w:tcW w:w="1173" w:type="pct"/>
          </w:tcPr>
          <w:p w:rsidR="0042574E" w:rsidRPr="00585EE6" w:rsidRDefault="0042574E" w:rsidP="0012576C">
            <w:pPr>
              <w:jc w:val="center"/>
              <w:rPr>
                <w:sz w:val="24"/>
                <w:szCs w:val="24"/>
              </w:rPr>
            </w:pPr>
            <w:r>
              <w:rPr>
                <w:sz w:val="24"/>
                <w:szCs w:val="24"/>
              </w:rPr>
              <w:t>«Рождественская неделя»</w:t>
            </w:r>
          </w:p>
        </w:tc>
        <w:tc>
          <w:tcPr>
            <w:tcW w:w="1174" w:type="pct"/>
          </w:tcPr>
          <w:p w:rsidR="0042574E" w:rsidRPr="00585EE6" w:rsidRDefault="0042574E" w:rsidP="0012576C">
            <w:pPr>
              <w:jc w:val="center"/>
              <w:rPr>
                <w:sz w:val="24"/>
                <w:szCs w:val="24"/>
              </w:rPr>
            </w:pPr>
            <w:r w:rsidRPr="00731128">
              <w:rPr>
                <w:sz w:val="24"/>
                <w:szCs w:val="24"/>
              </w:rPr>
              <w:t>Воспитательное мероприятие</w:t>
            </w:r>
          </w:p>
        </w:tc>
        <w:tc>
          <w:tcPr>
            <w:tcW w:w="374" w:type="pct"/>
          </w:tcPr>
          <w:p w:rsidR="0042574E" w:rsidRPr="006D7985" w:rsidRDefault="0042574E" w:rsidP="00F93EB6">
            <w:pPr>
              <w:ind w:right="1"/>
              <w:jc w:val="center"/>
            </w:pPr>
            <w:r>
              <w:t>До 8</w:t>
            </w:r>
          </w:p>
        </w:tc>
        <w:tc>
          <w:tcPr>
            <w:tcW w:w="374" w:type="pct"/>
          </w:tcPr>
          <w:p w:rsidR="0042574E" w:rsidRPr="006D7985" w:rsidRDefault="0042574E" w:rsidP="00F93EB6">
            <w:pPr>
              <w:ind w:right="1"/>
              <w:jc w:val="center"/>
            </w:pPr>
            <w:r w:rsidRPr="009519B0">
              <w:t>До 8</w:t>
            </w:r>
          </w:p>
        </w:tc>
        <w:tc>
          <w:tcPr>
            <w:tcW w:w="320" w:type="pct"/>
          </w:tcPr>
          <w:p w:rsidR="0042574E" w:rsidRPr="006D7985" w:rsidRDefault="0042574E" w:rsidP="00F93EB6">
            <w:pPr>
              <w:ind w:right="1"/>
              <w:jc w:val="center"/>
            </w:pPr>
            <w:r w:rsidRPr="009519B0">
              <w:t>До 8</w:t>
            </w:r>
          </w:p>
        </w:tc>
        <w:tc>
          <w:tcPr>
            <w:tcW w:w="322" w:type="pct"/>
          </w:tcPr>
          <w:p w:rsidR="0042574E" w:rsidRPr="006D7985" w:rsidRDefault="0042574E" w:rsidP="00F93EB6">
            <w:pPr>
              <w:ind w:right="1"/>
              <w:jc w:val="center"/>
            </w:pPr>
            <w:r w:rsidRPr="009519B0">
              <w:t>До 8</w:t>
            </w:r>
          </w:p>
        </w:tc>
        <w:tc>
          <w:tcPr>
            <w:tcW w:w="302" w:type="pct"/>
          </w:tcPr>
          <w:p w:rsidR="0042574E" w:rsidRPr="006D7985" w:rsidRDefault="0042574E" w:rsidP="00F93EB6">
            <w:pPr>
              <w:ind w:right="1"/>
              <w:jc w:val="center"/>
            </w:pPr>
            <w:r w:rsidRPr="009519B0">
              <w:t>До 8</w:t>
            </w:r>
          </w:p>
        </w:tc>
      </w:tr>
      <w:tr w:rsidR="0042574E" w:rsidRPr="00B22E12">
        <w:tc>
          <w:tcPr>
            <w:tcW w:w="960" w:type="pct"/>
          </w:tcPr>
          <w:p w:rsidR="0042574E" w:rsidRDefault="0042574E" w:rsidP="0012576C">
            <w:pPr>
              <w:ind w:right="112"/>
              <w:jc w:val="center"/>
              <w:rPr>
                <w:sz w:val="24"/>
                <w:szCs w:val="24"/>
              </w:rPr>
            </w:pPr>
            <w:r>
              <w:rPr>
                <w:sz w:val="24"/>
                <w:szCs w:val="24"/>
              </w:rPr>
              <w:t>КТД</w:t>
            </w:r>
          </w:p>
        </w:tc>
        <w:tc>
          <w:tcPr>
            <w:tcW w:w="1173" w:type="pct"/>
          </w:tcPr>
          <w:p w:rsidR="0042574E" w:rsidRDefault="0042574E" w:rsidP="0012576C">
            <w:pPr>
              <w:jc w:val="center"/>
              <w:rPr>
                <w:sz w:val="24"/>
                <w:szCs w:val="24"/>
              </w:rPr>
            </w:pPr>
            <w:r w:rsidRPr="00A41B44">
              <w:rPr>
                <w:sz w:val="24"/>
                <w:szCs w:val="24"/>
              </w:rPr>
              <w:t>«Международный женский день»</w:t>
            </w:r>
          </w:p>
        </w:tc>
        <w:tc>
          <w:tcPr>
            <w:tcW w:w="1174" w:type="pct"/>
          </w:tcPr>
          <w:p w:rsidR="0042574E" w:rsidRPr="00585EE6" w:rsidRDefault="0042574E" w:rsidP="0012576C">
            <w:pPr>
              <w:jc w:val="center"/>
              <w:rPr>
                <w:sz w:val="24"/>
                <w:szCs w:val="24"/>
              </w:rPr>
            </w:pPr>
            <w:r w:rsidRPr="00731128">
              <w:rPr>
                <w:sz w:val="24"/>
                <w:szCs w:val="24"/>
              </w:rPr>
              <w:t>Воспитательное мероприятие</w:t>
            </w:r>
          </w:p>
        </w:tc>
        <w:tc>
          <w:tcPr>
            <w:tcW w:w="374" w:type="pct"/>
          </w:tcPr>
          <w:p w:rsidR="0042574E" w:rsidRPr="006D7985" w:rsidRDefault="0042574E" w:rsidP="00F93EB6">
            <w:pPr>
              <w:ind w:right="1"/>
              <w:jc w:val="center"/>
            </w:pPr>
            <w:r>
              <w:t>5,5-8</w:t>
            </w:r>
          </w:p>
        </w:tc>
        <w:tc>
          <w:tcPr>
            <w:tcW w:w="374" w:type="pct"/>
          </w:tcPr>
          <w:p w:rsidR="0042574E" w:rsidRPr="006D7985" w:rsidRDefault="0042574E" w:rsidP="00F93EB6">
            <w:pPr>
              <w:ind w:right="1"/>
              <w:jc w:val="center"/>
            </w:pPr>
            <w:r w:rsidRPr="00F662EA">
              <w:t>5,5-8</w:t>
            </w:r>
          </w:p>
        </w:tc>
        <w:tc>
          <w:tcPr>
            <w:tcW w:w="320" w:type="pct"/>
          </w:tcPr>
          <w:p w:rsidR="0042574E" w:rsidRPr="006D7985" w:rsidRDefault="0042574E" w:rsidP="00F93EB6">
            <w:pPr>
              <w:ind w:right="1"/>
              <w:jc w:val="center"/>
            </w:pPr>
            <w:r w:rsidRPr="00F662EA">
              <w:t>5,5-8</w:t>
            </w:r>
          </w:p>
        </w:tc>
        <w:tc>
          <w:tcPr>
            <w:tcW w:w="322" w:type="pct"/>
          </w:tcPr>
          <w:p w:rsidR="0042574E" w:rsidRPr="006D7985" w:rsidRDefault="0042574E" w:rsidP="00F93EB6">
            <w:pPr>
              <w:ind w:right="1"/>
              <w:jc w:val="center"/>
            </w:pPr>
            <w:r w:rsidRPr="00F662EA">
              <w:t>5,5-8</w:t>
            </w:r>
          </w:p>
        </w:tc>
        <w:tc>
          <w:tcPr>
            <w:tcW w:w="302" w:type="pct"/>
          </w:tcPr>
          <w:p w:rsidR="0042574E" w:rsidRPr="006D7985" w:rsidRDefault="0042574E" w:rsidP="00F93EB6">
            <w:pPr>
              <w:ind w:right="1"/>
              <w:jc w:val="center"/>
            </w:pPr>
            <w:r w:rsidRPr="00F662EA">
              <w:t>5,5-8</w:t>
            </w:r>
          </w:p>
        </w:tc>
      </w:tr>
      <w:tr w:rsidR="0042574E" w:rsidRPr="00B22E12">
        <w:tc>
          <w:tcPr>
            <w:tcW w:w="5000" w:type="pct"/>
            <w:gridSpan w:val="8"/>
          </w:tcPr>
          <w:p w:rsidR="0042574E" w:rsidRPr="00B22E12" w:rsidRDefault="0042574E" w:rsidP="00F93EB6">
            <w:pPr>
              <w:ind w:right="1"/>
              <w:jc w:val="center"/>
              <w:rPr>
                <w:sz w:val="28"/>
                <w:szCs w:val="28"/>
              </w:rPr>
            </w:pPr>
            <w:r w:rsidRPr="00B22E12">
              <w:rPr>
                <w:sz w:val="28"/>
                <w:szCs w:val="28"/>
              </w:rPr>
              <w:t>Спортивно-оздоровительное направление</w:t>
            </w:r>
          </w:p>
        </w:tc>
      </w:tr>
      <w:tr w:rsidR="0042574E" w:rsidRPr="00275DC9">
        <w:tc>
          <w:tcPr>
            <w:tcW w:w="960" w:type="pct"/>
          </w:tcPr>
          <w:p w:rsidR="0042574E" w:rsidRPr="006D7985" w:rsidRDefault="0042574E" w:rsidP="0012576C">
            <w:pPr>
              <w:ind w:right="112"/>
              <w:jc w:val="center"/>
            </w:pPr>
            <w:r w:rsidRPr="006D7985">
              <w:t>Кружок</w:t>
            </w:r>
          </w:p>
        </w:tc>
        <w:tc>
          <w:tcPr>
            <w:tcW w:w="1173" w:type="pct"/>
            <w:vAlign w:val="center"/>
          </w:tcPr>
          <w:p w:rsidR="0042574E" w:rsidRPr="00AE0EAA" w:rsidRDefault="0042574E" w:rsidP="0012576C">
            <w:pPr>
              <w:jc w:val="center"/>
              <w:rPr>
                <w:lang w:val="ru-RU"/>
              </w:rPr>
            </w:pPr>
            <w:r w:rsidRPr="00AE0EAA">
              <w:rPr>
                <w:lang w:val="ru-RU"/>
              </w:rPr>
              <w:t xml:space="preserve"> «Спортивный мир»: ОФП</w:t>
            </w:r>
          </w:p>
          <w:p w:rsidR="0042574E" w:rsidRPr="00AE0EAA" w:rsidRDefault="0042574E" w:rsidP="0012576C">
            <w:pPr>
              <w:jc w:val="center"/>
              <w:rPr>
                <w:lang w:val="ru-RU"/>
              </w:rPr>
            </w:pPr>
            <w:r w:rsidRPr="00AE0EAA">
              <w:rPr>
                <w:lang w:val="ru-RU"/>
              </w:rPr>
              <w:t>Волкова О.В.</w:t>
            </w:r>
          </w:p>
        </w:tc>
        <w:tc>
          <w:tcPr>
            <w:tcW w:w="1174" w:type="pct"/>
          </w:tcPr>
          <w:p w:rsidR="0042574E" w:rsidRPr="006D7985" w:rsidRDefault="0042574E" w:rsidP="0012576C">
            <w:pPr>
              <w:jc w:val="center"/>
            </w:pPr>
            <w:r w:rsidRPr="006D7985">
              <w:t>ДО</w:t>
            </w:r>
          </w:p>
        </w:tc>
        <w:tc>
          <w:tcPr>
            <w:tcW w:w="374" w:type="pct"/>
          </w:tcPr>
          <w:p w:rsidR="0042574E" w:rsidRPr="006D7985" w:rsidRDefault="0042574E" w:rsidP="00F93EB6">
            <w:pPr>
              <w:ind w:right="1"/>
              <w:jc w:val="center"/>
            </w:pPr>
            <w:r w:rsidRPr="006D7985">
              <w:t>1</w:t>
            </w:r>
          </w:p>
        </w:tc>
        <w:tc>
          <w:tcPr>
            <w:tcW w:w="374" w:type="pct"/>
          </w:tcPr>
          <w:p w:rsidR="0042574E" w:rsidRPr="006D7985" w:rsidRDefault="0042574E" w:rsidP="00F93EB6">
            <w:pPr>
              <w:ind w:right="1"/>
              <w:jc w:val="center"/>
            </w:pPr>
            <w:r w:rsidRPr="006D7985">
              <w:t>1</w:t>
            </w: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r w:rsidRPr="006D7985">
              <w:t>1</w:t>
            </w:r>
          </w:p>
        </w:tc>
        <w:tc>
          <w:tcPr>
            <w:tcW w:w="302" w:type="pct"/>
          </w:tcPr>
          <w:p w:rsidR="0042574E" w:rsidRPr="006D7985" w:rsidRDefault="0042574E" w:rsidP="00F93EB6">
            <w:pPr>
              <w:ind w:right="1"/>
              <w:jc w:val="center"/>
            </w:pPr>
            <w:r w:rsidRPr="006D7985">
              <w:t>1</w:t>
            </w:r>
          </w:p>
        </w:tc>
      </w:tr>
      <w:tr w:rsidR="0042574E" w:rsidRPr="00B22E12">
        <w:tc>
          <w:tcPr>
            <w:tcW w:w="960" w:type="pct"/>
          </w:tcPr>
          <w:p w:rsidR="0042574E" w:rsidRPr="006D7985" w:rsidRDefault="0042574E" w:rsidP="0012576C">
            <w:pPr>
              <w:ind w:right="112"/>
              <w:jc w:val="center"/>
            </w:pPr>
            <w:r w:rsidRPr="006D7985">
              <w:t>Кружок</w:t>
            </w:r>
          </w:p>
        </w:tc>
        <w:tc>
          <w:tcPr>
            <w:tcW w:w="1173" w:type="pct"/>
          </w:tcPr>
          <w:p w:rsidR="0042574E" w:rsidRPr="00AE0EAA" w:rsidRDefault="0042574E" w:rsidP="0012576C">
            <w:pPr>
              <w:jc w:val="center"/>
              <w:rPr>
                <w:lang w:val="ru-RU"/>
              </w:rPr>
            </w:pPr>
            <w:r w:rsidRPr="00AE0EAA">
              <w:rPr>
                <w:lang w:val="ru-RU"/>
              </w:rPr>
              <w:t>Программа «Спортивный мир»: теннис</w:t>
            </w:r>
          </w:p>
          <w:p w:rsidR="0042574E" w:rsidRPr="00AE0EAA" w:rsidRDefault="0042574E" w:rsidP="0012576C">
            <w:pPr>
              <w:jc w:val="center"/>
              <w:rPr>
                <w:lang w:val="ru-RU"/>
              </w:rPr>
            </w:pPr>
            <w:r w:rsidRPr="00AE0EAA">
              <w:rPr>
                <w:lang w:val="ru-RU"/>
              </w:rPr>
              <w:t>Писаренко С.В.</w:t>
            </w:r>
          </w:p>
        </w:tc>
        <w:tc>
          <w:tcPr>
            <w:tcW w:w="1174" w:type="pct"/>
          </w:tcPr>
          <w:p w:rsidR="0042574E" w:rsidRPr="006D7985" w:rsidRDefault="0042574E" w:rsidP="0012576C">
            <w:pPr>
              <w:jc w:val="center"/>
            </w:pPr>
            <w:r w:rsidRPr="006D7985">
              <w:t>ДО</w:t>
            </w:r>
          </w:p>
        </w:tc>
        <w:tc>
          <w:tcPr>
            <w:tcW w:w="374" w:type="pct"/>
          </w:tcPr>
          <w:p w:rsidR="0042574E" w:rsidRPr="006D7985" w:rsidRDefault="0042574E" w:rsidP="00F93EB6">
            <w:pPr>
              <w:ind w:right="1"/>
              <w:jc w:val="center"/>
            </w:pPr>
            <w:r w:rsidRPr="006D7985">
              <w:t>1</w:t>
            </w:r>
          </w:p>
        </w:tc>
        <w:tc>
          <w:tcPr>
            <w:tcW w:w="374" w:type="pct"/>
          </w:tcPr>
          <w:p w:rsidR="0042574E" w:rsidRPr="006D7985" w:rsidRDefault="0042574E" w:rsidP="00F93EB6">
            <w:pPr>
              <w:ind w:right="1"/>
              <w:jc w:val="center"/>
            </w:pPr>
            <w:r w:rsidRPr="006D7985">
              <w:t>1</w:t>
            </w: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r w:rsidRPr="006D7985">
              <w:t>1</w:t>
            </w:r>
          </w:p>
        </w:tc>
        <w:tc>
          <w:tcPr>
            <w:tcW w:w="302" w:type="pct"/>
          </w:tcPr>
          <w:p w:rsidR="0042574E" w:rsidRPr="006D7985" w:rsidRDefault="0042574E" w:rsidP="00F93EB6">
            <w:pPr>
              <w:ind w:right="1"/>
              <w:jc w:val="center"/>
            </w:pPr>
            <w:r w:rsidRPr="006D7985">
              <w:t>1</w:t>
            </w:r>
          </w:p>
        </w:tc>
      </w:tr>
      <w:tr w:rsidR="0042574E" w:rsidRPr="00B22E12">
        <w:tc>
          <w:tcPr>
            <w:tcW w:w="960" w:type="pct"/>
          </w:tcPr>
          <w:p w:rsidR="0042574E" w:rsidRPr="006D7985" w:rsidRDefault="0042574E" w:rsidP="0012576C">
            <w:pPr>
              <w:ind w:right="112"/>
              <w:jc w:val="center"/>
            </w:pPr>
            <w:r w:rsidRPr="006D7985">
              <w:t>Кружок</w:t>
            </w:r>
          </w:p>
        </w:tc>
        <w:tc>
          <w:tcPr>
            <w:tcW w:w="1173" w:type="pct"/>
          </w:tcPr>
          <w:p w:rsidR="0042574E" w:rsidRPr="00AE0EAA" w:rsidRDefault="0042574E" w:rsidP="0012576C">
            <w:pPr>
              <w:jc w:val="center"/>
              <w:rPr>
                <w:lang w:val="ru-RU"/>
              </w:rPr>
            </w:pPr>
            <w:r w:rsidRPr="00AE0EAA">
              <w:rPr>
                <w:lang w:val="ru-RU"/>
              </w:rPr>
              <w:t>«Белая ладья» шахматы</w:t>
            </w:r>
          </w:p>
          <w:p w:rsidR="0042574E" w:rsidRPr="00AE0EAA" w:rsidRDefault="0042574E" w:rsidP="0012576C">
            <w:pPr>
              <w:jc w:val="center"/>
              <w:rPr>
                <w:lang w:val="ru-RU"/>
              </w:rPr>
            </w:pPr>
            <w:r w:rsidRPr="00AE0EAA">
              <w:rPr>
                <w:lang w:val="ru-RU"/>
              </w:rPr>
              <w:t>Супрунов П.Н.</w:t>
            </w:r>
          </w:p>
        </w:tc>
        <w:tc>
          <w:tcPr>
            <w:tcW w:w="1174" w:type="pct"/>
          </w:tcPr>
          <w:p w:rsidR="0042574E" w:rsidRPr="006D7985" w:rsidRDefault="0042574E" w:rsidP="0012576C">
            <w:pPr>
              <w:jc w:val="center"/>
            </w:pPr>
            <w:r w:rsidRPr="006D7985">
              <w:t>ДО</w:t>
            </w:r>
          </w:p>
        </w:tc>
        <w:tc>
          <w:tcPr>
            <w:tcW w:w="374" w:type="pct"/>
          </w:tcPr>
          <w:p w:rsidR="0042574E" w:rsidRPr="006D7985" w:rsidRDefault="0042574E" w:rsidP="00F93EB6">
            <w:pPr>
              <w:ind w:right="1"/>
              <w:jc w:val="center"/>
            </w:pPr>
            <w:r w:rsidRPr="006D7985">
              <w:t>1</w:t>
            </w:r>
          </w:p>
        </w:tc>
        <w:tc>
          <w:tcPr>
            <w:tcW w:w="374" w:type="pct"/>
          </w:tcPr>
          <w:p w:rsidR="0042574E" w:rsidRPr="006D7985" w:rsidRDefault="0042574E" w:rsidP="00F93EB6">
            <w:pPr>
              <w:ind w:right="1"/>
              <w:jc w:val="center"/>
            </w:pPr>
            <w:r w:rsidRPr="006D7985">
              <w:t>1</w:t>
            </w: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r w:rsidRPr="006D7985">
              <w:t>1</w:t>
            </w:r>
          </w:p>
        </w:tc>
        <w:tc>
          <w:tcPr>
            <w:tcW w:w="302" w:type="pct"/>
          </w:tcPr>
          <w:p w:rsidR="0042574E" w:rsidRPr="006D7985" w:rsidRDefault="0042574E" w:rsidP="00F93EB6">
            <w:pPr>
              <w:ind w:right="1"/>
              <w:jc w:val="center"/>
            </w:pPr>
            <w:r w:rsidRPr="006D7985">
              <w:t>1</w:t>
            </w:r>
          </w:p>
        </w:tc>
      </w:tr>
      <w:tr w:rsidR="0042574E" w:rsidRPr="00B22E12">
        <w:tc>
          <w:tcPr>
            <w:tcW w:w="960" w:type="pct"/>
          </w:tcPr>
          <w:p w:rsidR="0042574E" w:rsidRDefault="0042574E" w:rsidP="0012576C">
            <w:pPr>
              <w:ind w:right="112"/>
              <w:jc w:val="center"/>
              <w:rPr>
                <w:sz w:val="24"/>
                <w:szCs w:val="24"/>
              </w:rPr>
            </w:pPr>
            <w:r>
              <w:rPr>
                <w:sz w:val="24"/>
                <w:szCs w:val="24"/>
              </w:rPr>
              <w:t>Акция</w:t>
            </w:r>
          </w:p>
        </w:tc>
        <w:tc>
          <w:tcPr>
            <w:tcW w:w="1173" w:type="pct"/>
          </w:tcPr>
          <w:p w:rsidR="0042574E" w:rsidRPr="00FB2906" w:rsidRDefault="0042574E" w:rsidP="0012576C">
            <w:pPr>
              <w:jc w:val="center"/>
              <w:rPr>
                <w:sz w:val="24"/>
                <w:szCs w:val="24"/>
              </w:rPr>
            </w:pPr>
            <w:r>
              <w:rPr>
                <w:sz w:val="24"/>
                <w:szCs w:val="24"/>
              </w:rPr>
              <w:t>Сдача норм ГТО</w:t>
            </w:r>
          </w:p>
        </w:tc>
        <w:tc>
          <w:tcPr>
            <w:tcW w:w="1174" w:type="pct"/>
          </w:tcPr>
          <w:p w:rsidR="0042574E" w:rsidRDefault="0042574E" w:rsidP="0012576C">
            <w:pPr>
              <w:jc w:val="center"/>
              <w:rPr>
                <w:sz w:val="24"/>
                <w:szCs w:val="24"/>
              </w:rPr>
            </w:pPr>
            <w:r>
              <w:rPr>
                <w:sz w:val="24"/>
                <w:szCs w:val="24"/>
              </w:rPr>
              <w:t>Организационное обеспечение учебной деятельности</w:t>
            </w:r>
          </w:p>
        </w:tc>
        <w:tc>
          <w:tcPr>
            <w:tcW w:w="374" w:type="pct"/>
          </w:tcPr>
          <w:p w:rsidR="0042574E" w:rsidRPr="006D7985" w:rsidRDefault="0042574E" w:rsidP="00F93EB6">
            <w:pPr>
              <w:ind w:right="1"/>
              <w:jc w:val="center"/>
            </w:pPr>
            <w:r>
              <w:t>До 2</w:t>
            </w:r>
          </w:p>
        </w:tc>
        <w:tc>
          <w:tcPr>
            <w:tcW w:w="374" w:type="pct"/>
          </w:tcPr>
          <w:p w:rsidR="0042574E" w:rsidRPr="006D7985" w:rsidRDefault="0042574E" w:rsidP="00F93EB6">
            <w:pPr>
              <w:ind w:right="1"/>
              <w:jc w:val="center"/>
            </w:pPr>
            <w:r w:rsidRPr="00780885">
              <w:t>До 2</w:t>
            </w:r>
          </w:p>
        </w:tc>
        <w:tc>
          <w:tcPr>
            <w:tcW w:w="320" w:type="pct"/>
          </w:tcPr>
          <w:p w:rsidR="0042574E" w:rsidRPr="006D7985" w:rsidRDefault="0042574E" w:rsidP="00F93EB6">
            <w:pPr>
              <w:ind w:right="1"/>
              <w:jc w:val="center"/>
            </w:pPr>
            <w:r w:rsidRPr="00780885">
              <w:t>До 2</w:t>
            </w:r>
          </w:p>
        </w:tc>
        <w:tc>
          <w:tcPr>
            <w:tcW w:w="322" w:type="pct"/>
          </w:tcPr>
          <w:p w:rsidR="0042574E" w:rsidRPr="006D7985" w:rsidRDefault="0042574E" w:rsidP="00F93EB6">
            <w:pPr>
              <w:ind w:right="1"/>
              <w:jc w:val="center"/>
            </w:pPr>
            <w:r w:rsidRPr="00780885">
              <w:t>До 2</w:t>
            </w:r>
          </w:p>
        </w:tc>
        <w:tc>
          <w:tcPr>
            <w:tcW w:w="302" w:type="pct"/>
          </w:tcPr>
          <w:p w:rsidR="0042574E" w:rsidRPr="006D7985" w:rsidRDefault="0042574E" w:rsidP="00F93EB6">
            <w:pPr>
              <w:ind w:right="1"/>
              <w:jc w:val="center"/>
            </w:pPr>
            <w:r w:rsidRPr="00780885">
              <w:t>До 2</w:t>
            </w:r>
          </w:p>
        </w:tc>
      </w:tr>
      <w:tr w:rsidR="0042574E" w:rsidRPr="00B22E12">
        <w:tc>
          <w:tcPr>
            <w:tcW w:w="5000" w:type="pct"/>
            <w:gridSpan w:val="8"/>
          </w:tcPr>
          <w:p w:rsidR="0042574E" w:rsidRPr="00B22E12" w:rsidRDefault="0042574E" w:rsidP="00F93EB6">
            <w:pPr>
              <w:ind w:right="1"/>
              <w:jc w:val="center"/>
              <w:rPr>
                <w:sz w:val="28"/>
                <w:szCs w:val="28"/>
              </w:rPr>
            </w:pPr>
            <w:r w:rsidRPr="00B22E12">
              <w:rPr>
                <w:sz w:val="28"/>
                <w:szCs w:val="28"/>
              </w:rPr>
              <w:t>Духовно-нравственное направление</w:t>
            </w:r>
          </w:p>
        </w:tc>
      </w:tr>
      <w:tr w:rsidR="0042574E" w:rsidRPr="00B22E12">
        <w:tc>
          <w:tcPr>
            <w:tcW w:w="960" w:type="pct"/>
          </w:tcPr>
          <w:p w:rsidR="0042574E" w:rsidRDefault="0042574E" w:rsidP="0012576C">
            <w:pPr>
              <w:ind w:right="112"/>
              <w:jc w:val="center"/>
              <w:rPr>
                <w:sz w:val="24"/>
                <w:szCs w:val="24"/>
              </w:rPr>
            </w:pPr>
            <w:r>
              <w:rPr>
                <w:sz w:val="24"/>
                <w:szCs w:val="24"/>
              </w:rPr>
              <w:t>Традиционный праздник</w:t>
            </w:r>
          </w:p>
        </w:tc>
        <w:tc>
          <w:tcPr>
            <w:tcW w:w="1173" w:type="pct"/>
          </w:tcPr>
          <w:p w:rsidR="0042574E" w:rsidRPr="00FB2906" w:rsidRDefault="0042574E" w:rsidP="0012576C">
            <w:pPr>
              <w:jc w:val="center"/>
              <w:rPr>
                <w:sz w:val="24"/>
                <w:szCs w:val="24"/>
              </w:rPr>
            </w:pPr>
            <w:r>
              <w:rPr>
                <w:sz w:val="24"/>
                <w:szCs w:val="24"/>
              </w:rPr>
              <w:t>«День знаний»</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До 3</w:t>
            </w:r>
          </w:p>
        </w:tc>
        <w:tc>
          <w:tcPr>
            <w:tcW w:w="374" w:type="pct"/>
          </w:tcPr>
          <w:p w:rsidR="0042574E" w:rsidRPr="00343C51" w:rsidRDefault="0042574E" w:rsidP="00F93EB6">
            <w:pPr>
              <w:ind w:right="1"/>
              <w:jc w:val="center"/>
            </w:pPr>
            <w:r>
              <w:t>До 3</w:t>
            </w:r>
          </w:p>
        </w:tc>
        <w:tc>
          <w:tcPr>
            <w:tcW w:w="320" w:type="pct"/>
          </w:tcPr>
          <w:p w:rsidR="0042574E" w:rsidRPr="00343C51" w:rsidRDefault="0042574E" w:rsidP="00F93EB6">
            <w:pPr>
              <w:ind w:right="1"/>
              <w:jc w:val="center"/>
            </w:pPr>
            <w:r>
              <w:t>До 3</w:t>
            </w:r>
          </w:p>
        </w:tc>
        <w:tc>
          <w:tcPr>
            <w:tcW w:w="322" w:type="pct"/>
          </w:tcPr>
          <w:p w:rsidR="0042574E" w:rsidRPr="00343C51" w:rsidRDefault="0042574E" w:rsidP="00F93EB6">
            <w:pPr>
              <w:ind w:right="1"/>
              <w:jc w:val="center"/>
            </w:pPr>
            <w:r>
              <w:t>До 3</w:t>
            </w:r>
          </w:p>
        </w:tc>
        <w:tc>
          <w:tcPr>
            <w:tcW w:w="302" w:type="pct"/>
          </w:tcPr>
          <w:p w:rsidR="0042574E" w:rsidRPr="00343C51" w:rsidRDefault="0042574E" w:rsidP="00F93EB6">
            <w:pPr>
              <w:ind w:right="1"/>
              <w:jc w:val="center"/>
            </w:pPr>
            <w:r>
              <w:t>До 3</w:t>
            </w:r>
          </w:p>
        </w:tc>
      </w:tr>
      <w:tr w:rsidR="0042574E" w:rsidRPr="00B22E12">
        <w:tc>
          <w:tcPr>
            <w:tcW w:w="960" w:type="pct"/>
          </w:tcPr>
          <w:p w:rsidR="0042574E" w:rsidRDefault="0042574E" w:rsidP="0012576C">
            <w:pPr>
              <w:ind w:right="112"/>
              <w:jc w:val="center"/>
              <w:rPr>
                <w:sz w:val="24"/>
                <w:szCs w:val="24"/>
              </w:rPr>
            </w:pPr>
            <w:r>
              <w:rPr>
                <w:sz w:val="24"/>
                <w:szCs w:val="24"/>
              </w:rPr>
              <w:t>Акция</w:t>
            </w:r>
          </w:p>
        </w:tc>
        <w:tc>
          <w:tcPr>
            <w:tcW w:w="1173" w:type="pct"/>
          </w:tcPr>
          <w:p w:rsidR="0042574E" w:rsidRPr="00FB2906" w:rsidRDefault="0042574E" w:rsidP="0012576C">
            <w:pPr>
              <w:jc w:val="center"/>
              <w:rPr>
                <w:sz w:val="24"/>
                <w:szCs w:val="24"/>
              </w:rPr>
            </w:pPr>
            <w:r>
              <w:rPr>
                <w:sz w:val="24"/>
                <w:szCs w:val="24"/>
              </w:rPr>
              <w:t>«Свеча памяти»</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До 4</w:t>
            </w:r>
          </w:p>
        </w:tc>
        <w:tc>
          <w:tcPr>
            <w:tcW w:w="374" w:type="pct"/>
          </w:tcPr>
          <w:p w:rsidR="0042574E" w:rsidRPr="00343C51" w:rsidRDefault="0042574E" w:rsidP="00F93EB6">
            <w:pPr>
              <w:ind w:right="1"/>
              <w:jc w:val="center"/>
            </w:pPr>
            <w:r>
              <w:t>До 4</w:t>
            </w:r>
          </w:p>
        </w:tc>
        <w:tc>
          <w:tcPr>
            <w:tcW w:w="320" w:type="pct"/>
          </w:tcPr>
          <w:p w:rsidR="0042574E" w:rsidRPr="00343C51" w:rsidRDefault="0042574E" w:rsidP="00F93EB6">
            <w:pPr>
              <w:ind w:right="1"/>
              <w:jc w:val="center"/>
            </w:pPr>
            <w:r>
              <w:t>До 4</w:t>
            </w:r>
          </w:p>
        </w:tc>
        <w:tc>
          <w:tcPr>
            <w:tcW w:w="322" w:type="pct"/>
          </w:tcPr>
          <w:p w:rsidR="0042574E" w:rsidRPr="00343C51" w:rsidRDefault="0042574E" w:rsidP="00F93EB6">
            <w:pPr>
              <w:ind w:right="1"/>
              <w:jc w:val="center"/>
            </w:pPr>
            <w:r>
              <w:t>До 4</w:t>
            </w:r>
          </w:p>
        </w:tc>
        <w:tc>
          <w:tcPr>
            <w:tcW w:w="302" w:type="pct"/>
          </w:tcPr>
          <w:p w:rsidR="0042574E" w:rsidRPr="00343C51" w:rsidRDefault="0042574E" w:rsidP="00F93EB6">
            <w:pPr>
              <w:ind w:right="1"/>
              <w:jc w:val="center"/>
            </w:pPr>
            <w:r>
              <w:t>До 4</w:t>
            </w:r>
          </w:p>
        </w:tc>
      </w:tr>
      <w:tr w:rsidR="0042574E" w:rsidRPr="00B22E12">
        <w:tc>
          <w:tcPr>
            <w:tcW w:w="960" w:type="pct"/>
          </w:tcPr>
          <w:p w:rsidR="0042574E" w:rsidRDefault="0042574E" w:rsidP="0012576C">
            <w:pPr>
              <w:ind w:right="112"/>
              <w:jc w:val="center"/>
              <w:rPr>
                <w:sz w:val="24"/>
                <w:szCs w:val="24"/>
              </w:rPr>
            </w:pPr>
            <w:r>
              <w:rPr>
                <w:sz w:val="24"/>
                <w:szCs w:val="24"/>
              </w:rPr>
              <w:t xml:space="preserve">Месячник </w:t>
            </w:r>
          </w:p>
        </w:tc>
        <w:tc>
          <w:tcPr>
            <w:tcW w:w="1173" w:type="pct"/>
          </w:tcPr>
          <w:p w:rsidR="0042574E" w:rsidRPr="00FB2906" w:rsidRDefault="0042574E" w:rsidP="0012576C">
            <w:pPr>
              <w:jc w:val="center"/>
              <w:rPr>
                <w:sz w:val="24"/>
                <w:szCs w:val="24"/>
              </w:rPr>
            </w:pPr>
            <w:r>
              <w:rPr>
                <w:sz w:val="24"/>
                <w:szCs w:val="24"/>
              </w:rPr>
              <w:t>«Енисей ищет друзей»</w:t>
            </w:r>
          </w:p>
        </w:tc>
        <w:tc>
          <w:tcPr>
            <w:tcW w:w="1174" w:type="pct"/>
          </w:tcPr>
          <w:p w:rsidR="0042574E" w:rsidRDefault="0042574E" w:rsidP="0012576C">
            <w:pPr>
              <w:jc w:val="center"/>
              <w:rPr>
                <w:sz w:val="24"/>
                <w:szCs w:val="24"/>
              </w:rPr>
            </w:pPr>
            <w:r>
              <w:rPr>
                <w:sz w:val="24"/>
                <w:szCs w:val="24"/>
              </w:rPr>
              <w:t>Деятельность ученических сообществ</w:t>
            </w:r>
          </w:p>
        </w:tc>
        <w:tc>
          <w:tcPr>
            <w:tcW w:w="374" w:type="pct"/>
          </w:tcPr>
          <w:p w:rsidR="0042574E" w:rsidRPr="00343C51" w:rsidRDefault="0042574E" w:rsidP="00F93EB6">
            <w:pPr>
              <w:ind w:right="1"/>
              <w:jc w:val="center"/>
            </w:pPr>
            <w:r>
              <w:t>5-8</w:t>
            </w:r>
          </w:p>
        </w:tc>
        <w:tc>
          <w:tcPr>
            <w:tcW w:w="374" w:type="pct"/>
          </w:tcPr>
          <w:p w:rsidR="0042574E" w:rsidRPr="00343C51" w:rsidRDefault="0042574E" w:rsidP="00F93EB6">
            <w:pPr>
              <w:ind w:right="1"/>
              <w:jc w:val="center"/>
            </w:pPr>
            <w:r>
              <w:t>5-8</w:t>
            </w:r>
          </w:p>
        </w:tc>
        <w:tc>
          <w:tcPr>
            <w:tcW w:w="320" w:type="pct"/>
          </w:tcPr>
          <w:p w:rsidR="0042574E" w:rsidRPr="00343C51" w:rsidRDefault="0042574E" w:rsidP="00F93EB6">
            <w:pPr>
              <w:ind w:right="1"/>
              <w:jc w:val="center"/>
            </w:pPr>
            <w:r>
              <w:t>5-8</w:t>
            </w:r>
          </w:p>
        </w:tc>
        <w:tc>
          <w:tcPr>
            <w:tcW w:w="322" w:type="pct"/>
          </w:tcPr>
          <w:p w:rsidR="0042574E" w:rsidRPr="00343C51" w:rsidRDefault="0042574E" w:rsidP="00F93EB6">
            <w:pPr>
              <w:ind w:right="1"/>
              <w:jc w:val="center"/>
            </w:pPr>
            <w:r>
              <w:t>5-8</w:t>
            </w:r>
          </w:p>
        </w:tc>
        <w:tc>
          <w:tcPr>
            <w:tcW w:w="302" w:type="pct"/>
          </w:tcPr>
          <w:p w:rsidR="0042574E" w:rsidRPr="00343C51" w:rsidRDefault="0042574E" w:rsidP="00F93EB6">
            <w:pPr>
              <w:ind w:right="1"/>
              <w:jc w:val="center"/>
            </w:pPr>
            <w:r>
              <w:t>5-8</w:t>
            </w:r>
          </w:p>
        </w:tc>
      </w:tr>
      <w:tr w:rsidR="0042574E" w:rsidRPr="00B22E12">
        <w:tc>
          <w:tcPr>
            <w:tcW w:w="960" w:type="pct"/>
          </w:tcPr>
          <w:p w:rsidR="0042574E" w:rsidRDefault="0042574E" w:rsidP="0012576C">
            <w:pPr>
              <w:ind w:right="112"/>
              <w:jc w:val="center"/>
              <w:rPr>
                <w:sz w:val="24"/>
                <w:szCs w:val="24"/>
              </w:rPr>
            </w:pPr>
            <w:r>
              <w:rPr>
                <w:sz w:val="24"/>
                <w:szCs w:val="24"/>
              </w:rPr>
              <w:t>Беседы</w:t>
            </w:r>
          </w:p>
        </w:tc>
        <w:tc>
          <w:tcPr>
            <w:tcW w:w="1173" w:type="pct"/>
          </w:tcPr>
          <w:p w:rsidR="0042574E" w:rsidRDefault="0042574E" w:rsidP="0012576C">
            <w:pPr>
              <w:jc w:val="center"/>
              <w:rPr>
                <w:sz w:val="24"/>
                <w:szCs w:val="24"/>
              </w:rPr>
            </w:pPr>
            <w:r>
              <w:rPr>
                <w:sz w:val="24"/>
                <w:szCs w:val="24"/>
              </w:rPr>
              <w:t>«День пожилого человека»</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1</w:t>
            </w:r>
          </w:p>
        </w:tc>
        <w:tc>
          <w:tcPr>
            <w:tcW w:w="374" w:type="pct"/>
          </w:tcPr>
          <w:p w:rsidR="0042574E" w:rsidRPr="00343C51" w:rsidRDefault="0042574E" w:rsidP="00F93EB6">
            <w:pPr>
              <w:ind w:right="1"/>
              <w:jc w:val="center"/>
            </w:pPr>
            <w:r>
              <w:t>1</w:t>
            </w:r>
          </w:p>
        </w:tc>
        <w:tc>
          <w:tcPr>
            <w:tcW w:w="320" w:type="pct"/>
          </w:tcPr>
          <w:p w:rsidR="0042574E" w:rsidRPr="00343C51" w:rsidRDefault="0042574E" w:rsidP="00F93EB6">
            <w:pPr>
              <w:ind w:right="1"/>
              <w:jc w:val="center"/>
            </w:pPr>
            <w:r>
              <w:t>1</w:t>
            </w:r>
          </w:p>
        </w:tc>
        <w:tc>
          <w:tcPr>
            <w:tcW w:w="322" w:type="pct"/>
          </w:tcPr>
          <w:p w:rsidR="0042574E" w:rsidRPr="00343C51" w:rsidRDefault="0042574E" w:rsidP="00F93EB6">
            <w:pPr>
              <w:ind w:right="1"/>
              <w:jc w:val="center"/>
            </w:pPr>
            <w:r>
              <w:t>1</w:t>
            </w:r>
          </w:p>
        </w:tc>
        <w:tc>
          <w:tcPr>
            <w:tcW w:w="302" w:type="pct"/>
          </w:tcPr>
          <w:p w:rsidR="0042574E" w:rsidRPr="00343C51" w:rsidRDefault="0042574E" w:rsidP="00F93EB6">
            <w:pPr>
              <w:ind w:right="1"/>
              <w:jc w:val="center"/>
            </w:pPr>
            <w:r>
              <w:t>1</w:t>
            </w:r>
          </w:p>
        </w:tc>
      </w:tr>
      <w:tr w:rsidR="0042574E" w:rsidRPr="00B22E12">
        <w:tc>
          <w:tcPr>
            <w:tcW w:w="960" w:type="pct"/>
          </w:tcPr>
          <w:p w:rsidR="0042574E" w:rsidRDefault="0042574E" w:rsidP="0012576C">
            <w:pPr>
              <w:ind w:right="112"/>
              <w:jc w:val="center"/>
              <w:rPr>
                <w:sz w:val="24"/>
                <w:szCs w:val="24"/>
              </w:rPr>
            </w:pPr>
            <w:r>
              <w:rPr>
                <w:sz w:val="24"/>
                <w:szCs w:val="24"/>
              </w:rPr>
              <w:t>Беседы</w:t>
            </w:r>
          </w:p>
          <w:p w:rsidR="0042574E" w:rsidRDefault="0042574E" w:rsidP="0012576C">
            <w:pPr>
              <w:ind w:right="112"/>
              <w:jc w:val="center"/>
              <w:rPr>
                <w:sz w:val="24"/>
                <w:szCs w:val="24"/>
              </w:rPr>
            </w:pPr>
            <w:r>
              <w:rPr>
                <w:sz w:val="24"/>
                <w:szCs w:val="24"/>
              </w:rPr>
              <w:t>выставки</w:t>
            </w:r>
          </w:p>
        </w:tc>
        <w:tc>
          <w:tcPr>
            <w:tcW w:w="1173" w:type="pct"/>
          </w:tcPr>
          <w:p w:rsidR="0042574E" w:rsidRPr="00FB2906" w:rsidRDefault="0042574E" w:rsidP="0012576C">
            <w:pPr>
              <w:jc w:val="center"/>
              <w:rPr>
                <w:sz w:val="24"/>
                <w:szCs w:val="24"/>
              </w:rPr>
            </w:pPr>
            <w:r w:rsidRPr="002128E6">
              <w:rPr>
                <w:sz w:val="24"/>
                <w:szCs w:val="24"/>
              </w:rPr>
              <w:t>«День народного единства»</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1</w:t>
            </w:r>
          </w:p>
        </w:tc>
        <w:tc>
          <w:tcPr>
            <w:tcW w:w="374" w:type="pct"/>
          </w:tcPr>
          <w:p w:rsidR="0042574E" w:rsidRPr="00343C51" w:rsidRDefault="0042574E" w:rsidP="00F93EB6">
            <w:pPr>
              <w:ind w:right="1"/>
              <w:jc w:val="center"/>
            </w:pPr>
            <w:r>
              <w:t>1</w:t>
            </w:r>
          </w:p>
        </w:tc>
        <w:tc>
          <w:tcPr>
            <w:tcW w:w="320" w:type="pct"/>
          </w:tcPr>
          <w:p w:rsidR="0042574E" w:rsidRPr="00343C51" w:rsidRDefault="0042574E" w:rsidP="00F93EB6">
            <w:pPr>
              <w:ind w:right="1"/>
              <w:jc w:val="center"/>
            </w:pPr>
            <w:r>
              <w:t>1</w:t>
            </w:r>
          </w:p>
        </w:tc>
        <w:tc>
          <w:tcPr>
            <w:tcW w:w="322" w:type="pct"/>
          </w:tcPr>
          <w:p w:rsidR="0042574E" w:rsidRPr="00343C51" w:rsidRDefault="0042574E" w:rsidP="00F93EB6">
            <w:pPr>
              <w:ind w:right="1"/>
              <w:jc w:val="center"/>
            </w:pPr>
            <w:r>
              <w:t>1</w:t>
            </w:r>
          </w:p>
        </w:tc>
        <w:tc>
          <w:tcPr>
            <w:tcW w:w="302" w:type="pct"/>
          </w:tcPr>
          <w:p w:rsidR="0042574E" w:rsidRPr="00343C51" w:rsidRDefault="0042574E" w:rsidP="00F93EB6">
            <w:pPr>
              <w:ind w:right="1"/>
              <w:jc w:val="center"/>
            </w:pPr>
            <w:r>
              <w:t>1</w:t>
            </w:r>
          </w:p>
        </w:tc>
      </w:tr>
      <w:tr w:rsidR="0042574E" w:rsidRPr="00B22E12">
        <w:tc>
          <w:tcPr>
            <w:tcW w:w="960" w:type="pct"/>
          </w:tcPr>
          <w:p w:rsidR="0042574E" w:rsidRDefault="0042574E" w:rsidP="0012576C">
            <w:pPr>
              <w:ind w:right="112"/>
              <w:jc w:val="center"/>
              <w:rPr>
                <w:sz w:val="24"/>
                <w:szCs w:val="24"/>
              </w:rPr>
            </w:pPr>
            <w:r>
              <w:rPr>
                <w:sz w:val="24"/>
                <w:szCs w:val="24"/>
              </w:rPr>
              <w:t>Традиционный праздник</w:t>
            </w:r>
          </w:p>
        </w:tc>
        <w:tc>
          <w:tcPr>
            <w:tcW w:w="1173" w:type="pct"/>
          </w:tcPr>
          <w:p w:rsidR="0042574E" w:rsidRPr="00FB2906" w:rsidRDefault="0042574E" w:rsidP="0012576C">
            <w:pPr>
              <w:jc w:val="center"/>
              <w:rPr>
                <w:sz w:val="24"/>
                <w:szCs w:val="24"/>
              </w:rPr>
            </w:pPr>
            <w:r>
              <w:rPr>
                <w:sz w:val="24"/>
                <w:szCs w:val="24"/>
              </w:rPr>
              <w:t>«Подари улыбку маме»</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5-8</w:t>
            </w:r>
          </w:p>
        </w:tc>
        <w:tc>
          <w:tcPr>
            <w:tcW w:w="374" w:type="pct"/>
          </w:tcPr>
          <w:p w:rsidR="0042574E" w:rsidRPr="00343C51" w:rsidRDefault="0042574E" w:rsidP="00F93EB6">
            <w:pPr>
              <w:ind w:right="1"/>
              <w:jc w:val="center"/>
            </w:pPr>
            <w:r>
              <w:t>5-8</w:t>
            </w:r>
          </w:p>
        </w:tc>
        <w:tc>
          <w:tcPr>
            <w:tcW w:w="320" w:type="pct"/>
          </w:tcPr>
          <w:p w:rsidR="0042574E" w:rsidRPr="00343C51" w:rsidRDefault="0042574E" w:rsidP="00F93EB6">
            <w:pPr>
              <w:ind w:right="1"/>
              <w:jc w:val="center"/>
            </w:pPr>
            <w:r>
              <w:t>5-8</w:t>
            </w:r>
          </w:p>
        </w:tc>
        <w:tc>
          <w:tcPr>
            <w:tcW w:w="322" w:type="pct"/>
          </w:tcPr>
          <w:p w:rsidR="0042574E" w:rsidRPr="00343C51" w:rsidRDefault="0042574E" w:rsidP="00F93EB6">
            <w:pPr>
              <w:ind w:right="1"/>
              <w:jc w:val="center"/>
            </w:pPr>
            <w:r>
              <w:t>5-8</w:t>
            </w:r>
          </w:p>
        </w:tc>
        <w:tc>
          <w:tcPr>
            <w:tcW w:w="302" w:type="pct"/>
          </w:tcPr>
          <w:p w:rsidR="0042574E" w:rsidRPr="00343C51" w:rsidRDefault="0042574E" w:rsidP="00F93EB6">
            <w:pPr>
              <w:ind w:right="1"/>
              <w:jc w:val="center"/>
            </w:pPr>
            <w:r>
              <w:t>5-8</w:t>
            </w:r>
          </w:p>
        </w:tc>
      </w:tr>
      <w:tr w:rsidR="0042574E" w:rsidRPr="00B22E12">
        <w:tc>
          <w:tcPr>
            <w:tcW w:w="960" w:type="pct"/>
          </w:tcPr>
          <w:p w:rsidR="0042574E" w:rsidRDefault="0042574E" w:rsidP="0012576C">
            <w:pPr>
              <w:ind w:right="112"/>
              <w:jc w:val="center"/>
              <w:rPr>
                <w:sz w:val="24"/>
                <w:szCs w:val="24"/>
              </w:rPr>
            </w:pPr>
            <w:r>
              <w:rPr>
                <w:sz w:val="24"/>
                <w:szCs w:val="24"/>
              </w:rPr>
              <w:t>К</w:t>
            </w:r>
            <w:r w:rsidRPr="00585EE6">
              <w:rPr>
                <w:sz w:val="24"/>
                <w:szCs w:val="24"/>
              </w:rPr>
              <w:t>лассный час</w:t>
            </w:r>
          </w:p>
        </w:tc>
        <w:tc>
          <w:tcPr>
            <w:tcW w:w="1173" w:type="pct"/>
          </w:tcPr>
          <w:p w:rsidR="0042574E" w:rsidRPr="00FB2906" w:rsidRDefault="0042574E" w:rsidP="0012576C">
            <w:pPr>
              <w:jc w:val="center"/>
              <w:rPr>
                <w:sz w:val="24"/>
                <w:szCs w:val="24"/>
              </w:rPr>
            </w:pPr>
            <w:r w:rsidRPr="00585EE6">
              <w:rPr>
                <w:sz w:val="24"/>
                <w:szCs w:val="24"/>
              </w:rPr>
              <w:t>«День неизвестного солдата»</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1</w:t>
            </w:r>
          </w:p>
        </w:tc>
        <w:tc>
          <w:tcPr>
            <w:tcW w:w="374" w:type="pct"/>
          </w:tcPr>
          <w:p w:rsidR="0042574E" w:rsidRPr="00343C51" w:rsidRDefault="0042574E" w:rsidP="00F93EB6">
            <w:pPr>
              <w:ind w:right="1"/>
              <w:jc w:val="center"/>
            </w:pPr>
            <w:r>
              <w:t>1</w:t>
            </w:r>
          </w:p>
        </w:tc>
        <w:tc>
          <w:tcPr>
            <w:tcW w:w="320" w:type="pct"/>
          </w:tcPr>
          <w:p w:rsidR="0042574E" w:rsidRPr="00343C51" w:rsidRDefault="0042574E" w:rsidP="00F93EB6">
            <w:pPr>
              <w:ind w:right="1"/>
              <w:jc w:val="center"/>
            </w:pPr>
            <w:r>
              <w:t>1</w:t>
            </w:r>
          </w:p>
        </w:tc>
        <w:tc>
          <w:tcPr>
            <w:tcW w:w="322" w:type="pct"/>
          </w:tcPr>
          <w:p w:rsidR="0042574E" w:rsidRPr="00343C51" w:rsidRDefault="0042574E" w:rsidP="00F93EB6">
            <w:pPr>
              <w:ind w:right="1"/>
              <w:jc w:val="center"/>
            </w:pPr>
            <w:r>
              <w:t>1</w:t>
            </w:r>
          </w:p>
        </w:tc>
        <w:tc>
          <w:tcPr>
            <w:tcW w:w="302" w:type="pct"/>
          </w:tcPr>
          <w:p w:rsidR="0042574E" w:rsidRPr="00343C51" w:rsidRDefault="0042574E" w:rsidP="00F93EB6">
            <w:pPr>
              <w:ind w:right="1"/>
              <w:jc w:val="center"/>
            </w:pPr>
            <w:r>
              <w:t>1</w:t>
            </w:r>
          </w:p>
        </w:tc>
      </w:tr>
      <w:tr w:rsidR="0042574E" w:rsidRPr="00B22E12">
        <w:tc>
          <w:tcPr>
            <w:tcW w:w="960" w:type="pct"/>
          </w:tcPr>
          <w:p w:rsidR="0042574E" w:rsidRPr="003F7DFA" w:rsidRDefault="0042574E" w:rsidP="0012576C">
            <w:pPr>
              <w:ind w:right="112"/>
              <w:jc w:val="center"/>
              <w:rPr>
                <w:sz w:val="24"/>
                <w:szCs w:val="24"/>
              </w:rPr>
            </w:pPr>
            <w:r>
              <w:rPr>
                <w:sz w:val="24"/>
                <w:szCs w:val="24"/>
              </w:rPr>
              <w:t>К</w:t>
            </w:r>
            <w:r w:rsidRPr="003F7DFA">
              <w:rPr>
                <w:sz w:val="24"/>
                <w:szCs w:val="24"/>
              </w:rPr>
              <w:t xml:space="preserve">лассный час </w:t>
            </w:r>
          </w:p>
          <w:p w:rsidR="0042574E" w:rsidRDefault="0042574E" w:rsidP="0012576C">
            <w:pPr>
              <w:ind w:right="112"/>
              <w:jc w:val="center"/>
              <w:rPr>
                <w:sz w:val="24"/>
                <w:szCs w:val="24"/>
              </w:rPr>
            </w:pPr>
          </w:p>
        </w:tc>
        <w:tc>
          <w:tcPr>
            <w:tcW w:w="1173" w:type="pct"/>
          </w:tcPr>
          <w:p w:rsidR="0042574E" w:rsidRPr="00AE0EAA" w:rsidRDefault="0042574E" w:rsidP="0012576C">
            <w:pPr>
              <w:jc w:val="center"/>
              <w:rPr>
                <w:sz w:val="24"/>
                <w:szCs w:val="24"/>
                <w:lang w:val="ru-RU"/>
              </w:rPr>
            </w:pPr>
            <w:r w:rsidRPr="00AE0EAA">
              <w:rPr>
                <w:sz w:val="24"/>
                <w:szCs w:val="24"/>
                <w:lang w:val="ru-RU"/>
              </w:rPr>
              <w:t xml:space="preserve">«Бери себе в пример героя» </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1</w:t>
            </w:r>
          </w:p>
        </w:tc>
        <w:tc>
          <w:tcPr>
            <w:tcW w:w="374" w:type="pct"/>
          </w:tcPr>
          <w:p w:rsidR="0042574E" w:rsidRPr="00343C51" w:rsidRDefault="0042574E" w:rsidP="00F93EB6">
            <w:pPr>
              <w:ind w:right="1"/>
              <w:jc w:val="center"/>
            </w:pPr>
            <w:r>
              <w:t>1</w:t>
            </w:r>
          </w:p>
        </w:tc>
        <w:tc>
          <w:tcPr>
            <w:tcW w:w="320" w:type="pct"/>
          </w:tcPr>
          <w:p w:rsidR="0042574E" w:rsidRPr="00343C51" w:rsidRDefault="0042574E" w:rsidP="00F93EB6">
            <w:pPr>
              <w:ind w:right="1"/>
              <w:jc w:val="center"/>
            </w:pPr>
            <w:r>
              <w:t>1</w:t>
            </w:r>
          </w:p>
        </w:tc>
        <w:tc>
          <w:tcPr>
            <w:tcW w:w="322" w:type="pct"/>
          </w:tcPr>
          <w:p w:rsidR="0042574E" w:rsidRPr="00343C51" w:rsidRDefault="0042574E" w:rsidP="00F93EB6">
            <w:pPr>
              <w:ind w:right="1"/>
              <w:jc w:val="center"/>
            </w:pPr>
            <w:r>
              <w:t>1</w:t>
            </w:r>
          </w:p>
        </w:tc>
        <w:tc>
          <w:tcPr>
            <w:tcW w:w="302" w:type="pct"/>
          </w:tcPr>
          <w:p w:rsidR="0042574E" w:rsidRPr="00343C51" w:rsidRDefault="0042574E" w:rsidP="00F93EB6">
            <w:pPr>
              <w:ind w:right="1"/>
              <w:jc w:val="center"/>
            </w:pPr>
            <w:r>
              <w:t>1</w:t>
            </w:r>
          </w:p>
        </w:tc>
      </w:tr>
      <w:tr w:rsidR="0042574E" w:rsidRPr="00B22E12">
        <w:tc>
          <w:tcPr>
            <w:tcW w:w="960" w:type="pct"/>
          </w:tcPr>
          <w:p w:rsidR="0042574E" w:rsidRDefault="0042574E" w:rsidP="0012576C">
            <w:pPr>
              <w:ind w:right="112"/>
              <w:jc w:val="center"/>
              <w:rPr>
                <w:sz w:val="24"/>
                <w:szCs w:val="24"/>
              </w:rPr>
            </w:pPr>
            <w:r>
              <w:rPr>
                <w:sz w:val="24"/>
                <w:szCs w:val="24"/>
              </w:rPr>
              <w:t>Беседы</w:t>
            </w:r>
          </w:p>
        </w:tc>
        <w:tc>
          <w:tcPr>
            <w:tcW w:w="1173" w:type="pct"/>
          </w:tcPr>
          <w:p w:rsidR="0042574E" w:rsidRPr="003F7DFA" w:rsidRDefault="0042574E" w:rsidP="0012576C">
            <w:pPr>
              <w:jc w:val="center"/>
              <w:rPr>
                <w:sz w:val="24"/>
                <w:szCs w:val="24"/>
              </w:rPr>
            </w:pPr>
            <w:r w:rsidRPr="00674DB7">
              <w:rPr>
                <w:sz w:val="24"/>
                <w:szCs w:val="24"/>
              </w:rPr>
              <w:t>День Космонавтики</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1</w:t>
            </w:r>
          </w:p>
        </w:tc>
        <w:tc>
          <w:tcPr>
            <w:tcW w:w="374" w:type="pct"/>
          </w:tcPr>
          <w:p w:rsidR="0042574E" w:rsidRPr="00343C51" w:rsidRDefault="0042574E" w:rsidP="00F93EB6">
            <w:pPr>
              <w:ind w:right="1"/>
              <w:jc w:val="center"/>
            </w:pPr>
            <w:r>
              <w:t>1</w:t>
            </w:r>
          </w:p>
        </w:tc>
        <w:tc>
          <w:tcPr>
            <w:tcW w:w="320" w:type="pct"/>
          </w:tcPr>
          <w:p w:rsidR="0042574E" w:rsidRPr="00343C51" w:rsidRDefault="0042574E" w:rsidP="00F93EB6">
            <w:pPr>
              <w:ind w:right="1"/>
              <w:jc w:val="center"/>
            </w:pPr>
            <w:r>
              <w:t>1</w:t>
            </w:r>
          </w:p>
        </w:tc>
        <w:tc>
          <w:tcPr>
            <w:tcW w:w="322" w:type="pct"/>
          </w:tcPr>
          <w:p w:rsidR="0042574E" w:rsidRPr="00343C51" w:rsidRDefault="0042574E" w:rsidP="00F93EB6">
            <w:pPr>
              <w:ind w:right="1"/>
              <w:jc w:val="center"/>
            </w:pPr>
            <w:r>
              <w:t>1</w:t>
            </w:r>
          </w:p>
        </w:tc>
        <w:tc>
          <w:tcPr>
            <w:tcW w:w="302" w:type="pct"/>
          </w:tcPr>
          <w:p w:rsidR="0042574E" w:rsidRPr="00343C51" w:rsidRDefault="0042574E" w:rsidP="00F93EB6">
            <w:pPr>
              <w:ind w:right="1"/>
              <w:jc w:val="center"/>
            </w:pPr>
            <w:r>
              <w:t>1</w:t>
            </w:r>
          </w:p>
        </w:tc>
      </w:tr>
      <w:tr w:rsidR="0042574E" w:rsidRPr="00B22E12">
        <w:tc>
          <w:tcPr>
            <w:tcW w:w="960" w:type="pct"/>
          </w:tcPr>
          <w:p w:rsidR="0042574E" w:rsidRDefault="0042574E" w:rsidP="0012576C">
            <w:pPr>
              <w:ind w:right="112"/>
              <w:jc w:val="center"/>
              <w:rPr>
                <w:sz w:val="24"/>
                <w:szCs w:val="24"/>
              </w:rPr>
            </w:pPr>
            <w:r>
              <w:rPr>
                <w:sz w:val="24"/>
                <w:szCs w:val="24"/>
              </w:rPr>
              <w:t>Часы общения</w:t>
            </w:r>
          </w:p>
        </w:tc>
        <w:tc>
          <w:tcPr>
            <w:tcW w:w="1173" w:type="pct"/>
          </w:tcPr>
          <w:p w:rsidR="0042574E" w:rsidRPr="00AE0EAA" w:rsidRDefault="0042574E" w:rsidP="0012576C">
            <w:pPr>
              <w:jc w:val="center"/>
              <w:rPr>
                <w:sz w:val="24"/>
                <w:szCs w:val="24"/>
                <w:lang w:val="ru-RU"/>
              </w:rPr>
            </w:pPr>
            <w:r w:rsidRPr="00AE0EAA">
              <w:rPr>
                <w:sz w:val="24"/>
                <w:szCs w:val="24"/>
                <w:lang w:val="ru-RU"/>
              </w:rPr>
              <w:t>Декада добра и памяти. Дни воинской славы.</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До 2</w:t>
            </w:r>
          </w:p>
        </w:tc>
        <w:tc>
          <w:tcPr>
            <w:tcW w:w="374" w:type="pct"/>
          </w:tcPr>
          <w:p w:rsidR="0042574E" w:rsidRPr="00343C51" w:rsidRDefault="0042574E" w:rsidP="00F93EB6">
            <w:pPr>
              <w:ind w:right="1"/>
              <w:jc w:val="center"/>
            </w:pPr>
            <w:r>
              <w:t>До 2</w:t>
            </w:r>
          </w:p>
        </w:tc>
        <w:tc>
          <w:tcPr>
            <w:tcW w:w="320" w:type="pct"/>
          </w:tcPr>
          <w:p w:rsidR="0042574E" w:rsidRPr="00343C51" w:rsidRDefault="0042574E" w:rsidP="00F93EB6">
            <w:pPr>
              <w:ind w:right="1"/>
              <w:jc w:val="center"/>
            </w:pPr>
            <w:r>
              <w:t>До 2</w:t>
            </w:r>
          </w:p>
        </w:tc>
        <w:tc>
          <w:tcPr>
            <w:tcW w:w="322" w:type="pct"/>
          </w:tcPr>
          <w:p w:rsidR="0042574E" w:rsidRPr="00343C51" w:rsidRDefault="0042574E" w:rsidP="00F93EB6">
            <w:pPr>
              <w:ind w:right="1"/>
              <w:jc w:val="center"/>
            </w:pPr>
            <w:r>
              <w:t>До 2</w:t>
            </w:r>
          </w:p>
        </w:tc>
        <w:tc>
          <w:tcPr>
            <w:tcW w:w="302" w:type="pct"/>
          </w:tcPr>
          <w:p w:rsidR="0042574E" w:rsidRPr="00343C51" w:rsidRDefault="0042574E" w:rsidP="00F93EB6">
            <w:pPr>
              <w:ind w:right="1"/>
              <w:jc w:val="center"/>
            </w:pPr>
            <w:r>
              <w:t>До 2</w:t>
            </w:r>
          </w:p>
        </w:tc>
      </w:tr>
      <w:tr w:rsidR="0042574E" w:rsidRPr="00B22E12">
        <w:tc>
          <w:tcPr>
            <w:tcW w:w="960" w:type="pct"/>
          </w:tcPr>
          <w:p w:rsidR="0042574E" w:rsidRDefault="0042574E" w:rsidP="0012576C">
            <w:pPr>
              <w:ind w:right="112"/>
              <w:jc w:val="center"/>
              <w:rPr>
                <w:sz w:val="24"/>
                <w:szCs w:val="24"/>
              </w:rPr>
            </w:pPr>
            <w:r>
              <w:rPr>
                <w:sz w:val="24"/>
                <w:szCs w:val="24"/>
              </w:rPr>
              <w:t>Беседы</w:t>
            </w:r>
          </w:p>
        </w:tc>
        <w:tc>
          <w:tcPr>
            <w:tcW w:w="1173" w:type="pct"/>
          </w:tcPr>
          <w:p w:rsidR="0042574E" w:rsidRPr="00674DB7" w:rsidRDefault="0042574E" w:rsidP="0012576C">
            <w:pPr>
              <w:jc w:val="center"/>
              <w:rPr>
                <w:sz w:val="24"/>
                <w:szCs w:val="24"/>
              </w:rPr>
            </w:pPr>
            <w:r w:rsidRPr="005A04DC">
              <w:rPr>
                <w:sz w:val="24"/>
                <w:szCs w:val="24"/>
              </w:rPr>
              <w:t>Уроки мужества</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1</w:t>
            </w:r>
          </w:p>
        </w:tc>
        <w:tc>
          <w:tcPr>
            <w:tcW w:w="374" w:type="pct"/>
          </w:tcPr>
          <w:p w:rsidR="0042574E" w:rsidRPr="00343C51" w:rsidRDefault="0042574E" w:rsidP="00F93EB6">
            <w:pPr>
              <w:ind w:right="1"/>
              <w:jc w:val="center"/>
            </w:pPr>
            <w:r>
              <w:t>1</w:t>
            </w:r>
          </w:p>
        </w:tc>
        <w:tc>
          <w:tcPr>
            <w:tcW w:w="320" w:type="pct"/>
          </w:tcPr>
          <w:p w:rsidR="0042574E" w:rsidRPr="00343C51" w:rsidRDefault="0042574E" w:rsidP="00F93EB6">
            <w:pPr>
              <w:ind w:right="1"/>
              <w:jc w:val="center"/>
            </w:pPr>
            <w:r>
              <w:t>1</w:t>
            </w:r>
          </w:p>
        </w:tc>
        <w:tc>
          <w:tcPr>
            <w:tcW w:w="322" w:type="pct"/>
          </w:tcPr>
          <w:p w:rsidR="0042574E" w:rsidRPr="00343C51" w:rsidRDefault="0042574E" w:rsidP="00F93EB6">
            <w:pPr>
              <w:ind w:right="1"/>
              <w:jc w:val="center"/>
            </w:pPr>
            <w:r>
              <w:t>1</w:t>
            </w:r>
          </w:p>
        </w:tc>
        <w:tc>
          <w:tcPr>
            <w:tcW w:w="302" w:type="pct"/>
          </w:tcPr>
          <w:p w:rsidR="0042574E" w:rsidRPr="00343C51" w:rsidRDefault="0042574E" w:rsidP="00F93EB6">
            <w:pPr>
              <w:ind w:right="1"/>
              <w:jc w:val="center"/>
            </w:pPr>
            <w:r>
              <w:t>1</w:t>
            </w:r>
          </w:p>
        </w:tc>
      </w:tr>
      <w:tr w:rsidR="0042574E" w:rsidRPr="00B22E12">
        <w:tc>
          <w:tcPr>
            <w:tcW w:w="960" w:type="pct"/>
          </w:tcPr>
          <w:p w:rsidR="0042574E" w:rsidRDefault="0042574E" w:rsidP="0012576C">
            <w:pPr>
              <w:ind w:right="112"/>
              <w:jc w:val="center"/>
              <w:rPr>
                <w:sz w:val="24"/>
                <w:szCs w:val="24"/>
              </w:rPr>
            </w:pPr>
            <w:r>
              <w:rPr>
                <w:sz w:val="24"/>
                <w:szCs w:val="24"/>
              </w:rPr>
              <w:t>Фестиваль военной песни</w:t>
            </w:r>
          </w:p>
        </w:tc>
        <w:tc>
          <w:tcPr>
            <w:tcW w:w="1173" w:type="pct"/>
          </w:tcPr>
          <w:p w:rsidR="0042574E" w:rsidRPr="005A04DC" w:rsidRDefault="0042574E" w:rsidP="0012576C">
            <w:pPr>
              <w:jc w:val="center"/>
              <w:rPr>
                <w:sz w:val="24"/>
                <w:szCs w:val="24"/>
              </w:rPr>
            </w:pPr>
            <w:r>
              <w:rPr>
                <w:sz w:val="24"/>
                <w:szCs w:val="24"/>
              </w:rPr>
              <w:t>«Песни, опаленные войной»</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5-8</w:t>
            </w:r>
          </w:p>
        </w:tc>
        <w:tc>
          <w:tcPr>
            <w:tcW w:w="374" w:type="pct"/>
          </w:tcPr>
          <w:p w:rsidR="0042574E" w:rsidRPr="00343C51" w:rsidRDefault="0042574E" w:rsidP="00F93EB6">
            <w:pPr>
              <w:ind w:right="1"/>
              <w:jc w:val="center"/>
            </w:pPr>
            <w:r>
              <w:t>5-8</w:t>
            </w:r>
          </w:p>
        </w:tc>
        <w:tc>
          <w:tcPr>
            <w:tcW w:w="320" w:type="pct"/>
          </w:tcPr>
          <w:p w:rsidR="0042574E" w:rsidRPr="00343C51" w:rsidRDefault="0042574E" w:rsidP="00F93EB6">
            <w:pPr>
              <w:ind w:right="1"/>
              <w:jc w:val="center"/>
            </w:pPr>
            <w:r>
              <w:t>5-8</w:t>
            </w:r>
          </w:p>
        </w:tc>
        <w:tc>
          <w:tcPr>
            <w:tcW w:w="322" w:type="pct"/>
          </w:tcPr>
          <w:p w:rsidR="0042574E" w:rsidRPr="00343C51" w:rsidRDefault="0042574E" w:rsidP="00F93EB6">
            <w:pPr>
              <w:ind w:right="1"/>
              <w:jc w:val="center"/>
            </w:pPr>
            <w:r>
              <w:t>5-8</w:t>
            </w:r>
          </w:p>
        </w:tc>
        <w:tc>
          <w:tcPr>
            <w:tcW w:w="302" w:type="pct"/>
          </w:tcPr>
          <w:p w:rsidR="0042574E" w:rsidRPr="00343C51" w:rsidRDefault="0042574E" w:rsidP="00F93EB6">
            <w:pPr>
              <w:ind w:right="1"/>
              <w:jc w:val="center"/>
            </w:pPr>
            <w:r>
              <w:t>5-8</w:t>
            </w:r>
          </w:p>
        </w:tc>
      </w:tr>
      <w:tr w:rsidR="0042574E" w:rsidRPr="00B22E12">
        <w:tc>
          <w:tcPr>
            <w:tcW w:w="960" w:type="pct"/>
          </w:tcPr>
          <w:p w:rsidR="0042574E" w:rsidRDefault="0042574E" w:rsidP="0012576C">
            <w:pPr>
              <w:ind w:right="112"/>
              <w:jc w:val="center"/>
              <w:rPr>
                <w:sz w:val="24"/>
                <w:szCs w:val="24"/>
              </w:rPr>
            </w:pPr>
            <w:r>
              <w:rPr>
                <w:sz w:val="24"/>
                <w:szCs w:val="24"/>
              </w:rPr>
              <w:t>КТД</w:t>
            </w:r>
          </w:p>
        </w:tc>
        <w:tc>
          <w:tcPr>
            <w:tcW w:w="1173" w:type="pct"/>
          </w:tcPr>
          <w:p w:rsidR="0042574E" w:rsidRDefault="0042574E" w:rsidP="0012576C">
            <w:pPr>
              <w:jc w:val="center"/>
              <w:rPr>
                <w:sz w:val="24"/>
                <w:szCs w:val="24"/>
              </w:rPr>
            </w:pPr>
            <w:r>
              <w:rPr>
                <w:sz w:val="24"/>
                <w:szCs w:val="24"/>
              </w:rPr>
              <w:t>«Солдатский привал» (солдатская каша)</w:t>
            </w:r>
          </w:p>
        </w:tc>
        <w:tc>
          <w:tcPr>
            <w:tcW w:w="1174" w:type="pct"/>
          </w:tcPr>
          <w:p w:rsidR="0042574E"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343C51" w:rsidRDefault="0042574E" w:rsidP="00F93EB6">
            <w:pPr>
              <w:ind w:right="1"/>
              <w:jc w:val="center"/>
            </w:pPr>
            <w:r>
              <w:t>1</w:t>
            </w:r>
          </w:p>
        </w:tc>
        <w:tc>
          <w:tcPr>
            <w:tcW w:w="374" w:type="pct"/>
          </w:tcPr>
          <w:p w:rsidR="0042574E" w:rsidRPr="00343C51" w:rsidRDefault="0042574E" w:rsidP="00F93EB6">
            <w:pPr>
              <w:ind w:right="1"/>
              <w:jc w:val="center"/>
            </w:pPr>
            <w:r>
              <w:t>1</w:t>
            </w:r>
          </w:p>
        </w:tc>
        <w:tc>
          <w:tcPr>
            <w:tcW w:w="320" w:type="pct"/>
          </w:tcPr>
          <w:p w:rsidR="0042574E" w:rsidRPr="00343C51" w:rsidRDefault="0042574E" w:rsidP="00F93EB6">
            <w:pPr>
              <w:ind w:right="1"/>
              <w:jc w:val="center"/>
            </w:pPr>
            <w:r>
              <w:t>1</w:t>
            </w:r>
          </w:p>
        </w:tc>
        <w:tc>
          <w:tcPr>
            <w:tcW w:w="322" w:type="pct"/>
          </w:tcPr>
          <w:p w:rsidR="0042574E" w:rsidRPr="00343C51" w:rsidRDefault="0042574E" w:rsidP="00F93EB6">
            <w:pPr>
              <w:ind w:right="1"/>
              <w:jc w:val="center"/>
            </w:pPr>
            <w:r>
              <w:t>1</w:t>
            </w:r>
          </w:p>
        </w:tc>
        <w:tc>
          <w:tcPr>
            <w:tcW w:w="302" w:type="pct"/>
          </w:tcPr>
          <w:p w:rsidR="0042574E" w:rsidRPr="00343C51" w:rsidRDefault="0042574E" w:rsidP="00F93EB6">
            <w:pPr>
              <w:ind w:right="1"/>
              <w:jc w:val="center"/>
            </w:pPr>
            <w:r>
              <w:t>1</w:t>
            </w:r>
          </w:p>
        </w:tc>
      </w:tr>
      <w:tr w:rsidR="0042574E" w:rsidRPr="00B22E12">
        <w:tc>
          <w:tcPr>
            <w:tcW w:w="5000" w:type="pct"/>
            <w:gridSpan w:val="8"/>
          </w:tcPr>
          <w:p w:rsidR="0042574E" w:rsidRPr="00B22E12" w:rsidRDefault="0042574E" w:rsidP="00F93EB6">
            <w:pPr>
              <w:ind w:right="1"/>
              <w:jc w:val="center"/>
              <w:rPr>
                <w:sz w:val="28"/>
                <w:szCs w:val="28"/>
              </w:rPr>
            </w:pPr>
            <w:r w:rsidRPr="00B22E12">
              <w:rPr>
                <w:sz w:val="28"/>
                <w:szCs w:val="28"/>
              </w:rPr>
              <w:t>Социальное направление</w:t>
            </w:r>
          </w:p>
        </w:tc>
      </w:tr>
      <w:tr w:rsidR="0042574E" w:rsidRPr="00B22E12">
        <w:tc>
          <w:tcPr>
            <w:tcW w:w="960" w:type="pct"/>
          </w:tcPr>
          <w:p w:rsidR="0042574E" w:rsidRPr="006D7985" w:rsidRDefault="0042574E" w:rsidP="0012576C">
            <w:pPr>
              <w:ind w:right="112"/>
              <w:jc w:val="center"/>
            </w:pPr>
            <w:r>
              <w:t>Объединение</w:t>
            </w:r>
          </w:p>
        </w:tc>
        <w:tc>
          <w:tcPr>
            <w:tcW w:w="1173" w:type="pct"/>
          </w:tcPr>
          <w:p w:rsidR="0042574E" w:rsidRPr="00AE0EAA" w:rsidRDefault="0042574E" w:rsidP="0012576C">
            <w:pPr>
              <w:jc w:val="center"/>
              <w:rPr>
                <w:lang w:val="ru-RU"/>
              </w:rPr>
            </w:pPr>
            <w:r w:rsidRPr="00AE0EAA">
              <w:rPr>
                <w:lang w:val="ru-RU"/>
              </w:rPr>
              <w:t>Проект в биологии. Высотина Е.К.</w:t>
            </w:r>
          </w:p>
        </w:tc>
        <w:tc>
          <w:tcPr>
            <w:tcW w:w="1174" w:type="pct"/>
          </w:tcPr>
          <w:p w:rsidR="0042574E" w:rsidRPr="006D7985" w:rsidRDefault="0042574E" w:rsidP="0012576C">
            <w:pPr>
              <w:jc w:val="center"/>
            </w:pPr>
            <w:r w:rsidRPr="006D7985">
              <w:t>ВУ</w:t>
            </w:r>
          </w:p>
        </w:tc>
        <w:tc>
          <w:tcPr>
            <w:tcW w:w="374" w:type="pct"/>
          </w:tcPr>
          <w:p w:rsidR="0042574E" w:rsidRPr="006D7985" w:rsidRDefault="0042574E" w:rsidP="00F93EB6">
            <w:pPr>
              <w:ind w:right="1"/>
              <w:jc w:val="center"/>
            </w:pPr>
          </w:p>
        </w:tc>
        <w:tc>
          <w:tcPr>
            <w:tcW w:w="374" w:type="pct"/>
          </w:tcPr>
          <w:p w:rsidR="0042574E" w:rsidRPr="006D7985" w:rsidRDefault="0042574E" w:rsidP="00F93EB6">
            <w:pPr>
              <w:ind w:right="1"/>
              <w:jc w:val="center"/>
            </w:pPr>
            <w:r w:rsidRPr="006D7985">
              <w:t>1</w:t>
            </w:r>
          </w:p>
        </w:tc>
        <w:tc>
          <w:tcPr>
            <w:tcW w:w="320" w:type="pct"/>
          </w:tcPr>
          <w:p w:rsidR="0042574E" w:rsidRPr="006D7985" w:rsidRDefault="0042574E" w:rsidP="00F93EB6">
            <w:pPr>
              <w:ind w:right="1"/>
              <w:jc w:val="center"/>
            </w:pPr>
            <w:r w:rsidRPr="006D7985">
              <w:t>1</w:t>
            </w:r>
          </w:p>
        </w:tc>
        <w:tc>
          <w:tcPr>
            <w:tcW w:w="322" w:type="pct"/>
          </w:tcPr>
          <w:p w:rsidR="0042574E" w:rsidRPr="006D7985" w:rsidRDefault="0042574E" w:rsidP="00F93EB6">
            <w:pPr>
              <w:ind w:right="1"/>
              <w:jc w:val="center"/>
            </w:pPr>
          </w:p>
        </w:tc>
        <w:tc>
          <w:tcPr>
            <w:tcW w:w="302" w:type="pct"/>
          </w:tcPr>
          <w:p w:rsidR="0042574E" w:rsidRPr="006D7985" w:rsidRDefault="0042574E" w:rsidP="00F93EB6">
            <w:pPr>
              <w:ind w:right="1"/>
              <w:jc w:val="center"/>
            </w:pPr>
          </w:p>
        </w:tc>
      </w:tr>
      <w:tr w:rsidR="0042574E" w:rsidRPr="00B22E12">
        <w:tc>
          <w:tcPr>
            <w:tcW w:w="960" w:type="pct"/>
          </w:tcPr>
          <w:p w:rsidR="0042574E" w:rsidRPr="00B22E12" w:rsidRDefault="0042574E" w:rsidP="0012576C">
            <w:pPr>
              <w:ind w:right="112"/>
              <w:jc w:val="center"/>
              <w:rPr>
                <w:sz w:val="24"/>
                <w:szCs w:val="24"/>
              </w:rPr>
            </w:pPr>
            <w:r>
              <w:rPr>
                <w:sz w:val="24"/>
                <w:szCs w:val="24"/>
              </w:rPr>
              <w:t xml:space="preserve">Акция </w:t>
            </w:r>
          </w:p>
        </w:tc>
        <w:tc>
          <w:tcPr>
            <w:tcW w:w="1173" w:type="pct"/>
          </w:tcPr>
          <w:p w:rsidR="0042574E" w:rsidRPr="00F66524" w:rsidRDefault="0042574E" w:rsidP="0012576C">
            <w:pPr>
              <w:jc w:val="center"/>
              <w:rPr>
                <w:sz w:val="24"/>
                <w:szCs w:val="24"/>
              </w:rPr>
            </w:pPr>
            <w:r>
              <w:rPr>
                <w:sz w:val="24"/>
                <w:szCs w:val="24"/>
              </w:rPr>
              <w:t>«Помоги пойти учиться»</w:t>
            </w:r>
          </w:p>
        </w:tc>
        <w:tc>
          <w:tcPr>
            <w:tcW w:w="1174" w:type="pct"/>
          </w:tcPr>
          <w:p w:rsidR="0042574E" w:rsidRPr="00B22E12" w:rsidRDefault="0042574E" w:rsidP="0012576C">
            <w:pPr>
              <w:jc w:val="center"/>
              <w:rPr>
                <w:sz w:val="24"/>
                <w:szCs w:val="24"/>
              </w:rPr>
            </w:pPr>
            <w:r>
              <w:rPr>
                <w:sz w:val="24"/>
                <w:szCs w:val="24"/>
              </w:rPr>
              <w:t>Осуществление педагогической поддержки</w:t>
            </w:r>
          </w:p>
        </w:tc>
        <w:tc>
          <w:tcPr>
            <w:tcW w:w="374" w:type="pct"/>
          </w:tcPr>
          <w:p w:rsidR="0042574E" w:rsidRPr="006D7985" w:rsidRDefault="0042574E" w:rsidP="00F93EB6">
            <w:pPr>
              <w:ind w:right="1"/>
              <w:jc w:val="center"/>
            </w:pPr>
            <w:r>
              <w:t>1</w:t>
            </w:r>
          </w:p>
        </w:tc>
        <w:tc>
          <w:tcPr>
            <w:tcW w:w="374" w:type="pct"/>
          </w:tcPr>
          <w:p w:rsidR="0042574E" w:rsidRPr="006D7985" w:rsidRDefault="0042574E" w:rsidP="00F93EB6">
            <w:pPr>
              <w:ind w:right="1"/>
              <w:jc w:val="center"/>
            </w:pPr>
            <w:r>
              <w:t>1</w:t>
            </w:r>
          </w:p>
        </w:tc>
        <w:tc>
          <w:tcPr>
            <w:tcW w:w="320" w:type="pct"/>
          </w:tcPr>
          <w:p w:rsidR="0042574E" w:rsidRPr="006D7985" w:rsidRDefault="0042574E" w:rsidP="00F93EB6">
            <w:pPr>
              <w:ind w:right="1"/>
              <w:jc w:val="center"/>
            </w:pPr>
            <w:r>
              <w:t>1</w:t>
            </w:r>
          </w:p>
        </w:tc>
        <w:tc>
          <w:tcPr>
            <w:tcW w:w="322" w:type="pct"/>
          </w:tcPr>
          <w:p w:rsidR="0042574E" w:rsidRPr="006D7985" w:rsidRDefault="0042574E" w:rsidP="00F93EB6">
            <w:pPr>
              <w:ind w:right="1"/>
              <w:jc w:val="center"/>
            </w:pPr>
            <w:r>
              <w:t>1</w:t>
            </w:r>
          </w:p>
        </w:tc>
        <w:tc>
          <w:tcPr>
            <w:tcW w:w="302" w:type="pct"/>
          </w:tcPr>
          <w:p w:rsidR="0042574E" w:rsidRPr="006D7985" w:rsidRDefault="0042574E" w:rsidP="00F93EB6">
            <w:pPr>
              <w:ind w:right="1"/>
              <w:jc w:val="center"/>
            </w:pPr>
            <w:r>
              <w:t>1</w:t>
            </w:r>
          </w:p>
        </w:tc>
      </w:tr>
      <w:tr w:rsidR="0042574E" w:rsidRPr="00B22E12">
        <w:tc>
          <w:tcPr>
            <w:tcW w:w="960" w:type="pct"/>
          </w:tcPr>
          <w:p w:rsidR="0042574E" w:rsidRDefault="0042574E" w:rsidP="0012576C">
            <w:pPr>
              <w:ind w:right="112"/>
              <w:jc w:val="center"/>
              <w:rPr>
                <w:sz w:val="24"/>
                <w:szCs w:val="24"/>
              </w:rPr>
            </w:pPr>
            <w:r>
              <w:rPr>
                <w:sz w:val="24"/>
                <w:szCs w:val="24"/>
              </w:rPr>
              <w:t>Акция</w:t>
            </w:r>
          </w:p>
        </w:tc>
        <w:tc>
          <w:tcPr>
            <w:tcW w:w="1173" w:type="pct"/>
          </w:tcPr>
          <w:p w:rsidR="0042574E" w:rsidRDefault="0042574E" w:rsidP="0012576C">
            <w:pPr>
              <w:jc w:val="center"/>
              <w:rPr>
                <w:sz w:val="24"/>
                <w:szCs w:val="24"/>
              </w:rPr>
            </w:pPr>
            <w:r>
              <w:rPr>
                <w:sz w:val="24"/>
                <w:szCs w:val="24"/>
              </w:rPr>
              <w:t>«Месячник безопасности»</w:t>
            </w:r>
          </w:p>
        </w:tc>
        <w:tc>
          <w:tcPr>
            <w:tcW w:w="1174" w:type="pct"/>
          </w:tcPr>
          <w:p w:rsidR="0042574E" w:rsidRPr="00B22E12" w:rsidRDefault="0042574E" w:rsidP="0012576C">
            <w:pPr>
              <w:jc w:val="center"/>
              <w:rPr>
                <w:sz w:val="24"/>
                <w:szCs w:val="24"/>
              </w:rPr>
            </w:pPr>
            <w:r w:rsidRPr="00271029">
              <w:rPr>
                <w:sz w:val="24"/>
                <w:szCs w:val="24"/>
              </w:rPr>
              <w:t>Осуществление педагогической поддержки</w:t>
            </w:r>
          </w:p>
        </w:tc>
        <w:tc>
          <w:tcPr>
            <w:tcW w:w="374" w:type="pct"/>
          </w:tcPr>
          <w:p w:rsidR="0042574E" w:rsidRPr="006D7985" w:rsidRDefault="0042574E" w:rsidP="00F93EB6">
            <w:pPr>
              <w:ind w:right="1"/>
              <w:jc w:val="center"/>
            </w:pPr>
            <w:r>
              <w:t>2</w:t>
            </w:r>
          </w:p>
        </w:tc>
        <w:tc>
          <w:tcPr>
            <w:tcW w:w="374" w:type="pct"/>
          </w:tcPr>
          <w:p w:rsidR="0042574E" w:rsidRPr="006D7985" w:rsidRDefault="0042574E" w:rsidP="00F93EB6">
            <w:pPr>
              <w:ind w:right="1"/>
              <w:jc w:val="center"/>
            </w:pPr>
            <w:r>
              <w:t>2</w:t>
            </w:r>
          </w:p>
        </w:tc>
        <w:tc>
          <w:tcPr>
            <w:tcW w:w="320" w:type="pct"/>
          </w:tcPr>
          <w:p w:rsidR="0042574E" w:rsidRPr="006D7985" w:rsidRDefault="0042574E" w:rsidP="00F93EB6">
            <w:pPr>
              <w:ind w:right="1"/>
              <w:jc w:val="center"/>
            </w:pPr>
            <w:r>
              <w:t>2</w:t>
            </w:r>
          </w:p>
        </w:tc>
        <w:tc>
          <w:tcPr>
            <w:tcW w:w="322" w:type="pct"/>
          </w:tcPr>
          <w:p w:rsidR="0042574E" w:rsidRPr="006D7985" w:rsidRDefault="0042574E" w:rsidP="00F93EB6">
            <w:pPr>
              <w:ind w:right="1"/>
              <w:jc w:val="center"/>
            </w:pPr>
            <w:r>
              <w:t>2</w:t>
            </w:r>
          </w:p>
        </w:tc>
        <w:tc>
          <w:tcPr>
            <w:tcW w:w="302" w:type="pct"/>
          </w:tcPr>
          <w:p w:rsidR="0042574E" w:rsidRPr="006D7985" w:rsidRDefault="0042574E" w:rsidP="00F93EB6">
            <w:pPr>
              <w:ind w:right="1"/>
              <w:jc w:val="center"/>
            </w:pPr>
            <w:r>
              <w:t>2</w:t>
            </w:r>
          </w:p>
        </w:tc>
      </w:tr>
      <w:tr w:rsidR="0042574E" w:rsidRPr="00B22E12">
        <w:tc>
          <w:tcPr>
            <w:tcW w:w="960" w:type="pct"/>
          </w:tcPr>
          <w:p w:rsidR="0042574E" w:rsidRDefault="0042574E" w:rsidP="0012576C">
            <w:pPr>
              <w:ind w:right="112"/>
              <w:jc w:val="center"/>
              <w:rPr>
                <w:sz w:val="24"/>
                <w:szCs w:val="24"/>
              </w:rPr>
            </w:pPr>
            <w:r>
              <w:rPr>
                <w:sz w:val="24"/>
                <w:szCs w:val="24"/>
              </w:rPr>
              <w:t>Традиционный праздник</w:t>
            </w:r>
          </w:p>
        </w:tc>
        <w:tc>
          <w:tcPr>
            <w:tcW w:w="1173" w:type="pct"/>
          </w:tcPr>
          <w:p w:rsidR="0042574E" w:rsidRDefault="0042574E" w:rsidP="0012576C">
            <w:pPr>
              <w:jc w:val="center"/>
              <w:rPr>
                <w:sz w:val="24"/>
                <w:szCs w:val="24"/>
              </w:rPr>
            </w:pPr>
            <w:r>
              <w:rPr>
                <w:sz w:val="24"/>
                <w:szCs w:val="24"/>
              </w:rPr>
              <w:t>«День учителя» (день самоуправления)</w:t>
            </w:r>
          </w:p>
        </w:tc>
        <w:tc>
          <w:tcPr>
            <w:tcW w:w="1174" w:type="pct"/>
          </w:tcPr>
          <w:p w:rsidR="0042574E" w:rsidRPr="00B22E12"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6D7985" w:rsidRDefault="0042574E" w:rsidP="00F93EB6">
            <w:pPr>
              <w:ind w:right="1"/>
              <w:jc w:val="center"/>
            </w:pPr>
            <w:r>
              <w:t>5-8</w:t>
            </w:r>
          </w:p>
        </w:tc>
        <w:tc>
          <w:tcPr>
            <w:tcW w:w="374" w:type="pct"/>
          </w:tcPr>
          <w:p w:rsidR="0042574E" w:rsidRPr="006D7985" w:rsidRDefault="0042574E" w:rsidP="00F93EB6">
            <w:pPr>
              <w:ind w:right="1"/>
              <w:jc w:val="center"/>
            </w:pPr>
            <w:r w:rsidRPr="00D46FB5">
              <w:t>5-8</w:t>
            </w:r>
          </w:p>
        </w:tc>
        <w:tc>
          <w:tcPr>
            <w:tcW w:w="320" w:type="pct"/>
          </w:tcPr>
          <w:p w:rsidR="0042574E" w:rsidRPr="006D7985" w:rsidRDefault="0042574E" w:rsidP="00F93EB6">
            <w:pPr>
              <w:ind w:right="1"/>
              <w:jc w:val="center"/>
            </w:pPr>
            <w:r w:rsidRPr="00D46FB5">
              <w:t>5-8</w:t>
            </w:r>
          </w:p>
        </w:tc>
        <w:tc>
          <w:tcPr>
            <w:tcW w:w="322" w:type="pct"/>
          </w:tcPr>
          <w:p w:rsidR="0042574E" w:rsidRPr="006D7985" w:rsidRDefault="0042574E" w:rsidP="00F93EB6">
            <w:pPr>
              <w:ind w:right="1"/>
              <w:jc w:val="center"/>
            </w:pPr>
            <w:r w:rsidRPr="00D46FB5">
              <w:t>5-8</w:t>
            </w:r>
          </w:p>
        </w:tc>
        <w:tc>
          <w:tcPr>
            <w:tcW w:w="302" w:type="pct"/>
          </w:tcPr>
          <w:p w:rsidR="0042574E" w:rsidRPr="006D7985" w:rsidRDefault="0042574E" w:rsidP="00F93EB6">
            <w:pPr>
              <w:ind w:right="1"/>
              <w:jc w:val="center"/>
            </w:pPr>
            <w:r w:rsidRPr="00D46FB5">
              <w:t>5-8</w:t>
            </w:r>
          </w:p>
        </w:tc>
      </w:tr>
      <w:tr w:rsidR="0042574E" w:rsidRPr="00B22E12">
        <w:tc>
          <w:tcPr>
            <w:tcW w:w="960" w:type="pct"/>
          </w:tcPr>
          <w:p w:rsidR="0042574E" w:rsidRDefault="0042574E" w:rsidP="0012576C">
            <w:pPr>
              <w:ind w:right="112"/>
              <w:jc w:val="center"/>
              <w:rPr>
                <w:sz w:val="24"/>
                <w:szCs w:val="24"/>
              </w:rPr>
            </w:pPr>
            <w:r w:rsidRPr="0034679B">
              <w:rPr>
                <w:sz w:val="24"/>
                <w:szCs w:val="24"/>
              </w:rPr>
              <w:t>Флеш-моб</w:t>
            </w:r>
          </w:p>
        </w:tc>
        <w:tc>
          <w:tcPr>
            <w:tcW w:w="1173" w:type="pct"/>
          </w:tcPr>
          <w:p w:rsidR="0042574E" w:rsidRPr="00AE0EAA" w:rsidRDefault="0042574E" w:rsidP="0012576C">
            <w:pPr>
              <w:jc w:val="center"/>
              <w:rPr>
                <w:sz w:val="24"/>
                <w:szCs w:val="24"/>
                <w:lang w:val="ru-RU"/>
              </w:rPr>
            </w:pPr>
            <w:r w:rsidRPr="00AE0EAA">
              <w:rPr>
                <w:sz w:val="24"/>
                <w:szCs w:val="24"/>
                <w:lang w:val="ru-RU"/>
              </w:rPr>
              <w:t>«Кушай сушку, а не друг дружку»</w:t>
            </w:r>
          </w:p>
        </w:tc>
        <w:tc>
          <w:tcPr>
            <w:tcW w:w="1174" w:type="pct"/>
          </w:tcPr>
          <w:p w:rsidR="0042574E" w:rsidRPr="00B22E12"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6D7985" w:rsidRDefault="0042574E" w:rsidP="00F93EB6">
            <w:pPr>
              <w:ind w:right="1"/>
              <w:jc w:val="center"/>
            </w:pPr>
            <w:r>
              <w:t>2</w:t>
            </w:r>
          </w:p>
        </w:tc>
        <w:tc>
          <w:tcPr>
            <w:tcW w:w="374" w:type="pct"/>
          </w:tcPr>
          <w:p w:rsidR="0042574E" w:rsidRPr="006D7985" w:rsidRDefault="0042574E" w:rsidP="00F93EB6">
            <w:pPr>
              <w:ind w:right="1"/>
              <w:jc w:val="center"/>
            </w:pPr>
            <w:r>
              <w:t>2</w:t>
            </w:r>
          </w:p>
        </w:tc>
        <w:tc>
          <w:tcPr>
            <w:tcW w:w="320" w:type="pct"/>
          </w:tcPr>
          <w:p w:rsidR="0042574E" w:rsidRPr="006D7985" w:rsidRDefault="0042574E" w:rsidP="00F93EB6">
            <w:pPr>
              <w:ind w:right="1"/>
              <w:jc w:val="center"/>
            </w:pPr>
            <w:r>
              <w:t>2</w:t>
            </w:r>
          </w:p>
        </w:tc>
        <w:tc>
          <w:tcPr>
            <w:tcW w:w="322" w:type="pct"/>
          </w:tcPr>
          <w:p w:rsidR="0042574E" w:rsidRPr="006D7985" w:rsidRDefault="0042574E" w:rsidP="00F93EB6">
            <w:pPr>
              <w:ind w:right="1"/>
              <w:jc w:val="center"/>
            </w:pPr>
            <w:r>
              <w:t>2</w:t>
            </w:r>
          </w:p>
        </w:tc>
        <w:tc>
          <w:tcPr>
            <w:tcW w:w="302" w:type="pct"/>
          </w:tcPr>
          <w:p w:rsidR="0042574E" w:rsidRPr="006D7985" w:rsidRDefault="0042574E" w:rsidP="00F93EB6">
            <w:pPr>
              <w:ind w:right="1"/>
              <w:jc w:val="center"/>
            </w:pPr>
            <w:r>
              <w:t>2</w:t>
            </w:r>
          </w:p>
        </w:tc>
      </w:tr>
      <w:tr w:rsidR="0042574E" w:rsidRPr="00B22E12">
        <w:tc>
          <w:tcPr>
            <w:tcW w:w="960" w:type="pct"/>
          </w:tcPr>
          <w:p w:rsidR="0042574E" w:rsidRPr="0034679B" w:rsidRDefault="0042574E" w:rsidP="0012576C">
            <w:pPr>
              <w:ind w:right="112"/>
              <w:jc w:val="center"/>
              <w:rPr>
                <w:sz w:val="24"/>
                <w:szCs w:val="24"/>
              </w:rPr>
            </w:pPr>
            <w:r>
              <w:rPr>
                <w:sz w:val="24"/>
                <w:szCs w:val="24"/>
              </w:rPr>
              <w:t>Акция</w:t>
            </w:r>
          </w:p>
        </w:tc>
        <w:tc>
          <w:tcPr>
            <w:tcW w:w="1173" w:type="pct"/>
          </w:tcPr>
          <w:p w:rsidR="0042574E" w:rsidRPr="00AE0EAA" w:rsidRDefault="0042574E" w:rsidP="0012576C">
            <w:pPr>
              <w:jc w:val="center"/>
              <w:rPr>
                <w:sz w:val="24"/>
                <w:szCs w:val="24"/>
                <w:lang w:val="ru-RU"/>
              </w:rPr>
            </w:pPr>
            <w:r w:rsidRPr="00AE0EAA">
              <w:rPr>
                <w:sz w:val="24"/>
                <w:szCs w:val="24"/>
                <w:lang w:val="ru-RU"/>
              </w:rPr>
              <w:t>«Мы все такие разные, но все-таки мы вместе»</w:t>
            </w:r>
          </w:p>
        </w:tc>
        <w:tc>
          <w:tcPr>
            <w:tcW w:w="1174" w:type="pct"/>
          </w:tcPr>
          <w:p w:rsidR="0042574E" w:rsidRPr="00B22E12"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6D7985" w:rsidRDefault="0042574E" w:rsidP="00F93EB6">
            <w:pPr>
              <w:ind w:right="1"/>
              <w:jc w:val="center"/>
            </w:pPr>
            <w:r>
              <w:t>2</w:t>
            </w:r>
          </w:p>
        </w:tc>
        <w:tc>
          <w:tcPr>
            <w:tcW w:w="374" w:type="pct"/>
          </w:tcPr>
          <w:p w:rsidR="0042574E" w:rsidRPr="006D7985" w:rsidRDefault="0042574E" w:rsidP="00F93EB6">
            <w:pPr>
              <w:ind w:right="1"/>
              <w:jc w:val="center"/>
            </w:pPr>
            <w:r>
              <w:t>2</w:t>
            </w:r>
          </w:p>
        </w:tc>
        <w:tc>
          <w:tcPr>
            <w:tcW w:w="320" w:type="pct"/>
          </w:tcPr>
          <w:p w:rsidR="0042574E" w:rsidRPr="006D7985" w:rsidRDefault="0042574E" w:rsidP="00F93EB6">
            <w:pPr>
              <w:ind w:right="1"/>
              <w:jc w:val="center"/>
            </w:pPr>
            <w:r>
              <w:t>2</w:t>
            </w:r>
          </w:p>
        </w:tc>
        <w:tc>
          <w:tcPr>
            <w:tcW w:w="322" w:type="pct"/>
          </w:tcPr>
          <w:p w:rsidR="0042574E" w:rsidRPr="006D7985" w:rsidRDefault="0042574E" w:rsidP="00F93EB6">
            <w:pPr>
              <w:ind w:right="1"/>
              <w:jc w:val="center"/>
            </w:pPr>
            <w:r>
              <w:t>2</w:t>
            </w:r>
          </w:p>
        </w:tc>
        <w:tc>
          <w:tcPr>
            <w:tcW w:w="302" w:type="pct"/>
          </w:tcPr>
          <w:p w:rsidR="0042574E" w:rsidRPr="006D7985" w:rsidRDefault="0042574E" w:rsidP="00F93EB6">
            <w:pPr>
              <w:ind w:right="1"/>
              <w:jc w:val="center"/>
            </w:pPr>
            <w:r>
              <w:t>2</w:t>
            </w:r>
          </w:p>
        </w:tc>
      </w:tr>
      <w:tr w:rsidR="0042574E" w:rsidRPr="00B22E12">
        <w:tc>
          <w:tcPr>
            <w:tcW w:w="960" w:type="pct"/>
          </w:tcPr>
          <w:p w:rsidR="0042574E" w:rsidRDefault="0042574E" w:rsidP="0012576C">
            <w:pPr>
              <w:ind w:right="112"/>
              <w:jc w:val="center"/>
              <w:rPr>
                <w:sz w:val="24"/>
                <w:szCs w:val="24"/>
              </w:rPr>
            </w:pPr>
            <w:r w:rsidRPr="00A62595">
              <w:rPr>
                <w:sz w:val="24"/>
                <w:szCs w:val="24"/>
              </w:rPr>
              <w:t>Акция</w:t>
            </w:r>
          </w:p>
        </w:tc>
        <w:tc>
          <w:tcPr>
            <w:tcW w:w="1173" w:type="pct"/>
          </w:tcPr>
          <w:p w:rsidR="0042574E" w:rsidRDefault="0042574E" w:rsidP="0012576C">
            <w:pPr>
              <w:jc w:val="center"/>
              <w:rPr>
                <w:sz w:val="24"/>
                <w:szCs w:val="24"/>
              </w:rPr>
            </w:pPr>
            <w:r>
              <w:rPr>
                <w:sz w:val="24"/>
                <w:szCs w:val="24"/>
              </w:rPr>
              <w:t>«День Конституции»</w:t>
            </w:r>
          </w:p>
        </w:tc>
        <w:tc>
          <w:tcPr>
            <w:tcW w:w="1174" w:type="pct"/>
          </w:tcPr>
          <w:p w:rsidR="0042574E" w:rsidRPr="00B22E12"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6D7985" w:rsidRDefault="0042574E" w:rsidP="00F93EB6">
            <w:pPr>
              <w:ind w:right="1"/>
              <w:jc w:val="center"/>
            </w:pPr>
            <w:r>
              <w:t>2</w:t>
            </w:r>
          </w:p>
        </w:tc>
        <w:tc>
          <w:tcPr>
            <w:tcW w:w="374" w:type="pct"/>
          </w:tcPr>
          <w:p w:rsidR="0042574E" w:rsidRPr="006D7985" w:rsidRDefault="0042574E" w:rsidP="00F93EB6">
            <w:pPr>
              <w:ind w:right="1"/>
              <w:jc w:val="center"/>
            </w:pPr>
            <w:r>
              <w:t>2</w:t>
            </w:r>
          </w:p>
        </w:tc>
        <w:tc>
          <w:tcPr>
            <w:tcW w:w="320" w:type="pct"/>
          </w:tcPr>
          <w:p w:rsidR="0042574E" w:rsidRPr="006D7985" w:rsidRDefault="0042574E" w:rsidP="00F93EB6">
            <w:pPr>
              <w:ind w:right="1"/>
              <w:jc w:val="center"/>
            </w:pPr>
            <w:r>
              <w:t>2</w:t>
            </w:r>
          </w:p>
        </w:tc>
        <w:tc>
          <w:tcPr>
            <w:tcW w:w="322" w:type="pct"/>
          </w:tcPr>
          <w:p w:rsidR="0042574E" w:rsidRPr="006D7985" w:rsidRDefault="0042574E" w:rsidP="00F93EB6">
            <w:pPr>
              <w:ind w:right="1"/>
              <w:jc w:val="center"/>
            </w:pPr>
            <w:r>
              <w:t>2</w:t>
            </w:r>
          </w:p>
        </w:tc>
        <w:tc>
          <w:tcPr>
            <w:tcW w:w="302" w:type="pct"/>
          </w:tcPr>
          <w:p w:rsidR="0042574E" w:rsidRPr="006D7985" w:rsidRDefault="0042574E" w:rsidP="00F93EB6">
            <w:pPr>
              <w:ind w:right="1"/>
              <w:jc w:val="center"/>
            </w:pPr>
            <w:r>
              <w:t>2</w:t>
            </w:r>
          </w:p>
        </w:tc>
      </w:tr>
      <w:tr w:rsidR="0042574E" w:rsidRPr="00B22E12">
        <w:tc>
          <w:tcPr>
            <w:tcW w:w="960" w:type="pct"/>
          </w:tcPr>
          <w:p w:rsidR="0042574E" w:rsidRPr="00A62595" w:rsidRDefault="0042574E" w:rsidP="0012576C">
            <w:pPr>
              <w:ind w:right="112"/>
              <w:jc w:val="center"/>
              <w:rPr>
                <w:sz w:val="24"/>
                <w:szCs w:val="24"/>
              </w:rPr>
            </w:pPr>
            <w:r w:rsidRPr="00755B0D">
              <w:rPr>
                <w:sz w:val="24"/>
                <w:szCs w:val="24"/>
              </w:rPr>
              <w:t xml:space="preserve">Акция </w:t>
            </w:r>
          </w:p>
        </w:tc>
        <w:tc>
          <w:tcPr>
            <w:tcW w:w="1173" w:type="pct"/>
          </w:tcPr>
          <w:p w:rsidR="0042574E" w:rsidRDefault="0042574E" w:rsidP="0012576C">
            <w:pPr>
              <w:jc w:val="center"/>
              <w:rPr>
                <w:sz w:val="24"/>
                <w:szCs w:val="24"/>
              </w:rPr>
            </w:pPr>
            <w:r>
              <w:rPr>
                <w:sz w:val="24"/>
                <w:szCs w:val="24"/>
              </w:rPr>
              <w:t>«Выбери свое настроение»</w:t>
            </w:r>
          </w:p>
        </w:tc>
        <w:tc>
          <w:tcPr>
            <w:tcW w:w="1174" w:type="pct"/>
          </w:tcPr>
          <w:p w:rsidR="0042574E" w:rsidRPr="00B22E12"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6D7985" w:rsidRDefault="0042574E" w:rsidP="00F93EB6">
            <w:pPr>
              <w:ind w:right="1"/>
              <w:jc w:val="center"/>
            </w:pPr>
            <w:r>
              <w:t>1</w:t>
            </w:r>
          </w:p>
        </w:tc>
        <w:tc>
          <w:tcPr>
            <w:tcW w:w="374" w:type="pct"/>
          </w:tcPr>
          <w:p w:rsidR="0042574E" w:rsidRPr="006D7985" w:rsidRDefault="0042574E" w:rsidP="00F93EB6">
            <w:pPr>
              <w:ind w:right="1"/>
              <w:jc w:val="center"/>
            </w:pPr>
            <w:r>
              <w:t>1</w:t>
            </w:r>
          </w:p>
        </w:tc>
        <w:tc>
          <w:tcPr>
            <w:tcW w:w="320" w:type="pct"/>
          </w:tcPr>
          <w:p w:rsidR="0042574E" w:rsidRPr="006D7985" w:rsidRDefault="0042574E" w:rsidP="00F93EB6">
            <w:pPr>
              <w:ind w:right="1"/>
              <w:jc w:val="center"/>
            </w:pPr>
            <w:r>
              <w:t>1</w:t>
            </w:r>
          </w:p>
        </w:tc>
        <w:tc>
          <w:tcPr>
            <w:tcW w:w="322" w:type="pct"/>
          </w:tcPr>
          <w:p w:rsidR="0042574E" w:rsidRPr="006D7985" w:rsidRDefault="0042574E" w:rsidP="00F93EB6">
            <w:pPr>
              <w:ind w:right="1"/>
              <w:jc w:val="center"/>
            </w:pPr>
            <w:r>
              <w:t>1</w:t>
            </w:r>
          </w:p>
        </w:tc>
        <w:tc>
          <w:tcPr>
            <w:tcW w:w="302" w:type="pct"/>
          </w:tcPr>
          <w:p w:rsidR="0042574E" w:rsidRPr="006D7985" w:rsidRDefault="0042574E" w:rsidP="00F93EB6">
            <w:pPr>
              <w:ind w:right="1"/>
              <w:jc w:val="center"/>
            </w:pPr>
            <w:r>
              <w:t>1</w:t>
            </w:r>
          </w:p>
        </w:tc>
      </w:tr>
      <w:tr w:rsidR="0042574E" w:rsidRPr="00B22E12">
        <w:tc>
          <w:tcPr>
            <w:tcW w:w="960" w:type="pct"/>
          </w:tcPr>
          <w:p w:rsidR="0042574E" w:rsidRPr="00755B0D" w:rsidRDefault="0042574E" w:rsidP="0012576C">
            <w:pPr>
              <w:ind w:right="112"/>
              <w:jc w:val="center"/>
              <w:rPr>
                <w:sz w:val="24"/>
                <w:szCs w:val="24"/>
              </w:rPr>
            </w:pPr>
            <w:r w:rsidRPr="00B761EF">
              <w:rPr>
                <w:sz w:val="24"/>
                <w:szCs w:val="24"/>
              </w:rPr>
              <w:t>Акция</w:t>
            </w:r>
          </w:p>
        </w:tc>
        <w:tc>
          <w:tcPr>
            <w:tcW w:w="1173" w:type="pct"/>
          </w:tcPr>
          <w:p w:rsidR="0042574E" w:rsidRDefault="0042574E" w:rsidP="0012576C">
            <w:pPr>
              <w:jc w:val="center"/>
              <w:rPr>
                <w:sz w:val="24"/>
                <w:szCs w:val="24"/>
              </w:rPr>
            </w:pPr>
            <w:r w:rsidRPr="00B761EF">
              <w:rPr>
                <w:sz w:val="24"/>
                <w:szCs w:val="24"/>
              </w:rPr>
              <w:t xml:space="preserve"> «По</w:t>
            </w:r>
            <w:r>
              <w:rPr>
                <w:sz w:val="24"/>
                <w:szCs w:val="24"/>
              </w:rPr>
              <w:t>дари книгу школьной библиотеке»</w:t>
            </w:r>
          </w:p>
        </w:tc>
        <w:tc>
          <w:tcPr>
            <w:tcW w:w="1174" w:type="pct"/>
          </w:tcPr>
          <w:p w:rsidR="0042574E" w:rsidRPr="00B22E12" w:rsidRDefault="0042574E" w:rsidP="0012576C">
            <w:pPr>
              <w:jc w:val="center"/>
              <w:rPr>
                <w:sz w:val="24"/>
                <w:szCs w:val="24"/>
              </w:rPr>
            </w:pPr>
            <w:r w:rsidRPr="00271029">
              <w:rPr>
                <w:sz w:val="24"/>
                <w:szCs w:val="24"/>
              </w:rPr>
              <w:t>Воспитательное мероприятие</w:t>
            </w:r>
          </w:p>
        </w:tc>
        <w:tc>
          <w:tcPr>
            <w:tcW w:w="374" w:type="pct"/>
          </w:tcPr>
          <w:p w:rsidR="0042574E" w:rsidRPr="006D7985" w:rsidRDefault="0042574E" w:rsidP="00F93EB6">
            <w:pPr>
              <w:ind w:right="1"/>
              <w:jc w:val="center"/>
            </w:pPr>
            <w:r>
              <w:t>2</w:t>
            </w:r>
          </w:p>
        </w:tc>
        <w:tc>
          <w:tcPr>
            <w:tcW w:w="374" w:type="pct"/>
          </w:tcPr>
          <w:p w:rsidR="0042574E" w:rsidRPr="006D7985" w:rsidRDefault="0042574E" w:rsidP="00F93EB6">
            <w:pPr>
              <w:ind w:right="1"/>
              <w:jc w:val="center"/>
            </w:pPr>
            <w:r>
              <w:t>2</w:t>
            </w:r>
          </w:p>
        </w:tc>
        <w:tc>
          <w:tcPr>
            <w:tcW w:w="320" w:type="pct"/>
          </w:tcPr>
          <w:p w:rsidR="0042574E" w:rsidRPr="006D7985" w:rsidRDefault="0042574E" w:rsidP="00F93EB6">
            <w:pPr>
              <w:ind w:right="1"/>
              <w:jc w:val="center"/>
            </w:pPr>
            <w:r>
              <w:t>2</w:t>
            </w:r>
          </w:p>
        </w:tc>
        <w:tc>
          <w:tcPr>
            <w:tcW w:w="322" w:type="pct"/>
          </w:tcPr>
          <w:p w:rsidR="0042574E" w:rsidRPr="006D7985" w:rsidRDefault="0042574E" w:rsidP="00F93EB6">
            <w:pPr>
              <w:ind w:right="1"/>
              <w:jc w:val="center"/>
            </w:pPr>
            <w:r>
              <w:t>2</w:t>
            </w:r>
          </w:p>
        </w:tc>
        <w:tc>
          <w:tcPr>
            <w:tcW w:w="302" w:type="pct"/>
          </w:tcPr>
          <w:p w:rsidR="0042574E" w:rsidRPr="006D7985" w:rsidRDefault="0042574E" w:rsidP="00F93EB6">
            <w:pPr>
              <w:ind w:right="1"/>
              <w:jc w:val="center"/>
            </w:pPr>
            <w:r>
              <w:t>2</w:t>
            </w:r>
          </w:p>
        </w:tc>
      </w:tr>
      <w:tr w:rsidR="0042574E" w:rsidRPr="00B22E12">
        <w:tc>
          <w:tcPr>
            <w:tcW w:w="960" w:type="pct"/>
          </w:tcPr>
          <w:p w:rsidR="0042574E" w:rsidRPr="00B761EF" w:rsidRDefault="0042574E" w:rsidP="0012576C">
            <w:pPr>
              <w:ind w:right="112"/>
              <w:jc w:val="center"/>
              <w:rPr>
                <w:sz w:val="24"/>
                <w:szCs w:val="24"/>
              </w:rPr>
            </w:pPr>
            <w:r>
              <w:rPr>
                <w:sz w:val="24"/>
                <w:szCs w:val="24"/>
              </w:rPr>
              <w:t>Объединение</w:t>
            </w:r>
          </w:p>
        </w:tc>
        <w:tc>
          <w:tcPr>
            <w:tcW w:w="1173" w:type="pct"/>
          </w:tcPr>
          <w:p w:rsidR="0042574E" w:rsidRPr="00B761EF" w:rsidRDefault="0042574E" w:rsidP="0012576C">
            <w:pPr>
              <w:jc w:val="center"/>
              <w:rPr>
                <w:sz w:val="24"/>
                <w:szCs w:val="24"/>
              </w:rPr>
            </w:pPr>
            <w:r>
              <w:rPr>
                <w:sz w:val="24"/>
                <w:szCs w:val="24"/>
              </w:rPr>
              <w:t>Школьный медиатор</w:t>
            </w:r>
          </w:p>
        </w:tc>
        <w:tc>
          <w:tcPr>
            <w:tcW w:w="1174" w:type="pct"/>
          </w:tcPr>
          <w:p w:rsidR="0042574E" w:rsidRPr="00271029" w:rsidRDefault="0042574E" w:rsidP="0012576C">
            <w:pPr>
              <w:jc w:val="center"/>
              <w:rPr>
                <w:sz w:val="24"/>
                <w:szCs w:val="24"/>
              </w:rPr>
            </w:pPr>
            <w:r w:rsidRPr="00D46FB5">
              <w:rPr>
                <w:sz w:val="24"/>
                <w:szCs w:val="24"/>
              </w:rPr>
              <w:t>Осуществление педагогической поддержки</w:t>
            </w:r>
          </w:p>
        </w:tc>
        <w:tc>
          <w:tcPr>
            <w:tcW w:w="374" w:type="pct"/>
          </w:tcPr>
          <w:p w:rsidR="0042574E" w:rsidRPr="006D7985" w:rsidRDefault="0042574E" w:rsidP="00F93EB6">
            <w:pPr>
              <w:ind w:right="1"/>
              <w:jc w:val="center"/>
            </w:pPr>
            <w:r>
              <w:t>1</w:t>
            </w:r>
          </w:p>
        </w:tc>
        <w:tc>
          <w:tcPr>
            <w:tcW w:w="374" w:type="pct"/>
          </w:tcPr>
          <w:p w:rsidR="0042574E" w:rsidRPr="006D7985" w:rsidRDefault="0042574E" w:rsidP="00F93EB6">
            <w:pPr>
              <w:ind w:right="1"/>
              <w:jc w:val="center"/>
            </w:pPr>
            <w:r>
              <w:t>1</w:t>
            </w:r>
          </w:p>
        </w:tc>
        <w:tc>
          <w:tcPr>
            <w:tcW w:w="320" w:type="pct"/>
          </w:tcPr>
          <w:p w:rsidR="0042574E" w:rsidRPr="006D7985" w:rsidRDefault="0042574E" w:rsidP="00F93EB6">
            <w:pPr>
              <w:ind w:right="1"/>
              <w:jc w:val="center"/>
            </w:pPr>
            <w:r>
              <w:t>1</w:t>
            </w:r>
          </w:p>
        </w:tc>
        <w:tc>
          <w:tcPr>
            <w:tcW w:w="322" w:type="pct"/>
          </w:tcPr>
          <w:p w:rsidR="0042574E" w:rsidRPr="006D7985" w:rsidRDefault="0042574E" w:rsidP="00F93EB6">
            <w:pPr>
              <w:ind w:right="1"/>
              <w:jc w:val="center"/>
            </w:pPr>
            <w:r>
              <w:t>1</w:t>
            </w:r>
          </w:p>
        </w:tc>
        <w:tc>
          <w:tcPr>
            <w:tcW w:w="302" w:type="pct"/>
          </w:tcPr>
          <w:p w:rsidR="0042574E" w:rsidRPr="006D7985" w:rsidRDefault="0042574E" w:rsidP="00F93EB6">
            <w:pPr>
              <w:ind w:right="1"/>
              <w:jc w:val="center"/>
            </w:pPr>
            <w:r>
              <w:t>1</w:t>
            </w:r>
          </w:p>
        </w:tc>
      </w:tr>
    </w:tbl>
    <w:p w:rsidR="0042574E" w:rsidRDefault="0042574E" w:rsidP="00AE0EAA">
      <w:pPr>
        <w:ind w:right="720"/>
        <w:jc w:val="center"/>
        <w:rPr>
          <w:b/>
          <w:bCs/>
          <w:sz w:val="28"/>
          <w:szCs w:val="28"/>
        </w:rPr>
      </w:pPr>
    </w:p>
    <w:p w:rsidR="0042574E" w:rsidRPr="00AB363F" w:rsidRDefault="0042574E" w:rsidP="00AE0EAA">
      <w:pPr>
        <w:ind w:right="720"/>
        <w:jc w:val="both"/>
        <w:rPr>
          <w:sz w:val="28"/>
          <w:szCs w:val="28"/>
        </w:rPr>
      </w:pPr>
    </w:p>
    <w:tbl>
      <w:tblPr>
        <w:tblW w:w="457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9"/>
        <w:gridCol w:w="4673"/>
      </w:tblGrid>
      <w:tr w:rsidR="0042574E" w:rsidRPr="008046C1">
        <w:tc>
          <w:tcPr>
            <w:tcW w:w="2734" w:type="pct"/>
          </w:tcPr>
          <w:p w:rsidR="0042574E" w:rsidRPr="00347597" w:rsidRDefault="0042574E" w:rsidP="00AE0EAA">
            <w:pPr>
              <w:ind w:right="720"/>
              <w:rPr>
                <w:b/>
                <w:bCs/>
                <w:sz w:val="24"/>
                <w:szCs w:val="24"/>
              </w:rPr>
            </w:pPr>
            <w:r w:rsidRPr="00347597">
              <w:rPr>
                <w:b/>
                <w:bCs/>
                <w:sz w:val="24"/>
                <w:szCs w:val="24"/>
              </w:rPr>
              <w:t>Кол-во часов</w:t>
            </w:r>
          </w:p>
        </w:tc>
        <w:tc>
          <w:tcPr>
            <w:tcW w:w="2266" w:type="pct"/>
          </w:tcPr>
          <w:p w:rsidR="0042574E" w:rsidRPr="00347597" w:rsidRDefault="0042574E" w:rsidP="00AE0EAA">
            <w:pPr>
              <w:ind w:right="720"/>
              <w:rPr>
                <w:b/>
                <w:bCs/>
                <w:sz w:val="24"/>
                <w:szCs w:val="24"/>
              </w:rPr>
            </w:pPr>
            <w:r w:rsidRPr="00347597">
              <w:rPr>
                <w:b/>
                <w:bCs/>
                <w:sz w:val="24"/>
                <w:szCs w:val="24"/>
              </w:rPr>
              <w:t>Всего</w:t>
            </w:r>
          </w:p>
        </w:tc>
      </w:tr>
      <w:tr w:rsidR="0042574E" w:rsidRPr="008046C1">
        <w:tc>
          <w:tcPr>
            <w:tcW w:w="2734" w:type="pct"/>
          </w:tcPr>
          <w:p w:rsidR="0042574E" w:rsidRPr="00AE0EAA" w:rsidRDefault="0042574E" w:rsidP="00AE0EAA">
            <w:pPr>
              <w:ind w:right="720"/>
              <w:rPr>
                <w:sz w:val="24"/>
                <w:szCs w:val="24"/>
                <w:lang w:val="ru-RU"/>
              </w:rPr>
            </w:pPr>
            <w:r w:rsidRPr="00AE0EAA">
              <w:rPr>
                <w:sz w:val="24"/>
                <w:szCs w:val="24"/>
                <w:lang w:val="ru-RU"/>
              </w:rPr>
              <w:t>Кол-во часов на уровне ООО</w:t>
            </w:r>
          </w:p>
        </w:tc>
        <w:tc>
          <w:tcPr>
            <w:tcW w:w="2266" w:type="pct"/>
          </w:tcPr>
          <w:p w:rsidR="0042574E" w:rsidRPr="008046C1" w:rsidRDefault="0042574E" w:rsidP="00AE0EAA">
            <w:pPr>
              <w:ind w:right="720"/>
              <w:rPr>
                <w:sz w:val="24"/>
                <w:szCs w:val="24"/>
              </w:rPr>
            </w:pPr>
            <w:r>
              <w:rPr>
                <w:sz w:val="24"/>
                <w:szCs w:val="24"/>
              </w:rPr>
              <w:t>1650-17</w:t>
            </w:r>
            <w:r w:rsidRPr="008046C1">
              <w:rPr>
                <w:sz w:val="24"/>
                <w:szCs w:val="24"/>
              </w:rPr>
              <w:t>50</w:t>
            </w:r>
          </w:p>
        </w:tc>
      </w:tr>
      <w:tr w:rsidR="0042574E" w:rsidRPr="008046C1">
        <w:tc>
          <w:tcPr>
            <w:tcW w:w="2734" w:type="pct"/>
          </w:tcPr>
          <w:p w:rsidR="0042574E" w:rsidRPr="00AE0EAA" w:rsidRDefault="0042574E" w:rsidP="00AE0EAA">
            <w:pPr>
              <w:ind w:right="720"/>
              <w:rPr>
                <w:sz w:val="24"/>
                <w:szCs w:val="24"/>
                <w:lang w:val="ru-RU"/>
              </w:rPr>
            </w:pPr>
            <w:r w:rsidRPr="00AE0EAA">
              <w:rPr>
                <w:sz w:val="24"/>
                <w:szCs w:val="24"/>
                <w:lang w:val="ru-RU"/>
              </w:rPr>
              <w:t>Кол-во часов в год</w:t>
            </w:r>
          </w:p>
        </w:tc>
        <w:tc>
          <w:tcPr>
            <w:tcW w:w="2266" w:type="pct"/>
          </w:tcPr>
          <w:p w:rsidR="0042574E" w:rsidRPr="008046C1" w:rsidRDefault="0042574E" w:rsidP="00AE0EAA">
            <w:pPr>
              <w:ind w:right="720"/>
              <w:rPr>
                <w:sz w:val="24"/>
                <w:szCs w:val="24"/>
              </w:rPr>
            </w:pPr>
            <w:r>
              <w:rPr>
                <w:sz w:val="24"/>
                <w:szCs w:val="24"/>
              </w:rPr>
              <w:t>330-350</w:t>
            </w:r>
          </w:p>
        </w:tc>
      </w:tr>
      <w:tr w:rsidR="0042574E" w:rsidRPr="008046C1">
        <w:tc>
          <w:tcPr>
            <w:tcW w:w="2734" w:type="pct"/>
          </w:tcPr>
          <w:p w:rsidR="0042574E" w:rsidRPr="00AE0EAA" w:rsidRDefault="0042574E" w:rsidP="00AE0EAA">
            <w:pPr>
              <w:ind w:right="720"/>
              <w:rPr>
                <w:sz w:val="24"/>
                <w:szCs w:val="24"/>
                <w:lang w:val="ru-RU"/>
              </w:rPr>
            </w:pPr>
            <w:r w:rsidRPr="00AE0EAA">
              <w:rPr>
                <w:sz w:val="24"/>
                <w:szCs w:val="24"/>
                <w:lang w:val="ru-RU"/>
              </w:rPr>
              <w:t>Кол-во часов в неделю</w:t>
            </w:r>
          </w:p>
        </w:tc>
        <w:tc>
          <w:tcPr>
            <w:tcW w:w="2266" w:type="pct"/>
          </w:tcPr>
          <w:p w:rsidR="0042574E" w:rsidRPr="008046C1" w:rsidRDefault="0042574E" w:rsidP="00AE0EAA">
            <w:pPr>
              <w:ind w:right="720"/>
              <w:rPr>
                <w:sz w:val="24"/>
                <w:szCs w:val="24"/>
              </w:rPr>
            </w:pPr>
            <w:r w:rsidRPr="008046C1">
              <w:rPr>
                <w:sz w:val="24"/>
                <w:szCs w:val="24"/>
              </w:rPr>
              <w:t>9-10</w:t>
            </w:r>
          </w:p>
        </w:tc>
      </w:tr>
    </w:tbl>
    <w:p w:rsidR="0042574E" w:rsidRDefault="0042574E" w:rsidP="00AE0EAA">
      <w:pPr>
        <w:ind w:right="720"/>
        <w:rPr>
          <w:sz w:val="28"/>
          <w:szCs w:val="28"/>
        </w:rPr>
      </w:pPr>
    </w:p>
    <w:p w:rsidR="0042574E" w:rsidRDefault="0042574E" w:rsidP="00AE0EAA">
      <w:pPr>
        <w:ind w:right="720"/>
        <w:rPr>
          <w:sz w:val="28"/>
          <w:szCs w:val="28"/>
        </w:rPr>
      </w:pPr>
    </w:p>
    <w:p w:rsidR="0042574E" w:rsidRDefault="0042574E" w:rsidP="00AE0EAA">
      <w:pPr>
        <w:ind w:right="720"/>
        <w:rPr>
          <w:sz w:val="28"/>
          <w:szCs w:val="28"/>
        </w:rPr>
      </w:pPr>
    </w:p>
    <w:p w:rsidR="0042574E" w:rsidRDefault="0042574E" w:rsidP="00AE0EAA">
      <w:pPr>
        <w:ind w:right="720"/>
        <w:rPr>
          <w:sz w:val="28"/>
          <w:szCs w:val="28"/>
        </w:rPr>
      </w:pPr>
    </w:p>
    <w:p w:rsidR="0042574E" w:rsidRDefault="0042574E" w:rsidP="00AE0EAA">
      <w:pPr>
        <w:ind w:right="720"/>
        <w:rPr>
          <w:sz w:val="28"/>
          <w:szCs w:val="28"/>
        </w:rPr>
      </w:pPr>
    </w:p>
    <w:p w:rsidR="0042574E" w:rsidRDefault="0042574E" w:rsidP="00AE0EAA">
      <w:pPr>
        <w:ind w:right="720"/>
        <w:rPr>
          <w:sz w:val="28"/>
          <w:szCs w:val="28"/>
        </w:rPr>
      </w:pPr>
    </w:p>
    <w:p w:rsidR="0042574E" w:rsidRDefault="0042574E" w:rsidP="00AE0EAA">
      <w:pPr>
        <w:ind w:right="720"/>
        <w:rPr>
          <w:sz w:val="28"/>
          <w:szCs w:val="28"/>
        </w:rPr>
      </w:pPr>
    </w:p>
    <w:p w:rsidR="0042574E" w:rsidRDefault="0042574E" w:rsidP="00AE0EAA">
      <w:pPr>
        <w:ind w:right="720"/>
        <w:rPr>
          <w:sz w:val="28"/>
          <w:szCs w:val="28"/>
        </w:rPr>
      </w:pPr>
    </w:p>
    <w:tbl>
      <w:tblPr>
        <w:tblW w:w="45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7"/>
        <w:gridCol w:w="2506"/>
        <w:gridCol w:w="2819"/>
        <w:gridCol w:w="3171"/>
      </w:tblGrid>
      <w:tr w:rsidR="0042574E" w:rsidRPr="00970F3C">
        <w:tc>
          <w:tcPr>
            <w:tcW w:w="877" w:type="pct"/>
          </w:tcPr>
          <w:p w:rsidR="0042574E" w:rsidRPr="00F93EB6" w:rsidRDefault="0042574E" w:rsidP="00F93EB6">
            <w:pPr>
              <w:ind w:right="-12"/>
              <w:jc w:val="center"/>
              <w:rPr>
                <w:b/>
                <w:bCs/>
                <w:sz w:val="24"/>
                <w:szCs w:val="24"/>
              </w:rPr>
            </w:pPr>
            <w:r w:rsidRPr="00F93EB6">
              <w:rPr>
                <w:b/>
                <w:bCs/>
                <w:sz w:val="24"/>
                <w:szCs w:val="24"/>
              </w:rPr>
              <w:t>Параллели</w:t>
            </w:r>
          </w:p>
        </w:tc>
        <w:tc>
          <w:tcPr>
            <w:tcW w:w="1216" w:type="pct"/>
          </w:tcPr>
          <w:p w:rsidR="0042574E" w:rsidRPr="00F93EB6" w:rsidRDefault="0042574E" w:rsidP="00F93EB6">
            <w:pPr>
              <w:ind w:right="-12"/>
              <w:jc w:val="center"/>
              <w:rPr>
                <w:b/>
                <w:bCs/>
                <w:sz w:val="24"/>
                <w:szCs w:val="24"/>
                <w:lang w:val="ru-RU"/>
              </w:rPr>
            </w:pPr>
            <w:r w:rsidRPr="00F93EB6">
              <w:rPr>
                <w:b/>
                <w:bCs/>
                <w:sz w:val="24"/>
                <w:szCs w:val="24"/>
                <w:lang w:val="ru-RU"/>
              </w:rPr>
              <w:t>Программная внеурочная деятельность</w:t>
            </w:r>
          </w:p>
          <w:p w:rsidR="0042574E" w:rsidRPr="00F93EB6" w:rsidRDefault="0042574E" w:rsidP="00F93EB6">
            <w:pPr>
              <w:ind w:right="-12"/>
              <w:jc w:val="center"/>
              <w:rPr>
                <w:b/>
                <w:bCs/>
                <w:sz w:val="24"/>
                <w:szCs w:val="24"/>
                <w:lang w:val="ru-RU"/>
              </w:rPr>
            </w:pPr>
            <w:r w:rsidRPr="00F93EB6">
              <w:rPr>
                <w:b/>
                <w:bCs/>
                <w:sz w:val="24"/>
                <w:szCs w:val="24"/>
                <w:lang w:val="ru-RU"/>
              </w:rPr>
              <w:t>(кол-во часов в год)</w:t>
            </w:r>
          </w:p>
        </w:tc>
        <w:tc>
          <w:tcPr>
            <w:tcW w:w="1368" w:type="pct"/>
          </w:tcPr>
          <w:p w:rsidR="0042574E" w:rsidRPr="00F93EB6" w:rsidRDefault="0042574E" w:rsidP="00F93EB6">
            <w:pPr>
              <w:ind w:right="-12"/>
              <w:jc w:val="center"/>
              <w:rPr>
                <w:b/>
                <w:bCs/>
                <w:sz w:val="24"/>
                <w:szCs w:val="24"/>
                <w:lang w:val="ru-RU"/>
              </w:rPr>
            </w:pPr>
            <w:r w:rsidRPr="00F93EB6">
              <w:rPr>
                <w:b/>
                <w:bCs/>
                <w:sz w:val="24"/>
                <w:szCs w:val="24"/>
                <w:lang w:val="ru-RU"/>
              </w:rPr>
              <w:t>Программные воспитательные мероприятия</w:t>
            </w:r>
          </w:p>
          <w:p w:rsidR="0042574E" w:rsidRPr="00F93EB6" w:rsidRDefault="0042574E" w:rsidP="00F93EB6">
            <w:pPr>
              <w:ind w:right="-12"/>
              <w:jc w:val="center"/>
              <w:rPr>
                <w:b/>
                <w:bCs/>
                <w:sz w:val="24"/>
                <w:szCs w:val="24"/>
                <w:lang w:val="ru-RU"/>
              </w:rPr>
            </w:pPr>
            <w:r w:rsidRPr="00F93EB6">
              <w:rPr>
                <w:b/>
                <w:bCs/>
                <w:sz w:val="24"/>
                <w:szCs w:val="24"/>
                <w:lang w:val="ru-RU"/>
              </w:rPr>
              <w:t>(кол-во часов в год)</w:t>
            </w:r>
          </w:p>
        </w:tc>
        <w:tc>
          <w:tcPr>
            <w:tcW w:w="1539" w:type="pct"/>
          </w:tcPr>
          <w:p w:rsidR="0042574E" w:rsidRPr="00F93EB6" w:rsidRDefault="0042574E" w:rsidP="00F93EB6">
            <w:pPr>
              <w:ind w:right="-12"/>
              <w:jc w:val="center"/>
              <w:rPr>
                <w:b/>
                <w:bCs/>
                <w:sz w:val="24"/>
                <w:szCs w:val="24"/>
                <w:lang w:val="ru-RU"/>
              </w:rPr>
            </w:pPr>
            <w:r w:rsidRPr="00F93EB6">
              <w:rPr>
                <w:b/>
                <w:bCs/>
                <w:sz w:val="24"/>
                <w:szCs w:val="24"/>
                <w:lang w:val="ru-RU"/>
              </w:rPr>
              <w:t>Другие воспитательные мероприятия, часы дополнительного образования</w:t>
            </w:r>
          </w:p>
          <w:p w:rsidR="0042574E" w:rsidRPr="00F93EB6" w:rsidRDefault="0042574E" w:rsidP="00F93EB6">
            <w:pPr>
              <w:ind w:right="-12"/>
              <w:jc w:val="center"/>
              <w:rPr>
                <w:b/>
                <w:bCs/>
                <w:sz w:val="24"/>
                <w:szCs w:val="24"/>
                <w:lang w:val="ru-RU"/>
              </w:rPr>
            </w:pPr>
            <w:r w:rsidRPr="00F93EB6">
              <w:rPr>
                <w:b/>
                <w:bCs/>
                <w:sz w:val="24"/>
                <w:szCs w:val="24"/>
                <w:lang w:val="ru-RU"/>
              </w:rPr>
              <w:t>(кол-во часов в год:</w:t>
            </w:r>
          </w:p>
          <w:p w:rsidR="0042574E" w:rsidRPr="00F93EB6" w:rsidRDefault="0042574E" w:rsidP="00F93EB6">
            <w:pPr>
              <w:ind w:right="-12"/>
              <w:jc w:val="center"/>
              <w:rPr>
                <w:b/>
                <w:bCs/>
                <w:sz w:val="24"/>
                <w:szCs w:val="24"/>
                <w:lang w:val="ru-RU"/>
              </w:rPr>
            </w:pPr>
            <w:r w:rsidRPr="00F93EB6">
              <w:rPr>
                <w:b/>
                <w:bCs/>
                <w:sz w:val="24"/>
                <w:szCs w:val="24"/>
                <w:lang w:val="ru-RU"/>
              </w:rPr>
              <w:t>при минимальной границе 330 часов в год)</w:t>
            </w:r>
          </w:p>
        </w:tc>
      </w:tr>
      <w:tr w:rsidR="0042574E" w:rsidRPr="00FB177F">
        <w:tc>
          <w:tcPr>
            <w:tcW w:w="877" w:type="pct"/>
          </w:tcPr>
          <w:p w:rsidR="0042574E" w:rsidRPr="00F93EB6" w:rsidRDefault="0042574E" w:rsidP="00AE0EAA">
            <w:pPr>
              <w:ind w:right="720"/>
              <w:jc w:val="center"/>
              <w:rPr>
                <w:b/>
                <w:bCs/>
                <w:sz w:val="24"/>
                <w:szCs w:val="24"/>
              </w:rPr>
            </w:pPr>
            <w:r w:rsidRPr="00F93EB6">
              <w:rPr>
                <w:b/>
                <w:bCs/>
                <w:sz w:val="24"/>
                <w:szCs w:val="24"/>
              </w:rPr>
              <w:t>5 классы</w:t>
            </w:r>
          </w:p>
        </w:tc>
        <w:tc>
          <w:tcPr>
            <w:tcW w:w="1216" w:type="pct"/>
          </w:tcPr>
          <w:p w:rsidR="0042574E" w:rsidRPr="00F93EB6" w:rsidRDefault="0042574E" w:rsidP="00F93EB6">
            <w:pPr>
              <w:ind w:right="2"/>
              <w:jc w:val="center"/>
              <w:rPr>
                <w:b/>
                <w:bCs/>
                <w:sz w:val="24"/>
                <w:szCs w:val="24"/>
              </w:rPr>
            </w:pPr>
            <w:r w:rsidRPr="00F93EB6">
              <w:rPr>
                <w:b/>
                <w:bCs/>
                <w:sz w:val="24"/>
                <w:szCs w:val="24"/>
              </w:rPr>
              <w:t>3-4 в нед/ 102-136</w:t>
            </w:r>
          </w:p>
        </w:tc>
        <w:tc>
          <w:tcPr>
            <w:tcW w:w="1368" w:type="pct"/>
          </w:tcPr>
          <w:p w:rsidR="0042574E" w:rsidRPr="00F93EB6" w:rsidRDefault="0042574E" w:rsidP="00F93EB6">
            <w:pPr>
              <w:tabs>
                <w:tab w:val="left" w:pos="2"/>
              </w:tabs>
              <w:jc w:val="center"/>
              <w:rPr>
                <w:b/>
                <w:bCs/>
                <w:sz w:val="24"/>
                <w:szCs w:val="24"/>
              </w:rPr>
            </w:pPr>
            <w:r w:rsidRPr="00F93EB6">
              <w:rPr>
                <w:b/>
                <w:bCs/>
                <w:sz w:val="24"/>
                <w:szCs w:val="24"/>
              </w:rPr>
              <w:t>110-138</w:t>
            </w:r>
          </w:p>
        </w:tc>
        <w:tc>
          <w:tcPr>
            <w:tcW w:w="1539" w:type="pct"/>
          </w:tcPr>
          <w:p w:rsidR="0042574E" w:rsidRPr="00F93EB6" w:rsidRDefault="0042574E" w:rsidP="00F93EB6">
            <w:pPr>
              <w:jc w:val="center"/>
              <w:rPr>
                <w:b/>
                <w:bCs/>
                <w:sz w:val="24"/>
                <w:szCs w:val="24"/>
              </w:rPr>
            </w:pPr>
            <w:r w:rsidRPr="00F93EB6">
              <w:rPr>
                <w:b/>
                <w:bCs/>
                <w:sz w:val="24"/>
                <w:szCs w:val="24"/>
              </w:rPr>
              <w:t>56-118</w:t>
            </w:r>
          </w:p>
        </w:tc>
      </w:tr>
      <w:tr w:rsidR="0042574E" w:rsidRPr="00FB177F">
        <w:tc>
          <w:tcPr>
            <w:tcW w:w="877" w:type="pct"/>
          </w:tcPr>
          <w:p w:rsidR="0042574E" w:rsidRPr="00F93EB6" w:rsidRDefault="0042574E" w:rsidP="00AE0EAA">
            <w:pPr>
              <w:ind w:right="720"/>
              <w:jc w:val="center"/>
              <w:rPr>
                <w:b/>
                <w:bCs/>
                <w:sz w:val="24"/>
                <w:szCs w:val="24"/>
              </w:rPr>
            </w:pPr>
            <w:r w:rsidRPr="00F93EB6">
              <w:rPr>
                <w:b/>
                <w:bCs/>
                <w:sz w:val="24"/>
                <w:szCs w:val="24"/>
              </w:rPr>
              <w:t>6 классы</w:t>
            </w:r>
          </w:p>
        </w:tc>
        <w:tc>
          <w:tcPr>
            <w:tcW w:w="1216" w:type="pct"/>
          </w:tcPr>
          <w:p w:rsidR="0042574E" w:rsidRPr="00F93EB6" w:rsidRDefault="0042574E" w:rsidP="00F93EB6">
            <w:pPr>
              <w:ind w:right="2"/>
              <w:jc w:val="center"/>
              <w:rPr>
                <w:b/>
                <w:bCs/>
                <w:sz w:val="24"/>
                <w:szCs w:val="24"/>
              </w:rPr>
            </w:pPr>
            <w:r w:rsidRPr="00F93EB6">
              <w:rPr>
                <w:b/>
                <w:bCs/>
                <w:sz w:val="24"/>
                <w:szCs w:val="24"/>
              </w:rPr>
              <w:t>3-4 в нед/ 102-136</w:t>
            </w:r>
          </w:p>
        </w:tc>
        <w:tc>
          <w:tcPr>
            <w:tcW w:w="1368" w:type="pct"/>
          </w:tcPr>
          <w:p w:rsidR="0042574E" w:rsidRPr="00F93EB6" w:rsidRDefault="0042574E" w:rsidP="00F93EB6">
            <w:pPr>
              <w:tabs>
                <w:tab w:val="left" w:pos="2"/>
              </w:tabs>
              <w:jc w:val="center"/>
              <w:rPr>
                <w:b/>
                <w:bCs/>
                <w:sz w:val="24"/>
                <w:szCs w:val="24"/>
              </w:rPr>
            </w:pPr>
            <w:r w:rsidRPr="00F93EB6">
              <w:rPr>
                <w:b/>
                <w:bCs/>
                <w:sz w:val="24"/>
                <w:szCs w:val="24"/>
              </w:rPr>
              <w:t>110-138</w:t>
            </w:r>
          </w:p>
        </w:tc>
        <w:tc>
          <w:tcPr>
            <w:tcW w:w="1539" w:type="pct"/>
          </w:tcPr>
          <w:p w:rsidR="0042574E" w:rsidRPr="00F93EB6" w:rsidRDefault="0042574E" w:rsidP="00F93EB6">
            <w:pPr>
              <w:jc w:val="center"/>
              <w:rPr>
                <w:b/>
                <w:bCs/>
                <w:sz w:val="24"/>
                <w:szCs w:val="24"/>
              </w:rPr>
            </w:pPr>
            <w:r w:rsidRPr="00F93EB6">
              <w:rPr>
                <w:b/>
                <w:bCs/>
                <w:sz w:val="24"/>
                <w:szCs w:val="24"/>
              </w:rPr>
              <w:t>56-118</w:t>
            </w:r>
          </w:p>
        </w:tc>
      </w:tr>
      <w:tr w:rsidR="0042574E" w:rsidRPr="00FB177F">
        <w:tc>
          <w:tcPr>
            <w:tcW w:w="877" w:type="pct"/>
          </w:tcPr>
          <w:p w:rsidR="0042574E" w:rsidRPr="00F93EB6" w:rsidRDefault="0042574E" w:rsidP="00AE0EAA">
            <w:pPr>
              <w:ind w:right="720"/>
              <w:jc w:val="center"/>
              <w:rPr>
                <w:b/>
                <w:bCs/>
                <w:sz w:val="24"/>
                <w:szCs w:val="24"/>
              </w:rPr>
            </w:pPr>
            <w:r w:rsidRPr="00F93EB6">
              <w:rPr>
                <w:b/>
                <w:bCs/>
                <w:sz w:val="24"/>
                <w:szCs w:val="24"/>
              </w:rPr>
              <w:t>7 классы</w:t>
            </w:r>
          </w:p>
        </w:tc>
        <w:tc>
          <w:tcPr>
            <w:tcW w:w="1216" w:type="pct"/>
          </w:tcPr>
          <w:p w:rsidR="0042574E" w:rsidRPr="00F93EB6" w:rsidRDefault="0042574E" w:rsidP="00F93EB6">
            <w:pPr>
              <w:ind w:right="2"/>
              <w:jc w:val="center"/>
              <w:rPr>
                <w:b/>
                <w:bCs/>
                <w:sz w:val="24"/>
                <w:szCs w:val="24"/>
              </w:rPr>
            </w:pPr>
            <w:r w:rsidRPr="00F93EB6">
              <w:rPr>
                <w:b/>
                <w:bCs/>
                <w:sz w:val="24"/>
                <w:szCs w:val="24"/>
              </w:rPr>
              <w:t>3-4 в нед/ 102-136</w:t>
            </w:r>
          </w:p>
        </w:tc>
        <w:tc>
          <w:tcPr>
            <w:tcW w:w="1368" w:type="pct"/>
          </w:tcPr>
          <w:p w:rsidR="0042574E" w:rsidRPr="00F93EB6" w:rsidRDefault="0042574E" w:rsidP="00F93EB6">
            <w:pPr>
              <w:tabs>
                <w:tab w:val="left" w:pos="2"/>
              </w:tabs>
              <w:jc w:val="center"/>
              <w:rPr>
                <w:b/>
                <w:bCs/>
                <w:sz w:val="24"/>
                <w:szCs w:val="24"/>
              </w:rPr>
            </w:pPr>
            <w:r w:rsidRPr="00F93EB6">
              <w:rPr>
                <w:b/>
                <w:bCs/>
                <w:sz w:val="24"/>
                <w:szCs w:val="24"/>
              </w:rPr>
              <w:t>110-138</w:t>
            </w:r>
          </w:p>
        </w:tc>
        <w:tc>
          <w:tcPr>
            <w:tcW w:w="1539" w:type="pct"/>
          </w:tcPr>
          <w:p w:rsidR="0042574E" w:rsidRPr="00F93EB6" w:rsidRDefault="0042574E" w:rsidP="00F93EB6">
            <w:pPr>
              <w:jc w:val="center"/>
              <w:rPr>
                <w:b/>
                <w:bCs/>
                <w:sz w:val="24"/>
                <w:szCs w:val="24"/>
              </w:rPr>
            </w:pPr>
            <w:r w:rsidRPr="00F93EB6">
              <w:rPr>
                <w:b/>
                <w:bCs/>
                <w:sz w:val="24"/>
                <w:szCs w:val="24"/>
              </w:rPr>
              <w:t>56-118</w:t>
            </w:r>
          </w:p>
        </w:tc>
      </w:tr>
      <w:tr w:rsidR="0042574E" w:rsidRPr="00FB177F">
        <w:tc>
          <w:tcPr>
            <w:tcW w:w="877" w:type="pct"/>
          </w:tcPr>
          <w:p w:rsidR="0042574E" w:rsidRPr="00F93EB6" w:rsidRDefault="0042574E" w:rsidP="00AE0EAA">
            <w:pPr>
              <w:ind w:right="720"/>
              <w:jc w:val="center"/>
              <w:rPr>
                <w:b/>
                <w:bCs/>
                <w:sz w:val="24"/>
                <w:szCs w:val="24"/>
              </w:rPr>
            </w:pPr>
            <w:r w:rsidRPr="00F93EB6">
              <w:rPr>
                <w:b/>
                <w:bCs/>
                <w:sz w:val="24"/>
                <w:szCs w:val="24"/>
              </w:rPr>
              <w:t>8 классы</w:t>
            </w:r>
          </w:p>
        </w:tc>
        <w:tc>
          <w:tcPr>
            <w:tcW w:w="1216" w:type="pct"/>
          </w:tcPr>
          <w:p w:rsidR="0042574E" w:rsidRPr="00F93EB6" w:rsidRDefault="0042574E" w:rsidP="00F93EB6">
            <w:pPr>
              <w:ind w:right="2"/>
              <w:jc w:val="center"/>
              <w:rPr>
                <w:b/>
                <w:bCs/>
                <w:sz w:val="24"/>
                <w:szCs w:val="24"/>
              </w:rPr>
            </w:pPr>
            <w:r w:rsidRPr="00F93EB6">
              <w:rPr>
                <w:b/>
                <w:bCs/>
                <w:sz w:val="24"/>
                <w:szCs w:val="24"/>
              </w:rPr>
              <w:t>4-5/136-170</w:t>
            </w:r>
          </w:p>
        </w:tc>
        <w:tc>
          <w:tcPr>
            <w:tcW w:w="1368" w:type="pct"/>
          </w:tcPr>
          <w:p w:rsidR="0042574E" w:rsidRPr="00F93EB6" w:rsidRDefault="0042574E" w:rsidP="00F93EB6">
            <w:pPr>
              <w:tabs>
                <w:tab w:val="left" w:pos="2"/>
              </w:tabs>
              <w:jc w:val="center"/>
              <w:rPr>
                <w:b/>
                <w:bCs/>
                <w:sz w:val="24"/>
                <w:szCs w:val="24"/>
              </w:rPr>
            </w:pPr>
            <w:r w:rsidRPr="00F93EB6">
              <w:rPr>
                <w:b/>
                <w:bCs/>
                <w:sz w:val="24"/>
                <w:szCs w:val="24"/>
              </w:rPr>
              <w:t>110-138</w:t>
            </w:r>
          </w:p>
        </w:tc>
        <w:tc>
          <w:tcPr>
            <w:tcW w:w="1539" w:type="pct"/>
          </w:tcPr>
          <w:p w:rsidR="0042574E" w:rsidRPr="00F93EB6" w:rsidRDefault="0042574E" w:rsidP="00F93EB6">
            <w:pPr>
              <w:tabs>
                <w:tab w:val="left" w:pos="870"/>
                <w:tab w:val="center" w:pos="1088"/>
              </w:tabs>
              <w:jc w:val="center"/>
              <w:rPr>
                <w:b/>
                <w:bCs/>
                <w:sz w:val="24"/>
                <w:szCs w:val="24"/>
              </w:rPr>
            </w:pPr>
            <w:r w:rsidRPr="00F93EB6">
              <w:rPr>
                <w:b/>
                <w:bCs/>
                <w:sz w:val="24"/>
                <w:szCs w:val="24"/>
              </w:rPr>
              <w:t>22-84</w:t>
            </w:r>
          </w:p>
        </w:tc>
      </w:tr>
      <w:tr w:rsidR="0042574E" w:rsidRPr="00FB177F">
        <w:tc>
          <w:tcPr>
            <w:tcW w:w="877" w:type="pct"/>
          </w:tcPr>
          <w:p w:rsidR="0042574E" w:rsidRPr="00F93EB6" w:rsidRDefault="0042574E" w:rsidP="00AE0EAA">
            <w:pPr>
              <w:ind w:right="720"/>
              <w:jc w:val="center"/>
              <w:rPr>
                <w:b/>
                <w:bCs/>
                <w:sz w:val="24"/>
                <w:szCs w:val="24"/>
              </w:rPr>
            </w:pPr>
            <w:r w:rsidRPr="00F93EB6">
              <w:rPr>
                <w:b/>
                <w:bCs/>
                <w:sz w:val="24"/>
                <w:szCs w:val="24"/>
              </w:rPr>
              <w:t>9 классы</w:t>
            </w:r>
          </w:p>
        </w:tc>
        <w:tc>
          <w:tcPr>
            <w:tcW w:w="1216" w:type="pct"/>
          </w:tcPr>
          <w:p w:rsidR="0042574E" w:rsidRPr="00F93EB6" w:rsidRDefault="0042574E" w:rsidP="00F93EB6">
            <w:pPr>
              <w:ind w:right="2"/>
              <w:jc w:val="center"/>
              <w:rPr>
                <w:b/>
                <w:bCs/>
                <w:sz w:val="24"/>
                <w:szCs w:val="24"/>
              </w:rPr>
            </w:pPr>
            <w:r w:rsidRPr="00F93EB6">
              <w:rPr>
                <w:b/>
                <w:bCs/>
                <w:sz w:val="24"/>
                <w:szCs w:val="24"/>
              </w:rPr>
              <w:t>4-5/136-170</w:t>
            </w:r>
          </w:p>
        </w:tc>
        <w:tc>
          <w:tcPr>
            <w:tcW w:w="1368" w:type="pct"/>
          </w:tcPr>
          <w:p w:rsidR="0042574E" w:rsidRPr="00F93EB6" w:rsidRDefault="0042574E" w:rsidP="00F93EB6">
            <w:pPr>
              <w:tabs>
                <w:tab w:val="left" w:pos="2"/>
              </w:tabs>
              <w:jc w:val="center"/>
              <w:rPr>
                <w:b/>
                <w:bCs/>
                <w:sz w:val="24"/>
                <w:szCs w:val="24"/>
              </w:rPr>
            </w:pPr>
            <w:r w:rsidRPr="00F93EB6">
              <w:rPr>
                <w:b/>
                <w:bCs/>
                <w:sz w:val="24"/>
                <w:szCs w:val="24"/>
              </w:rPr>
              <w:t>110-138</w:t>
            </w:r>
          </w:p>
        </w:tc>
        <w:tc>
          <w:tcPr>
            <w:tcW w:w="1539" w:type="pct"/>
          </w:tcPr>
          <w:p w:rsidR="0042574E" w:rsidRPr="00F93EB6" w:rsidRDefault="0042574E" w:rsidP="00F93EB6">
            <w:pPr>
              <w:tabs>
                <w:tab w:val="left" w:pos="870"/>
                <w:tab w:val="center" w:pos="1088"/>
              </w:tabs>
              <w:jc w:val="center"/>
              <w:rPr>
                <w:b/>
                <w:bCs/>
                <w:sz w:val="24"/>
                <w:szCs w:val="24"/>
              </w:rPr>
            </w:pPr>
            <w:r w:rsidRPr="00F93EB6">
              <w:rPr>
                <w:b/>
                <w:bCs/>
                <w:sz w:val="24"/>
                <w:szCs w:val="24"/>
              </w:rPr>
              <w:t>22-84</w:t>
            </w:r>
          </w:p>
        </w:tc>
      </w:tr>
    </w:tbl>
    <w:p w:rsidR="0042574E" w:rsidRDefault="0042574E" w:rsidP="00AE0EAA">
      <w:pPr>
        <w:ind w:right="720"/>
        <w:jc w:val="center"/>
        <w:rPr>
          <w:b/>
          <w:bCs/>
          <w:sz w:val="28"/>
          <w:szCs w:val="28"/>
        </w:rPr>
      </w:pPr>
    </w:p>
    <w:p w:rsidR="0042574E" w:rsidRPr="0012576C" w:rsidRDefault="0042574E" w:rsidP="00F93EB6">
      <w:pPr>
        <w:ind w:right="720" w:firstLine="720"/>
        <w:jc w:val="both"/>
        <w:rPr>
          <w:sz w:val="24"/>
          <w:szCs w:val="24"/>
          <w:lang w:val="ru-RU"/>
        </w:rPr>
      </w:pPr>
      <w:r w:rsidRPr="0012576C">
        <w:rPr>
          <w:sz w:val="24"/>
          <w:szCs w:val="24"/>
          <w:lang w:val="ru-RU"/>
        </w:rPr>
        <w:t>В</w:t>
      </w:r>
      <w:r>
        <w:rPr>
          <w:sz w:val="24"/>
          <w:szCs w:val="24"/>
          <w:lang w:val="ru-RU"/>
        </w:rPr>
        <w:t xml:space="preserve"> классах с 3-4 программными часа</w:t>
      </w:r>
      <w:r w:rsidRPr="0012576C">
        <w:rPr>
          <w:sz w:val="24"/>
          <w:szCs w:val="24"/>
          <w:lang w:val="ru-RU"/>
        </w:rPr>
        <w:t>ми внеурочной деятельности и программными часами воспитательных мероприятий стабильное кол-во часов внеурочной деятельности от 212 часов в год (в классах с 4-5 программными часами – от 246 часов). Остальные часы классные руководители обеспечивают за счет занятости обучающихся в других воспитательных мероприятиях различного уровня (класса, школы, муниципалитета и т.д.).</w:t>
      </w: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2F7022">
      <w:pPr>
        <w:widowControl/>
        <w:autoSpaceDE w:val="0"/>
        <w:autoSpaceDN w:val="0"/>
        <w:adjustRightInd w:val="0"/>
        <w:ind w:right="822"/>
        <w:jc w:val="center"/>
        <w:rPr>
          <w:b/>
          <w:bCs/>
          <w:sz w:val="24"/>
          <w:szCs w:val="24"/>
          <w:lang w:val="ru-RU" w:eastAsia="ru-RU"/>
        </w:rPr>
      </w:pPr>
    </w:p>
    <w:p w:rsidR="0042574E" w:rsidRDefault="0042574E" w:rsidP="00977185">
      <w:pPr>
        <w:widowControl/>
        <w:autoSpaceDE w:val="0"/>
        <w:autoSpaceDN w:val="0"/>
        <w:adjustRightInd w:val="0"/>
        <w:ind w:right="822"/>
        <w:jc w:val="both"/>
        <w:rPr>
          <w:b/>
          <w:bCs/>
          <w:sz w:val="24"/>
          <w:szCs w:val="24"/>
          <w:lang w:val="ru-RU" w:eastAsia="ru-RU"/>
        </w:rPr>
      </w:pPr>
      <w:r>
        <w:rPr>
          <w:b/>
          <w:bCs/>
          <w:sz w:val="24"/>
          <w:szCs w:val="24"/>
          <w:lang w:val="ru-RU" w:eastAsia="ru-RU"/>
        </w:rPr>
        <w:t>3.4</w:t>
      </w:r>
      <w:r w:rsidRPr="00216EED">
        <w:rPr>
          <w:b/>
          <w:bCs/>
          <w:sz w:val="24"/>
          <w:szCs w:val="24"/>
          <w:lang w:val="ru-RU" w:eastAsia="ru-RU"/>
        </w:rPr>
        <w:t xml:space="preserve">. </w:t>
      </w:r>
      <w:r>
        <w:rPr>
          <w:b/>
          <w:bCs/>
          <w:sz w:val="24"/>
          <w:szCs w:val="24"/>
          <w:lang w:val="ru-RU" w:eastAsia="ru-RU"/>
        </w:rPr>
        <w:t>Система условий реализации основной образовательной программы ООО в соответствии с требованиями ФГОС ООО</w:t>
      </w:r>
    </w:p>
    <w:p w:rsidR="0042574E" w:rsidRPr="00216EED" w:rsidRDefault="0042574E" w:rsidP="002F7022">
      <w:pPr>
        <w:widowControl/>
        <w:autoSpaceDE w:val="0"/>
        <w:autoSpaceDN w:val="0"/>
        <w:adjustRightInd w:val="0"/>
        <w:ind w:right="822"/>
        <w:jc w:val="center"/>
        <w:rPr>
          <w:b/>
          <w:bCs/>
          <w:sz w:val="24"/>
          <w:szCs w:val="24"/>
          <w:lang w:val="ru-RU" w:eastAsia="ru-RU"/>
        </w:rPr>
      </w:pPr>
    </w:p>
    <w:p w:rsidR="0042574E" w:rsidRPr="00A7402A" w:rsidRDefault="0042574E" w:rsidP="002F7022">
      <w:pPr>
        <w:widowControl/>
        <w:autoSpaceDE w:val="0"/>
        <w:autoSpaceDN w:val="0"/>
        <w:adjustRightInd w:val="0"/>
        <w:ind w:right="822" w:firstLine="720"/>
        <w:jc w:val="both"/>
        <w:rPr>
          <w:sz w:val="24"/>
          <w:szCs w:val="24"/>
          <w:lang w:val="ru-RU" w:eastAsia="ru-RU"/>
        </w:rPr>
      </w:pPr>
      <w:r w:rsidRPr="00216EED">
        <w:rPr>
          <w:sz w:val="24"/>
          <w:szCs w:val="24"/>
          <w:lang w:val="ru-RU" w:eastAsia="ru-RU"/>
        </w:rPr>
        <w:t>Для реализации основной образовательной программы в школе создана и поддерживается</w:t>
      </w:r>
      <w:r>
        <w:rPr>
          <w:sz w:val="24"/>
          <w:szCs w:val="24"/>
          <w:lang w:val="ru-RU" w:eastAsia="ru-RU"/>
        </w:rPr>
        <w:t xml:space="preserve"> </w:t>
      </w:r>
      <w:r w:rsidRPr="00216EED">
        <w:rPr>
          <w:sz w:val="24"/>
          <w:szCs w:val="24"/>
          <w:lang w:val="ru-RU" w:eastAsia="ru-RU"/>
        </w:rPr>
        <w:t>развивающая образовательная среда, адекватная задачам достижения личностного, социального,</w:t>
      </w:r>
      <w:r>
        <w:rPr>
          <w:sz w:val="24"/>
          <w:szCs w:val="24"/>
          <w:lang w:val="ru-RU" w:eastAsia="ru-RU"/>
        </w:rPr>
        <w:t xml:space="preserve"> </w:t>
      </w:r>
      <w:r w:rsidRPr="00216EED">
        <w:rPr>
          <w:sz w:val="24"/>
          <w:szCs w:val="24"/>
          <w:lang w:val="ru-RU" w:eastAsia="ru-RU"/>
        </w:rPr>
        <w:t>познавательного (интеллектуального), коммуникативного, эстетического, физического, трудового</w:t>
      </w:r>
      <w:r>
        <w:rPr>
          <w:sz w:val="24"/>
          <w:szCs w:val="24"/>
          <w:lang w:val="ru-RU" w:eastAsia="ru-RU"/>
        </w:rPr>
        <w:t xml:space="preserve"> </w:t>
      </w:r>
      <w:r w:rsidRPr="00A7402A">
        <w:rPr>
          <w:sz w:val="24"/>
          <w:szCs w:val="24"/>
          <w:lang w:val="ru-RU" w:eastAsia="ru-RU"/>
        </w:rPr>
        <w:t>развития обучающихся.</w:t>
      </w:r>
    </w:p>
    <w:p w:rsidR="0042574E" w:rsidRPr="00A7402A" w:rsidRDefault="0042574E" w:rsidP="002F7022">
      <w:pPr>
        <w:widowControl/>
        <w:autoSpaceDE w:val="0"/>
        <w:autoSpaceDN w:val="0"/>
        <w:adjustRightInd w:val="0"/>
        <w:ind w:right="822" w:firstLine="720"/>
        <w:jc w:val="both"/>
        <w:rPr>
          <w:sz w:val="24"/>
          <w:szCs w:val="24"/>
          <w:lang w:val="ru-RU"/>
        </w:rPr>
      </w:pPr>
      <w:r w:rsidRPr="00A7402A">
        <w:rPr>
          <w:sz w:val="24"/>
          <w:szCs w:val="24"/>
          <w:lang w:val="ru-RU"/>
        </w:rPr>
        <w:t xml:space="preserve">В соответствии с требованиями ФГОС ООО раздел основной образовательной программы образовательного учреждения, характеризующий систему условий, содержит:  </w:t>
      </w:r>
    </w:p>
    <w:p w:rsidR="0042574E" w:rsidRPr="00A7402A" w:rsidRDefault="0042574E" w:rsidP="00E74C3E">
      <w:pPr>
        <w:widowControl/>
        <w:numPr>
          <w:ilvl w:val="0"/>
          <w:numId w:val="140"/>
        </w:numPr>
        <w:autoSpaceDE w:val="0"/>
        <w:autoSpaceDN w:val="0"/>
        <w:adjustRightInd w:val="0"/>
        <w:ind w:right="822"/>
        <w:jc w:val="both"/>
        <w:rPr>
          <w:sz w:val="24"/>
          <w:szCs w:val="24"/>
          <w:lang w:val="ru-RU"/>
        </w:rPr>
      </w:pPr>
      <w:r w:rsidRPr="00A7402A">
        <w:rPr>
          <w:sz w:val="24"/>
          <w:szCs w:val="24"/>
          <w:lang w:val="ru-RU"/>
        </w:rPr>
        <w:t xml:space="preserve">описание кадровых, психолого-педагогических, финансовых, материально-технических, информационно-методических условий и ресурсов;  </w:t>
      </w:r>
    </w:p>
    <w:p w:rsidR="0042574E" w:rsidRPr="00A7402A" w:rsidRDefault="0042574E" w:rsidP="00E74C3E">
      <w:pPr>
        <w:widowControl/>
        <w:numPr>
          <w:ilvl w:val="0"/>
          <w:numId w:val="140"/>
        </w:numPr>
        <w:autoSpaceDE w:val="0"/>
        <w:autoSpaceDN w:val="0"/>
        <w:adjustRightInd w:val="0"/>
        <w:ind w:right="822"/>
        <w:jc w:val="both"/>
        <w:rPr>
          <w:sz w:val="24"/>
          <w:szCs w:val="24"/>
          <w:lang w:val="ru-RU"/>
        </w:rPr>
      </w:pPr>
      <w:r w:rsidRPr="00A7402A">
        <w:rPr>
          <w:sz w:val="24"/>
          <w:szCs w:val="24"/>
          <w:lang w:val="ru-RU"/>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w:t>
      </w:r>
    </w:p>
    <w:p w:rsidR="0042574E" w:rsidRPr="00A7402A" w:rsidRDefault="0042574E" w:rsidP="00E74C3E">
      <w:pPr>
        <w:widowControl/>
        <w:numPr>
          <w:ilvl w:val="0"/>
          <w:numId w:val="140"/>
        </w:numPr>
        <w:autoSpaceDE w:val="0"/>
        <w:autoSpaceDN w:val="0"/>
        <w:adjustRightInd w:val="0"/>
        <w:ind w:right="822"/>
        <w:jc w:val="both"/>
        <w:rPr>
          <w:sz w:val="24"/>
          <w:szCs w:val="24"/>
          <w:lang w:val="ru-RU" w:eastAsia="ru-RU"/>
        </w:rPr>
      </w:pPr>
      <w:r w:rsidRPr="00A7402A">
        <w:rPr>
          <w:sz w:val="24"/>
          <w:szCs w:val="24"/>
          <w:lang w:val="ru-RU"/>
        </w:rPr>
        <w:t>механизмы достижения целевых ориентиров в системе условий.</w:t>
      </w:r>
    </w:p>
    <w:p w:rsidR="0042574E" w:rsidRDefault="0042574E" w:rsidP="002F7022">
      <w:pPr>
        <w:widowControl/>
        <w:autoSpaceDE w:val="0"/>
        <w:autoSpaceDN w:val="0"/>
        <w:adjustRightInd w:val="0"/>
        <w:ind w:right="822" w:firstLine="720"/>
        <w:jc w:val="both"/>
        <w:rPr>
          <w:b/>
          <w:bCs/>
          <w:sz w:val="24"/>
          <w:szCs w:val="24"/>
          <w:lang w:val="ru-RU" w:eastAsia="ru-RU"/>
        </w:rPr>
      </w:pPr>
    </w:p>
    <w:p w:rsidR="0042574E" w:rsidRPr="00216EED" w:rsidRDefault="0042574E" w:rsidP="002F7022">
      <w:pPr>
        <w:widowControl/>
        <w:autoSpaceDE w:val="0"/>
        <w:autoSpaceDN w:val="0"/>
        <w:adjustRightInd w:val="0"/>
        <w:ind w:right="822" w:firstLine="720"/>
        <w:jc w:val="both"/>
        <w:rPr>
          <w:b/>
          <w:bCs/>
          <w:sz w:val="24"/>
          <w:szCs w:val="24"/>
          <w:lang w:val="ru-RU" w:eastAsia="ru-RU"/>
        </w:rPr>
      </w:pPr>
      <w:r>
        <w:rPr>
          <w:b/>
          <w:bCs/>
          <w:sz w:val="24"/>
          <w:szCs w:val="24"/>
          <w:lang w:val="ru-RU" w:eastAsia="ru-RU"/>
        </w:rPr>
        <w:t>3.4.</w:t>
      </w:r>
      <w:r w:rsidRPr="00591DBB">
        <w:rPr>
          <w:b/>
          <w:bCs/>
          <w:sz w:val="24"/>
          <w:szCs w:val="24"/>
          <w:lang w:val="ru-RU" w:eastAsia="ru-RU"/>
        </w:rPr>
        <w:t>1. Кадровые условия реализации основной образовательной программы основного общего образования</w:t>
      </w:r>
      <w:r>
        <w:rPr>
          <w:b/>
          <w:bCs/>
          <w:sz w:val="24"/>
          <w:szCs w:val="24"/>
          <w:lang w:val="ru-RU" w:eastAsia="ru-RU"/>
        </w:rPr>
        <w:t>.</w:t>
      </w:r>
    </w:p>
    <w:p w:rsidR="0042574E" w:rsidRPr="00216EED" w:rsidRDefault="0042574E" w:rsidP="002F7022">
      <w:pPr>
        <w:widowControl/>
        <w:autoSpaceDE w:val="0"/>
        <w:autoSpaceDN w:val="0"/>
        <w:adjustRightInd w:val="0"/>
        <w:ind w:right="822" w:firstLine="720"/>
        <w:jc w:val="both"/>
        <w:rPr>
          <w:sz w:val="24"/>
          <w:szCs w:val="24"/>
          <w:lang w:val="ru-RU" w:eastAsia="ru-RU"/>
        </w:rPr>
      </w:pPr>
      <w:r>
        <w:rPr>
          <w:sz w:val="24"/>
          <w:szCs w:val="24"/>
          <w:lang w:val="ru-RU" w:eastAsia="ru-RU"/>
        </w:rPr>
        <w:t>МБОУ СОШ № 4</w:t>
      </w:r>
      <w:r w:rsidRPr="00216EED">
        <w:rPr>
          <w:sz w:val="24"/>
          <w:szCs w:val="24"/>
          <w:lang w:val="ru-RU" w:eastAsia="ru-RU"/>
        </w:rPr>
        <w:t xml:space="preserve"> г. Дивногорска укомплектована педагогическими</w:t>
      </w:r>
      <w:r>
        <w:rPr>
          <w:sz w:val="24"/>
          <w:szCs w:val="24"/>
          <w:lang w:val="ru-RU" w:eastAsia="ru-RU"/>
        </w:rPr>
        <w:t xml:space="preserve"> </w:t>
      </w:r>
      <w:r w:rsidRPr="00216EED">
        <w:rPr>
          <w:sz w:val="24"/>
          <w:szCs w:val="24"/>
          <w:lang w:val="ru-RU" w:eastAsia="ru-RU"/>
        </w:rPr>
        <w:t>кадрами соответствующей квалификации для решения задач, определённых основной</w:t>
      </w:r>
      <w:r>
        <w:rPr>
          <w:sz w:val="24"/>
          <w:szCs w:val="24"/>
          <w:lang w:val="ru-RU" w:eastAsia="ru-RU"/>
        </w:rPr>
        <w:t xml:space="preserve"> </w:t>
      </w:r>
      <w:r w:rsidRPr="00216EED">
        <w:rPr>
          <w:sz w:val="24"/>
          <w:szCs w:val="24"/>
          <w:lang w:val="ru-RU" w:eastAsia="ru-RU"/>
        </w:rPr>
        <w:t>образовательной программой основного общего образования, способными к инновационной</w:t>
      </w:r>
      <w:r>
        <w:rPr>
          <w:sz w:val="24"/>
          <w:szCs w:val="24"/>
          <w:lang w:val="ru-RU" w:eastAsia="ru-RU"/>
        </w:rPr>
        <w:t xml:space="preserve"> </w:t>
      </w:r>
      <w:r w:rsidRPr="00216EED">
        <w:rPr>
          <w:sz w:val="24"/>
          <w:szCs w:val="24"/>
          <w:lang w:val="ru-RU" w:eastAsia="ru-RU"/>
        </w:rPr>
        <w:t>профессиональной деятельности, которые прошли курсовую подготовку по вопросам реализации</w:t>
      </w:r>
      <w:r>
        <w:rPr>
          <w:sz w:val="24"/>
          <w:szCs w:val="24"/>
          <w:lang w:val="ru-RU" w:eastAsia="ru-RU"/>
        </w:rPr>
        <w:t xml:space="preserve"> </w:t>
      </w:r>
      <w:r w:rsidRPr="00216EED">
        <w:rPr>
          <w:sz w:val="24"/>
          <w:szCs w:val="24"/>
          <w:lang w:val="ru-RU" w:eastAsia="ru-RU"/>
        </w:rPr>
        <w:t>ФГОС основного общего образования.</w:t>
      </w:r>
    </w:p>
    <w:p w:rsidR="0042574E" w:rsidRPr="00216EED" w:rsidRDefault="0042574E" w:rsidP="002F7022">
      <w:pPr>
        <w:widowControl/>
        <w:autoSpaceDE w:val="0"/>
        <w:autoSpaceDN w:val="0"/>
        <w:adjustRightInd w:val="0"/>
        <w:ind w:right="822" w:firstLine="720"/>
        <w:jc w:val="both"/>
        <w:rPr>
          <w:sz w:val="24"/>
          <w:szCs w:val="24"/>
          <w:lang w:val="ru-RU" w:eastAsia="ru-RU"/>
        </w:rPr>
      </w:pPr>
      <w:r>
        <w:rPr>
          <w:sz w:val="24"/>
          <w:szCs w:val="24"/>
          <w:lang w:val="ru-RU" w:eastAsia="ru-RU"/>
        </w:rPr>
        <w:t>Школа</w:t>
      </w:r>
      <w:r w:rsidRPr="00216EED">
        <w:rPr>
          <w:sz w:val="24"/>
          <w:szCs w:val="24"/>
          <w:lang w:val="ru-RU" w:eastAsia="ru-RU"/>
        </w:rPr>
        <w:t xml:space="preserve"> укомплектована медицинским работником, работниками пищеблока,</w:t>
      </w:r>
      <w:r>
        <w:rPr>
          <w:sz w:val="24"/>
          <w:szCs w:val="24"/>
          <w:lang w:val="ru-RU" w:eastAsia="ru-RU"/>
        </w:rPr>
        <w:t xml:space="preserve"> </w:t>
      </w:r>
      <w:r w:rsidRPr="00216EED">
        <w:rPr>
          <w:sz w:val="24"/>
          <w:szCs w:val="24"/>
          <w:lang w:val="ru-RU" w:eastAsia="ru-RU"/>
        </w:rPr>
        <w:t xml:space="preserve">вспомогательным персоналом. В школе есть учитель-логопед, </w:t>
      </w:r>
      <w:r>
        <w:rPr>
          <w:sz w:val="24"/>
          <w:szCs w:val="24"/>
          <w:lang w:val="ru-RU" w:eastAsia="ru-RU"/>
        </w:rPr>
        <w:t xml:space="preserve">дефектолог, </w:t>
      </w:r>
      <w:r w:rsidRPr="00216EED">
        <w:rPr>
          <w:sz w:val="24"/>
          <w:szCs w:val="24"/>
          <w:lang w:val="ru-RU" w:eastAsia="ru-RU"/>
        </w:rPr>
        <w:t>психолог, социальный педагог,</w:t>
      </w:r>
      <w:r>
        <w:rPr>
          <w:sz w:val="24"/>
          <w:szCs w:val="24"/>
          <w:lang w:val="ru-RU" w:eastAsia="ru-RU"/>
        </w:rPr>
        <w:t xml:space="preserve"> </w:t>
      </w:r>
      <w:r w:rsidRPr="00216EED">
        <w:rPr>
          <w:sz w:val="24"/>
          <w:szCs w:val="24"/>
          <w:lang w:val="ru-RU" w:eastAsia="ru-RU"/>
        </w:rPr>
        <w:t>педагог-организатор, лаборант, воспитатели ГПД и педагоги дополнительного образования.</w:t>
      </w:r>
    </w:p>
    <w:p w:rsidR="0042574E" w:rsidRDefault="0042574E" w:rsidP="002F7022">
      <w:pPr>
        <w:widowControl/>
        <w:autoSpaceDE w:val="0"/>
        <w:autoSpaceDN w:val="0"/>
        <w:adjustRightInd w:val="0"/>
        <w:ind w:right="822"/>
        <w:jc w:val="both"/>
        <w:rPr>
          <w:b/>
          <w:bCs/>
          <w:sz w:val="24"/>
          <w:szCs w:val="24"/>
          <w:lang w:val="ru-RU" w:eastAsia="ru-RU"/>
        </w:rPr>
      </w:pPr>
    </w:p>
    <w:p w:rsidR="0042574E" w:rsidRDefault="0042574E" w:rsidP="002F7022">
      <w:pPr>
        <w:autoSpaceDE w:val="0"/>
        <w:autoSpaceDN w:val="0"/>
        <w:adjustRightInd w:val="0"/>
        <w:ind w:right="822"/>
        <w:jc w:val="center"/>
        <w:rPr>
          <w:b/>
          <w:bCs/>
          <w:sz w:val="36"/>
          <w:szCs w:val="36"/>
          <w:lang w:val="ru-RU"/>
        </w:rPr>
        <w:sectPr w:rsidR="0042574E" w:rsidSect="00A347C1">
          <w:footerReference w:type="default" r:id="rId35"/>
          <w:pgSz w:w="11910" w:h="16840"/>
          <w:pgMar w:top="1060" w:right="0" w:bottom="540" w:left="851" w:header="0" w:footer="874" w:gutter="0"/>
          <w:cols w:space="720"/>
        </w:sectPr>
      </w:pPr>
    </w:p>
    <w:p w:rsidR="0042574E" w:rsidRDefault="0042574E" w:rsidP="002F7022">
      <w:pPr>
        <w:widowControl/>
        <w:autoSpaceDE w:val="0"/>
        <w:autoSpaceDN w:val="0"/>
        <w:adjustRightInd w:val="0"/>
        <w:ind w:right="822"/>
        <w:jc w:val="center"/>
        <w:rPr>
          <w:b/>
          <w:bCs/>
          <w:sz w:val="24"/>
          <w:szCs w:val="24"/>
          <w:lang w:val="ru-RU" w:eastAsia="ru-RU"/>
        </w:rPr>
      </w:pPr>
      <w:r w:rsidRPr="00216EED">
        <w:rPr>
          <w:b/>
          <w:bCs/>
          <w:sz w:val="24"/>
          <w:szCs w:val="24"/>
          <w:lang w:val="ru-RU" w:eastAsia="ru-RU"/>
        </w:rPr>
        <w:t xml:space="preserve">Кадровое обеспечение реализации </w:t>
      </w:r>
    </w:p>
    <w:p w:rsidR="0042574E" w:rsidRPr="00216EED" w:rsidRDefault="0042574E" w:rsidP="002F7022">
      <w:pPr>
        <w:widowControl/>
        <w:autoSpaceDE w:val="0"/>
        <w:autoSpaceDN w:val="0"/>
        <w:adjustRightInd w:val="0"/>
        <w:ind w:right="822"/>
        <w:jc w:val="center"/>
        <w:rPr>
          <w:sz w:val="24"/>
          <w:szCs w:val="24"/>
          <w:lang w:val="ru-RU"/>
        </w:rPr>
      </w:pPr>
      <w:r w:rsidRPr="00216EED">
        <w:rPr>
          <w:b/>
          <w:bCs/>
          <w:sz w:val="24"/>
          <w:szCs w:val="24"/>
          <w:lang w:val="ru-RU" w:eastAsia="ru-RU"/>
        </w:rPr>
        <w:t>основной образовательной программы основного общего</w:t>
      </w:r>
      <w:r>
        <w:rPr>
          <w:b/>
          <w:bCs/>
          <w:sz w:val="24"/>
          <w:szCs w:val="24"/>
          <w:lang w:val="ru-RU" w:eastAsia="ru-RU"/>
        </w:rPr>
        <w:t xml:space="preserve"> </w:t>
      </w:r>
      <w:r w:rsidRPr="00216EED">
        <w:rPr>
          <w:b/>
          <w:bCs/>
          <w:sz w:val="24"/>
          <w:szCs w:val="24"/>
          <w:lang w:val="ru-RU" w:eastAsia="ru-RU"/>
        </w:rPr>
        <w:t>образования</w:t>
      </w:r>
    </w:p>
    <w:p w:rsidR="0042574E" w:rsidRPr="00A74041" w:rsidRDefault="0042574E" w:rsidP="002F7022">
      <w:pPr>
        <w:autoSpaceDE w:val="0"/>
        <w:autoSpaceDN w:val="0"/>
        <w:adjustRightInd w:val="0"/>
        <w:ind w:right="822"/>
        <w:jc w:val="center"/>
        <w:rPr>
          <w:b/>
          <w:bCs/>
          <w:sz w:val="36"/>
          <w:szCs w:val="36"/>
          <w:lang w:val="ru-RU"/>
        </w:rPr>
      </w:pPr>
    </w:p>
    <w:tbl>
      <w:tblPr>
        <w:tblW w:w="1552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2"/>
        <w:gridCol w:w="2245"/>
        <w:gridCol w:w="755"/>
        <w:gridCol w:w="2160"/>
        <w:gridCol w:w="957"/>
        <w:gridCol w:w="755"/>
        <w:gridCol w:w="808"/>
        <w:gridCol w:w="838"/>
        <w:gridCol w:w="1800"/>
        <w:gridCol w:w="2762"/>
        <w:gridCol w:w="1059"/>
      </w:tblGrid>
      <w:tr w:rsidR="0042574E" w:rsidRPr="00C65E01">
        <w:tc>
          <w:tcPr>
            <w:tcW w:w="1382" w:type="dxa"/>
            <w:vMerge w:val="restart"/>
          </w:tcPr>
          <w:p w:rsidR="0042574E" w:rsidRPr="003D1E95" w:rsidRDefault="0042574E" w:rsidP="00DF2188">
            <w:pPr>
              <w:autoSpaceDE w:val="0"/>
              <w:autoSpaceDN w:val="0"/>
              <w:adjustRightInd w:val="0"/>
              <w:ind w:right="22"/>
              <w:jc w:val="center"/>
              <w:rPr>
                <w:sz w:val="20"/>
                <w:szCs w:val="20"/>
              </w:rPr>
            </w:pPr>
            <w:r w:rsidRPr="003D1E95">
              <w:rPr>
                <w:sz w:val="20"/>
                <w:szCs w:val="20"/>
              </w:rPr>
              <w:t xml:space="preserve">Должность </w:t>
            </w:r>
          </w:p>
        </w:tc>
        <w:tc>
          <w:tcPr>
            <w:tcW w:w="2245" w:type="dxa"/>
            <w:vMerge w:val="restart"/>
          </w:tcPr>
          <w:p w:rsidR="0042574E" w:rsidRPr="003D1E95" w:rsidRDefault="0042574E" w:rsidP="00DF2188">
            <w:pPr>
              <w:autoSpaceDE w:val="0"/>
              <w:autoSpaceDN w:val="0"/>
              <w:adjustRightInd w:val="0"/>
              <w:ind w:right="22"/>
              <w:jc w:val="center"/>
              <w:rPr>
                <w:sz w:val="20"/>
                <w:szCs w:val="20"/>
              </w:rPr>
            </w:pPr>
            <w:r w:rsidRPr="003D1E95">
              <w:rPr>
                <w:sz w:val="20"/>
                <w:szCs w:val="20"/>
              </w:rPr>
              <w:t xml:space="preserve">Должностные обязанности </w:t>
            </w:r>
          </w:p>
        </w:tc>
        <w:tc>
          <w:tcPr>
            <w:tcW w:w="755" w:type="dxa"/>
            <w:vMerge w:val="restart"/>
          </w:tcPr>
          <w:p w:rsidR="0042574E" w:rsidRPr="003D1E95" w:rsidRDefault="0042574E" w:rsidP="00DF2188">
            <w:pPr>
              <w:autoSpaceDE w:val="0"/>
              <w:autoSpaceDN w:val="0"/>
              <w:adjustRightInd w:val="0"/>
              <w:ind w:right="22"/>
              <w:jc w:val="center"/>
              <w:rPr>
                <w:sz w:val="20"/>
                <w:szCs w:val="20"/>
              </w:rPr>
            </w:pPr>
            <w:r w:rsidRPr="003D1E95">
              <w:rPr>
                <w:sz w:val="20"/>
                <w:szCs w:val="20"/>
              </w:rPr>
              <w:t xml:space="preserve">Количество работников в ОУ </w:t>
            </w:r>
          </w:p>
        </w:tc>
        <w:tc>
          <w:tcPr>
            <w:tcW w:w="2160" w:type="dxa"/>
            <w:vMerge w:val="restart"/>
          </w:tcPr>
          <w:p w:rsidR="0042574E" w:rsidRPr="003D1E95" w:rsidRDefault="0042574E" w:rsidP="00DF2188">
            <w:pPr>
              <w:autoSpaceDE w:val="0"/>
              <w:autoSpaceDN w:val="0"/>
              <w:adjustRightInd w:val="0"/>
              <w:ind w:right="22"/>
              <w:jc w:val="center"/>
              <w:rPr>
                <w:sz w:val="20"/>
                <w:szCs w:val="20"/>
              </w:rPr>
            </w:pPr>
            <w:r w:rsidRPr="003D1E95">
              <w:rPr>
                <w:sz w:val="20"/>
                <w:szCs w:val="20"/>
              </w:rPr>
              <w:t>ФИО</w:t>
            </w:r>
          </w:p>
        </w:tc>
        <w:tc>
          <w:tcPr>
            <w:tcW w:w="957" w:type="dxa"/>
            <w:vMerge w:val="restart"/>
          </w:tcPr>
          <w:p w:rsidR="0042574E" w:rsidRPr="003D1E95" w:rsidRDefault="0042574E" w:rsidP="00DF2188">
            <w:pPr>
              <w:autoSpaceDE w:val="0"/>
              <w:autoSpaceDN w:val="0"/>
              <w:adjustRightInd w:val="0"/>
              <w:ind w:right="22"/>
              <w:jc w:val="center"/>
              <w:rPr>
                <w:sz w:val="20"/>
                <w:szCs w:val="20"/>
              </w:rPr>
            </w:pPr>
            <w:r w:rsidRPr="003D1E95">
              <w:rPr>
                <w:sz w:val="20"/>
                <w:szCs w:val="20"/>
              </w:rPr>
              <w:t xml:space="preserve">Возраст </w:t>
            </w:r>
          </w:p>
        </w:tc>
        <w:tc>
          <w:tcPr>
            <w:tcW w:w="755" w:type="dxa"/>
            <w:vMerge w:val="restart"/>
          </w:tcPr>
          <w:p w:rsidR="0042574E" w:rsidRPr="003D1E95" w:rsidRDefault="0042574E" w:rsidP="00DF2188">
            <w:pPr>
              <w:autoSpaceDE w:val="0"/>
              <w:autoSpaceDN w:val="0"/>
              <w:adjustRightInd w:val="0"/>
              <w:ind w:right="22"/>
              <w:jc w:val="center"/>
              <w:rPr>
                <w:sz w:val="20"/>
                <w:szCs w:val="20"/>
              </w:rPr>
            </w:pPr>
            <w:r w:rsidRPr="003D1E95">
              <w:rPr>
                <w:sz w:val="20"/>
                <w:szCs w:val="20"/>
              </w:rPr>
              <w:t>Стаж педаг.</w:t>
            </w:r>
          </w:p>
          <w:p w:rsidR="0042574E" w:rsidRPr="003D1E95" w:rsidRDefault="0042574E" w:rsidP="00DF2188">
            <w:pPr>
              <w:autoSpaceDE w:val="0"/>
              <w:autoSpaceDN w:val="0"/>
              <w:adjustRightInd w:val="0"/>
              <w:ind w:right="22"/>
              <w:jc w:val="center"/>
              <w:rPr>
                <w:sz w:val="20"/>
                <w:szCs w:val="20"/>
              </w:rPr>
            </w:pPr>
          </w:p>
        </w:tc>
        <w:tc>
          <w:tcPr>
            <w:tcW w:w="808" w:type="dxa"/>
            <w:vMerge w:val="restart"/>
          </w:tcPr>
          <w:p w:rsidR="0042574E" w:rsidRPr="003D1E95" w:rsidRDefault="0042574E" w:rsidP="00DF2188">
            <w:pPr>
              <w:autoSpaceDE w:val="0"/>
              <w:autoSpaceDN w:val="0"/>
              <w:adjustRightInd w:val="0"/>
              <w:ind w:right="22"/>
              <w:jc w:val="center"/>
              <w:rPr>
                <w:sz w:val="20"/>
                <w:szCs w:val="20"/>
              </w:rPr>
            </w:pPr>
            <w:r w:rsidRPr="003D1E95">
              <w:rPr>
                <w:sz w:val="20"/>
                <w:szCs w:val="20"/>
              </w:rPr>
              <w:t xml:space="preserve">Образование </w:t>
            </w:r>
          </w:p>
        </w:tc>
        <w:tc>
          <w:tcPr>
            <w:tcW w:w="838" w:type="dxa"/>
            <w:vMerge w:val="restart"/>
          </w:tcPr>
          <w:p w:rsidR="0042574E" w:rsidRPr="003D1E95" w:rsidRDefault="0042574E" w:rsidP="00DF2188">
            <w:pPr>
              <w:autoSpaceDE w:val="0"/>
              <w:autoSpaceDN w:val="0"/>
              <w:adjustRightInd w:val="0"/>
              <w:ind w:right="22"/>
              <w:jc w:val="center"/>
              <w:rPr>
                <w:sz w:val="20"/>
                <w:szCs w:val="20"/>
              </w:rPr>
            </w:pPr>
            <w:r w:rsidRPr="003D1E95">
              <w:rPr>
                <w:sz w:val="20"/>
                <w:szCs w:val="20"/>
              </w:rPr>
              <w:t xml:space="preserve">Категория </w:t>
            </w:r>
          </w:p>
        </w:tc>
        <w:tc>
          <w:tcPr>
            <w:tcW w:w="1800" w:type="dxa"/>
            <w:vMerge w:val="restart"/>
          </w:tcPr>
          <w:p w:rsidR="0042574E" w:rsidRPr="003D1E95" w:rsidRDefault="0042574E" w:rsidP="00DF2188">
            <w:pPr>
              <w:ind w:right="22"/>
              <w:jc w:val="center"/>
              <w:rPr>
                <w:sz w:val="20"/>
                <w:szCs w:val="20"/>
              </w:rPr>
            </w:pPr>
            <w:r w:rsidRPr="003D1E95">
              <w:rPr>
                <w:sz w:val="20"/>
                <w:szCs w:val="20"/>
              </w:rPr>
              <w:t>Курсы ПК</w:t>
            </w:r>
          </w:p>
          <w:p w:rsidR="0042574E" w:rsidRPr="003D1E95" w:rsidRDefault="0042574E" w:rsidP="00DF2188">
            <w:pPr>
              <w:ind w:right="22"/>
              <w:jc w:val="center"/>
              <w:rPr>
                <w:sz w:val="20"/>
                <w:szCs w:val="20"/>
                <w:highlight w:val="yellow"/>
              </w:rPr>
            </w:pPr>
            <w:r w:rsidRPr="003D1E95">
              <w:rPr>
                <w:sz w:val="20"/>
                <w:szCs w:val="20"/>
              </w:rPr>
              <w:t xml:space="preserve"> (2015-2018)</w:t>
            </w:r>
          </w:p>
        </w:tc>
        <w:tc>
          <w:tcPr>
            <w:tcW w:w="3821" w:type="dxa"/>
            <w:gridSpan w:val="2"/>
          </w:tcPr>
          <w:p w:rsidR="0042574E" w:rsidRPr="003D1E95" w:rsidRDefault="0042574E" w:rsidP="00DF2188">
            <w:pPr>
              <w:autoSpaceDE w:val="0"/>
              <w:autoSpaceDN w:val="0"/>
              <w:adjustRightInd w:val="0"/>
              <w:ind w:right="22"/>
              <w:jc w:val="center"/>
              <w:rPr>
                <w:sz w:val="20"/>
                <w:szCs w:val="20"/>
              </w:rPr>
            </w:pPr>
            <w:r w:rsidRPr="003D1E95">
              <w:rPr>
                <w:sz w:val="20"/>
                <w:szCs w:val="20"/>
              </w:rPr>
              <w:t>Уровень квалификации</w:t>
            </w:r>
          </w:p>
        </w:tc>
      </w:tr>
      <w:tr w:rsidR="0042574E" w:rsidRPr="00C65E01">
        <w:tc>
          <w:tcPr>
            <w:tcW w:w="1382" w:type="dxa"/>
            <w:vMerge/>
          </w:tcPr>
          <w:p w:rsidR="0042574E" w:rsidRPr="003D1E95" w:rsidRDefault="0042574E" w:rsidP="00DF2188">
            <w:pPr>
              <w:autoSpaceDE w:val="0"/>
              <w:autoSpaceDN w:val="0"/>
              <w:adjustRightInd w:val="0"/>
              <w:ind w:right="22"/>
              <w:jc w:val="center"/>
              <w:rPr>
                <w:sz w:val="20"/>
                <w:szCs w:val="20"/>
              </w:rPr>
            </w:pPr>
          </w:p>
        </w:tc>
        <w:tc>
          <w:tcPr>
            <w:tcW w:w="2245" w:type="dxa"/>
            <w:vMerge/>
          </w:tcPr>
          <w:p w:rsidR="0042574E" w:rsidRPr="003D1E95" w:rsidRDefault="0042574E" w:rsidP="00DF2188">
            <w:pPr>
              <w:autoSpaceDE w:val="0"/>
              <w:autoSpaceDN w:val="0"/>
              <w:adjustRightInd w:val="0"/>
              <w:ind w:right="22"/>
              <w:jc w:val="center"/>
              <w:rPr>
                <w:sz w:val="20"/>
                <w:szCs w:val="20"/>
              </w:rPr>
            </w:pPr>
          </w:p>
        </w:tc>
        <w:tc>
          <w:tcPr>
            <w:tcW w:w="755" w:type="dxa"/>
            <w:vMerge/>
          </w:tcPr>
          <w:p w:rsidR="0042574E" w:rsidRPr="003D1E95" w:rsidRDefault="0042574E" w:rsidP="00DF2188">
            <w:pPr>
              <w:autoSpaceDE w:val="0"/>
              <w:autoSpaceDN w:val="0"/>
              <w:adjustRightInd w:val="0"/>
              <w:ind w:right="22"/>
              <w:jc w:val="center"/>
              <w:rPr>
                <w:sz w:val="20"/>
                <w:szCs w:val="20"/>
              </w:rPr>
            </w:pPr>
          </w:p>
        </w:tc>
        <w:tc>
          <w:tcPr>
            <w:tcW w:w="2160" w:type="dxa"/>
            <w:vMerge/>
          </w:tcPr>
          <w:p w:rsidR="0042574E" w:rsidRPr="003D1E95" w:rsidRDefault="0042574E" w:rsidP="00DF2188">
            <w:pPr>
              <w:autoSpaceDE w:val="0"/>
              <w:autoSpaceDN w:val="0"/>
              <w:adjustRightInd w:val="0"/>
              <w:ind w:right="22"/>
              <w:jc w:val="center"/>
              <w:rPr>
                <w:sz w:val="20"/>
                <w:szCs w:val="20"/>
              </w:rPr>
            </w:pPr>
          </w:p>
        </w:tc>
        <w:tc>
          <w:tcPr>
            <w:tcW w:w="957" w:type="dxa"/>
            <w:vMerge/>
          </w:tcPr>
          <w:p w:rsidR="0042574E" w:rsidRPr="003D1E95" w:rsidRDefault="0042574E" w:rsidP="00DF2188">
            <w:pPr>
              <w:autoSpaceDE w:val="0"/>
              <w:autoSpaceDN w:val="0"/>
              <w:adjustRightInd w:val="0"/>
              <w:ind w:right="22"/>
              <w:jc w:val="center"/>
              <w:rPr>
                <w:sz w:val="20"/>
                <w:szCs w:val="20"/>
              </w:rPr>
            </w:pPr>
          </w:p>
        </w:tc>
        <w:tc>
          <w:tcPr>
            <w:tcW w:w="755" w:type="dxa"/>
            <w:vMerge/>
          </w:tcPr>
          <w:p w:rsidR="0042574E" w:rsidRPr="003D1E95" w:rsidRDefault="0042574E" w:rsidP="00DF2188">
            <w:pPr>
              <w:autoSpaceDE w:val="0"/>
              <w:autoSpaceDN w:val="0"/>
              <w:adjustRightInd w:val="0"/>
              <w:ind w:right="22"/>
              <w:jc w:val="center"/>
              <w:rPr>
                <w:sz w:val="20"/>
                <w:szCs w:val="20"/>
              </w:rPr>
            </w:pPr>
          </w:p>
        </w:tc>
        <w:tc>
          <w:tcPr>
            <w:tcW w:w="808" w:type="dxa"/>
            <w:vMerge/>
          </w:tcPr>
          <w:p w:rsidR="0042574E" w:rsidRPr="003D1E95" w:rsidRDefault="0042574E" w:rsidP="00DF2188">
            <w:pPr>
              <w:autoSpaceDE w:val="0"/>
              <w:autoSpaceDN w:val="0"/>
              <w:adjustRightInd w:val="0"/>
              <w:ind w:right="22"/>
              <w:jc w:val="center"/>
              <w:rPr>
                <w:sz w:val="20"/>
                <w:szCs w:val="20"/>
              </w:rPr>
            </w:pPr>
          </w:p>
        </w:tc>
        <w:tc>
          <w:tcPr>
            <w:tcW w:w="838" w:type="dxa"/>
            <w:vMerge/>
          </w:tcPr>
          <w:p w:rsidR="0042574E" w:rsidRPr="003D1E95" w:rsidRDefault="0042574E" w:rsidP="00DF2188">
            <w:pPr>
              <w:autoSpaceDE w:val="0"/>
              <w:autoSpaceDN w:val="0"/>
              <w:adjustRightInd w:val="0"/>
              <w:ind w:right="22"/>
              <w:jc w:val="center"/>
              <w:rPr>
                <w:sz w:val="20"/>
                <w:szCs w:val="20"/>
              </w:rPr>
            </w:pPr>
          </w:p>
        </w:tc>
        <w:tc>
          <w:tcPr>
            <w:tcW w:w="1800" w:type="dxa"/>
            <w:vMerge/>
          </w:tcPr>
          <w:p w:rsidR="0042574E" w:rsidRPr="003D1E95" w:rsidRDefault="0042574E" w:rsidP="00DF2188">
            <w:pPr>
              <w:autoSpaceDE w:val="0"/>
              <w:autoSpaceDN w:val="0"/>
              <w:adjustRightInd w:val="0"/>
              <w:ind w:right="22"/>
              <w:jc w:val="center"/>
              <w:rPr>
                <w:sz w:val="20"/>
                <w:szCs w:val="20"/>
              </w:rPr>
            </w:pPr>
          </w:p>
        </w:tc>
        <w:tc>
          <w:tcPr>
            <w:tcW w:w="2762" w:type="dxa"/>
          </w:tcPr>
          <w:p w:rsidR="0042574E" w:rsidRPr="003D1E95" w:rsidRDefault="0042574E" w:rsidP="00DF2188">
            <w:pPr>
              <w:autoSpaceDE w:val="0"/>
              <w:autoSpaceDN w:val="0"/>
              <w:adjustRightInd w:val="0"/>
              <w:ind w:right="22"/>
              <w:jc w:val="center"/>
              <w:rPr>
                <w:sz w:val="20"/>
                <w:szCs w:val="20"/>
              </w:rPr>
            </w:pPr>
            <w:r w:rsidRPr="003D1E95">
              <w:rPr>
                <w:sz w:val="20"/>
                <w:szCs w:val="20"/>
              </w:rPr>
              <w:t>Требования  к уровню квалификации</w:t>
            </w:r>
          </w:p>
        </w:tc>
        <w:tc>
          <w:tcPr>
            <w:tcW w:w="1059" w:type="dxa"/>
          </w:tcPr>
          <w:p w:rsidR="0042574E" w:rsidRPr="003D1E95" w:rsidRDefault="0042574E" w:rsidP="00DF2188">
            <w:pPr>
              <w:autoSpaceDE w:val="0"/>
              <w:autoSpaceDN w:val="0"/>
              <w:adjustRightInd w:val="0"/>
              <w:ind w:right="22"/>
              <w:jc w:val="center"/>
              <w:rPr>
                <w:sz w:val="20"/>
                <w:szCs w:val="20"/>
              </w:rPr>
            </w:pPr>
            <w:r w:rsidRPr="003D1E95">
              <w:rPr>
                <w:sz w:val="20"/>
                <w:szCs w:val="20"/>
              </w:rPr>
              <w:t>Фак-</w:t>
            </w:r>
          </w:p>
          <w:p w:rsidR="0042574E" w:rsidRPr="003D1E95" w:rsidRDefault="0042574E" w:rsidP="00DF2188">
            <w:pPr>
              <w:autoSpaceDE w:val="0"/>
              <w:autoSpaceDN w:val="0"/>
              <w:adjustRightInd w:val="0"/>
              <w:ind w:right="22"/>
              <w:jc w:val="center"/>
              <w:rPr>
                <w:sz w:val="20"/>
                <w:szCs w:val="20"/>
              </w:rPr>
            </w:pPr>
            <w:r w:rsidRPr="003D1E95">
              <w:rPr>
                <w:sz w:val="20"/>
                <w:szCs w:val="20"/>
              </w:rPr>
              <w:t xml:space="preserve">тический </w:t>
            </w:r>
          </w:p>
        </w:tc>
      </w:tr>
      <w:tr w:rsidR="0042574E" w:rsidRPr="00970F3C">
        <w:tc>
          <w:tcPr>
            <w:tcW w:w="1382" w:type="dxa"/>
          </w:tcPr>
          <w:p w:rsidR="0042574E" w:rsidRPr="003D1E95" w:rsidRDefault="0042574E" w:rsidP="00DF2188">
            <w:pPr>
              <w:autoSpaceDE w:val="0"/>
              <w:autoSpaceDN w:val="0"/>
              <w:adjustRightInd w:val="0"/>
              <w:ind w:right="22"/>
              <w:jc w:val="center"/>
            </w:pPr>
            <w:r w:rsidRPr="003D1E95">
              <w:t>Директор школы</w:t>
            </w:r>
          </w:p>
        </w:tc>
        <w:tc>
          <w:tcPr>
            <w:tcW w:w="2245" w:type="dxa"/>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обеспечивает</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системную</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образовательную и</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административно-</w:t>
            </w:r>
          </w:p>
          <w:p w:rsidR="0042574E" w:rsidRPr="003D1E95" w:rsidRDefault="0042574E" w:rsidP="00591DBB">
            <w:pPr>
              <w:autoSpaceDE w:val="0"/>
              <w:autoSpaceDN w:val="0"/>
              <w:adjustRightInd w:val="0"/>
              <w:ind w:right="-95"/>
              <w:rPr>
                <w:sz w:val="16"/>
                <w:szCs w:val="16"/>
              </w:rPr>
            </w:pPr>
            <w:r w:rsidRPr="003D1E95">
              <w:rPr>
                <w:sz w:val="16"/>
                <w:szCs w:val="16"/>
              </w:rPr>
              <w:t>хозяйственную</w:t>
            </w:r>
          </w:p>
          <w:p w:rsidR="0042574E" w:rsidRPr="003D1E95" w:rsidRDefault="0042574E" w:rsidP="00591DBB">
            <w:pPr>
              <w:autoSpaceDE w:val="0"/>
              <w:autoSpaceDN w:val="0"/>
              <w:adjustRightInd w:val="0"/>
              <w:ind w:right="-95"/>
              <w:rPr>
                <w:sz w:val="16"/>
                <w:szCs w:val="16"/>
              </w:rPr>
            </w:pPr>
            <w:r w:rsidRPr="003D1E95">
              <w:rPr>
                <w:sz w:val="16"/>
                <w:szCs w:val="16"/>
              </w:rPr>
              <w:t>работу образовательного</w:t>
            </w:r>
          </w:p>
          <w:p w:rsidR="0042574E" w:rsidRPr="003D1E95" w:rsidRDefault="0042574E" w:rsidP="00591DBB">
            <w:pPr>
              <w:autoSpaceDE w:val="0"/>
              <w:autoSpaceDN w:val="0"/>
              <w:adjustRightInd w:val="0"/>
              <w:ind w:right="-95"/>
              <w:rPr>
                <w:sz w:val="16"/>
                <w:szCs w:val="16"/>
              </w:rPr>
            </w:pPr>
            <w:r w:rsidRPr="003D1E95">
              <w:rPr>
                <w:sz w:val="16"/>
                <w:szCs w:val="16"/>
              </w:rPr>
              <w:t>учреждения</w:t>
            </w:r>
          </w:p>
        </w:tc>
        <w:tc>
          <w:tcPr>
            <w:tcW w:w="755" w:type="dxa"/>
          </w:tcPr>
          <w:p w:rsidR="0042574E" w:rsidRPr="003D1E95" w:rsidRDefault="0042574E" w:rsidP="00DF2188">
            <w:pPr>
              <w:autoSpaceDE w:val="0"/>
              <w:autoSpaceDN w:val="0"/>
              <w:adjustRightInd w:val="0"/>
              <w:ind w:right="22"/>
              <w:jc w:val="center"/>
            </w:pPr>
            <w:r w:rsidRPr="003D1E95">
              <w:t>1</w:t>
            </w:r>
          </w:p>
        </w:tc>
        <w:tc>
          <w:tcPr>
            <w:tcW w:w="2160" w:type="dxa"/>
          </w:tcPr>
          <w:p w:rsidR="0042574E" w:rsidRPr="003D1E95" w:rsidRDefault="0042574E" w:rsidP="00591DBB">
            <w:pPr>
              <w:autoSpaceDE w:val="0"/>
              <w:autoSpaceDN w:val="0"/>
              <w:adjustRightInd w:val="0"/>
              <w:ind w:right="22"/>
            </w:pPr>
            <w:r w:rsidRPr="003D1E95">
              <w:t>Кирилина И.В.</w:t>
            </w:r>
          </w:p>
        </w:tc>
        <w:tc>
          <w:tcPr>
            <w:tcW w:w="957" w:type="dxa"/>
          </w:tcPr>
          <w:p w:rsidR="0042574E" w:rsidRPr="003D1E95" w:rsidRDefault="0042574E" w:rsidP="00DF2188">
            <w:pPr>
              <w:autoSpaceDE w:val="0"/>
              <w:autoSpaceDN w:val="0"/>
              <w:adjustRightInd w:val="0"/>
              <w:ind w:right="22"/>
              <w:jc w:val="center"/>
            </w:pPr>
            <w:r w:rsidRPr="003D1E95">
              <w:t>64</w:t>
            </w:r>
          </w:p>
        </w:tc>
        <w:tc>
          <w:tcPr>
            <w:tcW w:w="755" w:type="dxa"/>
          </w:tcPr>
          <w:p w:rsidR="0042574E" w:rsidRPr="003D1E95" w:rsidRDefault="0042574E" w:rsidP="00DF2188">
            <w:pPr>
              <w:autoSpaceDE w:val="0"/>
              <w:autoSpaceDN w:val="0"/>
              <w:adjustRightInd w:val="0"/>
              <w:ind w:right="22"/>
              <w:jc w:val="center"/>
            </w:pPr>
            <w:r w:rsidRPr="003D1E95">
              <w:t>42</w:t>
            </w:r>
          </w:p>
        </w:tc>
        <w:tc>
          <w:tcPr>
            <w:tcW w:w="808" w:type="dxa"/>
          </w:tcPr>
          <w:p w:rsidR="0042574E" w:rsidRPr="003D1E95" w:rsidRDefault="0042574E" w:rsidP="00DF2188">
            <w:pPr>
              <w:autoSpaceDE w:val="0"/>
              <w:autoSpaceDN w:val="0"/>
              <w:adjustRightInd w:val="0"/>
              <w:ind w:right="22"/>
              <w:jc w:val="center"/>
            </w:pPr>
            <w:r w:rsidRPr="003D1E95">
              <w:t>ВП</w:t>
            </w:r>
          </w:p>
        </w:tc>
        <w:tc>
          <w:tcPr>
            <w:tcW w:w="838" w:type="dxa"/>
          </w:tcPr>
          <w:p w:rsidR="0042574E" w:rsidRPr="003D1E95" w:rsidRDefault="0042574E" w:rsidP="00DF2188">
            <w:pPr>
              <w:autoSpaceDE w:val="0"/>
              <w:autoSpaceDN w:val="0"/>
              <w:adjustRightInd w:val="0"/>
              <w:ind w:right="22"/>
              <w:jc w:val="center"/>
            </w:pPr>
            <w:r w:rsidRPr="003D1E95">
              <w:t>В</w:t>
            </w:r>
          </w:p>
        </w:tc>
        <w:tc>
          <w:tcPr>
            <w:tcW w:w="1800" w:type="dxa"/>
          </w:tcPr>
          <w:p w:rsidR="0042574E" w:rsidRPr="003D1E95" w:rsidRDefault="0042574E" w:rsidP="00DF2188">
            <w:pPr>
              <w:autoSpaceDE w:val="0"/>
              <w:autoSpaceDN w:val="0"/>
              <w:adjustRightInd w:val="0"/>
              <w:ind w:right="22"/>
              <w:jc w:val="center"/>
            </w:pPr>
          </w:p>
        </w:tc>
        <w:tc>
          <w:tcPr>
            <w:tcW w:w="2762" w:type="dxa"/>
          </w:tcPr>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Высшее профессиональное</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образование по направлениям</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подготовки «Государственное</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и муниципальное управление»,</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«Менеджмент», «Управление</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персоналом» и стаж работы на</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педагогических должностях не</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менее 5 лет либо высшее</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профессиональное образование и</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дополнительное профессиональное</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образование в области государственного и муниципального</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управления или менеджмента и</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экономики и стаж работы на</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педагогических или руководящих</w:t>
            </w:r>
          </w:p>
          <w:p w:rsidR="0042574E" w:rsidRPr="003D1E95" w:rsidRDefault="0042574E" w:rsidP="00DF2188">
            <w:pPr>
              <w:autoSpaceDE w:val="0"/>
              <w:autoSpaceDN w:val="0"/>
              <w:adjustRightInd w:val="0"/>
              <w:ind w:right="22"/>
              <w:jc w:val="both"/>
              <w:rPr>
                <w:sz w:val="16"/>
                <w:szCs w:val="16"/>
                <w:lang w:val="ru-RU"/>
              </w:rPr>
            </w:pPr>
            <w:r w:rsidRPr="003D1E95">
              <w:rPr>
                <w:sz w:val="16"/>
                <w:szCs w:val="16"/>
                <w:lang w:val="ru-RU"/>
              </w:rPr>
              <w:t>должностях не менее 5 лет.</w:t>
            </w: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970F3C">
        <w:trPr>
          <w:trHeight w:val="2114"/>
        </w:trPr>
        <w:tc>
          <w:tcPr>
            <w:tcW w:w="1382" w:type="dxa"/>
            <w:vMerge w:val="restart"/>
          </w:tcPr>
          <w:p w:rsidR="0042574E" w:rsidRPr="003D1E95" w:rsidRDefault="0042574E" w:rsidP="00DF2188">
            <w:pPr>
              <w:autoSpaceDE w:val="0"/>
              <w:autoSpaceDN w:val="0"/>
              <w:adjustRightInd w:val="0"/>
              <w:ind w:right="22"/>
              <w:jc w:val="center"/>
            </w:pPr>
            <w:r w:rsidRPr="003D1E95">
              <w:t>Заместитель директора</w:t>
            </w:r>
          </w:p>
        </w:tc>
        <w:tc>
          <w:tcPr>
            <w:tcW w:w="2245" w:type="dxa"/>
            <w:vMerge w:val="restart"/>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координирует</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работу</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преподавателей,</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воспитателей,</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разработку учебно-</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методической и</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иной документации.</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Обеспечивает</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совершенствование</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методов организации</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образовательного</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процесса. Осуществляет</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контроль за качеством</w:t>
            </w:r>
          </w:p>
          <w:p w:rsidR="0042574E" w:rsidRPr="003D1E95" w:rsidRDefault="0042574E" w:rsidP="00591DBB">
            <w:pPr>
              <w:autoSpaceDE w:val="0"/>
              <w:autoSpaceDN w:val="0"/>
              <w:adjustRightInd w:val="0"/>
              <w:ind w:right="-95"/>
              <w:rPr>
                <w:sz w:val="16"/>
                <w:szCs w:val="16"/>
              </w:rPr>
            </w:pPr>
            <w:r w:rsidRPr="003D1E95">
              <w:rPr>
                <w:sz w:val="16"/>
                <w:szCs w:val="16"/>
              </w:rPr>
              <w:t>образовательного</w:t>
            </w:r>
          </w:p>
          <w:p w:rsidR="0042574E" w:rsidRPr="003D1E95" w:rsidRDefault="0042574E" w:rsidP="00591DBB">
            <w:pPr>
              <w:autoSpaceDE w:val="0"/>
              <w:autoSpaceDN w:val="0"/>
              <w:adjustRightInd w:val="0"/>
              <w:ind w:right="-95"/>
              <w:rPr>
                <w:sz w:val="16"/>
                <w:szCs w:val="16"/>
              </w:rPr>
            </w:pPr>
            <w:r w:rsidRPr="003D1E95">
              <w:rPr>
                <w:sz w:val="16"/>
                <w:szCs w:val="16"/>
              </w:rPr>
              <w:t>процесса.</w:t>
            </w:r>
          </w:p>
        </w:tc>
        <w:tc>
          <w:tcPr>
            <w:tcW w:w="755" w:type="dxa"/>
            <w:vMerge w:val="restart"/>
          </w:tcPr>
          <w:p w:rsidR="0042574E" w:rsidRPr="003D1E95" w:rsidRDefault="0042574E" w:rsidP="00DF2188">
            <w:pPr>
              <w:autoSpaceDE w:val="0"/>
              <w:autoSpaceDN w:val="0"/>
              <w:adjustRightInd w:val="0"/>
              <w:ind w:right="22"/>
              <w:jc w:val="center"/>
            </w:pPr>
            <w:r w:rsidRPr="003D1E95">
              <w:t>3</w:t>
            </w:r>
          </w:p>
          <w:p w:rsidR="0042574E" w:rsidRPr="003D1E95" w:rsidRDefault="0042574E" w:rsidP="00DF2188">
            <w:pPr>
              <w:autoSpaceDE w:val="0"/>
              <w:autoSpaceDN w:val="0"/>
              <w:adjustRightInd w:val="0"/>
              <w:ind w:right="22"/>
              <w:jc w:val="center"/>
            </w:pPr>
          </w:p>
          <w:p w:rsidR="0042574E" w:rsidRPr="003D1E95" w:rsidRDefault="0042574E" w:rsidP="00DF2188">
            <w:pPr>
              <w:autoSpaceDE w:val="0"/>
              <w:autoSpaceDN w:val="0"/>
              <w:adjustRightInd w:val="0"/>
              <w:ind w:right="22"/>
              <w:jc w:val="center"/>
            </w:pPr>
          </w:p>
          <w:p w:rsidR="0042574E" w:rsidRPr="003D1E95" w:rsidRDefault="0042574E" w:rsidP="00DF2188">
            <w:pPr>
              <w:autoSpaceDE w:val="0"/>
              <w:autoSpaceDN w:val="0"/>
              <w:adjustRightInd w:val="0"/>
              <w:ind w:right="22"/>
              <w:jc w:val="center"/>
            </w:pPr>
          </w:p>
          <w:p w:rsidR="0042574E" w:rsidRPr="003D1E95" w:rsidRDefault="0042574E" w:rsidP="00DF2188">
            <w:pPr>
              <w:autoSpaceDE w:val="0"/>
              <w:autoSpaceDN w:val="0"/>
              <w:adjustRightInd w:val="0"/>
              <w:ind w:right="22"/>
              <w:jc w:val="center"/>
            </w:pPr>
          </w:p>
          <w:p w:rsidR="0042574E" w:rsidRPr="003D1E95" w:rsidRDefault="0042574E" w:rsidP="00DF2188">
            <w:pPr>
              <w:autoSpaceDE w:val="0"/>
              <w:autoSpaceDN w:val="0"/>
              <w:adjustRightInd w:val="0"/>
              <w:ind w:right="22"/>
              <w:jc w:val="center"/>
            </w:pPr>
          </w:p>
          <w:p w:rsidR="0042574E" w:rsidRPr="003D1E95" w:rsidRDefault="0042574E" w:rsidP="00DF2188">
            <w:pPr>
              <w:autoSpaceDE w:val="0"/>
              <w:autoSpaceDN w:val="0"/>
              <w:adjustRightInd w:val="0"/>
              <w:ind w:right="22"/>
              <w:jc w:val="center"/>
            </w:pPr>
          </w:p>
          <w:p w:rsidR="0042574E" w:rsidRPr="003D1E95" w:rsidRDefault="0042574E" w:rsidP="00DF2188">
            <w:pPr>
              <w:autoSpaceDE w:val="0"/>
              <w:autoSpaceDN w:val="0"/>
              <w:adjustRightInd w:val="0"/>
              <w:ind w:right="22"/>
              <w:jc w:val="center"/>
            </w:pPr>
          </w:p>
          <w:p w:rsidR="0042574E" w:rsidRPr="003D1E95" w:rsidRDefault="0042574E" w:rsidP="00DF2188">
            <w:pPr>
              <w:autoSpaceDE w:val="0"/>
              <w:autoSpaceDN w:val="0"/>
              <w:adjustRightInd w:val="0"/>
              <w:ind w:right="22"/>
              <w:jc w:val="center"/>
            </w:pPr>
          </w:p>
          <w:p w:rsidR="0042574E" w:rsidRPr="00DF2188" w:rsidRDefault="0042574E" w:rsidP="00DF2188">
            <w:pPr>
              <w:autoSpaceDE w:val="0"/>
              <w:autoSpaceDN w:val="0"/>
              <w:adjustRightInd w:val="0"/>
              <w:ind w:right="22"/>
              <w:rPr>
                <w:lang w:val="ru-RU"/>
              </w:rPr>
            </w:pPr>
          </w:p>
        </w:tc>
        <w:tc>
          <w:tcPr>
            <w:tcW w:w="2160" w:type="dxa"/>
          </w:tcPr>
          <w:p w:rsidR="0042574E" w:rsidRPr="003D1E95" w:rsidRDefault="0042574E" w:rsidP="00591DBB">
            <w:pPr>
              <w:autoSpaceDE w:val="0"/>
              <w:autoSpaceDN w:val="0"/>
              <w:adjustRightInd w:val="0"/>
              <w:ind w:right="22"/>
            </w:pPr>
            <w:r w:rsidRPr="003D1E95">
              <w:t>Григорьева Н.В.</w:t>
            </w:r>
          </w:p>
        </w:tc>
        <w:tc>
          <w:tcPr>
            <w:tcW w:w="957" w:type="dxa"/>
          </w:tcPr>
          <w:p w:rsidR="0042574E" w:rsidRPr="003D1E95" w:rsidRDefault="0042574E" w:rsidP="00DF2188">
            <w:pPr>
              <w:autoSpaceDE w:val="0"/>
              <w:autoSpaceDN w:val="0"/>
              <w:adjustRightInd w:val="0"/>
              <w:ind w:right="22"/>
              <w:jc w:val="center"/>
            </w:pPr>
            <w:r w:rsidRPr="003D1E95">
              <w:t>63</w:t>
            </w:r>
          </w:p>
        </w:tc>
        <w:tc>
          <w:tcPr>
            <w:tcW w:w="755" w:type="dxa"/>
          </w:tcPr>
          <w:p w:rsidR="0042574E" w:rsidRPr="003D1E95" w:rsidRDefault="0042574E" w:rsidP="00DF2188">
            <w:pPr>
              <w:autoSpaceDE w:val="0"/>
              <w:autoSpaceDN w:val="0"/>
              <w:adjustRightInd w:val="0"/>
              <w:ind w:right="22"/>
              <w:jc w:val="center"/>
            </w:pPr>
            <w:r w:rsidRPr="003D1E95">
              <w:t>39</w:t>
            </w:r>
          </w:p>
        </w:tc>
        <w:tc>
          <w:tcPr>
            <w:tcW w:w="808" w:type="dxa"/>
          </w:tcPr>
          <w:p w:rsidR="0042574E" w:rsidRPr="003D1E95" w:rsidRDefault="0042574E" w:rsidP="00DF2188">
            <w:pPr>
              <w:autoSpaceDE w:val="0"/>
              <w:autoSpaceDN w:val="0"/>
              <w:adjustRightInd w:val="0"/>
              <w:ind w:right="22"/>
              <w:jc w:val="center"/>
            </w:pPr>
            <w:r w:rsidRPr="003D1E95">
              <w:t>ВП</w:t>
            </w:r>
          </w:p>
        </w:tc>
        <w:tc>
          <w:tcPr>
            <w:tcW w:w="838" w:type="dxa"/>
          </w:tcPr>
          <w:p w:rsidR="0042574E" w:rsidRPr="003D1E95" w:rsidRDefault="0042574E" w:rsidP="00DF2188">
            <w:pPr>
              <w:autoSpaceDE w:val="0"/>
              <w:autoSpaceDN w:val="0"/>
              <w:adjustRightInd w:val="0"/>
              <w:ind w:right="22"/>
              <w:jc w:val="center"/>
            </w:pPr>
            <w:r w:rsidRPr="003D1E95">
              <w:t>В</w:t>
            </w:r>
          </w:p>
        </w:tc>
        <w:tc>
          <w:tcPr>
            <w:tcW w:w="1800" w:type="dxa"/>
          </w:tcPr>
          <w:p w:rsidR="0042574E" w:rsidRPr="003D1E95" w:rsidRDefault="0042574E" w:rsidP="00DF2188">
            <w:pPr>
              <w:ind w:right="22"/>
              <w:rPr>
                <w:sz w:val="16"/>
                <w:szCs w:val="16"/>
                <w:lang w:val="ru-RU"/>
              </w:rPr>
            </w:pPr>
            <w:r w:rsidRPr="003D1E95">
              <w:rPr>
                <w:sz w:val="16"/>
                <w:szCs w:val="16"/>
                <w:lang w:val="ru-RU"/>
              </w:rPr>
              <w:t>Теоретический семинар по оценке результатов. обучения (ФГОС)</w:t>
            </w:r>
          </w:p>
          <w:p w:rsidR="0042574E" w:rsidRPr="003D1E95" w:rsidRDefault="0042574E" w:rsidP="00DF2188">
            <w:pPr>
              <w:ind w:right="22"/>
              <w:rPr>
                <w:sz w:val="16"/>
                <w:szCs w:val="16"/>
                <w:lang w:val="ru-RU"/>
              </w:rPr>
            </w:pPr>
            <w:r w:rsidRPr="003D1E95">
              <w:rPr>
                <w:sz w:val="16"/>
                <w:szCs w:val="16"/>
                <w:lang w:val="ru-RU"/>
              </w:rPr>
              <w:t xml:space="preserve"> «О</w:t>
            </w:r>
            <w:r w:rsidRPr="003D1E95">
              <w:rPr>
                <w:color w:val="000000"/>
                <w:sz w:val="16"/>
                <w:szCs w:val="16"/>
                <w:lang w:val="ru-RU"/>
              </w:rPr>
              <w:t>бразовательный запрос обучающихся и их родителей как средство повышения мотивации к обучению»</w:t>
            </w:r>
          </w:p>
          <w:p w:rsidR="0042574E" w:rsidRPr="003D1E95" w:rsidRDefault="0042574E" w:rsidP="00DF2188">
            <w:pPr>
              <w:ind w:right="22"/>
              <w:rPr>
                <w:sz w:val="16"/>
                <w:szCs w:val="16"/>
                <w:lang w:val="ru-RU"/>
              </w:rPr>
            </w:pPr>
          </w:p>
        </w:tc>
        <w:tc>
          <w:tcPr>
            <w:tcW w:w="2762" w:type="dxa"/>
            <w:vMerge w:val="restart"/>
          </w:tcPr>
          <w:p w:rsidR="0042574E" w:rsidRPr="003D1E95" w:rsidRDefault="0042574E" w:rsidP="00DF2188">
            <w:pPr>
              <w:autoSpaceDE w:val="0"/>
              <w:autoSpaceDN w:val="0"/>
              <w:adjustRightInd w:val="0"/>
              <w:ind w:right="22"/>
              <w:rPr>
                <w:sz w:val="16"/>
                <w:szCs w:val="16"/>
                <w:lang w:val="ru-RU"/>
              </w:rPr>
            </w:pPr>
            <w:r w:rsidRPr="003D1E95">
              <w:rPr>
                <w:sz w:val="16"/>
                <w:szCs w:val="16"/>
                <w:lang w:val="ru-RU"/>
              </w:rPr>
              <w:t>Высшее профессиональное образование по направлениям</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Подготовки «Государственное</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и муниципальное управление»,</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«Менеджмент», «Управление</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персоналом» и стаж работы на</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педагогических должностях не</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менее 5 лет либо высшее</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профессиональное образование и</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дополнительное профессиональное</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образование в области государственного и муниципального</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управления или менеджмента и</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экономики и стаж работы на</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педагогических или руководящих</w:t>
            </w:r>
          </w:p>
          <w:p w:rsidR="0042574E" w:rsidRPr="003D1E95" w:rsidRDefault="0042574E" w:rsidP="00DF2188">
            <w:pPr>
              <w:autoSpaceDE w:val="0"/>
              <w:autoSpaceDN w:val="0"/>
              <w:adjustRightInd w:val="0"/>
              <w:ind w:right="22"/>
              <w:rPr>
                <w:sz w:val="16"/>
                <w:szCs w:val="16"/>
                <w:lang w:val="ru-RU"/>
              </w:rPr>
            </w:pPr>
            <w:r w:rsidRPr="003D1E95">
              <w:rPr>
                <w:sz w:val="16"/>
                <w:szCs w:val="16"/>
                <w:lang w:val="ru-RU"/>
              </w:rPr>
              <w:t>должностях не менее 5 лет.</w:t>
            </w: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970F3C">
        <w:trPr>
          <w:trHeight w:val="244"/>
        </w:trPr>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autoSpaceDE w:val="0"/>
              <w:autoSpaceDN w:val="0"/>
              <w:adjustRightInd w:val="0"/>
              <w:ind w:right="22"/>
            </w:pPr>
            <w:r w:rsidRPr="003D1E95">
              <w:t>Федосеева Ж.В.</w:t>
            </w:r>
          </w:p>
        </w:tc>
        <w:tc>
          <w:tcPr>
            <w:tcW w:w="957" w:type="dxa"/>
          </w:tcPr>
          <w:p w:rsidR="0042574E" w:rsidRPr="003D1E95" w:rsidRDefault="0042574E" w:rsidP="002F7022">
            <w:pPr>
              <w:autoSpaceDE w:val="0"/>
              <w:autoSpaceDN w:val="0"/>
              <w:adjustRightInd w:val="0"/>
              <w:ind w:right="822"/>
              <w:jc w:val="center"/>
            </w:pPr>
            <w:r w:rsidRPr="003D1E95">
              <w:t>46</w:t>
            </w:r>
          </w:p>
        </w:tc>
        <w:tc>
          <w:tcPr>
            <w:tcW w:w="755" w:type="dxa"/>
          </w:tcPr>
          <w:p w:rsidR="0042574E" w:rsidRPr="003D1E95" w:rsidRDefault="0042574E" w:rsidP="002F7022">
            <w:pPr>
              <w:autoSpaceDE w:val="0"/>
              <w:autoSpaceDN w:val="0"/>
              <w:adjustRightInd w:val="0"/>
              <w:ind w:right="822"/>
              <w:jc w:val="center"/>
            </w:pPr>
            <w:r w:rsidRPr="003D1E95">
              <w:t>22</w:t>
            </w:r>
          </w:p>
        </w:tc>
        <w:tc>
          <w:tcPr>
            <w:tcW w:w="808" w:type="dxa"/>
          </w:tcPr>
          <w:p w:rsidR="0042574E" w:rsidRPr="003D1E95" w:rsidRDefault="0042574E" w:rsidP="002F7022">
            <w:pPr>
              <w:autoSpaceDE w:val="0"/>
              <w:autoSpaceDN w:val="0"/>
              <w:adjustRightInd w:val="0"/>
              <w:ind w:right="822"/>
              <w:jc w:val="center"/>
            </w:pPr>
            <w:r w:rsidRPr="003D1E95">
              <w:t>ВП</w:t>
            </w:r>
          </w:p>
        </w:tc>
        <w:tc>
          <w:tcPr>
            <w:tcW w:w="838" w:type="dxa"/>
          </w:tcPr>
          <w:p w:rsidR="0042574E" w:rsidRPr="003D1E95" w:rsidRDefault="0042574E" w:rsidP="002F7022">
            <w:pPr>
              <w:autoSpaceDE w:val="0"/>
              <w:autoSpaceDN w:val="0"/>
              <w:adjustRightInd w:val="0"/>
              <w:ind w:right="822"/>
              <w:jc w:val="center"/>
            </w:pPr>
            <w:r w:rsidRPr="003D1E95">
              <w:t>БК</w:t>
            </w:r>
          </w:p>
        </w:tc>
        <w:tc>
          <w:tcPr>
            <w:tcW w:w="1800" w:type="dxa"/>
          </w:tcPr>
          <w:p w:rsidR="0042574E" w:rsidRPr="003D1E95" w:rsidRDefault="0042574E" w:rsidP="00DF2188">
            <w:pPr>
              <w:ind w:right="22"/>
              <w:rPr>
                <w:sz w:val="16"/>
                <w:szCs w:val="16"/>
                <w:lang w:val="ru-RU"/>
              </w:rPr>
            </w:pPr>
            <w:r w:rsidRPr="003D1E95">
              <w:rPr>
                <w:sz w:val="16"/>
                <w:szCs w:val="16"/>
                <w:lang w:val="ru-RU"/>
              </w:rPr>
              <w:t>Деятельность учителя инклюзивного класса по формированию и оцениванию универсальных учебных действий обучающихся с ограниченными возможностями здоровья.</w:t>
            </w:r>
          </w:p>
        </w:tc>
        <w:tc>
          <w:tcPr>
            <w:tcW w:w="2762" w:type="dxa"/>
            <w:vMerge/>
          </w:tcPr>
          <w:p w:rsidR="0042574E" w:rsidRPr="003D1E95" w:rsidRDefault="0042574E" w:rsidP="002F7022">
            <w:pPr>
              <w:autoSpaceDE w:val="0"/>
              <w:autoSpaceDN w:val="0"/>
              <w:adjustRightInd w:val="0"/>
              <w:ind w:right="822"/>
              <w:jc w:val="center"/>
              <w:rPr>
                <w:lang w:val="ru-RU"/>
              </w:rPr>
            </w:pPr>
          </w:p>
        </w:tc>
        <w:tc>
          <w:tcPr>
            <w:tcW w:w="1059" w:type="dxa"/>
            <w:vMerge w:val="restart"/>
          </w:tcPr>
          <w:p w:rsidR="0042574E" w:rsidRPr="003D1E95" w:rsidRDefault="0042574E" w:rsidP="002F7022">
            <w:pPr>
              <w:autoSpaceDE w:val="0"/>
              <w:autoSpaceDN w:val="0"/>
              <w:adjustRightInd w:val="0"/>
              <w:ind w:right="822"/>
              <w:jc w:val="center"/>
              <w:rPr>
                <w:lang w:val="ru-RU"/>
              </w:rPr>
            </w:pPr>
          </w:p>
        </w:tc>
      </w:tr>
      <w:tr w:rsidR="0042574E" w:rsidRPr="00970F3C">
        <w:trPr>
          <w:trHeight w:val="967"/>
        </w:trPr>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Зарубин И.А.</w:t>
            </w:r>
          </w:p>
        </w:tc>
        <w:tc>
          <w:tcPr>
            <w:tcW w:w="957" w:type="dxa"/>
          </w:tcPr>
          <w:p w:rsidR="0042574E" w:rsidRPr="003D1E95" w:rsidRDefault="0042574E" w:rsidP="002F7022">
            <w:pPr>
              <w:autoSpaceDE w:val="0"/>
              <w:autoSpaceDN w:val="0"/>
              <w:adjustRightInd w:val="0"/>
              <w:ind w:right="822"/>
              <w:jc w:val="center"/>
            </w:pPr>
          </w:p>
        </w:tc>
        <w:tc>
          <w:tcPr>
            <w:tcW w:w="755" w:type="dxa"/>
          </w:tcPr>
          <w:p w:rsidR="0042574E" w:rsidRPr="003D1E95" w:rsidRDefault="0042574E" w:rsidP="002F7022">
            <w:pPr>
              <w:autoSpaceDE w:val="0"/>
              <w:autoSpaceDN w:val="0"/>
              <w:adjustRightInd w:val="0"/>
              <w:ind w:right="822"/>
              <w:jc w:val="center"/>
            </w:pPr>
          </w:p>
        </w:tc>
        <w:tc>
          <w:tcPr>
            <w:tcW w:w="808" w:type="dxa"/>
          </w:tcPr>
          <w:p w:rsidR="0042574E" w:rsidRPr="003D1E95" w:rsidRDefault="0042574E" w:rsidP="002F7022">
            <w:pPr>
              <w:autoSpaceDE w:val="0"/>
              <w:autoSpaceDN w:val="0"/>
              <w:adjustRightInd w:val="0"/>
              <w:ind w:right="822"/>
              <w:jc w:val="center"/>
            </w:pPr>
          </w:p>
        </w:tc>
        <w:tc>
          <w:tcPr>
            <w:tcW w:w="838" w:type="dxa"/>
          </w:tcPr>
          <w:p w:rsidR="0042574E" w:rsidRPr="003D1E95" w:rsidRDefault="0042574E" w:rsidP="002F7022">
            <w:pPr>
              <w:autoSpaceDE w:val="0"/>
              <w:autoSpaceDN w:val="0"/>
              <w:adjustRightInd w:val="0"/>
              <w:ind w:right="822"/>
              <w:jc w:val="center"/>
            </w:pPr>
          </w:p>
        </w:tc>
        <w:tc>
          <w:tcPr>
            <w:tcW w:w="1800" w:type="dxa"/>
          </w:tcPr>
          <w:p w:rsidR="0042574E" w:rsidRPr="003D1E95" w:rsidRDefault="0042574E" w:rsidP="00DF2188">
            <w:pPr>
              <w:tabs>
                <w:tab w:val="left" w:pos="0"/>
              </w:tabs>
              <w:autoSpaceDE w:val="0"/>
              <w:autoSpaceDN w:val="0"/>
              <w:adjustRightInd w:val="0"/>
              <w:rPr>
                <w:sz w:val="16"/>
                <w:szCs w:val="16"/>
                <w:lang w:val="ru-RU"/>
              </w:rPr>
            </w:pPr>
            <w:r w:rsidRPr="003D1E95">
              <w:rPr>
                <w:sz w:val="16"/>
                <w:szCs w:val="16"/>
                <w:lang w:val="ru-RU"/>
              </w:rPr>
              <w:t>Управление организацией: техники и стратегии современного менеджмента</w:t>
            </w:r>
          </w:p>
        </w:tc>
        <w:tc>
          <w:tcPr>
            <w:tcW w:w="2762" w:type="dxa"/>
            <w:vMerge/>
          </w:tcPr>
          <w:p w:rsidR="0042574E" w:rsidRPr="003D1E95" w:rsidRDefault="0042574E" w:rsidP="002F7022">
            <w:pPr>
              <w:autoSpaceDE w:val="0"/>
              <w:autoSpaceDN w:val="0"/>
              <w:adjustRightInd w:val="0"/>
              <w:ind w:right="822"/>
              <w:jc w:val="center"/>
              <w:rPr>
                <w:lang w:val="ru-RU"/>
              </w:rPr>
            </w:pPr>
          </w:p>
        </w:tc>
        <w:tc>
          <w:tcPr>
            <w:tcW w:w="1059" w:type="dxa"/>
            <w:vMerge/>
          </w:tcPr>
          <w:p w:rsidR="0042574E" w:rsidRPr="003D1E95" w:rsidRDefault="0042574E" w:rsidP="002F7022">
            <w:pPr>
              <w:autoSpaceDE w:val="0"/>
              <w:autoSpaceDN w:val="0"/>
              <w:adjustRightInd w:val="0"/>
              <w:ind w:right="822"/>
              <w:jc w:val="center"/>
              <w:rPr>
                <w:lang w:val="ru-RU"/>
              </w:rPr>
            </w:pPr>
          </w:p>
        </w:tc>
      </w:tr>
      <w:tr w:rsidR="0042574E" w:rsidRPr="008669B8">
        <w:tc>
          <w:tcPr>
            <w:tcW w:w="1382" w:type="dxa"/>
            <w:vMerge w:val="restart"/>
          </w:tcPr>
          <w:p w:rsidR="0042574E" w:rsidRPr="003D1E95" w:rsidRDefault="0042574E" w:rsidP="00DF2188">
            <w:pPr>
              <w:autoSpaceDE w:val="0"/>
              <w:autoSpaceDN w:val="0"/>
              <w:adjustRightInd w:val="0"/>
              <w:jc w:val="center"/>
            </w:pPr>
            <w:r w:rsidRPr="003D1E95">
              <w:t xml:space="preserve">Учитель </w:t>
            </w:r>
          </w:p>
        </w:tc>
        <w:tc>
          <w:tcPr>
            <w:tcW w:w="2245" w:type="dxa"/>
            <w:vMerge w:val="restart"/>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Осуществляет</w:t>
            </w:r>
            <w:r>
              <w:rPr>
                <w:sz w:val="16"/>
                <w:szCs w:val="16"/>
                <w:lang w:val="ru-RU"/>
              </w:rPr>
              <w:t xml:space="preserve"> </w:t>
            </w:r>
            <w:r w:rsidRPr="003D1E95">
              <w:rPr>
                <w:sz w:val="16"/>
                <w:szCs w:val="16"/>
                <w:lang w:val="ru-RU"/>
              </w:rPr>
              <w:t>обучение и</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Воспитание</w:t>
            </w:r>
            <w:r>
              <w:rPr>
                <w:sz w:val="16"/>
                <w:szCs w:val="16"/>
                <w:lang w:val="ru-RU"/>
              </w:rPr>
              <w:t xml:space="preserve"> </w:t>
            </w:r>
            <w:r w:rsidRPr="003D1E95">
              <w:rPr>
                <w:sz w:val="16"/>
                <w:szCs w:val="16"/>
                <w:lang w:val="ru-RU"/>
              </w:rPr>
              <w:t>обучающихся,</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Способствует</w:t>
            </w:r>
            <w:r>
              <w:rPr>
                <w:sz w:val="16"/>
                <w:szCs w:val="16"/>
                <w:lang w:val="ru-RU"/>
              </w:rPr>
              <w:t xml:space="preserve"> </w:t>
            </w:r>
            <w:r w:rsidRPr="003D1E95">
              <w:rPr>
                <w:sz w:val="16"/>
                <w:szCs w:val="16"/>
                <w:lang w:val="ru-RU"/>
              </w:rPr>
              <w:t>формированию</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общей культуры</w:t>
            </w:r>
            <w:r>
              <w:rPr>
                <w:sz w:val="16"/>
                <w:szCs w:val="16"/>
                <w:lang w:val="ru-RU"/>
              </w:rPr>
              <w:t xml:space="preserve"> </w:t>
            </w:r>
            <w:r w:rsidRPr="003D1E95">
              <w:rPr>
                <w:sz w:val="16"/>
                <w:szCs w:val="16"/>
                <w:lang w:val="ru-RU"/>
              </w:rPr>
              <w:t>личности,</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социализации,</w:t>
            </w:r>
            <w:r>
              <w:rPr>
                <w:sz w:val="16"/>
                <w:szCs w:val="16"/>
                <w:lang w:val="ru-RU"/>
              </w:rPr>
              <w:t xml:space="preserve"> </w:t>
            </w:r>
            <w:r w:rsidRPr="003D1E95">
              <w:rPr>
                <w:sz w:val="16"/>
                <w:szCs w:val="16"/>
                <w:lang w:val="ru-RU"/>
              </w:rPr>
              <w:t>осознанного</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выбора и освоения</w:t>
            </w:r>
          </w:p>
          <w:p w:rsidR="0042574E" w:rsidRPr="003539EB" w:rsidRDefault="0042574E" w:rsidP="00891A0C">
            <w:pPr>
              <w:autoSpaceDE w:val="0"/>
              <w:autoSpaceDN w:val="0"/>
              <w:adjustRightInd w:val="0"/>
              <w:ind w:right="-95"/>
              <w:rPr>
                <w:sz w:val="16"/>
                <w:szCs w:val="16"/>
                <w:lang w:val="ru-RU"/>
              </w:rPr>
            </w:pPr>
            <w:r w:rsidRPr="003D1E95">
              <w:rPr>
                <w:sz w:val="16"/>
                <w:szCs w:val="16"/>
                <w:lang w:val="ru-RU"/>
              </w:rPr>
              <w:t>образовательных</w:t>
            </w:r>
            <w:r>
              <w:rPr>
                <w:sz w:val="16"/>
                <w:szCs w:val="16"/>
                <w:lang w:val="ru-RU"/>
              </w:rPr>
              <w:t xml:space="preserve"> </w:t>
            </w:r>
            <w:r w:rsidRPr="003539EB">
              <w:rPr>
                <w:sz w:val="16"/>
                <w:szCs w:val="16"/>
                <w:lang w:val="ru-RU"/>
              </w:rPr>
              <w:t>программ.</w:t>
            </w:r>
          </w:p>
        </w:tc>
        <w:tc>
          <w:tcPr>
            <w:tcW w:w="755" w:type="dxa"/>
            <w:vMerge w:val="restart"/>
          </w:tcPr>
          <w:p w:rsidR="0042574E" w:rsidRPr="00891A0C" w:rsidRDefault="0042574E" w:rsidP="00891A0C">
            <w:pPr>
              <w:rPr>
                <w:rStyle w:val="IntenseEmphasis"/>
                <w:b w:val="0"/>
                <w:bCs w:val="0"/>
                <w:i w:val="0"/>
                <w:iCs w:val="0"/>
                <w:color w:val="auto"/>
              </w:rPr>
            </w:pPr>
            <w:r w:rsidRPr="00891A0C">
              <w:rPr>
                <w:rStyle w:val="IntenseEmphasis"/>
                <w:b w:val="0"/>
                <w:bCs w:val="0"/>
                <w:i w:val="0"/>
                <w:iCs w:val="0"/>
                <w:color w:val="auto"/>
              </w:rPr>
              <w:t>33</w:t>
            </w:r>
          </w:p>
        </w:tc>
        <w:tc>
          <w:tcPr>
            <w:tcW w:w="2160" w:type="dxa"/>
          </w:tcPr>
          <w:p w:rsidR="0042574E" w:rsidRPr="003D1E95" w:rsidRDefault="0042574E" w:rsidP="00591DBB">
            <w:pPr>
              <w:tabs>
                <w:tab w:val="left" w:pos="0"/>
              </w:tabs>
              <w:autoSpaceDE w:val="0"/>
              <w:autoSpaceDN w:val="0"/>
              <w:adjustRightInd w:val="0"/>
            </w:pPr>
            <w:r w:rsidRPr="003D1E95">
              <w:t>Александрова Ю.Н.</w:t>
            </w:r>
          </w:p>
        </w:tc>
        <w:tc>
          <w:tcPr>
            <w:tcW w:w="957" w:type="dxa"/>
          </w:tcPr>
          <w:p w:rsidR="0042574E" w:rsidRPr="003D1E95" w:rsidRDefault="0042574E" w:rsidP="00826E26">
            <w:r w:rsidRPr="003D1E95">
              <w:t>45</w:t>
            </w:r>
          </w:p>
        </w:tc>
        <w:tc>
          <w:tcPr>
            <w:tcW w:w="755" w:type="dxa"/>
          </w:tcPr>
          <w:p w:rsidR="0042574E" w:rsidRPr="003D1E95" w:rsidRDefault="0042574E" w:rsidP="00826E26">
            <w:r w:rsidRPr="003D1E95">
              <w:t>24</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В</w:t>
            </w:r>
          </w:p>
        </w:tc>
        <w:tc>
          <w:tcPr>
            <w:tcW w:w="1800"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«О</w:t>
            </w:r>
            <w:r w:rsidRPr="003D1E95">
              <w:rPr>
                <w:color w:val="000000"/>
                <w:sz w:val="16"/>
                <w:szCs w:val="16"/>
                <w:lang w:val="ru-RU"/>
              </w:rPr>
              <w:t>бразовательный запрос обучающихся и их родителей как средство повышения мотивации к обучению</w:t>
            </w:r>
            <w:r w:rsidRPr="003D1E95">
              <w:rPr>
                <w:sz w:val="16"/>
                <w:szCs w:val="16"/>
                <w:lang w:val="ru-RU"/>
              </w:rPr>
              <w:t>»</w:t>
            </w:r>
          </w:p>
        </w:tc>
        <w:tc>
          <w:tcPr>
            <w:tcW w:w="2762" w:type="dxa"/>
            <w:vMerge w:val="restart"/>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Высшее 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или среднее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 образование по</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направлению подготовки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 педагогика» или в области,</w:t>
            </w:r>
            <w:r>
              <w:rPr>
                <w:sz w:val="16"/>
                <w:szCs w:val="16"/>
                <w:lang w:val="ru-RU"/>
              </w:rPr>
              <w:t xml:space="preserve"> </w:t>
            </w:r>
            <w:r w:rsidRPr="003D1E95">
              <w:rPr>
                <w:sz w:val="16"/>
                <w:szCs w:val="16"/>
                <w:lang w:val="ru-RU"/>
              </w:rPr>
              <w:t>соответствующей</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преподаваемому предмету, без</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предъявления</w:t>
            </w:r>
            <w:r>
              <w:rPr>
                <w:sz w:val="16"/>
                <w:szCs w:val="16"/>
                <w:lang w:val="ru-RU"/>
              </w:rPr>
              <w:t xml:space="preserve"> </w:t>
            </w:r>
            <w:r w:rsidRPr="003D1E95">
              <w:rPr>
                <w:sz w:val="16"/>
                <w:szCs w:val="16"/>
                <w:lang w:val="ru-RU"/>
              </w:rPr>
              <w:t>требований к</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стажу работы</w:t>
            </w:r>
            <w:r>
              <w:rPr>
                <w:sz w:val="16"/>
                <w:szCs w:val="16"/>
                <w:lang w:val="ru-RU"/>
              </w:rPr>
              <w:t xml:space="preserve"> </w:t>
            </w:r>
            <w:r w:rsidRPr="003D1E95">
              <w:rPr>
                <w:sz w:val="16"/>
                <w:szCs w:val="16"/>
                <w:lang w:val="ru-RU"/>
              </w:rPr>
              <w:t>либо высшее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или</w:t>
            </w:r>
            <w:r>
              <w:rPr>
                <w:sz w:val="16"/>
                <w:szCs w:val="16"/>
                <w:lang w:val="ru-RU"/>
              </w:rPr>
              <w:t xml:space="preserve"> </w:t>
            </w:r>
            <w:r w:rsidRPr="003D1E95">
              <w:rPr>
                <w:sz w:val="16"/>
                <w:szCs w:val="16"/>
                <w:lang w:val="ru-RU"/>
              </w:rPr>
              <w:t>среднее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дополнительное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по</w:t>
            </w:r>
            <w:r>
              <w:rPr>
                <w:sz w:val="16"/>
                <w:szCs w:val="16"/>
                <w:lang w:val="ru-RU"/>
              </w:rPr>
              <w:t xml:space="preserve"> </w:t>
            </w:r>
            <w:r w:rsidRPr="003D1E95">
              <w:rPr>
                <w:sz w:val="16"/>
                <w:szCs w:val="16"/>
                <w:lang w:val="ru-RU"/>
              </w:rPr>
              <w:t>направлению</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деятельности в</w:t>
            </w:r>
            <w:r>
              <w:rPr>
                <w:sz w:val="16"/>
                <w:szCs w:val="16"/>
                <w:lang w:val="ru-RU"/>
              </w:rPr>
              <w:t xml:space="preserve"> </w:t>
            </w:r>
            <w:r w:rsidRPr="003D1E95">
              <w:rPr>
                <w:sz w:val="16"/>
                <w:szCs w:val="16"/>
                <w:lang w:val="ru-RU"/>
              </w:rPr>
              <w:t>образовательном</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учреждении без</w:t>
            </w:r>
            <w:r>
              <w:rPr>
                <w:sz w:val="16"/>
                <w:szCs w:val="16"/>
                <w:lang w:val="ru-RU"/>
              </w:rPr>
              <w:t xml:space="preserve"> </w:t>
            </w:r>
            <w:r w:rsidRPr="003D1E95">
              <w:rPr>
                <w:sz w:val="16"/>
                <w:szCs w:val="16"/>
                <w:lang w:val="ru-RU"/>
              </w:rPr>
              <w:t>предъявления</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требований к</w:t>
            </w:r>
            <w:r>
              <w:rPr>
                <w:sz w:val="16"/>
                <w:szCs w:val="16"/>
                <w:lang w:val="ru-RU"/>
              </w:rPr>
              <w:t xml:space="preserve"> </w:t>
            </w:r>
            <w:r w:rsidRPr="003D1E95">
              <w:rPr>
                <w:sz w:val="16"/>
                <w:szCs w:val="16"/>
                <w:lang w:val="ru-RU"/>
              </w:rPr>
              <w:t>стажу работы.</w:t>
            </w: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970F3C">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Васильева В.Я.</w:t>
            </w:r>
          </w:p>
        </w:tc>
        <w:tc>
          <w:tcPr>
            <w:tcW w:w="957" w:type="dxa"/>
          </w:tcPr>
          <w:p w:rsidR="0042574E" w:rsidRPr="003D1E95" w:rsidRDefault="0042574E" w:rsidP="00826E26">
            <w:r w:rsidRPr="003D1E95">
              <w:t>41</w:t>
            </w:r>
          </w:p>
        </w:tc>
        <w:tc>
          <w:tcPr>
            <w:tcW w:w="755" w:type="dxa"/>
          </w:tcPr>
          <w:p w:rsidR="0042574E" w:rsidRPr="003D1E95" w:rsidRDefault="0042574E" w:rsidP="00826E26">
            <w:r w:rsidRPr="003D1E95">
              <w:t>18</w:t>
            </w:r>
          </w:p>
        </w:tc>
        <w:tc>
          <w:tcPr>
            <w:tcW w:w="808" w:type="dxa"/>
          </w:tcPr>
          <w:p w:rsidR="0042574E" w:rsidRPr="003D1E95" w:rsidRDefault="0042574E" w:rsidP="00826E26">
            <w:pPr>
              <w:rPr>
                <w:sz w:val="16"/>
                <w:szCs w:val="16"/>
              </w:rPr>
            </w:pPr>
            <w:r w:rsidRPr="003D1E95">
              <w:rPr>
                <w:sz w:val="16"/>
                <w:szCs w:val="16"/>
              </w:rPr>
              <w:t>СПО П</w:t>
            </w:r>
          </w:p>
        </w:tc>
        <w:tc>
          <w:tcPr>
            <w:tcW w:w="838" w:type="dxa"/>
          </w:tcPr>
          <w:p w:rsidR="0042574E" w:rsidRPr="003D1E95" w:rsidRDefault="0042574E" w:rsidP="00826E26">
            <w:r w:rsidRPr="003D1E95">
              <w:t>В</w:t>
            </w:r>
          </w:p>
        </w:tc>
        <w:tc>
          <w:tcPr>
            <w:tcW w:w="1800"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«О</w:t>
            </w:r>
            <w:r w:rsidRPr="003D1E95">
              <w:rPr>
                <w:color w:val="000000"/>
                <w:sz w:val="16"/>
                <w:szCs w:val="16"/>
                <w:lang w:val="ru-RU"/>
              </w:rPr>
              <w:t>бразовательный запрос обучающихся и их родителей как средство повышения мотивации к обучению</w:t>
            </w:r>
            <w:r w:rsidRPr="003D1E95">
              <w:rPr>
                <w:sz w:val="16"/>
                <w:szCs w:val="16"/>
                <w:lang w:val="ru-RU"/>
              </w:rPr>
              <w:t>»</w:t>
            </w:r>
          </w:p>
        </w:tc>
        <w:tc>
          <w:tcPr>
            <w:tcW w:w="2762" w:type="dxa"/>
            <w:vMerge/>
          </w:tcPr>
          <w:p w:rsidR="0042574E" w:rsidRPr="003D1E95" w:rsidRDefault="0042574E" w:rsidP="00591DBB">
            <w:pPr>
              <w:autoSpaceDE w:val="0"/>
              <w:autoSpaceDN w:val="0"/>
              <w:adjustRightInd w:val="0"/>
              <w:ind w:right="40"/>
              <w:jc w:val="center"/>
              <w:rPr>
                <w:lang w:val="ru-RU"/>
              </w:rPr>
            </w:pP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970F3C">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Волкова О.В.</w:t>
            </w:r>
          </w:p>
        </w:tc>
        <w:tc>
          <w:tcPr>
            <w:tcW w:w="957" w:type="dxa"/>
          </w:tcPr>
          <w:p w:rsidR="0042574E" w:rsidRPr="003D1E95" w:rsidRDefault="0042574E" w:rsidP="00826E26">
            <w:r w:rsidRPr="003D1E95">
              <w:t>42</w:t>
            </w:r>
          </w:p>
        </w:tc>
        <w:tc>
          <w:tcPr>
            <w:tcW w:w="755" w:type="dxa"/>
          </w:tcPr>
          <w:p w:rsidR="0042574E" w:rsidRPr="003D1E95" w:rsidRDefault="0042574E" w:rsidP="00826E26">
            <w:r w:rsidRPr="003D1E95">
              <w:t>21</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1</w:t>
            </w:r>
          </w:p>
        </w:tc>
        <w:tc>
          <w:tcPr>
            <w:tcW w:w="1800"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Формирование универсальных учебных действий на уроках физической культуры в начальной школе в условиях реализации ФГОС</w:t>
            </w:r>
          </w:p>
        </w:tc>
        <w:tc>
          <w:tcPr>
            <w:tcW w:w="2762" w:type="dxa"/>
            <w:vMerge/>
          </w:tcPr>
          <w:p w:rsidR="0042574E" w:rsidRPr="003D1E95" w:rsidRDefault="0042574E" w:rsidP="00591DBB">
            <w:pPr>
              <w:autoSpaceDE w:val="0"/>
              <w:autoSpaceDN w:val="0"/>
              <w:adjustRightInd w:val="0"/>
              <w:ind w:right="40"/>
              <w:jc w:val="center"/>
              <w:rPr>
                <w:lang w:val="ru-RU"/>
              </w:rPr>
            </w:pP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C65E01">
        <w:trPr>
          <w:trHeight w:val="294"/>
        </w:trPr>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Высотина Е.К.</w:t>
            </w:r>
          </w:p>
        </w:tc>
        <w:tc>
          <w:tcPr>
            <w:tcW w:w="957" w:type="dxa"/>
          </w:tcPr>
          <w:p w:rsidR="0042574E" w:rsidRPr="003D1E95" w:rsidRDefault="0042574E" w:rsidP="00826E26">
            <w:r w:rsidRPr="003D1E95">
              <w:t>56</w:t>
            </w:r>
          </w:p>
        </w:tc>
        <w:tc>
          <w:tcPr>
            <w:tcW w:w="755" w:type="dxa"/>
          </w:tcPr>
          <w:p w:rsidR="0042574E" w:rsidRPr="003D1E95" w:rsidRDefault="0042574E" w:rsidP="00826E26">
            <w:r w:rsidRPr="003D1E95">
              <w:t>32</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В</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C65E01">
        <w:trPr>
          <w:trHeight w:val="516"/>
        </w:trPr>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Карпинская Т.В.</w:t>
            </w:r>
          </w:p>
        </w:tc>
        <w:tc>
          <w:tcPr>
            <w:tcW w:w="957" w:type="dxa"/>
          </w:tcPr>
          <w:p w:rsidR="0042574E" w:rsidRPr="003D1E95" w:rsidRDefault="0042574E" w:rsidP="00826E26">
            <w:r w:rsidRPr="003D1E95">
              <w:t>49</w:t>
            </w:r>
          </w:p>
        </w:tc>
        <w:tc>
          <w:tcPr>
            <w:tcW w:w="755" w:type="dxa"/>
          </w:tcPr>
          <w:p w:rsidR="0042574E" w:rsidRPr="003D1E95" w:rsidRDefault="0042574E" w:rsidP="00826E26">
            <w:r w:rsidRPr="003D1E95">
              <w:t>27</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В</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C65E01">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Кораблина С.Е.</w:t>
            </w:r>
          </w:p>
        </w:tc>
        <w:tc>
          <w:tcPr>
            <w:tcW w:w="957" w:type="dxa"/>
          </w:tcPr>
          <w:p w:rsidR="0042574E" w:rsidRPr="003D1E95" w:rsidRDefault="0042574E" w:rsidP="00826E26">
            <w:r w:rsidRPr="003D1E95">
              <w:t>39</w:t>
            </w:r>
          </w:p>
        </w:tc>
        <w:tc>
          <w:tcPr>
            <w:tcW w:w="755" w:type="dxa"/>
          </w:tcPr>
          <w:p w:rsidR="0042574E" w:rsidRPr="003D1E95" w:rsidRDefault="0042574E" w:rsidP="00826E26">
            <w:r w:rsidRPr="003D1E95">
              <w:t>17</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В</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C65E01">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Левченко В.Р.</w:t>
            </w:r>
          </w:p>
        </w:tc>
        <w:tc>
          <w:tcPr>
            <w:tcW w:w="957" w:type="dxa"/>
          </w:tcPr>
          <w:p w:rsidR="0042574E" w:rsidRPr="003D1E95" w:rsidRDefault="0042574E" w:rsidP="00826E26">
            <w:r w:rsidRPr="003D1E95">
              <w:t>27</w:t>
            </w:r>
          </w:p>
        </w:tc>
        <w:tc>
          <w:tcPr>
            <w:tcW w:w="755" w:type="dxa"/>
          </w:tcPr>
          <w:p w:rsidR="0042574E" w:rsidRPr="003D1E95" w:rsidRDefault="0042574E" w:rsidP="00826E26">
            <w:r w:rsidRPr="003D1E95">
              <w:t>4</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БК</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C65E01">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Ломакина О.Ю.</w:t>
            </w:r>
          </w:p>
        </w:tc>
        <w:tc>
          <w:tcPr>
            <w:tcW w:w="957" w:type="dxa"/>
          </w:tcPr>
          <w:p w:rsidR="0042574E" w:rsidRPr="003D1E95" w:rsidRDefault="0042574E" w:rsidP="00826E26">
            <w:r w:rsidRPr="003D1E95">
              <w:t>57</w:t>
            </w:r>
          </w:p>
        </w:tc>
        <w:tc>
          <w:tcPr>
            <w:tcW w:w="755" w:type="dxa"/>
          </w:tcPr>
          <w:p w:rsidR="0042574E" w:rsidRPr="003D1E95" w:rsidRDefault="0042574E" w:rsidP="00826E26">
            <w:r w:rsidRPr="003D1E95">
              <w:t>37</w:t>
            </w:r>
          </w:p>
        </w:tc>
        <w:tc>
          <w:tcPr>
            <w:tcW w:w="808" w:type="dxa"/>
          </w:tcPr>
          <w:p w:rsidR="0042574E" w:rsidRPr="003D1E95" w:rsidRDefault="0042574E" w:rsidP="00826E26">
            <w:pPr>
              <w:rPr>
                <w:sz w:val="16"/>
                <w:szCs w:val="16"/>
              </w:rPr>
            </w:pPr>
            <w:r w:rsidRPr="003D1E95">
              <w:rPr>
                <w:sz w:val="16"/>
                <w:szCs w:val="16"/>
              </w:rPr>
              <w:t>СПО П</w:t>
            </w:r>
          </w:p>
        </w:tc>
        <w:tc>
          <w:tcPr>
            <w:tcW w:w="838" w:type="dxa"/>
          </w:tcPr>
          <w:p w:rsidR="0042574E" w:rsidRPr="003D1E95" w:rsidRDefault="0042574E" w:rsidP="00826E26">
            <w:r w:rsidRPr="003D1E95">
              <w:t>1</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970F3C">
        <w:trPr>
          <w:trHeight w:val="1840"/>
        </w:trPr>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Мазуренко С.П.</w:t>
            </w:r>
          </w:p>
        </w:tc>
        <w:tc>
          <w:tcPr>
            <w:tcW w:w="957" w:type="dxa"/>
          </w:tcPr>
          <w:p w:rsidR="0042574E" w:rsidRPr="003D1E95" w:rsidRDefault="0042574E" w:rsidP="00826E26">
            <w:r w:rsidRPr="003D1E95">
              <w:t>49</w:t>
            </w:r>
          </w:p>
        </w:tc>
        <w:tc>
          <w:tcPr>
            <w:tcW w:w="755" w:type="dxa"/>
          </w:tcPr>
          <w:p w:rsidR="0042574E" w:rsidRPr="003D1E95" w:rsidRDefault="0042574E" w:rsidP="00826E26">
            <w:r w:rsidRPr="003D1E95">
              <w:t>19</w:t>
            </w:r>
          </w:p>
        </w:tc>
        <w:tc>
          <w:tcPr>
            <w:tcW w:w="808" w:type="dxa"/>
          </w:tcPr>
          <w:p w:rsidR="0042574E" w:rsidRPr="003D1E95" w:rsidRDefault="0042574E" w:rsidP="00826E26">
            <w:pPr>
              <w:rPr>
                <w:sz w:val="16"/>
                <w:szCs w:val="16"/>
              </w:rPr>
            </w:pPr>
            <w:r w:rsidRPr="003D1E95">
              <w:rPr>
                <w:sz w:val="16"/>
                <w:szCs w:val="16"/>
              </w:rPr>
              <w:t>СПО П</w:t>
            </w:r>
          </w:p>
        </w:tc>
        <w:tc>
          <w:tcPr>
            <w:tcW w:w="838" w:type="dxa"/>
          </w:tcPr>
          <w:p w:rsidR="0042574E" w:rsidRPr="003D1E95" w:rsidRDefault="0042574E" w:rsidP="00826E26">
            <w:r w:rsidRPr="003D1E95">
              <w:t>В</w:t>
            </w:r>
          </w:p>
        </w:tc>
        <w:tc>
          <w:tcPr>
            <w:tcW w:w="1800" w:type="dxa"/>
          </w:tcPr>
          <w:p w:rsidR="0042574E" w:rsidRPr="003D1E95" w:rsidRDefault="0042574E" w:rsidP="00591DBB">
            <w:pPr>
              <w:ind w:right="40"/>
              <w:rPr>
                <w:sz w:val="16"/>
                <w:szCs w:val="16"/>
                <w:lang w:val="ru-RU"/>
              </w:rPr>
            </w:pPr>
            <w:r w:rsidRPr="003D1E95">
              <w:rPr>
                <w:sz w:val="16"/>
                <w:szCs w:val="16"/>
                <w:lang w:val="ru-RU"/>
              </w:rPr>
              <w:t>Деятельность учителя инклюзивного класса по формированию и оцениванию универсальных учебных действий обучающихся с ограниченными возможностями здоровья.</w:t>
            </w:r>
          </w:p>
        </w:tc>
        <w:tc>
          <w:tcPr>
            <w:tcW w:w="2762" w:type="dxa"/>
            <w:vMerge/>
          </w:tcPr>
          <w:p w:rsidR="0042574E" w:rsidRPr="003D1E95" w:rsidRDefault="0042574E" w:rsidP="00591DBB">
            <w:pPr>
              <w:autoSpaceDE w:val="0"/>
              <w:autoSpaceDN w:val="0"/>
              <w:adjustRightInd w:val="0"/>
              <w:ind w:right="40"/>
              <w:jc w:val="center"/>
              <w:rPr>
                <w:lang w:val="ru-RU"/>
              </w:rPr>
            </w:pP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970F3C">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Машанова Е.И.</w:t>
            </w:r>
          </w:p>
        </w:tc>
        <w:tc>
          <w:tcPr>
            <w:tcW w:w="957" w:type="dxa"/>
          </w:tcPr>
          <w:p w:rsidR="0042574E" w:rsidRPr="003D1E95" w:rsidRDefault="0042574E" w:rsidP="00826E26">
            <w:r w:rsidRPr="003D1E95">
              <w:t>55</w:t>
            </w:r>
          </w:p>
        </w:tc>
        <w:tc>
          <w:tcPr>
            <w:tcW w:w="755" w:type="dxa"/>
          </w:tcPr>
          <w:p w:rsidR="0042574E" w:rsidRPr="003D1E95" w:rsidRDefault="0042574E" w:rsidP="00826E26">
            <w:r w:rsidRPr="003D1E95">
              <w:t>33</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В</w:t>
            </w:r>
          </w:p>
        </w:tc>
        <w:tc>
          <w:tcPr>
            <w:tcW w:w="1800" w:type="dxa"/>
          </w:tcPr>
          <w:p w:rsidR="0042574E" w:rsidRPr="003D1E95" w:rsidRDefault="0042574E" w:rsidP="00591DBB">
            <w:pPr>
              <w:ind w:right="40"/>
              <w:rPr>
                <w:color w:val="FF0000"/>
                <w:sz w:val="16"/>
                <w:szCs w:val="16"/>
                <w:lang w:val="ru-RU"/>
              </w:rPr>
            </w:pPr>
            <w:r w:rsidRPr="003D1E95">
              <w:rPr>
                <w:sz w:val="16"/>
                <w:szCs w:val="16"/>
                <w:lang w:val="ru-RU"/>
              </w:rPr>
              <w:t>Методика обучения написанию сочинения, в том числе итогового.</w:t>
            </w:r>
          </w:p>
        </w:tc>
        <w:tc>
          <w:tcPr>
            <w:tcW w:w="2762" w:type="dxa"/>
            <w:vMerge/>
          </w:tcPr>
          <w:p w:rsidR="0042574E" w:rsidRPr="003D1E95" w:rsidRDefault="0042574E" w:rsidP="00591DBB">
            <w:pPr>
              <w:autoSpaceDE w:val="0"/>
              <w:autoSpaceDN w:val="0"/>
              <w:adjustRightInd w:val="0"/>
              <w:ind w:right="40"/>
              <w:jc w:val="center"/>
              <w:rPr>
                <w:lang w:val="ru-RU"/>
              </w:rPr>
            </w:pP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C65E01">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Митенкова Т.Е.</w:t>
            </w:r>
          </w:p>
        </w:tc>
        <w:tc>
          <w:tcPr>
            <w:tcW w:w="957" w:type="dxa"/>
          </w:tcPr>
          <w:p w:rsidR="0042574E" w:rsidRPr="003D1E95" w:rsidRDefault="0042574E" w:rsidP="00826E26">
            <w:r w:rsidRPr="003D1E95">
              <w:t>61</w:t>
            </w:r>
          </w:p>
        </w:tc>
        <w:tc>
          <w:tcPr>
            <w:tcW w:w="755" w:type="dxa"/>
          </w:tcPr>
          <w:p w:rsidR="0042574E" w:rsidRPr="003D1E95" w:rsidRDefault="0042574E" w:rsidP="00826E26">
            <w:r w:rsidRPr="003D1E95">
              <w:t>30</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БК</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C65E01">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Новоселова Т.М.</w:t>
            </w:r>
          </w:p>
        </w:tc>
        <w:tc>
          <w:tcPr>
            <w:tcW w:w="957" w:type="dxa"/>
          </w:tcPr>
          <w:p w:rsidR="0042574E" w:rsidRPr="003D1E95" w:rsidRDefault="0042574E" w:rsidP="00826E26">
            <w:r w:rsidRPr="003D1E95">
              <w:t>39</w:t>
            </w:r>
          </w:p>
        </w:tc>
        <w:tc>
          <w:tcPr>
            <w:tcW w:w="755" w:type="dxa"/>
          </w:tcPr>
          <w:p w:rsidR="0042574E" w:rsidRPr="003D1E95" w:rsidRDefault="0042574E" w:rsidP="00826E26">
            <w:r w:rsidRPr="003D1E95">
              <w:t>17</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В</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C65E01">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Пантюкова Н.Е.</w:t>
            </w:r>
          </w:p>
        </w:tc>
        <w:tc>
          <w:tcPr>
            <w:tcW w:w="957" w:type="dxa"/>
          </w:tcPr>
          <w:p w:rsidR="0042574E" w:rsidRPr="003D1E95" w:rsidRDefault="0042574E" w:rsidP="00826E26">
            <w:r w:rsidRPr="003D1E95">
              <w:t>57</w:t>
            </w:r>
          </w:p>
        </w:tc>
        <w:tc>
          <w:tcPr>
            <w:tcW w:w="755" w:type="dxa"/>
          </w:tcPr>
          <w:p w:rsidR="0042574E" w:rsidRPr="003D1E95" w:rsidRDefault="0042574E" w:rsidP="00826E26">
            <w:r w:rsidRPr="003D1E95">
              <w:t>26</w:t>
            </w:r>
          </w:p>
        </w:tc>
        <w:tc>
          <w:tcPr>
            <w:tcW w:w="808" w:type="dxa"/>
          </w:tcPr>
          <w:p w:rsidR="0042574E" w:rsidRPr="003D1E95" w:rsidRDefault="0042574E" w:rsidP="00826E26">
            <w:r w:rsidRPr="003D1E95">
              <w:t>В</w:t>
            </w:r>
          </w:p>
        </w:tc>
        <w:tc>
          <w:tcPr>
            <w:tcW w:w="838" w:type="dxa"/>
          </w:tcPr>
          <w:p w:rsidR="0042574E" w:rsidRPr="003D1E95" w:rsidRDefault="0042574E" w:rsidP="00826E26">
            <w:r w:rsidRPr="003D1E95">
              <w:t>В</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970F3C">
        <w:trPr>
          <w:trHeight w:val="920"/>
        </w:trPr>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Писаренко С.В.</w:t>
            </w:r>
          </w:p>
        </w:tc>
        <w:tc>
          <w:tcPr>
            <w:tcW w:w="957" w:type="dxa"/>
          </w:tcPr>
          <w:p w:rsidR="0042574E" w:rsidRPr="003D1E95" w:rsidRDefault="0042574E" w:rsidP="00826E26">
            <w:r w:rsidRPr="003D1E95">
              <w:t>42</w:t>
            </w:r>
          </w:p>
        </w:tc>
        <w:tc>
          <w:tcPr>
            <w:tcW w:w="755" w:type="dxa"/>
          </w:tcPr>
          <w:p w:rsidR="0042574E" w:rsidRPr="003D1E95" w:rsidRDefault="0042574E" w:rsidP="00826E26">
            <w:r w:rsidRPr="003D1E95">
              <w:t>19</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1</w:t>
            </w:r>
          </w:p>
        </w:tc>
        <w:tc>
          <w:tcPr>
            <w:tcW w:w="1800" w:type="dxa"/>
          </w:tcPr>
          <w:p w:rsidR="0042574E" w:rsidRPr="003D1E95" w:rsidRDefault="0042574E" w:rsidP="00591DBB">
            <w:pPr>
              <w:ind w:right="40"/>
              <w:rPr>
                <w:sz w:val="16"/>
                <w:szCs w:val="16"/>
                <w:lang w:val="ru-RU"/>
              </w:rPr>
            </w:pPr>
            <w:r w:rsidRPr="003D1E95">
              <w:rPr>
                <w:sz w:val="16"/>
                <w:szCs w:val="16"/>
                <w:lang w:val="ru-RU"/>
              </w:rPr>
              <w:t>ФГОС: аспекты организации и преподавания физической культуры в ОО.</w:t>
            </w:r>
          </w:p>
        </w:tc>
        <w:tc>
          <w:tcPr>
            <w:tcW w:w="2762" w:type="dxa"/>
            <w:vMerge/>
          </w:tcPr>
          <w:p w:rsidR="0042574E" w:rsidRPr="003D1E95" w:rsidRDefault="0042574E" w:rsidP="00591DBB">
            <w:pPr>
              <w:autoSpaceDE w:val="0"/>
              <w:autoSpaceDN w:val="0"/>
              <w:adjustRightInd w:val="0"/>
              <w:ind w:right="40"/>
              <w:jc w:val="center"/>
              <w:rPr>
                <w:lang w:val="ru-RU"/>
              </w:rPr>
            </w:pP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C65E01">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Сакович Д.Ю.</w:t>
            </w:r>
          </w:p>
        </w:tc>
        <w:tc>
          <w:tcPr>
            <w:tcW w:w="957" w:type="dxa"/>
          </w:tcPr>
          <w:p w:rsidR="0042574E" w:rsidRPr="003D1E95" w:rsidRDefault="0042574E" w:rsidP="00826E26">
            <w:r w:rsidRPr="003D1E95">
              <w:t>28</w:t>
            </w:r>
          </w:p>
        </w:tc>
        <w:tc>
          <w:tcPr>
            <w:tcW w:w="755" w:type="dxa"/>
          </w:tcPr>
          <w:p w:rsidR="0042574E" w:rsidRPr="003D1E95" w:rsidRDefault="0042574E" w:rsidP="00826E26">
            <w:r w:rsidRPr="003D1E95">
              <w:t>5</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БК</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970F3C">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Сергеев С.С.</w:t>
            </w:r>
          </w:p>
        </w:tc>
        <w:tc>
          <w:tcPr>
            <w:tcW w:w="957" w:type="dxa"/>
          </w:tcPr>
          <w:p w:rsidR="0042574E" w:rsidRPr="003D1E95" w:rsidRDefault="0042574E" w:rsidP="00826E26">
            <w:r w:rsidRPr="003D1E95">
              <w:t>30</w:t>
            </w:r>
          </w:p>
        </w:tc>
        <w:tc>
          <w:tcPr>
            <w:tcW w:w="755" w:type="dxa"/>
          </w:tcPr>
          <w:p w:rsidR="0042574E" w:rsidRPr="003D1E95" w:rsidRDefault="0042574E" w:rsidP="00826E26">
            <w:r w:rsidRPr="003D1E95">
              <w:t>7</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1</w:t>
            </w:r>
          </w:p>
        </w:tc>
        <w:tc>
          <w:tcPr>
            <w:tcW w:w="1800" w:type="dxa"/>
          </w:tcPr>
          <w:p w:rsidR="0042574E" w:rsidRPr="003D1E95" w:rsidRDefault="0042574E" w:rsidP="00591DBB">
            <w:pPr>
              <w:ind w:right="40"/>
              <w:rPr>
                <w:sz w:val="16"/>
                <w:szCs w:val="16"/>
                <w:lang w:val="ru-RU"/>
              </w:rPr>
            </w:pPr>
            <w:r w:rsidRPr="003D1E95">
              <w:rPr>
                <w:sz w:val="16"/>
                <w:szCs w:val="16"/>
                <w:lang w:val="ru-RU"/>
              </w:rPr>
              <w:t>«ФГОС. Содержание и деятельностные технологии обучения обществознанию»</w:t>
            </w:r>
          </w:p>
          <w:p w:rsidR="0042574E" w:rsidRPr="003D1E95" w:rsidRDefault="0042574E" w:rsidP="00591DBB">
            <w:pPr>
              <w:ind w:right="40"/>
              <w:rPr>
                <w:sz w:val="16"/>
                <w:szCs w:val="16"/>
                <w:lang w:val="ru-RU"/>
              </w:rPr>
            </w:pPr>
            <w:r w:rsidRPr="003D1E95">
              <w:rPr>
                <w:sz w:val="16"/>
                <w:szCs w:val="16"/>
                <w:lang w:val="ru-RU"/>
              </w:rPr>
              <w:t xml:space="preserve"> «О</w:t>
            </w:r>
            <w:r w:rsidRPr="003D1E95">
              <w:rPr>
                <w:color w:val="000000"/>
                <w:sz w:val="16"/>
                <w:szCs w:val="16"/>
                <w:lang w:val="ru-RU"/>
              </w:rPr>
              <w:t>бразовательный запрос обучающихся и их родителей как средство повышения мотивации к обучению</w:t>
            </w:r>
            <w:r w:rsidRPr="003D1E95">
              <w:rPr>
                <w:sz w:val="16"/>
                <w:szCs w:val="16"/>
                <w:lang w:val="ru-RU"/>
              </w:rPr>
              <w:t>»</w:t>
            </w:r>
          </w:p>
        </w:tc>
        <w:tc>
          <w:tcPr>
            <w:tcW w:w="2762" w:type="dxa"/>
            <w:vMerge/>
          </w:tcPr>
          <w:p w:rsidR="0042574E" w:rsidRPr="003D1E95" w:rsidRDefault="0042574E" w:rsidP="00591DBB">
            <w:pPr>
              <w:autoSpaceDE w:val="0"/>
              <w:autoSpaceDN w:val="0"/>
              <w:adjustRightInd w:val="0"/>
              <w:ind w:right="40"/>
              <w:jc w:val="center"/>
              <w:rPr>
                <w:lang w:val="ru-RU"/>
              </w:rPr>
            </w:pP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C65E01">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Супрунов П.Н.</w:t>
            </w:r>
          </w:p>
        </w:tc>
        <w:tc>
          <w:tcPr>
            <w:tcW w:w="957" w:type="dxa"/>
          </w:tcPr>
          <w:p w:rsidR="0042574E" w:rsidRPr="003D1E95" w:rsidRDefault="0042574E" w:rsidP="00826E26">
            <w:r w:rsidRPr="003D1E95">
              <w:t>66</w:t>
            </w:r>
          </w:p>
        </w:tc>
        <w:tc>
          <w:tcPr>
            <w:tcW w:w="755" w:type="dxa"/>
          </w:tcPr>
          <w:p w:rsidR="0042574E" w:rsidRPr="003D1E95" w:rsidRDefault="0042574E" w:rsidP="00826E26">
            <w:r w:rsidRPr="003D1E95">
              <w:t>32</w:t>
            </w:r>
          </w:p>
        </w:tc>
        <w:tc>
          <w:tcPr>
            <w:tcW w:w="808" w:type="dxa"/>
          </w:tcPr>
          <w:p w:rsidR="0042574E" w:rsidRPr="003D1E95" w:rsidRDefault="0042574E" w:rsidP="00826E26">
            <w:r w:rsidRPr="003D1E95">
              <w:t>В</w:t>
            </w:r>
          </w:p>
        </w:tc>
        <w:tc>
          <w:tcPr>
            <w:tcW w:w="838" w:type="dxa"/>
          </w:tcPr>
          <w:p w:rsidR="0042574E" w:rsidRPr="003D1E95" w:rsidRDefault="0042574E" w:rsidP="00826E26">
            <w:r w:rsidRPr="003D1E95">
              <w:t>БК</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970F3C">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Тарасенко А.М.</w:t>
            </w:r>
          </w:p>
        </w:tc>
        <w:tc>
          <w:tcPr>
            <w:tcW w:w="957" w:type="dxa"/>
          </w:tcPr>
          <w:p w:rsidR="0042574E" w:rsidRPr="003D1E95" w:rsidRDefault="0042574E" w:rsidP="00826E26">
            <w:r w:rsidRPr="003D1E95">
              <w:t>37</w:t>
            </w:r>
          </w:p>
        </w:tc>
        <w:tc>
          <w:tcPr>
            <w:tcW w:w="755" w:type="dxa"/>
          </w:tcPr>
          <w:p w:rsidR="0042574E" w:rsidRPr="003D1E95" w:rsidRDefault="0042574E" w:rsidP="00826E26">
            <w:r w:rsidRPr="003D1E95">
              <w:t>10</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БК</w:t>
            </w:r>
          </w:p>
        </w:tc>
        <w:tc>
          <w:tcPr>
            <w:tcW w:w="1800" w:type="dxa"/>
          </w:tcPr>
          <w:p w:rsidR="0042574E" w:rsidRPr="003D1E95" w:rsidRDefault="0042574E" w:rsidP="00591DBB">
            <w:pPr>
              <w:ind w:right="40"/>
              <w:rPr>
                <w:sz w:val="16"/>
                <w:szCs w:val="16"/>
                <w:lang w:val="ru-RU"/>
              </w:rPr>
            </w:pPr>
            <w:r w:rsidRPr="003D1E95">
              <w:rPr>
                <w:sz w:val="16"/>
                <w:szCs w:val="16"/>
                <w:lang w:val="ru-RU"/>
              </w:rPr>
              <w:t>Реализация требований ФГОС начального общего образования (для учителей иностранных языков).</w:t>
            </w:r>
          </w:p>
        </w:tc>
        <w:tc>
          <w:tcPr>
            <w:tcW w:w="2762" w:type="dxa"/>
            <w:vMerge/>
          </w:tcPr>
          <w:p w:rsidR="0042574E" w:rsidRPr="003D1E95" w:rsidRDefault="0042574E" w:rsidP="00591DBB">
            <w:pPr>
              <w:autoSpaceDE w:val="0"/>
              <w:autoSpaceDN w:val="0"/>
              <w:adjustRightInd w:val="0"/>
              <w:ind w:right="40"/>
              <w:jc w:val="center"/>
              <w:rPr>
                <w:lang w:val="ru-RU"/>
              </w:rPr>
            </w:pP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C65E01">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Терещенко И.А.</w:t>
            </w:r>
          </w:p>
        </w:tc>
        <w:tc>
          <w:tcPr>
            <w:tcW w:w="957" w:type="dxa"/>
          </w:tcPr>
          <w:p w:rsidR="0042574E" w:rsidRPr="003D1E95" w:rsidRDefault="0042574E" w:rsidP="00826E26">
            <w:r w:rsidRPr="003D1E95">
              <w:t>59</w:t>
            </w:r>
          </w:p>
        </w:tc>
        <w:tc>
          <w:tcPr>
            <w:tcW w:w="755" w:type="dxa"/>
          </w:tcPr>
          <w:p w:rsidR="0042574E" w:rsidRPr="003D1E95" w:rsidRDefault="0042574E" w:rsidP="00826E26">
            <w:r w:rsidRPr="003D1E95">
              <w:t>39</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В</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C65E01">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Уфимцева О.В.</w:t>
            </w:r>
          </w:p>
        </w:tc>
        <w:tc>
          <w:tcPr>
            <w:tcW w:w="957" w:type="dxa"/>
          </w:tcPr>
          <w:p w:rsidR="0042574E" w:rsidRPr="003D1E95" w:rsidRDefault="0042574E" w:rsidP="00826E26">
            <w:r w:rsidRPr="003D1E95">
              <w:t>52</w:t>
            </w:r>
          </w:p>
        </w:tc>
        <w:tc>
          <w:tcPr>
            <w:tcW w:w="755" w:type="dxa"/>
          </w:tcPr>
          <w:p w:rsidR="0042574E" w:rsidRPr="003D1E95" w:rsidRDefault="0042574E" w:rsidP="00826E26">
            <w:r w:rsidRPr="003D1E95">
              <w:t>31</w:t>
            </w:r>
          </w:p>
        </w:tc>
        <w:tc>
          <w:tcPr>
            <w:tcW w:w="808" w:type="dxa"/>
          </w:tcPr>
          <w:p w:rsidR="0042574E" w:rsidRPr="003D1E95" w:rsidRDefault="0042574E" w:rsidP="00826E26">
            <w:pPr>
              <w:rPr>
                <w:sz w:val="16"/>
                <w:szCs w:val="16"/>
              </w:rPr>
            </w:pPr>
            <w:r w:rsidRPr="003D1E95">
              <w:rPr>
                <w:sz w:val="16"/>
                <w:szCs w:val="16"/>
              </w:rPr>
              <w:t>СПО П</w:t>
            </w:r>
          </w:p>
        </w:tc>
        <w:tc>
          <w:tcPr>
            <w:tcW w:w="838" w:type="dxa"/>
          </w:tcPr>
          <w:p w:rsidR="0042574E" w:rsidRPr="003D1E95" w:rsidRDefault="0042574E" w:rsidP="00826E26">
            <w:r w:rsidRPr="003D1E95">
              <w:t>В</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C65E01">
        <w:trPr>
          <w:trHeight w:val="144"/>
        </w:trPr>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Фролова Е.В.</w:t>
            </w:r>
          </w:p>
        </w:tc>
        <w:tc>
          <w:tcPr>
            <w:tcW w:w="957" w:type="dxa"/>
          </w:tcPr>
          <w:p w:rsidR="0042574E" w:rsidRPr="003D1E95" w:rsidRDefault="0042574E" w:rsidP="00826E26">
            <w:r w:rsidRPr="003D1E95">
              <w:t>46</w:t>
            </w:r>
          </w:p>
        </w:tc>
        <w:tc>
          <w:tcPr>
            <w:tcW w:w="755" w:type="dxa"/>
          </w:tcPr>
          <w:p w:rsidR="0042574E" w:rsidRPr="003D1E95" w:rsidRDefault="0042574E" w:rsidP="00826E26">
            <w:r w:rsidRPr="003D1E95">
              <w:t>14</w:t>
            </w:r>
          </w:p>
        </w:tc>
        <w:tc>
          <w:tcPr>
            <w:tcW w:w="808" w:type="dxa"/>
          </w:tcPr>
          <w:p w:rsidR="0042574E" w:rsidRPr="003D1E95" w:rsidRDefault="0042574E" w:rsidP="00826E26">
            <w:r w:rsidRPr="003D1E95">
              <w:t>В</w:t>
            </w:r>
          </w:p>
        </w:tc>
        <w:tc>
          <w:tcPr>
            <w:tcW w:w="838" w:type="dxa"/>
          </w:tcPr>
          <w:p w:rsidR="0042574E" w:rsidRPr="003D1E95" w:rsidRDefault="0042574E" w:rsidP="00826E26">
            <w:r w:rsidRPr="003D1E95">
              <w:t>БК</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970F3C">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Хомайко А.Н.</w:t>
            </w:r>
          </w:p>
        </w:tc>
        <w:tc>
          <w:tcPr>
            <w:tcW w:w="957" w:type="dxa"/>
          </w:tcPr>
          <w:p w:rsidR="0042574E" w:rsidRPr="003D1E95" w:rsidRDefault="0042574E" w:rsidP="00826E26">
            <w:r w:rsidRPr="003D1E95">
              <w:t>31</w:t>
            </w:r>
          </w:p>
        </w:tc>
        <w:tc>
          <w:tcPr>
            <w:tcW w:w="755" w:type="dxa"/>
          </w:tcPr>
          <w:p w:rsidR="0042574E" w:rsidRPr="003D1E95" w:rsidRDefault="0042574E" w:rsidP="00826E26">
            <w:r w:rsidRPr="003D1E95">
              <w:t>5</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1</w:t>
            </w:r>
          </w:p>
        </w:tc>
        <w:tc>
          <w:tcPr>
            <w:tcW w:w="1800" w:type="dxa"/>
          </w:tcPr>
          <w:p w:rsidR="0042574E" w:rsidRPr="003D1E95" w:rsidRDefault="0042574E" w:rsidP="00591DBB">
            <w:pPr>
              <w:ind w:right="40"/>
              <w:rPr>
                <w:sz w:val="16"/>
                <w:szCs w:val="16"/>
                <w:lang w:val="ru-RU"/>
              </w:rPr>
            </w:pPr>
            <w:r w:rsidRPr="003D1E95">
              <w:rPr>
                <w:sz w:val="16"/>
                <w:szCs w:val="16"/>
                <w:lang w:val="ru-RU"/>
              </w:rPr>
              <w:t>Стратегии, тактики, особенности обучения английскому языку с учётом требований итоговой аттестации учащихся.</w:t>
            </w:r>
          </w:p>
        </w:tc>
        <w:tc>
          <w:tcPr>
            <w:tcW w:w="2762" w:type="dxa"/>
            <w:vMerge/>
          </w:tcPr>
          <w:p w:rsidR="0042574E" w:rsidRPr="003D1E95" w:rsidRDefault="0042574E" w:rsidP="00591DBB">
            <w:pPr>
              <w:autoSpaceDE w:val="0"/>
              <w:autoSpaceDN w:val="0"/>
              <w:adjustRightInd w:val="0"/>
              <w:ind w:right="40"/>
              <w:jc w:val="center"/>
              <w:rPr>
                <w:lang w:val="ru-RU"/>
              </w:rPr>
            </w:pP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C65E01">
        <w:tc>
          <w:tcPr>
            <w:tcW w:w="1382" w:type="dxa"/>
            <w:vMerge/>
          </w:tcPr>
          <w:p w:rsidR="0042574E" w:rsidRPr="003D1E95" w:rsidRDefault="0042574E" w:rsidP="002F7022">
            <w:pPr>
              <w:autoSpaceDE w:val="0"/>
              <w:autoSpaceDN w:val="0"/>
              <w:adjustRightInd w:val="0"/>
              <w:ind w:right="822"/>
              <w:jc w:val="center"/>
              <w:rPr>
                <w:lang w:val="ru-RU"/>
              </w:rPr>
            </w:pPr>
          </w:p>
        </w:tc>
        <w:tc>
          <w:tcPr>
            <w:tcW w:w="2245" w:type="dxa"/>
            <w:vMerge/>
          </w:tcPr>
          <w:p w:rsidR="0042574E" w:rsidRPr="003D1E95" w:rsidRDefault="0042574E" w:rsidP="00591DBB">
            <w:pPr>
              <w:autoSpaceDE w:val="0"/>
              <w:autoSpaceDN w:val="0"/>
              <w:adjustRightInd w:val="0"/>
              <w:ind w:right="-95"/>
              <w:jc w:val="center"/>
              <w:rPr>
                <w:lang w:val="ru-RU"/>
              </w:rPr>
            </w:pPr>
          </w:p>
        </w:tc>
        <w:tc>
          <w:tcPr>
            <w:tcW w:w="755" w:type="dxa"/>
            <w:vMerge/>
          </w:tcPr>
          <w:p w:rsidR="0042574E" w:rsidRPr="003D1E95" w:rsidRDefault="0042574E" w:rsidP="002F7022">
            <w:pPr>
              <w:autoSpaceDE w:val="0"/>
              <w:autoSpaceDN w:val="0"/>
              <w:adjustRightInd w:val="0"/>
              <w:ind w:right="822"/>
              <w:jc w:val="center"/>
              <w:rPr>
                <w:lang w:val="ru-RU"/>
              </w:rPr>
            </w:pPr>
          </w:p>
        </w:tc>
        <w:tc>
          <w:tcPr>
            <w:tcW w:w="2160" w:type="dxa"/>
          </w:tcPr>
          <w:p w:rsidR="0042574E" w:rsidRPr="003D1E95" w:rsidRDefault="0042574E" w:rsidP="00591DBB">
            <w:pPr>
              <w:tabs>
                <w:tab w:val="left" w:pos="0"/>
              </w:tabs>
              <w:autoSpaceDE w:val="0"/>
              <w:autoSpaceDN w:val="0"/>
              <w:adjustRightInd w:val="0"/>
            </w:pPr>
            <w:r w:rsidRPr="003D1E95">
              <w:t>Челнокова И.В.</w:t>
            </w:r>
          </w:p>
        </w:tc>
        <w:tc>
          <w:tcPr>
            <w:tcW w:w="957" w:type="dxa"/>
          </w:tcPr>
          <w:p w:rsidR="0042574E" w:rsidRPr="003D1E95" w:rsidRDefault="0042574E" w:rsidP="00826E26">
            <w:r w:rsidRPr="003D1E95">
              <w:t>54</w:t>
            </w:r>
          </w:p>
        </w:tc>
        <w:tc>
          <w:tcPr>
            <w:tcW w:w="755" w:type="dxa"/>
          </w:tcPr>
          <w:p w:rsidR="0042574E" w:rsidRPr="003D1E95" w:rsidRDefault="0042574E" w:rsidP="00826E26">
            <w:r w:rsidRPr="003D1E95">
              <w:t>32</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1</w:t>
            </w:r>
          </w:p>
        </w:tc>
        <w:tc>
          <w:tcPr>
            <w:tcW w:w="1800" w:type="dxa"/>
          </w:tcPr>
          <w:p w:rsidR="0042574E" w:rsidRPr="003D1E95" w:rsidRDefault="0042574E" w:rsidP="00591DBB">
            <w:pPr>
              <w:autoSpaceDE w:val="0"/>
              <w:autoSpaceDN w:val="0"/>
              <w:adjustRightInd w:val="0"/>
              <w:ind w:right="40"/>
              <w:jc w:val="center"/>
            </w:pPr>
          </w:p>
        </w:tc>
        <w:tc>
          <w:tcPr>
            <w:tcW w:w="2762" w:type="dxa"/>
            <w:vMerge/>
          </w:tcPr>
          <w:p w:rsidR="0042574E" w:rsidRPr="003D1E95" w:rsidRDefault="0042574E" w:rsidP="00591DBB">
            <w:pPr>
              <w:autoSpaceDE w:val="0"/>
              <w:autoSpaceDN w:val="0"/>
              <w:adjustRightInd w:val="0"/>
              <w:ind w:right="40"/>
              <w:jc w:val="center"/>
            </w:pPr>
          </w:p>
        </w:tc>
        <w:tc>
          <w:tcPr>
            <w:tcW w:w="1059" w:type="dxa"/>
          </w:tcPr>
          <w:p w:rsidR="0042574E" w:rsidRPr="003D1E95" w:rsidRDefault="0042574E" w:rsidP="002F7022">
            <w:pPr>
              <w:autoSpaceDE w:val="0"/>
              <w:autoSpaceDN w:val="0"/>
              <w:adjustRightInd w:val="0"/>
              <w:ind w:right="822"/>
              <w:jc w:val="center"/>
            </w:pPr>
          </w:p>
        </w:tc>
      </w:tr>
      <w:tr w:rsidR="0042574E" w:rsidRPr="00970F3C">
        <w:tc>
          <w:tcPr>
            <w:tcW w:w="1382" w:type="dxa"/>
            <w:vMerge/>
          </w:tcPr>
          <w:p w:rsidR="0042574E" w:rsidRPr="003D1E95" w:rsidRDefault="0042574E" w:rsidP="002F7022">
            <w:pPr>
              <w:autoSpaceDE w:val="0"/>
              <w:autoSpaceDN w:val="0"/>
              <w:adjustRightInd w:val="0"/>
              <w:ind w:right="822"/>
              <w:jc w:val="center"/>
            </w:pPr>
          </w:p>
        </w:tc>
        <w:tc>
          <w:tcPr>
            <w:tcW w:w="2245" w:type="dxa"/>
            <w:vMerge/>
          </w:tcPr>
          <w:p w:rsidR="0042574E" w:rsidRPr="003D1E95" w:rsidRDefault="0042574E" w:rsidP="00591DBB">
            <w:pPr>
              <w:autoSpaceDE w:val="0"/>
              <w:autoSpaceDN w:val="0"/>
              <w:adjustRightInd w:val="0"/>
              <w:ind w:right="-95"/>
              <w:jc w:val="center"/>
            </w:pPr>
          </w:p>
        </w:tc>
        <w:tc>
          <w:tcPr>
            <w:tcW w:w="755" w:type="dxa"/>
            <w:vMerge/>
          </w:tcPr>
          <w:p w:rsidR="0042574E" w:rsidRPr="003D1E95" w:rsidRDefault="0042574E" w:rsidP="002F7022">
            <w:pPr>
              <w:autoSpaceDE w:val="0"/>
              <w:autoSpaceDN w:val="0"/>
              <w:adjustRightInd w:val="0"/>
              <w:ind w:right="822"/>
              <w:jc w:val="center"/>
            </w:pPr>
          </w:p>
        </w:tc>
        <w:tc>
          <w:tcPr>
            <w:tcW w:w="2160" w:type="dxa"/>
          </w:tcPr>
          <w:p w:rsidR="0042574E" w:rsidRPr="003D1E95" w:rsidRDefault="0042574E" w:rsidP="00591DBB">
            <w:pPr>
              <w:tabs>
                <w:tab w:val="left" w:pos="0"/>
              </w:tabs>
              <w:autoSpaceDE w:val="0"/>
              <w:autoSpaceDN w:val="0"/>
              <w:adjustRightInd w:val="0"/>
            </w:pPr>
            <w:r w:rsidRPr="003D1E95">
              <w:t>Шимонаева Е.Н.</w:t>
            </w:r>
          </w:p>
        </w:tc>
        <w:tc>
          <w:tcPr>
            <w:tcW w:w="957" w:type="dxa"/>
          </w:tcPr>
          <w:p w:rsidR="0042574E" w:rsidRPr="003D1E95" w:rsidRDefault="0042574E" w:rsidP="00826E26">
            <w:r w:rsidRPr="003D1E95">
              <w:t>34</w:t>
            </w:r>
          </w:p>
        </w:tc>
        <w:tc>
          <w:tcPr>
            <w:tcW w:w="755" w:type="dxa"/>
          </w:tcPr>
          <w:p w:rsidR="0042574E" w:rsidRPr="003D1E95" w:rsidRDefault="0042574E" w:rsidP="00826E26">
            <w:r w:rsidRPr="003D1E95">
              <w:t>11</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1</w:t>
            </w:r>
          </w:p>
        </w:tc>
        <w:tc>
          <w:tcPr>
            <w:tcW w:w="1800" w:type="dxa"/>
          </w:tcPr>
          <w:p w:rsidR="0042574E" w:rsidRPr="003D1E95" w:rsidRDefault="0042574E" w:rsidP="00591DBB">
            <w:pPr>
              <w:ind w:right="40"/>
              <w:rPr>
                <w:sz w:val="16"/>
                <w:szCs w:val="16"/>
                <w:lang w:val="ru-RU"/>
              </w:rPr>
            </w:pPr>
            <w:r w:rsidRPr="003D1E95">
              <w:rPr>
                <w:sz w:val="16"/>
                <w:szCs w:val="16"/>
                <w:lang w:val="ru-RU"/>
              </w:rPr>
              <w:t>Освоение компетенции оценивания учебных достижений по предмету «Физика»</w:t>
            </w:r>
          </w:p>
          <w:p w:rsidR="0042574E" w:rsidRPr="003D1E95" w:rsidRDefault="0042574E" w:rsidP="00591DBB">
            <w:pPr>
              <w:ind w:right="40"/>
              <w:rPr>
                <w:sz w:val="16"/>
                <w:szCs w:val="16"/>
                <w:lang w:val="ru-RU"/>
              </w:rPr>
            </w:pPr>
            <w:r w:rsidRPr="003D1E95">
              <w:rPr>
                <w:sz w:val="16"/>
                <w:szCs w:val="16"/>
                <w:lang w:val="ru-RU"/>
              </w:rPr>
              <w:t>«Деятельность учителя инклюзивного класса по формированию и оцениванию универсальных учебных действий обучающихся с ограниченными возможностями здоровья»</w:t>
            </w:r>
          </w:p>
        </w:tc>
        <w:tc>
          <w:tcPr>
            <w:tcW w:w="2762" w:type="dxa"/>
            <w:vMerge/>
          </w:tcPr>
          <w:p w:rsidR="0042574E" w:rsidRPr="003D1E95" w:rsidRDefault="0042574E" w:rsidP="00591DBB">
            <w:pPr>
              <w:autoSpaceDE w:val="0"/>
              <w:autoSpaceDN w:val="0"/>
              <w:adjustRightInd w:val="0"/>
              <w:ind w:right="40"/>
              <w:jc w:val="center"/>
              <w:rPr>
                <w:lang w:val="ru-RU"/>
              </w:rPr>
            </w:pP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970F3C">
        <w:tc>
          <w:tcPr>
            <w:tcW w:w="1382" w:type="dxa"/>
          </w:tcPr>
          <w:p w:rsidR="0042574E" w:rsidRPr="003D1E95" w:rsidRDefault="0042574E" w:rsidP="00826E26">
            <w:pPr>
              <w:autoSpaceDE w:val="0"/>
              <w:autoSpaceDN w:val="0"/>
              <w:adjustRightInd w:val="0"/>
              <w:ind w:right="70"/>
              <w:jc w:val="center"/>
            </w:pPr>
            <w:r w:rsidRPr="003D1E95">
              <w:t>Педагог-организатор</w:t>
            </w:r>
          </w:p>
        </w:tc>
        <w:tc>
          <w:tcPr>
            <w:tcW w:w="2245" w:type="dxa"/>
          </w:tcPr>
          <w:p w:rsidR="0042574E" w:rsidRPr="003D1E95" w:rsidRDefault="0042574E" w:rsidP="00826E26">
            <w:pPr>
              <w:autoSpaceDE w:val="0"/>
              <w:autoSpaceDN w:val="0"/>
              <w:adjustRightInd w:val="0"/>
              <w:ind w:right="70"/>
              <w:rPr>
                <w:sz w:val="16"/>
                <w:szCs w:val="16"/>
                <w:lang w:val="ru-RU"/>
              </w:rPr>
            </w:pPr>
            <w:r w:rsidRPr="003D1E95">
              <w:rPr>
                <w:sz w:val="16"/>
                <w:szCs w:val="16"/>
                <w:lang w:val="ru-RU"/>
              </w:rPr>
              <w:t>Содействует</w:t>
            </w:r>
            <w:r>
              <w:rPr>
                <w:sz w:val="16"/>
                <w:szCs w:val="16"/>
                <w:lang w:val="ru-RU"/>
              </w:rPr>
              <w:t xml:space="preserve"> </w:t>
            </w:r>
            <w:r w:rsidRPr="003D1E95">
              <w:rPr>
                <w:sz w:val="16"/>
                <w:szCs w:val="16"/>
                <w:lang w:val="ru-RU"/>
              </w:rPr>
              <w:t>развитию</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личности, талантов</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и способностей,</w:t>
            </w:r>
            <w:r>
              <w:rPr>
                <w:sz w:val="16"/>
                <w:szCs w:val="16"/>
                <w:lang w:val="ru-RU"/>
              </w:rPr>
              <w:t xml:space="preserve"> </w:t>
            </w:r>
            <w:r w:rsidRPr="003D1E95">
              <w:rPr>
                <w:sz w:val="16"/>
                <w:szCs w:val="16"/>
                <w:lang w:val="ru-RU"/>
              </w:rPr>
              <w:t>формированию</w:t>
            </w:r>
            <w:r>
              <w:rPr>
                <w:sz w:val="16"/>
                <w:szCs w:val="16"/>
                <w:lang w:val="ru-RU"/>
              </w:rPr>
              <w:t xml:space="preserve"> </w:t>
            </w:r>
            <w:r w:rsidRPr="003D1E95">
              <w:rPr>
                <w:sz w:val="16"/>
                <w:szCs w:val="16"/>
                <w:lang w:val="ru-RU"/>
              </w:rPr>
              <w:t>общей культуры</w:t>
            </w:r>
            <w:r>
              <w:rPr>
                <w:sz w:val="16"/>
                <w:szCs w:val="16"/>
                <w:lang w:val="ru-RU"/>
              </w:rPr>
              <w:t xml:space="preserve"> </w:t>
            </w:r>
            <w:r w:rsidRPr="003D1E95">
              <w:rPr>
                <w:sz w:val="16"/>
                <w:szCs w:val="16"/>
                <w:lang w:val="ru-RU"/>
              </w:rPr>
              <w:t>обучающихся,</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расширению</w:t>
            </w:r>
            <w:r>
              <w:rPr>
                <w:sz w:val="16"/>
                <w:szCs w:val="16"/>
                <w:lang w:val="ru-RU"/>
              </w:rPr>
              <w:t xml:space="preserve"> </w:t>
            </w:r>
            <w:r w:rsidRPr="003D1E95">
              <w:rPr>
                <w:sz w:val="16"/>
                <w:szCs w:val="16"/>
                <w:lang w:val="ru-RU"/>
              </w:rPr>
              <w:t>социальной сферы</w:t>
            </w:r>
            <w:r>
              <w:rPr>
                <w:sz w:val="16"/>
                <w:szCs w:val="16"/>
                <w:lang w:val="ru-RU"/>
              </w:rPr>
              <w:t xml:space="preserve">  </w:t>
            </w:r>
            <w:r w:rsidRPr="003D1E95">
              <w:rPr>
                <w:sz w:val="16"/>
                <w:szCs w:val="16"/>
                <w:lang w:val="ru-RU"/>
              </w:rPr>
              <w:t>в их воспитании.</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Проводит</w:t>
            </w:r>
            <w:r>
              <w:rPr>
                <w:sz w:val="16"/>
                <w:szCs w:val="16"/>
                <w:lang w:val="ru-RU"/>
              </w:rPr>
              <w:t xml:space="preserve"> </w:t>
            </w:r>
            <w:r w:rsidRPr="003D1E95">
              <w:rPr>
                <w:sz w:val="16"/>
                <w:szCs w:val="16"/>
                <w:lang w:val="ru-RU"/>
              </w:rPr>
              <w:t>воспитательные и</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иные мероприятия.</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Организует работу</w:t>
            </w:r>
            <w:r>
              <w:rPr>
                <w:sz w:val="16"/>
                <w:szCs w:val="16"/>
                <w:lang w:val="ru-RU"/>
              </w:rPr>
              <w:t xml:space="preserve"> </w:t>
            </w:r>
            <w:r w:rsidRPr="003D1E95">
              <w:rPr>
                <w:sz w:val="16"/>
                <w:szCs w:val="16"/>
                <w:lang w:val="ru-RU"/>
              </w:rPr>
              <w:t>детских клубов,</w:t>
            </w:r>
            <w:r>
              <w:rPr>
                <w:sz w:val="16"/>
                <w:szCs w:val="16"/>
                <w:lang w:val="ru-RU"/>
              </w:rPr>
              <w:t xml:space="preserve"> </w:t>
            </w:r>
            <w:r w:rsidRPr="003D1E95">
              <w:rPr>
                <w:sz w:val="16"/>
                <w:szCs w:val="16"/>
                <w:lang w:val="ru-RU"/>
              </w:rPr>
              <w:t>кружков, секций и</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Других</w:t>
            </w:r>
            <w:r>
              <w:rPr>
                <w:sz w:val="16"/>
                <w:szCs w:val="16"/>
                <w:lang w:val="ru-RU"/>
              </w:rPr>
              <w:t xml:space="preserve"> </w:t>
            </w:r>
            <w:r w:rsidRPr="003D1E95">
              <w:rPr>
                <w:sz w:val="16"/>
                <w:szCs w:val="16"/>
                <w:lang w:val="ru-RU"/>
              </w:rPr>
              <w:t>объединений,</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Разнообразную</w:t>
            </w:r>
            <w:r>
              <w:rPr>
                <w:sz w:val="16"/>
                <w:szCs w:val="16"/>
                <w:lang w:val="ru-RU"/>
              </w:rPr>
              <w:t xml:space="preserve"> д</w:t>
            </w:r>
            <w:r w:rsidRPr="003D1E95">
              <w:rPr>
                <w:sz w:val="16"/>
                <w:szCs w:val="16"/>
                <w:lang w:val="ru-RU"/>
              </w:rPr>
              <w:t>еятельность</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обучающихся и</w:t>
            </w:r>
            <w:r>
              <w:rPr>
                <w:sz w:val="16"/>
                <w:szCs w:val="16"/>
                <w:lang w:val="ru-RU"/>
              </w:rPr>
              <w:t xml:space="preserve"> </w:t>
            </w:r>
            <w:r w:rsidRPr="003D1E95">
              <w:rPr>
                <w:sz w:val="16"/>
                <w:szCs w:val="16"/>
                <w:lang w:val="ru-RU"/>
              </w:rPr>
              <w:t>взрослых.</w:t>
            </w:r>
          </w:p>
        </w:tc>
        <w:tc>
          <w:tcPr>
            <w:tcW w:w="755" w:type="dxa"/>
          </w:tcPr>
          <w:p w:rsidR="0042574E" w:rsidRPr="003D1E95" w:rsidRDefault="0042574E" w:rsidP="002F7022">
            <w:pPr>
              <w:autoSpaceDE w:val="0"/>
              <w:autoSpaceDN w:val="0"/>
              <w:adjustRightInd w:val="0"/>
              <w:ind w:right="822"/>
              <w:jc w:val="center"/>
            </w:pPr>
            <w:r w:rsidRPr="003D1E95">
              <w:t>1</w:t>
            </w:r>
          </w:p>
        </w:tc>
        <w:tc>
          <w:tcPr>
            <w:tcW w:w="2160" w:type="dxa"/>
          </w:tcPr>
          <w:p w:rsidR="0042574E" w:rsidRPr="003D1E95" w:rsidRDefault="0042574E" w:rsidP="00591DBB">
            <w:pPr>
              <w:tabs>
                <w:tab w:val="left" w:pos="0"/>
              </w:tabs>
              <w:autoSpaceDE w:val="0"/>
              <w:autoSpaceDN w:val="0"/>
              <w:adjustRightInd w:val="0"/>
            </w:pPr>
            <w:r w:rsidRPr="003D1E95">
              <w:t>Федосеева Ж.В.</w:t>
            </w:r>
          </w:p>
        </w:tc>
        <w:tc>
          <w:tcPr>
            <w:tcW w:w="957" w:type="dxa"/>
          </w:tcPr>
          <w:p w:rsidR="0042574E" w:rsidRPr="003D1E95" w:rsidRDefault="0042574E" w:rsidP="00826E26">
            <w:r w:rsidRPr="003D1E95">
              <w:t>46</w:t>
            </w:r>
          </w:p>
        </w:tc>
        <w:tc>
          <w:tcPr>
            <w:tcW w:w="755" w:type="dxa"/>
          </w:tcPr>
          <w:p w:rsidR="0042574E" w:rsidRPr="003D1E95" w:rsidRDefault="0042574E" w:rsidP="00826E26">
            <w:r w:rsidRPr="003D1E95">
              <w:t>22</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БК</w:t>
            </w:r>
          </w:p>
        </w:tc>
        <w:tc>
          <w:tcPr>
            <w:tcW w:w="1800" w:type="dxa"/>
          </w:tcPr>
          <w:p w:rsidR="0042574E" w:rsidRPr="003D1E95" w:rsidRDefault="0042574E" w:rsidP="00591DBB">
            <w:pPr>
              <w:autoSpaceDE w:val="0"/>
              <w:autoSpaceDN w:val="0"/>
              <w:adjustRightInd w:val="0"/>
              <w:ind w:right="40"/>
              <w:jc w:val="center"/>
            </w:pPr>
          </w:p>
        </w:tc>
        <w:tc>
          <w:tcPr>
            <w:tcW w:w="2762" w:type="dxa"/>
          </w:tcPr>
          <w:p w:rsidR="0042574E" w:rsidRPr="003D1E95" w:rsidRDefault="0042574E" w:rsidP="00591DBB">
            <w:pPr>
              <w:autoSpaceDE w:val="0"/>
              <w:autoSpaceDN w:val="0"/>
              <w:adjustRightInd w:val="0"/>
              <w:ind w:right="-33"/>
              <w:rPr>
                <w:sz w:val="16"/>
                <w:szCs w:val="16"/>
                <w:lang w:val="ru-RU"/>
              </w:rPr>
            </w:pPr>
            <w:r w:rsidRPr="003D1E95">
              <w:rPr>
                <w:sz w:val="16"/>
                <w:szCs w:val="16"/>
                <w:lang w:val="ru-RU"/>
              </w:rPr>
              <w:t>Высшее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33"/>
              <w:rPr>
                <w:sz w:val="16"/>
                <w:szCs w:val="16"/>
                <w:lang w:val="ru-RU"/>
              </w:rPr>
            </w:pPr>
            <w:r w:rsidRPr="003D1E95">
              <w:rPr>
                <w:sz w:val="16"/>
                <w:szCs w:val="16"/>
                <w:lang w:val="ru-RU"/>
              </w:rPr>
              <w:t>образование или</w:t>
            </w:r>
            <w:r>
              <w:rPr>
                <w:sz w:val="16"/>
                <w:szCs w:val="16"/>
                <w:lang w:val="ru-RU"/>
              </w:rPr>
              <w:t xml:space="preserve"> </w:t>
            </w:r>
            <w:r w:rsidRPr="003D1E95">
              <w:rPr>
                <w:sz w:val="16"/>
                <w:szCs w:val="16"/>
                <w:lang w:val="ru-RU"/>
              </w:rPr>
              <w:t>среднее</w:t>
            </w:r>
          </w:p>
          <w:p w:rsidR="0042574E" w:rsidRPr="003D1E95" w:rsidRDefault="0042574E" w:rsidP="00591DBB">
            <w:pPr>
              <w:autoSpaceDE w:val="0"/>
              <w:autoSpaceDN w:val="0"/>
              <w:adjustRightInd w:val="0"/>
              <w:ind w:right="-33"/>
              <w:rPr>
                <w:sz w:val="16"/>
                <w:szCs w:val="16"/>
                <w:lang w:val="ru-RU"/>
              </w:rPr>
            </w:pPr>
            <w:r w:rsidRPr="003D1E95">
              <w:rPr>
                <w:sz w:val="16"/>
                <w:szCs w:val="16"/>
                <w:lang w:val="ru-RU"/>
              </w:rPr>
              <w:t>профессиональное</w:t>
            </w:r>
          </w:p>
          <w:p w:rsidR="0042574E" w:rsidRPr="003D1E95" w:rsidRDefault="0042574E" w:rsidP="00591DBB">
            <w:pPr>
              <w:autoSpaceDE w:val="0"/>
              <w:autoSpaceDN w:val="0"/>
              <w:adjustRightInd w:val="0"/>
              <w:ind w:right="-33"/>
              <w:rPr>
                <w:sz w:val="16"/>
                <w:szCs w:val="16"/>
                <w:lang w:val="ru-RU"/>
              </w:rPr>
            </w:pPr>
            <w:r w:rsidRPr="003D1E95">
              <w:rPr>
                <w:sz w:val="16"/>
                <w:szCs w:val="16"/>
                <w:lang w:val="ru-RU"/>
              </w:rPr>
              <w:t>образование по</w:t>
            </w:r>
            <w:r>
              <w:rPr>
                <w:sz w:val="16"/>
                <w:szCs w:val="16"/>
                <w:lang w:val="ru-RU"/>
              </w:rPr>
              <w:t xml:space="preserve"> </w:t>
            </w:r>
            <w:r w:rsidRPr="003D1E95">
              <w:rPr>
                <w:sz w:val="16"/>
                <w:szCs w:val="16"/>
                <w:lang w:val="ru-RU"/>
              </w:rPr>
              <w:t>направлению</w:t>
            </w:r>
          </w:p>
          <w:p w:rsidR="0042574E" w:rsidRPr="003D1E95" w:rsidRDefault="0042574E" w:rsidP="00591DBB">
            <w:pPr>
              <w:autoSpaceDE w:val="0"/>
              <w:autoSpaceDN w:val="0"/>
              <w:adjustRightInd w:val="0"/>
              <w:ind w:right="-33"/>
              <w:rPr>
                <w:sz w:val="16"/>
                <w:szCs w:val="16"/>
                <w:lang w:val="ru-RU"/>
              </w:rPr>
            </w:pPr>
            <w:r w:rsidRPr="003D1E95">
              <w:rPr>
                <w:sz w:val="16"/>
                <w:szCs w:val="16"/>
                <w:lang w:val="ru-RU"/>
              </w:rPr>
              <w:t>подготовки</w:t>
            </w:r>
            <w:r>
              <w:rPr>
                <w:sz w:val="16"/>
                <w:szCs w:val="16"/>
                <w:lang w:val="ru-RU"/>
              </w:rPr>
              <w:t xml:space="preserve"> </w:t>
            </w:r>
            <w:r w:rsidRPr="003D1E95">
              <w:rPr>
                <w:sz w:val="16"/>
                <w:szCs w:val="16"/>
                <w:lang w:val="ru-RU"/>
              </w:rPr>
              <w:t>«Образование и</w:t>
            </w:r>
          </w:p>
          <w:p w:rsidR="0042574E" w:rsidRPr="003D1E95" w:rsidRDefault="0042574E" w:rsidP="00591DBB">
            <w:pPr>
              <w:autoSpaceDE w:val="0"/>
              <w:autoSpaceDN w:val="0"/>
              <w:adjustRightInd w:val="0"/>
              <w:ind w:right="-33"/>
              <w:rPr>
                <w:sz w:val="16"/>
                <w:szCs w:val="16"/>
                <w:lang w:val="ru-RU"/>
              </w:rPr>
            </w:pPr>
            <w:r w:rsidRPr="003D1E95">
              <w:rPr>
                <w:sz w:val="16"/>
                <w:szCs w:val="16"/>
                <w:lang w:val="ru-RU"/>
              </w:rPr>
              <w:t>педагогика» либо</w:t>
            </w:r>
            <w:r>
              <w:rPr>
                <w:sz w:val="16"/>
                <w:szCs w:val="16"/>
                <w:lang w:val="ru-RU"/>
              </w:rPr>
              <w:t xml:space="preserve"> </w:t>
            </w:r>
            <w:r w:rsidRPr="003D1E95">
              <w:rPr>
                <w:sz w:val="16"/>
                <w:szCs w:val="16"/>
                <w:lang w:val="ru-RU"/>
              </w:rPr>
              <w:t>в области,</w:t>
            </w:r>
          </w:p>
          <w:p w:rsidR="0042574E" w:rsidRPr="003D1E95" w:rsidRDefault="0042574E" w:rsidP="00591DBB">
            <w:pPr>
              <w:autoSpaceDE w:val="0"/>
              <w:autoSpaceDN w:val="0"/>
              <w:adjustRightInd w:val="0"/>
              <w:ind w:right="-33"/>
              <w:rPr>
                <w:sz w:val="16"/>
                <w:szCs w:val="16"/>
                <w:lang w:val="ru-RU"/>
              </w:rPr>
            </w:pPr>
            <w:r w:rsidRPr="003D1E95">
              <w:rPr>
                <w:sz w:val="16"/>
                <w:szCs w:val="16"/>
                <w:lang w:val="ru-RU"/>
              </w:rPr>
              <w:t>соответствующей</w:t>
            </w:r>
            <w:r>
              <w:rPr>
                <w:sz w:val="16"/>
                <w:szCs w:val="16"/>
                <w:lang w:val="ru-RU"/>
              </w:rPr>
              <w:t xml:space="preserve"> </w:t>
            </w:r>
            <w:r w:rsidRPr="003D1E95">
              <w:rPr>
                <w:sz w:val="16"/>
                <w:szCs w:val="16"/>
                <w:lang w:val="ru-RU"/>
              </w:rPr>
              <w:t>профилю работы,</w:t>
            </w:r>
          </w:p>
          <w:p w:rsidR="0042574E" w:rsidRPr="003D1E95" w:rsidRDefault="0042574E" w:rsidP="00591DBB">
            <w:pPr>
              <w:autoSpaceDE w:val="0"/>
              <w:autoSpaceDN w:val="0"/>
              <w:adjustRightInd w:val="0"/>
              <w:ind w:right="-33"/>
              <w:rPr>
                <w:sz w:val="16"/>
                <w:szCs w:val="16"/>
                <w:lang w:val="ru-RU"/>
              </w:rPr>
            </w:pPr>
            <w:r w:rsidRPr="003D1E95">
              <w:rPr>
                <w:sz w:val="16"/>
                <w:szCs w:val="16"/>
                <w:lang w:val="ru-RU"/>
              </w:rPr>
              <w:t>без предъявления</w:t>
            </w:r>
            <w:r>
              <w:rPr>
                <w:sz w:val="16"/>
                <w:szCs w:val="16"/>
                <w:lang w:val="ru-RU"/>
              </w:rPr>
              <w:t xml:space="preserve"> </w:t>
            </w:r>
            <w:r w:rsidRPr="003D1E95">
              <w:rPr>
                <w:sz w:val="16"/>
                <w:szCs w:val="16"/>
                <w:lang w:val="ru-RU"/>
              </w:rPr>
              <w:t>требований к стажу работы</w:t>
            </w: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970F3C">
        <w:tc>
          <w:tcPr>
            <w:tcW w:w="1382" w:type="dxa"/>
          </w:tcPr>
          <w:p w:rsidR="0042574E" w:rsidRPr="003D1E95" w:rsidRDefault="0042574E" w:rsidP="00826E26">
            <w:pPr>
              <w:autoSpaceDE w:val="0"/>
              <w:autoSpaceDN w:val="0"/>
              <w:adjustRightInd w:val="0"/>
              <w:ind w:right="70"/>
              <w:jc w:val="center"/>
            </w:pPr>
            <w:r w:rsidRPr="003D1E95">
              <w:t>Педагог-психолог</w:t>
            </w:r>
          </w:p>
        </w:tc>
        <w:tc>
          <w:tcPr>
            <w:tcW w:w="2245" w:type="dxa"/>
          </w:tcPr>
          <w:p w:rsidR="0042574E" w:rsidRPr="003D1E95" w:rsidRDefault="0042574E" w:rsidP="00826E26">
            <w:pPr>
              <w:autoSpaceDE w:val="0"/>
              <w:autoSpaceDN w:val="0"/>
              <w:adjustRightInd w:val="0"/>
              <w:ind w:right="70"/>
              <w:rPr>
                <w:sz w:val="16"/>
                <w:szCs w:val="16"/>
                <w:lang w:val="ru-RU"/>
              </w:rPr>
            </w:pPr>
            <w:r w:rsidRPr="003D1E95">
              <w:rPr>
                <w:sz w:val="16"/>
                <w:szCs w:val="16"/>
                <w:lang w:val="ru-RU"/>
              </w:rPr>
              <w:t>Осуществляет</w:t>
            </w:r>
            <w:r>
              <w:rPr>
                <w:sz w:val="16"/>
                <w:szCs w:val="16"/>
                <w:lang w:val="ru-RU"/>
              </w:rPr>
              <w:t xml:space="preserve"> </w:t>
            </w:r>
            <w:r w:rsidRPr="003D1E95">
              <w:rPr>
                <w:sz w:val="16"/>
                <w:szCs w:val="16"/>
                <w:lang w:val="ru-RU"/>
              </w:rPr>
              <w:t>профессиональную</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деятельность,</w:t>
            </w:r>
            <w:r>
              <w:rPr>
                <w:sz w:val="16"/>
                <w:szCs w:val="16"/>
                <w:lang w:val="ru-RU"/>
              </w:rPr>
              <w:t xml:space="preserve"> </w:t>
            </w:r>
            <w:r w:rsidRPr="003D1E95">
              <w:rPr>
                <w:sz w:val="16"/>
                <w:szCs w:val="16"/>
                <w:lang w:val="ru-RU"/>
              </w:rPr>
              <w:t>направленную на</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сохранение</w:t>
            </w:r>
            <w:r>
              <w:rPr>
                <w:sz w:val="16"/>
                <w:szCs w:val="16"/>
                <w:lang w:val="ru-RU"/>
              </w:rPr>
              <w:t xml:space="preserve"> </w:t>
            </w:r>
            <w:r w:rsidRPr="003D1E95">
              <w:rPr>
                <w:sz w:val="16"/>
                <w:szCs w:val="16"/>
                <w:lang w:val="ru-RU"/>
              </w:rPr>
              <w:t>психического,</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соматического и</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социального</w:t>
            </w:r>
            <w:r>
              <w:rPr>
                <w:sz w:val="16"/>
                <w:szCs w:val="16"/>
                <w:lang w:val="ru-RU"/>
              </w:rPr>
              <w:t xml:space="preserve"> </w:t>
            </w:r>
            <w:r w:rsidRPr="003D1E95">
              <w:rPr>
                <w:sz w:val="16"/>
                <w:szCs w:val="16"/>
                <w:lang w:val="ru-RU"/>
              </w:rPr>
              <w:t>благополучия</w:t>
            </w:r>
          </w:p>
          <w:p w:rsidR="0042574E" w:rsidRPr="003D1E95" w:rsidRDefault="0042574E" w:rsidP="00826E26">
            <w:pPr>
              <w:autoSpaceDE w:val="0"/>
              <w:autoSpaceDN w:val="0"/>
              <w:adjustRightInd w:val="0"/>
              <w:ind w:right="70"/>
              <w:rPr>
                <w:sz w:val="16"/>
                <w:szCs w:val="16"/>
                <w:lang w:val="ru-RU"/>
              </w:rPr>
            </w:pPr>
            <w:r w:rsidRPr="003D1E95">
              <w:rPr>
                <w:sz w:val="16"/>
                <w:szCs w:val="16"/>
                <w:lang w:val="ru-RU"/>
              </w:rPr>
              <w:t>обучающихся</w:t>
            </w:r>
          </w:p>
        </w:tc>
        <w:tc>
          <w:tcPr>
            <w:tcW w:w="755" w:type="dxa"/>
          </w:tcPr>
          <w:p w:rsidR="0042574E" w:rsidRPr="003D1E95" w:rsidRDefault="0042574E" w:rsidP="002F7022">
            <w:pPr>
              <w:autoSpaceDE w:val="0"/>
              <w:autoSpaceDN w:val="0"/>
              <w:adjustRightInd w:val="0"/>
              <w:ind w:right="822"/>
              <w:jc w:val="center"/>
            </w:pPr>
            <w:r w:rsidRPr="003D1E95">
              <w:t>1</w:t>
            </w:r>
          </w:p>
        </w:tc>
        <w:tc>
          <w:tcPr>
            <w:tcW w:w="2160" w:type="dxa"/>
          </w:tcPr>
          <w:p w:rsidR="0042574E" w:rsidRPr="003D1E95" w:rsidRDefault="0042574E" w:rsidP="00591DBB">
            <w:pPr>
              <w:tabs>
                <w:tab w:val="left" w:pos="0"/>
              </w:tabs>
              <w:autoSpaceDE w:val="0"/>
              <w:autoSpaceDN w:val="0"/>
              <w:adjustRightInd w:val="0"/>
            </w:pPr>
            <w:r w:rsidRPr="003D1E95">
              <w:t>Галынская М.И.</w:t>
            </w:r>
          </w:p>
        </w:tc>
        <w:tc>
          <w:tcPr>
            <w:tcW w:w="957" w:type="dxa"/>
          </w:tcPr>
          <w:p w:rsidR="0042574E" w:rsidRPr="003D1E95" w:rsidRDefault="0042574E" w:rsidP="00826E26">
            <w:r w:rsidRPr="003D1E95">
              <w:t>28</w:t>
            </w:r>
          </w:p>
        </w:tc>
        <w:tc>
          <w:tcPr>
            <w:tcW w:w="755" w:type="dxa"/>
          </w:tcPr>
          <w:p w:rsidR="0042574E" w:rsidRPr="003D1E95" w:rsidRDefault="0042574E" w:rsidP="00826E26">
            <w:r w:rsidRPr="003D1E95">
              <w:t>7</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1</w:t>
            </w:r>
          </w:p>
        </w:tc>
        <w:tc>
          <w:tcPr>
            <w:tcW w:w="1800" w:type="dxa"/>
          </w:tcPr>
          <w:p w:rsidR="0042574E" w:rsidRPr="003D1E95" w:rsidRDefault="0042574E" w:rsidP="00591DBB">
            <w:pPr>
              <w:ind w:right="40"/>
              <w:rPr>
                <w:sz w:val="16"/>
                <w:szCs w:val="16"/>
                <w:lang w:val="ru-RU"/>
              </w:rPr>
            </w:pPr>
            <w:r w:rsidRPr="003D1E95">
              <w:rPr>
                <w:sz w:val="16"/>
                <w:szCs w:val="16"/>
                <w:lang w:val="ru-RU"/>
              </w:rPr>
              <w:t>«Медиация. Особенности применения медиации в ОУ»</w:t>
            </w:r>
          </w:p>
          <w:p w:rsidR="0042574E" w:rsidRPr="003D1E95" w:rsidRDefault="0042574E" w:rsidP="00591DBB">
            <w:pPr>
              <w:ind w:right="40"/>
              <w:rPr>
                <w:sz w:val="16"/>
                <w:szCs w:val="16"/>
                <w:lang w:val="ru-RU"/>
              </w:rPr>
            </w:pPr>
            <w:r w:rsidRPr="003D1E95">
              <w:rPr>
                <w:sz w:val="16"/>
                <w:szCs w:val="16"/>
                <w:lang w:val="ru-RU"/>
              </w:rPr>
              <w:t xml:space="preserve"> «О</w:t>
            </w:r>
            <w:r w:rsidRPr="003D1E95">
              <w:rPr>
                <w:color w:val="000000"/>
                <w:sz w:val="16"/>
                <w:szCs w:val="16"/>
                <w:lang w:val="ru-RU"/>
              </w:rPr>
              <w:t>бразовательный запрос обучающихся и их родителей как средство повышения мотивации к обучению</w:t>
            </w:r>
            <w:r w:rsidRPr="003D1E95">
              <w:rPr>
                <w:sz w:val="16"/>
                <w:szCs w:val="16"/>
                <w:lang w:val="ru-RU"/>
              </w:rPr>
              <w:t>»,</w:t>
            </w:r>
          </w:p>
          <w:p w:rsidR="0042574E" w:rsidRPr="003D1E95" w:rsidRDefault="0042574E" w:rsidP="00591DBB">
            <w:pPr>
              <w:ind w:right="40"/>
              <w:rPr>
                <w:sz w:val="16"/>
                <w:szCs w:val="16"/>
                <w:lang w:val="ru-RU"/>
              </w:rPr>
            </w:pPr>
            <w:r w:rsidRPr="003D1E95">
              <w:rPr>
                <w:sz w:val="16"/>
                <w:szCs w:val="16"/>
                <w:lang w:val="ru-RU"/>
              </w:rPr>
              <w:t>«Деятельность учителя инклюзивного класса по формированию и оцениванию универсальных учебных действий обучающихся с ограниченными возможностями здоровья»</w:t>
            </w:r>
          </w:p>
        </w:tc>
        <w:tc>
          <w:tcPr>
            <w:tcW w:w="2762"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Высшее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или</w:t>
            </w:r>
            <w:r>
              <w:rPr>
                <w:sz w:val="16"/>
                <w:szCs w:val="16"/>
                <w:lang w:val="ru-RU"/>
              </w:rPr>
              <w:t xml:space="preserve"> </w:t>
            </w:r>
            <w:r w:rsidRPr="003D1E95">
              <w:rPr>
                <w:sz w:val="16"/>
                <w:szCs w:val="16"/>
                <w:lang w:val="ru-RU"/>
              </w:rPr>
              <w:t>среднее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по</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направлению</w:t>
            </w:r>
            <w:r>
              <w:rPr>
                <w:sz w:val="16"/>
                <w:szCs w:val="16"/>
                <w:lang w:val="ru-RU"/>
              </w:rPr>
              <w:t xml:space="preserve"> </w:t>
            </w:r>
            <w:r w:rsidRPr="003D1E95">
              <w:rPr>
                <w:sz w:val="16"/>
                <w:szCs w:val="16"/>
                <w:lang w:val="ru-RU"/>
              </w:rPr>
              <w:t>подготовки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«Педагогика и</w:t>
            </w:r>
            <w:r>
              <w:rPr>
                <w:sz w:val="16"/>
                <w:szCs w:val="16"/>
                <w:lang w:val="ru-RU"/>
              </w:rPr>
              <w:t xml:space="preserve"> </w:t>
            </w:r>
            <w:r w:rsidRPr="003D1E95">
              <w:rPr>
                <w:sz w:val="16"/>
                <w:szCs w:val="16"/>
                <w:lang w:val="ru-RU"/>
              </w:rPr>
              <w:t>психология» без</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Предъявления</w:t>
            </w:r>
            <w:r>
              <w:rPr>
                <w:sz w:val="16"/>
                <w:szCs w:val="16"/>
                <w:lang w:val="ru-RU"/>
              </w:rPr>
              <w:t xml:space="preserve"> </w:t>
            </w:r>
            <w:r w:rsidRPr="003D1E95">
              <w:rPr>
                <w:sz w:val="16"/>
                <w:szCs w:val="16"/>
                <w:lang w:val="ru-RU"/>
              </w:rPr>
              <w:t>требований к</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стажу работы</w:t>
            </w:r>
            <w:r>
              <w:rPr>
                <w:sz w:val="16"/>
                <w:szCs w:val="16"/>
                <w:lang w:val="ru-RU"/>
              </w:rPr>
              <w:t xml:space="preserve"> </w:t>
            </w:r>
            <w:r w:rsidRPr="003D1E95">
              <w:rPr>
                <w:sz w:val="16"/>
                <w:szCs w:val="16"/>
                <w:lang w:val="ru-RU"/>
              </w:rPr>
              <w:t>либо высшее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или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среднее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w:t>
            </w:r>
            <w:r>
              <w:rPr>
                <w:sz w:val="16"/>
                <w:szCs w:val="16"/>
                <w:lang w:val="ru-RU"/>
              </w:rPr>
              <w:t xml:space="preserve"> </w:t>
            </w:r>
            <w:r w:rsidRPr="003D1E95">
              <w:rPr>
                <w:sz w:val="16"/>
                <w:szCs w:val="16"/>
                <w:lang w:val="ru-RU"/>
              </w:rPr>
              <w:t>дополнительное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по</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направлению</w:t>
            </w:r>
            <w:r>
              <w:rPr>
                <w:sz w:val="16"/>
                <w:szCs w:val="16"/>
                <w:lang w:val="ru-RU"/>
              </w:rPr>
              <w:t xml:space="preserve"> </w:t>
            </w:r>
            <w:r w:rsidRPr="003D1E95">
              <w:rPr>
                <w:sz w:val="16"/>
                <w:szCs w:val="16"/>
                <w:lang w:val="ru-RU"/>
              </w:rPr>
              <w:t>подготовки «Педагогика и</w:t>
            </w:r>
            <w:r>
              <w:rPr>
                <w:sz w:val="16"/>
                <w:szCs w:val="16"/>
                <w:lang w:val="ru-RU"/>
              </w:rPr>
              <w:t xml:space="preserve"> </w:t>
            </w:r>
            <w:r w:rsidRPr="003D1E95">
              <w:rPr>
                <w:sz w:val="16"/>
                <w:szCs w:val="16"/>
                <w:lang w:val="ru-RU"/>
              </w:rPr>
              <w:t>психология» без</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предъявления</w:t>
            </w:r>
            <w:r>
              <w:rPr>
                <w:sz w:val="16"/>
                <w:szCs w:val="16"/>
                <w:lang w:val="ru-RU"/>
              </w:rPr>
              <w:t xml:space="preserve"> </w:t>
            </w:r>
            <w:r w:rsidRPr="003D1E95">
              <w:rPr>
                <w:sz w:val="16"/>
                <w:szCs w:val="16"/>
                <w:lang w:val="ru-RU"/>
              </w:rPr>
              <w:t>требований к стажу работы.</w:t>
            </w: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C65E01">
        <w:tc>
          <w:tcPr>
            <w:tcW w:w="1382" w:type="dxa"/>
          </w:tcPr>
          <w:p w:rsidR="0042574E" w:rsidRPr="003D1E95" w:rsidRDefault="0042574E" w:rsidP="00826E26">
            <w:pPr>
              <w:tabs>
                <w:tab w:val="left" w:pos="0"/>
              </w:tabs>
              <w:autoSpaceDE w:val="0"/>
              <w:autoSpaceDN w:val="0"/>
              <w:adjustRightInd w:val="0"/>
            </w:pPr>
            <w:r w:rsidRPr="003D1E95">
              <w:t>Социальный</w:t>
            </w:r>
          </w:p>
          <w:p w:rsidR="0042574E" w:rsidRPr="003D1E95" w:rsidRDefault="0042574E" w:rsidP="00826E26">
            <w:pPr>
              <w:tabs>
                <w:tab w:val="left" w:pos="0"/>
              </w:tabs>
              <w:autoSpaceDE w:val="0"/>
              <w:autoSpaceDN w:val="0"/>
              <w:adjustRightInd w:val="0"/>
              <w:jc w:val="center"/>
            </w:pPr>
            <w:r w:rsidRPr="003D1E95">
              <w:t>педагог</w:t>
            </w:r>
          </w:p>
        </w:tc>
        <w:tc>
          <w:tcPr>
            <w:tcW w:w="2245" w:type="dxa"/>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Осуществляет</w:t>
            </w:r>
            <w:r>
              <w:rPr>
                <w:sz w:val="16"/>
                <w:szCs w:val="16"/>
                <w:lang w:val="ru-RU"/>
              </w:rPr>
              <w:t xml:space="preserve"> </w:t>
            </w:r>
            <w:r w:rsidRPr="003D1E95">
              <w:rPr>
                <w:sz w:val="16"/>
                <w:szCs w:val="16"/>
                <w:lang w:val="ru-RU"/>
              </w:rPr>
              <w:t>комплекс</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мероприятий по</w:t>
            </w:r>
            <w:r>
              <w:rPr>
                <w:sz w:val="16"/>
                <w:szCs w:val="16"/>
                <w:lang w:val="ru-RU"/>
              </w:rPr>
              <w:t xml:space="preserve"> </w:t>
            </w:r>
            <w:r w:rsidRPr="003D1E95">
              <w:rPr>
                <w:sz w:val="16"/>
                <w:szCs w:val="16"/>
                <w:lang w:val="ru-RU"/>
              </w:rPr>
              <w:t>воспитанию,</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образованию,</w:t>
            </w:r>
            <w:r>
              <w:rPr>
                <w:sz w:val="16"/>
                <w:szCs w:val="16"/>
                <w:lang w:val="ru-RU"/>
              </w:rPr>
              <w:t xml:space="preserve"> </w:t>
            </w:r>
            <w:r w:rsidRPr="003D1E95">
              <w:rPr>
                <w:sz w:val="16"/>
                <w:szCs w:val="16"/>
                <w:lang w:val="ru-RU"/>
              </w:rPr>
              <w:t>развитию и</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социальной защите</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личности в</w:t>
            </w:r>
            <w:r>
              <w:rPr>
                <w:sz w:val="16"/>
                <w:szCs w:val="16"/>
                <w:lang w:val="ru-RU"/>
              </w:rPr>
              <w:t xml:space="preserve"> </w:t>
            </w:r>
            <w:r w:rsidRPr="003D1E95">
              <w:rPr>
                <w:sz w:val="16"/>
                <w:szCs w:val="16"/>
                <w:lang w:val="ru-RU"/>
              </w:rPr>
              <w:t>учреждениях,</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организациях и по</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месту жительства</w:t>
            </w:r>
          </w:p>
          <w:p w:rsidR="0042574E" w:rsidRPr="003539EB" w:rsidRDefault="0042574E" w:rsidP="00591DBB">
            <w:pPr>
              <w:autoSpaceDE w:val="0"/>
              <w:autoSpaceDN w:val="0"/>
              <w:adjustRightInd w:val="0"/>
              <w:ind w:right="-95"/>
              <w:rPr>
                <w:sz w:val="16"/>
                <w:szCs w:val="16"/>
                <w:lang w:val="ru-RU"/>
              </w:rPr>
            </w:pPr>
            <w:r w:rsidRPr="003539EB">
              <w:rPr>
                <w:sz w:val="16"/>
                <w:szCs w:val="16"/>
                <w:lang w:val="ru-RU"/>
              </w:rPr>
              <w:t>обучающихся.</w:t>
            </w:r>
          </w:p>
        </w:tc>
        <w:tc>
          <w:tcPr>
            <w:tcW w:w="755" w:type="dxa"/>
          </w:tcPr>
          <w:p w:rsidR="0042574E" w:rsidRPr="003D1E95" w:rsidRDefault="0042574E" w:rsidP="002F7022">
            <w:pPr>
              <w:autoSpaceDE w:val="0"/>
              <w:autoSpaceDN w:val="0"/>
              <w:adjustRightInd w:val="0"/>
              <w:ind w:right="822"/>
              <w:jc w:val="center"/>
            </w:pPr>
            <w:r w:rsidRPr="003D1E95">
              <w:t>1</w:t>
            </w:r>
          </w:p>
        </w:tc>
        <w:tc>
          <w:tcPr>
            <w:tcW w:w="2160" w:type="dxa"/>
          </w:tcPr>
          <w:p w:rsidR="0042574E" w:rsidRPr="003D1E95" w:rsidRDefault="0042574E" w:rsidP="00591DBB">
            <w:pPr>
              <w:tabs>
                <w:tab w:val="left" w:pos="0"/>
              </w:tabs>
              <w:autoSpaceDE w:val="0"/>
              <w:autoSpaceDN w:val="0"/>
              <w:adjustRightInd w:val="0"/>
            </w:pPr>
            <w:r w:rsidRPr="003D1E95">
              <w:t>Былкова О.Е.</w:t>
            </w:r>
          </w:p>
        </w:tc>
        <w:tc>
          <w:tcPr>
            <w:tcW w:w="957" w:type="dxa"/>
          </w:tcPr>
          <w:p w:rsidR="0042574E" w:rsidRPr="003D1E95" w:rsidRDefault="0042574E" w:rsidP="00826E26">
            <w:r w:rsidRPr="003D1E95">
              <w:t>37</w:t>
            </w:r>
          </w:p>
        </w:tc>
        <w:tc>
          <w:tcPr>
            <w:tcW w:w="755" w:type="dxa"/>
          </w:tcPr>
          <w:p w:rsidR="0042574E" w:rsidRPr="003D1E95" w:rsidRDefault="0042574E" w:rsidP="00826E26">
            <w:r w:rsidRPr="003D1E95">
              <w:t>5</w:t>
            </w:r>
          </w:p>
        </w:tc>
        <w:tc>
          <w:tcPr>
            <w:tcW w:w="808" w:type="dxa"/>
          </w:tcPr>
          <w:p w:rsidR="0042574E" w:rsidRPr="003D1E95" w:rsidRDefault="0042574E" w:rsidP="00826E26">
            <w:r w:rsidRPr="003D1E95">
              <w:t>В</w:t>
            </w:r>
          </w:p>
        </w:tc>
        <w:tc>
          <w:tcPr>
            <w:tcW w:w="838" w:type="dxa"/>
          </w:tcPr>
          <w:p w:rsidR="0042574E" w:rsidRPr="003D1E95" w:rsidRDefault="0042574E" w:rsidP="00826E26">
            <w:r w:rsidRPr="003D1E95">
              <w:t>1</w:t>
            </w:r>
          </w:p>
        </w:tc>
        <w:tc>
          <w:tcPr>
            <w:tcW w:w="1800" w:type="dxa"/>
          </w:tcPr>
          <w:p w:rsidR="0042574E" w:rsidRPr="003D1E95" w:rsidRDefault="0042574E" w:rsidP="00591DBB">
            <w:pPr>
              <w:ind w:right="40"/>
              <w:rPr>
                <w:sz w:val="16"/>
                <w:szCs w:val="16"/>
                <w:lang w:val="ru-RU"/>
              </w:rPr>
            </w:pPr>
            <w:r w:rsidRPr="003D1E95">
              <w:rPr>
                <w:sz w:val="16"/>
                <w:szCs w:val="16"/>
                <w:lang w:val="ru-RU"/>
              </w:rPr>
              <w:t>«Деятельность соц. педагога в условиях ФГОС»</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w:t>
            </w:r>
            <w:r w:rsidRPr="003D1E95">
              <w:rPr>
                <w:color w:val="000000"/>
                <w:sz w:val="16"/>
                <w:szCs w:val="16"/>
                <w:lang w:val="ru-RU"/>
              </w:rPr>
              <w:t>бразовательный запрос обучающихся и их родителей как средство повышения мотивации к обучению</w:t>
            </w:r>
            <w:r w:rsidRPr="003D1E95">
              <w:rPr>
                <w:sz w:val="16"/>
                <w:szCs w:val="16"/>
                <w:lang w:val="ru-RU"/>
              </w:rPr>
              <w:t>»</w:t>
            </w:r>
          </w:p>
        </w:tc>
        <w:tc>
          <w:tcPr>
            <w:tcW w:w="2762"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Высшее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или</w:t>
            </w:r>
            <w:r>
              <w:rPr>
                <w:sz w:val="16"/>
                <w:szCs w:val="16"/>
                <w:lang w:val="ru-RU"/>
              </w:rPr>
              <w:t xml:space="preserve"> </w:t>
            </w:r>
            <w:r w:rsidRPr="003D1E95">
              <w:rPr>
                <w:sz w:val="16"/>
                <w:szCs w:val="16"/>
                <w:lang w:val="ru-RU"/>
              </w:rPr>
              <w:t>среднее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по</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направлениям</w:t>
            </w:r>
            <w:r>
              <w:rPr>
                <w:sz w:val="16"/>
                <w:szCs w:val="16"/>
                <w:lang w:val="ru-RU"/>
              </w:rPr>
              <w:t xml:space="preserve"> </w:t>
            </w:r>
            <w:r w:rsidRPr="003D1E95">
              <w:rPr>
                <w:sz w:val="16"/>
                <w:szCs w:val="16"/>
                <w:lang w:val="ru-RU"/>
              </w:rPr>
              <w:t>подготовки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w:t>
            </w:r>
            <w:r>
              <w:rPr>
                <w:sz w:val="16"/>
                <w:szCs w:val="16"/>
                <w:lang w:val="ru-RU"/>
              </w:rPr>
              <w:t xml:space="preserve">  </w:t>
            </w:r>
            <w:r w:rsidRPr="003D1E95">
              <w:rPr>
                <w:sz w:val="16"/>
                <w:szCs w:val="16"/>
                <w:lang w:val="ru-RU"/>
              </w:rPr>
              <w:t>педагогика»,</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«Социальная</w:t>
            </w:r>
            <w:r>
              <w:rPr>
                <w:sz w:val="16"/>
                <w:szCs w:val="16"/>
                <w:lang w:val="ru-RU"/>
              </w:rPr>
              <w:t xml:space="preserve"> </w:t>
            </w:r>
            <w:r w:rsidRPr="003D1E95">
              <w:rPr>
                <w:sz w:val="16"/>
                <w:szCs w:val="16"/>
                <w:lang w:val="ru-RU"/>
              </w:rPr>
              <w:t>педагогика» без</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Предъявления</w:t>
            </w:r>
            <w:r>
              <w:rPr>
                <w:sz w:val="16"/>
                <w:szCs w:val="16"/>
                <w:lang w:val="ru-RU"/>
              </w:rPr>
              <w:t xml:space="preserve"> </w:t>
            </w:r>
            <w:r w:rsidRPr="003D1E95">
              <w:rPr>
                <w:sz w:val="16"/>
                <w:szCs w:val="16"/>
                <w:lang w:val="ru-RU"/>
              </w:rPr>
              <w:t>требований к</w:t>
            </w:r>
          </w:p>
          <w:p w:rsidR="0042574E" w:rsidRPr="003D1E95" w:rsidRDefault="0042574E" w:rsidP="00591DBB">
            <w:pPr>
              <w:autoSpaceDE w:val="0"/>
              <w:autoSpaceDN w:val="0"/>
              <w:adjustRightInd w:val="0"/>
              <w:ind w:right="40"/>
              <w:rPr>
                <w:sz w:val="16"/>
                <w:szCs w:val="16"/>
              </w:rPr>
            </w:pPr>
            <w:r w:rsidRPr="003D1E95">
              <w:rPr>
                <w:sz w:val="16"/>
                <w:szCs w:val="16"/>
              </w:rPr>
              <w:t>стажу работы.</w:t>
            </w:r>
          </w:p>
        </w:tc>
        <w:tc>
          <w:tcPr>
            <w:tcW w:w="1059" w:type="dxa"/>
          </w:tcPr>
          <w:p w:rsidR="0042574E" w:rsidRPr="003D1E95" w:rsidRDefault="0042574E" w:rsidP="002F7022">
            <w:pPr>
              <w:autoSpaceDE w:val="0"/>
              <w:autoSpaceDN w:val="0"/>
              <w:adjustRightInd w:val="0"/>
              <w:ind w:right="822"/>
              <w:jc w:val="center"/>
            </w:pPr>
          </w:p>
        </w:tc>
      </w:tr>
      <w:tr w:rsidR="0042574E" w:rsidRPr="008669B8">
        <w:tc>
          <w:tcPr>
            <w:tcW w:w="1382" w:type="dxa"/>
          </w:tcPr>
          <w:p w:rsidR="0042574E" w:rsidRPr="003D1E95" w:rsidRDefault="0042574E" w:rsidP="00826E26">
            <w:pPr>
              <w:tabs>
                <w:tab w:val="left" w:pos="0"/>
              </w:tabs>
              <w:autoSpaceDE w:val="0"/>
              <w:autoSpaceDN w:val="0"/>
              <w:adjustRightInd w:val="0"/>
              <w:jc w:val="center"/>
            </w:pPr>
            <w:r w:rsidRPr="003D1E95">
              <w:t>Учитель-логопед</w:t>
            </w:r>
          </w:p>
        </w:tc>
        <w:tc>
          <w:tcPr>
            <w:tcW w:w="2245" w:type="dxa"/>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Осуществляет</w:t>
            </w:r>
            <w:r>
              <w:rPr>
                <w:sz w:val="16"/>
                <w:szCs w:val="16"/>
                <w:lang w:val="ru-RU"/>
              </w:rPr>
              <w:t xml:space="preserve"> </w:t>
            </w:r>
            <w:r w:rsidRPr="003D1E95">
              <w:rPr>
                <w:sz w:val="16"/>
                <w:szCs w:val="16"/>
                <w:lang w:val="ru-RU"/>
              </w:rPr>
              <w:t>работу,</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направленную на</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максимальную</w:t>
            </w:r>
            <w:r>
              <w:rPr>
                <w:sz w:val="16"/>
                <w:szCs w:val="16"/>
                <w:lang w:val="ru-RU"/>
              </w:rPr>
              <w:t xml:space="preserve"> </w:t>
            </w:r>
            <w:r w:rsidRPr="003D1E95">
              <w:rPr>
                <w:sz w:val="16"/>
                <w:szCs w:val="16"/>
                <w:lang w:val="ru-RU"/>
              </w:rPr>
              <w:t>коррекцию</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недостатков в</w:t>
            </w:r>
            <w:r>
              <w:rPr>
                <w:sz w:val="16"/>
                <w:szCs w:val="16"/>
                <w:lang w:val="ru-RU"/>
              </w:rPr>
              <w:t xml:space="preserve"> </w:t>
            </w:r>
            <w:r w:rsidRPr="003D1E95">
              <w:rPr>
                <w:sz w:val="16"/>
                <w:szCs w:val="16"/>
                <w:lang w:val="ru-RU"/>
              </w:rPr>
              <w:t>развитии у</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обучающихся.</w:t>
            </w:r>
          </w:p>
        </w:tc>
        <w:tc>
          <w:tcPr>
            <w:tcW w:w="755" w:type="dxa"/>
          </w:tcPr>
          <w:p w:rsidR="0042574E" w:rsidRPr="003D1E95" w:rsidRDefault="0042574E" w:rsidP="002F7022">
            <w:pPr>
              <w:autoSpaceDE w:val="0"/>
              <w:autoSpaceDN w:val="0"/>
              <w:adjustRightInd w:val="0"/>
              <w:ind w:right="822"/>
              <w:jc w:val="center"/>
            </w:pPr>
            <w:r w:rsidRPr="003D1E95">
              <w:t>1</w:t>
            </w:r>
          </w:p>
        </w:tc>
        <w:tc>
          <w:tcPr>
            <w:tcW w:w="2160" w:type="dxa"/>
          </w:tcPr>
          <w:p w:rsidR="0042574E" w:rsidRPr="003D1E95" w:rsidRDefault="0042574E" w:rsidP="00591DBB">
            <w:pPr>
              <w:tabs>
                <w:tab w:val="left" w:pos="0"/>
              </w:tabs>
              <w:autoSpaceDE w:val="0"/>
              <w:autoSpaceDN w:val="0"/>
              <w:adjustRightInd w:val="0"/>
            </w:pPr>
            <w:r w:rsidRPr="003D1E95">
              <w:t>Тимофеева Н.А.</w:t>
            </w:r>
          </w:p>
        </w:tc>
        <w:tc>
          <w:tcPr>
            <w:tcW w:w="957" w:type="dxa"/>
          </w:tcPr>
          <w:p w:rsidR="0042574E" w:rsidRPr="003D1E95" w:rsidRDefault="0042574E" w:rsidP="00826E26">
            <w:r w:rsidRPr="003D1E95">
              <w:t>40</w:t>
            </w:r>
          </w:p>
        </w:tc>
        <w:tc>
          <w:tcPr>
            <w:tcW w:w="755" w:type="dxa"/>
          </w:tcPr>
          <w:p w:rsidR="0042574E" w:rsidRPr="003D1E95" w:rsidRDefault="0042574E" w:rsidP="00826E26"/>
        </w:tc>
        <w:tc>
          <w:tcPr>
            <w:tcW w:w="808" w:type="dxa"/>
          </w:tcPr>
          <w:p w:rsidR="0042574E" w:rsidRPr="003D1E95" w:rsidRDefault="0042574E" w:rsidP="00826E26">
            <w:r w:rsidRPr="003D1E95">
              <w:t>В</w:t>
            </w:r>
          </w:p>
        </w:tc>
        <w:tc>
          <w:tcPr>
            <w:tcW w:w="838" w:type="dxa"/>
          </w:tcPr>
          <w:p w:rsidR="0042574E" w:rsidRPr="003D1E95" w:rsidRDefault="0042574E" w:rsidP="00826E26">
            <w:r w:rsidRPr="003D1E95">
              <w:t>БК</w:t>
            </w:r>
          </w:p>
        </w:tc>
        <w:tc>
          <w:tcPr>
            <w:tcW w:w="1800" w:type="dxa"/>
          </w:tcPr>
          <w:p w:rsidR="0042574E" w:rsidRPr="003D1E95" w:rsidRDefault="0042574E" w:rsidP="00591DBB">
            <w:pPr>
              <w:autoSpaceDE w:val="0"/>
              <w:autoSpaceDN w:val="0"/>
              <w:adjustRightInd w:val="0"/>
              <w:ind w:right="40"/>
              <w:jc w:val="center"/>
            </w:pPr>
          </w:p>
        </w:tc>
        <w:tc>
          <w:tcPr>
            <w:tcW w:w="2762"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Высшее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в</w:t>
            </w:r>
            <w:r>
              <w:rPr>
                <w:sz w:val="16"/>
                <w:szCs w:val="16"/>
                <w:lang w:val="ru-RU"/>
              </w:rPr>
              <w:t xml:space="preserve"> </w:t>
            </w:r>
            <w:r w:rsidRPr="003D1E95">
              <w:rPr>
                <w:sz w:val="16"/>
                <w:szCs w:val="16"/>
                <w:lang w:val="ru-RU"/>
              </w:rPr>
              <w:t>области</w:t>
            </w:r>
            <w:r>
              <w:rPr>
                <w:sz w:val="16"/>
                <w:szCs w:val="16"/>
                <w:lang w:val="ru-RU"/>
              </w:rPr>
              <w:t xml:space="preserve"> </w:t>
            </w:r>
            <w:r w:rsidRPr="003D1E95">
              <w:rPr>
                <w:sz w:val="16"/>
                <w:szCs w:val="16"/>
                <w:lang w:val="ru-RU"/>
              </w:rPr>
              <w:t>дефектологии без</w:t>
            </w:r>
            <w:r>
              <w:rPr>
                <w:sz w:val="16"/>
                <w:szCs w:val="16"/>
                <w:lang w:val="ru-RU"/>
              </w:rPr>
              <w:t xml:space="preserve"> </w:t>
            </w:r>
            <w:r w:rsidRPr="003D1E95">
              <w:rPr>
                <w:sz w:val="16"/>
                <w:szCs w:val="16"/>
                <w:lang w:val="ru-RU"/>
              </w:rPr>
              <w:t>предъявления</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требований к</w:t>
            </w:r>
            <w:r>
              <w:rPr>
                <w:sz w:val="16"/>
                <w:szCs w:val="16"/>
                <w:lang w:val="ru-RU"/>
              </w:rPr>
              <w:t xml:space="preserve"> </w:t>
            </w:r>
            <w:r w:rsidRPr="003D1E95">
              <w:rPr>
                <w:sz w:val="16"/>
                <w:szCs w:val="16"/>
                <w:lang w:val="ru-RU"/>
              </w:rPr>
              <w:t>стажу работы.</w:t>
            </w: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8669B8">
        <w:tc>
          <w:tcPr>
            <w:tcW w:w="1382" w:type="dxa"/>
          </w:tcPr>
          <w:p w:rsidR="0042574E" w:rsidRPr="003D1E95" w:rsidRDefault="0042574E" w:rsidP="00826E26">
            <w:pPr>
              <w:tabs>
                <w:tab w:val="left" w:pos="0"/>
              </w:tabs>
              <w:autoSpaceDE w:val="0"/>
              <w:autoSpaceDN w:val="0"/>
              <w:adjustRightInd w:val="0"/>
              <w:jc w:val="center"/>
            </w:pPr>
            <w:r w:rsidRPr="003D1E95">
              <w:t>Учитель-дефектолог</w:t>
            </w:r>
          </w:p>
        </w:tc>
        <w:tc>
          <w:tcPr>
            <w:tcW w:w="2245" w:type="dxa"/>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осуществляет</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работу,</w:t>
            </w:r>
            <w:r>
              <w:rPr>
                <w:sz w:val="16"/>
                <w:szCs w:val="16"/>
                <w:lang w:val="ru-RU"/>
              </w:rPr>
              <w:t xml:space="preserve"> </w:t>
            </w:r>
            <w:r w:rsidRPr="003D1E95">
              <w:rPr>
                <w:sz w:val="16"/>
                <w:szCs w:val="16"/>
                <w:lang w:val="ru-RU"/>
              </w:rPr>
              <w:t>направленную на</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максимальную</w:t>
            </w:r>
            <w:r>
              <w:rPr>
                <w:sz w:val="16"/>
                <w:szCs w:val="16"/>
                <w:lang w:val="ru-RU"/>
              </w:rPr>
              <w:t xml:space="preserve"> </w:t>
            </w:r>
            <w:r w:rsidRPr="003D1E95">
              <w:rPr>
                <w:sz w:val="16"/>
                <w:szCs w:val="16"/>
                <w:lang w:val="ru-RU"/>
              </w:rPr>
              <w:t>коррекцию</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недостатков в</w:t>
            </w:r>
            <w:r>
              <w:rPr>
                <w:sz w:val="16"/>
                <w:szCs w:val="16"/>
                <w:lang w:val="ru-RU"/>
              </w:rPr>
              <w:t xml:space="preserve"> </w:t>
            </w:r>
            <w:r w:rsidRPr="003D1E95">
              <w:rPr>
                <w:sz w:val="16"/>
                <w:szCs w:val="16"/>
                <w:lang w:val="ru-RU"/>
              </w:rPr>
              <w:t>развитии у</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обучающихся.</w:t>
            </w:r>
          </w:p>
        </w:tc>
        <w:tc>
          <w:tcPr>
            <w:tcW w:w="755" w:type="dxa"/>
          </w:tcPr>
          <w:p w:rsidR="0042574E" w:rsidRPr="003D1E95" w:rsidRDefault="0042574E" w:rsidP="002F7022">
            <w:pPr>
              <w:autoSpaceDE w:val="0"/>
              <w:autoSpaceDN w:val="0"/>
              <w:adjustRightInd w:val="0"/>
              <w:ind w:right="822"/>
              <w:jc w:val="center"/>
            </w:pPr>
            <w:r w:rsidRPr="003D1E95">
              <w:t>1</w:t>
            </w:r>
          </w:p>
        </w:tc>
        <w:tc>
          <w:tcPr>
            <w:tcW w:w="2160" w:type="dxa"/>
          </w:tcPr>
          <w:p w:rsidR="0042574E" w:rsidRPr="003D1E95" w:rsidRDefault="0042574E" w:rsidP="00591DBB">
            <w:pPr>
              <w:tabs>
                <w:tab w:val="left" w:pos="0"/>
              </w:tabs>
              <w:autoSpaceDE w:val="0"/>
              <w:autoSpaceDN w:val="0"/>
              <w:adjustRightInd w:val="0"/>
            </w:pPr>
            <w:r w:rsidRPr="003D1E95">
              <w:t>Федорова Н.А.</w:t>
            </w:r>
          </w:p>
        </w:tc>
        <w:tc>
          <w:tcPr>
            <w:tcW w:w="957" w:type="dxa"/>
          </w:tcPr>
          <w:p w:rsidR="0042574E" w:rsidRPr="003D1E95" w:rsidRDefault="0042574E" w:rsidP="00826E26">
            <w:r w:rsidRPr="003D1E95">
              <w:t>46</w:t>
            </w:r>
          </w:p>
        </w:tc>
        <w:tc>
          <w:tcPr>
            <w:tcW w:w="755" w:type="dxa"/>
          </w:tcPr>
          <w:p w:rsidR="0042574E" w:rsidRPr="003D1E95" w:rsidRDefault="0042574E" w:rsidP="00826E26"/>
        </w:tc>
        <w:tc>
          <w:tcPr>
            <w:tcW w:w="808" w:type="dxa"/>
          </w:tcPr>
          <w:p w:rsidR="0042574E" w:rsidRPr="003D1E95" w:rsidRDefault="0042574E" w:rsidP="00826E26">
            <w:r w:rsidRPr="003D1E95">
              <w:t>В</w:t>
            </w:r>
          </w:p>
        </w:tc>
        <w:tc>
          <w:tcPr>
            <w:tcW w:w="838" w:type="dxa"/>
          </w:tcPr>
          <w:p w:rsidR="0042574E" w:rsidRPr="003D1E95" w:rsidRDefault="0042574E" w:rsidP="00826E26">
            <w:r w:rsidRPr="003D1E95">
              <w:t>БК</w:t>
            </w:r>
          </w:p>
        </w:tc>
        <w:tc>
          <w:tcPr>
            <w:tcW w:w="1800" w:type="dxa"/>
          </w:tcPr>
          <w:p w:rsidR="0042574E" w:rsidRPr="003D1E95" w:rsidRDefault="0042574E" w:rsidP="00591DBB">
            <w:pPr>
              <w:autoSpaceDE w:val="0"/>
              <w:autoSpaceDN w:val="0"/>
              <w:adjustRightInd w:val="0"/>
              <w:ind w:right="40"/>
              <w:jc w:val="center"/>
            </w:pPr>
          </w:p>
        </w:tc>
        <w:tc>
          <w:tcPr>
            <w:tcW w:w="2762"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Высшее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в</w:t>
            </w:r>
            <w:r>
              <w:rPr>
                <w:sz w:val="16"/>
                <w:szCs w:val="16"/>
                <w:lang w:val="ru-RU"/>
              </w:rPr>
              <w:t xml:space="preserve"> </w:t>
            </w:r>
            <w:r w:rsidRPr="003D1E95">
              <w:rPr>
                <w:sz w:val="16"/>
                <w:szCs w:val="16"/>
                <w:lang w:val="ru-RU"/>
              </w:rPr>
              <w:t>области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дефектологии без</w:t>
            </w:r>
            <w:r>
              <w:rPr>
                <w:sz w:val="16"/>
                <w:szCs w:val="16"/>
                <w:lang w:val="ru-RU"/>
              </w:rPr>
              <w:t xml:space="preserve"> </w:t>
            </w:r>
            <w:r w:rsidRPr="003D1E95">
              <w:rPr>
                <w:sz w:val="16"/>
                <w:szCs w:val="16"/>
                <w:lang w:val="ru-RU"/>
              </w:rPr>
              <w:t>предъявления</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требований к</w:t>
            </w:r>
            <w:r>
              <w:rPr>
                <w:sz w:val="16"/>
                <w:szCs w:val="16"/>
                <w:lang w:val="ru-RU"/>
              </w:rPr>
              <w:t xml:space="preserve"> </w:t>
            </w:r>
            <w:r w:rsidRPr="003D1E95">
              <w:rPr>
                <w:sz w:val="16"/>
                <w:szCs w:val="16"/>
                <w:lang w:val="ru-RU"/>
              </w:rPr>
              <w:t>стажу работы.</w:t>
            </w: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970F3C">
        <w:tc>
          <w:tcPr>
            <w:tcW w:w="1382" w:type="dxa"/>
          </w:tcPr>
          <w:p w:rsidR="0042574E" w:rsidRPr="003D1E95" w:rsidRDefault="0042574E" w:rsidP="00826E26">
            <w:pPr>
              <w:tabs>
                <w:tab w:val="left" w:pos="0"/>
              </w:tabs>
              <w:autoSpaceDE w:val="0"/>
              <w:autoSpaceDN w:val="0"/>
              <w:adjustRightInd w:val="0"/>
              <w:jc w:val="center"/>
            </w:pPr>
            <w:r w:rsidRPr="003D1E95">
              <w:t>Воспитатель</w:t>
            </w:r>
          </w:p>
        </w:tc>
        <w:tc>
          <w:tcPr>
            <w:tcW w:w="2245" w:type="dxa"/>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Осуществляет</w:t>
            </w:r>
            <w:r>
              <w:rPr>
                <w:sz w:val="16"/>
                <w:szCs w:val="16"/>
                <w:lang w:val="ru-RU"/>
              </w:rPr>
              <w:t xml:space="preserve"> </w:t>
            </w:r>
            <w:r w:rsidRPr="003D1E95">
              <w:rPr>
                <w:sz w:val="16"/>
                <w:szCs w:val="16"/>
                <w:lang w:val="ru-RU"/>
              </w:rPr>
              <w:t>деятельность по</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воспитанию детей.</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Осуществляет</w:t>
            </w:r>
            <w:r>
              <w:rPr>
                <w:sz w:val="16"/>
                <w:szCs w:val="16"/>
                <w:lang w:val="ru-RU"/>
              </w:rPr>
              <w:t xml:space="preserve"> </w:t>
            </w:r>
            <w:r w:rsidRPr="003D1E95">
              <w:rPr>
                <w:sz w:val="16"/>
                <w:szCs w:val="16"/>
                <w:lang w:val="ru-RU"/>
              </w:rPr>
              <w:t>изучение личности</w:t>
            </w:r>
            <w:r>
              <w:rPr>
                <w:sz w:val="16"/>
                <w:szCs w:val="16"/>
                <w:lang w:val="ru-RU"/>
              </w:rPr>
              <w:t xml:space="preserve"> </w:t>
            </w:r>
            <w:r w:rsidRPr="003D1E95">
              <w:rPr>
                <w:sz w:val="16"/>
                <w:szCs w:val="16"/>
                <w:lang w:val="ru-RU"/>
              </w:rPr>
              <w:t>обучающихся,</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содействует росту</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их познавательной</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мотивации,</w:t>
            </w:r>
            <w:r>
              <w:rPr>
                <w:sz w:val="16"/>
                <w:szCs w:val="16"/>
                <w:lang w:val="ru-RU"/>
              </w:rPr>
              <w:t xml:space="preserve"> </w:t>
            </w:r>
            <w:r w:rsidRPr="003D1E95">
              <w:rPr>
                <w:sz w:val="16"/>
                <w:szCs w:val="16"/>
                <w:lang w:val="ru-RU"/>
              </w:rPr>
              <w:t>формированию</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компетентностей.</w:t>
            </w:r>
          </w:p>
        </w:tc>
        <w:tc>
          <w:tcPr>
            <w:tcW w:w="755" w:type="dxa"/>
          </w:tcPr>
          <w:p w:rsidR="0042574E" w:rsidRPr="003D1E95" w:rsidRDefault="0042574E" w:rsidP="00826E26">
            <w:r w:rsidRPr="003D1E95">
              <w:t>22</w:t>
            </w:r>
          </w:p>
        </w:tc>
        <w:tc>
          <w:tcPr>
            <w:tcW w:w="2160" w:type="dxa"/>
          </w:tcPr>
          <w:p w:rsidR="0042574E" w:rsidRPr="003D1E95" w:rsidRDefault="0042574E" w:rsidP="00591DBB">
            <w:pPr>
              <w:tabs>
                <w:tab w:val="left" w:pos="0"/>
              </w:tabs>
              <w:autoSpaceDE w:val="0"/>
              <w:autoSpaceDN w:val="0"/>
              <w:adjustRightInd w:val="0"/>
            </w:pPr>
          </w:p>
        </w:tc>
        <w:tc>
          <w:tcPr>
            <w:tcW w:w="957" w:type="dxa"/>
          </w:tcPr>
          <w:p w:rsidR="0042574E" w:rsidRPr="003D1E95" w:rsidRDefault="0042574E" w:rsidP="002F7022">
            <w:pPr>
              <w:autoSpaceDE w:val="0"/>
              <w:autoSpaceDN w:val="0"/>
              <w:adjustRightInd w:val="0"/>
              <w:ind w:right="822"/>
              <w:jc w:val="center"/>
            </w:pPr>
          </w:p>
        </w:tc>
        <w:tc>
          <w:tcPr>
            <w:tcW w:w="755" w:type="dxa"/>
          </w:tcPr>
          <w:p w:rsidR="0042574E" w:rsidRPr="003D1E95" w:rsidRDefault="0042574E" w:rsidP="002F7022">
            <w:pPr>
              <w:autoSpaceDE w:val="0"/>
              <w:autoSpaceDN w:val="0"/>
              <w:adjustRightInd w:val="0"/>
              <w:ind w:right="822"/>
              <w:jc w:val="center"/>
            </w:pPr>
          </w:p>
        </w:tc>
        <w:tc>
          <w:tcPr>
            <w:tcW w:w="808" w:type="dxa"/>
          </w:tcPr>
          <w:p w:rsidR="0042574E" w:rsidRPr="003D1E95" w:rsidRDefault="0042574E" w:rsidP="002F7022">
            <w:pPr>
              <w:autoSpaceDE w:val="0"/>
              <w:autoSpaceDN w:val="0"/>
              <w:adjustRightInd w:val="0"/>
              <w:ind w:right="822"/>
              <w:jc w:val="center"/>
            </w:pPr>
          </w:p>
        </w:tc>
        <w:tc>
          <w:tcPr>
            <w:tcW w:w="838" w:type="dxa"/>
          </w:tcPr>
          <w:p w:rsidR="0042574E" w:rsidRPr="003D1E95" w:rsidRDefault="0042574E" w:rsidP="002F7022">
            <w:pPr>
              <w:autoSpaceDE w:val="0"/>
              <w:autoSpaceDN w:val="0"/>
              <w:adjustRightInd w:val="0"/>
              <w:ind w:right="822"/>
              <w:jc w:val="center"/>
            </w:pPr>
          </w:p>
        </w:tc>
        <w:tc>
          <w:tcPr>
            <w:tcW w:w="1800" w:type="dxa"/>
          </w:tcPr>
          <w:p w:rsidR="0042574E" w:rsidRPr="003D1E95" w:rsidRDefault="0042574E" w:rsidP="00591DBB">
            <w:pPr>
              <w:autoSpaceDE w:val="0"/>
              <w:autoSpaceDN w:val="0"/>
              <w:adjustRightInd w:val="0"/>
              <w:ind w:right="40"/>
              <w:jc w:val="center"/>
            </w:pPr>
          </w:p>
        </w:tc>
        <w:tc>
          <w:tcPr>
            <w:tcW w:w="2762"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Высшее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или</w:t>
            </w:r>
            <w:r>
              <w:rPr>
                <w:sz w:val="16"/>
                <w:szCs w:val="16"/>
                <w:lang w:val="ru-RU"/>
              </w:rPr>
              <w:t xml:space="preserve"> </w:t>
            </w:r>
            <w:r w:rsidRPr="003D1E95">
              <w:rPr>
                <w:sz w:val="16"/>
                <w:szCs w:val="16"/>
                <w:lang w:val="ru-RU"/>
              </w:rPr>
              <w:t>среднее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по</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направлению</w:t>
            </w:r>
            <w:r>
              <w:rPr>
                <w:sz w:val="16"/>
                <w:szCs w:val="16"/>
                <w:lang w:val="ru-RU"/>
              </w:rPr>
              <w:t xml:space="preserve"> </w:t>
            </w:r>
            <w:r w:rsidRPr="003D1E95">
              <w:rPr>
                <w:sz w:val="16"/>
                <w:szCs w:val="16"/>
                <w:lang w:val="ru-RU"/>
              </w:rPr>
              <w:t>подготовки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w:t>
            </w:r>
            <w:r>
              <w:rPr>
                <w:sz w:val="16"/>
                <w:szCs w:val="16"/>
                <w:lang w:val="ru-RU"/>
              </w:rPr>
              <w:t xml:space="preserve"> </w:t>
            </w:r>
            <w:r w:rsidRPr="003D1E95">
              <w:rPr>
                <w:sz w:val="16"/>
                <w:szCs w:val="16"/>
                <w:lang w:val="ru-RU"/>
              </w:rPr>
              <w:t>педагогика» без</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Предъявления</w:t>
            </w:r>
            <w:r>
              <w:rPr>
                <w:sz w:val="16"/>
                <w:szCs w:val="16"/>
                <w:lang w:val="ru-RU"/>
              </w:rPr>
              <w:t xml:space="preserve"> </w:t>
            </w:r>
            <w:r w:rsidRPr="003D1E95">
              <w:rPr>
                <w:sz w:val="16"/>
                <w:szCs w:val="16"/>
                <w:lang w:val="ru-RU"/>
              </w:rPr>
              <w:t>требований к</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стажу работы</w:t>
            </w:r>
            <w:r>
              <w:rPr>
                <w:sz w:val="16"/>
                <w:szCs w:val="16"/>
                <w:lang w:val="ru-RU"/>
              </w:rPr>
              <w:t xml:space="preserve"> </w:t>
            </w:r>
            <w:r w:rsidRPr="003D1E95">
              <w:rPr>
                <w:sz w:val="16"/>
                <w:szCs w:val="16"/>
                <w:lang w:val="ru-RU"/>
              </w:rPr>
              <w:t>либо высшее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или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среднее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w:t>
            </w:r>
            <w:r>
              <w:rPr>
                <w:sz w:val="16"/>
                <w:szCs w:val="16"/>
                <w:lang w:val="ru-RU"/>
              </w:rPr>
              <w:t xml:space="preserve"> </w:t>
            </w:r>
            <w:r w:rsidRPr="003D1E95">
              <w:rPr>
                <w:sz w:val="16"/>
                <w:szCs w:val="16"/>
                <w:lang w:val="ru-RU"/>
              </w:rPr>
              <w:t>дополнительное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по</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направлению</w:t>
            </w:r>
            <w:r>
              <w:rPr>
                <w:sz w:val="16"/>
                <w:szCs w:val="16"/>
                <w:lang w:val="ru-RU"/>
              </w:rPr>
              <w:t xml:space="preserve"> </w:t>
            </w:r>
            <w:r w:rsidRPr="003D1E95">
              <w:rPr>
                <w:sz w:val="16"/>
                <w:szCs w:val="16"/>
                <w:lang w:val="ru-RU"/>
              </w:rPr>
              <w:t>подготовки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w:t>
            </w:r>
            <w:r>
              <w:rPr>
                <w:sz w:val="16"/>
                <w:szCs w:val="16"/>
                <w:lang w:val="ru-RU"/>
              </w:rPr>
              <w:t xml:space="preserve"> </w:t>
            </w:r>
            <w:r w:rsidRPr="003D1E95">
              <w:rPr>
                <w:sz w:val="16"/>
                <w:szCs w:val="16"/>
                <w:lang w:val="ru-RU"/>
              </w:rPr>
              <w:t>педагогика» без</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Предъявления</w:t>
            </w:r>
            <w:r>
              <w:rPr>
                <w:sz w:val="16"/>
                <w:szCs w:val="16"/>
                <w:lang w:val="ru-RU"/>
              </w:rPr>
              <w:t xml:space="preserve"> </w:t>
            </w:r>
            <w:r w:rsidRPr="003D1E95">
              <w:rPr>
                <w:sz w:val="16"/>
                <w:szCs w:val="16"/>
                <w:lang w:val="ru-RU"/>
              </w:rPr>
              <w:t>требований к</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стажу работы.</w:t>
            </w:r>
          </w:p>
        </w:tc>
        <w:tc>
          <w:tcPr>
            <w:tcW w:w="1059" w:type="dxa"/>
          </w:tcPr>
          <w:p w:rsidR="0042574E" w:rsidRPr="003D1E95" w:rsidRDefault="0042574E" w:rsidP="002F7022">
            <w:pPr>
              <w:autoSpaceDE w:val="0"/>
              <w:autoSpaceDN w:val="0"/>
              <w:adjustRightInd w:val="0"/>
              <w:ind w:right="822"/>
              <w:jc w:val="center"/>
              <w:rPr>
                <w:lang w:val="ru-RU"/>
              </w:rPr>
            </w:pPr>
          </w:p>
        </w:tc>
      </w:tr>
      <w:tr w:rsidR="0042574E" w:rsidRPr="00970F3C">
        <w:tc>
          <w:tcPr>
            <w:tcW w:w="1382" w:type="dxa"/>
          </w:tcPr>
          <w:p w:rsidR="0042574E" w:rsidRPr="003D1E95" w:rsidRDefault="0042574E" w:rsidP="00826E26">
            <w:pPr>
              <w:autoSpaceDE w:val="0"/>
              <w:autoSpaceDN w:val="0"/>
              <w:adjustRightInd w:val="0"/>
            </w:pPr>
            <w:r w:rsidRPr="003D1E95">
              <w:t xml:space="preserve">Педагог </w:t>
            </w:r>
          </w:p>
          <w:p w:rsidR="0042574E" w:rsidRPr="003D1E95" w:rsidRDefault="0042574E" w:rsidP="00826E26">
            <w:pPr>
              <w:autoSpaceDE w:val="0"/>
              <w:autoSpaceDN w:val="0"/>
              <w:adjustRightInd w:val="0"/>
            </w:pPr>
            <w:r w:rsidRPr="003D1E95">
              <w:t>дополнительного</w:t>
            </w:r>
          </w:p>
          <w:p w:rsidR="0042574E" w:rsidRPr="003D1E95" w:rsidRDefault="0042574E" w:rsidP="00826E26">
            <w:pPr>
              <w:autoSpaceDE w:val="0"/>
              <w:autoSpaceDN w:val="0"/>
              <w:adjustRightInd w:val="0"/>
            </w:pPr>
            <w:r w:rsidRPr="003D1E95">
              <w:t>образования</w:t>
            </w:r>
          </w:p>
        </w:tc>
        <w:tc>
          <w:tcPr>
            <w:tcW w:w="2245" w:type="dxa"/>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Осуществляет</w:t>
            </w:r>
            <w:r>
              <w:rPr>
                <w:sz w:val="16"/>
                <w:szCs w:val="16"/>
                <w:lang w:val="ru-RU"/>
              </w:rPr>
              <w:t xml:space="preserve"> </w:t>
            </w:r>
            <w:r w:rsidRPr="003D1E95">
              <w:rPr>
                <w:sz w:val="16"/>
                <w:szCs w:val="16"/>
                <w:lang w:val="ru-RU"/>
              </w:rPr>
              <w:t>дополнительное</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Образование</w:t>
            </w:r>
            <w:r>
              <w:rPr>
                <w:sz w:val="16"/>
                <w:szCs w:val="16"/>
                <w:lang w:val="ru-RU"/>
              </w:rPr>
              <w:t xml:space="preserve"> </w:t>
            </w:r>
            <w:r w:rsidRPr="003D1E95">
              <w:rPr>
                <w:sz w:val="16"/>
                <w:szCs w:val="16"/>
                <w:lang w:val="ru-RU"/>
              </w:rPr>
              <w:t>обучающихся в</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соответствии с</w:t>
            </w:r>
            <w:r>
              <w:rPr>
                <w:sz w:val="16"/>
                <w:szCs w:val="16"/>
                <w:lang w:val="ru-RU"/>
              </w:rPr>
              <w:t xml:space="preserve"> </w:t>
            </w:r>
            <w:r w:rsidRPr="003D1E95">
              <w:rPr>
                <w:sz w:val="16"/>
                <w:szCs w:val="16"/>
                <w:lang w:val="ru-RU"/>
              </w:rPr>
              <w:t>образовательной</w:t>
            </w:r>
            <w:r>
              <w:rPr>
                <w:sz w:val="16"/>
                <w:szCs w:val="16"/>
                <w:lang w:val="ru-RU"/>
              </w:rPr>
              <w:t xml:space="preserve"> </w:t>
            </w:r>
            <w:r w:rsidRPr="003D1E95">
              <w:rPr>
                <w:sz w:val="16"/>
                <w:szCs w:val="16"/>
                <w:lang w:val="ru-RU"/>
              </w:rPr>
              <w:t>программой,</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развивает их</w:t>
            </w:r>
            <w:r>
              <w:rPr>
                <w:sz w:val="16"/>
                <w:szCs w:val="16"/>
                <w:lang w:val="ru-RU"/>
              </w:rPr>
              <w:t xml:space="preserve"> </w:t>
            </w:r>
            <w:r w:rsidRPr="003D1E95">
              <w:rPr>
                <w:sz w:val="16"/>
                <w:szCs w:val="16"/>
                <w:lang w:val="ru-RU"/>
              </w:rPr>
              <w:t>разнообразную</w:t>
            </w:r>
          </w:p>
          <w:p w:rsidR="0042574E" w:rsidRPr="00826E26" w:rsidRDefault="0042574E" w:rsidP="00826E26">
            <w:pPr>
              <w:autoSpaceDE w:val="0"/>
              <w:autoSpaceDN w:val="0"/>
              <w:adjustRightInd w:val="0"/>
              <w:ind w:right="-95"/>
              <w:rPr>
                <w:sz w:val="16"/>
                <w:szCs w:val="16"/>
                <w:lang w:val="ru-RU"/>
              </w:rPr>
            </w:pPr>
            <w:r w:rsidRPr="003D1E95">
              <w:rPr>
                <w:sz w:val="16"/>
                <w:szCs w:val="16"/>
                <w:lang w:val="ru-RU"/>
              </w:rPr>
              <w:t>творческую</w:t>
            </w:r>
            <w:r>
              <w:rPr>
                <w:sz w:val="16"/>
                <w:szCs w:val="16"/>
                <w:lang w:val="ru-RU"/>
              </w:rPr>
              <w:t xml:space="preserve"> </w:t>
            </w:r>
            <w:r w:rsidRPr="00826E26">
              <w:rPr>
                <w:sz w:val="16"/>
                <w:szCs w:val="16"/>
                <w:lang w:val="ru-RU"/>
              </w:rPr>
              <w:t>деятельность</w:t>
            </w:r>
          </w:p>
        </w:tc>
        <w:tc>
          <w:tcPr>
            <w:tcW w:w="755" w:type="dxa"/>
          </w:tcPr>
          <w:p w:rsidR="0042574E" w:rsidRPr="00826E26" w:rsidRDefault="0042574E" w:rsidP="002F7022">
            <w:pPr>
              <w:autoSpaceDE w:val="0"/>
              <w:autoSpaceDN w:val="0"/>
              <w:adjustRightInd w:val="0"/>
              <w:ind w:right="822"/>
              <w:jc w:val="center"/>
              <w:rPr>
                <w:lang w:val="ru-RU"/>
              </w:rPr>
            </w:pPr>
          </w:p>
        </w:tc>
        <w:tc>
          <w:tcPr>
            <w:tcW w:w="2160" w:type="dxa"/>
          </w:tcPr>
          <w:p w:rsidR="0042574E" w:rsidRPr="00826E26" w:rsidRDefault="0042574E" w:rsidP="00591DBB">
            <w:pPr>
              <w:tabs>
                <w:tab w:val="left" w:pos="0"/>
              </w:tabs>
              <w:autoSpaceDE w:val="0"/>
              <w:autoSpaceDN w:val="0"/>
              <w:adjustRightInd w:val="0"/>
              <w:rPr>
                <w:lang w:val="ru-RU"/>
              </w:rPr>
            </w:pPr>
          </w:p>
        </w:tc>
        <w:tc>
          <w:tcPr>
            <w:tcW w:w="957" w:type="dxa"/>
          </w:tcPr>
          <w:p w:rsidR="0042574E" w:rsidRPr="00826E26" w:rsidRDefault="0042574E" w:rsidP="002F7022">
            <w:pPr>
              <w:autoSpaceDE w:val="0"/>
              <w:autoSpaceDN w:val="0"/>
              <w:adjustRightInd w:val="0"/>
              <w:ind w:right="822"/>
              <w:jc w:val="center"/>
              <w:rPr>
                <w:lang w:val="ru-RU"/>
              </w:rPr>
            </w:pPr>
          </w:p>
        </w:tc>
        <w:tc>
          <w:tcPr>
            <w:tcW w:w="755" w:type="dxa"/>
          </w:tcPr>
          <w:p w:rsidR="0042574E" w:rsidRPr="00826E26" w:rsidRDefault="0042574E" w:rsidP="002F7022">
            <w:pPr>
              <w:autoSpaceDE w:val="0"/>
              <w:autoSpaceDN w:val="0"/>
              <w:adjustRightInd w:val="0"/>
              <w:ind w:right="822"/>
              <w:jc w:val="center"/>
              <w:rPr>
                <w:lang w:val="ru-RU"/>
              </w:rPr>
            </w:pPr>
          </w:p>
        </w:tc>
        <w:tc>
          <w:tcPr>
            <w:tcW w:w="808" w:type="dxa"/>
          </w:tcPr>
          <w:p w:rsidR="0042574E" w:rsidRPr="00826E26" w:rsidRDefault="0042574E" w:rsidP="002F7022">
            <w:pPr>
              <w:autoSpaceDE w:val="0"/>
              <w:autoSpaceDN w:val="0"/>
              <w:adjustRightInd w:val="0"/>
              <w:ind w:right="822"/>
              <w:jc w:val="center"/>
              <w:rPr>
                <w:lang w:val="ru-RU"/>
              </w:rPr>
            </w:pPr>
          </w:p>
        </w:tc>
        <w:tc>
          <w:tcPr>
            <w:tcW w:w="838" w:type="dxa"/>
          </w:tcPr>
          <w:p w:rsidR="0042574E" w:rsidRPr="00826E26" w:rsidRDefault="0042574E" w:rsidP="002F7022">
            <w:pPr>
              <w:autoSpaceDE w:val="0"/>
              <w:autoSpaceDN w:val="0"/>
              <w:adjustRightInd w:val="0"/>
              <w:ind w:right="822"/>
              <w:jc w:val="center"/>
              <w:rPr>
                <w:lang w:val="ru-RU"/>
              </w:rPr>
            </w:pPr>
          </w:p>
        </w:tc>
        <w:tc>
          <w:tcPr>
            <w:tcW w:w="1800" w:type="dxa"/>
          </w:tcPr>
          <w:p w:rsidR="0042574E" w:rsidRPr="00826E26" w:rsidRDefault="0042574E" w:rsidP="00591DBB">
            <w:pPr>
              <w:autoSpaceDE w:val="0"/>
              <w:autoSpaceDN w:val="0"/>
              <w:adjustRightInd w:val="0"/>
              <w:ind w:right="40"/>
              <w:jc w:val="center"/>
              <w:rPr>
                <w:lang w:val="ru-RU"/>
              </w:rPr>
            </w:pPr>
          </w:p>
        </w:tc>
        <w:tc>
          <w:tcPr>
            <w:tcW w:w="2762"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Высшее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или</w:t>
            </w:r>
            <w:r>
              <w:rPr>
                <w:sz w:val="16"/>
                <w:szCs w:val="16"/>
                <w:lang w:val="ru-RU"/>
              </w:rPr>
              <w:t xml:space="preserve"> </w:t>
            </w:r>
            <w:r w:rsidRPr="003D1E95">
              <w:rPr>
                <w:sz w:val="16"/>
                <w:szCs w:val="16"/>
                <w:lang w:val="ru-RU"/>
              </w:rPr>
              <w:t>среднее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в</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области,</w:t>
            </w:r>
            <w:r>
              <w:rPr>
                <w:sz w:val="16"/>
                <w:szCs w:val="16"/>
                <w:lang w:val="ru-RU"/>
              </w:rPr>
              <w:t xml:space="preserve"> </w:t>
            </w:r>
            <w:r w:rsidRPr="003D1E95">
              <w:rPr>
                <w:sz w:val="16"/>
                <w:szCs w:val="16"/>
                <w:lang w:val="ru-RU"/>
              </w:rPr>
              <w:t>соответствующей</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профилю кружка,</w:t>
            </w:r>
            <w:r>
              <w:rPr>
                <w:sz w:val="16"/>
                <w:szCs w:val="16"/>
                <w:lang w:val="ru-RU"/>
              </w:rPr>
              <w:t xml:space="preserve"> </w:t>
            </w:r>
            <w:r w:rsidRPr="003D1E95">
              <w:rPr>
                <w:sz w:val="16"/>
                <w:szCs w:val="16"/>
                <w:lang w:val="ru-RU"/>
              </w:rPr>
              <w:t>секции, студии,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клубного и иного</w:t>
            </w:r>
            <w:r>
              <w:rPr>
                <w:sz w:val="16"/>
                <w:szCs w:val="16"/>
                <w:lang w:val="ru-RU"/>
              </w:rPr>
              <w:t xml:space="preserve"> </w:t>
            </w:r>
            <w:r w:rsidRPr="003D1E95">
              <w:rPr>
                <w:sz w:val="16"/>
                <w:szCs w:val="16"/>
                <w:lang w:val="ru-RU"/>
              </w:rPr>
              <w:t>детского</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объединения, без</w:t>
            </w:r>
            <w:r>
              <w:rPr>
                <w:sz w:val="16"/>
                <w:szCs w:val="16"/>
                <w:lang w:val="ru-RU"/>
              </w:rPr>
              <w:t xml:space="preserve"> </w:t>
            </w:r>
            <w:r w:rsidRPr="003D1E95">
              <w:rPr>
                <w:sz w:val="16"/>
                <w:szCs w:val="16"/>
                <w:lang w:val="ru-RU"/>
              </w:rPr>
              <w:t>предъявления</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требований к</w:t>
            </w:r>
            <w:r>
              <w:rPr>
                <w:sz w:val="16"/>
                <w:szCs w:val="16"/>
                <w:lang w:val="ru-RU"/>
              </w:rPr>
              <w:t xml:space="preserve"> </w:t>
            </w:r>
            <w:r w:rsidRPr="003D1E95">
              <w:rPr>
                <w:sz w:val="16"/>
                <w:szCs w:val="16"/>
                <w:lang w:val="ru-RU"/>
              </w:rPr>
              <w:t>стажу работы</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либо высшее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или</w:t>
            </w:r>
            <w:r>
              <w:rPr>
                <w:sz w:val="16"/>
                <w:szCs w:val="16"/>
                <w:lang w:val="ru-RU"/>
              </w:rPr>
              <w:t xml:space="preserve"> </w:t>
            </w:r>
            <w:r w:rsidRPr="003D1E95">
              <w:rPr>
                <w:sz w:val="16"/>
                <w:szCs w:val="16"/>
                <w:lang w:val="ru-RU"/>
              </w:rPr>
              <w:t>среднее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дополнительное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по</w:t>
            </w:r>
            <w:r>
              <w:rPr>
                <w:sz w:val="16"/>
                <w:szCs w:val="16"/>
                <w:lang w:val="ru-RU"/>
              </w:rPr>
              <w:t xml:space="preserve"> </w:t>
            </w:r>
            <w:r w:rsidRPr="003D1E95">
              <w:rPr>
                <w:sz w:val="16"/>
                <w:szCs w:val="16"/>
                <w:lang w:val="ru-RU"/>
              </w:rPr>
              <w:t>направлению</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и</w:t>
            </w:r>
            <w:r>
              <w:rPr>
                <w:sz w:val="16"/>
                <w:szCs w:val="16"/>
                <w:lang w:val="ru-RU"/>
              </w:rPr>
              <w:t xml:space="preserve"> </w:t>
            </w:r>
            <w:r w:rsidRPr="003D1E95">
              <w:rPr>
                <w:sz w:val="16"/>
                <w:szCs w:val="16"/>
                <w:lang w:val="ru-RU"/>
              </w:rPr>
              <w:t>педагогика» без</w:t>
            </w:r>
          </w:p>
          <w:p w:rsidR="0042574E" w:rsidRPr="00591DBB" w:rsidRDefault="0042574E" w:rsidP="00591DBB">
            <w:pPr>
              <w:autoSpaceDE w:val="0"/>
              <w:autoSpaceDN w:val="0"/>
              <w:adjustRightInd w:val="0"/>
              <w:ind w:right="40"/>
              <w:rPr>
                <w:sz w:val="16"/>
                <w:szCs w:val="16"/>
                <w:lang w:val="ru-RU"/>
              </w:rPr>
            </w:pPr>
            <w:r w:rsidRPr="003D1E95">
              <w:rPr>
                <w:sz w:val="16"/>
                <w:szCs w:val="16"/>
                <w:lang w:val="ru-RU"/>
              </w:rPr>
              <w:t>Предъявления</w:t>
            </w:r>
            <w:r>
              <w:rPr>
                <w:sz w:val="16"/>
                <w:szCs w:val="16"/>
                <w:lang w:val="ru-RU"/>
              </w:rPr>
              <w:t xml:space="preserve"> </w:t>
            </w:r>
            <w:r w:rsidRPr="00591DBB">
              <w:rPr>
                <w:sz w:val="16"/>
                <w:szCs w:val="16"/>
                <w:lang w:val="ru-RU"/>
              </w:rPr>
              <w:t>требований к</w:t>
            </w:r>
          </w:p>
          <w:p w:rsidR="0042574E" w:rsidRPr="00591DBB" w:rsidRDefault="0042574E" w:rsidP="00591DBB">
            <w:pPr>
              <w:autoSpaceDE w:val="0"/>
              <w:autoSpaceDN w:val="0"/>
              <w:adjustRightInd w:val="0"/>
              <w:ind w:right="40"/>
              <w:rPr>
                <w:sz w:val="16"/>
                <w:szCs w:val="16"/>
                <w:lang w:val="ru-RU"/>
              </w:rPr>
            </w:pPr>
            <w:r w:rsidRPr="00591DBB">
              <w:rPr>
                <w:sz w:val="16"/>
                <w:szCs w:val="16"/>
                <w:lang w:val="ru-RU"/>
              </w:rPr>
              <w:t>стажу работы.</w:t>
            </w:r>
          </w:p>
        </w:tc>
        <w:tc>
          <w:tcPr>
            <w:tcW w:w="1059" w:type="dxa"/>
          </w:tcPr>
          <w:p w:rsidR="0042574E" w:rsidRPr="00591DBB" w:rsidRDefault="0042574E" w:rsidP="002F7022">
            <w:pPr>
              <w:autoSpaceDE w:val="0"/>
              <w:autoSpaceDN w:val="0"/>
              <w:adjustRightInd w:val="0"/>
              <w:ind w:right="822"/>
              <w:jc w:val="center"/>
              <w:rPr>
                <w:lang w:val="ru-RU"/>
              </w:rPr>
            </w:pPr>
          </w:p>
        </w:tc>
      </w:tr>
      <w:tr w:rsidR="0042574E" w:rsidRPr="00C65E01">
        <w:tc>
          <w:tcPr>
            <w:tcW w:w="1382" w:type="dxa"/>
          </w:tcPr>
          <w:p w:rsidR="0042574E" w:rsidRPr="003D1E95" w:rsidRDefault="0042574E" w:rsidP="00826E26">
            <w:pPr>
              <w:autoSpaceDE w:val="0"/>
              <w:autoSpaceDN w:val="0"/>
              <w:adjustRightInd w:val="0"/>
            </w:pPr>
            <w:r w:rsidRPr="003D1E95">
              <w:t xml:space="preserve">Библиоте-карь </w:t>
            </w:r>
          </w:p>
        </w:tc>
        <w:tc>
          <w:tcPr>
            <w:tcW w:w="2245" w:type="dxa"/>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Обеспечивает</w:t>
            </w:r>
            <w:r>
              <w:rPr>
                <w:sz w:val="16"/>
                <w:szCs w:val="16"/>
                <w:lang w:val="ru-RU"/>
              </w:rPr>
              <w:t xml:space="preserve"> </w:t>
            </w:r>
            <w:r w:rsidRPr="003D1E95">
              <w:rPr>
                <w:sz w:val="16"/>
                <w:szCs w:val="16"/>
                <w:lang w:val="ru-RU"/>
              </w:rPr>
              <w:t>доступ</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обучающихся к</w:t>
            </w:r>
            <w:r>
              <w:rPr>
                <w:sz w:val="16"/>
                <w:szCs w:val="16"/>
                <w:lang w:val="ru-RU"/>
              </w:rPr>
              <w:t xml:space="preserve"> </w:t>
            </w:r>
            <w:r w:rsidRPr="003D1E95">
              <w:rPr>
                <w:sz w:val="16"/>
                <w:szCs w:val="16"/>
                <w:lang w:val="ru-RU"/>
              </w:rPr>
              <w:t>информационным</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ресурсам,</w:t>
            </w:r>
            <w:r>
              <w:rPr>
                <w:sz w:val="16"/>
                <w:szCs w:val="16"/>
                <w:lang w:val="ru-RU"/>
              </w:rPr>
              <w:t xml:space="preserve"> </w:t>
            </w:r>
            <w:r w:rsidRPr="003D1E95">
              <w:rPr>
                <w:sz w:val="16"/>
                <w:szCs w:val="16"/>
                <w:lang w:val="ru-RU"/>
              </w:rPr>
              <w:t>участвует в их</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духовно-нравственном воспитании,профориентации и</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социализации,</w:t>
            </w:r>
            <w:r>
              <w:rPr>
                <w:sz w:val="16"/>
                <w:szCs w:val="16"/>
                <w:lang w:val="ru-RU"/>
              </w:rPr>
              <w:t xml:space="preserve"> </w:t>
            </w:r>
            <w:r w:rsidRPr="003D1E95">
              <w:rPr>
                <w:sz w:val="16"/>
                <w:szCs w:val="16"/>
                <w:lang w:val="ru-RU"/>
              </w:rPr>
              <w:t>содействует</w:t>
            </w:r>
            <w:r>
              <w:rPr>
                <w:sz w:val="16"/>
                <w:szCs w:val="16"/>
                <w:lang w:val="ru-RU"/>
              </w:rPr>
              <w:t xml:space="preserve"> </w:t>
            </w:r>
            <w:r w:rsidRPr="003D1E95">
              <w:rPr>
                <w:sz w:val="16"/>
                <w:szCs w:val="16"/>
                <w:lang w:val="ru-RU"/>
              </w:rPr>
              <w:t>формированию</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информационной</w:t>
            </w:r>
          </w:p>
          <w:p w:rsidR="0042574E" w:rsidRPr="003D1E95" w:rsidRDefault="0042574E" w:rsidP="00826E26">
            <w:pPr>
              <w:autoSpaceDE w:val="0"/>
              <w:autoSpaceDN w:val="0"/>
              <w:adjustRightInd w:val="0"/>
              <w:ind w:right="-95"/>
              <w:rPr>
                <w:sz w:val="16"/>
                <w:szCs w:val="16"/>
              </w:rPr>
            </w:pPr>
            <w:r w:rsidRPr="003D1E95">
              <w:rPr>
                <w:sz w:val="16"/>
                <w:szCs w:val="16"/>
              </w:rPr>
              <w:t>компетентностиобучающихся.</w:t>
            </w:r>
          </w:p>
        </w:tc>
        <w:tc>
          <w:tcPr>
            <w:tcW w:w="755" w:type="dxa"/>
          </w:tcPr>
          <w:p w:rsidR="0042574E" w:rsidRPr="003D1E95" w:rsidRDefault="0042574E" w:rsidP="002F7022">
            <w:pPr>
              <w:autoSpaceDE w:val="0"/>
              <w:autoSpaceDN w:val="0"/>
              <w:adjustRightInd w:val="0"/>
              <w:ind w:right="822"/>
              <w:jc w:val="center"/>
            </w:pPr>
            <w:r w:rsidRPr="003D1E95">
              <w:t>1</w:t>
            </w:r>
          </w:p>
        </w:tc>
        <w:tc>
          <w:tcPr>
            <w:tcW w:w="2160" w:type="dxa"/>
          </w:tcPr>
          <w:p w:rsidR="0042574E" w:rsidRPr="003D1E95" w:rsidRDefault="0042574E" w:rsidP="00591DBB">
            <w:pPr>
              <w:tabs>
                <w:tab w:val="left" w:pos="0"/>
              </w:tabs>
              <w:autoSpaceDE w:val="0"/>
              <w:autoSpaceDN w:val="0"/>
              <w:adjustRightInd w:val="0"/>
            </w:pPr>
            <w:r w:rsidRPr="003D1E95">
              <w:t>Арсенюк Н.И.</w:t>
            </w:r>
          </w:p>
        </w:tc>
        <w:tc>
          <w:tcPr>
            <w:tcW w:w="957" w:type="dxa"/>
          </w:tcPr>
          <w:p w:rsidR="0042574E" w:rsidRPr="003D1E95" w:rsidRDefault="0042574E" w:rsidP="00826E26">
            <w:r w:rsidRPr="003D1E95">
              <w:t>58</w:t>
            </w:r>
          </w:p>
        </w:tc>
        <w:tc>
          <w:tcPr>
            <w:tcW w:w="755" w:type="dxa"/>
          </w:tcPr>
          <w:p w:rsidR="0042574E" w:rsidRPr="003D1E95" w:rsidRDefault="0042574E" w:rsidP="00826E26">
            <w:r w:rsidRPr="003D1E95">
              <w:t>22</w:t>
            </w:r>
          </w:p>
        </w:tc>
        <w:tc>
          <w:tcPr>
            <w:tcW w:w="808" w:type="dxa"/>
          </w:tcPr>
          <w:p w:rsidR="0042574E" w:rsidRPr="003D1E95" w:rsidRDefault="0042574E" w:rsidP="00826E26">
            <w:r w:rsidRPr="003D1E95">
              <w:t>ВП</w:t>
            </w:r>
          </w:p>
        </w:tc>
        <w:tc>
          <w:tcPr>
            <w:tcW w:w="838" w:type="dxa"/>
          </w:tcPr>
          <w:p w:rsidR="0042574E" w:rsidRPr="003D1E95" w:rsidRDefault="0042574E" w:rsidP="00826E26">
            <w:r w:rsidRPr="003D1E95">
              <w:t>1</w:t>
            </w:r>
          </w:p>
        </w:tc>
        <w:tc>
          <w:tcPr>
            <w:tcW w:w="1800" w:type="dxa"/>
          </w:tcPr>
          <w:p w:rsidR="0042574E" w:rsidRPr="003D1E95" w:rsidRDefault="0042574E" w:rsidP="00591DBB">
            <w:pPr>
              <w:ind w:right="40"/>
              <w:rPr>
                <w:sz w:val="16"/>
                <w:szCs w:val="16"/>
                <w:lang w:val="ru-RU"/>
              </w:rPr>
            </w:pPr>
            <w:r w:rsidRPr="003D1E95">
              <w:rPr>
                <w:sz w:val="16"/>
                <w:szCs w:val="16"/>
                <w:lang w:val="ru-RU"/>
              </w:rPr>
              <w:t>Профессиональная деятельность педагога – библиотекаря в условиях школьного информационного библиотечного центра.</w:t>
            </w:r>
          </w:p>
          <w:p w:rsidR="0042574E" w:rsidRPr="003D1E95" w:rsidRDefault="0042574E" w:rsidP="00591DBB">
            <w:pPr>
              <w:ind w:right="40"/>
              <w:rPr>
                <w:sz w:val="16"/>
                <w:szCs w:val="16"/>
                <w:lang w:val="ru-RU"/>
              </w:rPr>
            </w:pPr>
          </w:p>
          <w:p w:rsidR="0042574E" w:rsidRPr="003D1E95" w:rsidRDefault="0042574E" w:rsidP="00591DBB">
            <w:pPr>
              <w:ind w:right="40"/>
              <w:rPr>
                <w:sz w:val="16"/>
                <w:szCs w:val="16"/>
                <w:lang w:val="ru-RU"/>
              </w:rPr>
            </w:pPr>
          </w:p>
        </w:tc>
        <w:tc>
          <w:tcPr>
            <w:tcW w:w="2762"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высшее или</w:t>
            </w:r>
            <w:r>
              <w:rPr>
                <w:sz w:val="16"/>
                <w:szCs w:val="16"/>
                <w:lang w:val="ru-RU"/>
              </w:rPr>
              <w:t xml:space="preserve"> </w:t>
            </w:r>
            <w:r w:rsidRPr="003D1E95">
              <w:rPr>
                <w:sz w:val="16"/>
                <w:szCs w:val="16"/>
                <w:lang w:val="ru-RU"/>
              </w:rPr>
              <w:t>среднее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по</w:t>
            </w:r>
          </w:p>
          <w:p w:rsidR="0042574E" w:rsidRPr="003D1E95" w:rsidRDefault="0042574E" w:rsidP="00591DBB">
            <w:pPr>
              <w:autoSpaceDE w:val="0"/>
              <w:autoSpaceDN w:val="0"/>
              <w:adjustRightInd w:val="0"/>
              <w:ind w:right="40"/>
              <w:rPr>
                <w:sz w:val="16"/>
                <w:szCs w:val="16"/>
              </w:rPr>
            </w:pPr>
            <w:r w:rsidRPr="003D1E95">
              <w:rPr>
                <w:sz w:val="16"/>
                <w:szCs w:val="16"/>
              </w:rPr>
              <w:t>специальности</w:t>
            </w:r>
            <w:r>
              <w:rPr>
                <w:sz w:val="16"/>
                <w:szCs w:val="16"/>
                <w:lang w:val="ru-RU"/>
              </w:rPr>
              <w:t xml:space="preserve"> </w:t>
            </w:r>
            <w:r w:rsidRPr="003D1E95">
              <w:rPr>
                <w:sz w:val="16"/>
                <w:szCs w:val="16"/>
              </w:rPr>
              <w:t>«Библиотечно-</w:t>
            </w:r>
          </w:p>
          <w:p w:rsidR="0042574E" w:rsidRPr="003D1E95" w:rsidRDefault="0042574E" w:rsidP="00591DBB">
            <w:pPr>
              <w:autoSpaceDE w:val="0"/>
              <w:autoSpaceDN w:val="0"/>
              <w:adjustRightInd w:val="0"/>
              <w:ind w:right="40"/>
              <w:rPr>
                <w:sz w:val="16"/>
                <w:szCs w:val="16"/>
              </w:rPr>
            </w:pPr>
            <w:r w:rsidRPr="003D1E95">
              <w:rPr>
                <w:sz w:val="16"/>
                <w:szCs w:val="16"/>
              </w:rPr>
              <w:t>информационная</w:t>
            </w:r>
            <w:r>
              <w:rPr>
                <w:sz w:val="16"/>
                <w:szCs w:val="16"/>
                <w:lang w:val="ru-RU"/>
              </w:rPr>
              <w:t xml:space="preserve"> </w:t>
            </w:r>
            <w:r w:rsidRPr="003D1E95">
              <w:rPr>
                <w:sz w:val="16"/>
                <w:szCs w:val="16"/>
              </w:rPr>
              <w:t>деятельность».</w:t>
            </w:r>
          </w:p>
        </w:tc>
        <w:tc>
          <w:tcPr>
            <w:tcW w:w="1059" w:type="dxa"/>
          </w:tcPr>
          <w:p w:rsidR="0042574E" w:rsidRPr="003D1E95" w:rsidRDefault="0042574E" w:rsidP="002F7022">
            <w:pPr>
              <w:autoSpaceDE w:val="0"/>
              <w:autoSpaceDN w:val="0"/>
              <w:adjustRightInd w:val="0"/>
              <w:ind w:right="822"/>
              <w:jc w:val="center"/>
            </w:pPr>
          </w:p>
        </w:tc>
      </w:tr>
      <w:tr w:rsidR="0042574E" w:rsidRPr="008669B8">
        <w:tc>
          <w:tcPr>
            <w:tcW w:w="1382" w:type="dxa"/>
          </w:tcPr>
          <w:p w:rsidR="0042574E" w:rsidRPr="003D1E95" w:rsidRDefault="0042574E" w:rsidP="00826E26">
            <w:pPr>
              <w:tabs>
                <w:tab w:val="left" w:pos="0"/>
              </w:tabs>
              <w:autoSpaceDE w:val="0"/>
              <w:autoSpaceDN w:val="0"/>
              <w:adjustRightInd w:val="0"/>
            </w:pPr>
            <w:r w:rsidRPr="003D1E95">
              <w:t xml:space="preserve">Лаборант </w:t>
            </w:r>
          </w:p>
        </w:tc>
        <w:tc>
          <w:tcPr>
            <w:tcW w:w="2245" w:type="dxa"/>
          </w:tcPr>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следит за</w:t>
            </w:r>
            <w:r>
              <w:rPr>
                <w:sz w:val="16"/>
                <w:szCs w:val="16"/>
                <w:lang w:val="ru-RU"/>
              </w:rPr>
              <w:t xml:space="preserve"> </w:t>
            </w:r>
            <w:r w:rsidRPr="003D1E95">
              <w:rPr>
                <w:sz w:val="16"/>
                <w:szCs w:val="16"/>
                <w:lang w:val="ru-RU"/>
              </w:rPr>
              <w:t>исправным</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состоянием</w:t>
            </w:r>
            <w:r>
              <w:rPr>
                <w:sz w:val="16"/>
                <w:szCs w:val="16"/>
                <w:lang w:val="ru-RU"/>
              </w:rPr>
              <w:t xml:space="preserve"> </w:t>
            </w:r>
            <w:r w:rsidRPr="003D1E95">
              <w:rPr>
                <w:sz w:val="16"/>
                <w:szCs w:val="16"/>
                <w:lang w:val="ru-RU"/>
              </w:rPr>
              <w:t>лабораторного</w:t>
            </w:r>
          </w:p>
          <w:p w:rsidR="0042574E" w:rsidRPr="003D1E95" w:rsidRDefault="0042574E" w:rsidP="00591DBB">
            <w:pPr>
              <w:autoSpaceDE w:val="0"/>
              <w:autoSpaceDN w:val="0"/>
              <w:adjustRightInd w:val="0"/>
              <w:ind w:right="-95"/>
              <w:rPr>
                <w:sz w:val="16"/>
                <w:szCs w:val="16"/>
                <w:lang w:val="ru-RU"/>
              </w:rPr>
            </w:pPr>
            <w:r w:rsidRPr="003D1E95">
              <w:rPr>
                <w:sz w:val="16"/>
                <w:szCs w:val="16"/>
                <w:lang w:val="ru-RU"/>
              </w:rPr>
              <w:t>оборудования,</w:t>
            </w:r>
            <w:r>
              <w:rPr>
                <w:sz w:val="16"/>
                <w:szCs w:val="16"/>
                <w:lang w:val="ru-RU"/>
              </w:rPr>
              <w:t xml:space="preserve"> </w:t>
            </w:r>
            <w:r w:rsidRPr="003D1E95">
              <w:rPr>
                <w:sz w:val="16"/>
                <w:szCs w:val="16"/>
                <w:lang w:val="ru-RU"/>
              </w:rPr>
              <w:t>осуществляет его</w:t>
            </w:r>
            <w:r>
              <w:rPr>
                <w:sz w:val="16"/>
                <w:szCs w:val="16"/>
                <w:lang w:val="ru-RU"/>
              </w:rPr>
              <w:t xml:space="preserve"> </w:t>
            </w:r>
            <w:r w:rsidRPr="003D1E95">
              <w:rPr>
                <w:sz w:val="16"/>
                <w:szCs w:val="16"/>
                <w:lang w:val="ru-RU"/>
              </w:rPr>
              <w:t>наладку.</w:t>
            </w:r>
          </w:p>
          <w:p w:rsidR="0042574E" w:rsidRPr="00826E26" w:rsidRDefault="0042574E" w:rsidP="00826E26">
            <w:pPr>
              <w:autoSpaceDE w:val="0"/>
              <w:autoSpaceDN w:val="0"/>
              <w:adjustRightInd w:val="0"/>
              <w:ind w:right="-95"/>
              <w:rPr>
                <w:sz w:val="16"/>
                <w:szCs w:val="16"/>
                <w:lang w:val="ru-RU"/>
              </w:rPr>
            </w:pPr>
            <w:r w:rsidRPr="003D1E95">
              <w:rPr>
                <w:sz w:val="16"/>
                <w:szCs w:val="16"/>
                <w:lang w:val="ru-RU"/>
              </w:rPr>
              <w:t>Подготавливает</w:t>
            </w:r>
            <w:r>
              <w:rPr>
                <w:sz w:val="16"/>
                <w:szCs w:val="16"/>
                <w:lang w:val="ru-RU"/>
              </w:rPr>
              <w:t xml:space="preserve"> </w:t>
            </w:r>
            <w:r w:rsidRPr="003D1E95">
              <w:rPr>
                <w:sz w:val="16"/>
                <w:szCs w:val="16"/>
                <w:lang w:val="ru-RU"/>
              </w:rPr>
              <w:t>оборудование к</w:t>
            </w:r>
            <w:r>
              <w:rPr>
                <w:sz w:val="16"/>
                <w:szCs w:val="16"/>
                <w:lang w:val="ru-RU"/>
              </w:rPr>
              <w:t xml:space="preserve"> </w:t>
            </w:r>
            <w:r w:rsidRPr="00826E26">
              <w:rPr>
                <w:sz w:val="16"/>
                <w:szCs w:val="16"/>
                <w:lang w:val="ru-RU"/>
              </w:rPr>
              <w:t>проведению</w:t>
            </w:r>
            <w:r>
              <w:rPr>
                <w:sz w:val="16"/>
                <w:szCs w:val="16"/>
                <w:lang w:val="ru-RU"/>
              </w:rPr>
              <w:t xml:space="preserve"> </w:t>
            </w:r>
            <w:r w:rsidRPr="00826E26">
              <w:rPr>
                <w:sz w:val="16"/>
                <w:szCs w:val="16"/>
                <w:lang w:val="ru-RU"/>
              </w:rPr>
              <w:t>экспериментов.</w:t>
            </w:r>
          </w:p>
        </w:tc>
        <w:tc>
          <w:tcPr>
            <w:tcW w:w="755" w:type="dxa"/>
          </w:tcPr>
          <w:p w:rsidR="0042574E" w:rsidRPr="003D1E95" w:rsidRDefault="0042574E" w:rsidP="002F7022">
            <w:pPr>
              <w:autoSpaceDE w:val="0"/>
              <w:autoSpaceDN w:val="0"/>
              <w:adjustRightInd w:val="0"/>
              <w:ind w:right="822"/>
              <w:jc w:val="center"/>
              <w:rPr>
                <w:lang w:val="ru-RU"/>
              </w:rPr>
            </w:pPr>
            <w:r w:rsidRPr="003D1E95">
              <w:rPr>
                <w:lang w:val="ru-RU"/>
              </w:rPr>
              <w:t>1</w:t>
            </w:r>
          </w:p>
        </w:tc>
        <w:tc>
          <w:tcPr>
            <w:tcW w:w="2160" w:type="dxa"/>
          </w:tcPr>
          <w:p w:rsidR="0042574E" w:rsidRPr="003D1E95" w:rsidRDefault="0042574E" w:rsidP="00591DBB">
            <w:pPr>
              <w:tabs>
                <w:tab w:val="left" w:pos="0"/>
              </w:tabs>
              <w:autoSpaceDE w:val="0"/>
              <w:autoSpaceDN w:val="0"/>
              <w:adjustRightInd w:val="0"/>
            </w:pPr>
          </w:p>
        </w:tc>
        <w:tc>
          <w:tcPr>
            <w:tcW w:w="957" w:type="dxa"/>
          </w:tcPr>
          <w:p w:rsidR="0042574E" w:rsidRPr="003D1E95" w:rsidRDefault="0042574E" w:rsidP="002F7022">
            <w:pPr>
              <w:autoSpaceDE w:val="0"/>
              <w:autoSpaceDN w:val="0"/>
              <w:adjustRightInd w:val="0"/>
              <w:ind w:right="822"/>
              <w:jc w:val="center"/>
            </w:pPr>
          </w:p>
        </w:tc>
        <w:tc>
          <w:tcPr>
            <w:tcW w:w="755" w:type="dxa"/>
          </w:tcPr>
          <w:p w:rsidR="0042574E" w:rsidRPr="003D1E95" w:rsidRDefault="0042574E" w:rsidP="002F7022">
            <w:pPr>
              <w:autoSpaceDE w:val="0"/>
              <w:autoSpaceDN w:val="0"/>
              <w:adjustRightInd w:val="0"/>
              <w:ind w:right="822"/>
              <w:jc w:val="center"/>
            </w:pPr>
          </w:p>
        </w:tc>
        <w:tc>
          <w:tcPr>
            <w:tcW w:w="808" w:type="dxa"/>
          </w:tcPr>
          <w:p w:rsidR="0042574E" w:rsidRPr="003D1E95" w:rsidRDefault="0042574E" w:rsidP="002F7022">
            <w:pPr>
              <w:autoSpaceDE w:val="0"/>
              <w:autoSpaceDN w:val="0"/>
              <w:adjustRightInd w:val="0"/>
              <w:ind w:right="822"/>
              <w:jc w:val="center"/>
            </w:pPr>
          </w:p>
        </w:tc>
        <w:tc>
          <w:tcPr>
            <w:tcW w:w="838" w:type="dxa"/>
          </w:tcPr>
          <w:p w:rsidR="0042574E" w:rsidRPr="003D1E95" w:rsidRDefault="0042574E" w:rsidP="002F7022">
            <w:pPr>
              <w:autoSpaceDE w:val="0"/>
              <w:autoSpaceDN w:val="0"/>
              <w:adjustRightInd w:val="0"/>
              <w:ind w:right="822"/>
              <w:jc w:val="center"/>
            </w:pPr>
          </w:p>
        </w:tc>
        <w:tc>
          <w:tcPr>
            <w:tcW w:w="1800" w:type="dxa"/>
          </w:tcPr>
          <w:p w:rsidR="0042574E" w:rsidRPr="003D1E95" w:rsidRDefault="0042574E" w:rsidP="00591DBB">
            <w:pPr>
              <w:autoSpaceDE w:val="0"/>
              <w:autoSpaceDN w:val="0"/>
              <w:adjustRightInd w:val="0"/>
              <w:ind w:right="40"/>
              <w:jc w:val="center"/>
            </w:pPr>
          </w:p>
        </w:tc>
        <w:tc>
          <w:tcPr>
            <w:tcW w:w="2762" w:type="dxa"/>
          </w:tcPr>
          <w:p w:rsidR="0042574E" w:rsidRPr="003D1E95" w:rsidRDefault="0042574E" w:rsidP="00591DBB">
            <w:pPr>
              <w:autoSpaceDE w:val="0"/>
              <w:autoSpaceDN w:val="0"/>
              <w:adjustRightInd w:val="0"/>
              <w:ind w:right="40"/>
              <w:rPr>
                <w:sz w:val="16"/>
                <w:szCs w:val="16"/>
                <w:lang w:val="ru-RU"/>
              </w:rPr>
            </w:pPr>
            <w:r w:rsidRPr="003D1E95">
              <w:rPr>
                <w:sz w:val="16"/>
                <w:szCs w:val="16"/>
                <w:lang w:val="ru-RU"/>
              </w:rPr>
              <w:t>Среднее</w:t>
            </w:r>
            <w:r>
              <w:rPr>
                <w:sz w:val="16"/>
                <w:szCs w:val="16"/>
                <w:lang w:val="ru-RU"/>
              </w:rPr>
              <w:t xml:space="preserve"> </w:t>
            </w:r>
            <w:r w:rsidRPr="003D1E95">
              <w:rPr>
                <w:sz w:val="16"/>
                <w:szCs w:val="16"/>
                <w:lang w:val="ru-RU"/>
              </w:rPr>
              <w:t>профессиональное</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образование без</w:t>
            </w:r>
            <w:r>
              <w:rPr>
                <w:sz w:val="16"/>
                <w:szCs w:val="16"/>
                <w:lang w:val="ru-RU"/>
              </w:rPr>
              <w:t xml:space="preserve"> п</w:t>
            </w:r>
            <w:r w:rsidRPr="003D1E95">
              <w:rPr>
                <w:sz w:val="16"/>
                <w:szCs w:val="16"/>
                <w:lang w:val="ru-RU"/>
              </w:rPr>
              <w:t>редъявления</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требований к</w:t>
            </w:r>
            <w:r>
              <w:rPr>
                <w:sz w:val="16"/>
                <w:szCs w:val="16"/>
                <w:lang w:val="ru-RU"/>
              </w:rPr>
              <w:t xml:space="preserve"> </w:t>
            </w:r>
            <w:r w:rsidRPr="003D1E95">
              <w:rPr>
                <w:sz w:val="16"/>
                <w:szCs w:val="16"/>
                <w:lang w:val="ru-RU"/>
              </w:rPr>
              <w:t>стажу работы или</w:t>
            </w:r>
          </w:p>
          <w:p w:rsidR="0042574E" w:rsidRPr="003D1E95" w:rsidRDefault="0042574E" w:rsidP="00591DBB">
            <w:pPr>
              <w:autoSpaceDE w:val="0"/>
              <w:autoSpaceDN w:val="0"/>
              <w:adjustRightInd w:val="0"/>
              <w:ind w:right="40"/>
              <w:rPr>
                <w:sz w:val="16"/>
                <w:szCs w:val="16"/>
                <w:lang w:val="ru-RU"/>
              </w:rPr>
            </w:pPr>
            <w:r w:rsidRPr="003D1E95">
              <w:rPr>
                <w:sz w:val="16"/>
                <w:szCs w:val="16"/>
                <w:lang w:val="ru-RU"/>
              </w:rPr>
              <w:t>начальное</w:t>
            </w:r>
            <w:r>
              <w:rPr>
                <w:sz w:val="16"/>
                <w:szCs w:val="16"/>
                <w:lang w:val="ru-RU"/>
              </w:rPr>
              <w:t xml:space="preserve"> </w:t>
            </w:r>
            <w:r w:rsidRPr="003D1E95">
              <w:rPr>
                <w:sz w:val="16"/>
                <w:szCs w:val="16"/>
                <w:lang w:val="ru-RU"/>
              </w:rPr>
              <w:t>профессиональное</w:t>
            </w:r>
            <w:r>
              <w:rPr>
                <w:sz w:val="16"/>
                <w:szCs w:val="16"/>
                <w:lang w:val="ru-RU"/>
              </w:rPr>
              <w:t xml:space="preserve"> </w:t>
            </w:r>
            <w:r w:rsidRPr="003D1E95">
              <w:rPr>
                <w:sz w:val="16"/>
                <w:szCs w:val="16"/>
                <w:lang w:val="ru-RU"/>
              </w:rPr>
              <w:t>образование и</w:t>
            </w:r>
            <w:r>
              <w:rPr>
                <w:sz w:val="16"/>
                <w:szCs w:val="16"/>
                <w:lang w:val="ru-RU"/>
              </w:rPr>
              <w:t xml:space="preserve"> </w:t>
            </w:r>
            <w:r w:rsidRPr="003D1E95">
              <w:rPr>
                <w:sz w:val="16"/>
                <w:szCs w:val="16"/>
                <w:lang w:val="ru-RU"/>
              </w:rPr>
              <w:t>стаж работы по</w:t>
            </w:r>
          </w:p>
          <w:p w:rsidR="0042574E" w:rsidRPr="003D1E95" w:rsidRDefault="0042574E" w:rsidP="00891A0C">
            <w:pPr>
              <w:autoSpaceDE w:val="0"/>
              <w:autoSpaceDN w:val="0"/>
              <w:adjustRightInd w:val="0"/>
              <w:ind w:right="40"/>
              <w:rPr>
                <w:sz w:val="16"/>
                <w:szCs w:val="16"/>
                <w:lang w:val="ru-RU"/>
              </w:rPr>
            </w:pPr>
            <w:r w:rsidRPr="003D1E95">
              <w:rPr>
                <w:sz w:val="16"/>
                <w:szCs w:val="16"/>
                <w:lang w:val="ru-RU"/>
              </w:rPr>
              <w:t>специальности не</w:t>
            </w:r>
            <w:r>
              <w:rPr>
                <w:sz w:val="16"/>
                <w:szCs w:val="16"/>
                <w:lang w:val="ru-RU"/>
              </w:rPr>
              <w:t xml:space="preserve"> </w:t>
            </w:r>
            <w:r w:rsidRPr="003D1E95">
              <w:rPr>
                <w:sz w:val="16"/>
                <w:szCs w:val="16"/>
                <w:lang w:val="ru-RU"/>
              </w:rPr>
              <w:t>менее 2 лет.</w:t>
            </w:r>
          </w:p>
        </w:tc>
        <w:tc>
          <w:tcPr>
            <w:tcW w:w="1059" w:type="dxa"/>
          </w:tcPr>
          <w:p w:rsidR="0042574E" w:rsidRPr="003D1E95" w:rsidRDefault="0042574E" w:rsidP="002F7022">
            <w:pPr>
              <w:autoSpaceDE w:val="0"/>
              <w:autoSpaceDN w:val="0"/>
              <w:adjustRightInd w:val="0"/>
              <w:ind w:right="822"/>
              <w:jc w:val="center"/>
              <w:rPr>
                <w:lang w:val="ru-RU"/>
              </w:rPr>
            </w:pPr>
          </w:p>
        </w:tc>
      </w:tr>
    </w:tbl>
    <w:p w:rsidR="0042574E" w:rsidRDefault="0042574E" w:rsidP="002F7022">
      <w:pPr>
        <w:widowControl/>
        <w:ind w:right="822"/>
        <w:jc w:val="both"/>
        <w:rPr>
          <w:sz w:val="24"/>
          <w:szCs w:val="24"/>
          <w:lang w:val="ru-RU"/>
        </w:rPr>
        <w:sectPr w:rsidR="0042574E" w:rsidSect="00A74041">
          <w:pgSz w:w="16840" w:h="11910" w:orient="landscape"/>
          <w:pgMar w:top="159" w:right="1060" w:bottom="743" w:left="1060" w:header="0" w:footer="873" w:gutter="0"/>
          <w:cols w:space="720"/>
        </w:sectPr>
      </w:pPr>
    </w:p>
    <w:p w:rsidR="0042574E" w:rsidRDefault="0042574E" w:rsidP="00BB29AC">
      <w:pPr>
        <w:widowControl/>
        <w:autoSpaceDE w:val="0"/>
        <w:autoSpaceDN w:val="0"/>
        <w:adjustRightInd w:val="0"/>
        <w:ind w:right="964" w:firstLine="720"/>
        <w:jc w:val="both"/>
        <w:rPr>
          <w:lang w:val="ru-RU"/>
        </w:rPr>
      </w:pPr>
      <w:r w:rsidRPr="00CC5FB6">
        <w:rPr>
          <w:lang w:val="ru-RU"/>
        </w:rPr>
        <w:t>Как видно из приведённых данных, основная часть учит</w:t>
      </w:r>
      <w:r>
        <w:rPr>
          <w:lang w:val="ru-RU"/>
        </w:rPr>
        <w:t>елей находятся на этапе профес</w:t>
      </w:r>
      <w:r w:rsidRPr="00CC5FB6">
        <w:rPr>
          <w:lang w:val="ru-RU"/>
        </w:rPr>
        <w:t>сиональной зрелости, имеют достаточный опыт работы и не</w:t>
      </w:r>
      <w:r>
        <w:rPr>
          <w:lang w:val="ru-RU"/>
        </w:rPr>
        <w:t>обходимый потенциал для самосо</w:t>
      </w:r>
      <w:r w:rsidRPr="00CC5FB6">
        <w:rPr>
          <w:lang w:val="ru-RU"/>
        </w:rPr>
        <w:t>вершенствования. Реализуя учебные программы в соответствии с учебным планом, педагоги используют системно -деятельностный подход в организации обучения,</w:t>
      </w:r>
      <w:r>
        <w:rPr>
          <w:lang w:val="ru-RU"/>
        </w:rPr>
        <w:t xml:space="preserve"> эффективно применяют современ</w:t>
      </w:r>
      <w:r w:rsidRPr="00CC5FB6">
        <w:rPr>
          <w:lang w:val="ru-RU"/>
        </w:rPr>
        <w:t>ные образовательные технологии, позволяющие достигать пол</w:t>
      </w:r>
      <w:r>
        <w:rPr>
          <w:lang w:val="ru-RU"/>
        </w:rPr>
        <w:t>ожительных результатов, апроби</w:t>
      </w:r>
      <w:r w:rsidRPr="00CC5FB6">
        <w:rPr>
          <w:lang w:val="ru-RU"/>
        </w:rPr>
        <w:t xml:space="preserve">руют инновационные методики: технологию групповой и парной работы, ИКТ-технологию, технологию уровневой дифференциации, проектной деятельности, технологию критического мышления. Для решения учебных задач используют современные компьютерные средства обучения, применяют проблемные и поисковые методы. Чтобы обладать необходимым уровнем педагогической и методологической культуры, учителя школы постоянно занимаются самообразованием, повышением профессионального уровня. </w:t>
      </w:r>
      <w:r>
        <w:rPr>
          <w:lang w:val="ru-RU"/>
        </w:rPr>
        <w:t>Практически в</w:t>
      </w:r>
      <w:r w:rsidRPr="00CC5FB6">
        <w:rPr>
          <w:lang w:val="ru-RU"/>
        </w:rPr>
        <w:t xml:space="preserve">се </w:t>
      </w:r>
      <w:r>
        <w:rPr>
          <w:lang w:val="ru-RU"/>
        </w:rPr>
        <w:t>педагоги, работающие</w:t>
      </w:r>
      <w:r w:rsidRPr="00CC5FB6">
        <w:rPr>
          <w:lang w:val="ru-RU"/>
        </w:rPr>
        <w:t xml:space="preserve"> в 5-7-х </w:t>
      </w:r>
      <w:r w:rsidRPr="00826E26">
        <w:rPr>
          <w:lang w:val="ru-RU"/>
        </w:rPr>
        <w:t>классах, прошли курсы повышения квалификации по ФГОС основного общего образования, активно сотрудничают с коллегами города и края по изучению и апробированию инновационных подходов к процессу обучения в основной школе.</w:t>
      </w:r>
    </w:p>
    <w:p w:rsidR="0042574E" w:rsidRDefault="0042574E" w:rsidP="00BB29AC">
      <w:pPr>
        <w:widowControl/>
        <w:autoSpaceDE w:val="0"/>
        <w:autoSpaceDN w:val="0"/>
        <w:adjustRightInd w:val="0"/>
        <w:ind w:right="964" w:firstLine="720"/>
        <w:jc w:val="both"/>
        <w:rPr>
          <w:lang w:val="ru-RU"/>
        </w:rPr>
      </w:pPr>
      <w:r w:rsidRPr="00CC5FB6">
        <w:rPr>
          <w:lang w:val="ru-RU"/>
        </w:rPr>
        <w:t xml:space="preserve"> Образовательная деятельность в основной школе имее</w:t>
      </w:r>
      <w:r>
        <w:rPr>
          <w:lang w:val="ru-RU"/>
        </w:rPr>
        <w:t>т социально-психологическое со</w:t>
      </w:r>
      <w:r w:rsidRPr="00CC5FB6">
        <w:rPr>
          <w:lang w:val="ru-RU"/>
        </w:rPr>
        <w:t>провождение. С обучающимися 5-9 классов работают школьный псих</w:t>
      </w:r>
      <w:r>
        <w:rPr>
          <w:lang w:val="ru-RU"/>
        </w:rPr>
        <w:t>олог, социальный педагог, кото</w:t>
      </w:r>
      <w:r w:rsidRPr="00CC5FB6">
        <w:rPr>
          <w:lang w:val="ru-RU"/>
        </w:rPr>
        <w:t>рые осуществляют профессиональную деятельность, направл</w:t>
      </w:r>
      <w:r>
        <w:rPr>
          <w:lang w:val="ru-RU"/>
        </w:rPr>
        <w:t>енную на сохранение психическо</w:t>
      </w:r>
      <w:r w:rsidRPr="00CC5FB6">
        <w:rPr>
          <w:lang w:val="ru-RU"/>
        </w:rPr>
        <w:t>го, соматического и социального благополучия обучающихся. Функциональные обязанности социального педагога н</w:t>
      </w:r>
      <w:r>
        <w:rPr>
          <w:lang w:val="ru-RU"/>
        </w:rPr>
        <w:t>аправлены на защиту и обеспече</w:t>
      </w:r>
      <w:r w:rsidRPr="00CC5FB6">
        <w:rPr>
          <w:lang w:val="ru-RU"/>
        </w:rPr>
        <w:t xml:space="preserve">ние социально – педагогической поддержки детям группы «риска» </w:t>
      </w:r>
      <w:r>
        <w:rPr>
          <w:lang w:val="ru-RU"/>
        </w:rPr>
        <w:t>и семьям, находящимся в со</w:t>
      </w:r>
      <w:r w:rsidRPr="00CC5FB6">
        <w:rPr>
          <w:lang w:val="ru-RU"/>
        </w:rPr>
        <w:t xml:space="preserve">циально опасном положении. </w:t>
      </w:r>
    </w:p>
    <w:p w:rsidR="0042574E" w:rsidRDefault="0042574E" w:rsidP="00BB29AC">
      <w:pPr>
        <w:widowControl/>
        <w:autoSpaceDE w:val="0"/>
        <w:autoSpaceDN w:val="0"/>
        <w:adjustRightInd w:val="0"/>
        <w:ind w:right="964" w:firstLine="720"/>
        <w:jc w:val="both"/>
        <w:rPr>
          <w:lang w:val="ru-RU"/>
        </w:rPr>
      </w:pPr>
      <w:r w:rsidRPr="00CC5FB6">
        <w:rPr>
          <w:lang w:val="ru-RU"/>
        </w:rPr>
        <w:t>Воспитательная служба школы включает заместителя директора по воспитательной работе, педагогов – организаторов, педагогов дополнительного образования. Заместитель директора по воспитательной работе коорд</w:t>
      </w:r>
      <w:r>
        <w:rPr>
          <w:lang w:val="ru-RU"/>
        </w:rPr>
        <w:t>инирует работу учителей, класс</w:t>
      </w:r>
      <w:r w:rsidRPr="00CC5FB6">
        <w:rPr>
          <w:lang w:val="ru-RU"/>
        </w:rPr>
        <w:t>ных руководителей, обеспечивает совершенствование методов организации воспитательного процесса в соответствии с программой воспитания и социализации обучающихся основной школы.</w:t>
      </w:r>
    </w:p>
    <w:p w:rsidR="0042574E" w:rsidRDefault="0042574E" w:rsidP="00BB29AC">
      <w:pPr>
        <w:widowControl/>
        <w:autoSpaceDE w:val="0"/>
        <w:autoSpaceDN w:val="0"/>
        <w:adjustRightInd w:val="0"/>
        <w:ind w:right="964" w:firstLine="720"/>
        <w:jc w:val="both"/>
        <w:rPr>
          <w:lang w:val="ru-RU"/>
        </w:rPr>
      </w:pPr>
      <w:r w:rsidRPr="00CC5FB6">
        <w:rPr>
          <w:lang w:val="ru-RU"/>
        </w:rPr>
        <w:t xml:space="preserve"> Школа укомплектована медицинским работником, р</w:t>
      </w:r>
      <w:r>
        <w:rPr>
          <w:lang w:val="ru-RU"/>
        </w:rPr>
        <w:t>аботниками пищеблока, вспомога</w:t>
      </w:r>
      <w:r w:rsidRPr="00CC5FB6">
        <w:rPr>
          <w:lang w:val="ru-RU"/>
        </w:rPr>
        <w:t xml:space="preserve">тельным и техническим персоналом. </w:t>
      </w:r>
    </w:p>
    <w:p w:rsidR="0042574E" w:rsidRPr="009F1067" w:rsidRDefault="0042574E" w:rsidP="00BB29AC">
      <w:pPr>
        <w:widowControl/>
        <w:autoSpaceDE w:val="0"/>
        <w:autoSpaceDN w:val="0"/>
        <w:adjustRightInd w:val="0"/>
        <w:ind w:right="964" w:firstLine="720"/>
        <w:jc w:val="both"/>
        <w:rPr>
          <w:b/>
          <w:bCs/>
          <w:lang w:val="ru-RU"/>
        </w:rPr>
      </w:pPr>
      <w:r w:rsidRPr="009F1067">
        <w:rPr>
          <w:b/>
          <w:bCs/>
          <w:lang w:val="ru-RU"/>
        </w:rPr>
        <w:t xml:space="preserve">Профессиональное развитие и повышение квалификации педагогических работников </w:t>
      </w:r>
    </w:p>
    <w:p w:rsidR="0042574E" w:rsidRDefault="0042574E" w:rsidP="00BB29AC">
      <w:pPr>
        <w:widowControl/>
        <w:autoSpaceDE w:val="0"/>
        <w:autoSpaceDN w:val="0"/>
        <w:adjustRightInd w:val="0"/>
        <w:ind w:right="964" w:firstLine="720"/>
        <w:jc w:val="both"/>
        <w:rPr>
          <w:lang w:val="ru-RU"/>
        </w:rPr>
      </w:pPr>
      <w:r w:rsidRPr="009F1067">
        <w:rPr>
          <w:lang w:val="ru-RU"/>
        </w:rPr>
        <w:t>В школе разработан план-график повышения квалификации педагогических работников на базе КИПК в соответствии с требованиями ФЗ-№ 273 «Об образовании в Российской Федерации».</w:t>
      </w:r>
      <w:r w:rsidRPr="00CC5FB6">
        <w:rPr>
          <w:lang w:val="ru-RU"/>
        </w:rPr>
        <w:t xml:space="preserve"> </w:t>
      </w:r>
    </w:p>
    <w:p w:rsidR="0042574E" w:rsidRDefault="0042574E" w:rsidP="00BB29AC">
      <w:pPr>
        <w:widowControl/>
        <w:autoSpaceDE w:val="0"/>
        <w:autoSpaceDN w:val="0"/>
        <w:adjustRightInd w:val="0"/>
        <w:ind w:right="964" w:firstLine="720"/>
        <w:jc w:val="both"/>
        <w:rPr>
          <w:lang w:val="ru-RU"/>
        </w:rPr>
      </w:pPr>
      <w:r w:rsidRPr="00CC5FB6">
        <w:rPr>
          <w:lang w:val="ru-RU"/>
        </w:rPr>
        <w:t>Ожидаемый результат повышения квалификации – про</w:t>
      </w:r>
      <w:r>
        <w:rPr>
          <w:lang w:val="ru-RU"/>
        </w:rPr>
        <w:t>фессиональная готовность работ</w:t>
      </w:r>
      <w:r w:rsidRPr="00CC5FB6">
        <w:rPr>
          <w:lang w:val="ru-RU"/>
        </w:rPr>
        <w:t xml:space="preserve">ников образования к реализации ФГОС ООО: </w:t>
      </w:r>
    </w:p>
    <w:p w:rsidR="0042574E" w:rsidRDefault="0042574E" w:rsidP="00BB29AC">
      <w:pPr>
        <w:widowControl/>
        <w:autoSpaceDE w:val="0"/>
        <w:autoSpaceDN w:val="0"/>
        <w:adjustRightInd w:val="0"/>
        <w:ind w:right="964" w:firstLine="720"/>
        <w:jc w:val="both"/>
        <w:rPr>
          <w:lang w:val="ru-RU"/>
        </w:rPr>
      </w:pPr>
      <w:r w:rsidRPr="00CC5FB6">
        <w:rPr>
          <w:lang w:val="ru-RU"/>
        </w:rPr>
        <w:t>• обеспечение оптимального вхождения работников обра</w:t>
      </w:r>
      <w:r>
        <w:rPr>
          <w:lang w:val="ru-RU"/>
        </w:rPr>
        <w:t>зования в систему ценностей со</w:t>
      </w:r>
      <w:r w:rsidRPr="00CC5FB6">
        <w:rPr>
          <w:lang w:val="ru-RU"/>
        </w:rPr>
        <w:t xml:space="preserve">временного образования; </w:t>
      </w:r>
    </w:p>
    <w:p w:rsidR="0042574E" w:rsidRDefault="0042574E" w:rsidP="00BB29AC">
      <w:pPr>
        <w:widowControl/>
        <w:autoSpaceDE w:val="0"/>
        <w:autoSpaceDN w:val="0"/>
        <w:adjustRightInd w:val="0"/>
        <w:ind w:right="964" w:firstLine="720"/>
        <w:jc w:val="both"/>
        <w:rPr>
          <w:lang w:val="ru-RU"/>
        </w:rPr>
      </w:pPr>
      <w:r w:rsidRPr="00CC5FB6">
        <w:rPr>
          <w:lang w:val="ru-RU"/>
        </w:rPr>
        <w:t xml:space="preserve">• принятие идеологии ФГОС общего образования; </w:t>
      </w:r>
    </w:p>
    <w:p w:rsidR="0042574E" w:rsidRDefault="0042574E" w:rsidP="00BB29AC">
      <w:pPr>
        <w:widowControl/>
        <w:autoSpaceDE w:val="0"/>
        <w:autoSpaceDN w:val="0"/>
        <w:adjustRightInd w:val="0"/>
        <w:ind w:right="964" w:firstLine="720"/>
        <w:jc w:val="both"/>
        <w:rPr>
          <w:lang w:val="ru-RU"/>
        </w:rPr>
      </w:pPr>
      <w:r w:rsidRPr="00CC5FB6">
        <w:rPr>
          <w:lang w:val="ru-RU"/>
        </w:rPr>
        <w:t>• освоение новой системы требований к структуре основной образовательной программы, результатам её освоения и условиям реализации, а такж</w:t>
      </w:r>
      <w:r>
        <w:rPr>
          <w:lang w:val="ru-RU"/>
        </w:rPr>
        <w:t>е системы оценки итогов образо</w:t>
      </w:r>
      <w:r w:rsidRPr="00CC5FB6">
        <w:rPr>
          <w:lang w:val="ru-RU"/>
        </w:rPr>
        <w:t xml:space="preserve">вательной деятельности обучающихся; </w:t>
      </w:r>
    </w:p>
    <w:p w:rsidR="0042574E" w:rsidRDefault="0042574E" w:rsidP="00BB29AC">
      <w:pPr>
        <w:widowControl/>
        <w:autoSpaceDE w:val="0"/>
        <w:autoSpaceDN w:val="0"/>
        <w:adjustRightInd w:val="0"/>
        <w:ind w:right="964" w:firstLine="720"/>
        <w:jc w:val="both"/>
        <w:rPr>
          <w:lang w:val="ru-RU"/>
        </w:rPr>
      </w:pPr>
      <w:r w:rsidRPr="00CC5FB6">
        <w:rPr>
          <w:lang w:val="ru-RU"/>
        </w:rPr>
        <w:t xml:space="preserve">• овладение учебно-методическими и информационно-методическими </w:t>
      </w:r>
      <w:r>
        <w:rPr>
          <w:lang w:val="ru-RU"/>
        </w:rPr>
        <w:t>ресурсами, необхо</w:t>
      </w:r>
      <w:r w:rsidRPr="00CC5FB6">
        <w:rPr>
          <w:lang w:val="ru-RU"/>
        </w:rPr>
        <w:t xml:space="preserve">димыми для успешного решения задач ФГОС. </w:t>
      </w:r>
    </w:p>
    <w:p w:rsidR="0042574E" w:rsidRDefault="0042574E" w:rsidP="00BB29AC">
      <w:pPr>
        <w:widowControl/>
        <w:autoSpaceDE w:val="0"/>
        <w:autoSpaceDN w:val="0"/>
        <w:adjustRightInd w:val="0"/>
        <w:ind w:right="964" w:firstLine="720"/>
        <w:jc w:val="both"/>
        <w:rPr>
          <w:lang w:val="ru-RU"/>
        </w:rPr>
      </w:pPr>
      <w:r w:rsidRPr="00CC5FB6">
        <w:rPr>
          <w:lang w:val="ru-RU"/>
        </w:rPr>
        <w:t>Одним из условий готовности образовательного учреж</w:t>
      </w:r>
      <w:r>
        <w:rPr>
          <w:lang w:val="ru-RU"/>
        </w:rPr>
        <w:t>дения к введению ФГОС ООО явля</w:t>
      </w:r>
      <w:r w:rsidRPr="00CC5FB6">
        <w:rPr>
          <w:lang w:val="ru-RU"/>
        </w:rPr>
        <w:t xml:space="preserve">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42574E" w:rsidRDefault="0042574E" w:rsidP="00BB29AC">
      <w:pPr>
        <w:widowControl/>
        <w:autoSpaceDE w:val="0"/>
        <w:autoSpaceDN w:val="0"/>
        <w:adjustRightInd w:val="0"/>
        <w:ind w:right="964" w:firstLine="720"/>
        <w:jc w:val="both"/>
        <w:rPr>
          <w:b/>
          <w:bCs/>
          <w:lang w:val="ru-RU"/>
        </w:rPr>
      </w:pPr>
    </w:p>
    <w:p w:rsidR="0042574E" w:rsidRPr="009F1067" w:rsidRDefault="0042574E" w:rsidP="00BB29AC">
      <w:pPr>
        <w:widowControl/>
        <w:autoSpaceDE w:val="0"/>
        <w:autoSpaceDN w:val="0"/>
        <w:adjustRightInd w:val="0"/>
        <w:ind w:right="964" w:firstLine="720"/>
        <w:jc w:val="both"/>
        <w:rPr>
          <w:b/>
          <w:bCs/>
          <w:lang w:val="ru-RU"/>
        </w:rPr>
      </w:pPr>
      <w:r>
        <w:rPr>
          <w:b/>
          <w:bCs/>
          <w:lang w:val="ru-RU"/>
        </w:rPr>
        <w:t>3.4</w:t>
      </w:r>
      <w:r w:rsidRPr="009F1067">
        <w:rPr>
          <w:b/>
          <w:bCs/>
          <w:lang w:val="ru-RU"/>
        </w:rPr>
        <w:t xml:space="preserve">.2. Психолого-педагогические условия реализации основной образовательной программы основного общего образования </w:t>
      </w:r>
    </w:p>
    <w:p w:rsidR="0042574E" w:rsidRDefault="0042574E" w:rsidP="00BB29AC">
      <w:pPr>
        <w:widowControl/>
        <w:autoSpaceDE w:val="0"/>
        <w:autoSpaceDN w:val="0"/>
        <w:adjustRightInd w:val="0"/>
        <w:ind w:right="964" w:firstLine="720"/>
        <w:jc w:val="both"/>
        <w:rPr>
          <w:lang w:val="ru-RU"/>
        </w:rPr>
      </w:pPr>
      <w:r w:rsidRPr="00CC5FB6">
        <w:rPr>
          <w:lang w:val="ru-RU"/>
        </w:rPr>
        <w:t xml:space="preserve">Требованиями ФГОС ООО к психолого-педагогическим условиям реализации основной образовательной программы основного общего образования являются:  </w:t>
      </w:r>
    </w:p>
    <w:p w:rsidR="0042574E" w:rsidRDefault="0042574E" w:rsidP="00BB29AC">
      <w:pPr>
        <w:widowControl/>
        <w:numPr>
          <w:ilvl w:val="0"/>
          <w:numId w:val="167"/>
        </w:numPr>
        <w:autoSpaceDE w:val="0"/>
        <w:autoSpaceDN w:val="0"/>
        <w:adjustRightInd w:val="0"/>
        <w:ind w:right="964"/>
        <w:jc w:val="both"/>
        <w:rPr>
          <w:lang w:val="ru-RU"/>
        </w:rPr>
      </w:pPr>
      <w:r w:rsidRPr="00CC5FB6">
        <w:rPr>
          <w:lang w:val="ru-RU"/>
        </w:rPr>
        <w:t>обеспечение преемственности содержания и форм о</w:t>
      </w:r>
      <w:r>
        <w:rPr>
          <w:lang w:val="ru-RU"/>
        </w:rPr>
        <w:t>рганизации образовательного про</w:t>
      </w:r>
      <w:r w:rsidRPr="00CC5FB6">
        <w:rPr>
          <w:lang w:val="ru-RU"/>
        </w:rPr>
        <w:t>цесса по отношению к начальной ступени общего обра</w:t>
      </w:r>
      <w:r>
        <w:rPr>
          <w:lang w:val="ru-RU"/>
        </w:rPr>
        <w:t>зования с учётом специфики воз</w:t>
      </w:r>
      <w:r w:rsidRPr="00CC5FB6">
        <w:rPr>
          <w:lang w:val="ru-RU"/>
        </w:rPr>
        <w:t xml:space="preserve">растного психофизического развития обучающихся, в том числе особенностей перехода из младшего школьного возраста в подростковый;  </w:t>
      </w:r>
    </w:p>
    <w:p w:rsidR="0042574E" w:rsidRDefault="0042574E" w:rsidP="00BB29AC">
      <w:pPr>
        <w:widowControl/>
        <w:numPr>
          <w:ilvl w:val="0"/>
          <w:numId w:val="167"/>
        </w:numPr>
        <w:autoSpaceDE w:val="0"/>
        <w:autoSpaceDN w:val="0"/>
        <w:adjustRightInd w:val="0"/>
        <w:ind w:right="964"/>
        <w:jc w:val="both"/>
        <w:rPr>
          <w:lang w:val="ru-RU"/>
        </w:rPr>
      </w:pPr>
      <w:r w:rsidRPr="00CC5FB6">
        <w:rPr>
          <w:lang w:val="ru-RU"/>
        </w:rPr>
        <w:t>формирование и развитие психолого-педагогической</w:t>
      </w:r>
      <w:r>
        <w:rPr>
          <w:lang w:val="ru-RU"/>
        </w:rPr>
        <w:t xml:space="preserve"> компетентности участников обра</w:t>
      </w:r>
      <w:r w:rsidRPr="00CC5FB6">
        <w:rPr>
          <w:lang w:val="ru-RU"/>
        </w:rPr>
        <w:t xml:space="preserve">зовательного процесса;  </w:t>
      </w:r>
    </w:p>
    <w:p w:rsidR="0042574E" w:rsidRDefault="0042574E" w:rsidP="00BB29AC">
      <w:pPr>
        <w:widowControl/>
        <w:numPr>
          <w:ilvl w:val="0"/>
          <w:numId w:val="167"/>
        </w:numPr>
        <w:autoSpaceDE w:val="0"/>
        <w:autoSpaceDN w:val="0"/>
        <w:adjustRightInd w:val="0"/>
        <w:ind w:right="964"/>
        <w:jc w:val="both"/>
        <w:rPr>
          <w:lang w:val="ru-RU"/>
        </w:rPr>
      </w:pPr>
      <w:r w:rsidRPr="00CC5FB6">
        <w:rPr>
          <w:lang w:val="ru-RU"/>
        </w:rPr>
        <w:t xml:space="preserve">обеспечение вариативности направлений и форм, а также диверсификации уровней </w:t>
      </w:r>
      <w:r>
        <w:rPr>
          <w:lang w:val="ru-RU"/>
        </w:rPr>
        <w:t>пси</w:t>
      </w:r>
      <w:r w:rsidRPr="00CC5FB6">
        <w:rPr>
          <w:lang w:val="ru-RU"/>
        </w:rPr>
        <w:t xml:space="preserve">холого-педагогического сопровождения участников образовательного процесса. </w:t>
      </w:r>
    </w:p>
    <w:p w:rsidR="0042574E" w:rsidRDefault="0042574E" w:rsidP="00BB29AC">
      <w:pPr>
        <w:widowControl/>
        <w:autoSpaceDE w:val="0"/>
        <w:autoSpaceDN w:val="0"/>
        <w:adjustRightInd w:val="0"/>
        <w:ind w:right="964" w:firstLine="720"/>
        <w:jc w:val="both"/>
        <w:rPr>
          <w:lang w:val="ru-RU"/>
        </w:rPr>
      </w:pPr>
    </w:p>
    <w:p w:rsidR="0042574E" w:rsidRDefault="0042574E" w:rsidP="00826E26">
      <w:pPr>
        <w:widowControl/>
        <w:autoSpaceDE w:val="0"/>
        <w:autoSpaceDN w:val="0"/>
        <w:adjustRightInd w:val="0"/>
        <w:ind w:right="397" w:firstLine="720"/>
        <w:jc w:val="both"/>
        <w:rPr>
          <w:lang w:val="ru-RU"/>
        </w:rPr>
      </w:pPr>
    </w:p>
    <w:p w:rsidR="0042574E" w:rsidRDefault="0042574E" w:rsidP="00826E26">
      <w:pPr>
        <w:widowControl/>
        <w:autoSpaceDE w:val="0"/>
        <w:autoSpaceDN w:val="0"/>
        <w:adjustRightInd w:val="0"/>
        <w:ind w:right="397" w:firstLine="720"/>
        <w:jc w:val="both"/>
        <w:rPr>
          <w:lang w:val="ru-RU"/>
        </w:rPr>
      </w:pPr>
    </w:p>
    <w:p w:rsidR="0042574E" w:rsidRPr="009F1067" w:rsidRDefault="0042574E" w:rsidP="00826E26">
      <w:pPr>
        <w:widowControl/>
        <w:autoSpaceDE w:val="0"/>
        <w:autoSpaceDN w:val="0"/>
        <w:adjustRightInd w:val="0"/>
        <w:ind w:right="397" w:firstLine="720"/>
        <w:jc w:val="both"/>
        <w:rPr>
          <w:rFonts w:ascii="Times New Roman,Bold" w:hAnsi="Times New Roman,Bold" w:cs="Times New Roman,Bold"/>
          <w:b/>
          <w:bCs/>
          <w:sz w:val="24"/>
          <w:szCs w:val="24"/>
          <w:lang w:val="ru-RU" w:eastAsia="ru-RU"/>
        </w:rPr>
      </w:pPr>
      <w:r w:rsidRPr="009F1067">
        <w:rPr>
          <w:b/>
          <w:bCs/>
          <w:sz w:val="24"/>
          <w:szCs w:val="24"/>
          <w:lang w:val="ru-RU"/>
        </w:rPr>
        <w:t>Модель аналитической таблицы для оценки базовых компетентностей педагогов</w:t>
      </w:r>
    </w:p>
    <w:p w:rsidR="0042574E" w:rsidRDefault="0042574E" w:rsidP="002F7022">
      <w:pPr>
        <w:widowControl/>
        <w:autoSpaceDE w:val="0"/>
        <w:autoSpaceDN w:val="0"/>
        <w:adjustRightInd w:val="0"/>
        <w:ind w:right="822"/>
        <w:rPr>
          <w:rFonts w:ascii="Times New Roman,Bold" w:hAnsi="Times New Roman,Bold" w:cs="Times New Roman,Bold"/>
          <w:b/>
          <w:bCs/>
          <w:sz w:val="24"/>
          <w:szCs w:val="24"/>
          <w:lang w:val="ru-RU" w:eastAsia="ru-RU"/>
        </w:rPr>
      </w:pP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3"/>
        <w:gridCol w:w="2508"/>
        <w:gridCol w:w="3039"/>
        <w:gridCol w:w="2586"/>
      </w:tblGrid>
      <w:tr w:rsidR="0042574E" w:rsidRPr="00B37858">
        <w:trPr>
          <w:jc w:val="center"/>
        </w:trPr>
        <w:tc>
          <w:tcPr>
            <w:tcW w:w="1313" w:type="dxa"/>
          </w:tcPr>
          <w:p w:rsidR="0042574E" w:rsidRPr="009F1067" w:rsidRDefault="0042574E" w:rsidP="00BB29AC">
            <w:pPr>
              <w:pStyle w:val="NoSpacing"/>
              <w:tabs>
                <w:tab w:val="left" w:pos="0"/>
              </w:tabs>
              <w:ind w:right="86"/>
              <w:jc w:val="center"/>
              <w:rPr>
                <w:b/>
                <w:bCs/>
                <w:lang w:val="ru-RU"/>
              </w:rPr>
            </w:pPr>
            <w:r w:rsidRPr="009F1067">
              <w:rPr>
                <w:b/>
                <w:bCs/>
              </w:rPr>
              <w:t>№</w:t>
            </w:r>
            <w:r w:rsidRPr="009F1067">
              <w:rPr>
                <w:b/>
                <w:bCs/>
                <w:lang w:val="ru-RU"/>
              </w:rPr>
              <w:t xml:space="preserve"> п/п</w:t>
            </w:r>
          </w:p>
        </w:tc>
        <w:tc>
          <w:tcPr>
            <w:tcW w:w="2508" w:type="dxa"/>
          </w:tcPr>
          <w:p w:rsidR="0042574E" w:rsidRPr="009F1067" w:rsidRDefault="0042574E" w:rsidP="009F1067">
            <w:pPr>
              <w:pStyle w:val="NoSpacing"/>
              <w:ind w:right="86"/>
              <w:jc w:val="center"/>
              <w:rPr>
                <w:b/>
                <w:bCs/>
              </w:rPr>
            </w:pPr>
            <w:r w:rsidRPr="009F1067">
              <w:rPr>
                <w:b/>
                <w:bCs/>
              </w:rPr>
              <w:t>Базовые компетентности педагога</w:t>
            </w:r>
          </w:p>
        </w:tc>
        <w:tc>
          <w:tcPr>
            <w:tcW w:w="3039" w:type="dxa"/>
          </w:tcPr>
          <w:p w:rsidR="0042574E" w:rsidRPr="009F1067" w:rsidRDefault="0042574E" w:rsidP="009F1067">
            <w:pPr>
              <w:pStyle w:val="NoSpacing"/>
              <w:ind w:right="86"/>
              <w:jc w:val="center"/>
              <w:rPr>
                <w:b/>
                <w:bCs/>
              </w:rPr>
            </w:pPr>
            <w:r w:rsidRPr="009F1067">
              <w:rPr>
                <w:b/>
                <w:bCs/>
              </w:rPr>
              <w:t>Характеристики компетентностей</w:t>
            </w:r>
          </w:p>
        </w:tc>
        <w:tc>
          <w:tcPr>
            <w:tcW w:w="2586" w:type="dxa"/>
          </w:tcPr>
          <w:p w:rsidR="0042574E" w:rsidRPr="009F1067" w:rsidRDefault="0042574E" w:rsidP="009F1067">
            <w:pPr>
              <w:pStyle w:val="NoSpacing"/>
              <w:ind w:right="86"/>
              <w:jc w:val="center"/>
              <w:rPr>
                <w:b/>
                <w:bCs/>
              </w:rPr>
            </w:pPr>
            <w:r w:rsidRPr="009F1067">
              <w:rPr>
                <w:b/>
                <w:bCs/>
              </w:rPr>
              <w:t>Показатели оценки компетентности</w:t>
            </w:r>
          </w:p>
        </w:tc>
      </w:tr>
      <w:tr w:rsidR="0042574E" w:rsidRPr="00B37858">
        <w:trPr>
          <w:jc w:val="center"/>
        </w:trPr>
        <w:tc>
          <w:tcPr>
            <w:tcW w:w="9446" w:type="dxa"/>
            <w:gridSpan w:val="4"/>
          </w:tcPr>
          <w:p w:rsidR="0042574E" w:rsidRPr="009F1067" w:rsidRDefault="0042574E" w:rsidP="009F1067">
            <w:pPr>
              <w:pStyle w:val="NoSpacing"/>
              <w:ind w:right="822"/>
              <w:jc w:val="center"/>
              <w:rPr>
                <w:b/>
                <w:bCs/>
              </w:rPr>
            </w:pPr>
            <w:r w:rsidRPr="009F1067">
              <w:rPr>
                <w:b/>
                <w:bCs/>
              </w:rPr>
              <w:t>I.</w:t>
            </w:r>
            <w:r w:rsidRPr="009F1067">
              <w:rPr>
                <w:b/>
                <w:bCs/>
                <w:lang w:val="ru-RU"/>
              </w:rPr>
              <w:t> </w:t>
            </w:r>
            <w:r w:rsidRPr="009F1067">
              <w:rPr>
                <w:b/>
                <w:bCs/>
              </w:rPr>
              <w:t>Личностные качества</w:t>
            </w:r>
          </w:p>
        </w:tc>
      </w:tr>
      <w:tr w:rsidR="0042574E" w:rsidRPr="00970F3C">
        <w:trPr>
          <w:jc w:val="center"/>
        </w:trPr>
        <w:tc>
          <w:tcPr>
            <w:tcW w:w="1313" w:type="dxa"/>
          </w:tcPr>
          <w:p w:rsidR="0042574E" w:rsidRPr="00B37858" w:rsidRDefault="0042574E" w:rsidP="009F1067">
            <w:pPr>
              <w:pStyle w:val="NoSpacing"/>
              <w:rPr>
                <w:lang w:val="ru-RU"/>
              </w:rPr>
            </w:pPr>
            <w:r w:rsidRPr="00B37858">
              <w:t>1.1</w:t>
            </w:r>
          </w:p>
        </w:tc>
        <w:tc>
          <w:tcPr>
            <w:tcW w:w="2508" w:type="dxa"/>
          </w:tcPr>
          <w:p w:rsidR="0042574E" w:rsidRPr="00B37858" w:rsidRDefault="0042574E" w:rsidP="009F1067">
            <w:pPr>
              <w:pStyle w:val="NoSpacing"/>
              <w:rPr>
                <w:lang w:val="ru-RU"/>
              </w:rPr>
            </w:pPr>
            <w:r w:rsidRPr="00B37858">
              <w:rPr>
                <w:lang w:val="ru-RU"/>
              </w:rPr>
              <w:t>Вера в силы и возможности обучающихся</w:t>
            </w:r>
          </w:p>
        </w:tc>
        <w:tc>
          <w:tcPr>
            <w:tcW w:w="3039" w:type="dxa"/>
          </w:tcPr>
          <w:p w:rsidR="0042574E" w:rsidRPr="00B37858" w:rsidRDefault="0042574E" w:rsidP="009F1067">
            <w:pPr>
              <w:pStyle w:val="NoSpacing"/>
              <w:rPr>
                <w:lang w:val="ru-RU"/>
              </w:rPr>
            </w:pPr>
            <w:r w:rsidRPr="00B37858">
              <w:rPr>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2586" w:type="dxa"/>
          </w:tcPr>
          <w:p w:rsidR="0042574E" w:rsidRPr="00B37858" w:rsidRDefault="0042574E" w:rsidP="009F1067">
            <w:pPr>
              <w:pStyle w:val="NoSpacing"/>
              <w:rPr>
                <w:lang w:val="ru-RU"/>
              </w:rPr>
            </w:pPr>
            <w:r w:rsidRPr="00B37858">
              <w:rPr>
                <w:lang w:val="ru-RU"/>
              </w:rPr>
              <w:t>— Умение создавать ситуацию успеха для обучающихся;</w:t>
            </w:r>
          </w:p>
          <w:p w:rsidR="0042574E" w:rsidRPr="00B37858" w:rsidRDefault="0042574E" w:rsidP="009F1067">
            <w:pPr>
              <w:pStyle w:val="NoSpacing"/>
              <w:rPr>
                <w:lang w:val="ru-RU"/>
              </w:rPr>
            </w:pPr>
            <w:r w:rsidRPr="00B37858">
              <w:rPr>
                <w:lang w:val="ru-RU"/>
              </w:rPr>
              <w:t>— умение осуществлять грамотное педагогическое оценивание, мобилизующее академическую активность;</w:t>
            </w:r>
          </w:p>
          <w:p w:rsidR="0042574E" w:rsidRPr="00B37858" w:rsidRDefault="0042574E" w:rsidP="009F1067">
            <w:pPr>
              <w:pStyle w:val="NoSpacing"/>
              <w:rPr>
                <w:lang w:val="ru-RU"/>
              </w:rPr>
            </w:pPr>
            <w:r w:rsidRPr="00B37858">
              <w:rPr>
                <w:lang w:val="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2574E" w:rsidRPr="00B37858" w:rsidRDefault="0042574E" w:rsidP="009F1067">
            <w:pPr>
              <w:pStyle w:val="NoSpacing"/>
              <w:rPr>
                <w:lang w:val="ru-RU"/>
              </w:rPr>
            </w:pPr>
            <w:r w:rsidRPr="00B37858">
              <w:rPr>
                <w:lang w:val="ru-RU"/>
              </w:rPr>
              <w:t>— умение разрабатывать индивидуально-ориентированные образовательные проекты</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1.2</w:t>
            </w:r>
          </w:p>
        </w:tc>
        <w:tc>
          <w:tcPr>
            <w:tcW w:w="2508" w:type="dxa"/>
          </w:tcPr>
          <w:p w:rsidR="0042574E" w:rsidRPr="00B37858" w:rsidRDefault="0042574E" w:rsidP="009F1067">
            <w:pPr>
              <w:pStyle w:val="NoSpacing"/>
              <w:tabs>
                <w:tab w:val="left" w:pos="0"/>
              </w:tabs>
              <w:rPr>
                <w:lang w:val="ru-RU"/>
              </w:rPr>
            </w:pPr>
            <w:r w:rsidRPr="00B37858">
              <w:rPr>
                <w:lang w:val="ru-RU"/>
              </w:rPr>
              <w:t xml:space="preserve">Интерес к внутреннему миру обучающихся </w:t>
            </w:r>
          </w:p>
        </w:tc>
        <w:tc>
          <w:tcPr>
            <w:tcW w:w="3039" w:type="dxa"/>
          </w:tcPr>
          <w:p w:rsidR="0042574E" w:rsidRPr="00B37858" w:rsidRDefault="0042574E" w:rsidP="009F1067">
            <w:pPr>
              <w:pStyle w:val="NoSpacing"/>
              <w:tabs>
                <w:tab w:val="left" w:pos="0"/>
              </w:tabs>
              <w:rPr>
                <w:lang w:val="ru-RU"/>
              </w:rPr>
            </w:pPr>
            <w:r w:rsidRPr="00B37858">
              <w:rPr>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586" w:type="dxa"/>
          </w:tcPr>
          <w:p w:rsidR="0042574E" w:rsidRPr="00B37858" w:rsidRDefault="0042574E" w:rsidP="009F1067">
            <w:pPr>
              <w:pStyle w:val="NoSpacing"/>
              <w:tabs>
                <w:tab w:val="left" w:pos="0"/>
              </w:tabs>
              <w:rPr>
                <w:lang w:val="ru-RU"/>
              </w:rPr>
            </w:pPr>
            <w:r w:rsidRPr="00B37858">
              <w:rPr>
                <w:lang w:val="ru-RU"/>
              </w:rPr>
              <w:t>— Умение составить устную и письменную характеристику обучающегося, отражающую разные аспекты его внутреннего мира;</w:t>
            </w:r>
          </w:p>
          <w:p w:rsidR="0042574E" w:rsidRPr="00B37858" w:rsidRDefault="0042574E" w:rsidP="009F1067">
            <w:pPr>
              <w:pStyle w:val="NoSpacing"/>
              <w:tabs>
                <w:tab w:val="left" w:pos="0"/>
              </w:tabs>
              <w:rPr>
                <w:lang w:val="ru-RU"/>
              </w:rPr>
            </w:pPr>
            <w:r w:rsidRPr="00B37858">
              <w:rPr>
                <w:lang w:val="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2574E" w:rsidRPr="00B37858" w:rsidRDefault="0042574E" w:rsidP="009F1067">
            <w:pPr>
              <w:pStyle w:val="NoSpacing"/>
              <w:tabs>
                <w:tab w:val="left" w:pos="0"/>
              </w:tabs>
              <w:rPr>
                <w:lang w:val="ru-RU"/>
              </w:rPr>
            </w:pPr>
            <w:r w:rsidRPr="00B37858">
              <w:rPr>
                <w:lang w:val="ru-RU"/>
              </w:rPr>
              <w:t>— умение построить индивидуализированную образовательную программу;</w:t>
            </w:r>
          </w:p>
          <w:p w:rsidR="0042574E" w:rsidRPr="00B37858" w:rsidRDefault="0042574E" w:rsidP="009F1067">
            <w:pPr>
              <w:pStyle w:val="NoSpacing"/>
              <w:tabs>
                <w:tab w:val="left" w:pos="0"/>
              </w:tabs>
              <w:rPr>
                <w:lang w:val="ru-RU"/>
              </w:rPr>
            </w:pPr>
            <w:r w:rsidRPr="00B37858">
              <w:rPr>
                <w:lang w:val="ru-RU"/>
              </w:rPr>
              <w:t>— умение показать личностный смысл обучения с учётом индивидуальных характеристик внутреннего мира</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1.3</w:t>
            </w:r>
          </w:p>
        </w:tc>
        <w:tc>
          <w:tcPr>
            <w:tcW w:w="2508" w:type="dxa"/>
          </w:tcPr>
          <w:p w:rsidR="0042574E" w:rsidRPr="00B37858" w:rsidRDefault="0042574E" w:rsidP="009F1067">
            <w:pPr>
              <w:pStyle w:val="NoSpacing"/>
              <w:ind w:right="68"/>
              <w:rPr>
                <w:lang w:val="ru-RU"/>
              </w:rPr>
            </w:pPr>
            <w:r w:rsidRPr="00B37858">
              <w:rPr>
                <w:lang w:val="ru-RU"/>
              </w:rPr>
              <w:t xml:space="preserve">Открытость к принятию других </w:t>
            </w:r>
            <w:r>
              <w:rPr>
                <w:lang w:val="ru-RU"/>
              </w:rPr>
              <w:t>позиций, точек зрения (неидеоло</w:t>
            </w:r>
            <w:r w:rsidRPr="00B37858">
              <w:rPr>
                <w:lang w:val="ru-RU"/>
              </w:rPr>
              <w:t>гизированное мышление педагога)</w:t>
            </w:r>
          </w:p>
        </w:tc>
        <w:tc>
          <w:tcPr>
            <w:tcW w:w="3039" w:type="dxa"/>
          </w:tcPr>
          <w:p w:rsidR="0042574E" w:rsidRPr="00B37858" w:rsidRDefault="0042574E" w:rsidP="009F1067">
            <w:pPr>
              <w:pStyle w:val="NoSpacing"/>
              <w:ind w:right="68"/>
              <w:rPr>
                <w:lang w:val="ru-RU"/>
              </w:rPr>
            </w:pPr>
            <w:r w:rsidRPr="00B37858">
              <w:rPr>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586" w:type="dxa"/>
          </w:tcPr>
          <w:p w:rsidR="0042574E" w:rsidRPr="00B37858" w:rsidRDefault="0042574E" w:rsidP="009F1067">
            <w:pPr>
              <w:pStyle w:val="NoSpacing"/>
              <w:ind w:right="68"/>
              <w:rPr>
                <w:lang w:val="ru-RU"/>
              </w:rPr>
            </w:pPr>
            <w:r w:rsidRPr="00B37858">
              <w:rPr>
                <w:lang w:val="ru-RU"/>
              </w:rPr>
              <w:t>— Убеждённость, что истина может быть не одна;</w:t>
            </w:r>
          </w:p>
          <w:p w:rsidR="0042574E" w:rsidRPr="00B37858" w:rsidRDefault="0042574E" w:rsidP="009F1067">
            <w:pPr>
              <w:pStyle w:val="NoSpacing"/>
              <w:ind w:right="68"/>
              <w:rPr>
                <w:lang w:val="ru-RU"/>
              </w:rPr>
            </w:pPr>
            <w:r w:rsidRPr="00B37858">
              <w:rPr>
                <w:lang w:val="ru-RU"/>
              </w:rPr>
              <w:t>— интерес к мнениям и позициям других;</w:t>
            </w:r>
          </w:p>
          <w:p w:rsidR="0042574E" w:rsidRPr="00B37858" w:rsidRDefault="0042574E" w:rsidP="009F1067">
            <w:pPr>
              <w:pStyle w:val="NoSpacing"/>
              <w:ind w:right="68"/>
              <w:rPr>
                <w:lang w:val="ru-RU"/>
              </w:rPr>
            </w:pPr>
            <w:r w:rsidRPr="00B37858">
              <w:rPr>
                <w:lang w:val="ru-RU"/>
              </w:rPr>
              <w:t>— учёт других точек зрения в процессе оценивания обучающихся</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1.4</w:t>
            </w:r>
          </w:p>
        </w:tc>
        <w:tc>
          <w:tcPr>
            <w:tcW w:w="2508" w:type="dxa"/>
          </w:tcPr>
          <w:p w:rsidR="0042574E" w:rsidRPr="00B37858" w:rsidRDefault="0042574E" w:rsidP="009F1067">
            <w:pPr>
              <w:pStyle w:val="NoSpacing"/>
            </w:pPr>
            <w:r w:rsidRPr="00B37858">
              <w:t>Общая культура</w:t>
            </w:r>
          </w:p>
        </w:tc>
        <w:tc>
          <w:tcPr>
            <w:tcW w:w="3039" w:type="dxa"/>
          </w:tcPr>
          <w:p w:rsidR="0042574E" w:rsidRPr="00B37858" w:rsidRDefault="0042574E" w:rsidP="009F1067">
            <w:pPr>
              <w:pStyle w:val="NoSpacing"/>
              <w:rPr>
                <w:lang w:val="ru-RU"/>
              </w:rPr>
            </w:pPr>
            <w:r w:rsidRPr="00B37858">
              <w:rPr>
                <w:lang w:val="ru-RU"/>
              </w:rPr>
              <w:t>Опр</w:t>
            </w:r>
            <w:r>
              <w:rPr>
                <w:lang w:val="ru-RU"/>
              </w:rPr>
              <w:t>еделяет характер и стиль педаго</w:t>
            </w:r>
            <w:r w:rsidRPr="00B37858">
              <w:rPr>
                <w:lang w:val="ru-RU"/>
              </w:rPr>
              <w:t>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2586" w:type="dxa"/>
          </w:tcPr>
          <w:p w:rsidR="0042574E" w:rsidRPr="00B37858" w:rsidRDefault="0042574E" w:rsidP="009F1067">
            <w:pPr>
              <w:pStyle w:val="NoSpacing"/>
              <w:rPr>
                <w:lang w:val="ru-RU"/>
              </w:rPr>
            </w:pPr>
            <w:r w:rsidRPr="00B37858">
              <w:rPr>
                <w:lang w:val="ru-RU"/>
              </w:rPr>
              <w:t>— Ориентация в основных сферах материальной и духовной жизни;</w:t>
            </w:r>
          </w:p>
          <w:p w:rsidR="0042574E" w:rsidRPr="00B37858" w:rsidRDefault="0042574E" w:rsidP="009F1067">
            <w:pPr>
              <w:pStyle w:val="NoSpacing"/>
              <w:rPr>
                <w:lang w:val="ru-RU"/>
              </w:rPr>
            </w:pPr>
            <w:r w:rsidRPr="00B37858">
              <w:rPr>
                <w:lang w:val="ru-RU"/>
              </w:rPr>
              <w:t>— знание материальных и духовных интересов молодёжи;</w:t>
            </w:r>
          </w:p>
          <w:p w:rsidR="0042574E" w:rsidRPr="00B37858" w:rsidRDefault="0042574E" w:rsidP="009F1067">
            <w:pPr>
              <w:pStyle w:val="NoSpacing"/>
              <w:rPr>
                <w:lang w:val="ru-RU"/>
              </w:rPr>
            </w:pPr>
            <w:r w:rsidRPr="00B37858">
              <w:rPr>
                <w:lang w:val="ru-RU"/>
              </w:rPr>
              <w:t>— возможность продемонстрировать свои достижения;</w:t>
            </w:r>
          </w:p>
          <w:p w:rsidR="0042574E" w:rsidRPr="00B37858" w:rsidRDefault="0042574E" w:rsidP="009F1067">
            <w:pPr>
              <w:pStyle w:val="NoSpacing"/>
              <w:rPr>
                <w:lang w:val="ru-RU"/>
              </w:rPr>
            </w:pPr>
            <w:r w:rsidRPr="00B37858">
              <w:rPr>
                <w:lang w:val="ru-RU"/>
              </w:rPr>
              <w:t>— руководство кружками и секциями</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1.5</w:t>
            </w:r>
          </w:p>
        </w:tc>
        <w:tc>
          <w:tcPr>
            <w:tcW w:w="2508" w:type="dxa"/>
          </w:tcPr>
          <w:p w:rsidR="0042574E" w:rsidRPr="00B37858" w:rsidRDefault="0042574E" w:rsidP="009F1067">
            <w:pPr>
              <w:pStyle w:val="NoSpacing"/>
              <w:tabs>
                <w:tab w:val="left" w:pos="0"/>
              </w:tabs>
            </w:pPr>
            <w:r w:rsidRPr="00B37858">
              <w:t>Эмоциональная устойчивость</w:t>
            </w:r>
          </w:p>
        </w:tc>
        <w:tc>
          <w:tcPr>
            <w:tcW w:w="3039" w:type="dxa"/>
          </w:tcPr>
          <w:p w:rsidR="0042574E" w:rsidRPr="00B37858" w:rsidRDefault="0042574E" w:rsidP="009F1067">
            <w:pPr>
              <w:pStyle w:val="NoSpacing"/>
              <w:tabs>
                <w:tab w:val="left" w:pos="0"/>
              </w:tabs>
            </w:pPr>
            <w:r w:rsidRPr="00B37858">
              <w:rPr>
                <w:lang w:val="ru-RU"/>
              </w:rPr>
              <w:t xml:space="preserve">Определяет характер отношений в учебном процессе, особенно в ситуациях конфликта. </w:t>
            </w:r>
            <w:r w:rsidRPr="00B37858">
              <w:t>Способствует сохранению объективности оценки обучающихся. Определяет эффективность владения классом</w:t>
            </w:r>
          </w:p>
        </w:tc>
        <w:tc>
          <w:tcPr>
            <w:tcW w:w="2586" w:type="dxa"/>
          </w:tcPr>
          <w:p w:rsidR="0042574E" w:rsidRPr="00B37858" w:rsidRDefault="0042574E" w:rsidP="009F1067">
            <w:pPr>
              <w:pStyle w:val="NoSpacing"/>
              <w:tabs>
                <w:tab w:val="left" w:pos="0"/>
              </w:tabs>
              <w:rPr>
                <w:lang w:val="ru-RU"/>
              </w:rPr>
            </w:pPr>
            <w:r w:rsidRPr="00B37858">
              <w:rPr>
                <w:lang w:val="ru-RU"/>
              </w:rPr>
              <w:t>— В трудных ситуациях педагог сохраняет спокойствие;</w:t>
            </w:r>
          </w:p>
          <w:p w:rsidR="0042574E" w:rsidRPr="00B37858" w:rsidRDefault="0042574E" w:rsidP="009F1067">
            <w:pPr>
              <w:pStyle w:val="NoSpacing"/>
              <w:tabs>
                <w:tab w:val="left" w:pos="0"/>
              </w:tabs>
              <w:rPr>
                <w:lang w:val="ru-RU"/>
              </w:rPr>
            </w:pPr>
            <w:r w:rsidRPr="00B37858">
              <w:rPr>
                <w:lang w:val="ru-RU"/>
              </w:rPr>
              <w:t>— эмоциональный конфликт не влияет на объективность оценки;</w:t>
            </w:r>
          </w:p>
          <w:p w:rsidR="0042574E" w:rsidRPr="00B37858" w:rsidRDefault="0042574E" w:rsidP="009F1067">
            <w:pPr>
              <w:pStyle w:val="NoSpacing"/>
              <w:tabs>
                <w:tab w:val="left" w:pos="0"/>
              </w:tabs>
              <w:rPr>
                <w:lang w:val="ru-RU"/>
              </w:rPr>
            </w:pPr>
            <w:r w:rsidRPr="00B37858">
              <w:rPr>
                <w:lang w:val="ru-RU"/>
              </w:rPr>
              <w:t>— не стремится избежать эмоционально-напряжённых ситуаций</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1.6</w:t>
            </w:r>
          </w:p>
        </w:tc>
        <w:tc>
          <w:tcPr>
            <w:tcW w:w="2508" w:type="dxa"/>
          </w:tcPr>
          <w:p w:rsidR="0042574E" w:rsidRPr="00B37858" w:rsidRDefault="0042574E" w:rsidP="009F1067">
            <w:pPr>
              <w:pStyle w:val="NoSpacing"/>
            </w:pPr>
            <w:r w:rsidRPr="00B37858">
              <w:rPr>
                <w:lang w:val="ru-RU"/>
              </w:rPr>
              <w:t xml:space="preserve">Позитивная направленность на педагогическую деятельность. </w:t>
            </w:r>
            <w:r w:rsidRPr="00B37858">
              <w:t>Уверенность в себе</w:t>
            </w:r>
          </w:p>
        </w:tc>
        <w:tc>
          <w:tcPr>
            <w:tcW w:w="3039" w:type="dxa"/>
          </w:tcPr>
          <w:p w:rsidR="0042574E" w:rsidRPr="00B37858" w:rsidRDefault="0042574E" w:rsidP="009F1067">
            <w:pPr>
              <w:pStyle w:val="NoSpacing"/>
              <w:rPr>
                <w:lang w:val="ru-RU"/>
              </w:rPr>
            </w:pPr>
            <w:r w:rsidRPr="00B37858">
              <w:rPr>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586" w:type="dxa"/>
          </w:tcPr>
          <w:p w:rsidR="0042574E" w:rsidRPr="00B37858" w:rsidRDefault="0042574E" w:rsidP="009F1067">
            <w:pPr>
              <w:pStyle w:val="NoSpacing"/>
              <w:rPr>
                <w:lang w:val="ru-RU"/>
              </w:rPr>
            </w:pPr>
            <w:r w:rsidRPr="00B37858">
              <w:rPr>
                <w:lang w:val="ru-RU"/>
              </w:rPr>
              <w:t>— Осознание целей и ценностей педагогической деятельности;</w:t>
            </w:r>
          </w:p>
          <w:p w:rsidR="0042574E" w:rsidRPr="00B37858" w:rsidRDefault="0042574E" w:rsidP="009F1067">
            <w:pPr>
              <w:pStyle w:val="NoSpacing"/>
              <w:rPr>
                <w:lang w:val="ru-RU"/>
              </w:rPr>
            </w:pPr>
            <w:r w:rsidRPr="00B37858">
              <w:rPr>
                <w:lang w:val="ru-RU"/>
              </w:rPr>
              <w:t>— позитивное настроение;</w:t>
            </w:r>
          </w:p>
          <w:p w:rsidR="0042574E" w:rsidRPr="00B37858" w:rsidRDefault="0042574E" w:rsidP="009F1067">
            <w:pPr>
              <w:pStyle w:val="NoSpacing"/>
              <w:rPr>
                <w:lang w:val="ru-RU"/>
              </w:rPr>
            </w:pPr>
            <w:r w:rsidRPr="00B37858">
              <w:rPr>
                <w:lang w:val="ru-RU"/>
              </w:rPr>
              <w:t>— желание работать;</w:t>
            </w:r>
          </w:p>
          <w:p w:rsidR="0042574E" w:rsidRPr="00B37858" w:rsidRDefault="0042574E" w:rsidP="009F1067">
            <w:pPr>
              <w:pStyle w:val="NoSpacing"/>
              <w:rPr>
                <w:lang w:val="ru-RU"/>
              </w:rPr>
            </w:pPr>
            <w:r w:rsidRPr="00B37858">
              <w:rPr>
                <w:lang w:val="ru-RU"/>
              </w:rPr>
              <w:t>— высокая профессиональная самооценка</w:t>
            </w:r>
          </w:p>
        </w:tc>
      </w:tr>
      <w:tr w:rsidR="0042574E" w:rsidRPr="00970F3C">
        <w:trPr>
          <w:jc w:val="center"/>
        </w:trPr>
        <w:tc>
          <w:tcPr>
            <w:tcW w:w="9446" w:type="dxa"/>
            <w:gridSpan w:val="4"/>
          </w:tcPr>
          <w:p w:rsidR="0042574E" w:rsidRPr="009F1067" w:rsidRDefault="0042574E" w:rsidP="009F1067">
            <w:pPr>
              <w:pStyle w:val="NoSpacing"/>
              <w:ind w:right="822"/>
              <w:jc w:val="center"/>
              <w:rPr>
                <w:b/>
                <w:bCs/>
                <w:lang w:val="ru-RU"/>
              </w:rPr>
            </w:pPr>
            <w:r w:rsidRPr="009F1067">
              <w:rPr>
                <w:b/>
                <w:bCs/>
              </w:rPr>
              <w:t>II</w:t>
            </w:r>
            <w:r w:rsidRPr="009F1067">
              <w:rPr>
                <w:b/>
                <w:bCs/>
                <w:lang w:val="ru-RU"/>
              </w:rPr>
              <w:t>. Постановка целей и задач педагогической деятельности</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2.1</w:t>
            </w:r>
          </w:p>
        </w:tc>
        <w:tc>
          <w:tcPr>
            <w:tcW w:w="2508" w:type="dxa"/>
          </w:tcPr>
          <w:p w:rsidR="0042574E" w:rsidRPr="00B37858" w:rsidRDefault="0042574E" w:rsidP="009F1067">
            <w:pPr>
              <w:pStyle w:val="NoSpacing"/>
              <w:rPr>
                <w:lang w:val="ru-RU"/>
              </w:rPr>
            </w:pPr>
            <w:r w:rsidRPr="00B37858">
              <w:rPr>
                <w:lang w:val="ru-RU"/>
              </w:rPr>
              <w:t>Умение перевести тему урока в педагогическую задачу</w:t>
            </w:r>
          </w:p>
        </w:tc>
        <w:tc>
          <w:tcPr>
            <w:tcW w:w="3039" w:type="dxa"/>
          </w:tcPr>
          <w:p w:rsidR="0042574E" w:rsidRPr="00B37858" w:rsidRDefault="0042574E" w:rsidP="009F1067">
            <w:pPr>
              <w:pStyle w:val="NoSpacing"/>
              <w:rPr>
                <w:lang w:val="ru-RU"/>
              </w:rPr>
            </w:pPr>
            <w:r w:rsidRPr="00B37858">
              <w:rPr>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2586" w:type="dxa"/>
          </w:tcPr>
          <w:p w:rsidR="0042574E" w:rsidRPr="00B37858" w:rsidRDefault="0042574E" w:rsidP="009F1067">
            <w:pPr>
              <w:pStyle w:val="NoSpacing"/>
              <w:rPr>
                <w:lang w:val="ru-RU"/>
              </w:rPr>
            </w:pPr>
            <w:r w:rsidRPr="00B37858">
              <w:rPr>
                <w:lang w:val="ru-RU"/>
              </w:rPr>
              <w:t>— Знание образовательных стандартов и реализующих их программ;</w:t>
            </w:r>
          </w:p>
          <w:p w:rsidR="0042574E" w:rsidRPr="00B37858" w:rsidRDefault="0042574E" w:rsidP="009F1067">
            <w:pPr>
              <w:pStyle w:val="NoSpacing"/>
              <w:rPr>
                <w:lang w:val="ru-RU"/>
              </w:rPr>
            </w:pPr>
            <w:r w:rsidRPr="00B37858">
              <w:rPr>
                <w:lang w:val="ru-RU"/>
              </w:rPr>
              <w:t>— осознание нетождественности темы урока и цели урока;</w:t>
            </w:r>
          </w:p>
          <w:p w:rsidR="0042574E" w:rsidRPr="00B37858" w:rsidRDefault="0042574E" w:rsidP="009F1067">
            <w:pPr>
              <w:pStyle w:val="NoSpacing"/>
              <w:rPr>
                <w:lang w:val="ru-RU"/>
              </w:rPr>
            </w:pPr>
            <w:r w:rsidRPr="00B37858">
              <w:rPr>
                <w:lang w:val="ru-RU"/>
              </w:rPr>
              <w:t>— владение конкретным набором способов перевода темы в задачу</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2.2</w:t>
            </w:r>
          </w:p>
        </w:tc>
        <w:tc>
          <w:tcPr>
            <w:tcW w:w="2508" w:type="dxa"/>
          </w:tcPr>
          <w:p w:rsidR="0042574E" w:rsidRPr="00B37858" w:rsidRDefault="0042574E" w:rsidP="009F1067">
            <w:pPr>
              <w:pStyle w:val="NoSpacing"/>
              <w:tabs>
                <w:tab w:val="left" w:pos="0"/>
              </w:tabs>
              <w:rPr>
                <w:lang w:val="ru-RU"/>
              </w:rPr>
            </w:pPr>
            <w:r w:rsidRPr="00B37858">
              <w:rPr>
                <w:lang w:val="ru-RU"/>
              </w:rPr>
              <w:t>Умение ставить педагогические цели и задачи сообразно возрастным и индивидуальным особенностям обучающихся</w:t>
            </w:r>
          </w:p>
        </w:tc>
        <w:tc>
          <w:tcPr>
            <w:tcW w:w="3039" w:type="dxa"/>
          </w:tcPr>
          <w:p w:rsidR="0042574E" w:rsidRPr="00B37858" w:rsidRDefault="0042574E" w:rsidP="009F1067">
            <w:pPr>
              <w:pStyle w:val="NoSpacing"/>
              <w:tabs>
                <w:tab w:val="left" w:pos="0"/>
              </w:tabs>
              <w:rPr>
                <w:lang w:val="ru-RU"/>
              </w:rPr>
            </w:pPr>
            <w:r w:rsidRPr="00B37858">
              <w:rPr>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586" w:type="dxa"/>
          </w:tcPr>
          <w:p w:rsidR="0042574E" w:rsidRPr="00B37858" w:rsidRDefault="0042574E" w:rsidP="009F1067">
            <w:pPr>
              <w:pStyle w:val="NoSpacing"/>
              <w:tabs>
                <w:tab w:val="left" w:pos="0"/>
              </w:tabs>
              <w:rPr>
                <w:lang w:val="ru-RU"/>
              </w:rPr>
            </w:pPr>
            <w:r w:rsidRPr="00B37858">
              <w:rPr>
                <w:lang w:val="ru-RU"/>
              </w:rPr>
              <w:t>— Знание возрастных особенностей обучающихся;</w:t>
            </w:r>
          </w:p>
          <w:p w:rsidR="0042574E" w:rsidRPr="00B37858" w:rsidRDefault="0042574E" w:rsidP="009F1067">
            <w:pPr>
              <w:pStyle w:val="NoSpacing"/>
              <w:tabs>
                <w:tab w:val="left" w:pos="0"/>
              </w:tabs>
              <w:rPr>
                <w:lang w:val="ru-RU"/>
              </w:rPr>
            </w:pPr>
            <w:r w:rsidRPr="00B37858">
              <w:rPr>
                <w:lang w:val="ru-RU"/>
              </w:rPr>
              <w:t>— владение методами перевода цели в учебную задачу на конкретном возрасте</w:t>
            </w:r>
          </w:p>
        </w:tc>
      </w:tr>
      <w:tr w:rsidR="0042574E" w:rsidRPr="00B37858">
        <w:trPr>
          <w:jc w:val="center"/>
        </w:trPr>
        <w:tc>
          <w:tcPr>
            <w:tcW w:w="9446" w:type="dxa"/>
            <w:gridSpan w:val="4"/>
          </w:tcPr>
          <w:p w:rsidR="0042574E" w:rsidRPr="009F1067" w:rsidRDefault="0042574E" w:rsidP="009F1067">
            <w:pPr>
              <w:pStyle w:val="NoSpacing"/>
              <w:ind w:right="822"/>
              <w:jc w:val="center"/>
              <w:rPr>
                <w:b/>
                <w:bCs/>
              </w:rPr>
            </w:pPr>
            <w:r w:rsidRPr="009F1067">
              <w:rPr>
                <w:b/>
                <w:bCs/>
              </w:rPr>
              <w:t>III.</w:t>
            </w:r>
            <w:r w:rsidRPr="009F1067">
              <w:rPr>
                <w:b/>
                <w:bCs/>
                <w:lang w:val="ru-RU"/>
              </w:rPr>
              <w:t> </w:t>
            </w:r>
            <w:r w:rsidRPr="009F1067">
              <w:rPr>
                <w:b/>
                <w:bCs/>
              </w:rPr>
              <w:t>Мотивация учебной деятельности</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3.1</w:t>
            </w:r>
          </w:p>
        </w:tc>
        <w:tc>
          <w:tcPr>
            <w:tcW w:w="2508" w:type="dxa"/>
          </w:tcPr>
          <w:p w:rsidR="0042574E" w:rsidRPr="00B37858" w:rsidRDefault="0042574E" w:rsidP="009F1067">
            <w:pPr>
              <w:pStyle w:val="NoSpacing"/>
              <w:rPr>
                <w:lang w:val="ru-RU"/>
              </w:rPr>
            </w:pPr>
            <w:r w:rsidRPr="00B37858">
              <w:rPr>
                <w:lang w:val="ru-RU"/>
              </w:rPr>
              <w:t>Умение обеспечить успех в деятельности</w:t>
            </w:r>
          </w:p>
        </w:tc>
        <w:tc>
          <w:tcPr>
            <w:tcW w:w="3039" w:type="dxa"/>
          </w:tcPr>
          <w:p w:rsidR="0042574E" w:rsidRPr="00B37858" w:rsidRDefault="0042574E" w:rsidP="009F1067">
            <w:pPr>
              <w:pStyle w:val="NoSpacing"/>
              <w:rPr>
                <w:lang w:val="ru-RU"/>
              </w:rPr>
            </w:pPr>
            <w:r w:rsidRPr="00B37858">
              <w:rPr>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2586" w:type="dxa"/>
          </w:tcPr>
          <w:p w:rsidR="0042574E" w:rsidRPr="00B37858" w:rsidRDefault="0042574E" w:rsidP="009F1067">
            <w:pPr>
              <w:pStyle w:val="NoSpacing"/>
              <w:rPr>
                <w:lang w:val="ru-RU"/>
              </w:rPr>
            </w:pPr>
            <w:r w:rsidRPr="00B37858">
              <w:rPr>
                <w:lang w:val="ru-RU"/>
              </w:rPr>
              <w:t>— Знание возможностей конкретных учеников;</w:t>
            </w:r>
          </w:p>
          <w:p w:rsidR="0042574E" w:rsidRPr="00B37858" w:rsidRDefault="0042574E" w:rsidP="009F1067">
            <w:pPr>
              <w:pStyle w:val="NoSpacing"/>
              <w:rPr>
                <w:lang w:val="ru-RU"/>
              </w:rPr>
            </w:pPr>
            <w:r w:rsidRPr="00B37858">
              <w:rPr>
                <w:lang w:val="ru-RU"/>
              </w:rPr>
              <w:t>— постановка учебных задач в соответствии с возможностями ученика;</w:t>
            </w:r>
          </w:p>
          <w:p w:rsidR="0042574E" w:rsidRPr="00B37858" w:rsidRDefault="0042574E" w:rsidP="009F1067">
            <w:pPr>
              <w:pStyle w:val="NoSpacing"/>
              <w:rPr>
                <w:lang w:val="ru-RU"/>
              </w:rPr>
            </w:pPr>
            <w:r w:rsidRPr="00B37858">
              <w:rPr>
                <w:lang w:val="ru-RU"/>
              </w:rPr>
              <w:t>— демонстрация успехов обучающихся родителям, одноклассникам</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3.2</w:t>
            </w:r>
          </w:p>
        </w:tc>
        <w:tc>
          <w:tcPr>
            <w:tcW w:w="2508" w:type="dxa"/>
          </w:tcPr>
          <w:p w:rsidR="0042574E" w:rsidRPr="00B37858" w:rsidRDefault="0042574E" w:rsidP="009F1067">
            <w:pPr>
              <w:pStyle w:val="NoSpacing"/>
              <w:tabs>
                <w:tab w:val="left" w:pos="0"/>
              </w:tabs>
            </w:pPr>
            <w:r w:rsidRPr="00B37858">
              <w:t>Компетентность в педагогическом оценивании</w:t>
            </w:r>
          </w:p>
        </w:tc>
        <w:tc>
          <w:tcPr>
            <w:tcW w:w="3039" w:type="dxa"/>
          </w:tcPr>
          <w:p w:rsidR="0042574E" w:rsidRPr="00B37858" w:rsidRDefault="0042574E" w:rsidP="009F1067">
            <w:pPr>
              <w:pStyle w:val="NoSpacing"/>
              <w:tabs>
                <w:tab w:val="left" w:pos="0"/>
              </w:tabs>
              <w:rPr>
                <w:lang w:val="ru-RU"/>
              </w:rPr>
            </w:pPr>
            <w:r w:rsidRPr="00B37858">
              <w:rPr>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586" w:type="dxa"/>
          </w:tcPr>
          <w:p w:rsidR="0042574E" w:rsidRPr="00B37858" w:rsidRDefault="0042574E" w:rsidP="009F1067">
            <w:pPr>
              <w:pStyle w:val="NoSpacing"/>
              <w:tabs>
                <w:tab w:val="left" w:pos="0"/>
              </w:tabs>
              <w:rPr>
                <w:lang w:val="ru-RU"/>
              </w:rPr>
            </w:pPr>
            <w:r w:rsidRPr="00B37858">
              <w:rPr>
                <w:lang w:val="ru-RU"/>
              </w:rPr>
              <w:t>— Знание многообразия педагогических оценок;</w:t>
            </w:r>
          </w:p>
          <w:p w:rsidR="0042574E" w:rsidRPr="00B37858" w:rsidRDefault="0042574E" w:rsidP="009F1067">
            <w:pPr>
              <w:pStyle w:val="NoSpacing"/>
              <w:tabs>
                <w:tab w:val="left" w:pos="0"/>
              </w:tabs>
              <w:rPr>
                <w:lang w:val="ru-RU"/>
              </w:rPr>
            </w:pPr>
            <w:r w:rsidRPr="00B37858">
              <w:rPr>
                <w:lang w:val="ru-RU"/>
              </w:rPr>
              <w:t>— знакомство с литературой по данному вопросу;</w:t>
            </w:r>
          </w:p>
          <w:p w:rsidR="0042574E" w:rsidRPr="00B37858" w:rsidRDefault="0042574E" w:rsidP="009F1067">
            <w:pPr>
              <w:pStyle w:val="NoSpacing"/>
              <w:tabs>
                <w:tab w:val="left" w:pos="0"/>
              </w:tabs>
              <w:rPr>
                <w:lang w:val="ru-RU"/>
              </w:rPr>
            </w:pPr>
            <w:r w:rsidRPr="00B37858">
              <w:rPr>
                <w:lang w:val="ru-RU"/>
              </w:rPr>
              <w:t>— владение различными методами оценивания и их применение</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3.3</w:t>
            </w:r>
          </w:p>
        </w:tc>
        <w:tc>
          <w:tcPr>
            <w:tcW w:w="2508" w:type="dxa"/>
          </w:tcPr>
          <w:p w:rsidR="0042574E" w:rsidRPr="00B37858" w:rsidRDefault="0042574E" w:rsidP="009F1067">
            <w:pPr>
              <w:pStyle w:val="NoSpacing"/>
              <w:rPr>
                <w:lang w:val="ru-RU"/>
              </w:rPr>
            </w:pPr>
            <w:r w:rsidRPr="00B37858">
              <w:rPr>
                <w:lang w:val="ru-RU"/>
              </w:rPr>
              <w:t>Умение превращать учебную задачу в личностнозначимую</w:t>
            </w:r>
          </w:p>
        </w:tc>
        <w:tc>
          <w:tcPr>
            <w:tcW w:w="3039" w:type="dxa"/>
          </w:tcPr>
          <w:p w:rsidR="0042574E" w:rsidRPr="00B37858" w:rsidRDefault="0042574E" w:rsidP="009F1067">
            <w:pPr>
              <w:pStyle w:val="NoSpacing"/>
              <w:rPr>
                <w:lang w:val="ru-RU"/>
              </w:rPr>
            </w:pPr>
            <w:r w:rsidRPr="00B37858">
              <w:rPr>
                <w:lang w:val="ru-RU"/>
              </w:rPr>
              <w:t>Это одна из важнейших компетентностей, обеспечивающих мотивацию учебной деятельности</w:t>
            </w:r>
          </w:p>
        </w:tc>
        <w:tc>
          <w:tcPr>
            <w:tcW w:w="2586" w:type="dxa"/>
          </w:tcPr>
          <w:p w:rsidR="0042574E" w:rsidRPr="00B37858" w:rsidRDefault="0042574E" w:rsidP="009F1067">
            <w:pPr>
              <w:pStyle w:val="NoSpacing"/>
              <w:rPr>
                <w:lang w:val="ru-RU"/>
              </w:rPr>
            </w:pPr>
            <w:r w:rsidRPr="00B37858">
              <w:rPr>
                <w:lang w:val="ru-RU"/>
              </w:rPr>
              <w:t>— Знание интересов обучающихся, их внутреннего мира;</w:t>
            </w:r>
          </w:p>
          <w:p w:rsidR="0042574E" w:rsidRPr="00B37858" w:rsidRDefault="0042574E" w:rsidP="009F1067">
            <w:pPr>
              <w:pStyle w:val="NoSpacing"/>
              <w:rPr>
                <w:lang w:val="ru-RU"/>
              </w:rPr>
            </w:pPr>
            <w:r w:rsidRPr="00B37858">
              <w:rPr>
                <w:lang w:val="ru-RU"/>
              </w:rPr>
              <w:t>— ориентация в культуре;</w:t>
            </w:r>
          </w:p>
          <w:p w:rsidR="0042574E" w:rsidRPr="00B37858" w:rsidRDefault="0042574E" w:rsidP="009F1067">
            <w:pPr>
              <w:pStyle w:val="NoSpacing"/>
              <w:rPr>
                <w:lang w:val="ru-RU"/>
              </w:rPr>
            </w:pPr>
            <w:r w:rsidRPr="00B37858">
              <w:rPr>
                <w:lang w:val="ru-RU"/>
              </w:rPr>
              <w:t>— умение показать роль и значение изучаемого материала в реализации личных планов</w:t>
            </w:r>
          </w:p>
        </w:tc>
      </w:tr>
      <w:tr w:rsidR="0042574E" w:rsidRPr="00B37858">
        <w:trPr>
          <w:jc w:val="center"/>
        </w:trPr>
        <w:tc>
          <w:tcPr>
            <w:tcW w:w="9446" w:type="dxa"/>
            <w:gridSpan w:val="4"/>
          </w:tcPr>
          <w:p w:rsidR="0042574E" w:rsidRPr="009F1067" w:rsidRDefault="0042574E" w:rsidP="009F1067">
            <w:pPr>
              <w:pStyle w:val="NoSpacing"/>
              <w:ind w:right="822"/>
              <w:jc w:val="center"/>
              <w:rPr>
                <w:b/>
                <w:bCs/>
                <w:lang w:val="ru-RU"/>
              </w:rPr>
            </w:pPr>
            <w:r w:rsidRPr="009F1067">
              <w:rPr>
                <w:b/>
                <w:bCs/>
              </w:rPr>
              <w:t>IV</w:t>
            </w:r>
            <w:r w:rsidRPr="009F1067">
              <w:rPr>
                <w:b/>
                <w:bCs/>
                <w:lang w:val="ru-RU"/>
              </w:rPr>
              <w:t>. Информационная компетентность</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rPr>
                <w:lang w:val="ru-RU"/>
              </w:rPr>
              <w:t>4.1</w:t>
            </w:r>
          </w:p>
        </w:tc>
        <w:tc>
          <w:tcPr>
            <w:tcW w:w="2508" w:type="dxa"/>
          </w:tcPr>
          <w:p w:rsidR="0042574E" w:rsidRPr="00B37858" w:rsidRDefault="0042574E" w:rsidP="009F1067">
            <w:pPr>
              <w:pStyle w:val="NoSpacing"/>
              <w:rPr>
                <w:lang w:val="ru-RU"/>
              </w:rPr>
            </w:pPr>
            <w:r w:rsidRPr="00B37858">
              <w:rPr>
                <w:lang w:val="ru-RU"/>
              </w:rPr>
              <w:t>Компетентность в предмете преподавания</w:t>
            </w:r>
          </w:p>
        </w:tc>
        <w:tc>
          <w:tcPr>
            <w:tcW w:w="3039" w:type="dxa"/>
          </w:tcPr>
          <w:p w:rsidR="0042574E" w:rsidRPr="00B37858" w:rsidRDefault="0042574E" w:rsidP="009F1067">
            <w:pPr>
              <w:pStyle w:val="NoSpacing"/>
              <w:rPr>
                <w:lang w:val="ru-RU"/>
              </w:rPr>
            </w:pPr>
            <w:r w:rsidRPr="00B37858">
              <w:rPr>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586" w:type="dxa"/>
          </w:tcPr>
          <w:p w:rsidR="0042574E" w:rsidRPr="00B37858" w:rsidRDefault="0042574E" w:rsidP="009F1067">
            <w:pPr>
              <w:pStyle w:val="NoSpacing"/>
              <w:rPr>
                <w:lang w:val="ru-RU"/>
              </w:rPr>
            </w:pPr>
            <w:r w:rsidRPr="00B37858">
              <w:rPr>
                <w:lang w:val="ru-RU"/>
              </w:rPr>
              <w:t>— Знание генезиса формирования предметного знания (история, персоналии, для решения каких проблем разрабатывалось);</w:t>
            </w:r>
          </w:p>
          <w:p w:rsidR="0042574E" w:rsidRPr="00B37858" w:rsidRDefault="0042574E" w:rsidP="009F1067">
            <w:pPr>
              <w:pStyle w:val="NoSpacing"/>
              <w:rPr>
                <w:lang w:val="ru-RU"/>
              </w:rPr>
            </w:pPr>
            <w:r w:rsidRPr="00B37858">
              <w:rPr>
                <w:lang w:val="ru-RU"/>
              </w:rPr>
              <w:t>— возможности применения получаемых знаний для объяснения социальных и природных явлений;</w:t>
            </w:r>
          </w:p>
          <w:p w:rsidR="0042574E" w:rsidRPr="00B37858" w:rsidRDefault="0042574E" w:rsidP="009F1067">
            <w:pPr>
              <w:pStyle w:val="NoSpacing"/>
              <w:rPr>
                <w:lang w:val="ru-RU"/>
              </w:rPr>
            </w:pPr>
            <w:r w:rsidRPr="00B37858">
              <w:rPr>
                <w:lang w:val="ru-RU"/>
              </w:rPr>
              <w:t>— владение методами решения различных задач;</w:t>
            </w:r>
          </w:p>
          <w:p w:rsidR="0042574E" w:rsidRPr="00B37858" w:rsidRDefault="0042574E" w:rsidP="009F1067">
            <w:pPr>
              <w:pStyle w:val="NoSpacing"/>
              <w:rPr>
                <w:lang w:val="ru-RU"/>
              </w:rPr>
            </w:pPr>
            <w:r w:rsidRPr="00B37858">
              <w:rPr>
                <w:lang w:val="ru-RU"/>
              </w:rPr>
              <w:t>— свободное решение задач ЕГЭ, олимпиад: региональных, российских, международных</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4.2</w:t>
            </w:r>
          </w:p>
        </w:tc>
        <w:tc>
          <w:tcPr>
            <w:tcW w:w="2508" w:type="dxa"/>
          </w:tcPr>
          <w:p w:rsidR="0042574E" w:rsidRPr="00B37858" w:rsidRDefault="0042574E" w:rsidP="009F1067">
            <w:pPr>
              <w:pStyle w:val="NoSpacing"/>
              <w:tabs>
                <w:tab w:val="left" w:pos="0"/>
              </w:tabs>
            </w:pPr>
            <w:r w:rsidRPr="00B37858">
              <w:t>Компетентность в методах преподавания</w:t>
            </w:r>
          </w:p>
        </w:tc>
        <w:tc>
          <w:tcPr>
            <w:tcW w:w="3039" w:type="dxa"/>
          </w:tcPr>
          <w:p w:rsidR="0042574E" w:rsidRPr="00B37858" w:rsidRDefault="0042574E" w:rsidP="009F1067">
            <w:pPr>
              <w:pStyle w:val="NoSpacing"/>
              <w:tabs>
                <w:tab w:val="left" w:pos="0"/>
              </w:tabs>
              <w:rPr>
                <w:lang w:val="ru-RU"/>
              </w:rPr>
            </w:pPr>
            <w:r w:rsidRPr="00B37858">
              <w:rPr>
                <w:lang w:val="ru-RU"/>
              </w:rPr>
              <w:t xml:space="preserve">Обеспечивает возможность эффективного усвоения знания и формирования умений, предусмотренных программой. </w:t>
            </w:r>
            <w:r w:rsidRPr="00B37858">
              <w:t>Обеспечивает индивидуальный подход и развитие творческой личности</w:t>
            </w:r>
          </w:p>
        </w:tc>
        <w:tc>
          <w:tcPr>
            <w:tcW w:w="2586" w:type="dxa"/>
          </w:tcPr>
          <w:p w:rsidR="0042574E" w:rsidRPr="00B37858" w:rsidRDefault="0042574E" w:rsidP="009F1067">
            <w:pPr>
              <w:pStyle w:val="NoSpacing"/>
              <w:tabs>
                <w:tab w:val="left" w:pos="0"/>
              </w:tabs>
              <w:rPr>
                <w:lang w:val="ru-RU"/>
              </w:rPr>
            </w:pPr>
            <w:r w:rsidRPr="00B37858">
              <w:rPr>
                <w:lang w:val="ru-RU"/>
              </w:rPr>
              <w:t>— Знание нормативных методов и методик;</w:t>
            </w:r>
          </w:p>
          <w:p w:rsidR="0042574E" w:rsidRPr="00B37858" w:rsidRDefault="0042574E" w:rsidP="009F1067">
            <w:pPr>
              <w:pStyle w:val="NoSpacing"/>
              <w:tabs>
                <w:tab w:val="left" w:pos="0"/>
              </w:tabs>
              <w:rPr>
                <w:lang w:val="ru-RU"/>
              </w:rPr>
            </w:pPr>
            <w:r w:rsidRPr="00B37858">
              <w:rPr>
                <w:lang w:val="ru-RU"/>
              </w:rPr>
              <w:t>— демонстрация личностно ориентированных методов образования;</w:t>
            </w:r>
          </w:p>
          <w:p w:rsidR="0042574E" w:rsidRPr="00B37858" w:rsidRDefault="0042574E" w:rsidP="009F1067">
            <w:pPr>
              <w:pStyle w:val="NoSpacing"/>
              <w:tabs>
                <w:tab w:val="left" w:pos="0"/>
              </w:tabs>
              <w:rPr>
                <w:lang w:val="ru-RU"/>
              </w:rPr>
            </w:pPr>
            <w:r w:rsidRPr="00B37858">
              <w:rPr>
                <w:lang w:val="ru-RU"/>
              </w:rPr>
              <w:t>— наличие своих находок и методов, авторской школы;</w:t>
            </w:r>
          </w:p>
          <w:p w:rsidR="0042574E" w:rsidRPr="00B37858" w:rsidRDefault="0042574E" w:rsidP="009F1067">
            <w:pPr>
              <w:pStyle w:val="NoSpacing"/>
              <w:tabs>
                <w:tab w:val="left" w:pos="0"/>
              </w:tabs>
              <w:rPr>
                <w:lang w:val="ru-RU"/>
              </w:rPr>
            </w:pPr>
            <w:r w:rsidRPr="00B37858">
              <w:rPr>
                <w:lang w:val="ru-RU"/>
              </w:rPr>
              <w:t>— знание современных достижений в области методики обучения, в том числе использование новых информационных технологий;</w:t>
            </w:r>
          </w:p>
          <w:p w:rsidR="0042574E" w:rsidRPr="00B37858" w:rsidRDefault="0042574E" w:rsidP="009F1067">
            <w:pPr>
              <w:pStyle w:val="NoSpacing"/>
              <w:tabs>
                <w:tab w:val="left" w:pos="0"/>
              </w:tabs>
              <w:rPr>
                <w:lang w:val="ru-RU"/>
              </w:rPr>
            </w:pPr>
            <w:r w:rsidRPr="00B37858">
              <w:rPr>
                <w:lang w:val="ru-RU"/>
              </w:rPr>
              <w:t>— использование в учебном процессе современных методов обучения</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4.3</w:t>
            </w:r>
          </w:p>
        </w:tc>
        <w:tc>
          <w:tcPr>
            <w:tcW w:w="2508" w:type="dxa"/>
          </w:tcPr>
          <w:p w:rsidR="0042574E" w:rsidRPr="00B37858" w:rsidRDefault="0042574E" w:rsidP="009F1067">
            <w:pPr>
              <w:pStyle w:val="NoSpacing"/>
              <w:rPr>
                <w:lang w:val="ru-RU"/>
              </w:rPr>
            </w:pPr>
            <w:r w:rsidRPr="00B37858">
              <w:rPr>
                <w:lang w:val="ru-RU"/>
              </w:rPr>
              <w:t>Компетентность в субъективных условиях деятельности (знание учеников и учебных коллективов)</w:t>
            </w:r>
          </w:p>
        </w:tc>
        <w:tc>
          <w:tcPr>
            <w:tcW w:w="3039" w:type="dxa"/>
          </w:tcPr>
          <w:p w:rsidR="0042574E" w:rsidRPr="00B37858" w:rsidRDefault="0042574E" w:rsidP="009F1067">
            <w:pPr>
              <w:pStyle w:val="NoSpacing"/>
              <w:rPr>
                <w:lang w:val="ru-RU"/>
              </w:rPr>
            </w:pPr>
            <w:r w:rsidRPr="00B37858">
              <w:rPr>
                <w:lang w:val="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586" w:type="dxa"/>
          </w:tcPr>
          <w:p w:rsidR="0042574E" w:rsidRPr="00B37858" w:rsidRDefault="0042574E" w:rsidP="009F1067">
            <w:pPr>
              <w:pStyle w:val="NoSpacing"/>
              <w:rPr>
                <w:lang w:val="ru-RU"/>
              </w:rPr>
            </w:pPr>
            <w:r w:rsidRPr="00B37858">
              <w:rPr>
                <w:lang w:val="ru-RU"/>
              </w:rPr>
              <w:t>— Знание теоретического материала по психологии, характеризующего индивидуальные особенности обучающихся;</w:t>
            </w:r>
          </w:p>
          <w:p w:rsidR="0042574E" w:rsidRPr="00B37858" w:rsidRDefault="0042574E" w:rsidP="009F1067">
            <w:pPr>
              <w:pStyle w:val="NoSpacing"/>
              <w:rPr>
                <w:lang w:val="ru-RU"/>
              </w:rPr>
            </w:pPr>
            <w:r w:rsidRPr="00B37858">
              <w:rPr>
                <w:lang w:val="ru-RU"/>
              </w:rPr>
              <w:t>— владение методами диагностики индивидуальных особенностей (возможно, со школьным психологом);</w:t>
            </w:r>
          </w:p>
          <w:p w:rsidR="0042574E" w:rsidRPr="00B37858" w:rsidRDefault="0042574E" w:rsidP="009F1067">
            <w:pPr>
              <w:pStyle w:val="NoSpacing"/>
              <w:rPr>
                <w:lang w:val="ru-RU"/>
              </w:rPr>
            </w:pPr>
            <w:r w:rsidRPr="00B37858">
              <w:rPr>
                <w:lang w:val="ru-RU"/>
              </w:rPr>
              <w:t>— использование знаний по психологии в организации учебного процесса;</w:t>
            </w:r>
          </w:p>
          <w:p w:rsidR="0042574E" w:rsidRPr="00B37858" w:rsidRDefault="0042574E" w:rsidP="009F1067">
            <w:pPr>
              <w:pStyle w:val="NoSpacing"/>
              <w:rPr>
                <w:lang w:val="ru-RU"/>
              </w:rPr>
            </w:pPr>
            <w:r w:rsidRPr="00B37858">
              <w:rPr>
                <w:lang w:val="ru-RU"/>
              </w:rPr>
              <w:t>— разработка индивидуальных проектов на основе личных характеристик обучающихся;</w:t>
            </w:r>
          </w:p>
          <w:p w:rsidR="0042574E" w:rsidRPr="00B37858" w:rsidRDefault="0042574E" w:rsidP="009F1067">
            <w:pPr>
              <w:pStyle w:val="NoSpacing"/>
              <w:rPr>
                <w:lang w:val="ru-RU"/>
              </w:rPr>
            </w:pPr>
            <w:r w:rsidRPr="00B37858">
              <w:rPr>
                <w:lang w:val="ru-RU"/>
              </w:rPr>
              <w:t>— владение методами социометрии;</w:t>
            </w:r>
          </w:p>
          <w:p w:rsidR="0042574E" w:rsidRPr="00B37858" w:rsidRDefault="0042574E" w:rsidP="009F1067">
            <w:pPr>
              <w:pStyle w:val="NoSpacing"/>
              <w:rPr>
                <w:lang w:val="ru-RU"/>
              </w:rPr>
            </w:pPr>
            <w:r w:rsidRPr="00B37858">
              <w:rPr>
                <w:lang w:val="ru-RU"/>
              </w:rPr>
              <w:t>— учёт особенностей учебных коллективов в педагогическом процессе;</w:t>
            </w:r>
          </w:p>
          <w:p w:rsidR="0042574E" w:rsidRPr="00B37858" w:rsidRDefault="0042574E" w:rsidP="009F1067">
            <w:pPr>
              <w:pStyle w:val="NoSpacing"/>
              <w:rPr>
                <w:lang w:val="ru-RU"/>
              </w:rPr>
            </w:pPr>
            <w:r w:rsidRPr="00B37858">
              <w:rPr>
                <w:lang w:val="ru-RU"/>
              </w:rPr>
              <w:t>— знание (рефлексия) своих индивидуальных особенностей и их учёт в своей деятельности</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4.4</w:t>
            </w:r>
          </w:p>
        </w:tc>
        <w:tc>
          <w:tcPr>
            <w:tcW w:w="2508" w:type="dxa"/>
          </w:tcPr>
          <w:p w:rsidR="0042574E" w:rsidRPr="00B37858" w:rsidRDefault="0042574E" w:rsidP="009F1067">
            <w:pPr>
              <w:pStyle w:val="NoSpacing"/>
              <w:rPr>
                <w:lang w:val="ru-RU"/>
              </w:rPr>
            </w:pPr>
            <w:r w:rsidRPr="00B37858">
              <w:rPr>
                <w:lang w:val="ru-RU"/>
              </w:rPr>
              <w:t>Умение вести самостоятельный поиск информации</w:t>
            </w:r>
          </w:p>
        </w:tc>
        <w:tc>
          <w:tcPr>
            <w:tcW w:w="3039" w:type="dxa"/>
          </w:tcPr>
          <w:p w:rsidR="0042574E" w:rsidRPr="00B37858" w:rsidRDefault="0042574E" w:rsidP="009F1067">
            <w:pPr>
              <w:pStyle w:val="NoSpacing"/>
              <w:rPr>
                <w:lang w:val="ru-RU"/>
              </w:rPr>
            </w:pPr>
            <w:r w:rsidRPr="00B37858">
              <w:rPr>
                <w:lang w:val="ru-RU"/>
              </w:rPr>
              <w:t xml:space="preserve">Обеспечивает постоянный профессиональный рост и творческий подход к педагогической деятельности. </w:t>
            </w:r>
          </w:p>
          <w:p w:rsidR="0042574E" w:rsidRPr="00B37858" w:rsidRDefault="0042574E" w:rsidP="009F1067">
            <w:pPr>
              <w:pStyle w:val="NoSpacing"/>
              <w:rPr>
                <w:lang w:val="ru-RU"/>
              </w:rPr>
            </w:pPr>
            <w:r w:rsidRPr="00B37858">
              <w:rPr>
                <w:lang w:val="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586" w:type="dxa"/>
          </w:tcPr>
          <w:p w:rsidR="0042574E" w:rsidRPr="00B37858" w:rsidRDefault="0042574E" w:rsidP="009F1067">
            <w:pPr>
              <w:pStyle w:val="NoSpacing"/>
              <w:rPr>
                <w:lang w:val="ru-RU"/>
              </w:rPr>
            </w:pPr>
            <w:r w:rsidRPr="00B37858">
              <w:rPr>
                <w:lang w:val="ru-RU"/>
              </w:rPr>
              <w:t>— Профессиональная любознательность;</w:t>
            </w:r>
          </w:p>
          <w:p w:rsidR="0042574E" w:rsidRPr="00B37858" w:rsidRDefault="0042574E" w:rsidP="009F1067">
            <w:pPr>
              <w:pStyle w:val="NoSpacing"/>
              <w:rPr>
                <w:lang w:val="ru-RU"/>
              </w:rPr>
            </w:pPr>
            <w:r w:rsidRPr="00B37858">
              <w:rPr>
                <w:lang w:val="ru-RU"/>
              </w:rPr>
              <w:t>— умение пользоваться различными информационно-поисковыми технологиями;</w:t>
            </w:r>
          </w:p>
          <w:p w:rsidR="0042574E" w:rsidRPr="00B37858" w:rsidRDefault="0042574E" w:rsidP="009F1067">
            <w:pPr>
              <w:pStyle w:val="NoSpacing"/>
              <w:rPr>
                <w:lang w:val="ru-RU"/>
              </w:rPr>
            </w:pPr>
            <w:r w:rsidRPr="00B37858">
              <w:rPr>
                <w:lang w:val="ru-RU"/>
              </w:rPr>
              <w:t>— использование различных баз данных в образовательном процессе</w:t>
            </w:r>
          </w:p>
        </w:tc>
      </w:tr>
      <w:tr w:rsidR="0042574E" w:rsidRPr="00970F3C">
        <w:trPr>
          <w:jc w:val="center"/>
        </w:trPr>
        <w:tc>
          <w:tcPr>
            <w:tcW w:w="9446" w:type="dxa"/>
            <w:gridSpan w:val="4"/>
          </w:tcPr>
          <w:p w:rsidR="0042574E" w:rsidRPr="009F1067" w:rsidRDefault="0042574E" w:rsidP="009F1067">
            <w:pPr>
              <w:pStyle w:val="NoSpacing"/>
              <w:ind w:right="822"/>
              <w:jc w:val="center"/>
              <w:rPr>
                <w:b/>
                <w:bCs/>
                <w:lang w:val="ru-RU"/>
              </w:rPr>
            </w:pPr>
            <w:r w:rsidRPr="009F1067">
              <w:rPr>
                <w:b/>
                <w:bCs/>
              </w:rPr>
              <w:t>V</w:t>
            </w:r>
            <w:r w:rsidRPr="009F1067">
              <w:rPr>
                <w:b/>
                <w:bCs/>
                <w:lang w:val="ru-RU"/>
              </w:rPr>
              <w:t>. Разработка программ педагогической деятельности и принятие педагогических решений</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5.1</w:t>
            </w:r>
          </w:p>
        </w:tc>
        <w:tc>
          <w:tcPr>
            <w:tcW w:w="2508" w:type="dxa"/>
          </w:tcPr>
          <w:p w:rsidR="0042574E" w:rsidRPr="00B37858" w:rsidRDefault="0042574E" w:rsidP="009F1067">
            <w:pPr>
              <w:pStyle w:val="NoSpacing"/>
              <w:rPr>
                <w:lang w:val="ru-RU"/>
              </w:rPr>
            </w:pPr>
            <w:r w:rsidRPr="00B37858">
              <w:rPr>
                <w:lang w:val="ru-RU"/>
              </w:rPr>
              <w:t>Умение разработать образовательную программу, выбрать учебники и учебные комплекты</w:t>
            </w:r>
          </w:p>
        </w:tc>
        <w:tc>
          <w:tcPr>
            <w:tcW w:w="3039" w:type="dxa"/>
          </w:tcPr>
          <w:p w:rsidR="0042574E" w:rsidRPr="00B37858" w:rsidRDefault="0042574E" w:rsidP="009F1067">
            <w:pPr>
              <w:pStyle w:val="NoSpacing"/>
              <w:rPr>
                <w:lang w:val="ru-RU"/>
              </w:rPr>
            </w:pPr>
            <w:r w:rsidRPr="00B37858">
              <w:rPr>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42574E" w:rsidRPr="00B37858" w:rsidRDefault="0042574E" w:rsidP="009F1067">
            <w:pPr>
              <w:pStyle w:val="NoSpacing"/>
              <w:rPr>
                <w:lang w:val="ru-RU"/>
              </w:rPr>
            </w:pPr>
            <w:r w:rsidRPr="00B37858">
              <w:rPr>
                <w:lang w:val="ru-RU"/>
              </w:rPr>
              <w:t>Образовательные программы выступают средствами целенаправленного влияния на развитие обучающихся.</w:t>
            </w:r>
          </w:p>
          <w:p w:rsidR="0042574E" w:rsidRPr="00B37858" w:rsidRDefault="0042574E" w:rsidP="009F1067">
            <w:pPr>
              <w:pStyle w:val="NoSpacing"/>
              <w:rPr>
                <w:lang w:val="ru-RU"/>
              </w:rPr>
            </w:pPr>
            <w:r w:rsidRPr="00B37858">
              <w:rPr>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42574E" w:rsidRPr="00B37858" w:rsidRDefault="0042574E" w:rsidP="009F1067">
            <w:pPr>
              <w:pStyle w:val="NoSpacing"/>
              <w:rPr>
                <w:lang w:val="ru-RU"/>
              </w:rPr>
            </w:pPr>
            <w:r w:rsidRPr="00B37858">
              <w:rPr>
                <w:lang w:val="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2586" w:type="dxa"/>
          </w:tcPr>
          <w:p w:rsidR="0042574E" w:rsidRPr="00B37858" w:rsidRDefault="0042574E" w:rsidP="009F1067">
            <w:pPr>
              <w:pStyle w:val="NoSpacing"/>
              <w:rPr>
                <w:lang w:val="ru-RU"/>
              </w:rPr>
            </w:pPr>
            <w:r w:rsidRPr="00B37858">
              <w:rPr>
                <w:lang w:val="ru-RU"/>
              </w:rPr>
              <w:t>— Знание образовательных стандартов и примерных программ;</w:t>
            </w:r>
          </w:p>
          <w:p w:rsidR="0042574E" w:rsidRPr="00B37858" w:rsidRDefault="0042574E" w:rsidP="009F1067">
            <w:pPr>
              <w:pStyle w:val="NoSpacing"/>
              <w:rPr>
                <w:lang w:val="ru-RU"/>
              </w:rPr>
            </w:pPr>
            <w:r w:rsidRPr="00B37858">
              <w:rPr>
                <w:lang w:val="ru-RU"/>
              </w:rPr>
              <w:t>— наличие персонально разработанных образовательных программ:</w:t>
            </w:r>
          </w:p>
          <w:p w:rsidR="0042574E" w:rsidRPr="00B37858" w:rsidRDefault="0042574E" w:rsidP="009F1067">
            <w:pPr>
              <w:pStyle w:val="NoSpacing"/>
              <w:rPr>
                <w:lang w:val="ru-RU"/>
              </w:rPr>
            </w:pPr>
            <w:r w:rsidRPr="00B37858">
              <w:rPr>
                <w:lang w:val="ru-RU"/>
              </w:rPr>
              <w:t>характеристика этих программ по содержанию, источникам информации;</w:t>
            </w:r>
          </w:p>
          <w:p w:rsidR="0042574E" w:rsidRPr="00B37858" w:rsidRDefault="0042574E" w:rsidP="009F1067">
            <w:pPr>
              <w:pStyle w:val="NoSpacing"/>
              <w:rPr>
                <w:lang w:val="ru-RU"/>
              </w:rPr>
            </w:pPr>
            <w:r w:rsidRPr="00B37858">
              <w:rPr>
                <w:lang w:val="ru-RU"/>
              </w:rPr>
              <w:t>по материальной базе, на которой должны реализовываться программы;</w:t>
            </w:r>
          </w:p>
          <w:p w:rsidR="0042574E" w:rsidRPr="00B37858" w:rsidRDefault="0042574E" w:rsidP="009F1067">
            <w:pPr>
              <w:pStyle w:val="NoSpacing"/>
              <w:rPr>
                <w:lang w:val="ru-RU"/>
              </w:rPr>
            </w:pPr>
            <w:r w:rsidRPr="00B37858">
              <w:rPr>
                <w:lang w:val="ru-RU"/>
              </w:rPr>
              <w:t>по учёту индивидуальных характеристик обучающихся;</w:t>
            </w:r>
          </w:p>
          <w:p w:rsidR="0042574E" w:rsidRPr="00B37858" w:rsidRDefault="0042574E" w:rsidP="009F1067">
            <w:pPr>
              <w:pStyle w:val="NoSpacing"/>
              <w:rPr>
                <w:lang w:val="ru-RU"/>
              </w:rPr>
            </w:pPr>
            <w:r w:rsidRPr="00B37858">
              <w:rPr>
                <w:lang w:val="ru-RU"/>
              </w:rPr>
              <w:t>— обоснованность используемых образовательных программ;</w:t>
            </w:r>
          </w:p>
          <w:p w:rsidR="0042574E" w:rsidRPr="00B37858" w:rsidRDefault="0042574E" w:rsidP="009F1067">
            <w:pPr>
              <w:pStyle w:val="NoSpacing"/>
              <w:rPr>
                <w:lang w:val="ru-RU"/>
              </w:rPr>
            </w:pPr>
            <w:r w:rsidRPr="00B37858">
              <w:rPr>
                <w:lang w:val="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2574E" w:rsidRPr="00B37858" w:rsidRDefault="0042574E" w:rsidP="009F1067">
            <w:pPr>
              <w:pStyle w:val="NoSpacing"/>
              <w:rPr>
                <w:lang w:val="ru-RU"/>
              </w:rPr>
            </w:pPr>
            <w:r w:rsidRPr="00B37858">
              <w:rPr>
                <w:lang w:val="ru-RU"/>
              </w:rPr>
              <w:t>— участие работодателей в разработке образовательной программы;</w:t>
            </w:r>
          </w:p>
          <w:p w:rsidR="0042574E" w:rsidRPr="00B37858" w:rsidRDefault="0042574E" w:rsidP="009F1067">
            <w:pPr>
              <w:pStyle w:val="NoSpacing"/>
              <w:rPr>
                <w:lang w:val="ru-RU"/>
              </w:rPr>
            </w:pPr>
            <w:r w:rsidRPr="00B37858">
              <w:rPr>
                <w:lang w:val="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42574E" w:rsidRPr="00B37858" w:rsidRDefault="0042574E" w:rsidP="009F1067">
            <w:pPr>
              <w:pStyle w:val="NoSpacing"/>
              <w:rPr>
                <w:lang w:val="ru-RU"/>
              </w:rPr>
            </w:pPr>
            <w:r w:rsidRPr="00B37858">
              <w:rPr>
                <w:lang w:val="ru-RU"/>
              </w:rPr>
              <w:t>— обоснованность выбора учебников и учебно-методических комплектов, используемых педагогом</w:t>
            </w:r>
          </w:p>
        </w:tc>
      </w:tr>
      <w:tr w:rsidR="0042574E" w:rsidRPr="00B37858">
        <w:trPr>
          <w:jc w:val="center"/>
        </w:trPr>
        <w:tc>
          <w:tcPr>
            <w:tcW w:w="1313" w:type="dxa"/>
          </w:tcPr>
          <w:p w:rsidR="0042574E" w:rsidRPr="00B37858" w:rsidRDefault="0042574E" w:rsidP="002F7022">
            <w:pPr>
              <w:pStyle w:val="NoSpacing"/>
              <w:ind w:right="822"/>
              <w:rPr>
                <w:lang w:val="ru-RU"/>
              </w:rPr>
            </w:pPr>
            <w:r w:rsidRPr="00B37858">
              <w:t>5.2</w:t>
            </w:r>
          </w:p>
        </w:tc>
        <w:tc>
          <w:tcPr>
            <w:tcW w:w="2508" w:type="dxa"/>
          </w:tcPr>
          <w:p w:rsidR="0042574E" w:rsidRPr="00B37858" w:rsidRDefault="0042574E" w:rsidP="009F1067">
            <w:pPr>
              <w:pStyle w:val="NoSpacing"/>
              <w:ind w:right="-20"/>
              <w:rPr>
                <w:lang w:val="ru-RU"/>
              </w:rPr>
            </w:pPr>
            <w:r w:rsidRPr="00B37858">
              <w:rPr>
                <w:lang w:val="ru-RU"/>
              </w:rPr>
              <w:t>Умение принимать решения в различных педагогических ситуациях</w:t>
            </w:r>
          </w:p>
        </w:tc>
        <w:tc>
          <w:tcPr>
            <w:tcW w:w="3039" w:type="dxa"/>
          </w:tcPr>
          <w:p w:rsidR="0042574E" w:rsidRPr="00B37858" w:rsidRDefault="0042574E" w:rsidP="009F1067">
            <w:pPr>
              <w:pStyle w:val="NoSpacing"/>
              <w:ind w:right="-20"/>
              <w:rPr>
                <w:lang w:val="ru-RU"/>
              </w:rPr>
            </w:pPr>
            <w:r w:rsidRPr="00B37858">
              <w:rPr>
                <w:lang w:val="ru-RU"/>
              </w:rPr>
              <w:t>Педагогу приходится постоянно принимать решения:</w:t>
            </w:r>
          </w:p>
          <w:p w:rsidR="0042574E" w:rsidRPr="00B37858" w:rsidRDefault="0042574E" w:rsidP="009F1067">
            <w:pPr>
              <w:pStyle w:val="NoSpacing"/>
              <w:ind w:right="-20"/>
              <w:rPr>
                <w:lang w:val="ru-RU"/>
              </w:rPr>
            </w:pPr>
            <w:r w:rsidRPr="00B37858">
              <w:rPr>
                <w:lang w:val="ru-RU"/>
              </w:rPr>
              <w:t>— как установить дисциплину;</w:t>
            </w:r>
          </w:p>
          <w:p w:rsidR="0042574E" w:rsidRPr="00B37858" w:rsidRDefault="0042574E" w:rsidP="009F1067">
            <w:pPr>
              <w:pStyle w:val="NoSpacing"/>
              <w:ind w:right="-20"/>
              <w:rPr>
                <w:lang w:val="ru-RU"/>
              </w:rPr>
            </w:pPr>
            <w:r w:rsidRPr="00B37858">
              <w:rPr>
                <w:lang w:val="ru-RU"/>
              </w:rPr>
              <w:t>— как мотивировать академическую активность;</w:t>
            </w:r>
          </w:p>
          <w:p w:rsidR="0042574E" w:rsidRPr="00B37858" w:rsidRDefault="0042574E" w:rsidP="009F1067">
            <w:pPr>
              <w:pStyle w:val="NoSpacing"/>
              <w:ind w:right="-20"/>
              <w:rPr>
                <w:lang w:val="ru-RU"/>
              </w:rPr>
            </w:pPr>
            <w:r w:rsidRPr="00B37858">
              <w:rPr>
                <w:lang w:val="ru-RU"/>
              </w:rPr>
              <w:t>— как вызвать интерес у конкретного ученика;</w:t>
            </w:r>
          </w:p>
          <w:p w:rsidR="0042574E" w:rsidRPr="00B37858" w:rsidRDefault="0042574E" w:rsidP="009F1067">
            <w:pPr>
              <w:pStyle w:val="NoSpacing"/>
              <w:ind w:right="-20"/>
              <w:rPr>
                <w:lang w:val="ru-RU"/>
              </w:rPr>
            </w:pPr>
            <w:r w:rsidRPr="00B37858">
              <w:rPr>
                <w:lang w:val="ru-RU"/>
              </w:rPr>
              <w:t>— как обеспечить понимание и т. д.</w:t>
            </w:r>
          </w:p>
          <w:p w:rsidR="0042574E" w:rsidRPr="00B37858" w:rsidRDefault="0042574E" w:rsidP="009F1067">
            <w:pPr>
              <w:pStyle w:val="NoSpacing"/>
              <w:ind w:right="-20"/>
              <w:rPr>
                <w:lang w:val="ru-RU"/>
              </w:rPr>
            </w:pPr>
            <w:r w:rsidRPr="00B37858">
              <w:rPr>
                <w:lang w:val="ru-RU"/>
              </w:rPr>
              <w:t>Разрешение педагогических проблем составляет суть педагогической деятельности.</w:t>
            </w:r>
          </w:p>
          <w:p w:rsidR="0042574E" w:rsidRPr="00B37858" w:rsidRDefault="0042574E" w:rsidP="009F1067">
            <w:pPr>
              <w:pStyle w:val="NoSpacing"/>
              <w:ind w:right="-20"/>
              <w:rPr>
                <w:lang w:val="ru-RU"/>
              </w:rPr>
            </w:pPr>
            <w:r w:rsidRPr="00B37858">
              <w:rPr>
                <w:lang w:val="ru-RU"/>
              </w:rPr>
              <w:t>При решении проблем могут применяться как стандартные решения (решающие правила), так и творческие (креативные) или интуитивные</w:t>
            </w:r>
          </w:p>
          <w:p w:rsidR="0042574E" w:rsidRPr="00B37858" w:rsidRDefault="0042574E" w:rsidP="009F1067">
            <w:pPr>
              <w:pStyle w:val="NoSpacing"/>
              <w:ind w:right="-20"/>
              <w:rPr>
                <w:lang w:val="ru-RU"/>
              </w:rPr>
            </w:pPr>
          </w:p>
        </w:tc>
        <w:tc>
          <w:tcPr>
            <w:tcW w:w="2586" w:type="dxa"/>
          </w:tcPr>
          <w:p w:rsidR="0042574E" w:rsidRPr="00B37858" w:rsidRDefault="0042574E" w:rsidP="009F1067">
            <w:pPr>
              <w:pStyle w:val="NoSpacing"/>
              <w:ind w:right="-20"/>
              <w:rPr>
                <w:lang w:val="ru-RU"/>
              </w:rPr>
            </w:pPr>
            <w:r w:rsidRPr="00B37858">
              <w:rPr>
                <w:lang w:val="ru-RU"/>
              </w:rPr>
              <w:t>— Знание типичных педагогических ситуаций, требующих участия педагога для своего решения;</w:t>
            </w:r>
          </w:p>
          <w:p w:rsidR="0042574E" w:rsidRPr="00B37858" w:rsidRDefault="0042574E" w:rsidP="009F1067">
            <w:pPr>
              <w:pStyle w:val="NoSpacing"/>
              <w:ind w:right="-20"/>
              <w:rPr>
                <w:lang w:val="ru-RU"/>
              </w:rPr>
            </w:pPr>
            <w:r w:rsidRPr="00B37858">
              <w:rPr>
                <w:lang w:val="ru-RU"/>
              </w:rPr>
              <w:t>— владение набором решающих правил, используемых для различных ситуаций;</w:t>
            </w:r>
          </w:p>
          <w:p w:rsidR="0042574E" w:rsidRPr="00B37858" w:rsidRDefault="0042574E" w:rsidP="009F1067">
            <w:pPr>
              <w:pStyle w:val="NoSpacing"/>
              <w:ind w:right="-20"/>
              <w:rPr>
                <w:lang w:val="ru-RU"/>
              </w:rPr>
            </w:pPr>
            <w:r w:rsidRPr="00B37858">
              <w:rPr>
                <w:lang w:val="ru-RU"/>
              </w:rPr>
              <w:t>— владение критерием предпочтительности при выборе того или иного решающего правила;</w:t>
            </w:r>
          </w:p>
          <w:p w:rsidR="0042574E" w:rsidRPr="00B37858" w:rsidRDefault="0042574E" w:rsidP="009F1067">
            <w:pPr>
              <w:pStyle w:val="NoSpacing"/>
              <w:ind w:right="-20"/>
              <w:rPr>
                <w:lang w:val="ru-RU"/>
              </w:rPr>
            </w:pPr>
            <w:r w:rsidRPr="00B37858">
              <w:rPr>
                <w:lang w:val="ru-RU"/>
              </w:rPr>
              <w:t>— знание критериев достижения цели;</w:t>
            </w:r>
          </w:p>
          <w:p w:rsidR="0042574E" w:rsidRPr="00B37858" w:rsidRDefault="0042574E" w:rsidP="009F1067">
            <w:pPr>
              <w:pStyle w:val="NoSpacing"/>
              <w:ind w:right="-20"/>
              <w:rPr>
                <w:lang w:val="ru-RU"/>
              </w:rPr>
            </w:pPr>
            <w:r w:rsidRPr="00B37858">
              <w:rPr>
                <w:lang w:val="ru-RU"/>
              </w:rPr>
              <w:t>— знание нетипичных конфликтных ситуаций;</w:t>
            </w:r>
          </w:p>
          <w:p w:rsidR="0042574E" w:rsidRPr="00B37858" w:rsidRDefault="0042574E" w:rsidP="009F1067">
            <w:pPr>
              <w:pStyle w:val="NoSpacing"/>
              <w:ind w:right="-20"/>
              <w:rPr>
                <w:lang w:val="ru-RU"/>
              </w:rPr>
            </w:pPr>
            <w:r w:rsidRPr="00B37858">
              <w:rPr>
                <w:lang w:val="ru-RU"/>
              </w:rPr>
              <w:t>— примеры разрешения конкретных педагогических ситуаций;</w:t>
            </w:r>
          </w:p>
          <w:p w:rsidR="0042574E" w:rsidRPr="00B37858" w:rsidRDefault="0042574E" w:rsidP="009F1067">
            <w:pPr>
              <w:pStyle w:val="NoSpacing"/>
              <w:ind w:right="-20"/>
            </w:pPr>
            <w:r w:rsidRPr="00B37858">
              <w:rPr>
                <w:lang w:val="ru-RU"/>
              </w:rPr>
              <w:t>— р</w:t>
            </w:r>
            <w:r w:rsidRPr="00B37858">
              <w:t>азвитость педагогического мышления</w:t>
            </w:r>
          </w:p>
        </w:tc>
      </w:tr>
      <w:tr w:rsidR="0042574E" w:rsidRPr="00970F3C">
        <w:trPr>
          <w:jc w:val="center"/>
        </w:trPr>
        <w:tc>
          <w:tcPr>
            <w:tcW w:w="9446" w:type="dxa"/>
            <w:gridSpan w:val="4"/>
          </w:tcPr>
          <w:p w:rsidR="0042574E" w:rsidRPr="009F1067" w:rsidRDefault="0042574E" w:rsidP="009F1067">
            <w:pPr>
              <w:pStyle w:val="NoSpacing"/>
              <w:ind w:right="822"/>
              <w:jc w:val="center"/>
              <w:rPr>
                <w:b/>
                <w:bCs/>
                <w:lang w:val="ru-RU"/>
              </w:rPr>
            </w:pPr>
            <w:r w:rsidRPr="009F1067">
              <w:rPr>
                <w:b/>
                <w:bCs/>
              </w:rPr>
              <w:t>VI</w:t>
            </w:r>
            <w:r w:rsidRPr="009F1067">
              <w:rPr>
                <w:b/>
                <w:bCs/>
                <w:lang w:val="ru-RU"/>
              </w:rPr>
              <w:t>. Компетенции в организации учебной деятельности</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rPr>
                <w:lang w:val="ru-RU"/>
              </w:rPr>
              <w:t>6.1</w:t>
            </w:r>
          </w:p>
        </w:tc>
        <w:tc>
          <w:tcPr>
            <w:tcW w:w="2508" w:type="dxa"/>
          </w:tcPr>
          <w:p w:rsidR="0042574E" w:rsidRPr="00B37858" w:rsidRDefault="0042574E" w:rsidP="009F1067">
            <w:pPr>
              <w:pStyle w:val="NoSpacing"/>
              <w:rPr>
                <w:lang w:val="ru-RU"/>
              </w:rPr>
            </w:pPr>
            <w:r w:rsidRPr="00B37858">
              <w:rPr>
                <w:lang w:val="ru-RU"/>
              </w:rPr>
              <w:t>Компетентность в установлении субъект-субъектных отношений</w:t>
            </w:r>
          </w:p>
        </w:tc>
        <w:tc>
          <w:tcPr>
            <w:tcW w:w="3039" w:type="dxa"/>
          </w:tcPr>
          <w:p w:rsidR="0042574E" w:rsidRPr="00B37858" w:rsidRDefault="0042574E" w:rsidP="009F1067">
            <w:pPr>
              <w:pStyle w:val="NoSpacing"/>
              <w:rPr>
                <w:lang w:val="ru-RU"/>
              </w:rPr>
            </w:pPr>
            <w:r w:rsidRPr="00B37858">
              <w:rPr>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2586" w:type="dxa"/>
          </w:tcPr>
          <w:p w:rsidR="0042574E" w:rsidRPr="00B37858" w:rsidRDefault="0042574E" w:rsidP="009F1067">
            <w:pPr>
              <w:pStyle w:val="NoSpacing"/>
              <w:rPr>
                <w:lang w:val="ru-RU"/>
              </w:rPr>
            </w:pPr>
            <w:r w:rsidRPr="00B37858">
              <w:rPr>
                <w:lang w:val="ru-RU"/>
              </w:rPr>
              <w:t>— Знание обучающихся;</w:t>
            </w:r>
          </w:p>
          <w:p w:rsidR="0042574E" w:rsidRPr="00B37858" w:rsidRDefault="0042574E" w:rsidP="009F1067">
            <w:pPr>
              <w:pStyle w:val="NoSpacing"/>
              <w:rPr>
                <w:lang w:val="ru-RU"/>
              </w:rPr>
            </w:pPr>
            <w:r w:rsidRPr="00B37858">
              <w:rPr>
                <w:lang w:val="ru-RU"/>
              </w:rPr>
              <w:t>— компетентность в целеполагании;</w:t>
            </w:r>
          </w:p>
          <w:p w:rsidR="0042574E" w:rsidRPr="00B37858" w:rsidRDefault="0042574E" w:rsidP="009F1067">
            <w:pPr>
              <w:pStyle w:val="NoSpacing"/>
              <w:rPr>
                <w:lang w:val="ru-RU"/>
              </w:rPr>
            </w:pPr>
            <w:r w:rsidRPr="00B37858">
              <w:rPr>
                <w:lang w:val="ru-RU"/>
              </w:rPr>
              <w:t>— предметная компетентность;</w:t>
            </w:r>
          </w:p>
          <w:p w:rsidR="0042574E" w:rsidRPr="00B37858" w:rsidRDefault="0042574E" w:rsidP="009F1067">
            <w:pPr>
              <w:pStyle w:val="NoSpacing"/>
              <w:rPr>
                <w:lang w:val="ru-RU"/>
              </w:rPr>
            </w:pPr>
            <w:r w:rsidRPr="00B37858">
              <w:rPr>
                <w:lang w:val="ru-RU"/>
              </w:rPr>
              <w:t>— методическая компетентность;</w:t>
            </w:r>
          </w:p>
          <w:p w:rsidR="0042574E" w:rsidRPr="00B37858" w:rsidRDefault="0042574E" w:rsidP="009F1067">
            <w:pPr>
              <w:pStyle w:val="NoSpacing"/>
              <w:rPr>
                <w:lang w:val="ru-RU"/>
              </w:rPr>
            </w:pPr>
            <w:r w:rsidRPr="00B37858">
              <w:rPr>
                <w:lang w:val="ru-RU"/>
              </w:rPr>
              <w:t>— готовность к сотрудничеству</w:t>
            </w:r>
          </w:p>
        </w:tc>
      </w:tr>
      <w:tr w:rsidR="0042574E" w:rsidRPr="00B37858">
        <w:trPr>
          <w:jc w:val="center"/>
        </w:trPr>
        <w:tc>
          <w:tcPr>
            <w:tcW w:w="1313" w:type="dxa"/>
          </w:tcPr>
          <w:p w:rsidR="0042574E" w:rsidRPr="00B37858" w:rsidRDefault="0042574E" w:rsidP="002F7022">
            <w:pPr>
              <w:pStyle w:val="NoSpacing"/>
              <w:ind w:right="822"/>
              <w:rPr>
                <w:lang w:val="ru-RU"/>
              </w:rPr>
            </w:pPr>
            <w:r w:rsidRPr="00B37858">
              <w:t>6.2</w:t>
            </w:r>
          </w:p>
        </w:tc>
        <w:tc>
          <w:tcPr>
            <w:tcW w:w="2508" w:type="dxa"/>
          </w:tcPr>
          <w:p w:rsidR="0042574E" w:rsidRPr="00B37858" w:rsidRDefault="0042574E" w:rsidP="009F1067">
            <w:pPr>
              <w:pStyle w:val="NoSpacing"/>
              <w:rPr>
                <w:lang w:val="ru-RU"/>
              </w:rPr>
            </w:pPr>
            <w:r w:rsidRPr="00B37858">
              <w:rPr>
                <w:lang w:val="ru-RU"/>
              </w:rPr>
              <w:t>Компетентность в обеспечении понимания педагогической задачи и способах деятельности</w:t>
            </w:r>
          </w:p>
        </w:tc>
        <w:tc>
          <w:tcPr>
            <w:tcW w:w="3039" w:type="dxa"/>
          </w:tcPr>
          <w:p w:rsidR="0042574E" w:rsidRPr="00B37858" w:rsidRDefault="0042574E" w:rsidP="009F1067">
            <w:pPr>
              <w:pStyle w:val="NoSpacing"/>
              <w:rPr>
                <w:lang w:val="ru-RU"/>
              </w:rPr>
            </w:pPr>
            <w:r w:rsidRPr="00B37858">
              <w:rPr>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586" w:type="dxa"/>
          </w:tcPr>
          <w:p w:rsidR="0042574E" w:rsidRPr="00B37858" w:rsidRDefault="0042574E" w:rsidP="009F1067">
            <w:pPr>
              <w:pStyle w:val="NoSpacing"/>
              <w:rPr>
                <w:lang w:val="ru-RU"/>
              </w:rPr>
            </w:pPr>
            <w:r w:rsidRPr="00B37858">
              <w:rPr>
                <w:lang w:val="ru-RU"/>
              </w:rPr>
              <w:t>— Знание того, что знают и понимают ученики;</w:t>
            </w:r>
          </w:p>
          <w:p w:rsidR="0042574E" w:rsidRPr="00B37858" w:rsidRDefault="0042574E" w:rsidP="009F1067">
            <w:pPr>
              <w:pStyle w:val="NoSpacing"/>
              <w:rPr>
                <w:lang w:val="ru-RU"/>
              </w:rPr>
            </w:pPr>
            <w:r w:rsidRPr="00B37858">
              <w:rPr>
                <w:lang w:val="ru-RU"/>
              </w:rPr>
              <w:t>— свободное владение изучаемым материалом;</w:t>
            </w:r>
          </w:p>
          <w:p w:rsidR="0042574E" w:rsidRPr="00B37858" w:rsidRDefault="0042574E" w:rsidP="009F1067">
            <w:pPr>
              <w:pStyle w:val="NoSpacing"/>
              <w:rPr>
                <w:lang w:val="ru-RU"/>
              </w:rPr>
            </w:pPr>
            <w:r w:rsidRPr="00B37858">
              <w:rPr>
                <w:lang w:val="ru-RU"/>
              </w:rPr>
              <w:t>— осознанное включение нового учебного материала в систему освоенных знаний обучающихся;</w:t>
            </w:r>
          </w:p>
          <w:p w:rsidR="0042574E" w:rsidRPr="00B37858" w:rsidRDefault="0042574E" w:rsidP="009F1067">
            <w:pPr>
              <w:pStyle w:val="NoSpacing"/>
              <w:rPr>
                <w:lang w:val="ru-RU"/>
              </w:rPr>
            </w:pPr>
            <w:r w:rsidRPr="00B37858">
              <w:rPr>
                <w:lang w:val="ru-RU"/>
              </w:rPr>
              <w:t>— демонстрация практического применения изучаемого материала;</w:t>
            </w:r>
          </w:p>
          <w:p w:rsidR="0042574E" w:rsidRPr="00B37858" w:rsidRDefault="0042574E" w:rsidP="009F1067">
            <w:pPr>
              <w:pStyle w:val="NoSpacing"/>
            </w:pPr>
            <w:r w:rsidRPr="00B37858">
              <w:rPr>
                <w:lang w:val="ru-RU"/>
              </w:rPr>
              <w:t>— о</w:t>
            </w:r>
            <w:r w:rsidRPr="00B37858">
              <w:t>пора на чувственное восприятие</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6.3</w:t>
            </w:r>
          </w:p>
        </w:tc>
        <w:tc>
          <w:tcPr>
            <w:tcW w:w="2508" w:type="dxa"/>
          </w:tcPr>
          <w:p w:rsidR="0042574E" w:rsidRPr="00B37858" w:rsidRDefault="0042574E" w:rsidP="009F1067">
            <w:pPr>
              <w:pStyle w:val="NoSpacing"/>
              <w:tabs>
                <w:tab w:val="left" w:pos="0"/>
              </w:tabs>
              <w:ind w:right="-20"/>
            </w:pPr>
            <w:r w:rsidRPr="00B37858">
              <w:t>Компетентность в педагогическом оценивании</w:t>
            </w:r>
          </w:p>
        </w:tc>
        <w:tc>
          <w:tcPr>
            <w:tcW w:w="3039" w:type="dxa"/>
          </w:tcPr>
          <w:p w:rsidR="0042574E" w:rsidRPr="00B37858" w:rsidRDefault="0042574E" w:rsidP="009F1067">
            <w:pPr>
              <w:pStyle w:val="NoSpacing"/>
              <w:tabs>
                <w:tab w:val="left" w:pos="0"/>
              </w:tabs>
              <w:ind w:right="-20"/>
              <w:rPr>
                <w:lang w:val="ru-RU"/>
              </w:rPr>
            </w:pPr>
            <w:r w:rsidRPr="00B37858">
              <w:rPr>
                <w:lang w:val="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586" w:type="dxa"/>
          </w:tcPr>
          <w:p w:rsidR="0042574E" w:rsidRPr="00B37858" w:rsidRDefault="0042574E" w:rsidP="009F1067">
            <w:pPr>
              <w:pStyle w:val="NoSpacing"/>
              <w:tabs>
                <w:tab w:val="left" w:pos="0"/>
              </w:tabs>
              <w:ind w:right="-20"/>
              <w:rPr>
                <w:lang w:val="ru-RU"/>
              </w:rPr>
            </w:pPr>
            <w:r w:rsidRPr="00B37858">
              <w:rPr>
                <w:lang w:val="ru-RU"/>
              </w:rPr>
              <w:t>— Знание функций педагогической оценки;</w:t>
            </w:r>
          </w:p>
          <w:p w:rsidR="0042574E" w:rsidRPr="00B37858" w:rsidRDefault="0042574E" w:rsidP="009F1067">
            <w:pPr>
              <w:pStyle w:val="NoSpacing"/>
              <w:tabs>
                <w:tab w:val="left" w:pos="0"/>
              </w:tabs>
              <w:ind w:right="-20"/>
              <w:rPr>
                <w:lang w:val="ru-RU"/>
              </w:rPr>
            </w:pPr>
            <w:r w:rsidRPr="00B37858">
              <w:rPr>
                <w:lang w:val="ru-RU"/>
              </w:rPr>
              <w:t>— знание видов педагогической оценки;</w:t>
            </w:r>
          </w:p>
          <w:p w:rsidR="0042574E" w:rsidRPr="00B37858" w:rsidRDefault="0042574E" w:rsidP="009F1067">
            <w:pPr>
              <w:pStyle w:val="NoSpacing"/>
              <w:tabs>
                <w:tab w:val="left" w:pos="0"/>
              </w:tabs>
              <w:ind w:right="-20"/>
              <w:rPr>
                <w:lang w:val="ru-RU"/>
              </w:rPr>
            </w:pPr>
            <w:r w:rsidRPr="00B37858">
              <w:rPr>
                <w:lang w:val="ru-RU"/>
              </w:rPr>
              <w:t>— знание того, что подлежит оцениванию в педагогической деятельности;</w:t>
            </w:r>
          </w:p>
          <w:p w:rsidR="0042574E" w:rsidRPr="00B37858" w:rsidRDefault="0042574E" w:rsidP="009F1067">
            <w:pPr>
              <w:pStyle w:val="NoSpacing"/>
              <w:tabs>
                <w:tab w:val="left" w:pos="0"/>
              </w:tabs>
              <w:ind w:right="-20"/>
              <w:rPr>
                <w:lang w:val="ru-RU"/>
              </w:rPr>
            </w:pPr>
            <w:r w:rsidRPr="00B37858">
              <w:rPr>
                <w:lang w:val="ru-RU"/>
              </w:rPr>
              <w:t>— владение методами педагогического оценивания;</w:t>
            </w:r>
          </w:p>
          <w:p w:rsidR="0042574E" w:rsidRPr="00B37858" w:rsidRDefault="0042574E" w:rsidP="009F1067">
            <w:pPr>
              <w:pStyle w:val="NoSpacing"/>
              <w:tabs>
                <w:tab w:val="left" w:pos="0"/>
              </w:tabs>
              <w:ind w:right="-20"/>
              <w:rPr>
                <w:lang w:val="ru-RU"/>
              </w:rPr>
            </w:pPr>
            <w:r w:rsidRPr="00B37858">
              <w:rPr>
                <w:lang w:val="ru-RU"/>
              </w:rPr>
              <w:t>— умение продемонстрировать эти методы на конкретных примерах;</w:t>
            </w:r>
          </w:p>
          <w:p w:rsidR="0042574E" w:rsidRPr="00B37858" w:rsidRDefault="0042574E" w:rsidP="009F1067">
            <w:pPr>
              <w:pStyle w:val="NoSpacing"/>
              <w:tabs>
                <w:tab w:val="left" w:pos="0"/>
              </w:tabs>
              <w:ind w:right="-20"/>
              <w:rPr>
                <w:lang w:val="ru-RU"/>
              </w:rPr>
            </w:pPr>
            <w:r w:rsidRPr="00B37858">
              <w:rPr>
                <w:lang w:val="ru-RU"/>
              </w:rPr>
              <w:t>— умение перейти от педагогического оценивания к самооценке</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6.4</w:t>
            </w:r>
          </w:p>
        </w:tc>
        <w:tc>
          <w:tcPr>
            <w:tcW w:w="2508" w:type="dxa"/>
          </w:tcPr>
          <w:p w:rsidR="0042574E" w:rsidRPr="00B37858" w:rsidRDefault="0042574E" w:rsidP="009F1067">
            <w:pPr>
              <w:pStyle w:val="NoSpacing"/>
              <w:rPr>
                <w:lang w:val="ru-RU"/>
              </w:rPr>
            </w:pPr>
            <w:r w:rsidRPr="00B37858">
              <w:rPr>
                <w:lang w:val="ru-RU"/>
              </w:rPr>
              <w:t>Компетентность в организации информационной основы деятельности обучающегося</w:t>
            </w:r>
          </w:p>
        </w:tc>
        <w:tc>
          <w:tcPr>
            <w:tcW w:w="3039" w:type="dxa"/>
          </w:tcPr>
          <w:p w:rsidR="0042574E" w:rsidRPr="00B37858" w:rsidRDefault="0042574E" w:rsidP="009F1067">
            <w:pPr>
              <w:pStyle w:val="NoSpacing"/>
              <w:rPr>
                <w:lang w:val="ru-RU"/>
              </w:rPr>
            </w:pPr>
            <w:r w:rsidRPr="00B37858">
              <w:rPr>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586" w:type="dxa"/>
          </w:tcPr>
          <w:p w:rsidR="0042574E" w:rsidRPr="00B37858" w:rsidRDefault="0042574E" w:rsidP="009F1067">
            <w:pPr>
              <w:pStyle w:val="NoSpacing"/>
              <w:rPr>
                <w:lang w:val="ru-RU"/>
              </w:rPr>
            </w:pPr>
            <w:r w:rsidRPr="00B37858">
              <w:rPr>
                <w:lang w:val="ru-RU"/>
              </w:rPr>
              <w:t>— Свободное владение учебным материалом;</w:t>
            </w:r>
          </w:p>
          <w:p w:rsidR="0042574E" w:rsidRPr="00B37858" w:rsidRDefault="0042574E" w:rsidP="009F1067">
            <w:pPr>
              <w:pStyle w:val="NoSpacing"/>
              <w:rPr>
                <w:lang w:val="ru-RU"/>
              </w:rPr>
            </w:pPr>
            <w:r w:rsidRPr="00B37858">
              <w:rPr>
                <w:lang w:val="ru-RU"/>
              </w:rPr>
              <w:t>— знание типичных трудностей при изучении конкретных тем;</w:t>
            </w:r>
          </w:p>
          <w:p w:rsidR="0042574E" w:rsidRPr="00B37858" w:rsidRDefault="0042574E" w:rsidP="009F1067">
            <w:pPr>
              <w:pStyle w:val="NoSpacing"/>
              <w:rPr>
                <w:lang w:val="ru-RU"/>
              </w:rPr>
            </w:pPr>
            <w:r w:rsidRPr="00B37858">
              <w:rPr>
                <w:lang w:val="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42574E" w:rsidRPr="00B37858" w:rsidRDefault="0042574E" w:rsidP="009F1067">
            <w:pPr>
              <w:pStyle w:val="NoSpacing"/>
              <w:rPr>
                <w:lang w:val="ru-RU"/>
              </w:rPr>
            </w:pPr>
            <w:r w:rsidRPr="00B37858">
              <w:rPr>
                <w:lang w:val="ru-RU"/>
              </w:rPr>
              <w:t>— умение выявить уровень развития обучающихся;</w:t>
            </w:r>
          </w:p>
          <w:p w:rsidR="0042574E" w:rsidRPr="00B37858" w:rsidRDefault="0042574E" w:rsidP="009F1067">
            <w:pPr>
              <w:pStyle w:val="NoSpacing"/>
              <w:rPr>
                <w:lang w:val="ru-RU"/>
              </w:rPr>
            </w:pPr>
            <w:r w:rsidRPr="00B37858">
              <w:rPr>
                <w:lang w:val="ru-RU"/>
              </w:rPr>
              <w:t>— владение методами объективного контроля и оценивания;</w:t>
            </w:r>
          </w:p>
          <w:p w:rsidR="0042574E" w:rsidRPr="00B37858" w:rsidRDefault="0042574E" w:rsidP="009F1067">
            <w:pPr>
              <w:pStyle w:val="NoSpacing"/>
              <w:rPr>
                <w:lang w:val="ru-RU"/>
              </w:rPr>
            </w:pPr>
            <w:r w:rsidRPr="00B37858">
              <w:rPr>
                <w:lang w:val="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6.5</w:t>
            </w:r>
          </w:p>
        </w:tc>
        <w:tc>
          <w:tcPr>
            <w:tcW w:w="2508" w:type="dxa"/>
          </w:tcPr>
          <w:p w:rsidR="0042574E" w:rsidRPr="00B37858" w:rsidRDefault="0042574E" w:rsidP="009F1067">
            <w:pPr>
              <w:pStyle w:val="NoSpacing"/>
              <w:ind w:right="-20"/>
              <w:rPr>
                <w:lang w:val="ru-RU"/>
              </w:rPr>
            </w:pPr>
            <w:r w:rsidRPr="00B37858">
              <w:rPr>
                <w:lang w:val="ru-RU"/>
              </w:rPr>
              <w:t>Компетентность в использовании современных средств и систем организации учебно-воспитательного процесса</w:t>
            </w:r>
          </w:p>
        </w:tc>
        <w:tc>
          <w:tcPr>
            <w:tcW w:w="3039" w:type="dxa"/>
          </w:tcPr>
          <w:p w:rsidR="0042574E" w:rsidRPr="00B37858" w:rsidRDefault="0042574E" w:rsidP="009F1067">
            <w:pPr>
              <w:pStyle w:val="NoSpacing"/>
              <w:ind w:right="-20"/>
              <w:rPr>
                <w:lang w:val="ru-RU"/>
              </w:rPr>
            </w:pPr>
            <w:r w:rsidRPr="00B37858">
              <w:rPr>
                <w:lang w:val="ru-RU"/>
              </w:rPr>
              <w:t>Обеспечивает эффективность учебно-воспитательного процесса</w:t>
            </w:r>
          </w:p>
        </w:tc>
        <w:tc>
          <w:tcPr>
            <w:tcW w:w="2586" w:type="dxa"/>
          </w:tcPr>
          <w:p w:rsidR="0042574E" w:rsidRPr="00B37858" w:rsidRDefault="0042574E" w:rsidP="009F1067">
            <w:pPr>
              <w:pStyle w:val="NoSpacing"/>
              <w:ind w:right="-20"/>
              <w:rPr>
                <w:lang w:val="ru-RU"/>
              </w:rPr>
            </w:pPr>
            <w:r w:rsidRPr="00B37858">
              <w:rPr>
                <w:lang w:val="ru-RU"/>
              </w:rPr>
              <w:t>— Знание современных средств и методов построения образовательного процесса;</w:t>
            </w:r>
          </w:p>
          <w:p w:rsidR="0042574E" w:rsidRPr="00B37858" w:rsidRDefault="0042574E" w:rsidP="009F1067">
            <w:pPr>
              <w:pStyle w:val="NoSpacing"/>
              <w:ind w:right="-20"/>
              <w:rPr>
                <w:lang w:val="ru-RU"/>
              </w:rPr>
            </w:pPr>
            <w:r w:rsidRPr="00B37858">
              <w:rPr>
                <w:lang w:val="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2574E" w:rsidRPr="00B37858" w:rsidRDefault="0042574E" w:rsidP="009F1067">
            <w:pPr>
              <w:pStyle w:val="NoSpacing"/>
              <w:ind w:right="-20"/>
              <w:rPr>
                <w:lang w:val="ru-RU"/>
              </w:rPr>
            </w:pPr>
            <w:r w:rsidRPr="00B37858">
              <w:rPr>
                <w:lang w:val="ru-RU"/>
              </w:rPr>
              <w:t>— умение обосновать выбранные методы и средства обучения</w:t>
            </w:r>
          </w:p>
        </w:tc>
      </w:tr>
      <w:tr w:rsidR="0042574E" w:rsidRPr="00970F3C">
        <w:trPr>
          <w:jc w:val="center"/>
        </w:trPr>
        <w:tc>
          <w:tcPr>
            <w:tcW w:w="1313" w:type="dxa"/>
          </w:tcPr>
          <w:p w:rsidR="0042574E" w:rsidRPr="00B37858" w:rsidRDefault="0042574E" w:rsidP="002F7022">
            <w:pPr>
              <w:pStyle w:val="NoSpacing"/>
              <w:ind w:right="822"/>
              <w:rPr>
                <w:lang w:val="ru-RU"/>
              </w:rPr>
            </w:pPr>
            <w:r w:rsidRPr="00B37858">
              <w:t>6.6</w:t>
            </w:r>
          </w:p>
        </w:tc>
        <w:tc>
          <w:tcPr>
            <w:tcW w:w="2508" w:type="dxa"/>
          </w:tcPr>
          <w:p w:rsidR="0042574E" w:rsidRPr="00B37858" w:rsidRDefault="0042574E" w:rsidP="009F1067">
            <w:pPr>
              <w:pStyle w:val="NoSpacing"/>
              <w:rPr>
                <w:lang w:val="ru-RU"/>
              </w:rPr>
            </w:pPr>
            <w:r w:rsidRPr="00B37858">
              <w:rPr>
                <w:lang w:val="ru-RU"/>
              </w:rPr>
              <w:t>Компетентность в способах умственной деятельности</w:t>
            </w:r>
          </w:p>
        </w:tc>
        <w:tc>
          <w:tcPr>
            <w:tcW w:w="3039" w:type="dxa"/>
          </w:tcPr>
          <w:p w:rsidR="0042574E" w:rsidRPr="00B37858" w:rsidRDefault="0042574E" w:rsidP="009F1067">
            <w:pPr>
              <w:pStyle w:val="NoSpacing"/>
              <w:rPr>
                <w:lang w:val="ru-RU"/>
              </w:rPr>
            </w:pPr>
            <w:r w:rsidRPr="00B37858">
              <w:rPr>
                <w:lang w:val="ru-RU"/>
              </w:rPr>
              <w:t>Характеризует уровень владения педагогом и обучающимися системой интеллектуальных операций</w:t>
            </w:r>
          </w:p>
        </w:tc>
        <w:tc>
          <w:tcPr>
            <w:tcW w:w="2586" w:type="dxa"/>
          </w:tcPr>
          <w:p w:rsidR="0042574E" w:rsidRPr="00B37858" w:rsidRDefault="0042574E" w:rsidP="009F1067">
            <w:pPr>
              <w:pStyle w:val="NoSpacing"/>
              <w:rPr>
                <w:lang w:val="ru-RU"/>
              </w:rPr>
            </w:pPr>
            <w:r w:rsidRPr="00B37858">
              <w:rPr>
                <w:lang w:val="ru-RU"/>
              </w:rPr>
              <w:t>— Знание системы интеллектуальных операций;</w:t>
            </w:r>
          </w:p>
          <w:p w:rsidR="0042574E" w:rsidRPr="00B37858" w:rsidRDefault="0042574E" w:rsidP="009F1067">
            <w:pPr>
              <w:pStyle w:val="NoSpacing"/>
              <w:rPr>
                <w:lang w:val="ru-RU"/>
              </w:rPr>
            </w:pPr>
            <w:r w:rsidRPr="00B37858">
              <w:rPr>
                <w:lang w:val="ru-RU"/>
              </w:rPr>
              <w:t>— владение интеллектуальными операциями;</w:t>
            </w:r>
          </w:p>
          <w:p w:rsidR="0042574E" w:rsidRPr="00B37858" w:rsidRDefault="0042574E" w:rsidP="009F1067">
            <w:pPr>
              <w:pStyle w:val="NoSpacing"/>
              <w:rPr>
                <w:lang w:val="ru-RU"/>
              </w:rPr>
            </w:pPr>
            <w:r w:rsidRPr="00B37858">
              <w:rPr>
                <w:lang w:val="ru-RU"/>
              </w:rPr>
              <w:t>— умение сформировать интеллектуальные операции у учеников;</w:t>
            </w:r>
          </w:p>
          <w:p w:rsidR="0042574E" w:rsidRPr="00B37858" w:rsidRDefault="0042574E" w:rsidP="009F1067">
            <w:pPr>
              <w:pStyle w:val="NoSpacing"/>
              <w:rPr>
                <w:lang w:val="ru-RU"/>
              </w:rPr>
            </w:pPr>
            <w:r w:rsidRPr="00B37858">
              <w:rPr>
                <w:lang w:val="ru-RU"/>
              </w:rPr>
              <w:t>— умение организовать использование интеллектуальных операций, адекватных решаемой задаче</w:t>
            </w:r>
          </w:p>
        </w:tc>
      </w:tr>
    </w:tbl>
    <w:p w:rsidR="0042574E" w:rsidRPr="00B37858"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Default="0042574E" w:rsidP="002F7022">
      <w:pPr>
        <w:pStyle w:val="NoSpacing"/>
        <w:ind w:right="822"/>
        <w:rPr>
          <w:lang w:val="ru-RU"/>
        </w:rPr>
      </w:pPr>
    </w:p>
    <w:p w:rsidR="0042574E" w:rsidRPr="00B37858" w:rsidRDefault="0042574E" w:rsidP="002F7022">
      <w:pPr>
        <w:pStyle w:val="NoSpacing"/>
        <w:ind w:right="822"/>
        <w:rPr>
          <w:lang w:val="ru-RU"/>
        </w:rPr>
      </w:pPr>
    </w:p>
    <w:p w:rsidR="0042574E" w:rsidRDefault="0042574E" w:rsidP="009F1067">
      <w:pPr>
        <w:widowControl/>
        <w:autoSpaceDE w:val="0"/>
        <w:autoSpaceDN w:val="0"/>
        <w:adjustRightInd w:val="0"/>
        <w:ind w:right="822"/>
        <w:jc w:val="center"/>
        <w:rPr>
          <w:b/>
          <w:bCs/>
          <w:sz w:val="24"/>
          <w:szCs w:val="24"/>
          <w:lang w:val="ru-RU"/>
        </w:rPr>
      </w:pPr>
      <w:r w:rsidRPr="009F1067">
        <w:rPr>
          <w:b/>
          <w:bCs/>
          <w:sz w:val="24"/>
          <w:szCs w:val="24"/>
          <w:lang w:val="ru-RU"/>
        </w:rPr>
        <w:t>Модель психолого-педагогического сопровождения участников образовательного процесса на основном уровне общего образования</w:t>
      </w:r>
    </w:p>
    <w:p w:rsidR="0042574E" w:rsidRDefault="0042574E" w:rsidP="009F1067">
      <w:pPr>
        <w:widowControl/>
        <w:autoSpaceDE w:val="0"/>
        <w:autoSpaceDN w:val="0"/>
        <w:adjustRightInd w:val="0"/>
        <w:ind w:right="822"/>
        <w:jc w:val="center"/>
        <w:rPr>
          <w:b/>
          <w:bCs/>
          <w:sz w:val="24"/>
          <w:szCs w:val="24"/>
          <w:lang w:val="ru-RU"/>
        </w:rPr>
      </w:pPr>
    </w:p>
    <w:p w:rsidR="0042574E" w:rsidRPr="009F1067" w:rsidRDefault="0042574E" w:rsidP="009F1067">
      <w:pPr>
        <w:widowControl/>
        <w:autoSpaceDE w:val="0"/>
        <w:autoSpaceDN w:val="0"/>
        <w:adjustRightInd w:val="0"/>
        <w:ind w:right="822"/>
        <w:jc w:val="center"/>
        <w:rPr>
          <w:b/>
          <w:bCs/>
          <w:sz w:val="24"/>
          <w:szCs w:val="24"/>
          <w:lang w:val="ru-RU"/>
        </w:rPr>
      </w:pPr>
    </w:p>
    <w:p w:rsidR="0042574E" w:rsidRDefault="0042574E" w:rsidP="002F7022">
      <w:pPr>
        <w:widowControl/>
        <w:autoSpaceDE w:val="0"/>
        <w:autoSpaceDN w:val="0"/>
        <w:adjustRightInd w:val="0"/>
        <w:ind w:right="822"/>
        <w:rPr>
          <w:lang w:val="ru-RU"/>
        </w:rPr>
      </w:pPr>
      <w:r w:rsidRPr="00BB3CA6">
        <w:rPr>
          <w:lang w:val="ru-RU"/>
        </w:rPr>
        <w:pict>
          <v:shape id="_x0000_i1074" type="#_x0000_t75" style="width:498.75pt;height:606pt">
            <v:imagedata r:id="rId36" o:title=""/>
          </v:shape>
        </w:pict>
      </w:r>
    </w:p>
    <w:p w:rsidR="0042574E" w:rsidRDefault="0042574E" w:rsidP="002F7022">
      <w:pPr>
        <w:widowControl/>
        <w:autoSpaceDE w:val="0"/>
        <w:autoSpaceDN w:val="0"/>
        <w:adjustRightInd w:val="0"/>
        <w:ind w:right="822"/>
        <w:rPr>
          <w:lang w:val="ru-RU"/>
        </w:rPr>
      </w:pPr>
    </w:p>
    <w:p w:rsidR="0042574E" w:rsidRDefault="0042574E" w:rsidP="002F7022">
      <w:pPr>
        <w:widowControl/>
        <w:autoSpaceDE w:val="0"/>
        <w:autoSpaceDN w:val="0"/>
        <w:adjustRightInd w:val="0"/>
        <w:ind w:right="822"/>
        <w:rPr>
          <w:lang w:val="ru-RU"/>
        </w:rPr>
      </w:pPr>
    </w:p>
    <w:p w:rsidR="0042574E" w:rsidRDefault="0042574E" w:rsidP="002F7022">
      <w:pPr>
        <w:widowControl/>
        <w:autoSpaceDE w:val="0"/>
        <w:autoSpaceDN w:val="0"/>
        <w:adjustRightInd w:val="0"/>
        <w:ind w:right="822"/>
        <w:rPr>
          <w:lang w:val="ru-RU"/>
        </w:rPr>
      </w:pPr>
    </w:p>
    <w:p w:rsidR="0042574E" w:rsidRDefault="0042574E" w:rsidP="002F7022">
      <w:pPr>
        <w:widowControl/>
        <w:autoSpaceDE w:val="0"/>
        <w:autoSpaceDN w:val="0"/>
        <w:adjustRightInd w:val="0"/>
        <w:ind w:right="822"/>
        <w:rPr>
          <w:lang w:val="ru-RU"/>
        </w:rPr>
      </w:pPr>
    </w:p>
    <w:p w:rsidR="0042574E" w:rsidRDefault="0042574E" w:rsidP="002F7022">
      <w:pPr>
        <w:widowControl/>
        <w:autoSpaceDE w:val="0"/>
        <w:autoSpaceDN w:val="0"/>
        <w:adjustRightInd w:val="0"/>
        <w:ind w:right="822"/>
        <w:rPr>
          <w:lang w:val="ru-RU"/>
        </w:rPr>
      </w:pPr>
    </w:p>
    <w:p w:rsidR="0042574E" w:rsidRPr="009F1067" w:rsidRDefault="0042574E" w:rsidP="00BB29AC">
      <w:pPr>
        <w:widowControl/>
        <w:autoSpaceDE w:val="0"/>
        <w:autoSpaceDN w:val="0"/>
        <w:adjustRightInd w:val="0"/>
        <w:ind w:right="964" w:firstLine="720"/>
        <w:rPr>
          <w:b/>
          <w:bCs/>
          <w:lang w:val="ru-RU"/>
        </w:rPr>
      </w:pPr>
      <w:r>
        <w:rPr>
          <w:b/>
          <w:bCs/>
          <w:lang w:val="ru-RU"/>
        </w:rPr>
        <w:t>3.4</w:t>
      </w:r>
      <w:r w:rsidRPr="009F1067">
        <w:rPr>
          <w:b/>
          <w:bCs/>
          <w:lang w:val="ru-RU"/>
        </w:rPr>
        <w:t>.3. Медико-социальное сопровождение обучающихся.</w:t>
      </w:r>
    </w:p>
    <w:p w:rsidR="0042574E" w:rsidRDefault="0042574E" w:rsidP="00BB29AC">
      <w:pPr>
        <w:widowControl/>
        <w:autoSpaceDE w:val="0"/>
        <w:autoSpaceDN w:val="0"/>
        <w:adjustRightInd w:val="0"/>
        <w:ind w:right="964" w:firstLine="720"/>
        <w:jc w:val="both"/>
        <w:rPr>
          <w:lang w:val="ru-RU"/>
        </w:rPr>
      </w:pPr>
      <w:r>
        <w:rPr>
          <w:lang w:val="ru-RU"/>
        </w:rPr>
        <w:t>М</w:t>
      </w:r>
      <w:r w:rsidRPr="00B37858">
        <w:rPr>
          <w:lang w:val="ru-RU"/>
        </w:rPr>
        <w:t xml:space="preserve">едико-социальное сопровождение включает в себя: </w:t>
      </w:r>
    </w:p>
    <w:p w:rsidR="0042574E" w:rsidRDefault="0042574E" w:rsidP="00BB29AC">
      <w:pPr>
        <w:widowControl/>
        <w:autoSpaceDE w:val="0"/>
        <w:autoSpaceDN w:val="0"/>
        <w:adjustRightInd w:val="0"/>
        <w:ind w:left="567" w:right="964"/>
        <w:jc w:val="both"/>
        <w:rPr>
          <w:lang w:val="ru-RU"/>
        </w:rPr>
      </w:pPr>
      <w:r w:rsidRPr="00B37858">
        <w:rPr>
          <w:lang w:val="ru-RU"/>
        </w:rPr>
        <w:t>• психологическую диагностику развития познавательных процессов и эмоционально</w:t>
      </w:r>
      <w:r>
        <w:rPr>
          <w:lang w:val="ru-RU"/>
        </w:rPr>
        <w:t xml:space="preserve">- волевой сферы обучающихся; </w:t>
      </w:r>
      <w:r w:rsidRPr="00B37858">
        <w:rPr>
          <w:lang w:val="ru-RU"/>
        </w:rPr>
        <w:t xml:space="preserve"> </w:t>
      </w:r>
    </w:p>
    <w:p w:rsidR="0042574E" w:rsidRDefault="0042574E" w:rsidP="00BB29AC">
      <w:pPr>
        <w:widowControl/>
        <w:autoSpaceDE w:val="0"/>
        <w:autoSpaceDN w:val="0"/>
        <w:adjustRightInd w:val="0"/>
        <w:ind w:left="567" w:right="964"/>
        <w:jc w:val="both"/>
        <w:rPr>
          <w:lang w:val="ru-RU"/>
        </w:rPr>
      </w:pPr>
      <w:r w:rsidRPr="00B37858">
        <w:rPr>
          <w:lang w:val="ru-RU"/>
        </w:rPr>
        <w:t xml:space="preserve">• социально-педагогическую диагностику развития обучающихся; </w:t>
      </w:r>
    </w:p>
    <w:p w:rsidR="0042574E" w:rsidRDefault="0042574E" w:rsidP="00BB29AC">
      <w:pPr>
        <w:widowControl/>
        <w:autoSpaceDE w:val="0"/>
        <w:autoSpaceDN w:val="0"/>
        <w:adjustRightInd w:val="0"/>
        <w:ind w:left="567" w:right="964"/>
        <w:jc w:val="both"/>
        <w:rPr>
          <w:lang w:val="ru-RU"/>
        </w:rPr>
      </w:pPr>
      <w:r w:rsidRPr="00B37858">
        <w:rPr>
          <w:lang w:val="ru-RU"/>
        </w:rPr>
        <w:t xml:space="preserve">• медицинское сопровождение обучающихся. </w:t>
      </w:r>
    </w:p>
    <w:p w:rsidR="0042574E" w:rsidRDefault="0042574E" w:rsidP="00BB29AC">
      <w:pPr>
        <w:widowControl/>
        <w:autoSpaceDE w:val="0"/>
        <w:autoSpaceDN w:val="0"/>
        <w:adjustRightInd w:val="0"/>
        <w:ind w:right="964" w:firstLine="567"/>
        <w:jc w:val="both"/>
        <w:rPr>
          <w:lang w:val="ru-RU"/>
        </w:rPr>
      </w:pPr>
      <w:r w:rsidRPr="009F1067">
        <w:rPr>
          <w:lang w:val="ru-RU"/>
        </w:rPr>
        <w:t>В службе сопровождения работают школьный психолог,</w:t>
      </w:r>
      <w:r w:rsidRPr="00B37858">
        <w:rPr>
          <w:lang w:val="ru-RU"/>
        </w:rPr>
        <w:t xml:space="preserve"> социальный педагог, школьные врач и медицинская сестра. </w:t>
      </w:r>
    </w:p>
    <w:p w:rsidR="0042574E" w:rsidRDefault="0042574E" w:rsidP="00BB29AC">
      <w:pPr>
        <w:widowControl/>
        <w:autoSpaceDE w:val="0"/>
        <w:autoSpaceDN w:val="0"/>
        <w:adjustRightInd w:val="0"/>
        <w:ind w:right="964" w:firstLine="567"/>
        <w:jc w:val="both"/>
        <w:rPr>
          <w:lang w:val="ru-RU"/>
        </w:rPr>
      </w:pPr>
      <w:r w:rsidRPr="00B37858">
        <w:rPr>
          <w:lang w:val="ru-RU"/>
        </w:rPr>
        <w:t>Подбор методик психологической диагностики обусловле</w:t>
      </w:r>
      <w:r>
        <w:rPr>
          <w:lang w:val="ru-RU"/>
        </w:rPr>
        <w:t>н задачами образовательной про</w:t>
      </w:r>
      <w:r w:rsidRPr="00B37858">
        <w:rPr>
          <w:lang w:val="ru-RU"/>
        </w:rPr>
        <w:t>граммы школы. Для психологической диагностики применяются методики с высоким уровнем валидности.</w:t>
      </w:r>
    </w:p>
    <w:p w:rsidR="0042574E" w:rsidRDefault="0042574E" w:rsidP="00BB29AC">
      <w:pPr>
        <w:widowControl/>
        <w:autoSpaceDE w:val="0"/>
        <w:autoSpaceDN w:val="0"/>
        <w:adjustRightInd w:val="0"/>
        <w:ind w:right="964"/>
        <w:jc w:val="both"/>
        <w:rPr>
          <w:lang w:val="ru-RU"/>
        </w:rPr>
      </w:pPr>
      <w:r w:rsidRPr="00B37858">
        <w:rPr>
          <w:lang w:val="ru-RU"/>
        </w:rPr>
        <w:t xml:space="preserve"> </w:t>
      </w:r>
      <w:r>
        <w:rPr>
          <w:lang w:val="ru-RU"/>
        </w:rPr>
        <w:tab/>
      </w:r>
      <w:r w:rsidRPr="00B37858">
        <w:rPr>
          <w:lang w:val="ru-RU"/>
        </w:rPr>
        <w:t xml:space="preserve">Ежегодно в школе проводится комплексный анализ адаптации обучающихся 5-х классов. В основной школе психологическое обследование носит выборочный характер, являясь средством групповой и индивидуальной диагностики проблем развития обучающихся. Также в 8-9 классах ежегодно организуются профориентационное тестирование и консультация для всех субъектов образовательного процесса. </w:t>
      </w:r>
    </w:p>
    <w:p w:rsidR="0042574E" w:rsidRDefault="0042574E" w:rsidP="00BB29AC">
      <w:pPr>
        <w:widowControl/>
        <w:autoSpaceDE w:val="0"/>
        <w:autoSpaceDN w:val="0"/>
        <w:adjustRightInd w:val="0"/>
        <w:ind w:right="964" w:firstLine="720"/>
        <w:jc w:val="both"/>
        <w:rPr>
          <w:lang w:val="ru-RU"/>
        </w:rPr>
      </w:pPr>
      <w:r w:rsidRPr="00B37858">
        <w:rPr>
          <w:lang w:val="ru-RU"/>
        </w:rPr>
        <w:t>Для социально-педагогической диагностики использу</w:t>
      </w:r>
      <w:r>
        <w:rPr>
          <w:lang w:val="ru-RU"/>
        </w:rPr>
        <w:t>ются методы педагогического на</w:t>
      </w:r>
      <w:r w:rsidRPr="00B37858">
        <w:rPr>
          <w:lang w:val="ru-RU"/>
        </w:rPr>
        <w:t xml:space="preserve">блюдения. </w:t>
      </w:r>
      <w:r w:rsidRPr="009F1067">
        <w:rPr>
          <w:lang w:val="ru-RU"/>
        </w:rPr>
        <w:t>Ежегодно проводятся социологические исследования, составляется социальный портрет каждого класса, что даёт возможность сделать обр</w:t>
      </w:r>
      <w:r>
        <w:rPr>
          <w:lang w:val="ru-RU"/>
        </w:rPr>
        <w:t>азовательный процесс личностно-</w:t>
      </w:r>
      <w:r w:rsidRPr="009F1067">
        <w:rPr>
          <w:lang w:val="ru-RU"/>
        </w:rPr>
        <w:t>ориентированным</w:t>
      </w:r>
      <w:r w:rsidRPr="00B37858">
        <w:rPr>
          <w:lang w:val="ru-RU"/>
        </w:rPr>
        <w:t xml:space="preserve">. Результаты диагностики анализируются </w:t>
      </w:r>
      <w:r>
        <w:rPr>
          <w:lang w:val="ru-RU"/>
        </w:rPr>
        <w:t>классными руководителями, учите</w:t>
      </w:r>
      <w:r w:rsidRPr="00B37858">
        <w:rPr>
          <w:lang w:val="ru-RU"/>
        </w:rPr>
        <w:t>лями-предметниками и педагогами дополнительного образован</w:t>
      </w:r>
      <w:r>
        <w:rPr>
          <w:lang w:val="ru-RU"/>
        </w:rPr>
        <w:t>ия. Один раз в цикл админи</w:t>
      </w:r>
      <w:r w:rsidRPr="00B37858">
        <w:rPr>
          <w:lang w:val="ru-RU"/>
        </w:rPr>
        <w:t>страцией школы и службой сопровождения проводится собесе</w:t>
      </w:r>
      <w:r>
        <w:rPr>
          <w:lang w:val="ru-RU"/>
        </w:rPr>
        <w:t>дование с классными руководите</w:t>
      </w:r>
      <w:r w:rsidRPr="00B37858">
        <w:rPr>
          <w:lang w:val="ru-RU"/>
        </w:rPr>
        <w:t>лями на совете профилактики, в результате чего вносятся кор</w:t>
      </w:r>
      <w:r>
        <w:rPr>
          <w:lang w:val="ru-RU"/>
        </w:rPr>
        <w:t>рективы в организацию образова</w:t>
      </w:r>
      <w:r w:rsidRPr="00B37858">
        <w:rPr>
          <w:lang w:val="ru-RU"/>
        </w:rPr>
        <w:t xml:space="preserve">тельного процесса. </w:t>
      </w:r>
    </w:p>
    <w:p w:rsidR="0042574E" w:rsidRDefault="0042574E" w:rsidP="00BB29AC">
      <w:pPr>
        <w:widowControl/>
        <w:autoSpaceDE w:val="0"/>
        <w:autoSpaceDN w:val="0"/>
        <w:adjustRightInd w:val="0"/>
        <w:ind w:right="964" w:firstLine="720"/>
        <w:jc w:val="both"/>
        <w:rPr>
          <w:lang w:val="ru-RU"/>
        </w:rPr>
      </w:pPr>
      <w:r w:rsidRPr="00B37858">
        <w:rPr>
          <w:lang w:val="ru-RU"/>
        </w:rPr>
        <w:t>Ежедневно осуществляется медицинский контроль состояния здоровья обучающихся. В школе оборудован медицинский кабинет в соответствии с современными требованиями. Служба сопровождения создает банк данных на основании диагностиче</w:t>
      </w:r>
      <w:r>
        <w:rPr>
          <w:lang w:val="ru-RU"/>
        </w:rPr>
        <w:t>ского отслеживания, педагогиче</w:t>
      </w:r>
      <w:r w:rsidRPr="00B37858">
        <w:rPr>
          <w:lang w:val="ru-RU"/>
        </w:rPr>
        <w:t>ского анализа, психологического обследования, наблюдения з</w:t>
      </w:r>
      <w:r>
        <w:rPr>
          <w:lang w:val="ru-RU"/>
        </w:rPr>
        <w:t>а обучающимся в процессе обуче</w:t>
      </w:r>
      <w:r w:rsidRPr="00B37858">
        <w:rPr>
          <w:lang w:val="ru-RU"/>
        </w:rPr>
        <w:t>ния, персонального учёта обучающихся, вызывающих тревог</w:t>
      </w:r>
      <w:r>
        <w:rPr>
          <w:lang w:val="ru-RU"/>
        </w:rPr>
        <w:t>у, социально-педагогической ха</w:t>
      </w:r>
      <w:r w:rsidRPr="00B37858">
        <w:rPr>
          <w:lang w:val="ru-RU"/>
        </w:rPr>
        <w:t xml:space="preserve">рактеристики класса. </w:t>
      </w:r>
    </w:p>
    <w:p w:rsidR="0042574E" w:rsidRPr="00B37858" w:rsidRDefault="0042574E" w:rsidP="00BB29AC">
      <w:pPr>
        <w:widowControl/>
        <w:autoSpaceDE w:val="0"/>
        <w:autoSpaceDN w:val="0"/>
        <w:adjustRightInd w:val="0"/>
        <w:ind w:right="964" w:firstLine="720"/>
        <w:jc w:val="both"/>
        <w:rPr>
          <w:rFonts w:ascii="Times New Roman,Bold" w:hAnsi="Times New Roman,Bold" w:cs="Times New Roman,Bold"/>
          <w:b/>
          <w:bCs/>
          <w:sz w:val="24"/>
          <w:szCs w:val="24"/>
          <w:lang w:val="ru-RU" w:eastAsia="ru-RU"/>
        </w:rPr>
      </w:pPr>
      <w:r w:rsidRPr="00B37858">
        <w:rPr>
          <w:lang w:val="ru-RU"/>
        </w:rPr>
        <w:t>Эффективность службы сопровождения достигается только в единстве реализации её функций: диагностики (комплексной, текущей, конкретной проблемы), консультаций (семье, педагогам, ребенку), индивидуальной коррекционной или гру</w:t>
      </w:r>
      <w:r>
        <w:rPr>
          <w:lang w:val="ru-RU"/>
        </w:rPr>
        <w:t>пповой работы с ребёнком, семь</w:t>
      </w:r>
      <w:r w:rsidRPr="00B37858">
        <w:rPr>
          <w:lang w:val="ru-RU"/>
        </w:rPr>
        <w:t>ей.</w:t>
      </w:r>
    </w:p>
    <w:p w:rsidR="0042574E" w:rsidRDefault="0042574E" w:rsidP="00BB29AC">
      <w:pPr>
        <w:widowControl/>
        <w:autoSpaceDE w:val="0"/>
        <w:autoSpaceDN w:val="0"/>
        <w:adjustRightInd w:val="0"/>
        <w:ind w:right="964"/>
        <w:rPr>
          <w:lang w:val="ru-RU"/>
        </w:rPr>
      </w:pPr>
    </w:p>
    <w:p w:rsidR="0042574E" w:rsidRDefault="0042574E" w:rsidP="00BB29AC">
      <w:pPr>
        <w:widowControl/>
        <w:autoSpaceDE w:val="0"/>
        <w:autoSpaceDN w:val="0"/>
        <w:adjustRightInd w:val="0"/>
        <w:ind w:right="964" w:firstLine="720"/>
        <w:rPr>
          <w:lang w:val="ru-RU"/>
        </w:rPr>
      </w:pPr>
      <w:r>
        <w:rPr>
          <w:b/>
          <w:bCs/>
          <w:lang w:val="ru-RU"/>
        </w:rPr>
        <w:t>3.4</w:t>
      </w:r>
      <w:r w:rsidRPr="000239C8">
        <w:rPr>
          <w:b/>
          <w:bCs/>
          <w:lang w:val="ru-RU"/>
        </w:rPr>
        <w:t>.4. Финансовое обеспечение ФГОС ООО</w:t>
      </w:r>
      <w:r>
        <w:rPr>
          <w:b/>
          <w:bCs/>
          <w:lang w:val="ru-RU"/>
        </w:rPr>
        <w:t>.</w:t>
      </w:r>
      <w:r w:rsidRPr="00544186">
        <w:rPr>
          <w:lang w:val="ru-RU"/>
        </w:rPr>
        <w:t xml:space="preserve"> </w:t>
      </w:r>
    </w:p>
    <w:p w:rsidR="0042574E" w:rsidRDefault="0042574E" w:rsidP="00BB29AC">
      <w:pPr>
        <w:widowControl/>
        <w:autoSpaceDE w:val="0"/>
        <w:autoSpaceDN w:val="0"/>
        <w:adjustRightInd w:val="0"/>
        <w:ind w:right="964" w:firstLine="720"/>
        <w:jc w:val="both"/>
        <w:rPr>
          <w:lang w:val="ru-RU"/>
        </w:rPr>
      </w:pPr>
      <w:r w:rsidRPr="00544186">
        <w:rPr>
          <w:lang w:val="ru-RU"/>
        </w:rPr>
        <w:t>Финансовое обеспечение – важнейший компонент реал</w:t>
      </w:r>
      <w:r>
        <w:rPr>
          <w:lang w:val="ru-RU"/>
        </w:rPr>
        <w:t>изации общеобразовательной про</w:t>
      </w:r>
      <w:r w:rsidRPr="00544186">
        <w:rPr>
          <w:lang w:val="ru-RU"/>
        </w:rPr>
        <w:t xml:space="preserve">граммы. </w:t>
      </w:r>
    </w:p>
    <w:p w:rsidR="0042574E" w:rsidRDefault="0042574E" w:rsidP="00BB29AC">
      <w:pPr>
        <w:widowControl/>
        <w:autoSpaceDE w:val="0"/>
        <w:autoSpaceDN w:val="0"/>
        <w:adjustRightInd w:val="0"/>
        <w:ind w:right="964" w:firstLine="720"/>
        <w:jc w:val="both"/>
        <w:rPr>
          <w:lang w:val="ru-RU"/>
        </w:rPr>
      </w:pPr>
      <w:r w:rsidRPr="00544186">
        <w:rPr>
          <w:lang w:val="ru-RU"/>
        </w:rPr>
        <w:t xml:space="preserve">1) Финансирование осуществляется на основании сметы доходов и расходов </w:t>
      </w:r>
      <w:r>
        <w:rPr>
          <w:lang w:val="ru-RU"/>
        </w:rPr>
        <w:t>МБОУ СОШ № 4</w:t>
      </w:r>
      <w:r w:rsidRPr="00544186">
        <w:rPr>
          <w:lang w:val="ru-RU"/>
        </w:rPr>
        <w:t xml:space="preserve"> на календарный год за счёт муниципальных и </w:t>
      </w:r>
      <w:r>
        <w:rPr>
          <w:lang w:val="ru-RU"/>
        </w:rPr>
        <w:t>краевых</w:t>
      </w:r>
      <w:r w:rsidRPr="00544186">
        <w:rPr>
          <w:lang w:val="ru-RU"/>
        </w:rPr>
        <w:t xml:space="preserve"> бюджетных средств. </w:t>
      </w:r>
    </w:p>
    <w:p w:rsidR="0042574E" w:rsidRDefault="0042574E" w:rsidP="00BB29AC">
      <w:pPr>
        <w:widowControl/>
        <w:autoSpaceDE w:val="0"/>
        <w:autoSpaceDN w:val="0"/>
        <w:adjustRightInd w:val="0"/>
        <w:ind w:right="964" w:firstLine="720"/>
        <w:jc w:val="both"/>
        <w:rPr>
          <w:lang w:val="ru-RU"/>
        </w:rPr>
      </w:pPr>
      <w:r w:rsidRPr="00544186">
        <w:rPr>
          <w:lang w:val="ru-RU"/>
        </w:rPr>
        <w:t xml:space="preserve">2) Образовательное учреждение определяет базовую и стимулирующую части фонда оплаты труда, самостоятельно устанавливает штатное расписание, определяет в общем объеме средств долю, направляемую на: - материально-техническое обеспечение и оснащение образовательного процесса; </w:t>
      </w:r>
    </w:p>
    <w:p w:rsidR="0042574E" w:rsidRDefault="0042574E" w:rsidP="00BB29AC">
      <w:pPr>
        <w:widowControl/>
        <w:autoSpaceDE w:val="0"/>
        <w:autoSpaceDN w:val="0"/>
        <w:adjustRightInd w:val="0"/>
        <w:ind w:right="964"/>
        <w:jc w:val="both"/>
        <w:rPr>
          <w:lang w:val="ru-RU"/>
        </w:rPr>
      </w:pPr>
      <w:r w:rsidRPr="00544186">
        <w:rPr>
          <w:lang w:val="ru-RU"/>
        </w:rPr>
        <w:t>- оснащение оборудованием помещений в соответствии с г</w:t>
      </w:r>
      <w:r>
        <w:rPr>
          <w:lang w:val="ru-RU"/>
        </w:rPr>
        <w:t>осударственными и местными нор</w:t>
      </w:r>
      <w:r w:rsidRPr="00544186">
        <w:rPr>
          <w:lang w:val="ru-RU"/>
        </w:rPr>
        <w:t xml:space="preserve">мами и требованиями; </w:t>
      </w:r>
    </w:p>
    <w:p w:rsidR="0042574E" w:rsidRDefault="0042574E" w:rsidP="00BB29AC">
      <w:pPr>
        <w:widowControl/>
        <w:autoSpaceDE w:val="0"/>
        <w:autoSpaceDN w:val="0"/>
        <w:adjustRightInd w:val="0"/>
        <w:ind w:right="964"/>
        <w:jc w:val="both"/>
        <w:rPr>
          <w:lang w:val="ru-RU"/>
        </w:rPr>
      </w:pPr>
      <w:r w:rsidRPr="00544186">
        <w:rPr>
          <w:lang w:val="ru-RU"/>
        </w:rPr>
        <w:t xml:space="preserve">- заработную плату работников образовательного учреждения, в том числе надбавки и доплаты к должностным окладам. </w:t>
      </w:r>
    </w:p>
    <w:p w:rsidR="0042574E" w:rsidRDefault="0042574E" w:rsidP="00BB29AC">
      <w:pPr>
        <w:widowControl/>
        <w:autoSpaceDE w:val="0"/>
        <w:autoSpaceDN w:val="0"/>
        <w:adjustRightInd w:val="0"/>
        <w:ind w:right="964" w:firstLine="720"/>
        <w:jc w:val="both"/>
        <w:rPr>
          <w:lang w:val="ru-RU"/>
        </w:rPr>
      </w:pPr>
      <w:r w:rsidRPr="00544186">
        <w:rPr>
          <w:lang w:val="ru-RU"/>
        </w:rPr>
        <w:t>3) Базовая часть фонда оплаты труда обеспечивает гарантированную заработ</w:t>
      </w:r>
      <w:r>
        <w:rPr>
          <w:lang w:val="ru-RU"/>
        </w:rPr>
        <w:t>ную плату педаго</w:t>
      </w:r>
      <w:r w:rsidRPr="00544186">
        <w:rPr>
          <w:lang w:val="ru-RU"/>
        </w:rPr>
        <w:t>гическим работникам, учебно-вспомогательному и младшему обслуживающему персоналу.</w:t>
      </w:r>
    </w:p>
    <w:p w:rsidR="0042574E" w:rsidRDefault="0042574E" w:rsidP="00BB29AC">
      <w:pPr>
        <w:widowControl/>
        <w:autoSpaceDE w:val="0"/>
        <w:autoSpaceDN w:val="0"/>
        <w:adjustRightInd w:val="0"/>
        <w:ind w:right="964" w:firstLine="720"/>
        <w:jc w:val="both"/>
        <w:rPr>
          <w:lang w:val="ru-RU"/>
        </w:rPr>
      </w:pPr>
      <w:r w:rsidRPr="00544186">
        <w:rPr>
          <w:lang w:val="ru-RU"/>
        </w:rPr>
        <w:t xml:space="preserve"> 4) В норму рабочего времени педагогических работников, п</w:t>
      </w:r>
      <w:r>
        <w:rPr>
          <w:lang w:val="ru-RU"/>
        </w:rPr>
        <w:t>рименяемую при исчислении зара</w:t>
      </w:r>
      <w:r w:rsidRPr="00544186">
        <w:rPr>
          <w:lang w:val="ru-RU"/>
        </w:rPr>
        <w:t>ботной платы, а соответственно и в стоимость бюджетной образовательн</w:t>
      </w:r>
      <w:r>
        <w:rPr>
          <w:lang w:val="ru-RU"/>
        </w:rPr>
        <w:t>ой услуги входит ауди</w:t>
      </w:r>
      <w:r w:rsidRPr="00544186">
        <w:rPr>
          <w:lang w:val="ru-RU"/>
        </w:rPr>
        <w:t xml:space="preserve">торная и неаудиторная занятость. </w:t>
      </w:r>
    </w:p>
    <w:p w:rsidR="0042574E" w:rsidRDefault="0042574E" w:rsidP="00BB29AC">
      <w:pPr>
        <w:widowControl/>
        <w:autoSpaceDE w:val="0"/>
        <w:autoSpaceDN w:val="0"/>
        <w:adjustRightInd w:val="0"/>
        <w:ind w:right="964" w:firstLine="720"/>
        <w:jc w:val="both"/>
        <w:rPr>
          <w:lang w:val="ru-RU"/>
        </w:rPr>
      </w:pPr>
      <w:r w:rsidRPr="00544186">
        <w:rPr>
          <w:lang w:val="ru-RU"/>
        </w:rPr>
        <w:t xml:space="preserve">5) Финансовое обеспечение гарантирует возможность: </w:t>
      </w:r>
    </w:p>
    <w:p w:rsidR="0042574E" w:rsidRDefault="0042574E" w:rsidP="00BB29AC">
      <w:pPr>
        <w:widowControl/>
        <w:autoSpaceDE w:val="0"/>
        <w:autoSpaceDN w:val="0"/>
        <w:adjustRightInd w:val="0"/>
        <w:ind w:right="964" w:firstLine="720"/>
        <w:jc w:val="both"/>
        <w:rPr>
          <w:lang w:val="ru-RU"/>
        </w:rPr>
      </w:pPr>
      <w:r w:rsidRPr="00544186">
        <w:rPr>
          <w:lang w:val="ru-RU"/>
        </w:rPr>
        <w:t xml:space="preserve">– кадрового обеспечения образовательного учреждения специалистами; </w:t>
      </w:r>
    </w:p>
    <w:p w:rsidR="0042574E" w:rsidRDefault="0042574E" w:rsidP="00BB29AC">
      <w:pPr>
        <w:widowControl/>
        <w:autoSpaceDE w:val="0"/>
        <w:autoSpaceDN w:val="0"/>
        <w:adjustRightInd w:val="0"/>
        <w:ind w:right="964" w:firstLine="720"/>
        <w:jc w:val="both"/>
        <w:rPr>
          <w:lang w:val="ru-RU"/>
        </w:rPr>
      </w:pPr>
      <w:r w:rsidRPr="00544186">
        <w:rPr>
          <w:lang w:val="ru-RU"/>
        </w:rPr>
        <w:t>– повышения квалификации педагогических кадров, фо</w:t>
      </w:r>
      <w:r>
        <w:rPr>
          <w:lang w:val="ru-RU"/>
        </w:rPr>
        <w:t>рмированию у обучающихся универ</w:t>
      </w:r>
      <w:r w:rsidRPr="00544186">
        <w:rPr>
          <w:lang w:val="ru-RU"/>
        </w:rPr>
        <w:t xml:space="preserve">сальных учебных действий, достижению планируемых </w:t>
      </w:r>
      <w:r>
        <w:rPr>
          <w:lang w:val="ru-RU"/>
        </w:rPr>
        <w:t>результатов на основе системно-</w:t>
      </w:r>
      <w:r w:rsidRPr="00544186">
        <w:rPr>
          <w:lang w:val="ru-RU"/>
        </w:rPr>
        <w:t>деятельностного подхода– обеспечения образовательного процесса необходимым достаточным набором средств обучения и воспитания (наглядные пособия, оборудование, печатные матери</w:t>
      </w:r>
      <w:r>
        <w:rPr>
          <w:lang w:val="ru-RU"/>
        </w:rPr>
        <w:t>а</w:t>
      </w:r>
      <w:r w:rsidRPr="00544186">
        <w:rPr>
          <w:lang w:val="ru-RU"/>
        </w:rPr>
        <w:t xml:space="preserve">лы, мультимедийные средства и др.); </w:t>
      </w:r>
    </w:p>
    <w:p w:rsidR="0042574E" w:rsidRDefault="0042574E" w:rsidP="00BB29AC">
      <w:pPr>
        <w:widowControl/>
        <w:autoSpaceDE w:val="0"/>
        <w:autoSpaceDN w:val="0"/>
        <w:adjustRightInd w:val="0"/>
        <w:ind w:right="964" w:firstLine="720"/>
        <w:jc w:val="both"/>
        <w:rPr>
          <w:lang w:val="ru-RU"/>
        </w:rPr>
      </w:pPr>
      <w:r w:rsidRPr="00544186">
        <w:rPr>
          <w:lang w:val="ru-RU"/>
        </w:rPr>
        <w:t xml:space="preserve">– формирования необходимого и достаточного набора образовательных, информационно- методических ресурсов, обеспечивающих реализацию основной образовательной программы; </w:t>
      </w:r>
    </w:p>
    <w:p w:rsidR="0042574E" w:rsidRDefault="0042574E" w:rsidP="00BB29AC">
      <w:pPr>
        <w:widowControl/>
        <w:autoSpaceDE w:val="0"/>
        <w:autoSpaceDN w:val="0"/>
        <w:adjustRightInd w:val="0"/>
        <w:ind w:right="964" w:firstLine="720"/>
        <w:jc w:val="both"/>
        <w:rPr>
          <w:lang w:val="ru-RU"/>
        </w:rPr>
      </w:pPr>
      <w:r w:rsidRPr="00544186">
        <w:rPr>
          <w:lang w:val="ru-RU"/>
        </w:rPr>
        <w:t>– создания санитарно-гигиенических условий организации обра</w:t>
      </w:r>
      <w:r>
        <w:rPr>
          <w:lang w:val="ru-RU"/>
        </w:rPr>
        <w:t>зовательного процесса, своевре</w:t>
      </w:r>
      <w:r w:rsidRPr="00544186">
        <w:rPr>
          <w:lang w:val="ru-RU"/>
        </w:rPr>
        <w:t xml:space="preserve">менного и качественного </w:t>
      </w:r>
      <w:r>
        <w:rPr>
          <w:lang w:val="ru-RU"/>
        </w:rPr>
        <w:t xml:space="preserve">выполнения ремонтных работ; </w:t>
      </w:r>
    </w:p>
    <w:p w:rsidR="0042574E" w:rsidRDefault="0042574E" w:rsidP="00BB29AC">
      <w:pPr>
        <w:widowControl/>
        <w:autoSpaceDE w:val="0"/>
        <w:autoSpaceDN w:val="0"/>
        <w:adjustRightInd w:val="0"/>
        <w:ind w:right="964" w:firstLine="720"/>
        <w:jc w:val="both"/>
        <w:rPr>
          <w:lang w:val="ru-RU"/>
        </w:rPr>
      </w:pPr>
      <w:r w:rsidRPr="00544186">
        <w:rPr>
          <w:lang w:val="ru-RU"/>
        </w:rPr>
        <w:t xml:space="preserve">– установления: </w:t>
      </w:r>
    </w:p>
    <w:p w:rsidR="0042574E" w:rsidRDefault="0042574E" w:rsidP="00BB29AC">
      <w:pPr>
        <w:widowControl/>
        <w:autoSpaceDE w:val="0"/>
        <w:autoSpaceDN w:val="0"/>
        <w:adjustRightInd w:val="0"/>
        <w:ind w:right="964" w:firstLine="720"/>
        <w:jc w:val="both"/>
        <w:rPr>
          <w:lang w:val="ru-RU"/>
        </w:rPr>
      </w:pPr>
      <w:r w:rsidRPr="00544186">
        <w:rPr>
          <w:lang w:val="ru-RU"/>
        </w:rPr>
        <w:t xml:space="preserve">• стимулирующих выплат педагогическим работникам, обслуживающему персоналу за достижение высоких планируемых результатов; </w:t>
      </w:r>
    </w:p>
    <w:p w:rsidR="0042574E" w:rsidRDefault="0042574E" w:rsidP="00BB29AC">
      <w:pPr>
        <w:widowControl/>
        <w:autoSpaceDE w:val="0"/>
        <w:autoSpaceDN w:val="0"/>
        <w:adjustRightInd w:val="0"/>
        <w:ind w:right="964" w:firstLine="720"/>
        <w:jc w:val="both"/>
        <w:rPr>
          <w:lang w:val="ru-RU"/>
        </w:rPr>
      </w:pPr>
      <w:r w:rsidRPr="00544186">
        <w:rPr>
          <w:lang w:val="ru-RU"/>
        </w:rPr>
        <w:t>• стимулирующих коэффициентов образовательным уч</w:t>
      </w:r>
      <w:r>
        <w:rPr>
          <w:lang w:val="ru-RU"/>
        </w:rPr>
        <w:t>реждениям в соответствии с дос</w:t>
      </w:r>
      <w:r w:rsidRPr="00544186">
        <w:rPr>
          <w:lang w:val="ru-RU"/>
        </w:rPr>
        <w:t xml:space="preserve">тигнутыми результатами. </w:t>
      </w:r>
    </w:p>
    <w:p w:rsidR="0042574E" w:rsidRDefault="0042574E" w:rsidP="00BB29AC">
      <w:pPr>
        <w:widowControl/>
        <w:autoSpaceDE w:val="0"/>
        <w:autoSpaceDN w:val="0"/>
        <w:adjustRightInd w:val="0"/>
        <w:ind w:right="964"/>
        <w:rPr>
          <w:lang w:val="ru-RU"/>
        </w:rPr>
      </w:pPr>
    </w:p>
    <w:p w:rsidR="0042574E" w:rsidRPr="000239C8" w:rsidRDefault="0042574E" w:rsidP="00BB29AC">
      <w:pPr>
        <w:widowControl/>
        <w:tabs>
          <w:tab w:val="left" w:pos="0"/>
        </w:tabs>
        <w:autoSpaceDE w:val="0"/>
        <w:autoSpaceDN w:val="0"/>
        <w:adjustRightInd w:val="0"/>
        <w:ind w:right="964" w:firstLine="720"/>
        <w:jc w:val="both"/>
        <w:rPr>
          <w:b/>
          <w:bCs/>
          <w:lang w:val="ru-RU"/>
        </w:rPr>
      </w:pPr>
      <w:r>
        <w:rPr>
          <w:b/>
          <w:bCs/>
          <w:lang w:val="ru-RU"/>
        </w:rPr>
        <w:t>3.4</w:t>
      </w:r>
      <w:r w:rsidRPr="000239C8">
        <w:rPr>
          <w:b/>
          <w:bCs/>
          <w:lang w:val="ru-RU"/>
        </w:rPr>
        <w:t>.5. Материально-техническое обеспечение</w:t>
      </w:r>
      <w:r>
        <w:rPr>
          <w:b/>
          <w:bCs/>
          <w:lang w:val="ru-RU"/>
        </w:rPr>
        <w:t xml:space="preserve"> ООП ООО.</w:t>
      </w:r>
    </w:p>
    <w:p w:rsidR="0042574E" w:rsidRDefault="0042574E" w:rsidP="00BB29AC">
      <w:pPr>
        <w:widowControl/>
        <w:tabs>
          <w:tab w:val="left" w:pos="0"/>
          <w:tab w:val="left" w:pos="10773"/>
        </w:tabs>
        <w:autoSpaceDE w:val="0"/>
        <w:autoSpaceDN w:val="0"/>
        <w:adjustRightInd w:val="0"/>
        <w:ind w:right="964" w:firstLine="720"/>
        <w:jc w:val="both"/>
        <w:rPr>
          <w:sz w:val="24"/>
          <w:szCs w:val="24"/>
          <w:lang w:val="ru-RU" w:eastAsia="ru-RU"/>
        </w:rPr>
      </w:pPr>
      <w:r>
        <w:rPr>
          <w:sz w:val="24"/>
          <w:szCs w:val="24"/>
          <w:lang w:val="ru-RU" w:eastAsia="ru-RU"/>
        </w:rPr>
        <w:t>Материально-техническая база МБОУ СОШ № 4 г. Дивногорска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42574E" w:rsidRDefault="0042574E" w:rsidP="00BB29AC">
      <w:pPr>
        <w:widowControl/>
        <w:tabs>
          <w:tab w:val="left" w:pos="0"/>
        </w:tabs>
        <w:autoSpaceDE w:val="0"/>
        <w:autoSpaceDN w:val="0"/>
        <w:adjustRightInd w:val="0"/>
        <w:ind w:right="964"/>
        <w:jc w:val="both"/>
        <w:rPr>
          <w:sz w:val="24"/>
          <w:szCs w:val="24"/>
          <w:lang w:val="ru-RU" w:eastAsia="ru-RU"/>
        </w:rPr>
      </w:pPr>
      <w:r>
        <w:rPr>
          <w:sz w:val="24"/>
          <w:szCs w:val="24"/>
          <w:lang w:val="ru-RU" w:eastAsia="ru-RU"/>
        </w:rPr>
        <w:tab/>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42574E" w:rsidRDefault="0042574E" w:rsidP="00BB29AC">
      <w:pPr>
        <w:widowControl/>
        <w:tabs>
          <w:tab w:val="left" w:pos="0"/>
        </w:tabs>
        <w:autoSpaceDE w:val="0"/>
        <w:autoSpaceDN w:val="0"/>
        <w:adjustRightInd w:val="0"/>
        <w:ind w:right="964"/>
        <w:jc w:val="both"/>
        <w:rPr>
          <w:sz w:val="24"/>
          <w:szCs w:val="24"/>
          <w:lang w:val="ru-RU" w:eastAsia="ru-RU"/>
        </w:rPr>
      </w:pPr>
      <w:r>
        <w:rPr>
          <w:sz w:val="24"/>
          <w:szCs w:val="24"/>
          <w:lang w:val="ru-RU" w:eastAsia="ru-RU"/>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42574E" w:rsidRDefault="0042574E" w:rsidP="00BB29AC">
      <w:pPr>
        <w:widowControl/>
        <w:tabs>
          <w:tab w:val="left" w:pos="0"/>
        </w:tabs>
        <w:autoSpaceDE w:val="0"/>
        <w:autoSpaceDN w:val="0"/>
        <w:adjustRightInd w:val="0"/>
        <w:ind w:right="964"/>
        <w:jc w:val="both"/>
        <w:rPr>
          <w:lang w:val="ru-RU"/>
        </w:rPr>
      </w:pPr>
      <w:r>
        <w:rPr>
          <w:sz w:val="24"/>
          <w:szCs w:val="24"/>
          <w:lang w:val="ru-RU" w:eastAsia="ru-RU"/>
        </w:rPr>
        <w:t>— перечни рекомендуемой учебной литературы и цифровых образовательных ресурсов.</w:t>
      </w:r>
    </w:p>
    <w:p w:rsidR="0042574E" w:rsidRDefault="0042574E" w:rsidP="00BB29AC">
      <w:pPr>
        <w:widowControl/>
        <w:tabs>
          <w:tab w:val="left" w:pos="0"/>
        </w:tabs>
        <w:autoSpaceDE w:val="0"/>
        <w:autoSpaceDN w:val="0"/>
        <w:adjustRightInd w:val="0"/>
        <w:ind w:right="964"/>
        <w:jc w:val="both"/>
        <w:rPr>
          <w:lang w:val="ru-RU"/>
        </w:rPr>
      </w:pPr>
      <w:r>
        <w:rPr>
          <w:lang w:val="ru-RU"/>
        </w:rPr>
        <w:tab/>
      </w:r>
      <w:r w:rsidRPr="00544186">
        <w:rPr>
          <w:lang w:val="ru-RU"/>
        </w:rPr>
        <w:t>Школа располагает необходимой материальной и технической базой, обеспечивающей организацию и проведение всех видов деятельности обучающихся при реализации ФГОС ООО. Материальная и техническая база соответствует дейс</w:t>
      </w:r>
      <w:r>
        <w:rPr>
          <w:lang w:val="ru-RU"/>
        </w:rPr>
        <w:t>твующим санитарным и противопо</w:t>
      </w:r>
      <w:r w:rsidRPr="00544186">
        <w:rPr>
          <w:lang w:val="ru-RU"/>
        </w:rPr>
        <w:t xml:space="preserve">жарным правилам и нормам, а также техническим и финансовым нормативам, установленным для обслуживания этой базы. </w:t>
      </w:r>
      <w:r>
        <w:rPr>
          <w:lang w:val="ru-RU"/>
        </w:rPr>
        <w:t>В</w:t>
      </w:r>
      <w:r w:rsidRPr="00AC0933">
        <w:rPr>
          <w:lang w:val="ru-RU"/>
        </w:rPr>
        <w:t xml:space="preserve"> основной школе имеются:</w:t>
      </w:r>
    </w:p>
    <w:p w:rsidR="0042574E" w:rsidRDefault="0042574E" w:rsidP="00BB29AC">
      <w:pPr>
        <w:widowControl/>
        <w:tabs>
          <w:tab w:val="left" w:pos="0"/>
        </w:tabs>
        <w:autoSpaceDE w:val="0"/>
        <w:autoSpaceDN w:val="0"/>
        <w:adjustRightInd w:val="0"/>
        <w:ind w:right="964"/>
        <w:jc w:val="both"/>
        <w:rPr>
          <w:lang w:val="ru-RU"/>
        </w:rPr>
      </w:pPr>
      <w:r w:rsidRPr="00AC0933">
        <w:rPr>
          <w:lang w:val="ru-RU"/>
        </w:rPr>
        <w:t xml:space="preserve"> • </w:t>
      </w:r>
      <w:r>
        <w:rPr>
          <w:lang w:val="ru-RU"/>
        </w:rPr>
        <w:t>3</w:t>
      </w:r>
      <w:r w:rsidRPr="00AC0933">
        <w:rPr>
          <w:lang w:val="ru-RU"/>
        </w:rPr>
        <w:t xml:space="preserve"> кабинета русского языка и литературы,</w:t>
      </w:r>
    </w:p>
    <w:p w:rsidR="0042574E" w:rsidRDefault="0042574E" w:rsidP="00BB29AC">
      <w:pPr>
        <w:widowControl/>
        <w:tabs>
          <w:tab w:val="left" w:pos="0"/>
        </w:tabs>
        <w:autoSpaceDE w:val="0"/>
        <w:autoSpaceDN w:val="0"/>
        <w:adjustRightInd w:val="0"/>
        <w:ind w:right="964"/>
        <w:jc w:val="both"/>
        <w:rPr>
          <w:lang w:val="ru-RU"/>
        </w:rPr>
      </w:pPr>
      <w:r w:rsidRPr="00AC0933">
        <w:rPr>
          <w:lang w:val="ru-RU"/>
        </w:rPr>
        <w:t xml:space="preserve"> • 3 кабинета математики,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w:t>
      </w:r>
      <w:r w:rsidRPr="00AC0933">
        <w:rPr>
          <w:lang w:val="ru-RU"/>
        </w:rPr>
        <w:t>• 2 кабинета истории и обществознания</w:t>
      </w:r>
      <w:r>
        <w:rPr>
          <w:lang w:val="ru-RU"/>
        </w:rPr>
        <w:t>/ОБЖ</w:t>
      </w:r>
      <w:r w:rsidRPr="00AC0933">
        <w:rPr>
          <w:lang w:val="ru-RU"/>
        </w:rPr>
        <w:t>,</w:t>
      </w:r>
    </w:p>
    <w:p w:rsidR="0042574E" w:rsidRDefault="0042574E" w:rsidP="00BB29AC">
      <w:pPr>
        <w:widowControl/>
        <w:tabs>
          <w:tab w:val="left" w:pos="0"/>
        </w:tabs>
        <w:autoSpaceDE w:val="0"/>
        <w:autoSpaceDN w:val="0"/>
        <w:adjustRightInd w:val="0"/>
        <w:ind w:right="964"/>
        <w:jc w:val="both"/>
        <w:rPr>
          <w:lang w:val="ru-RU"/>
        </w:rPr>
      </w:pPr>
      <w:r w:rsidRPr="00AC0933">
        <w:rPr>
          <w:lang w:val="ru-RU"/>
        </w:rPr>
        <w:t xml:space="preserve"> • 1 кабинет физики,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w:t>
      </w:r>
      <w:r w:rsidRPr="00AC0933">
        <w:rPr>
          <w:lang w:val="ru-RU"/>
        </w:rPr>
        <w:t xml:space="preserve">• 1 кабинет биологии,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 1 кабинет химии/географии,</w:t>
      </w:r>
      <w:r w:rsidRPr="00AC0933">
        <w:rPr>
          <w:lang w:val="ru-RU"/>
        </w:rPr>
        <w:t xml:space="preserve">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w:t>
      </w:r>
      <w:r w:rsidRPr="00AC0933">
        <w:rPr>
          <w:lang w:val="ru-RU"/>
        </w:rPr>
        <w:t xml:space="preserve">• 1 кабинет музыки,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 1</w:t>
      </w:r>
      <w:r w:rsidRPr="00AC0933">
        <w:rPr>
          <w:lang w:val="ru-RU"/>
        </w:rPr>
        <w:t xml:space="preserve"> кабинета информатики и ИКТ,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w:t>
      </w:r>
      <w:r w:rsidRPr="00AC0933">
        <w:rPr>
          <w:lang w:val="ru-RU"/>
        </w:rPr>
        <w:t xml:space="preserve">• </w:t>
      </w:r>
      <w:r>
        <w:rPr>
          <w:lang w:val="ru-RU"/>
        </w:rPr>
        <w:t>2</w:t>
      </w:r>
      <w:r w:rsidRPr="00AC0933">
        <w:rPr>
          <w:lang w:val="ru-RU"/>
        </w:rPr>
        <w:t xml:space="preserve"> кабинета английского языка,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w:t>
      </w:r>
      <w:r w:rsidRPr="00AC0933">
        <w:rPr>
          <w:lang w:val="ru-RU"/>
        </w:rPr>
        <w:t xml:space="preserve">• 1 кабинет обслуживающего труда,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w:t>
      </w:r>
      <w:r w:rsidRPr="00AC0933">
        <w:rPr>
          <w:lang w:val="ru-RU"/>
        </w:rPr>
        <w:t xml:space="preserve">• 1 столярно-слесарная мастерская,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w:t>
      </w:r>
      <w:r w:rsidRPr="00AC0933">
        <w:rPr>
          <w:lang w:val="ru-RU"/>
        </w:rPr>
        <w:t xml:space="preserve">• спортивный зал, </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w:t>
      </w:r>
      <w:r w:rsidRPr="00AC0933">
        <w:rPr>
          <w:lang w:val="ru-RU"/>
        </w:rPr>
        <w:t xml:space="preserve">• школьный стадион, </w:t>
      </w:r>
    </w:p>
    <w:p w:rsidR="0042574E" w:rsidRDefault="0042574E" w:rsidP="00BB29AC">
      <w:pPr>
        <w:widowControl/>
        <w:numPr>
          <w:ilvl w:val="0"/>
          <w:numId w:val="168"/>
        </w:numPr>
        <w:tabs>
          <w:tab w:val="left" w:pos="0"/>
        </w:tabs>
        <w:autoSpaceDE w:val="0"/>
        <w:autoSpaceDN w:val="0"/>
        <w:adjustRightInd w:val="0"/>
        <w:ind w:left="142" w:right="964" w:hanging="142"/>
        <w:jc w:val="both"/>
        <w:rPr>
          <w:lang w:val="ru-RU"/>
        </w:rPr>
      </w:pPr>
      <w:r>
        <w:rPr>
          <w:lang w:val="ru-RU"/>
        </w:rPr>
        <w:t xml:space="preserve"> библиотека,</w:t>
      </w:r>
    </w:p>
    <w:p w:rsidR="0042574E" w:rsidRDefault="0042574E" w:rsidP="00BB29AC">
      <w:pPr>
        <w:widowControl/>
        <w:tabs>
          <w:tab w:val="left" w:pos="0"/>
        </w:tabs>
        <w:autoSpaceDE w:val="0"/>
        <w:autoSpaceDN w:val="0"/>
        <w:adjustRightInd w:val="0"/>
        <w:ind w:right="964"/>
        <w:jc w:val="both"/>
        <w:rPr>
          <w:lang w:val="ru-RU"/>
        </w:rPr>
      </w:pPr>
      <w:r>
        <w:rPr>
          <w:lang w:val="ru-RU"/>
        </w:rPr>
        <w:t xml:space="preserve"> </w:t>
      </w:r>
      <w:r w:rsidRPr="00AC0933">
        <w:rPr>
          <w:lang w:val="ru-RU"/>
        </w:rPr>
        <w:t>• медиатека.</w:t>
      </w:r>
      <w:r w:rsidRPr="00544186">
        <w:rPr>
          <w:lang w:val="ru-RU"/>
        </w:rPr>
        <w:t xml:space="preserve"> </w:t>
      </w:r>
    </w:p>
    <w:p w:rsidR="0042574E" w:rsidRPr="00544186" w:rsidRDefault="0042574E" w:rsidP="00BB29AC">
      <w:pPr>
        <w:widowControl/>
        <w:tabs>
          <w:tab w:val="left" w:pos="0"/>
        </w:tabs>
        <w:autoSpaceDE w:val="0"/>
        <w:autoSpaceDN w:val="0"/>
        <w:adjustRightInd w:val="0"/>
        <w:ind w:right="964"/>
        <w:jc w:val="both"/>
        <w:rPr>
          <w:lang w:val="ru-RU"/>
        </w:rPr>
      </w:pPr>
      <w:r>
        <w:rPr>
          <w:lang w:val="ru-RU"/>
        </w:rPr>
        <w:tab/>
      </w:r>
      <w:r w:rsidRPr="00544186">
        <w:rPr>
          <w:lang w:val="ru-RU"/>
        </w:rPr>
        <w:t>Осуществляется защита от неса</w:t>
      </w:r>
      <w:r>
        <w:rPr>
          <w:lang w:val="ru-RU"/>
        </w:rPr>
        <w:t>нкционированного доступа к сай</w:t>
      </w:r>
      <w:r w:rsidRPr="00544186">
        <w:rPr>
          <w:lang w:val="ru-RU"/>
        </w:rPr>
        <w:t>там запрещённого, противоправного и экстремистского характера. Через</w:t>
      </w:r>
      <w:r>
        <w:rPr>
          <w:lang w:val="ru-RU"/>
        </w:rPr>
        <w:t xml:space="preserve"> локальную сеть осуще</w:t>
      </w:r>
      <w:r w:rsidRPr="00544186">
        <w:rPr>
          <w:lang w:val="ru-RU"/>
        </w:rPr>
        <w:t>ствляется доступ всех компьютеров школы в Интернет.</w:t>
      </w:r>
    </w:p>
    <w:p w:rsidR="0042574E" w:rsidRDefault="0042574E" w:rsidP="00BB29AC">
      <w:pPr>
        <w:widowControl/>
        <w:tabs>
          <w:tab w:val="left" w:pos="0"/>
        </w:tabs>
        <w:autoSpaceDE w:val="0"/>
        <w:autoSpaceDN w:val="0"/>
        <w:adjustRightInd w:val="0"/>
        <w:ind w:right="964"/>
        <w:jc w:val="both"/>
        <w:rPr>
          <w:lang w:val="ru-RU"/>
        </w:rPr>
      </w:pPr>
      <w:r>
        <w:rPr>
          <w:lang w:val="ru-RU"/>
        </w:rPr>
        <w:tab/>
      </w:r>
      <w:r w:rsidRPr="0093626B">
        <w:rPr>
          <w:lang w:val="ru-RU"/>
        </w:rPr>
        <w:t>Для каждого кабинета создан паспорт, в котором отраже</w:t>
      </w:r>
      <w:r>
        <w:rPr>
          <w:lang w:val="ru-RU"/>
        </w:rPr>
        <w:t>н полный список имеющегося обо</w:t>
      </w:r>
      <w:r w:rsidRPr="0093626B">
        <w:rPr>
          <w:lang w:val="ru-RU"/>
        </w:rPr>
        <w:t>рудования: технические средства обучения, лабораторное оборудование, наглядные средства обучения, информационная поддер</w:t>
      </w:r>
      <w:r>
        <w:rPr>
          <w:lang w:val="ru-RU"/>
        </w:rPr>
        <w:t xml:space="preserve">жка педагогического работника. </w:t>
      </w:r>
    </w:p>
    <w:p w:rsidR="0042574E" w:rsidRDefault="0042574E" w:rsidP="00BB29AC">
      <w:pPr>
        <w:widowControl/>
        <w:tabs>
          <w:tab w:val="left" w:pos="0"/>
        </w:tabs>
        <w:autoSpaceDE w:val="0"/>
        <w:autoSpaceDN w:val="0"/>
        <w:adjustRightInd w:val="0"/>
        <w:ind w:right="964"/>
        <w:jc w:val="both"/>
        <w:rPr>
          <w:lang w:val="ru-RU"/>
        </w:rPr>
      </w:pPr>
      <w:r>
        <w:rPr>
          <w:lang w:val="ru-RU"/>
        </w:rPr>
        <w:tab/>
      </w:r>
      <w:r w:rsidRPr="0093626B">
        <w:rPr>
          <w:lang w:val="ru-RU"/>
        </w:rPr>
        <w:t>Оснащение учебного процесса осуществляется в с</w:t>
      </w:r>
      <w:r>
        <w:rPr>
          <w:lang w:val="ru-RU"/>
        </w:rPr>
        <w:t>оответствии с требованиями сле</w:t>
      </w:r>
      <w:r w:rsidRPr="0093626B">
        <w:rPr>
          <w:lang w:val="ru-RU"/>
        </w:rPr>
        <w:t>дую</w:t>
      </w:r>
      <w:r>
        <w:rPr>
          <w:lang w:val="ru-RU"/>
        </w:rPr>
        <w:t>щих нормативных и инструктивно-</w:t>
      </w:r>
      <w:r w:rsidRPr="0093626B">
        <w:rPr>
          <w:lang w:val="ru-RU"/>
        </w:rPr>
        <w:t xml:space="preserve">методических документов: </w:t>
      </w:r>
    </w:p>
    <w:p w:rsidR="0042574E" w:rsidRDefault="0042574E" w:rsidP="00BB29AC">
      <w:pPr>
        <w:widowControl/>
        <w:tabs>
          <w:tab w:val="left" w:pos="0"/>
        </w:tabs>
        <w:autoSpaceDE w:val="0"/>
        <w:autoSpaceDN w:val="0"/>
        <w:adjustRightInd w:val="0"/>
        <w:ind w:right="964"/>
        <w:jc w:val="both"/>
        <w:rPr>
          <w:lang w:val="ru-RU"/>
        </w:rPr>
      </w:pPr>
      <w:r w:rsidRPr="0093626B">
        <w:rPr>
          <w:lang w:val="ru-RU"/>
        </w:rPr>
        <w:t>1) Письмо Министерства образования и науки Российской Федерации от 24 ноября 2011г. № мд-1552/03 «Об оснащении общеобразовательн</w:t>
      </w:r>
      <w:r>
        <w:rPr>
          <w:lang w:val="ru-RU"/>
        </w:rPr>
        <w:t>ых учреждений учебным и учебно-</w:t>
      </w:r>
      <w:r w:rsidRPr="0093626B">
        <w:rPr>
          <w:lang w:val="ru-RU"/>
        </w:rPr>
        <w:t>лабораторным оборудованием»</w:t>
      </w:r>
      <w:r>
        <w:rPr>
          <w:lang w:val="ru-RU"/>
        </w:rPr>
        <w:t>.</w:t>
      </w:r>
      <w:r w:rsidRPr="0093626B">
        <w:rPr>
          <w:lang w:val="ru-RU"/>
        </w:rPr>
        <w:t xml:space="preserve"> </w:t>
      </w:r>
    </w:p>
    <w:p w:rsidR="0042574E" w:rsidRDefault="0042574E" w:rsidP="00BB29AC">
      <w:pPr>
        <w:widowControl/>
        <w:tabs>
          <w:tab w:val="left" w:pos="0"/>
        </w:tabs>
        <w:autoSpaceDE w:val="0"/>
        <w:autoSpaceDN w:val="0"/>
        <w:adjustRightInd w:val="0"/>
        <w:ind w:right="964"/>
        <w:jc w:val="both"/>
        <w:rPr>
          <w:lang w:val="ru-RU"/>
        </w:rPr>
      </w:pPr>
      <w:r w:rsidRPr="0093626B">
        <w:rPr>
          <w:lang w:val="ru-RU"/>
        </w:rPr>
        <w:t>2) Рекомендации по оснащению общеобразовательных учреждений учебным и уче</w:t>
      </w:r>
      <w:r>
        <w:rPr>
          <w:lang w:val="ru-RU"/>
        </w:rPr>
        <w:t>бно-</w:t>
      </w:r>
      <w:r w:rsidRPr="0093626B">
        <w:rPr>
          <w:lang w:val="ru-RU"/>
        </w:rPr>
        <w:t xml:space="preserve">лабораторным оборудованием, необходимым для реализации федерального государственного образовательного стандарта (ФГОС) основного общего образования, организации проектной деятельности, моделирования и технического творчества обучающихся» – Электронный ресурс) – Режим доступа: </w:t>
      </w:r>
      <w:hyperlink r:id="rId37" w:history="1">
        <w:r w:rsidRPr="00DF2442">
          <w:rPr>
            <w:rStyle w:val="Hyperlink"/>
          </w:rPr>
          <w:t>http</w:t>
        </w:r>
        <w:r w:rsidRPr="00DF2442">
          <w:rPr>
            <w:rStyle w:val="Hyperlink"/>
            <w:lang w:val="ru-RU"/>
          </w:rPr>
          <w:t>://</w:t>
        </w:r>
        <w:r w:rsidRPr="00DF2442">
          <w:rPr>
            <w:rStyle w:val="Hyperlink"/>
          </w:rPr>
          <w:t>base</w:t>
        </w:r>
        <w:r w:rsidRPr="00DF2442">
          <w:rPr>
            <w:rStyle w:val="Hyperlink"/>
            <w:lang w:val="ru-RU"/>
          </w:rPr>
          <w:t>.</w:t>
        </w:r>
        <w:r w:rsidRPr="00DF2442">
          <w:rPr>
            <w:rStyle w:val="Hyperlink"/>
          </w:rPr>
          <w:t>consultant</w:t>
        </w:r>
        <w:r w:rsidRPr="00DF2442">
          <w:rPr>
            <w:rStyle w:val="Hyperlink"/>
            <w:lang w:val="ru-RU"/>
          </w:rPr>
          <w:t>.</w:t>
        </w:r>
        <w:r w:rsidRPr="00DF2442">
          <w:rPr>
            <w:rStyle w:val="Hyperlink"/>
          </w:rPr>
          <w:t>ru</w:t>
        </w:r>
        <w:r w:rsidRPr="00DF2442">
          <w:rPr>
            <w:rStyle w:val="Hyperlink"/>
            <w:lang w:val="ru-RU"/>
          </w:rPr>
          <w:t>/</w:t>
        </w:r>
        <w:r w:rsidRPr="00DF2442">
          <w:rPr>
            <w:rStyle w:val="Hyperlink"/>
          </w:rPr>
          <w:t>cons</w:t>
        </w:r>
      </w:hyperlink>
      <w:r w:rsidRPr="0093626B">
        <w:rPr>
          <w:lang w:val="ru-RU"/>
        </w:rPr>
        <w:t xml:space="preserve"> </w:t>
      </w:r>
    </w:p>
    <w:p w:rsidR="0042574E" w:rsidRDefault="0042574E" w:rsidP="00BB29AC">
      <w:pPr>
        <w:widowControl/>
        <w:tabs>
          <w:tab w:val="left" w:pos="0"/>
        </w:tabs>
        <w:autoSpaceDE w:val="0"/>
        <w:autoSpaceDN w:val="0"/>
        <w:adjustRightInd w:val="0"/>
        <w:ind w:right="964"/>
        <w:jc w:val="both"/>
        <w:rPr>
          <w:lang w:val="ru-RU"/>
        </w:rPr>
      </w:pPr>
      <w:r w:rsidRPr="0093626B">
        <w:rPr>
          <w:lang w:val="ru-RU"/>
        </w:rPr>
        <w:t xml:space="preserve">3) Примерная основная образовательная программа образовательного учреждения. Основная школа. / сост. Е.С. Савинов. – М.: Просвещение, 2011. – 342. </w:t>
      </w:r>
    </w:p>
    <w:p w:rsidR="0042574E" w:rsidRDefault="0042574E" w:rsidP="00BB29AC">
      <w:pPr>
        <w:widowControl/>
        <w:tabs>
          <w:tab w:val="left" w:pos="0"/>
        </w:tabs>
        <w:autoSpaceDE w:val="0"/>
        <w:autoSpaceDN w:val="0"/>
        <w:adjustRightInd w:val="0"/>
        <w:ind w:right="964"/>
        <w:jc w:val="both"/>
        <w:rPr>
          <w:lang w:val="ru-RU"/>
        </w:rPr>
      </w:pPr>
      <w:r w:rsidRPr="0093626B">
        <w:rPr>
          <w:lang w:val="ru-RU"/>
        </w:rPr>
        <w:t xml:space="preserve">4) Федеральный государственный образовательный стандарт основного общего образования. – Электронный ресурс – Режим доступа: </w:t>
      </w:r>
      <w:r>
        <w:t>http</w:t>
      </w:r>
      <w:r w:rsidRPr="0093626B">
        <w:rPr>
          <w:lang w:val="ru-RU"/>
        </w:rPr>
        <w:t>://</w:t>
      </w:r>
      <w:r>
        <w:t>standart</w:t>
      </w:r>
      <w:r w:rsidRPr="0093626B">
        <w:rPr>
          <w:lang w:val="ru-RU"/>
        </w:rPr>
        <w:t>.</w:t>
      </w:r>
      <w:r>
        <w:t>edu</w:t>
      </w:r>
      <w:r w:rsidRPr="0093626B">
        <w:rPr>
          <w:lang w:val="ru-RU"/>
        </w:rPr>
        <w:t>.</w:t>
      </w:r>
      <w:r>
        <w:t>ru</w:t>
      </w:r>
      <w:r w:rsidRPr="0093626B">
        <w:rPr>
          <w:lang w:val="ru-RU"/>
        </w:rPr>
        <w:t>/</w:t>
      </w:r>
      <w:r>
        <w:t>attachment</w:t>
      </w:r>
      <w:r w:rsidRPr="0093626B">
        <w:rPr>
          <w:lang w:val="ru-RU"/>
        </w:rPr>
        <w:t>.</w:t>
      </w:r>
      <w:r>
        <w:t>aspx</w:t>
      </w:r>
      <w:r w:rsidRPr="0093626B">
        <w:rPr>
          <w:lang w:val="ru-RU"/>
        </w:rPr>
        <w:t>?</w:t>
      </w:r>
      <w:r>
        <w:t>id</w:t>
      </w:r>
      <w:r w:rsidRPr="0093626B">
        <w:rPr>
          <w:lang w:val="ru-RU"/>
        </w:rPr>
        <w:t xml:space="preserve">=370 </w:t>
      </w:r>
    </w:p>
    <w:p w:rsidR="0042574E" w:rsidRPr="0093626B" w:rsidRDefault="0042574E" w:rsidP="00BB29AC">
      <w:pPr>
        <w:widowControl/>
        <w:tabs>
          <w:tab w:val="left" w:pos="0"/>
        </w:tabs>
        <w:autoSpaceDE w:val="0"/>
        <w:autoSpaceDN w:val="0"/>
        <w:adjustRightInd w:val="0"/>
        <w:ind w:right="964"/>
        <w:jc w:val="both"/>
        <w:rPr>
          <w:lang w:val="ru-RU"/>
        </w:rPr>
      </w:pPr>
      <w:r w:rsidRPr="0093626B">
        <w:rPr>
          <w:lang w:val="ru-RU"/>
        </w:rPr>
        <w:t>5) Формирование информационно-образовательной среды общеобразовательных учреждений в соответствии с требованиями ФГОС ООО: методические рекомендации</w:t>
      </w:r>
      <w:r>
        <w:rPr>
          <w:lang w:val="ru-RU"/>
        </w:rPr>
        <w:t>.</w:t>
      </w:r>
    </w:p>
    <w:p w:rsidR="0042574E" w:rsidRDefault="0042574E" w:rsidP="00BB29AC">
      <w:pPr>
        <w:widowControl/>
        <w:autoSpaceDE w:val="0"/>
        <w:autoSpaceDN w:val="0"/>
        <w:adjustRightInd w:val="0"/>
        <w:ind w:right="964"/>
        <w:rPr>
          <w:lang w:val="ru-RU"/>
        </w:rPr>
      </w:pPr>
    </w:p>
    <w:p w:rsidR="0042574E" w:rsidRPr="007004E0" w:rsidRDefault="0042574E" w:rsidP="00BB29AC">
      <w:pPr>
        <w:widowControl/>
        <w:tabs>
          <w:tab w:val="left" w:pos="0"/>
        </w:tabs>
        <w:autoSpaceDE w:val="0"/>
        <w:autoSpaceDN w:val="0"/>
        <w:adjustRightInd w:val="0"/>
        <w:ind w:right="964" w:firstLine="720"/>
        <w:jc w:val="both"/>
        <w:rPr>
          <w:b/>
          <w:bCs/>
          <w:lang w:val="ru-RU"/>
        </w:rPr>
      </w:pPr>
      <w:r>
        <w:rPr>
          <w:b/>
          <w:bCs/>
          <w:lang w:val="ru-RU"/>
        </w:rPr>
        <w:t>3.4</w:t>
      </w:r>
      <w:r w:rsidRPr="007004E0">
        <w:rPr>
          <w:b/>
          <w:bCs/>
          <w:lang w:val="ru-RU"/>
        </w:rPr>
        <w:t>.6. Учебно-методическое обеспечение</w:t>
      </w:r>
      <w:r>
        <w:rPr>
          <w:b/>
          <w:bCs/>
          <w:lang w:val="ru-RU"/>
        </w:rPr>
        <w:t xml:space="preserve"> ООП ООО.</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Учебно-методическое обеспечение обязательной части ООП включает в себя:</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xml:space="preserve"> -учебники, учебные пособия, рабочие тетради, справочники, </w:t>
      </w:r>
      <w:r>
        <w:rPr>
          <w:lang w:val="ru-RU"/>
        </w:rPr>
        <w:t>хрестоматии, цифровые образова</w:t>
      </w:r>
      <w:r w:rsidRPr="00AC0933">
        <w:rPr>
          <w:lang w:val="ru-RU"/>
        </w:rPr>
        <w:t>тельные ресурсы, методические пособия для учителей, сайты</w:t>
      </w:r>
      <w:r>
        <w:rPr>
          <w:lang w:val="ru-RU"/>
        </w:rPr>
        <w:t xml:space="preserve"> поддержки учебных курсов, дисциплин и т.п</w:t>
      </w:r>
      <w:r w:rsidRPr="00AC0933">
        <w:rPr>
          <w:lang w:val="ru-RU"/>
        </w:rPr>
        <w:t>. Перечень учебников учебно-методического оснащения учебного процесса формируется на основе Федерального перечня.</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xml:space="preserve"> Вариативная часть программы (учебные, развивающие, </w:t>
      </w:r>
      <w:r>
        <w:rPr>
          <w:lang w:val="ru-RU"/>
        </w:rPr>
        <w:t>образователь</w:t>
      </w:r>
      <w:r w:rsidRPr="00AC0933">
        <w:rPr>
          <w:lang w:val="ru-RU"/>
        </w:rPr>
        <w:t>ные модули, внеурочная образовательная деятельность) сопр</w:t>
      </w:r>
      <w:r>
        <w:rPr>
          <w:lang w:val="ru-RU"/>
        </w:rPr>
        <w:t>овождается методическим обеспе</w:t>
      </w:r>
      <w:r w:rsidRPr="00AC0933">
        <w:rPr>
          <w:lang w:val="ru-RU"/>
        </w:rPr>
        <w:t>чением (планом - графиком, расписанием, цифровыми ресур</w:t>
      </w:r>
      <w:r>
        <w:rPr>
          <w:lang w:val="ru-RU"/>
        </w:rPr>
        <w:t>сами, материалами для обучающих</w:t>
      </w:r>
      <w:r w:rsidRPr="00AC0933">
        <w:rPr>
          <w:lang w:val="ru-RU"/>
        </w:rPr>
        <w:t xml:space="preserve">ся и педагогов и т.п.).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Учебно-методическое обеспечение образовательного учреждения состоит из основного состава и дополнительного. Основной состав УМК используется обуч</w:t>
      </w:r>
      <w:r>
        <w:rPr>
          <w:lang w:val="ru-RU"/>
        </w:rPr>
        <w:t>ающимися и педагогами на посто</w:t>
      </w:r>
      <w:r w:rsidRPr="00AC0933">
        <w:rPr>
          <w:lang w:val="ru-RU"/>
        </w:rPr>
        <w:t xml:space="preserve">янной основе, дополнительный состав – по усмотрению учителя и обучающихся.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xml:space="preserve">Материально-техническое и учебно-методическое оснащение образовательного процесса позволяет обеспечить возможность: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включения обучающихся в проектную и учебно-исследо</w:t>
      </w:r>
      <w:r>
        <w:rPr>
          <w:lang w:val="ru-RU"/>
        </w:rPr>
        <w:t>вательскую деятельность, прове</w:t>
      </w:r>
      <w:r w:rsidRPr="00AC0933">
        <w:rPr>
          <w:lang w:val="ru-RU"/>
        </w:rPr>
        <w:t>дения наблюдений и экспериментов, в том числе с</w:t>
      </w:r>
      <w:r>
        <w:rPr>
          <w:lang w:val="ru-RU"/>
        </w:rPr>
        <w:t xml:space="preserve"> использованием: учебно-лабора</w:t>
      </w:r>
      <w:r w:rsidRPr="00AC0933">
        <w:rPr>
          <w:lang w:val="ru-RU"/>
        </w:rPr>
        <w:t xml:space="preserve">торного оборудования; цифрового (электронного) и традиционного оборудования;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художественного творчества с использованием ручных,</w:t>
      </w:r>
      <w:r>
        <w:rPr>
          <w:lang w:val="ru-RU"/>
        </w:rPr>
        <w:t xml:space="preserve"> электрических и ИКТ - инстру</w:t>
      </w:r>
      <w:r w:rsidRPr="00AC0933">
        <w:rPr>
          <w:lang w:val="ru-RU"/>
        </w:rPr>
        <w:t xml:space="preserve">ментов и различного вида материалов для реализации художественно-оформительских и издательских проектов;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создания материальных и информационных объектов</w:t>
      </w:r>
      <w:r>
        <w:rPr>
          <w:lang w:val="ru-RU"/>
        </w:rPr>
        <w:t xml:space="preserve"> с использованием ручных и элек</w:t>
      </w:r>
      <w:r w:rsidRPr="00AC0933">
        <w:rPr>
          <w:lang w:val="ru-RU"/>
        </w:rPr>
        <w:t xml:space="preserve">троинструментов, применяемых на уроках технологии;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формирования личного опыта применения универсаль</w:t>
      </w:r>
      <w:r>
        <w:rPr>
          <w:lang w:val="ru-RU"/>
        </w:rPr>
        <w:t>ных учебных действий в экологи</w:t>
      </w:r>
      <w:r w:rsidRPr="00AC0933">
        <w:rPr>
          <w:lang w:val="ru-RU"/>
        </w:rPr>
        <w:t>чески ориентированной социальной деятельности, развития экологического мышления и экологической культуры;</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xml:space="preserve"> • проектирования и конструирования, в том числе моделей</w:t>
      </w:r>
      <w:r>
        <w:rPr>
          <w:lang w:val="ru-RU"/>
        </w:rPr>
        <w:t xml:space="preserve"> с цифровым управлением и обр</w:t>
      </w:r>
      <w:r w:rsidRPr="00AC0933">
        <w:rPr>
          <w:lang w:val="ru-RU"/>
        </w:rPr>
        <w:t>атной связью, с использованием конструкторов; упр</w:t>
      </w:r>
      <w:r>
        <w:rPr>
          <w:lang w:val="ru-RU"/>
        </w:rPr>
        <w:t>авления объектами, программиро</w:t>
      </w:r>
      <w:r w:rsidRPr="00AC0933">
        <w:rPr>
          <w:lang w:val="ru-RU"/>
        </w:rPr>
        <w:t xml:space="preserve">вания;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xml:space="preserve">• наблюдений, наглядного представления и анализа данных; использования цифровых планов и карт, спутниковых изображений;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xml:space="preserve">• исполнения, сочинения и аранжировки музыкальных </w:t>
      </w:r>
      <w:r>
        <w:rPr>
          <w:lang w:val="ru-RU"/>
        </w:rPr>
        <w:t>произведений с применением тра</w:t>
      </w:r>
      <w:r w:rsidRPr="00AC0933">
        <w:rPr>
          <w:lang w:val="ru-RU"/>
        </w:rPr>
        <w:t xml:space="preserve">диционных народных и современных инструментов и цифровых технологий;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xml:space="preserve">• занятий по изучению правил дорожного движения с использованием игр, оборудования, а также компьютерных технологий;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размещения продуктов познавательной, учебно-исследо</w:t>
      </w:r>
      <w:r>
        <w:rPr>
          <w:lang w:val="ru-RU"/>
        </w:rPr>
        <w:t>вательской и проектной деятель</w:t>
      </w:r>
      <w:r w:rsidRPr="00AC0933">
        <w:rPr>
          <w:lang w:val="ru-RU"/>
        </w:rPr>
        <w:t>ности обучающихся в информационно- образовательно</w:t>
      </w:r>
      <w:r>
        <w:rPr>
          <w:lang w:val="ru-RU"/>
        </w:rPr>
        <w:t>й среде образовательного учреж</w:t>
      </w:r>
      <w:r w:rsidRPr="00AC0933">
        <w:rPr>
          <w:lang w:val="ru-RU"/>
        </w:rPr>
        <w:t xml:space="preserve">дения;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проектирование и организация своей и групповой деятел</w:t>
      </w:r>
      <w:r>
        <w:rPr>
          <w:lang w:val="ru-RU"/>
        </w:rPr>
        <w:t>ьности, организации своего вре</w:t>
      </w:r>
      <w:r w:rsidRPr="00AC0933">
        <w:rPr>
          <w:lang w:val="ru-RU"/>
        </w:rPr>
        <w:t>мени с использованием ИКТ; планирования учебного пр</w:t>
      </w:r>
      <w:r>
        <w:rPr>
          <w:lang w:val="ru-RU"/>
        </w:rPr>
        <w:t>оцесса, фиксирования его реали</w:t>
      </w:r>
      <w:r w:rsidRPr="00AC0933">
        <w:rPr>
          <w:lang w:val="ru-RU"/>
        </w:rPr>
        <w:t xml:space="preserve">зации в целом и отдельных этапов (выступлений, дискуссий, экспериментов);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обеспечения доступа в школьной библиотеке к информационным ресурсам Интернета, учебной, художественной литературе, коллекциям мед</w:t>
      </w:r>
      <w:r>
        <w:rPr>
          <w:lang w:val="ru-RU"/>
        </w:rPr>
        <w:t>иа-ресурсов на электронных носи</w:t>
      </w:r>
      <w:r w:rsidRPr="00AC0933">
        <w:rPr>
          <w:lang w:val="ru-RU"/>
        </w:rPr>
        <w:t>телях к множительной технике для тиражирования и</w:t>
      </w:r>
      <w:r>
        <w:rPr>
          <w:lang w:val="ru-RU"/>
        </w:rPr>
        <w:t xml:space="preserve"> учебных и методических тексто-графических и аудио-</w:t>
      </w:r>
      <w:r w:rsidRPr="00AC0933">
        <w:rPr>
          <w:lang w:val="ru-RU"/>
        </w:rPr>
        <w:t>видеоматериалов, результатов тв</w:t>
      </w:r>
      <w:r>
        <w:rPr>
          <w:lang w:val="ru-RU"/>
        </w:rPr>
        <w:t>орческой, научно исследователь</w:t>
      </w:r>
      <w:r w:rsidRPr="00AC0933">
        <w:rPr>
          <w:lang w:val="ru-RU"/>
        </w:rPr>
        <w:t>ской и проектной деятельност</w:t>
      </w:r>
      <w:r>
        <w:rPr>
          <w:lang w:val="ru-RU"/>
        </w:rPr>
        <w:t xml:space="preserve">и обучающихся; </w:t>
      </w:r>
    </w:p>
    <w:p w:rsidR="0042574E" w:rsidRDefault="0042574E" w:rsidP="00BB29AC">
      <w:pPr>
        <w:widowControl/>
        <w:tabs>
          <w:tab w:val="left" w:pos="0"/>
        </w:tabs>
        <w:autoSpaceDE w:val="0"/>
        <w:autoSpaceDN w:val="0"/>
        <w:adjustRightInd w:val="0"/>
        <w:ind w:right="964" w:firstLine="720"/>
        <w:jc w:val="both"/>
        <w:rPr>
          <w:lang w:val="ru-RU"/>
        </w:rPr>
      </w:pPr>
      <w:r w:rsidRPr="00AC0933">
        <w:rPr>
          <w:lang w:val="ru-RU"/>
        </w:rPr>
        <w:t>• проведения массовых мероприятий, собраний, предс</w:t>
      </w:r>
      <w:r>
        <w:rPr>
          <w:lang w:val="ru-RU"/>
        </w:rPr>
        <w:t>тавлений; досуга и общения обу</w:t>
      </w:r>
      <w:r w:rsidRPr="00AC0933">
        <w:rPr>
          <w:lang w:val="ru-RU"/>
        </w:rPr>
        <w:t>чающихся с возможностью для массового просмотра к</w:t>
      </w:r>
      <w:r>
        <w:rPr>
          <w:lang w:val="ru-RU"/>
        </w:rPr>
        <w:t>ино- видеоматериалов, организа</w:t>
      </w:r>
      <w:r w:rsidRPr="00AC0933">
        <w:rPr>
          <w:lang w:val="ru-RU"/>
        </w:rPr>
        <w:t xml:space="preserve">ции сценической работы, театрализованных представлений, обеспеченных озвучанием, освещением и мультимедиа сопровождением; </w:t>
      </w:r>
    </w:p>
    <w:p w:rsidR="0042574E" w:rsidRPr="00AC0933" w:rsidRDefault="0042574E" w:rsidP="00BB29AC">
      <w:pPr>
        <w:widowControl/>
        <w:tabs>
          <w:tab w:val="left" w:pos="0"/>
        </w:tabs>
        <w:autoSpaceDE w:val="0"/>
        <w:autoSpaceDN w:val="0"/>
        <w:adjustRightInd w:val="0"/>
        <w:ind w:right="964" w:firstLine="720"/>
        <w:jc w:val="both"/>
        <w:rPr>
          <w:lang w:val="ru-RU"/>
        </w:rPr>
      </w:pPr>
      <w:r w:rsidRPr="00AC0933">
        <w:rPr>
          <w:lang w:val="ru-RU"/>
        </w:rPr>
        <w:t>• организация качественного горячего питания, медицинского обслуживания и отдыха обучающихся.</w:t>
      </w:r>
    </w:p>
    <w:p w:rsidR="0042574E" w:rsidRPr="007004E0" w:rsidRDefault="0042574E" w:rsidP="00BB29AC">
      <w:pPr>
        <w:widowControl/>
        <w:autoSpaceDE w:val="0"/>
        <w:autoSpaceDN w:val="0"/>
        <w:adjustRightInd w:val="0"/>
        <w:ind w:right="964"/>
        <w:rPr>
          <w:b/>
          <w:bCs/>
          <w:sz w:val="24"/>
          <w:szCs w:val="24"/>
          <w:lang w:val="ru-RU" w:eastAsia="ru-RU"/>
        </w:rPr>
      </w:pPr>
    </w:p>
    <w:p w:rsidR="0042574E" w:rsidRPr="007004E0" w:rsidRDefault="0042574E" w:rsidP="00BB29AC">
      <w:pPr>
        <w:widowControl/>
        <w:autoSpaceDE w:val="0"/>
        <w:autoSpaceDN w:val="0"/>
        <w:adjustRightInd w:val="0"/>
        <w:ind w:right="964" w:firstLine="720"/>
        <w:jc w:val="both"/>
        <w:rPr>
          <w:b/>
          <w:bCs/>
          <w:lang w:val="ru-RU" w:eastAsia="ru-RU"/>
        </w:rPr>
      </w:pPr>
      <w:r>
        <w:rPr>
          <w:b/>
          <w:bCs/>
          <w:lang w:val="ru-RU" w:eastAsia="ru-RU"/>
        </w:rPr>
        <w:t>3.4</w:t>
      </w:r>
      <w:r w:rsidRPr="007004E0">
        <w:rPr>
          <w:b/>
          <w:bCs/>
          <w:lang w:val="ru-RU" w:eastAsia="ru-RU"/>
        </w:rPr>
        <w:t>.7. Информационно-методические условия реализации ООП ООО.</w:t>
      </w:r>
    </w:p>
    <w:p w:rsidR="0042574E" w:rsidRPr="007004E0" w:rsidRDefault="0042574E" w:rsidP="00BB29AC">
      <w:pPr>
        <w:widowControl/>
        <w:tabs>
          <w:tab w:val="left" w:pos="0"/>
        </w:tabs>
        <w:autoSpaceDE w:val="0"/>
        <w:autoSpaceDN w:val="0"/>
        <w:adjustRightInd w:val="0"/>
        <w:ind w:right="964" w:firstLine="720"/>
        <w:jc w:val="both"/>
        <w:rPr>
          <w:lang w:val="ru-RU" w:eastAsia="ru-RU"/>
        </w:rPr>
      </w:pPr>
      <w:r w:rsidRPr="007004E0">
        <w:rPr>
          <w:lang w:val="ru-RU" w:eastAsia="ru-RU"/>
        </w:rPr>
        <w:t>В соответствии с требованиями Стандарта информационно-методические условия</w:t>
      </w:r>
      <w:r>
        <w:rPr>
          <w:lang w:val="ru-RU" w:eastAsia="ru-RU"/>
        </w:rPr>
        <w:t xml:space="preserve"> </w:t>
      </w:r>
      <w:r w:rsidRPr="007004E0">
        <w:rPr>
          <w:lang w:val="ru-RU" w:eastAsia="ru-RU"/>
        </w:rPr>
        <w:t xml:space="preserve">реализации </w:t>
      </w:r>
      <w:r>
        <w:rPr>
          <w:lang w:val="ru-RU" w:eastAsia="ru-RU"/>
        </w:rPr>
        <w:t xml:space="preserve">ООП ООО </w:t>
      </w:r>
      <w:r w:rsidRPr="007004E0">
        <w:rPr>
          <w:lang w:val="ru-RU" w:eastAsia="ru-RU"/>
        </w:rPr>
        <w:t>обеспечиваются</w:t>
      </w:r>
      <w:r>
        <w:rPr>
          <w:lang w:val="ru-RU" w:eastAsia="ru-RU"/>
        </w:rPr>
        <w:t xml:space="preserve"> </w:t>
      </w:r>
      <w:r w:rsidRPr="007004E0">
        <w:rPr>
          <w:lang w:val="ru-RU" w:eastAsia="ru-RU"/>
        </w:rPr>
        <w:t>современной информационно-образовательной средой.</w:t>
      </w:r>
    </w:p>
    <w:p w:rsidR="0042574E" w:rsidRPr="007004E0" w:rsidRDefault="0042574E" w:rsidP="00BB29AC">
      <w:pPr>
        <w:widowControl/>
        <w:tabs>
          <w:tab w:val="left" w:pos="0"/>
        </w:tabs>
        <w:autoSpaceDE w:val="0"/>
        <w:autoSpaceDN w:val="0"/>
        <w:adjustRightInd w:val="0"/>
        <w:ind w:right="964"/>
        <w:jc w:val="both"/>
        <w:rPr>
          <w:lang w:val="ru-RU"/>
        </w:rPr>
      </w:pPr>
      <w:r>
        <w:rPr>
          <w:b/>
          <w:bCs/>
          <w:lang w:val="ru-RU" w:eastAsia="ru-RU"/>
        </w:rPr>
        <w:tab/>
      </w:r>
      <w:r w:rsidRPr="007004E0">
        <w:rPr>
          <w:b/>
          <w:bCs/>
          <w:lang w:val="ru-RU" w:eastAsia="ru-RU"/>
        </w:rPr>
        <w:t xml:space="preserve">Под информационно-образовательной средой (или ИОС) </w:t>
      </w:r>
      <w:r w:rsidRPr="007004E0">
        <w:rPr>
          <w:lang w:val="ru-RU" w:eastAsia="ru-RU"/>
        </w:rPr>
        <w:t>понимается открытая педагогическая</w:t>
      </w:r>
      <w:r>
        <w:rPr>
          <w:lang w:val="ru-RU" w:eastAsia="ru-RU"/>
        </w:rPr>
        <w:t xml:space="preserve"> </w:t>
      </w:r>
      <w:r w:rsidRPr="007004E0">
        <w:rPr>
          <w:lang w:val="ru-RU" w:eastAsia="ru-RU"/>
        </w:rPr>
        <w:t>система, сформированная на основе разнообразных информационных образовательных ресурсов,</w:t>
      </w:r>
      <w:r>
        <w:rPr>
          <w:lang w:val="ru-RU" w:eastAsia="ru-RU"/>
        </w:rPr>
        <w:t xml:space="preserve"> </w:t>
      </w:r>
      <w:r w:rsidRPr="007004E0">
        <w:rPr>
          <w:lang w:val="ru-RU" w:eastAsia="ru-RU"/>
        </w:rPr>
        <w:t>современных информационно-телекоммуникационных средств и педагогических технологий,</w:t>
      </w:r>
      <w:r>
        <w:rPr>
          <w:lang w:val="ru-RU" w:eastAsia="ru-RU"/>
        </w:rPr>
        <w:t xml:space="preserve"> </w:t>
      </w:r>
      <w:r w:rsidRPr="007004E0">
        <w:rPr>
          <w:lang w:val="ru-RU" w:eastAsia="ru-RU"/>
        </w:rPr>
        <w:t>направленных на формирование творческой, социально активной личности, а также</w:t>
      </w:r>
      <w:r>
        <w:rPr>
          <w:lang w:val="ru-RU" w:eastAsia="ru-RU"/>
        </w:rPr>
        <w:t xml:space="preserve"> </w:t>
      </w:r>
      <w:r w:rsidRPr="007004E0">
        <w:rPr>
          <w:lang w:val="ru-RU" w:eastAsia="ru-RU"/>
        </w:rPr>
        <w:t>компетентность участников образовательного процесса в решении учебно-познавательных и</w:t>
      </w:r>
      <w:r>
        <w:rPr>
          <w:lang w:val="ru-RU" w:eastAsia="ru-RU"/>
        </w:rPr>
        <w:t xml:space="preserve"> </w:t>
      </w:r>
      <w:r w:rsidRPr="007004E0">
        <w:rPr>
          <w:lang w:val="ru-RU" w:eastAsia="ru-RU"/>
        </w:rPr>
        <w:t>профессиональных задач с применением информационно-коммуникационных технологий (ИКТ-</w:t>
      </w:r>
      <w:r>
        <w:rPr>
          <w:lang w:val="ru-RU" w:eastAsia="ru-RU"/>
        </w:rPr>
        <w:t xml:space="preserve"> </w:t>
      </w:r>
      <w:r w:rsidRPr="007004E0">
        <w:rPr>
          <w:lang w:val="ru-RU" w:eastAsia="ru-RU"/>
        </w:rPr>
        <w:t>компетентность), наличие служб поддержки применения ИКТ.</w:t>
      </w:r>
    </w:p>
    <w:p w:rsidR="0042574E" w:rsidRDefault="0042574E" w:rsidP="00BB29AC">
      <w:pPr>
        <w:widowControl/>
        <w:tabs>
          <w:tab w:val="left" w:pos="0"/>
        </w:tabs>
        <w:autoSpaceDE w:val="0"/>
        <w:autoSpaceDN w:val="0"/>
        <w:adjustRightInd w:val="0"/>
        <w:ind w:right="964"/>
        <w:jc w:val="both"/>
        <w:rPr>
          <w:lang w:val="ru-RU"/>
        </w:rPr>
      </w:pPr>
      <w:r>
        <w:rPr>
          <w:lang w:val="ru-RU"/>
        </w:rPr>
        <w:tab/>
      </w:r>
      <w:r w:rsidRPr="007004E0">
        <w:rPr>
          <w:i/>
          <w:iCs/>
          <w:lang w:val="ru-RU"/>
        </w:rPr>
        <w:t>Информационная среда образовательного учреждения включает</w:t>
      </w:r>
      <w:r w:rsidRPr="007004E0">
        <w:rPr>
          <w:lang w:val="ru-RU"/>
        </w:rPr>
        <w:t xml:space="preserve"> в себя: совокупность технологических средств (компьютеры, базы данных, коммуникационные каналы, программные продукты и др.), культурные и организацион</w:t>
      </w:r>
      <w:r>
        <w:rPr>
          <w:lang w:val="ru-RU"/>
        </w:rPr>
        <w:t>ные формы информационного взаи</w:t>
      </w:r>
      <w:r w:rsidRPr="007004E0">
        <w:rPr>
          <w:lang w:val="ru-RU"/>
        </w:rPr>
        <w:t xml:space="preserve">модействия, компетентность участников образовательного процесса в решении учебно- 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42574E" w:rsidRDefault="0042574E" w:rsidP="00BB29AC">
      <w:pPr>
        <w:widowControl/>
        <w:tabs>
          <w:tab w:val="left" w:pos="0"/>
        </w:tabs>
        <w:autoSpaceDE w:val="0"/>
        <w:autoSpaceDN w:val="0"/>
        <w:adjustRightInd w:val="0"/>
        <w:ind w:right="964"/>
        <w:jc w:val="both"/>
        <w:rPr>
          <w:lang w:val="ru-RU"/>
        </w:rPr>
      </w:pPr>
      <w:r>
        <w:rPr>
          <w:lang w:val="ru-RU"/>
        </w:rPr>
        <w:tab/>
      </w:r>
      <w:r w:rsidRPr="007004E0">
        <w:rPr>
          <w:i/>
          <w:iCs/>
          <w:lang w:val="ru-RU"/>
        </w:rPr>
        <w:t>Информационная среда обеспечивает</w:t>
      </w:r>
      <w:r w:rsidRPr="007004E0">
        <w:rPr>
          <w:lang w:val="ru-RU"/>
        </w:rPr>
        <w:t xml:space="preserve"> эффективную </w:t>
      </w:r>
      <w:r>
        <w:rPr>
          <w:lang w:val="ru-RU"/>
        </w:rPr>
        <w:t>деятельность обучающихся по ос</w:t>
      </w:r>
      <w:r w:rsidRPr="007004E0">
        <w:rPr>
          <w:lang w:val="ru-RU"/>
        </w:rPr>
        <w:t xml:space="preserve">воению </w:t>
      </w:r>
      <w:r>
        <w:rPr>
          <w:lang w:val="ru-RU"/>
        </w:rPr>
        <w:t>ООП ООО</w:t>
      </w:r>
      <w:r w:rsidRPr="007004E0">
        <w:rPr>
          <w:lang w:val="ru-RU"/>
        </w:rPr>
        <w:t xml:space="preserve"> и эффективную образовательную деятельность педагогических и руководя</w:t>
      </w:r>
      <w:r>
        <w:rPr>
          <w:lang w:val="ru-RU"/>
        </w:rPr>
        <w:t>щих работников по реализации ООП ООО</w:t>
      </w:r>
      <w:r w:rsidRPr="007004E0">
        <w:rPr>
          <w:lang w:val="ru-RU"/>
        </w:rPr>
        <w:t xml:space="preserve">, в том числе </w:t>
      </w:r>
      <w:r w:rsidRPr="0027311E">
        <w:rPr>
          <w:i/>
          <w:iCs/>
          <w:lang w:val="ru-RU"/>
        </w:rPr>
        <w:t>возможность:</w:t>
      </w:r>
      <w:r w:rsidRPr="007004E0">
        <w:rPr>
          <w:lang w:val="ru-RU"/>
        </w:rPr>
        <w:t xml:space="preserve">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 видео- и графическим сопровождением, общение в Интернете);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xml:space="preserve">- планирования образовательного процесса и его ресурсного обеспечения;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размещения и сохранения используемых участниками образ</w:t>
      </w:r>
      <w:r>
        <w:rPr>
          <w:lang w:val="ru-RU"/>
        </w:rPr>
        <w:t>овательного процесса информаци</w:t>
      </w:r>
      <w:r w:rsidRPr="007004E0">
        <w:rPr>
          <w:lang w:val="ru-RU"/>
        </w:rPr>
        <w:t>онных ресурсов, учебных материалов, предназначенных для обр</w:t>
      </w:r>
      <w:r>
        <w:rPr>
          <w:lang w:val="ru-RU"/>
        </w:rPr>
        <w:t>азовательной деятельности обу</w:t>
      </w:r>
      <w:r w:rsidRPr="007004E0">
        <w:rPr>
          <w:lang w:val="ru-RU"/>
        </w:rPr>
        <w:t xml:space="preserve">чающихся, а также анализа и оценки такой деятельности; доступа к размещаемой информации;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мониторинга хода и результатов учебного процесса, фиксаци</w:t>
      </w:r>
      <w:r>
        <w:rPr>
          <w:lang w:val="ru-RU"/>
        </w:rPr>
        <w:t>ю результатов деятельности обу</w:t>
      </w:r>
      <w:r w:rsidRPr="007004E0">
        <w:rPr>
          <w:lang w:val="ru-RU"/>
        </w:rPr>
        <w:t xml:space="preserve">чающихся и педагогических работников; мониторинга здоровья обучающихся;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дистанционного взаимодействия всех участников образовательного процесса: обучающихся, педагогических работников, администрации образовательног</w:t>
      </w:r>
      <w:r>
        <w:rPr>
          <w:lang w:val="ru-RU"/>
        </w:rPr>
        <w:t>о учреждения, родителей (закон</w:t>
      </w:r>
      <w:r w:rsidRPr="007004E0">
        <w:rPr>
          <w:lang w:val="ru-RU"/>
        </w:rPr>
        <w:t>ных представителей) обучающихся, методических служб, общ</w:t>
      </w:r>
      <w:r>
        <w:rPr>
          <w:lang w:val="ru-RU"/>
        </w:rPr>
        <w:t>ественности, органов, осуществ</w:t>
      </w:r>
      <w:r w:rsidRPr="007004E0">
        <w:rPr>
          <w:lang w:val="ru-RU"/>
        </w:rPr>
        <w:t xml:space="preserve">ляющих управление в сфере образования;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сетевого взаимодействия образовательных учреждений, в т</w:t>
      </w:r>
      <w:r>
        <w:rPr>
          <w:lang w:val="ru-RU"/>
        </w:rPr>
        <w:t>ом числе с образовательными уч</w:t>
      </w:r>
      <w:r w:rsidRPr="007004E0">
        <w:rPr>
          <w:lang w:val="ru-RU"/>
        </w:rPr>
        <w:t xml:space="preserve">реждениями дополнительного образования, а также органов, осуществляющих управление в сфере образования;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ограничения доступа к информации, несовместимой с задачами духовно-</w:t>
      </w:r>
      <w:r>
        <w:rPr>
          <w:lang w:val="ru-RU"/>
        </w:rPr>
        <w:t>нравственного разви</w:t>
      </w:r>
      <w:r w:rsidRPr="007004E0">
        <w:rPr>
          <w:lang w:val="ru-RU"/>
        </w:rPr>
        <w:t xml:space="preserve">тия и воспитания обучающихся;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учета контингента обучающихся, педагогических работников</w:t>
      </w:r>
      <w:r>
        <w:rPr>
          <w:lang w:val="ru-RU"/>
        </w:rPr>
        <w:t>, родителей обучающихся в обра</w:t>
      </w:r>
      <w:r w:rsidRPr="007004E0">
        <w:rPr>
          <w:lang w:val="ru-RU"/>
        </w:rPr>
        <w:t xml:space="preserve">зовательном учреждении;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доступа обучающихся и педагогических работников к макс</w:t>
      </w:r>
      <w:r>
        <w:rPr>
          <w:lang w:val="ru-RU"/>
        </w:rPr>
        <w:t>имальному числу сокровищ отече</w:t>
      </w:r>
      <w:r w:rsidRPr="007004E0">
        <w:rPr>
          <w:lang w:val="ru-RU"/>
        </w:rPr>
        <w:t>ственной и зарубежной культуры, достижениям науки и иску</w:t>
      </w:r>
      <w:r>
        <w:rPr>
          <w:lang w:val="ru-RU"/>
        </w:rPr>
        <w:t>сства; электронным информацион</w:t>
      </w:r>
      <w:r w:rsidRPr="007004E0">
        <w:rPr>
          <w:lang w:val="ru-RU"/>
        </w:rPr>
        <w:t xml:space="preserve">но-образовательным ресурсам, размещенным в федеральных и региональных базах данных;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организации работы в режиме как индивидуального, так и к</w:t>
      </w:r>
      <w:r>
        <w:rPr>
          <w:lang w:val="ru-RU"/>
        </w:rPr>
        <w:t>оллективного доступа к информа</w:t>
      </w:r>
      <w:r w:rsidRPr="007004E0">
        <w:rPr>
          <w:lang w:val="ru-RU"/>
        </w:rPr>
        <w:t>ционно-образовательным ресурсам;</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организации</w:t>
      </w:r>
      <w:r>
        <w:rPr>
          <w:lang w:val="ru-RU"/>
        </w:rPr>
        <w:t xml:space="preserve"> дистанционного образования;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xml:space="preserve">- 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42574E" w:rsidRDefault="0042574E" w:rsidP="00BB29AC">
      <w:pPr>
        <w:widowControl/>
        <w:tabs>
          <w:tab w:val="left" w:pos="0"/>
        </w:tabs>
        <w:autoSpaceDE w:val="0"/>
        <w:autoSpaceDN w:val="0"/>
        <w:adjustRightInd w:val="0"/>
        <w:ind w:right="964" w:firstLine="567"/>
        <w:jc w:val="both"/>
        <w:rPr>
          <w:lang w:val="ru-RU"/>
        </w:rPr>
      </w:pPr>
      <w:r w:rsidRPr="007004E0">
        <w:rPr>
          <w:lang w:val="ru-RU"/>
        </w:rPr>
        <w:t>- информационно-методического сопровождения образовательного процесса с учетом индив</w:t>
      </w:r>
      <w:r>
        <w:rPr>
          <w:lang w:val="ru-RU"/>
        </w:rPr>
        <w:t>и</w:t>
      </w:r>
      <w:r w:rsidRPr="007004E0">
        <w:rPr>
          <w:lang w:val="ru-RU"/>
        </w:rPr>
        <w:t>дуальных возрастных, психологических и физиологических особенностей обучающихся, в том числе талантливых и одарённых, включая обучающихся, оказ</w:t>
      </w:r>
      <w:r>
        <w:rPr>
          <w:lang w:val="ru-RU"/>
        </w:rPr>
        <w:t>авшихся в трудной жизненной си</w:t>
      </w:r>
      <w:r w:rsidRPr="007004E0">
        <w:rPr>
          <w:lang w:val="ru-RU"/>
        </w:rPr>
        <w:t xml:space="preserve">туации, а также с ограниченными возможностями здоровья и инвалидов. </w:t>
      </w:r>
    </w:p>
    <w:p w:rsidR="0042574E" w:rsidRDefault="0042574E" w:rsidP="00BB29AC">
      <w:pPr>
        <w:widowControl/>
        <w:tabs>
          <w:tab w:val="left" w:pos="0"/>
        </w:tabs>
        <w:autoSpaceDE w:val="0"/>
        <w:autoSpaceDN w:val="0"/>
        <w:adjustRightInd w:val="0"/>
        <w:ind w:right="964"/>
        <w:jc w:val="both"/>
        <w:rPr>
          <w:lang w:val="ru-RU"/>
        </w:rPr>
      </w:pPr>
      <w:r>
        <w:rPr>
          <w:lang w:val="ru-RU"/>
        </w:rPr>
        <w:tab/>
      </w:r>
      <w:r w:rsidRPr="007004E0">
        <w:rPr>
          <w:lang w:val="ru-RU"/>
        </w:rPr>
        <w:t>Основой информационной среды являются общешк</w:t>
      </w:r>
      <w:r>
        <w:rPr>
          <w:lang w:val="ru-RU"/>
        </w:rPr>
        <w:t>ольные средства ИКТ, используе</w:t>
      </w:r>
      <w:r w:rsidRPr="007004E0">
        <w:rPr>
          <w:lang w:val="ru-RU"/>
        </w:rPr>
        <w:t>мые в различных элементах образовательного процесса и про</w:t>
      </w:r>
      <w:r>
        <w:rPr>
          <w:lang w:val="ru-RU"/>
        </w:rPr>
        <w:t>цесса управления школой, не на</w:t>
      </w:r>
      <w:r w:rsidRPr="007004E0">
        <w:rPr>
          <w:lang w:val="ru-RU"/>
        </w:rPr>
        <w:t>ходящиеся постоянно в том или ином кабинете. В минимальн</w:t>
      </w:r>
      <w:r>
        <w:rPr>
          <w:lang w:val="ru-RU"/>
        </w:rPr>
        <w:t>ом варианте это оснащение обес</w:t>
      </w:r>
      <w:r w:rsidRPr="007004E0">
        <w:rPr>
          <w:lang w:val="ru-RU"/>
        </w:rPr>
        <w:t>печивает в любом помещении школы, где идет образовател</w:t>
      </w:r>
      <w:r>
        <w:rPr>
          <w:lang w:val="ru-RU"/>
        </w:rPr>
        <w:t>ьный процесс, работу с компьюте</w:t>
      </w:r>
      <w:r w:rsidRPr="007004E0">
        <w:rPr>
          <w:lang w:val="ru-RU"/>
        </w:rPr>
        <w:t>ром, распечатывание текстовых файлов, размножение больш</w:t>
      </w:r>
      <w:r>
        <w:rPr>
          <w:lang w:val="ru-RU"/>
        </w:rPr>
        <w:t>их объемов текстовых и графиче</w:t>
      </w:r>
      <w:r w:rsidRPr="007004E0">
        <w:rPr>
          <w:lang w:val="ru-RU"/>
        </w:rPr>
        <w:t xml:space="preserve">ских материалов (учебных, информационных, детских работ и </w:t>
      </w:r>
      <w:r>
        <w:rPr>
          <w:lang w:val="ru-RU"/>
        </w:rPr>
        <w:t>т.д.), выступление с компьютер</w:t>
      </w:r>
      <w:r w:rsidRPr="007004E0">
        <w:rPr>
          <w:lang w:val="ru-RU"/>
        </w:rPr>
        <w:t>ной поддержкой, оцифровку изображений (сканер), фото-аудио-видео фиксацию хода образовательного процесса.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 медиатекой), центром формировани</w:t>
      </w:r>
      <w:r>
        <w:rPr>
          <w:lang w:val="ru-RU"/>
        </w:rPr>
        <w:t>я ИКТ – компетентности участни</w:t>
      </w:r>
      <w:r w:rsidRPr="007004E0">
        <w:rPr>
          <w:lang w:val="ru-RU"/>
        </w:rPr>
        <w:t xml:space="preserve">ков образовательного процесса. </w:t>
      </w:r>
    </w:p>
    <w:p w:rsidR="0042574E" w:rsidRPr="007004E0" w:rsidRDefault="0042574E" w:rsidP="00BB29AC">
      <w:pPr>
        <w:widowControl/>
        <w:tabs>
          <w:tab w:val="left" w:pos="0"/>
        </w:tabs>
        <w:autoSpaceDE w:val="0"/>
        <w:autoSpaceDN w:val="0"/>
        <w:adjustRightInd w:val="0"/>
        <w:ind w:right="964"/>
        <w:jc w:val="both"/>
        <w:rPr>
          <w:lang w:val="ru-RU"/>
        </w:rPr>
      </w:pPr>
      <w:r>
        <w:rPr>
          <w:lang w:val="ru-RU"/>
        </w:rPr>
        <w:tab/>
      </w:r>
      <w:r w:rsidRPr="007004E0">
        <w:rPr>
          <w:lang w:val="ru-RU"/>
        </w:rPr>
        <w:t>Функционирование ИОС строится в соответствии с законодательством Российской Федерации, в частности №149-ФЗ «Об информации и информационных технологиях и защите информации» от 27 июля 2006г, и №152-ФЗ «О персональных данных» от 27 июля 2006г.</w:t>
      </w:r>
    </w:p>
    <w:p w:rsidR="0042574E" w:rsidRDefault="0042574E" w:rsidP="00BB29AC">
      <w:pPr>
        <w:widowControl/>
        <w:autoSpaceDE w:val="0"/>
        <w:autoSpaceDN w:val="0"/>
        <w:adjustRightInd w:val="0"/>
        <w:ind w:right="964"/>
        <w:rPr>
          <w:lang w:val="ru-RU"/>
        </w:rPr>
      </w:pPr>
    </w:p>
    <w:p w:rsidR="0042574E" w:rsidRPr="00AC0933" w:rsidRDefault="0042574E" w:rsidP="00BB29AC">
      <w:pPr>
        <w:pStyle w:val="Heading2"/>
        <w:shd w:val="clear" w:color="auto" w:fill="FFFFFF"/>
        <w:tabs>
          <w:tab w:val="left" w:pos="0"/>
        </w:tabs>
        <w:ind w:left="0" w:right="964" w:firstLine="709"/>
        <w:jc w:val="both"/>
        <w:rPr>
          <w:color w:val="000000"/>
          <w:lang w:val="ru-RU"/>
        </w:rPr>
      </w:pPr>
      <w:r>
        <w:rPr>
          <w:color w:val="000000"/>
          <w:lang w:val="ru-RU"/>
        </w:rPr>
        <w:t xml:space="preserve">3.4.8. </w:t>
      </w:r>
      <w:r w:rsidRPr="00AC0933">
        <w:rPr>
          <w:color w:val="000000"/>
          <w:lang w:val="ru-RU"/>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r>
        <w:rPr>
          <w:color w:val="000000"/>
          <w:lang w:val="ru-RU"/>
        </w:rPr>
        <w:t>.</w:t>
      </w:r>
    </w:p>
    <w:p w:rsidR="0042574E" w:rsidRDefault="0042574E" w:rsidP="00BB29AC">
      <w:pPr>
        <w:ind w:right="964"/>
        <w:rPr>
          <w:lang w:val="ru-RU"/>
        </w:rPr>
      </w:pPr>
    </w:p>
    <w:p w:rsidR="0042574E" w:rsidRPr="0027311E" w:rsidRDefault="0042574E" w:rsidP="00BB29AC">
      <w:pPr>
        <w:ind w:right="964" w:firstLine="566"/>
        <w:jc w:val="both"/>
        <w:rPr>
          <w:b/>
          <w:bCs/>
          <w:lang w:val="ru-RU"/>
        </w:rPr>
      </w:pPr>
      <w:r w:rsidRPr="0027311E">
        <w:rPr>
          <w:b/>
          <w:bCs/>
          <w:lang w:val="ru-RU"/>
        </w:rPr>
        <w:t>Область изменения:</w:t>
      </w:r>
    </w:p>
    <w:p w:rsidR="0042574E" w:rsidRDefault="0042574E" w:rsidP="00BB29AC">
      <w:pPr>
        <w:ind w:right="964" w:firstLine="566"/>
        <w:jc w:val="both"/>
        <w:rPr>
          <w:lang w:val="ru-RU"/>
        </w:rPr>
      </w:pPr>
      <w:r w:rsidRPr="00A70A02">
        <w:rPr>
          <w:lang w:val="ru-RU"/>
        </w:rPr>
        <w:t xml:space="preserve"> • принципы и организационные механизмы управления педагогическим коллективом образовательной организации; </w:t>
      </w:r>
    </w:p>
    <w:p w:rsidR="0042574E" w:rsidRDefault="0042574E" w:rsidP="00BB29AC">
      <w:pPr>
        <w:ind w:right="964" w:firstLine="566"/>
        <w:jc w:val="both"/>
        <w:rPr>
          <w:lang w:val="ru-RU"/>
        </w:rPr>
      </w:pPr>
      <w:r w:rsidRPr="00A70A02">
        <w:rPr>
          <w:lang w:val="ru-RU"/>
        </w:rPr>
        <w:t xml:space="preserve">• нормативно-правовая база образовательной организации; </w:t>
      </w:r>
    </w:p>
    <w:p w:rsidR="0042574E" w:rsidRDefault="0042574E" w:rsidP="00BB29AC">
      <w:pPr>
        <w:ind w:right="964" w:firstLine="566"/>
        <w:jc w:val="both"/>
        <w:rPr>
          <w:lang w:val="ru-RU"/>
        </w:rPr>
      </w:pPr>
      <w:r w:rsidRPr="00A70A02">
        <w:rPr>
          <w:lang w:val="ru-RU"/>
        </w:rPr>
        <w:t xml:space="preserve">• профессиональная готовность педагогических работников образовательной организации к реализации ФГОС ООО; </w:t>
      </w:r>
    </w:p>
    <w:p w:rsidR="0042574E" w:rsidRDefault="0042574E" w:rsidP="00BB29AC">
      <w:pPr>
        <w:ind w:right="964" w:firstLine="566"/>
        <w:jc w:val="both"/>
        <w:rPr>
          <w:lang w:val="ru-RU"/>
        </w:rPr>
      </w:pPr>
      <w:r w:rsidRPr="00A70A02">
        <w:rPr>
          <w:lang w:val="ru-RU"/>
        </w:rPr>
        <w:t xml:space="preserve">• система методической работы образовательной организации; </w:t>
      </w:r>
    </w:p>
    <w:p w:rsidR="0042574E" w:rsidRDefault="0042574E" w:rsidP="00BB29AC">
      <w:pPr>
        <w:ind w:right="964" w:firstLine="566"/>
        <w:jc w:val="both"/>
        <w:rPr>
          <w:lang w:val="ru-RU"/>
        </w:rPr>
      </w:pPr>
      <w:r w:rsidRPr="00A70A02">
        <w:rPr>
          <w:lang w:val="ru-RU"/>
        </w:rPr>
        <w:t xml:space="preserve">• взаимодействие с внешней средой (социальное и сетевое партнерство); </w:t>
      </w:r>
    </w:p>
    <w:p w:rsidR="0042574E" w:rsidRDefault="0042574E" w:rsidP="00BB29AC">
      <w:pPr>
        <w:ind w:right="964" w:firstLine="566"/>
        <w:jc w:val="both"/>
        <w:rPr>
          <w:lang w:val="ru-RU"/>
        </w:rPr>
      </w:pPr>
      <w:r w:rsidRPr="00A70A02">
        <w:rPr>
          <w:lang w:val="ru-RU"/>
        </w:rPr>
        <w:t xml:space="preserve">• материально-техническая база. </w:t>
      </w:r>
    </w:p>
    <w:p w:rsidR="0042574E" w:rsidRDefault="0042574E" w:rsidP="00BB29AC">
      <w:pPr>
        <w:ind w:right="964" w:firstLine="566"/>
        <w:jc w:val="both"/>
        <w:rPr>
          <w:lang w:val="ru-RU"/>
        </w:rPr>
      </w:pPr>
    </w:p>
    <w:p w:rsidR="0042574E" w:rsidRPr="0027311E" w:rsidRDefault="0042574E" w:rsidP="00BB29AC">
      <w:pPr>
        <w:ind w:right="964" w:firstLine="566"/>
        <w:jc w:val="both"/>
        <w:rPr>
          <w:b/>
          <w:bCs/>
          <w:lang w:val="ru-RU"/>
        </w:rPr>
      </w:pPr>
      <w:r w:rsidRPr="0027311E">
        <w:rPr>
          <w:b/>
          <w:bCs/>
          <w:lang w:val="ru-RU"/>
        </w:rPr>
        <w:t xml:space="preserve">С целью учета приоритетов ООП ООО необходимо обеспечить: </w:t>
      </w:r>
    </w:p>
    <w:p w:rsidR="0042574E" w:rsidRDefault="0042574E" w:rsidP="00BB29AC">
      <w:pPr>
        <w:ind w:right="964" w:firstLine="566"/>
        <w:jc w:val="both"/>
        <w:rPr>
          <w:lang w:val="ru-RU"/>
        </w:rPr>
      </w:pPr>
      <w:r w:rsidRPr="00A70A02">
        <w:rPr>
          <w:lang w:val="ru-RU"/>
        </w:rPr>
        <w:t xml:space="preserve">• курсовую переподготовку по ФГОС всех педагогов, работающих на уровне основного общего образования; </w:t>
      </w:r>
    </w:p>
    <w:p w:rsidR="0042574E" w:rsidRDefault="0042574E" w:rsidP="00BB29AC">
      <w:pPr>
        <w:ind w:right="964" w:firstLine="566"/>
        <w:jc w:val="both"/>
        <w:rPr>
          <w:lang w:val="ru-RU"/>
        </w:rPr>
      </w:pPr>
      <w:r w:rsidRPr="00A70A02">
        <w:rPr>
          <w:lang w:val="ru-RU"/>
        </w:rPr>
        <w:t xml:space="preserve">• регулярное информирование родителей (законных представителей) и общественности в соответствии с основными приоритетами ООП ООО; </w:t>
      </w:r>
    </w:p>
    <w:p w:rsidR="0042574E" w:rsidRDefault="0042574E" w:rsidP="00BB29AC">
      <w:pPr>
        <w:ind w:right="964" w:firstLine="566"/>
        <w:jc w:val="both"/>
        <w:rPr>
          <w:lang w:val="ru-RU"/>
        </w:rPr>
      </w:pPr>
      <w:r w:rsidRPr="00A70A02">
        <w:rPr>
          <w:lang w:val="ru-RU"/>
        </w:rPr>
        <w:t xml:space="preserve">• ведение мониторинга развития обучающихся в соответствии с основными приоритетами ООП ООО; </w:t>
      </w:r>
    </w:p>
    <w:p w:rsidR="0042574E" w:rsidRDefault="0042574E" w:rsidP="00BB29AC">
      <w:pPr>
        <w:ind w:right="964" w:firstLine="566"/>
        <w:jc w:val="both"/>
        <w:rPr>
          <w:lang w:val="ru-RU"/>
        </w:rPr>
      </w:pPr>
      <w:r w:rsidRPr="00A70A02">
        <w:rPr>
          <w:lang w:val="ru-RU"/>
        </w:rPr>
        <w:t xml:space="preserve">• укрепление материально - технической базы образовательной организации. </w:t>
      </w:r>
    </w:p>
    <w:p w:rsidR="0042574E" w:rsidRDefault="0042574E" w:rsidP="00BB29AC">
      <w:pPr>
        <w:ind w:right="964" w:firstLine="566"/>
        <w:jc w:val="both"/>
        <w:rPr>
          <w:lang w:val="ru-RU"/>
        </w:rPr>
      </w:pPr>
    </w:p>
    <w:p w:rsidR="0042574E" w:rsidRPr="0027311E" w:rsidRDefault="0042574E" w:rsidP="00BB29AC">
      <w:pPr>
        <w:ind w:right="964" w:firstLine="566"/>
        <w:jc w:val="both"/>
        <w:rPr>
          <w:b/>
          <w:bCs/>
          <w:lang w:val="ru-RU"/>
        </w:rPr>
      </w:pPr>
      <w:r w:rsidRPr="0027311E">
        <w:rPr>
          <w:b/>
          <w:bCs/>
          <w:lang w:val="ru-RU"/>
        </w:rPr>
        <w:t xml:space="preserve">Критерии эффективности системы условий: </w:t>
      </w:r>
    </w:p>
    <w:p w:rsidR="0042574E" w:rsidRDefault="0042574E" w:rsidP="00BB29AC">
      <w:pPr>
        <w:ind w:right="964" w:firstLine="566"/>
        <w:jc w:val="both"/>
        <w:rPr>
          <w:lang w:val="ru-RU"/>
        </w:rPr>
      </w:pPr>
      <w:r w:rsidRPr="00A70A02">
        <w:rPr>
          <w:lang w:val="ru-RU"/>
        </w:rPr>
        <w:t xml:space="preserve">• достижение планируемых результатов освоения ООП ООО всеми обучающимися образовательной организации; </w:t>
      </w:r>
    </w:p>
    <w:p w:rsidR="0042574E" w:rsidRDefault="0042574E" w:rsidP="00BB29AC">
      <w:pPr>
        <w:ind w:right="964" w:firstLine="566"/>
        <w:jc w:val="both"/>
        <w:rPr>
          <w:lang w:val="ru-RU"/>
        </w:rPr>
      </w:pPr>
      <w:r w:rsidRPr="00A70A02">
        <w:rPr>
          <w:lang w:val="ru-RU"/>
        </w:rPr>
        <w:t>• выявление и развитие способностей обучающихся через подготовку и участие школьников в олимпиадах, научно - практических и крае</w:t>
      </w:r>
      <w:r>
        <w:rPr>
          <w:lang w:val="ru-RU"/>
        </w:rPr>
        <w:t>вых</w:t>
      </w:r>
      <w:r w:rsidRPr="00A70A02">
        <w:rPr>
          <w:lang w:val="ru-RU"/>
        </w:rPr>
        <w:t xml:space="preserve"> конференциях, творческих конкурсах, создание учебных проектов; </w:t>
      </w:r>
    </w:p>
    <w:p w:rsidR="0042574E" w:rsidRDefault="0042574E" w:rsidP="00BB29AC">
      <w:pPr>
        <w:ind w:right="964" w:firstLine="566"/>
        <w:jc w:val="both"/>
        <w:rPr>
          <w:lang w:val="ru-RU"/>
        </w:rPr>
      </w:pPr>
      <w:r w:rsidRPr="00A70A02">
        <w:rPr>
          <w:lang w:val="ru-RU"/>
        </w:rPr>
        <w:t xml:space="preserve">• участие обучающихся, родителей (законных представителей), педагогических работников и общественности в развитии внутришкольной социальной среды; </w:t>
      </w:r>
    </w:p>
    <w:p w:rsidR="0042574E" w:rsidRDefault="0042574E" w:rsidP="00BB29AC">
      <w:pPr>
        <w:ind w:right="964" w:firstLine="566"/>
        <w:jc w:val="both"/>
        <w:rPr>
          <w:lang w:val="ru-RU"/>
        </w:rPr>
      </w:pPr>
      <w:r w:rsidRPr="00A70A02">
        <w:rPr>
          <w:lang w:val="ru-RU"/>
        </w:rPr>
        <w:t xml:space="preserve">• эффективное использование времени, отведенного на реализацию ООП ООО, формируемой участниками образовательных отношений, в соответствии с запросами обучающихся и их родителей (законных представителей); </w:t>
      </w:r>
    </w:p>
    <w:p w:rsidR="0042574E" w:rsidRPr="00A70A02" w:rsidRDefault="0042574E" w:rsidP="00BB29AC">
      <w:pPr>
        <w:ind w:right="964" w:firstLine="566"/>
        <w:jc w:val="both"/>
        <w:rPr>
          <w:lang w:val="ru-RU"/>
        </w:rPr>
      </w:pPr>
      <w:r w:rsidRPr="00A70A02">
        <w:rPr>
          <w:lang w:val="ru-RU"/>
        </w:rPr>
        <w:t>• использование в образовательной деятельности современных образовательных технологий.</w:t>
      </w:r>
    </w:p>
    <w:p w:rsidR="0042574E" w:rsidRPr="00AC0933" w:rsidRDefault="0042574E" w:rsidP="00BB29AC">
      <w:pPr>
        <w:ind w:right="964"/>
        <w:jc w:val="both"/>
        <w:rPr>
          <w:lang w:val="ru-RU"/>
        </w:rPr>
      </w:pPr>
    </w:p>
    <w:p w:rsidR="0042574E" w:rsidRPr="0027311E" w:rsidRDefault="0042574E" w:rsidP="0027311E">
      <w:pPr>
        <w:ind w:right="397"/>
        <w:jc w:val="center"/>
        <w:rPr>
          <w:b/>
          <w:bCs/>
          <w:lang w:val="ru-RU"/>
        </w:rPr>
      </w:pPr>
      <w:r w:rsidRPr="00BB29AC">
        <w:rPr>
          <w:b/>
          <w:bCs/>
          <w:lang w:val="ru-RU"/>
        </w:rPr>
        <w:t>Перечень необходимых изменений по направлениям</w:t>
      </w:r>
    </w:p>
    <w:p w:rsidR="0042574E" w:rsidRPr="00AC0933" w:rsidRDefault="0042574E" w:rsidP="002F7022">
      <w:pPr>
        <w:ind w:right="822"/>
        <w:rPr>
          <w:lang w:val="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7"/>
        <w:gridCol w:w="7087"/>
      </w:tblGrid>
      <w:tr w:rsidR="0042574E">
        <w:tc>
          <w:tcPr>
            <w:tcW w:w="3367" w:type="dxa"/>
          </w:tcPr>
          <w:p w:rsidR="0042574E" w:rsidRPr="0027311E" w:rsidRDefault="0042574E" w:rsidP="0027311E">
            <w:pPr>
              <w:ind w:right="822"/>
              <w:jc w:val="center"/>
              <w:rPr>
                <w:b/>
                <w:bCs/>
                <w:lang w:val="ru-RU"/>
              </w:rPr>
            </w:pPr>
            <w:r w:rsidRPr="0027311E">
              <w:rPr>
                <w:b/>
                <w:bCs/>
              </w:rPr>
              <w:t>Направление</w:t>
            </w:r>
          </w:p>
        </w:tc>
        <w:tc>
          <w:tcPr>
            <w:tcW w:w="7087" w:type="dxa"/>
          </w:tcPr>
          <w:p w:rsidR="0042574E" w:rsidRPr="0027311E" w:rsidRDefault="0042574E" w:rsidP="0027311E">
            <w:pPr>
              <w:ind w:right="822"/>
              <w:jc w:val="center"/>
              <w:rPr>
                <w:b/>
                <w:bCs/>
                <w:lang w:val="ru-RU"/>
              </w:rPr>
            </w:pPr>
            <w:r w:rsidRPr="0027311E">
              <w:rPr>
                <w:b/>
                <w:bCs/>
              </w:rPr>
              <w:t>Мероприятие</w:t>
            </w:r>
          </w:p>
        </w:tc>
      </w:tr>
      <w:tr w:rsidR="0042574E" w:rsidRPr="00A7402A">
        <w:tc>
          <w:tcPr>
            <w:tcW w:w="3367" w:type="dxa"/>
          </w:tcPr>
          <w:p w:rsidR="0042574E" w:rsidRPr="0027311E" w:rsidRDefault="0042574E" w:rsidP="0027311E">
            <w:pPr>
              <w:ind w:right="34"/>
              <w:rPr>
                <w:lang w:val="ru-RU"/>
              </w:rPr>
            </w:pPr>
            <w:r w:rsidRPr="0027311E">
              <w:t>Нормативное обеспечение</w:t>
            </w:r>
          </w:p>
        </w:tc>
        <w:tc>
          <w:tcPr>
            <w:tcW w:w="7087" w:type="dxa"/>
          </w:tcPr>
          <w:p w:rsidR="0042574E" w:rsidRPr="0027311E" w:rsidRDefault="0042574E" w:rsidP="0027311E">
            <w:pPr>
              <w:ind w:right="33"/>
              <w:rPr>
                <w:lang w:val="ru-RU"/>
              </w:rPr>
            </w:pPr>
            <w:r w:rsidRPr="0027311E">
              <w:rPr>
                <w:lang w:val="ru-RU"/>
              </w:rPr>
              <w:t xml:space="preserve">Внесение изменений в локальные нормативные акты, обеспечивающие реализацию </w:t>
            </w:r>
            <w:r w:rsidRPr="0027311E">
              <w:t xml:space="preserve">ООП ООО. </w:t>
            </w:r>
          </w:p>
          <w:p w:rsidR="0042574E" w:rsidRPr="0027311E" w:rsidRDefault="0042574E" w:rsidP="0027311E">
            <w:pPr>
              <w:ind w:right="33"/>
              <w:rPr>
                <w:lang w:val="ru-RU"/>
              </w:rPr>
            </w:pPr>
            <w:r w:rsidRPr="0027311E">
              <w:rPr>
                <w:lang w:val="ru-RU"/>
              </w:rPr>
              <w:t>Внесение изменений и дополнений в ООП ООО.</w:t>
            </w:r>
          </w:p>
        </w:tc>
      </w:tr>
      <w:tr w:rsidR="0042574E" w:rsidRPr="00970F3C">
        <w:tc>
          <w:tcPr>
            <w:tcW w:w="3367" w:type="dxa"/>
          </w:tcPr>
          <w:p w:rsidR="0042574E" w:rsidRPr="0027311E" w:rsidRDefault="0042574E" w:rsidP="0027311E">
            <w:pPr>
              <w:ind w:right="34"/>
              <w:rPr>
                <w:lang w:val="ru-RU"/>
              </w:rPr>
            </w:pPr>
            <w:r w:rsidRPr="0027311E">
              <w:t>Финансовое обеспечение</w:t>
            </w:r>
          </w:p>
        </w:tc>
        <w:tc>
          <w:tcPr>
            <w:tcW w:w="7087" w:type="dxa"/>
          </w:tcPr>
          <w:p w:rsidR="0042574E" w:rsidRDefault="0042574E" w:rsidP="0027311E">
            <w:pPr>
              <w:ind w:right="33"/>
              <w:rPr>
                <w:lang w:val="ru-RU"/>
              </w:rPr>
            </w:pPr>
            <w:r w:rsidRPr="0027311E">
              <w:rPr>
                <w:lang w:val="ru-RU"/>
              </w:rPr>
              <w:t>Определение объ</w:t>
            </w:r>
            <w:r w:rsidRPr="0027311E">
              <w:rPr>
                <w:rFonts w:ascii="Tahoma" w:hAnsi="Tahoma" w:cs="Tahoma"/>
                <w:lang w:val="ru-RU"/>
              </w:rPr>
              <w:t>ѐ</w:t>
            </w:r>
            <w:r w:rsidRPr="0027311E">
              <w:rPr>
                <w:lang w:val="ru-RU"/>
              </w:rPr>
              <w:t xml:space="preserve">ма расходов, необходимых для реализации ООП ООО и достижения планируемых результатов, а также механизма их формирования. </w:t>
            </w:r>
          </w:p>
          <w:p w:rsidR="0042574E" w:rsidRPr="0027311E" w:rsidRDefault="0042574E" w:rsidP="0027311E">
            <w:pPr>
              <w:ind w:right="33"/>
              <w:rPr>
                <w:lang w:val="ru-RU"/>
              </w:rPr>
            </w:pPr>
            <w:r w:rsidRPr="0027311E">
              <w:rPr>
                <w:lang w:val="ru-RU"/>
              </w:rPr>
              <w:t>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w:t>
            </w:r>
            <w:r>
              <w:rPr>
                <w:lang w:val="ru-RU"/>
              </w:rPr>
              <w:t>.</w:t>
            </w:r>
          </w:p>
        </w:tc>
      </w:tr>
      <w:tr w:rsidR="0042574E" w:rsidRPr="00970F3C">
        <w:tc>
          <w:tcPr>
            <w:tcW w:w="3367" w:type="dxa"/>
          </w:tcPr>
          <w:p w:rsidR="0042574E" w:rsidRPr="0027311E" w:rsidRDefault="0042574E" w:rsidP="0027311E">
            <w:pPr>
              <w:ind w:right="34"/>
              <w:rPr>
                <w:lang w:val="ru-RU"/>
              </w:rPr>
            </w:pPr>
            <w:r w:rsidRPr="0027311E">
              <w:t>Организационное обеспечение</w:t>
            </w:r>
          </w:p>
        </w:tc>
        <w:tc>
          <w:tcPr>
            <w:tcW w:w="7087" w:type="dxa"/>
          </w:tcPr>
          <w:p w:rsidR="0042574E" w:rsidRDefault="0042574E" w:rsidP="0027311E">
            <w:pPr>
              <w:ind w:right="33"/>
              <w:rPr>
                <w:lang w:val="ru-RU"/>
              </w:rPr>
            </w:pPr>
            <w:r w:rsidRPr="0027311E">
              <w:rPr>
                <w:lang w:val="ru-RU"/>
              </w:rPr>
              <w:t>Ежегодное формирование:</w:t>
            </w:r>
          </w:p>
          <w:p w:rsidR="0042574E" w:rsidRDefault="0042574E" w:rsidP="0027311E">
            <w:pPr>
              <w:ind w:right="33"/>
              <w:rPr>
                <w:lang w:val="ru-RU"/>
              </w:rPr>
            </w:pPr>
            <w:r w:rsidRPr="0027311E">
              <w:rPr>
                <w:lang w:val="ru-RU"/>
              </w:rPr>
              <w:t xml:space="preserve">- учебного плана; </w:t>
            </w:r>
          </w:p>
          <w:p w:rsidR="0042574E" w:rsidRDefault="0042574E" w:rsidP="0027311E">
            <w:pPr>
              <w:ind w:right="33"/>
              <w:rPr>
                <w:lang w:val="ru-RU"/>
              </w:rPr>
            </w:pPr>
            <w:r w:rsidRPr="0027311E">
              <w:rPr>
                <w:lang w:val="ru-RU"/>
              </w:rPr>
              <w:t xml:space="preserve">- плана внеурочной деятельности; </w:t>
            </w:r>
          </w:p>
          <w:p w:rsidR="0042574E" w:rsidRDefault="0042574E" w:rsidP="0027311E">
            <w:pPr>
              <w:ind w:right="33"/>
              <w:rPr>
                <w:lang w:val="ru-RU"/>
              </w:rPr>
            </w:pPr>
            <w:r w:rsidRPr="0027311E">
              <w:rPr>
                <w:lang w:val="ru-RU"/>
              </w:rPr>
              <w:t>- рабочих программ отдельных учебных предметов (курсов), программ внеурочной деятельности в части календарно - тематического планирования;</w:t>
            </w:r>
          </w:p>
          <w:p w:rsidR="0042574E" w:rsidRDefault="0042574E" w:rsidP="0027311E">
            <w:pPr>
              <w:ind w:right="33"/>
              <w:rPr>
                <w:lang w:val="ru-RU"/>
              </w:rPr>
            </w:pPr>
            <w:r w:rsidRPr="0027311E">
              <w:rPr>
                <w:lang w:val="ru-RU"/>
              </w:rPr>
              <w:t xml:space="preserve"> - календарного учебного графика; </w:t>
            </w:r>
          </w:p>
          <w:p w:rsidR="0042574E" w:rsidRDefault="0042574E" w:rsidP="0027311E">
            <w:pPr>
              <w:ind w:right="33"/>
              <w:rPr>
                <w:lang w:val="ru-RU"/>
              </w:rPr>
            </w:pPr>
            <w:r w:rsidRPr="0027311E">
              <w:rPr>
                <w:lang w:val="ru-RU"/>
              </w:rPr>
              <w:t xml:space="preserve">- режима работы образовательной организации; </w:t>
            </w:r>
          </w:p>
          <w:p w:rsidR="0042574E" w:rsidRDefault="0042574E" w:rsidP="0027311E">
            <w:pPr>
              <w:ind w:right="33"/>
              <w:rPr>
                <w:lang w:val="ru-RU"/>
              </w:rPr>
            </w:pPr>
            <w:r w:rsidRPr="0027311E">
              <w:rPr>
                <w:lang w:val="ru-RU"/>
              </w:rPr>
              <w:t xml:space="preserve">- расписания уроков и занятий внеурочной деятельности. </w:t>
            </w:r>
          </w:p>
          <w:p w:rsidR="0042574E" w:rsidRDefault="0042574E" w:rsidP="0027311E">
            <w:pPr>
              <w:ind w:right="33"/>
              <w:rPr>
                <w:lang w:val="ru-RU"/>
              </w:rPr>
            </w:pPr>
            <w:r w:rsidRPr="0027311E">
              <w:rPr>
                <w:lang w:val="ru-RU"/>
              </w:rPr>
              <w:t xml:space="preserve">Приведение материально - технической базы образовательной организации в соответствие с действующими санитарными и противопожарными нормами, нормами охраны труда. </w:t>
            </w:r>
          </w:p>
          <w:p w:rsidR="0042574E" w:rsidRDefault="0042574E" w:rsidP="0027311E">
            <w:pPr>
              <w:ind w:right="33"/>
              <w:rPr>
                <w:lang w:val="ru-RU"/>
              </w:rPr>
            </w:pPr>
            <w:r w:rsidRPr="0027311E">
              <w:rPr>
                <w:lang w:val="ru-RU"/>
              </w:rPr>
              <w:t xml:space="preserve">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образовательной организации. </w:t>
            </w:r>
          </w:p>
          <w:p w:rsidR="0042574E" w:rsidRPr="0027311E" w:rsidRDefault="0042574E" w:rsidP="0027311E">
            <w:pPr>
              <w:ind w:right="33"/>
              <w:rPr>
                <w:lang w:val="ru-RU"/>
              </w:rPr>
            </w:pPr>
            <w:r w:rsidRPr="0027311E">
              <w:rPr>
                <w:lang w:val="ru-RU"/>
              </w:rPr>
              <w:t>Комплектование фонда библиотеки для реализации ФГОС ООО</w:t>
            </w:r>
            <w:r>
              <w:rPr>
                <w:lang w:val="ru-RU"/>
              </w:rPr>
              <w:t>.</w:t>
            </w:r>
          </w:p>
        </w:tc>
      </w:tr>
      <w:tr w:rsidR="0042574E" w:rsidRPr="00970F3C">
        <w:tc>
          <w:tcPr>
            <w:tcW w:w="3367" w:type="dxa"/>
          </w:tcPr>
          <w:p w:rsidR="0042574E" w:rsidRPr="0027311E" w:rsidRDefault="0042574E" w:rsidP="0027311E">
            <w:pPr>
              <w:ind w:right="34"/>
              <w:rPr>
                <w:lang w:val="ru-RU"/>
              </w:rPr>
            </w:pPr>
            <w:r w:rsidRPr="0027311E">
              <w:t>Кадровое обеспечение</w:t>
            </w:r>
          </w:p>
        </w:tc>
        <w:tc>
          <w:tcPr>
            <w:tcW w:w="7087" w:type="dxa"/>
          </w:tcPr>
          <w:p w:rsidR="0042574E" w:rsidRDefault="0042574E" w:rsidP="0027311E">
            <w:pPr>
              <w:ind w:right="33"/>
              <w:rPr>
                <w:lang w:val="ru-RU"/>
              </w:rPr>
            </w:pPr>
            <w:r w:rsidRPr="0027311E">
              <w:rPr>
                <w:lang w:val="ru-RU"/>
              </w:rPr>
              <w:t>Обеспечение условий для непрерывного профессионального развития педагогических работников образовательной организации</w:t>
            </w:r>
            <w:r>
              <w:rPr>
                <w:lang w:val="ru-RU"/>
              </w:rPr>
              <w:t>.</w:t>
            </w:r>
            <w:r w:rsidRPr="0027311E">
              <w:rPr>
                <w:lang w:val="ru-RU"/>
              </w:rPr>
              <w:t xml:space="preserve"> </w:t>
            </w:r>
          </w:p>
          <w:p w:rsidR="0042574E" w:rsidRPr="0027311E" w:rsidRDefault="0042574E" w:rsidP="0027311E">
            <w:pPr>
              <w:ind w:right="33"/>
              <w:rPr>
                <w:lang w:val="ru-RU"/>
              </w:rPr>
            </w:pPr>
            <w:r w:rsidRPr="0027311E">
              <w:rPr>
                <w:lang w:val="ru-RU"/>
              </w:rPr>
              <w:t>Обеспечение условий для прохождения аттестации педагогических работников</w:t>
            </w:r>
            <w:r>
              <w:rPr>
                <w:lang w:val="ru-RU"/>
              </w:rPr>
              <w:t>.</w:t>
            </w:r>
          </w:p>
        </w:tc>
      </w:tr>
      <w:tr w:rsidR="0042574E" w:rsidRPr="00970F3C">
        <w:tc>
          <w:tcPr>
            <w:tcW w:w="3367" w:type="dxa"/>
          </w:tcPr>
          <w:p w:rsidR="0042574E" w:rsidRPr="0027311E" w:rsidRDefault="0042574E" w:rsidP="0027311E">
            <w:pPr>
              <w:ind w:right="34"/>
              <w:rPr>
                <w:lang w:val="ru-RU"/>
              </w:rPr>
            </w:pPr>
            <w:r w:rsidRPr="0027311E">
              <w:rPr>
                <w:lang w:val="ru-RU"/>
              </w:rPr>
              <w:t>Информационное обеспечение</w:t>
            </w:r>
          </w:p>
        </w:tc>
        <w:tc>
          <w:tcPr>
            <w:tcW w:w="7087" w:type="dxa"/>
          </w:tcPr>
          <w:p w:rsidR="0042574E" w:rsidRDefault="0042574E" w:rsidP="0027311E">
            <w:pPr>
              <w:ind w:right="33"/>
              <w:rPr>
                <w:lang w:val="ru-RU"/>
              </w:rPr>
            </w:pPr>
            <w:r w:rsidRPr="0027311E">
              <w:rPr>
                <w:lang w:val="ru-RU"/>
              </w:rPr>
              <w:t xml:space="preserve">Размещение на сайте образовательной организации информационных материалов о реализации ФГОС ООО. </w:t>
            </w:r>
          </w:p>
          <w:p w:rsidR="0042574E" w:rsidRDefault="0042574E" w:rsidP="0027311E">
            <w:pPr>
              <w:ind w:right="33"/>
              <w:rPr>
                <w:lang w:val="ru-RU"/>
              </w:rPr>
            </w:pPr>
            <w:r w:rsidRPr="0027311E">
              <w:rPr>
                <w:lang w:val="ru-RU"/>
              </w:rPr>
              <w:t>Информирование родительской общественности о ходе реализации</w:t>
            </w:r>
            <w:r>
              <w:rPr>
                <w:lang w:val="ru-RU"/>
              </w:rPr>
              <w:t xml:space="preserve"> ФГОС ООО. </w:t>
            </w:r>
          </w:p>
          <w:p w:rsidR="0042574E" w:rsidRPr="0027311E" w:rsidRDefault="0042574E" w:rsidP="0027311E">
            <w:pPr>
              <w:ind w:right="33"/>
              <w:rPr>
                <w:lang w:val="ru-RU"/>
              </w:rPr>
            </w:pPr>
            <w:r>
              <w:rPr>
                <w:lang w:val="ru-RU"/>
              </w:rPr>
              <w:t>Наличие публичной отче</w:t>
            </w:r>
            <w:r w:rsidRPr="0027311E">
              <w:rPr>
                <w:lang w:val="ru-RU"/>
              </w:rPr>
              <w:t>тности образовательной организации о ходе и результатах введения ФГОС ООО</w:t>
            </w:r>
            <w:r>
              <w:rPr>
                <w:lang w:val="ru-RU"/>
              </w:rPr>
              <w:t>.</w:t>
            </w:r>
          </w:p>
        </w:tc>
      </w:tr>
      <w:tr w:rsidR="0042574E" w:rsidRPr="00970F3C">
        <w:tc>
          <w:tcPr>
            <w:tcW w:w="3367" w:type="dxa"/>
          </w:tcPr>
          <w:p w:rsidR="0042574E" w:rsidRPr="0027311E" w:rsidRDefault="0042574E" w:rsidP="0027311E">
            <w:pPr>
              <w:ind w:right="34"/>
              <w:rPr>
                <w:lang w:val="ru-RU"/>
              </w:rPr>
            </w:pPr>
            <w:r w:rsidRPr="0027311E">
              <w:t>Материально техническое обеспечение</w:t>
            </w:r>
          </w:p>
        </w:tc>
        <w:tc>
          <w:tcPr>
            <w:tcW w:w="7087" w:type="dxa"/>
          </w:tcPr>
          <w:p w:rsidR="0042574E" w:rsidRDefault="0042574E" w:rsidP="0027311E">
            <w:pPr>
              <w:ind w:right="33"/>
              <w:rPr>
                <w:lang w:val="ru-RU"/>
              </w:rPr>
            </w:pPr>
            <w:r w:rsidRPr="0027311E">
              <w:rPr>
                <w:lang w:val="ru-RU"/>
              </w:rPr>
              <w:t>Приобретение учебно-лабораторно</w:t>
            </w:r>
            <w:r>
              <w:rPr>
                <w:lang w:val="ru-RU"/>
              </w:rPr>
              <w:t>го и компьютерного оборудования.</w:t>
            </w:r>
          </w:p>
          <w:p w:rsidR="0042574E" w:rsidRDefault="0042574E" w:rsidP="0027311E">
            <w:pPr>
              <w:ind w:right="33"/>
              <w:rPr>
                <w:lang w:val="ru-RU"/>
              </w:rPr>
            </w:pPr>
            <w:r w:rsidRPr="0027311E">
              <w:rPr>
                <w:lang w:val="ru-RU"/>
              </w:rPr>
              <w:t>Пополнение фондов библиотеки образовательной организации печатными и электронными образовательными ресурсами</w:t>
            </w:r>
            <w:r>
              <w:rPr>
                <w:lang w:val="ru-RU"/>
              </w:rPr>
              <w:t>.</w:t>
            </w:r>
            <w:r w:rsidRPr="0027311E">
              <w:rPr>
                <w:lang w:val="ru-RU"/>
              </w:rPr>
              <w:t xml:space="preserve"> </w:t>
            </w:r>
          </w:p>
          <w:p w:rsidR="0042574E" w:rsidRPr="0027311E" w:rsidRDefault="0042574E" w:rsidP="0027311E">
            <w:pPr>
              <w:ind w:right="33"/>
              <w:rPr>
                <w:lang w:val="ru-RU"/>
              </w:rPr>
            </w:pPr>
            <w:r w:rsidRPr="0027311E">
              <w:rPr>
                <w:lang w:val="ru-RU"/>
              </w:rPr>
              <w:t>Обеспечение контролируемого доступа участников образовательных отношений к информационным образовательным ресурсам в Интернете</w:t>
            </w:r>
            <w:r>
              <w:rPr>
                <w:lang w:val="ru-RU"/>
              </w:rPr>
              <w:t>.</w:t>
            </w:r>
          </w:p>
        </w:tc>
      </w:tr>
    </w:tbl>
    <w:p w:rsidR="0042574E" w:rsidRPr="00AC0933" w:rsidRDefault="0042574E" w:rsidP="002F7022">
      <w:pPr>
        <w:ind w:right="822"/>
        <w:rPr>
          <w:lang w:val="ru-RU"/>
        </w:rPr>
      </w:pPr>
    </w:p>
    <w:p w:rsidR="0042574E" w:rsidRDefault="0042574E" w:rsidP="002F7022">
      <w:pPr>
        <w:ind w:right="822"/>
        <w:rPr>
          <w:lang w:val="ru-RU"/>
        </w:rPr>
      </w:pPr>
    </w:p>
    <w:p w:rsidR="0042574E" w:rsidRPr="0027311E" w:rsidRDefault="0042574E" w:rsidP="00BB29AC">
      <w:pPr>
        <w:pStyle w:val="NoSpacing"/>
        <w:tabs>
          <w:tab w:val="left" w:pos="0"/>
        </w:tabs>
        <w:ind w:right="822" w:firstLine="697"/>
        <w:jc w:val="both"/>
        <w:rPr>
          <w:lang w:val="ru-RU"/>
        </w:rPr>
      </w:pPr>
      <w:r w:rsidRPr="0027311E">
        <w:rPr>
          <w:lang w:val="ru-RU"/>
        </w:rPr>
        <w:t>Достижение запланированных личностных, метапредметных и предметных образовательных результатов</w:t>
      </w:r>
      <w:r>
        <w:rPr>
          <w:lang w:val="ru-RU"/>
        </w:rPr>
        <w:t xml:space="preserve"> </w:t>
      </w:r>
      <w:r w:rsidRPr="0027311E">
        <w:rPr>
          <w:lang w:val="ru-RU"/>
        </w:rPr>
        <w:t xml:space="preserve">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w:t>
      </w:r>
      <w:r>
        <w:rPr>
          <w:lang w:val="ru-RU"/>
        </w:rPr>
        <w:t>О</w:t>
      </w:r>
      <w:r w:rsidRPr="0027311E">
        <w:rPr>
          <w:lang w:val="ru-RU"/>
        </w:rPr>
        <w:t xml:space="preserve">ОО </w:t>
      </w:r>
      <w:r>
        <w:rPr>
          <w:lang w:val="ru-RU"/>
        </w:rPr>
        <w:t>МБОУ СОШ № 4</w:t>
      </w:r>
      <w:r w:rsidRPr="0027311E">
        <w:rPr>
          <w:lang w:val="ru-RU"/>
        </w:rPr>
        <w:t xml:space="preserve">. </w:t>
      </w:r>
    </w:p>
    <w:p w:rsidR="0042574E" w:rsidRPr="00E047F9" w:rsidRDefault="0042574E" w:rsidP="00BB29AC">
      <w:pPr>
        <w:tabs>
          <w:tab w:val="left" w:pos="0"/>
        </w:tabs>
        <w:ind w:right="822" w:firstLine="697"/>
        <w:jc w:val="both"/>
        <w:rPr>
          <w:rStyle w:val="Zag11"/>
          <w:rFonts w:eastAsia="@Arial Unicode MS"/>
          <w:b/>
          <w:bCs/>
          <w:lang w:val="ru-RU"/>
        </w:rPr>
      </w:pPr>
      <w:r w:rsidRPr="00E047F9">
        <w:rPr>
          <w:rStyle w:val="Zag11"/>
          <w:rFonts w:eastAsia="@Arial Unicode MS"/>
          <w:b/>
          <w:bCs/>
          <w:lang w:val="ru-RU"/>
        </w:rPr>
        <w:t xml:space="preserve">Для планового изменения условий реализации ООП ООО МБОУ СОШ № 4 необходима разработка: </w:t>
      </w:r>
    </w:p>
    <w:p w:rsidR="0042574E" w:rsidRDefault="0042574E" w:rsidP="00BB29AC">
      <w:pPr>
        <w:tabs>
          <w:tab w:val="left" w:pos="0"/>
        </w:tabs>
        <w:ind w:right="822" w:firstLine="697"/>
        <w:jc w:val="both"/>
        <w:rPr>
          <w:lang w:val="ru-RU" w:eastAsia="ru-RU"/>
        </w:rPr>
      </w:pPr>
      <w:r w:rsidRPr="0027311E">
        <w:rPr>
          <w:rStyle w:val="Zag11"/>
          <w:rFonts w:eastAsia="@Arial Unicode MS"/>
          <w:lang w:val="ru-RU"/>
        </w:rPr>
        <w:t>а) м</w:t>
      </w:r>
      <w:r w:rsidRPr="0027311E">
        <w:rPr>
          <w:lang w:val="ru-RU" w:eastAsia="ru-RU"/>
        </w:rPr>
        <w:t xml:space="preserve">еханизмов достижения целевых ориентиров в системе условий; </w:t>
      </w:r>
    </w:p>
    <w:p w:rsidR="0042574E" w:rsidRDefault="0042574E" w:rsidP="00BB29AC">
      <w:pPr>
        <w:tabs>
          <w:tab w:val="left" w:pos="0"/>
        </w:tabs>
        <w:ind w:right="822" w:firstLine="697"/>
        <w:jc w:val="both"/>
        <w:rPr>
          <w:rStyle w:val="Zag11"/>
          <w:rFonts w:eastAsia="@Arial Unicode MS"/>
          <w:lang w:val="ru-RU"/>
        </w:rPr>
      </w:pPr>
      <w:r w:rsidRPr="0027311E">
        <w:rPr>
          <w:lang w:val="ru-RU" w:eastAsia="ru-RU"/>
        </w:rPr>
        <w:t>б) с</w:t>
      </w:r>
      <w:r w:rsidRPr="0027311E">
        <w:rPr>
          <w:rStyle w:val="Zag11"/>
          <w:rFonts w:eastAsia="@Arial Unicode MS"/>
          <w:lang w:val="ru-RU"/>
        </w:rPr>
        <w:t xml:space="preserve">етевого графика по формированию необходимой системы условий; </w:t>
      </w:r>
    </w:p>
    <w:p w:rsidR="0042574E" w:rsidRPr="0027311E" w:rsidRDefault="0042574E" w:rsidP="00BB29AC">
      <w:pPr>
        <w:tabs>
          <w:tab w:val="left" w:pos="0"/>
        </w:tabs>
        <w:ind w:right="822" w:firstLine="697"/>
        <w:jc w:val="both"/>
        <w:rPr>
          <w:rStyle w:val="Zag11"/>
          <w:rFonts w:eastAsia="@Arial Unicode MS"/>
          <w:lang w:val="ru-RU"/>
        </w:rPr>
      </w:pPr>
      <w:r w:rsidRPr="0027311E">
        <w:rPr>
          <w:rStyle w:val="Zag11"/>
          <w:rFonts w:eastAsia="@Arial Unicode MS"/>
          <w:lang w:val="ru-RU"/>
        </w:rPr>
        <w:t>в) контроля за состоянием системы условий.</w:t>
      </w:r>
    </w:p>
    <w:p w:rsidR="0042574E" w:rsidRDefault="0042574E" w:rsidP="00BB29AC">
      <w:pPr>
        <w:tabs>
          <w:tab w:val="left" w:pos="0"/>
        </w:tabs>
        <w:ind w:right="822"/>
        <w:jc w:val="center"/>
        <w:rPr>
          <w:rStyle w:val="Zag11"/>
          <w:rFonts w:eastAsia="@Arial Unicode MS"/>
          <w:b/>
          <w:bCs/>
          <w:color w:val="002060"/>
          <w:sz w:val="28"/>
          <w:szCs w:val="28"/>
          <w:lang w:val="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Pr="00970F3C" w:rsidRDefault="0042574E" w:rsidP="002F7022">
      <w:pPr>
        <w:ind w:right="822"/>
        <w:jc w:val="center"/>
        <w:rPr>
          <w:b/>
          <w:bCs/>
          <w:lang w:val="ru-RU" w:eastAsia="ru-RU"/>
        </w:rPr>
      </w:pPr>
    </w:p>
    <w:p w:rsidR="0042574E" w:rsidRPr="00970F3C" w:rsidRDefault="0042574E" w:rsidP="002F7022">
      <w:pPr>
        <w:ind w:right="822"/>
        <w:jc w:val="center"/>
        <w:rPr>
          <w:b/>
          <w:bCs/>
          <w:lang w:val="ru-RU" w:eastAsia="ru-RU"/>
        </w:rPr>
      </w:pPr>
    </w:p>
    <w:p w:rsidR="0042574E" w:rsidRPr="00970F3C"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Default="0042574E" w:rsidP="002F7022">
      <w:pPr>
        <w:ind w:right="822"/>
        <w:jc w:val="center"/>
        <w:rPr>
          <w:b/>
          <w:bCs/>
          <w:lang w:val="ru-RU" w:eastAsia="ru-RU"/>
        </w:rPr>
      </w:pPr>
    </w:p>
    <w:p w:rsidR="0042574E" w:rsidRPr="00E047F9" w:rsidRDefault="0042574E" w:rsidP="002F7022">
      <w:pPr>
        <w:ind w:right="822"/>
        <w:jc w:val="center"/>
        <w:rPr>
          <w:b/>
          <w:bCs/>
          <w:lang w:val="ru-RU" w:eastAsia="ru-RU"/>
        </w:rPr>
      </w:pPr>
      <w:r>
        <w:rPr>
          <w:b/>
          <w:bCs/>
          <w:lang w:val="ru-RU" w:eastAsia="ru-RU"/>
        </w:rPr>
        <w:t xml:space="preserve"> </w:t>
      </w:r>
      <w:r w:rsidRPr="00E047F9">
        <w:rPr>
          <w:b/>
          <w:bCs/>
          <w:lang w:val="ru-RU" w:eastAsia="ru-RU"/>
        </w:rPr>
        <w:t>Механизмы достижения целевых ориентиров в системе условий</w:t>
      </w:r>
    </w:p>
    <w:p w:rsidR="0042574E" w:rsidRPr="00A70A02" w:rsidRDefault="0042574E" w:rsidP="002F7022">
      <w:pPr>
        <w:ind w:right="822"/>
        <w:jc w:val="center"/>
        <w:rPr>
          <w:b/>
          <w:bCs/>
          <w:color w:val="002060"/>
          <w:sz w:val="28"/>
          <w:szCs w:val="28"/>
          <w:lang w:val="ru-RU" w:eastAsia="ru-RU"/>
        </w:rPr>
      </w:pPr>
    </w:p>
    <w:tbl>
      <w:tblPr>
        <w:tblW w:w="10461"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A0"/>
      </w:tblPr>
      <w:tblGrid>
        <w:gridCol w:w="680"/>
        <w:gridCol w:w="4192"/>
        <w:gridCol w:w="5589"/>
      </w:tblGrid>
      <w:tr w:rsidR="0042574E" w:rsidRPr="00970F3C">
        <w:trPr>
          <w:trHeight w:val="875"/>
          <w:tblCellSpacing w:w="0" w:type="dxa"/>
        </w:trPr>
        <w:tc>
          <w:tcPr>
            <w:tcW w:w="680" w:type="dxa"/>
            <w:vAlign w:val="center"/>
          </w:tcPr>
          <w:p w:rsidR="0042574E" w:rsidRPr="00E047F9" w:rsidRDefault="0042574E" w:rsidP="00E047F9">
            <w:pPr>
              <w:jc w:val="center"/>
            </w:pPr>
            <w:r w:rsidRPr="00E047F9">
              <w:t>№ п/п</w:t>
            </w:r>
          </w:p>
        </w:tc>
        <w:tc>
          <w:tcPr>
            <w:tcW w:w="4192" w:type="dxa"/>
            <w:vAlign w:val="center"/>
          </w:tcPr>
          <w:p w:rsidR="0042574E" w:rsidRPr="00E047F9" w:rsidRDefault="0042574E" w:rsidP="00E047F9">
            <w:pPr>
              <w:jc w:val="center"/>
              <w:rPr>
                <w:lang w:val="ru-RU"/>
              </w:rPr>
            </w:pPr>
            <w:r w:rsidRPr="00E047F9">
              <w:rPr>
                <w:lang w:val="ru-RU"/>
              </w:rPr>
              <w:t>Целевой ориентир</w:t>
            </w:r>
          </w:p>
          <w:p w:rsidR="0042574E" w:rsidRPr="00E047F9" w:rsidRDefault="0042574E" w:rsidP="00E047F9">
            <w:pPr>
              <w:jc w:val="center"/>
              <w:rPr>
                <w:lang w:val="ru-RU"/>
              </w:rPr>
            </w:pPr>
            <w:r w:rsidRPr="00E047F9">
              <w:rPr>
                <w:lang w:val="ru-RU"/>
              </w:rPr>
              <w:t>в системе условий</w:t>
            </w:r>
          </w:p>
        </w:tc>
        <w:tc>
          <w:tcPr>
            <w:tcW w:w="5589" w:type="dxa"/>
            <w:vAlign w:val="center"/>
          </w:tcPr>
          <w:p w:rsidR="0042574E" w:rsidRDefault="0042574E" w:rsidP="00E047F9">
            <w:pPr>
              <w:jc w:val="center"/>
              <w:rPr>
                <w:lang w:val="ru-RU"/>
              </w:rPr>
            </w:pPr>
            <w:r w:rsidRPr="00E047F9">
              <w:rPr>
                <w:lang w:val="ru-RU"/>
              </w:rPr>
              <w:t>Механизмы достижения</w:t>
            </w:r>
            <w:r>
              <w:rPr>
                <w:lang w:val="ru-RU"/>
              </w:rPr>
              <w:t xml:space="preserve"> </w:t>
            </w:r>
            <w:r w:rsidRPr="00E047F9">
              <w:rPr>
                <w:lang w:val="ru-RU"/>
              </w:rPr>
              <w:t xml:space="preserve">целевых ориентиров </w:t>
            </w:r>
          </w:p>
          <w:p w:rsidR="0042574E" w:rsidRPr="00E047F9" w:rsidRDefault="0042574E" w:rsidP="00E047F9">
            <w:pPr>
              <w:jc w:val="center"/>
              <w:rPr>
                <w:lang w:val="ru-RU"/>
              </w:rPr>
            </w:pPr>
            <w:r w:rsidRPr="00E047F9">
              <w:rPr>
                <w:lang w:val="ru-RU"/>
              </w:rPr>
              <w:t>в системе</w:t>
            </w:r>
            <w:r>
              <w:rPr>
                <w:lang w:val="ru-RU"/>
              </w:rPr>
              <w:t xml:space="preserve"> </w:t>
            </w:r>
            <w:r w:rsidRPr="00E047F9">
              <w:rPr>
                <w:lang w:val="ru-RU"/>
              </w:rPr>
              <w:t>условий</w:t>
            </w:r>
          </w:p>
        </w:tc>
      </w:tr>
      <w:tr w:rsidR="0042574E" w:rsidRPr="00970F3C">
        <w:trPr>
          <w:trHeight w:val="1929"/>
          <w:tblCellSpacing w:w="0" w:type="dxa"/>
        </w:trPr>
        <w:tc>
          <w:tcPr>
            <w:tcW w:w="680" w:type="dxa"/>
          </w:tcPr>
          <w:p w:rsidR="0042574E" w:rsidRPr="00E047F9" w:rsidRDefault="0042574E" w:rsidP="002F7022">
            <w:pPr>
              <w:pStyle w:val="NoSpacing"/>
              <w:ind w:right="822"/>
              <w:jc w:val="center"/>
            </w:pPr>
            <w:r w:rsidRPr="00E047F9">
              <w:t>1</w:t>
            </w:r>
          </w:p>
        </w:tc>
        <w:tc>
          <w:tcPr>
            <w:tcW w:w="4192" w:type="dxa"/>
          </w:tcPr>
          <w:p w:rsidR="0042574E" w:rsidRPr="00E047F9" w:rsidRDefault="0042574E" w:rsidP="00E047F9">
            <w:pPr>
              <w:pStyle w:val="NoSpacing"/>
              <w:ind w:right="-34"/>
              <w:rPr>
                <w:lang w:val="ru-RU"/>
              </w:rPr>
            </w:pPr>
            <w:r w:rsidRPr="00E047F9">
              <w:rPr>
                <w:lang w:val="ru-RU"/>
              </w:rPr>
              <w:t>Наличие локальных нормативных правовых актов и их использование всеми субъектами образовательного процесса</w:t>
            </w:r>
          </w:p>
        </w:tc>
        <w:tc>
          <w:tcPr>
            <w:tcW w:w="5589" w:type="dxa"/>
            <w:tcBorders>
              <w:bottom w:val="nil"/>
            </w:tcBorders>
          </w:tcPr>
          <w:p w:rsidR="0042574E" w:rsidRPr="00E047F9" w:rsidRDefault="0042574E" w:rsidP="00E047F9">
            <w:pPr>
              <w:pStyle w:val="NoSpacing"/>
              <w:widowControl/>
              <w:numPr>
                <w:ilvl w:val="0"/>
                <w:numId w:val="144"/>
              </w:numPr>
              <w:rPr>
                <w:lang w:val="ru-RU"/>
              </w:rPr>
            </w:pPr>
            <w:r w:rsidRPr="00E047F9">
              <w:rPr>
                <w:lang w:val="ru-RU"/>
              </w:rPr>
              <w:t xml:space="preserve">разработка и утверждение локальных нормативных правовых актов в соответствии с Уставом </w:t>
            </w:r>
            <w:r>
              <w:rPr>
                <w:lang w:val="ru-RU"/>
              </w:rPr>
              <w:t>Школы</w:t>
            </w:r>
            <w:r w:rsidRPr="00E047F9">
              <w:rPr>
                <w:lang w:val="ru-RU"/>
              </w:rPr>
              <w:t>;</w:t>
            </w:r>
          </w:p>
          <w:p w:rsidR="0042574E" w:rsidRPr="00E047F9" w:rsidRDefault="0042574E" w:rsidP="00E047F9">
            <w:pPr>
              <w:pStyle w:val="NoSpacing"/>
              <w:widowControl/>
              <w:numPr>
                <w:ilvl w:val="0"/>
                <w:numId w:val="144"/>
              </w:numPr>
              <w:pBdr>
                <w:left w:val="single" w:sz="4" w:space="4" w:color="auto"/>
              </w:pBdr>
              <w:rPr>
                <w:lang w:val="ru-RU"/>
              </w:rPr>
            </w:pPr>
            <w:r w:rsidRPr="00E047F9">
              <w:rPr>
                <w:lang w:val="ru-RU"/>
              </w:rPr>
              <w:t>внесение изменений в локальные нормативные правовые акты в соответствии с изменением действующего законодательства;</w:t>
            </w:r>
          </w:p>
          <w:p w:rsidR="0042574E" w:rsidRPr="00E047F9" w:rsidRDefault="0042574E" w:rsidP="00E047F9">
            <w:pPr>
              <w:pStyle w:val="NoSpacing"/>
              <w:widowControl/>
              <w:numPr>
                <w:ilvl w:val="0"/>
                <w:numId w:val="144"/>
              </w:numPr>
              <w:pBdr>
                <w:left w:val="single" w:sz="4" w:space="4" w:color="auto"/>
              </w:pBdr>
              <w:rPr>
                <w:lang w:val="ru-RU"/>
              </w:rPr>
            </w:pPr>
            <w:r w:rsidRPr="00E047F9">
              <w:rPr>
                <w:lang w:val="ru-RU"/>
              </w:rPr>
              <w:t xml:space="preserve">качественное правовое обеспечение всех направлений деятельности </w:t>
            </w:r>
            <w:r>
              <w:rPr>
                <w:lang w:val="ru-RU"/>
              </w:rPr>
              <w:t>основной</w:t>
            </w:r>
            <w:r w:rsidRPr="00E047F9">
              <w:rPr>
                <w:lang w:val="ru-RU"/>
              </w:rPr>
              <w:t xml:space="preserve"> школы </w:t>
            </w:r>
            <w:r>
              <w:rPr>
                <w:lang w:val="ru-RU"/>
              </w:rPr>
              <w:t>в соответствии с ООП ООО</w:t>
            </w:r>
            <w:r w:rsidRPr="00E047F9">
              <w:rPr>
                <w:lang w:val="ru-RU"/>
              </w:rPr>
              <w:t>.</w:t>
            </w:r>
          </w:p>
        </w:tc>
      </w:tr>
      <w:tr w:rsidR="0042574E" w:rsidRPr="008669B8">
        <w:trPr>
          <w:trHeight w:val="392"/>
          <w:tblCellSpacing w:w="0" w:type="dxa"/>
        </w:trPr>
        <w:tc>
          <w:tcPr>
            <w:tcW w:w="680" w:type="dxa"/>
          </w:tcPr>
          <w:p w:rsidR="0042574E" w:rsidRPr="00E047F9" w:rsidRDefault="0042574E" w:rsidP="002F7022">
            <w:pPr>
              <w:pStyle w:val="NoSpacing"/>
              <w:ind w:right="822"/>
              <w:jc w:val="center"/>
            </w:pPr>
            <w:r w:rsidRPr="00E047F9">
              <w:t>2</w:t>
            </w:r>
          </w:p>
        </w:tc>
        <w:tc>
          <w:tcPr>
            <w:tcW w:w="4192" w:type="dxa"/>
          </w:tcPr>
          <w:p w:rsidR="0042574E" w:rsidRPr="00E047F9" w:rsidRDefault="0042574E" w:rsidP="00E047F9">
            <w:pPr>
              <w:pStyle w:val="NoSpacing"/>
              <w:tabs>
                <w:tab w:val="left" w:pos="0"/>
              </w:tabs>
              <w:rPr>
                <w:lang w:val="ru-RU"/>
              </w:rPr>
            </w:pPr>
            <w:r w:rsidRPr="00E047F9">
              <w:rPr>
                <w:lang w:val="ru-RU"/>
              </w:rPr>
              <w:t>Наличие учебного плана, учитывающего разные формы учебной деятельности и полидеятельностное пространство, динамического расписание учебных занятий</w:t>
            </w:r>
          </w:p>
        </w:tc>
        <w:tc>
          <w:tcPr>
            <w:tcW w:w="5589" w:type="dxa"/>
          </w:tcPr>
          <w:p w:rsidR="0042574E" w:rsidRPr="00E047F9" w:rsidRDefault="0042574E" w:rsidP="00DD46F5">
            <w:pPr>
              <w:pStyle w:val="NoSpacing"/>
              <w:widowControl/>
              <w:numPr>
                <w:ilvl w:val="0"/>
                <w:numId w:val="141"/>
              </w:numPr>
              <w:tabs>
                <w:tab w:val="left" w:pos="0"/>
              </w:tabs>
              <w:ind w:left="360"/>
              <w:rPr>
                <w:lang w:val="ru-RU"/>
              </w:rPr>
            </w:pPr>
            <w:r w:rsidRPr="00E047F9">
              <w:rPr>
                <w:lang w:val="ru-RU"/>
              </w:rPr>
              <w:t>эффективная система управленч</w:t>
            </w:r>
            <w:r>
              <w:rPr>
                <w:lang w:val="ru-RU"/>
              </w:rPr>
              <w:t>еской деятельности</w:t>
            </w:r>
            <w:r w:rsidRPr="00E047F9">
              <w:rPr>
                <w:lang w:val="ru-RU"/>
              </w:rPr>
              <w:t>;</w:t>
            </w:r>
          </w:p>
          <w:p w:rsidR="0042574E" w:rsidRPr="00E047F9" w:rsidRDefault="0042574E" w:rsidP="00DD46F5">
            <w:pPr>
              <w:pStyle w:val="NoSpacing"/>
              <w:widowControl/>
              <w:numPr>
                <w:ilvl w:val="0"/>
                <w:numId w:val="141"/>
              </w:numPr>
              <w:tabs>
                <w:tab w:val="left" w:pos="0"/>
              </w:tabs>
              <w:ind w:left="360"/>
              <w:rPr>
                <w:lang w:val="ru-RU"/>
              </w:rPr>
            </w:pPr>
            <w:r w:rsidRPr="00E047F9">
              <w:rPr>
                <w:lang w:val="ru-RU"/>
              </w:rPr>
              <w:t>ре</w:t>
            </w:r>
            <w:r>
              <w:rPr>
                <w:lang w:val="ru-RU"/>
              </w:rPr>
              <w:t xml:space="preserve">ализация планов работы </w:t>
            </w:r>
            <w:r w:rsidRPr="00E047F9">
              <w:rPr>
                <w:lang w:val="ru-RU"/>
              </w:rPr>
              <w:t xml:space="preserve"> методических объединений, пс</w:t>
            </w:r>
            <w:r>
              <w:rPr>
                <w:lang w:val="ru-RU"/>
              </w:rPr>
              <w:t>ихологической службы</w:t>
            </w:r>
            <w:r w:rsidRPr="00E047F9">
              <w:rPr>
                <w:lang w:val="ru-RU"/>
              </w:rPr>
              <w:t>;</w:t>
            </w:r>
          </w:p>
          <w:p w:rsidR="0042574E" w:rsidRPr="00E047F9" w:rsidRDefault="0042574E" w:rsidP="00DD46F5">
            <w:pPr>
              <w:pStyle w:val="NoSpacing"/>
              <w:widowControl/>
              <w:numPr>
                <w:ilvl w:val="0"/>
                <w:numId w:val="141"/>
              </w:numPr>
              <w:tabs>
                <w:tab w:val="left" w:pos="0"/>
              </w:tabs>
              <w:ind w:left="360"/>
              <w:rPr>
                <w:lang w:val="ru-RU"/>
              </w:rPr>
            </w:pPr>
            <w:r w:rsidRPr="00E047F9">
              <w:rPr>
                <w:lang w:val="ru-RU"/>
              </w:rPr>
              <w:t>реализация плана вн</w:t>
            </w:r>
            <w:r>
              <w:rPr>
                <w:lang w:val="ru-RU"/>
              </w:rPr>
              <w:t>утришкольного контроля</w:t>
            </w:r>
            <w:r w:rsidRPr="00E047F9">
              <w:rPr>
                <w:lang w:val="ru-RU"/>
              </w:rPr>
              <w:t>.</w:t>
            </w:r>
          </w:p>
        </w:tc>
      </w:tr>
      <w:tr w:rsidR="0042574E" w:rsidRPr="00970F3C">
        <w:trPr>
          <w:tblCellSpacing w:w="0" w:type="dxa"/>
        </w:trPr>
        <w:tc>
          <w:tcPr>
            <w:tcW w:w="680" w:type="dxa"/>
          </w:tcPr>
          <w:p w:rsidR="0042574E" w:rsidRPr="00E047F9" w:rsidRDefault="0042574E" w:rsidP="002F7022">
            <w:pPr>
              <w:pStyle w:val="NoSpacing"/>
              <w:ind w:right="822"/>
              <w:jc w:val="center"/>
            </w:pPr>
            <w:r w:rsidRPr="00E047F9">
              <w:t>3</w:t>
            </w:r>
          </w:p>
        </w:tc>
        <w:tc>
          <w:tcPr>
            <w:tcW w:w="4192" w:type="dxa"/>
          </w:tcPr>
          <w:p w:rsidR="0042574E" w:rsidRPr="00E047F9" w:rsidRDefault="0042574E" w:rsidP="00E047F9">
            <w:pPr>
              <w:pStyle w:val="NoSpacing"/>
              <w:tabs>
                <w:tab w:val="left" w:pos="0"/>
              </w:tabs>
              <w:ind w:right="108"/>
              <w:rPr>
                <w:lang w:val="ru-RU"/>
              </w:rPr>
            </w:pPr>
            <w:r w:rsidRPr="00E047F9">
              <w:rPr>
                <w:lang w:val="ru-RU"/>
              </w:rPr>
              <w:t xml:space="preserve">Наличие педагогов, способных реализовать ООП </w:t>
            </w:r>
            <w:r>
              <w:rPr>
                <w:lang w:val="ru-RU"/>
              </w:rPr>
              <w:t xml:space="preserve">ООО </w:t>
            </w:r>
            <w:r w:rsidRPr="00E047F9">
              <w:rPr>
                <w:lang w:val="ru-RU"/>
              </w:rPr>
              <w:t xml:space="preserve"> (по</w:t>
            </w:r>
            <w:r>
              <w:rPr>
                <w:lang w:val="ru-RU"/>
              </w:rPr>
              <w:t xml:space="preserve"> </w:t>
            </w:r>
            <w:r w:rsidRPr="00E047F9">
              <w:rPr>
                <w:lang w:val="ru-RU"/>
              </w:rPr>
              <w:t>квалификации, по опыту, наличие званий, победители профессиональных конкурсов, участие в проектах, грантах и т.п.)</w:t>
            </w:r>
            <w:r>
              <w:rPr>
                <w:lang w:val="ru-RU"/>
              </w:rPr>
              <w:t>.</w:t>
            </w:r>
          </w:p>
        </w:tc>
        <w:tc>
          <w:tcPr>
            <w:tcW w:w="5589" w:type="dxa"/>
          </w:tcPr>
          <w:p w:rsidR="0042574E" w:rsidRPr="00E047F9" w:rsidRDefault="0042574E" w:rsidP="00E047F9">
            <w:pPr>
              <w:pStyle w:val="NoSpacing"/>
              <w:widowControl/>
              <w:numPr>
                <w:ilvl w:val="0"/>
                <w:numId w:val="142"/>
              </w:numPr>
              <w:tabs>
                <w:tab w:val="left" w:pos="0"/>
              </w:tabs>
              <w:ind w:right="108"/>
              <w:rPr>
                <w:lang w:val="ru-RU"/>
              </w:rPr>
            </w:pPr>
            <w:r w:rsidRPr="00E047F9">
              <w:rPr>
                <w:lang w:val="ru-RU"/>
              </w:rPr>
              <w:t>подбор квалифицированных кадров;</w:t>
            </w:r>
          </w:p>
          <w:p w:rsidR="0042574E" w:rsidRPr="00E047F9" w:rsidRDefault="0042574E" w:rsidP="00E047F9">
            <w:pPr>
              <w:pStyle w:val="NoSpacing"/>
              <w:widowControl/>
              <w:numPr>
                <w:ilvl w:val="0"/>
                <w:numId w:val="142"/>
              </w:numPr>
              <w:tabs>
                <w:tab w:val="left" w:pos="0"/>
              </w:tabs>
              <w:ind w:right="108"/>
              <w:rPr>
                <w:lang w:val="ru-RU"/>
              </w:rPr>
            </w:pPr>
            <w:r w:rsidRPr="00E047F9">
              <w:rPr>
                <w:lang w:val="ru-RU"/>
              </w:rPr>
              <w:t>повышение квалификации педаг</w:t>
            </w:r>
            <w:r>
              <w:rPr>
                <w:lang w:val="ru-RU"/>
              </w:rPr>
              <w:t>огических работников</w:t>
            </w:r>
            <w:r w:rsidRPr="00E047F9">
              <w:rPr>
                <w:lang w:val="ru-RU"/>
              </w:rPr>
              <w:t>;</w:t>
            </w:r>
          </w:p>
          <w:p w:rsidR="0042574E" w:rsidRPr="00E047F9" w:rsidRDefault="0042574E" w:rsidP="00E047F9">
            <w:pPr>
              <w:pStyle w:val="NoSpacing"/>
              <w:widowControl/>
              <w:numPr>
                <w:ilvl w:val="0"/>
                <w:numId w:val="142"/>
              </w:numPr>
              <w:tabs>
                <w:tab w:val="left" w:pos="0"/>
              </w:tabs>
              <w:ind w:right="108"/>
              <w:rPr>
                <w:lang w:val="ru-RU"/>
              </w:rPr>
            </w:pPr>
            <w:r>
              <w:rPr>
                <w:lang w:val="ru-RU"/>
              </w:rPr>
              <w:t>аттестации пе</w:t>
            </w:r>
            <w:r w:rsidRPr="00E047F9">
              <w:rPr>
                <w:lang w:val="ru-RU"/>
              </w:rPr>
              <w:t>да</w:t>
            </w:r>
            <w:r>
              <w:rPr>
                <w:lang w:val="ru-RU"/>
              </w:rPr>
              <w:t>гогических работников</w:t>
            </w:r>
            <w:r w:rsidRPr="00E047F9">
              <w:rPr>
                <w:lang w:val="ru-RU"/>
              </w:rPr>
              <w:t>;</w:t>
            </w:r>
          </w:p>
          <w:p w:rsidR="0042574E" w:rsidRPr="00E047F9" w:rsidRDefault="0042574E" w:rsidP="00E047F9">
            <w:pPr>
              <w:pStyle w:val="NoSpacing"/>
              <w:widowControl/>
              <w:numPr>
                <w:ilvl w:val="0"/>
                <w:numId w:val="142"/>
              </w:numPr>
              <w:tabs>
                <w:tab w:val="left" w:pos="0"/>
              </w:tabs>
              <w:ind w:right="108"/>
              <w:rPr>
                <w:lang w:val="ru-RU"/>
              </w:rPr>
            </w:pPr>
            <w:r w:rsidRPr="00E047F9">
              <w:rPr>
                <w:lang w:val="ru-RU"/>
              </w:rPr>
              <w:t>мониторинг инновационной готовности и профессиональной компетентности пед</w:t>
            </w:r>
            <w:r>
              <w:rPr>
                <w:lang w:val="ru-RU"/>
              </w:rPr>
              <w:t>агогических работников</w:t>
            </w:r>
            <w:r w:rsidRPr="00E047F9">
              <w:rPr>
                <w:lang w:val="ru-RU"/>
              </w:rPr>
              <w:t>;</w:t>
            </w:r>
          </w:p>
          <w:p w:rsidR="0042574E" w:rsidRPr="00E047F9" w:rsidRDefault="0042574E" w:rsidP="00E047F9">
            <w:pPr>
              <w:pStyle w:val="NoSpacing"/>
              <w:widowControl/>
              <w:numPr>
                <w:ilvl w:val="0"/>
                <w:numId w:val="142"/>
              </w:numPr>
              <w:tabs>
                <w:tab w:val="left" w:pos="0"/>
              </w:tabs>
              <w:ind w:right="108"/>
              <w:rPr>
                <w:lang w:val="ru-RU"/>
              </w:rPr>
            </w:pPr>
            <w:r w:rsidRPr="00E047F9">
              <w:rPr>
                <w:lang w:val="ru-RU"/>
              </w:rPr>
              <w:t>эффективное методическое сопровожд</w:t>
            </w:r>
            <w:r>
              <w:rPr>
                <w:lang w:val="ru-RU"/>
              </w:rPr>
              <w:t>ение деятельности педагогов</w:t>
            </w:r>
            <w:r w:rsidRPr="00E047F9">
              <w:rPr>
                <w:lang w:val="ru-RU"/>
              </w:rPr>
              <w:t>.</w:t>
            </w:r>
          </w:p>
        </w:tc>
      </w:tr>
      <w:tr w:rsidR="0042574E" w:rsidRPr="00315A9B">
        <w:trPr>
          <w:trHeight w:val="75"/>
          <w:tblCellSpacing w:w="0" w:type="dxa"/>
        </w:trPr>
        <w:tc>
          <w:tcPr>
            <w:tcW w:w="680" w:type="dxa"/>
          </w:tcPr>
          <w:p w:rsidR="0042574E" w:rsidRPr="00E047F9" w:rsidRDefault="0042574E" w:rsidP="002F7022">
            <w:pPr>
              <w:pStyle w:val="NoSpacing"/>
              <w:ind w:right="822"/>
              <w:jc w:val="center"/>
            </w:pPr>
            <w:r w:rsidRPr="00E047F9">
              <w:t>4</w:t>
            </w:r>
          </w:p>
        </w:tc>
        <w:tc>
          <w:tcPr>
            <w:tcW w:w="4192" w:type="dxa"/>
          </w:tcPr>
          <w:p w:rsidR="0042574E" w:rsidRPr="00E047F9" w:rsidRDefault="0042574E" w:rsidP="00E047F9">
            <w:pPr>
              <w:pStyle w:val="NoSpacing"/>
              <w:rPr>
                <w:lang w:val="ru-RU"/>
              </w:rPr>
            </w:pPr>
            <w:r w:rsidRPr="00E047F9">
              <w:rPr>
                <w:lang w:val="ru-RU"/>
              </w:rP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w:t>
            </w:r>
            <w:r>
              <w:rPr>
                <w:lang w:val="ru-RU"/>
              </w:rPr>
              <w:t>ение ИКТ-техноло</w:t>
            </w:r>
            <w:r w:rsidRPr="00E047F9">
              <w:rPr>
                <w:lang w:val="ru-RU"/>
              </w:rPr>
              <w:t>гиями педагогами) в образовательном процесс</w:t>
            </w:r>
            <w:r>
              <w:rPr>
                <w:lang w:val="ru-RU"/>
              </w:rPr>
              <w:t>е.</w:t>
            </w:r>
          </w:p>
        </w:tc>
        <w:tc>
          <w:tcPr>
            <w:tcW w:w="5589" w:type="dxa"/>
          </w:tcPr>
          <w:p w:rsidR="0042574E" w:rsidRPr="00E047F9" w:rsidRDefault="0042574E" w:rsidP="00E047F9">
            <w:pPr>
              <w:pStyle w:val="NoSpacing"/>
              <w:widowControl/>
              <w:numPr>
                <w:ilvl w:val="0"/>
                <w:numId w:val="143"/>
              </w:numPr>
              <w:rPr>
                <w:lang w:val="ru-RU"/>
              </w:rPr>
            </w:pPr>
            <w:r w:rsidRPr="00E047F9">
              <w:rPr>
                <w:lang w:val="ru-RU"/>
              </w:rPr>
              <w:t>приобретение цифровых образовательных ресурсов;</w:t>
            </w:r>
          </w:p>
          <w:p w:rsidR="0042574E" w:rsidRPr="00E047F9" w:rsidRDefault="0042574E" w:rsidP="00E047F9">
            <w:pPr>
              <w:pStyle w:val="NoSpacing"/>
              <w:widowControl/>
              <w:numPr>
                <w:ilvl w:val="0"/>
                <w:numId w:val="143"/>
              </w:numPr>
              <w:rPr>
                <w:lang w:val="ru-RU"/>
              </w:rPr>
            </w:pPr>
            <w:r w:rsidRPr="00E047F9">
              <w:rPr>
                <w:lang w:val="ru-RU"/>
              </w:rPr>
              <w:t>повышение профессиональной компетентности педагогических работников по программам информатизации обра</w:t>
            </w:r>
            <w:r>
              <w:rPr>
                <w:lang w:val="ru-RU"/>
              </w:rPr>
              <w:t>зовательного пространства Школы</w:t>
            </w:r>
            <w:r w:rsidRPr="00E047F9">
              <w:rPr>
                <w:lang w:val="ru-RU"/>
              </w:rPr>
              <w:t>;</w:t>
            </w:r>
          </w:p>
          <w:p w:rsidR="0042574E" w:rsidRPr="00E047F9" w:rsidRDefault="0042574E" w:rsidP="00E047F9">
            <w:pPr>
              <w:pStyle w:val="NoSpacing"/>
              <w:widowControl/>
              <w:numPr>
                <w:ilvl w:val="0"/>
                <w:numId w:val="143"/>
              </w:numPr>
              <w:rPr>
                <w:lang w:val="ru-RU"/>
              </w:rPr>
            </w:pPr>
            <w:r w:rsidRPr="00E047F9">
              <w:rPr>
                <w:lang w:val="ru-RU"/>
              </w:rPr>
              <w:t xml:space="preserve">качественная организация работы официального сайта </w:t>
            </w:r>
            <w:r>
              <w:rPr>
                <w:lang w:val="ru-RU"/>
              </w:rPr>
              <w:t>Школы</w:t>
            </w:r>
            <w:r w:rsidRPr="00E047F9">
              <w:rPr>
                <w:lang w:val="ru-RU"/>
              </w:rPr>
              <w:t>;</w:t>
            </w:r>
          </w:p>
          <w:p w:rsidR="0042574E" w:rsidRPr="00E047F9" w:rsidRDefault="0042574E" w:rsidP="00E047F9">
            <w:pPr>
              <w:pStyle w:val="NoSpacing"/>
              <w:widowControl/>
              <w:numPr>
                <w:ilvl w:val="0"/>
                <w:numId w:val="143"/>
              </w:numPr>
            </w:pPr>
            <w:r w:rsidRPr="00E047F9">
              <w:t>реализация плана В</w:t>
            </w:r>
            <w:r>
              <w:rPr>
                <w:lang w:val="ru-RU"/>
              </w:rPr>
              <w:t>Ш</w:t>
            </w:r>
            <w:r w:rsidRPr="00E047F9">
              <w:t>К.</w:t>
            </w:r>
          </w:p>
        </w:tc>
      </w:tr>
      <w:tr w:rsidR="0042574E" w:rsidRPr="00970F3C">
        <w:trPr>
          <w:tblCellSpacing w:w="0" w:type="dxa"/>
        </w:trPr>
        <w:tc>
          <w:tcPr>
            <w:tcW w:w="680" w:type="dxa"/>
          </w:tcPr>
          <w:p w:rsidR="0042574E" w:rsidRPr="00E047F9" w:rsidRDefault="0042574E" w:rsidP="002F7022">
            <w:pPr>
              <w:pStyle w:val="NoSpacing"/>
              <w:ind w:right="822"/>
              <w:jc w:val="center"/>
            </w:pPr>
            <w:r w:rsidRPr="00E047F9">
              <w:t>5</w:t>
            </w:r>
          </w:p>
        </w:tc>
        <w:tc>
          <w:tcPr>
            <w:tcW w:w="4192" w:type="dxa"/>
          </w:tcPr>
          <w:p w:rsidR="0042574E" w:rsidRDefault="0042574E" w:rsidP="00E047F9">
            <w:pPr>
              <w:pStyle w:val="NoSpacing"/>
              <w:rPr>
                <w:lang w:val="ru-RU"/>
              </w:rPr>
            </w:pPr>
            <w:r w:rsidRPr="00E047F9">
              <w:rPr>
                <w:lang w:val="ru-RU"/>
              </w:rPr>
              <w:t>Наличие баланса между внешней и внутренней оценкой (самооценкой) деятельности всех субъектов образовательного процес</w:t>
            </w:r>
            <w:r>
              <w:rPr>
                <w:lang w:val="ru-RU"/>
              </w:rPr>
              <w:t>са при реализации ООП ООО</w:t>
            </w:r>
            <w:r w:rsidRPr="00E047F9">
              <w:rPr>
                <w:lang w:val="ru-RU"/>
              </w:rPr>
              <w:t xml:space="preserve">; </w:t>
            </w:r>
          </w:p>
          <w:p w:rsidR="0042574E" w:rsidRPr="00E047F9" w:rsidRDefault="0042574E" w:rsidP="00E047F9">
            <w:pPr>
              <w:pStyle w:val="NoSpacing"/>
              <w:rPr>
                <w:lang w:val="ru-RU"/>
              </w:rPr>
            </w:pPr>
            <w:r w:rsidRPr="00E047F9">
              <w:rPr>
                <w:lang w:val="ru-RU"/>
              </w:rPr>
              <w:t>участие общественности (в том числе родительской) в управлении образовательным процессом</w:t>
            </w:r>
          </w:p>
        </w:tc>
        <w:tc>
          <w:tcPr>
            <w:tcW w:w="5589" w:type="dxa"/>
          </w:tcPr>
          <w:p w:rsidR="0042574E" w:rsidRPr="00E047F9" w:rsidRDefault="0042574E" w:rsidP="00E047F9">
            <w:pPr>
              <w:pStyle w:val="NoSpacing"/>
              <w:widowControl/>
              <w:numPr>
                <w:ilvl w:val="0"/>
                <w:numId w:val="145"/>
              </w:numPr>
              <w:rPr>
                <w:lang w:val="ru-RU"/>
              </w:rPr>
            </w:pPr>
            <w:r w:rsidRPr="00E047F9">
              <w:rPr>
                <w:lang w:val="ru-RU"/>
              </w:rPr>
              <w:t xml:space="preserve">эффективная реализация норм Положения о проведении аттестации учащихся </w:t>
            </w:r>
            <w:r>
              <w:rPr>
                <w:lang w:val="ru-RU"/>
              </w:rPr>
              <w:t>МБОУ СОШ № 4;</w:t>
            </w:r>
          </w:p>
          <w:p w:rsidR="0042574E" w:rsidRPr="00E047F9" w:rsidRDefault="0042574E" w:rsidP="00E047F9">
            <w:pPr>
              <w:pStyle w:val="NoSpacing"/>
              <w:widowControl/>
              <w:numPr>
                <w:ilvl w:val="0"/>
                <w:numId w:val="145"/>
              </w:numPr>
              <w:rPr>
                <w:lang w:val="ru-RU"/>
              </w:rPr>
            </w:pPr>
            <w:r w:rsidRPr="00E047F9">
              <w:rPr>
                <w:lang w:val="ru-RU"/>
              </w:rPr>
              <w:t>соответствие лицензионным требованиям и аккредитационным нормам образовательной деятельности;</w:t>
            </w:r>
          </w:p>
          <w:p w:rsidR="0042574E" w:rsidRPr="00E047F9" w:rsidRDefault="0042574E" w:rsidP="00E047F9">
            <w:pPr>
              <w:pStyle w:val="NoSpacing"/>
              <w:widowControl/>
              <w:numPr>
                <w:ilvl w:val="0"/>
                <w:numId w:val="145"/>
              </w:numPr>
              <w:rPr>
                <w:lang w:val="ru-RU"/>
              </w:rPr>
            </w:pPr>
            <w:r w:rsidRPr="00E047F9">
              <w:rPr>
                <w:lang w:val="ru-RU"/>
              </w:rPr>
              <w:t>эффективная деятельность орг</w:t>
            </w:r>
            <w:r>
              <w:rPr>
                <w:lang w:val="ru-RU"/>
              </w:rPr>
              <w:t>анов государственно-общественно</w:t>
            </w:r>
            <w:r w:rsidRPr="00E047F9">
              <w:rPr>
                <w:lang w:val="ru-RU"/>
              </w:rPr>
              <w:t>го управления в соответствии с нормативными документами школы.</w:t>
            </w:r>
          </w:p>
        </w:tc>
      </w:tr>
      <w:tr w:rsidR="0042574E" w:rsidRPr="008669B8">
        <w:trPr>
          <w:trHeight w:val="323"/>
          <w:tblCellSpacing w:w="0" w:type="dxa"/>
        </w:trPr>
        <w:tc>
          <w:tcPr>
            <w:tcW w:w="680" w:type="dxa"/>
          </w:tcPr>
          <w:p w:rsidR="0042574E" w:rsidRPr="00E047F9" w:rsidRDefault="0042574E" w:rsidP="002F7022">
            <w:pPr>
              <w:pStyle w:val="NoSpacing"/>
              <w:ind w:right="822"/>
            </w:pPr>
            <w:r w:rsidRPr="00E047F9">
              <w:t>6</w:t>
            </w:r>
          </w:p>
        </w:tc>
        <w:tc>
          <w:tcPr>
            <w:tcW w:w="4192" w:type="dxa"/>
          </w:tcPr>
          <w:p w:rsidR="0042574E" w:rsidRPr="00E047F9" w:rsidRDefault="0042574E" w:rsidP="00E047F9">
            <w:pPr>
              <w:pStyle w:val="NoSpacing"/>
              <w:tabs>
                <w:tab w:val="left" w:pos="0"/>
              </w:tabs>
              <w:rPr>
                <w:lang w:val="ru-RU"/>
              </w:rPr>
            </w:pPr>
            <w:r w:rsidRPr="00E047F9">
              <w:rPr>
                <w:lang w:val="ru-RU"/>
              </w:rPr>
              <w:t xml:space="preserve">Обоснование использования списка учебников для </w:t>
            </w:r>
            <w:r>
              <w:rPr>
                <w:lang w:val="ru-RU"/>
              </w:rPr>
              <w:t>реализации задач ООП</w:t>
            </w:r>
            <w:r w:rsidRPr="00E047F9">
              <w:rPr>
                <w:lang w:val="ru-RU"/>
              </w:rPr>
              <w:t>;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r>
              <w:rPr>
                <w:lang w:val="ru-RU"/>
              </w:rPr>
              <w:t>.</w:t>
            </w:r>
          </w:p>
        </w:tc>
        <w:tc>
          <w:tcPr>
            <w:tcW w:w="5589" w:type="dxa"/>
          </w:tcPr>
          <w:p w:rsidR="0042574E" w:rsidRPr="00E047F9" w:rsidRDefault="0042574E" w:rsidP="00E047F9">
            <w:pPr>
              <w:pStyle w:val="NoSpacing"/>
              <w:widowControl/>
              <w:numPr>
                <w:ilvl w:val="0"/>
                <w:numId w:val="146"/>
              </w:numPr>
              <w:tabs>
                <w:tab w:val="left" w:pos="0"/>
              </w:tabs>
              <w:rPr>
                <w:lang w:val="ru-RU"/>
              </w:rPr>
            </w:pPr>
            <w:r w:rsidRPr="00E047F9">
              <w:rPr>
                <w:lang w:val="ru-RU"/>
              </w:rPr>
              <w:t>приобретение учебников, учебных пособий, цифровых образова</w:t>
            </w:r>
            <w:r>
              <w:rPr>
                <w:lang w:val="ru-RU"/>
              </w:rPr>
              <w:t>тельных ресурсов</w:t>
            </w:r>
            <w:r w:rsidRPr="00E047F9">
              <w:rPr>
                <w:lang w:val="ru-RU"/>
              </w:rPr>
              <w:t>;</w:t>
            </w:r>
          </w:p>
          <w:p w:rsidR="0042574E" w:rsidRPr="00E047F9" w:rsidRDefault="0042574E" w:rsidP="00E047F9">
            <w:pPr>
              <w:pStyle w:val="NoSpacing"/>
              <w:widowControl/>
              <w:numPr>
                <w:ilvl w:val="0"/>
                <w:numId w:val="146"/>
              </w:numPr>
              <w:tabs>
                <w:tab w:val="left" w:pos="0"/>
              </w:tabs>
              <w:rPr>
                <w:lang w:val="ru-RU"/>
              </w:rPr>
            </w:pPr>
            <w:r w:rsidRPr="00E047F9">
              <w:rPr>
                <w:lang w:val="ru-RU"/>
              </w:rPr>
              <w:t>аттестация учебных кабинетов через проведение С</w:t>
            </w:r>
            <w:r>
              <w:rPr>
                <w:lang w:val="ru-RU"/>
              </w:rPr>
              <w:t>мотра учебных кабинетов</w:t>
            </w:r>
            <w:r w:rsidRPr="00E047F9">
              <w:rPr>
                <w:lang w:val="ru-RU"/>
              </w:rPr>
              <w:t>;</w:t>
            </w:r>
          </w:p>
          <w:p w:rsidR="0042574E" w:rsidRPr="00E047F9" w:rsidRDefault="0042574E" w:rsidP="00E047F9">
            <w:pPr>
              <w:pStyle w:val="NoSpacing"/>
              <w:widowControl/>
              <w:numPr>
                <w:ilvl w:val="0"/>
                <w:numId w:val="146"/>
              </w:numPr>
              <w:tabs>
                <w:tab w:val="left" w:pos="0"/>
              </w:tabs>
              <w:rPr>
                <w:lang w:val="ru-RU"/>
              </w:rPr>
            </w:pPr>
            <w:r w:rsidRPr="00E047F9">
              <w:rPr>
                <w:lang w:val="ru-RU"/>
              </w:rPr>
              <w:t>эффективное методическое сопровождение деятельности педаг</w:t>
            </w:r>
            <w:r>
              <w:rPr>
                <w:lang w:val="ru-RU"/>
              </w:rPr>
              <w:t>огических работников</w:t>
            </w:r>
            <w:r w:rsidRPr="00E047F9">
              <w:rPr>
                <w:lang w:val="ru-RU"/>
              </w:rPr>
              <w:t>;</w:t>
            </w:r>
          </w:p>
          <w:p w:rsidR="0042574E" w:rsidRPr="00E047F9" w:rsidRDefault="0042574E" w:rsidP="00E047F9">
            <w:pPr>
              <w:pStyle w:val="NoSpacing"/>
              <w:widowControl/>
              <w:numPr>
                <w:ilvl w:val="0"/>
                <w:numId w:val="146"/>
              </w:numPr>
              <w:tabs>
                <w:tab w:val="left" w:pos="0"/>
              </w:tabs>
              <w:rPr>
                <w:lang w:val="ru-RU"/>
              </w:rPr>
            </w:pPr>
            <w:r>
              <w:rPr>
                <w:lang w:val="ru-RU"/>
              </w:rPr>
              <w:t>реализация плана ВШК</w:t>
            </w:r>
            <w:r w:rsidRPr="00E047F9">
              <w:rPr>
                <w:lang w:val="ru-RU"/>
              </w:rPr>
              <w:t>.</w:t>
            </w:r>
          </w:p>
        </w:tc>
      </w:tr>
      <w:tr w:rsidR="0042574E" w:rsidRPr="00970F3C">
        <w:trPr>
          <w:trHeight w:val="323"/>
          <w:tblCellSpacing w:w="0" w:type="dxa"/>
        </w:trPr>
        <w:tc>
          <w:tcPr>
            <w:tcW w:w="680" w:type="dxa"/>
          </w:tcPr>
          <w:p w:rsidR="0042574E" w:rsidRPr="00E047F9" w:rsidRDefault="0042574E" w:rsidP="002F7022">
            <w:pPr>
              <w:pStyle w:val="NoSpacing"/>
              <w:ind w:right="822"/>
              <w:jc w:val="center"/>
            </w:pPr>
            <w:r w:rsidRPr="00E047F9">
              <w:t>7</w:t>
            </w:r>
          </w:p>
        </w:tc>
        <w:tc>
          <w:tcPr>
            <w:tcW w:w="4192" w:type="dxa"/>
          </w:tcPr>
          <w:p w:rsidR="0042574E" w:rsidRPr="00E047F9" w:rsidRDefault="0042574E" w:rsidP="00E047F9">
            <w:pPr>
              <w:pStyle w:val="NoSpacing"/>
              <w:tabs>
                <w:tab w:val="left" w:pos="0"/>
              </w:tabs>
              <w:rPr>
                <w:lang w:val="ru-RU"/>
              </w:rPr>
            </w:pPr>
            <w:r w:rsidRPr="00E047F9">
              <w:rPr>
                <w:lang w:val="ru-RU"/>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r>
              <w:rPr>
                <w:lang w:val="ru-RU"/>
              </w:rPr>
              <w:t>.</w:t>
            </w:r>
          </w:p>
        </w:tc>
        <w:tc>
          <w:tcPr>
            <w:tcW w:w="5589" w:type="dxa"/>
          </w:tcPr>
          <w:p w:rsidR="0042574E" w:rsidRPr="00E047F9" w:rsidRDefault="0042574E" w:rsidP="00DD46F5">
            <w:pPr>
              <w:pStyle w:val="NoSpacing"/>
              <w:widowControl/>
              <w:numPr>
                <w:ilvl w:val="0"/>
                <w:numId w:val="141"/>
              </w:numPr>
              <w:tabs>
                <w:tab w:val="left" w:pos="0"/>
              </w:tabs>
              <w:ind w:left="360"/>
              <w:rPr>
                <w:lang w:val="ru-RU"/>
              </w:rPr>
            </w:pPr>
            <w:r w:rsidRPr="00E047F9">
              <w:rPr>
                <w:lang w:val="ru-RU"/>
              </w:rPr>
              <w:t xml:space="preserve">эффективная работа </w:t>
            </w:r>
            <w:r>
              <w:rPr>
                <w:lang w:val="ru-RU"/>
              </w:rPr>
              <w:t>ФСК  «Атлант</w:t>
            </w:r>
            <w:r w:rsidRPr="00E047F9">
              <w:rPr>
                <w:lang w:val="ru-RU"/>
              </w:rPr>
              <w:t>»;</w:t>
            </w:r>
          </w:p>
          <w:p w:rsidR="0042574E" w:rsidRPr="00E047F9" w:rsidRDefault="0042574E" w:rsidP="00DD46F5">
            <w:pPr>
              <w:pStyle w:val="NoSpacing"/>
              <w:widowControl/>
              <w:numPr>
                <w:ilvl w:val="0"/>
                <w:numId w:val="141"/>
              </w:numPr>
              <w:tabs>
                <w:tab w:val="left" w:pos="0"/>
              </w:tabs>
              <w:ind w:left="360"/>
              <w:rPr>
                <w:lang w:val="ru-RU"/>
              </w:rPr>
            </w:pPr>
            <w:r w:rsidRPr="00E047F9">
              <w:rPr>
                <w:lang w:val="ru-RU"/>
              </w:rPr>
              <w:t xml:space="preserve">эффективная работа </w:t>
            </w:r>
            <w:r>
              <w:rPr>
                <w:lang w:val="ru-RU"/>
              </w:rPr>
              <w:t>столовой МБОУ СОШ № 4.</w:t>
            </w:r>
          </w:p>
          <w:p w:rsidR="0042574E" w:rsidRPr="00E047F9" w:rsidRDefault="0042574E" w:rsidP="00E047F9">
            <w:pPr>
              <w:pStyle w:val="NoSpacing"/>
              <w:widowControl/>
              <w:tabs>
                <w:tab w:val="left" w:pos="0"/>
              </w:tabs>
              <w:rPr>
                <w:lang w:val="ru-RU"/>
              </w:rPr>
            </w:pPr>
          </w:p>
        </w:tc>
      </w:tr>
    </w:tbl>
    <w:p w:rsidR="0042574E" w:rsidRPr="00A70A02" w:rsidRDefault="0042574E" w:rsidP="002F7022">
      <w:pPr>
        <w:ind w:right="822"/>
        <w:rPr>
          <w:rStyle w:val="Zag11"/>
          <w:rFonts w:eastAsia="@Arial Unicode MS"/>
          <w:color w:val="000000"/>
          <w:sz w:val="28"/>
          <w:szCs w:val="28"/>
          <w:lang w:val="ru-RU"/>
        </w:rPr>
      </w:pPr>
    </w:p>
    <w:p w:rsidR="0042574E" w:rsidRDefault="0042574E" w:rsidP="002F7022">
      <w:pPr>
        <w:ind w:right="822"/>
        <w:jc w:val="center"/>
        <w:rPr>
          <w:rStyle w:val="Zag11"/>
          <w:rFonts w:eastAsia="@Arial Unicode MS"/>
          <w:b/>
          <w:bCs/>
          <w:lang w:val="ru-RU"/>
        </w:rPr>
      </w:pPr>
    </w:p>
    <w:p w:rsidR="0042574E" w:rsidRPr="00E047F9" w:rsidRDefault="0042574E" w:rsidP="002F7022">
      <w:pPr>
        <w:ind w:right="822"/>
        <w:jc w:val="center"/>
        <w:rPr>
          <w:rStyle w:val="Zag11"/>
          <w:rFonts w:eastAsia="@Arial Unicode MS"/>
          <w:b/>
          <w:bCs/>
          <w:lang w:val="ru-RU"/>
        </w:rPr>
      </w:pPr>
      <w:r w:rsidRPr="00E047F9">
        <w:rPr>
          <w:rStyle w:val="Zag11"/>
          <w:rFonts w:eastAsia="@Arial Unicode MS"/>
          <w:b/>
          <w:bCs/>
          <w:lang w:val="ru-RU"/>
        </w:rPr>
        <w:t>Сетевой график по формированию необходимой системы условий</w:t>
      </w:r>
    </w:p>
    <w:p w:rsidR="0042574E" w:rsidRPr="00A70A02" w:rsidRDefault="0042574E" w:rsidP="002F7022">
      <w:pPr>
        <w:ind w:right="822"/>
        <w:jc w:val="center"/>
        <w:rPr>
          <w:rStyle w:val="Zag11"/>
          <w:rFonts w:eastAsia="@Arial Unicode MS"/>
          <w:b/>
          <w:bCs/>
          <w:color w:val="002060"/>
          <w:sz w:val="28"/>
          <w:szCs w:val="28"/>
          <w:lang w:val="ru-RU"/>
        </w:rPr>
      </w:pPr>
    </w:p>
    <w:tbl>
      <w:tblPr>
        <w:tblW w:w="10451"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A0"/>
      </w:tblPr>
      <w:tblGrid>
        <w:gridCol w:w="2655"/>
        <w:gridCol w:w="5386"/>
        <w:gridCol w:w="2410"/>
      </w:tblGrid>
      <w:tr w:rsidR="0042574E" w:rsidRPr="00E047F9">
        <w:trPr>
          <w:tblCellSpacing w:w="0" w:type="dxa"/>
        </w:trPr>
        <w:tc>
          <w:tcPr>
            <w:tcW w:w="2655" w:type="dxa"/>
            <w:tcBorders>
              <w:left w:val="nil"/>
            </w:tcBorders>
            <w:vAlign w:val="center"/>
          </w:tcPr>
          <w:p w:rsidR="0042574E" w:rsidRPr="00E047F9" w:rsidRDefault="0042574E" w:rsidP="00E047F9">
            <w:pPr>
              <w:pStyle w:val="NoSpacing"/>
              <w:ind w:right="27"/>
              <w:jc w:val="center"/>
              <w:rPr>
                <w:b/>
                <w:bCs/>
              </w:rPr>
            </w:pPr>
            <w:r w:rsidRPr="00E047F9">
              <w:rPr>
                <w:b/>
                <w:bCs/>
              </w:rPr>
              <w:t xml:space="preserve">Направление </w:t>
            </w:r>
          </w:p>
          <w:p w:rsidR="0042574E" w:rsidRPr="00E047F9" w:rsidRDefault="0042574E" w:rsidP="00E047F9">
            <w:pPr>
              <w:pStyle w:val="NoSpacing"/>
              <w:ind w:right="27"/>
              <w:jc w:val="center"/>
              <w:rPr>
                <w:b/>
                <w:bCs/>
              </w:rPr>
            </w:pPr>
            <w:r w:rsidRPr="00E047F9">
              <w:rPr>
                <w:b/>
                <w:bCs/>
              </w:rPr>
              <w:t>мероприятий</w:t>
            </w:r>
          </w:p>
        </w:tc>
        <w:tc>
          <w:tcPr>
            <w:tcW w:w="5386" w:type="dxa"/>
            <w:tcBorders>
              <w:left w:val="nil"/>
              <w:right w:val="nil"/>
            </w:tcBorders>
            <w:vAlign w:val="center"/>
          </w:tcPr>
          <w:p w:rsidR="0042574E" w:rsidRPr="00E047F9" w:rsidRDefault="0042574E" w:rsidP="00E047F9">
            <w:pPr>
              <w:pStyle w:val="NoSpacing"/>
              <w:ind w:right="27"/>
              <w:jc w:val="center"/>
              <w:rPr>
                <w:b/>
                <w:bCs/>
              </w:rPr>
            </w:pPr>
            <w:r w:rsidRPr="00E047F9">
              <w:rPr>
                <w:b/>
                <w:bCs/>
              </w:rPr>
              <w:t>Мероприятия сетевого графика</w:t>
            </w:r>
          </w:p>
        </w:tc>
        <w:tc>
          <w:tcPr>
            <w:tcW w:w="2410" w:type="dxa"/>
            <w:tcBorders>
              <w:right w:val="nil"/>
            </w:tcBorders>
            <w:vAlign w:val="center"/>
          </w:tcPr>
          <w:p w:rsidR="0042574E" w:rsidRPr="00E047F9" w:rsidRDefault="0042574E" w:rsidP="00E047F9">
            <w:pPr>
              <w:pStyle w:val="NoSpacing"/>
              <w:ind w:right="27"/>
              <w:jc w:val="center"/>
              <w:rPr>
                <w:b/>
                <w:bCs/>
              </w:rPr>
            </w:pPr>
            <w:r w:rsidRPr="00E047F9">
              <w:rPr>
                <w:b/>
                <w:bCs/>
              </w:rPr>
              <w:t xml:space="preserve">Сроки </w:t>
            </w:r>
          </w:p>
          <w:p w:rsidR="0042574E" w:rsidRPr="00E047F9" w:rsidRDefault="0042574E" w:rsidP="00E047F9">
            <w:pPr>
              <w:pStyle w:val="NoSpacing"/>
              <w:ind w:right="27"/>
              <w:jc w:val="center"/>
              <w:rPr>
                <w:b/>
                <w:bCs/>
              </w:rPr>
            </w:pPr>
            <w:r w:rsidRPr="00E047F9">
              <w:rPr>
                <w:b/>
                <w:bCs/>
              </w:rPr>
              <w:t>реализации</w:t>
            </w:r>
          </w:p>
        </w:tc>
      </w:tr>
      <w:tr w:rsidR="0042574E" w:rsidRPr="00E047F9">
        <w:trPr>
          <w:tblCellSpacing w:w="0" w:type="dxa"/>
        </w:trPr>
        <w:tc>
          <w:tcPr>
            <w:tcW w:w="2655" w:type="dxa"/>
            <w:vMerge w:val="restart"/>
            <w:tcBorders>
              <w:left w:val="nil"/>
              <w:right w:val="nil"/>
            </w:tcBorders>
          </w:tcPr>
          <w:p w:rsidR="0042574E" w:rsidRPr="00E047F9" w:rsidRDefault="0042574E" w:rsidP="00E047F9">
            <w:pPr>
              <w:pStyle w:val="NoSpacing"/>
              <w:ind w:right="37"/>
              <w:rPr>
                <w:lang w:val="ru-RU"/>
              </w:rPr>
            </w:pPr>
            <w:r w:rsidRPr="00E047F9">
              <w:t>I</w:t>
            </w:r>
            <w:r w:rsidRPr="00E047F9">
              <w:rPr>
                <w:lang w:val="ru-RU"/>
              </w:rPr>
              <w:t>. Нормативное обеспечение введения ФГОС</w:t>
            </w:r>
          </w:p>
        </w:tc>
        <w:tc>
          <w:tcPr>
            <w:tcW w:w="5386" w:type="dxa"/>
          </w:tcPr>
          <w:p w:rsidR="0042574E" w:rsidRPr="00E047F9" w:rsidRDefault="0042574E" w:rsidP="002051A9">
            <w:pPr>
              <w:pStyle w:val="NoSpacing"/>
              <w:ind w:right="37"/>
              <w:rPr>
                <w:lang w:val="ru-RU"/>
              </w:rPr>
            </w:pPr>
            <w:r w:rsidRPr="00E047F9">
              <w:rPr>
                <w:lang w:val="ru-RU"/>
              </w:rPr>
              <w:t xml:space="preserve">1. Наличие решения Совета </w:t>
            </w:r>
            <w:r>
              <w:rPr>
                <w:lang w:val="ru-RU"/>
              </w:rPr>
              <w:t>МБОУ СОШ № 4</w:t>
            </w:r>
            <w:r w:rsidRPr="00E047F9">
              <w:rPr>
                <w:lang w:val="ru-RU"/>
              </w:rPr>
              <w:t xml:space="preserve"> о введении ФГОС ООО</w:t>
            </w:r>
            <w:r>
              <w:rPr>
                <w:lang w:val="ru-RU"/>
              </w:rPr>
              <w:t>.</w:t>
            </w:r>
          </w:p>
        </w:tc>
        <w:tc>
          <w:tcPr>
            <w:tcW w:w="2410" w:type="dxa"/>
            <w:tcBorders>
              <w:left w:val="nil"/>
              <w:right w:val="nil"/>
            </w:tcBorders>
          </w:tcPr>
          <w:p w:rsidR="0042574E" w:rsidRPr="00E047F9" w:rsidRDefault="0042574E" w:rsidP="002051A9">
            <w:pPr>
              <w:pStyle w:val="NoSpacing"/>
              <w:ind w:right="37"/>
              <w:jc w:val="center"/>
            </w:pPr>
            <w:r w:rsidRPr="00E047F9">
              <w:t>Май 201</w:t>
            </w:r>
            <w:r>
              <w:rPr>
                <w:lang w:val="ru-RU"/>
              </w:rPr>
              <w:t>4</w:t>
            </w:r>
            <w:r w:rsidRPr="00E047F9">
              <w:t xml:space="preserve"> года</w:t>
            </w:r>
          </w:p>
        </w:tc>
      </w:tr>
      <w:tr w:rsidR="0042574E" w:rsidRPr="00E047F9">
        <w:trPr>
          <w:tblCellSpacing w:w="0" w:type="dxa"/>
        </w:trPr>
        <w:tc>
          <w:tcPr>
            <w:tcW w:w="2655" w:type="dxa"/>
            <w:vMerge/>
            <w:tcBorders>
              <w:left w:val="nil"/>
              <w:right w:val="nil"/>
            </w:tcBorders>
            <w:vAlign w:val="center"/>
          </w:tcPr>
          <w:p w:rsidR="0042574E" w:rsidRPr="00E047F9" w:rsidRDefault="0042574E" w:rsidP="002F7022">
            <w:pPr>
              <w:pStyle w:val="NoSpacing"/>
              <w:ind w:right="822"/>
            </w:pPr>
          </w:p>
        </w:tc>
        <w:tc>
          <w:tcPr>
            <w:tcW w:w="5386" w:type="dxa"/>
          </w:tcPr>
          <w:p w:rsidR="0042574E" w:rsidRPr="00E047F9" w:rsidRDefault="0042574E" w:rsidP="002051A9">
            <w:pPr>
              <w:pStyle w:val="NoSpacing"/>
              <w:ind w:right="26"/>
              <w:rPr>
                <w:lang w:val="ru-RU"/>
              </w:rPr>
            </w:pPr>
            <w:r w:rsidRPr="00E047F9">
              <w:rPr>
                <w:lang w:val="ru-RU"/>
              </w:rPr>
              <w:t xml:space="preserve">2. Разработка на основе примерной основной образовательной программы новой редакции ООП </w:t>
            </w:r>
            <w:r>
              <w:rPr>
                <w:lang w:val="ru-RU"/>
              </w:rPr>
              <w:t>ООО.</w:t>
            </w:r>
          </w:p>
        </w:tc>
        <w:tc>
          <w:tcPr>
            <w:tcW w:w="2410" w:type="dxa"/>
            <w:tcBorders>
              <w:left w:val="nil"/>
              <w:right w:val="nil"/>
            </w:tcBorders>
          </w:tcPr>
          <w:p w:rsidR="0042574E" w:rsidRPr="00E047F9" w:rsidRDefault="0042574E" w:rsidP="002051A9">
            <w:pPr>
              <w:pStyle w:val="NoSpacing"/>
              <w:ind w:right="26"/>
              <w:jc w:val="center"/>
            </w:pPr>
            <w:r w:rsidRPr="00E047F9">
              <w:t>Ноябрь-декабрь 201</w:t>
            </w:r>
            <w:r>
              <w:rPr>
                <w:lang w:val="ru-RU"/>
              </w:rPr>
              <w:t>4</w:t>
            </w:r>
            <w:r w:rsidRPr="00E047F9">
              <w:t xml:space="preserve"> года</w:t>
            </w:r>
          </w:p>
        </w:tc>
      </w:tr>
      <w:tr w:rsidR="0042574E" w:rsidRPr="00E047F9">
        <w:trPr>
          <w:trHeight w:val="634"/>
          <w:tblCellSpacing w:w="0" w:type="dxa"/>
        </w:trPr>
        <w:tc>
          <w:tcPr>
            <w:tcW w:w="2655" w:type="dxa"/>
            <w:vMerge/>
            <w:tcBorders>
              <w:left w:val="nil"/>
              <w:right w:val="nil"/>
            </w:tcBorders>
            <w:vAlign w:val="center"/>
          </w:tcPr>
          <w:p w:rsidR="0042574E" w:rsidRPr="00E047F9" w:rsidRDefault="0042574E" w:rsidP="002F7022">
            <w:pPr>
              <w:pStyle w:val="NoSpacing"/>
              <w:ind w:right="822"/>
            </w:pPr>
          </w:p>
        </w:tc>
        <w:tc>
          <w:tcPr>
            <w:tcW w:w="5386" w:type="dxa"/>
          </w:tcPr>
          <w:p w:rsidR="0042574E" w:rsidRPr="00E047F9" w:rsidRDefault="0042574E" w:rsidP="002051A9">
            <w:pPr>
              <w:pStyle w:val="NoSpacing"/>
              <w:ind w:right="26"/>
              <w:rPr>
                <w:lang w:val="ru-RU"/>
              </w:rPr>
            </w:pPr>
            <w:r w:rsidRPr="00E047F9">
              <w:rPr>
                <w:lang w:val="ru-RU"/>
              </w:rPr>
              <w:t xml:space="preserve">3. Утверждение новой редакции ООП </w:t>
            </w:r>
            <w:r>
              <w:rPr>
                <w:lang w:val="ru-RU"/>
              </w:rPr>
              <w:t>ООО.</w:t>
            </w:r>
          </w:p>
        </w:tc>
        <w:tc>
          <w:tcPr>
            <w:tcW w:w="2410" w:type="dxa"/>
            <w:vMerge w:val="restart"/>
            <w:tcBorders>
              <w:left w:val="nil"/>
              <w:right w:val="nil"/>
            </w:tcBorders>
          </w:tcPr>
          <w:p w:rsidR="0042574E" w:rsidRPr="00E047F9" w:rsidRDefault="0042574E" w:rsidP="002051A9">
            <w:pPr>
              <w:pStyle w:val="NoSpacing"/>
              <w:ind w:right="26"/>
              <w:jc w:val="center"/>
            </w:pPr>
            <w:r w:rsidRPr="00E047F9">
              <w:t>Январь 201</w:t>
            </w:r>
            <w:r>
              <w:rPr>
                <w:lang w:val="ru-RU"/>
              </w:rPr>
              <w:t>5</w:t>
            </w:r>
            <w:r w:rsidRPr="00E047F9">
              <w:t xml:space="preserve"> года</w:t>
            </w:r>
          </w:p>
        </w:tc>
      </w:tr>
      <w:tr w:rsidR="0042574E" w:rsidRPr="00970F3C">
        <w:trPr>
          <w:trHeight w:val="492"/>
          <w:tblCellSpacing w:w="0" w:type="dxa"/>
        </w:trPr>
        <w:tc>
          <w:tcPr>
            <w:tcW w:w="2655" w:type="dxa"/>
            <w:vMerge/>
            <w:tcBorders>
              <w:left w:val="nil"/>
              <w:right w:val="nil"/>
            </w:tcBorders>
            <w:vAlign w:val="center"/>
          </w:tcPr>
          <w:p w:rsidR="0042574E" w:rsidRPr="00E047F9" w:rsidRDefault="0042574E" w:rsidP="002F7022">
            <w:pPr>
              <w:pStyle w:val="NoSpacing"/>
              <w:ind w:right="822"/>
            </w:pPr>
          </w:p>
        </w:tc>
        <w:tc>
          <w:tcPr>
            <w:tcW w:w="5386" w:type="dxa"/>
          </w:tcPr>
          <w:p w:rsidR="0042574E" w:rsidRPr="002051A9" w:rsidRDefault="0042574E" w:rsidP="002051A9">
            <w:pPr>
              <w:pStyle w:val="NoSpacing"/>
              <w:ind w:right="26"/>
              <w:rPr>
                <w:lang w:val="ru-RU"/>
              </w:rPr>
            </w:pPr>
            <w:r w:rsidRPr="002051A9">
              <w:rPr>
                <w:lang w:val="ru-RU"/>
              </w:rPr>
              <w:t>4. Утверждение новой редакции Устава</w:t>
            </w:r>
            <w:r>
              <w:rPr>
                <w:lang w:val="ru-RU"/>
              </w:rPr>
              <w:t>МБОУ СОШ № 4.</w:t>
            </w:r>
          </w:p>
        </w:tc>
        <w:tc>
          <w:tcPr>
            <w:tcW w:w="2410" w:type="dxa"/>
            <w:vMerge/>
            <w:tcBorders>
              <w:left w:val="nil"/>
              <w:right w:val="nil"/>
            </w:tcBorders>
          </w:tcPr>
          <w:p w:rsidR="0042574E" w:rsidRPr="002051A9" w:rsidRDefault="0042574E" w:rsidP="002051A9">
            <w:pPr>
              <w:pStyle w:val="NoSpacing"/>
              <w:ind w:right="26"/>
              <w:jc w:val="center"/>
              <w:rPr>
                <w:lang w:val="ru-RU"/>
              </w:rPr>
            </w:pPr>
          </w:p>
        </w:tc>
      </w:tr>
      <w:tr w:rsidR="0042574E" w:rsidRPr="00970F3C">
        <w:trPr>
          <w:tblCellSpacing w:w="0" w:type="dxa"/>
        </w:trPr>
        <w:tc>
          <w:tcPr>
            <w:tcW w:w="2655" w:type="dxa"/>
            <w:vMerge/>
            <w:tcBorders>
              <w:left w:val="nil"/>
              <w:right w:val="nil"/>
            </w:tcBorders>
            <w:vAlign w:val="center"/>
          </w:tcPr>
          <w:p w:rsidR="0042574E" w:rsidRPr="002051A9" w:rsidRDefault="0042574E" w:rsidP="002F7022">
            <w:pPr>
              <w:pStyle w:val="NoSpacing"/>
              <w:ind w:right="822"/>
              <w:rPr>
                <w:lang w:val="ru-RU"/>
              </w:rPr>
            </w:pPr>
          </w:p>
        </w:tc>
        <w:tc>
          <w:tcPr>
            <w:tcW w:w="5386" w:type="dxa"/>
          </w:tcPr>
          <w:p w:rsidR="0042574E" w:rsidRPr="00E047F9" w:rsidRDefault="0042574E" w:rsidP="002051A9">
            <w:pPr>
              <w:pStyle w:val="NoSpacing"/>
              <w:ind w:right="26"/>
              <w:rPr>
                <w:lang w:val="ru-RU"/>
              </w:rPr>
            </w:pPr>
            <w:r w:rsidRPr="00E047F9">
              <w:rPr>
                <w:lang w:val="ru-RU"/>
              </w:rPr>
              <w:t xml:space="preserve">5. Приведение в соответствие нормативной базы </w:t>
            </w:r>
            <w:r>
              <w:rPr>
                <w:lang w:val="ru-RU"/>
              </w:rPr>
              <w:t xml:space="preserve">Школы с </w:t>
            </w:r>
            <w:r w:rsidRPr="00E047F9">
              <w:rPr>
                <w:lang w:val="ru-RU"/>
              </w:rPr>
              <w:t xml:space="preserve"> требованиям ФГО</w:t>
            </w:r>
            <w:r>
              <w:rPr>
                <w:lang w:val="ru-RU"/>
              </w:rPr>
              <w:t>С ООО.</w:t>
            </w:r>
          </w:p>
        </w:tc>
        <w:tc>
          <w:tcPr>
            <w:tcW w:w="2410" w:type="dxa"/>
            <w:vMerge w:val="restart"/>
            <w:tcBorders>
              <w:left w:val="nil"/>
              <w:right w:val="nil"/>
            </w:tcBorders>
          </w:tcPr>
          <w:p w:rsidR="0042574E" w:rsidRPr="00E047F9" w:rsidRDefault="0042574E" w:rsidP="002051A9">
            <w:pPr>
              <w:pStyle w:val="NoSpacing"/>
              <w:ind w:right="26"/>
              <w:jc w:val="center"/>
              <w:rPr>
                <w:lang w:val="ru-RU"/>
              </w:rPr>
            </w:pPr>
            <w:r w:rsidRPr="00E047F9">
              <w:rPr>
                <w:lang w:val="ru-RU"/>
              </w:rPr>
              <w:t>Январь – сентябрь 201</w:t>
            </w:r>
            <w:r>
              <w:rPr>
                <w:lang w:val="ru-RU"/>
              </w:rPr>
              <w:t>5</w:t>
            </w:r>
            <w:r w:rsidRPr="00E047F9">
              <w:rPr>
                <w:lang w:val="ru-RU"/>
              </w:rPr>
              <w:t xml:space="preserve"> года, ежегодно (при необходимости)</w:t>
            </w: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ind w:right="26"/>
              <w:rPr>
                <w:lang w:val="ru-RU"/>
              </w:rPr>
            </w:pPr>
            <w:r w:rsidRPr="00E047F9">
              <w:rPr>
                <w:lang w:val="ru-RU"/>
              </w:rPr>
              <w:t>6. Приведение должностных инструкций работников в со</w:t>
            </w:r>
            <w:r>
              <w:rPr>
                <w:lang w:val="ru-RU"/>
              </w:rPr>
              <w:t>ответствие с требованиями ФГОС О</w:t>
            </w:r>
            <w:r w:rsidRPr="00E047F9">
              <w:rPr>
                <w:lang w:val="ru-RU"/>
              </w:rPr>
              <w:t>ОО и тарифно-квалификационными характеристиками</w:t>
            </w:r>
          </w:p>
        </w:tc>
        <w:tc>
          <w:tcPr>
            <w:tcW w:w="2410" w:type="dxa"/>
            <w:vMerge/>
            <w:tcBorders>
              <w:left w:val="nil"/>
              <w:right w:val="nil"/>
            </w:tcBorders>
          </w:tcPr>
          <w:p w:rsidR="0042574E" w:rsidRPr="00E047F9" w:rsidRDefault="0042574E" w:rsidP="002051A9">
            <w:pPr>
              <w:pStyle w:val="NoSpacing"/>
              <w:ind w:right="26"/>
              <w:jc w:val="center"/>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ind w:right="26"/>
              <w:rPr>
                <w:lang w:val="ru-RU"/>
              </w:rPr>
            </w:pPr>
            <w:r w:rsidRPr="00E047F9">
              <w:rPr>
                <w:lang w:val="ru-RU"/>
              </w:rPr>
              <w:t xml:space="preserve">7. Разработка локальных актов, устанавливающих требования к различным объектам инфраструктуры с учётом требований к минимальной оснащённости учебного процесса </w:t>
            </w:r>
          </w:p>
        </w:tc>
        <w:tc>
          <w:tcPr>
            <w:tcW w:w="2410" w:type="dxa"/>
            <w:vMerge/>
            <w:tcBorders>
              <w:left w:val="nil"/>
              <w:right w:val="nil"/>
            </w:tcBorders>
          </w:tcPr>
          <w:p w:rsidR="0042574E" w:rsidRPr="00E047F9" w:rsidRDefault="0042574E" w:rsidP="002051A9">
            <w:pPr>
              <w:pStyle w:val="NoSpacing"/>
              <w:ind w:right="26"/>
              <w:jc w:val="center"/>
              <w:rPr>
                <w:lang w:val="ru-RU"/>
              </w:rPr>
            </w:pPr>
          </w:p>
        </w:tc>
      </w:tr>
      <w:tr w:rsidR="0042574E" w:rsidRPr="00E047F9">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ind w:right="26"/>
              <w:rPr>
                <w:lang w:val="ru-RU"/>
              </w:rPr>
            </w:pPr>
            <w:r w:rsidRPr="00E047F9">
              <w:rPr>
                <w:lang w:val="ru-RU"/>
              </w:rPr>
              <w:t xml:space="preserve">8. Определение списка учебников и учебных пособий, используемых в образовательном </w:t>
            </w:r>
            <w:r>
              <w:rPr>
                <w:lang w:val="ru-RU"/>
              </w:rPr>
              <w:t>процессе в соответствии с ФГОС О</w:t>
            </w:r>
            <w:r w:rsidRPr="00E047F9">
              <w:rPr>
                <w:lang w:val="ru-RU"/>
              </w:rPr>
              <w:t>ОО</w:t>
            </w:r>
          </w:p>
        </w:tc>
        <w:tc>
          <w:tcPr>
            <w:tcW w:w="2410" w:type="dxa"/>
            <w:vMerge w:val="restart"/>
            <w:tcBorders>
              <w:left w:val="nil"/>
              <w:right w:val="nil"/>
            </w:tcBorders>
          </w:tcPr>
          <w:p w:rsidR="0042574E" w:rsidRPr="00E047F9" w:rsidRDefault="0042574E" w:rsidP="002051A9">
            <w:pPr>
              <w:pStyle w:val="NoSpacing"/>
              <w:ind w:right="26"/>
              <w:jc w:val="center"/>
            </w:pPr>
            <w:r w:rsidRPr="00E047F9">
              <w:t>Август 201</w:t>
            </w:r>
            <w:r>
              <w:rPr>
                <w:lang w:val="ru-RU"/>
              </w:rPr>
              <w:t>5</w:t>
            </w:r>
            <w:r w:rsidRPr="00E047F9">
              <w:t xml:space="preserve"> года, ежегодно</w:t>
            </w: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pPr>
          </w:p>
        </w:tc>
        <w:tc>
          <w:tcPr>
            <w:tcW w:w="5386" w:type="dxa"/>
          </w:tcPr>
          <w:p w:rsidR="0042574E" w:rsidRPr="00E047F9" w:rsidRDefault="0042574E" w:rsidP="002051A9">
            <w:pPr>
              <w:pStyle w:val="NoSpacing"/>
              <w:ind w:right="26"/>
              <w:rPr>
                <w:lang w:val="ru-RU"/>
              </w:rPr>
            </w:pPr>
            <w:r w:rsidRPr="00E047F9">
              <w:rPr>
                <w:lang w:val="ru-RU"/>
              </w:rPr>
              <w:t>9. Разработка в со</w:t>
            </w:r>
            <w:r>
              <w:rPr>
                <w:lang w:val="ru-RU"/>
              </w:rPr>
              <w:t>ответствии с требованиями ФГОС ООО</w:t>
            </w:r>
            <w:r w:rsidRPr="00E047F9">
              <w:rPr>
                <w:lang w:val="ru-RU"/>
              </w:rPr>
              <w:t>:</w:t>
            </w:r>
          </w:p>
          <w:p w:rsidR="0042574E" w:rsidRPr="00E047F9" w:rsidRDefault="0042574E" w:rsidP="002051A9">
            <w:pPr>
              <w:pStyle w:val="NoSpacing"/>
              <w:widowControl/>
              <w:numPr>
                <w:ilvl w:val="0"/>
                <w:numId w:val="149"/>
              </w:numPr>
              <w:ind w:right="26"/>
            </w:pPr>
            <w:r w:rsidRPr="00E047F9">
              <w:t>годового календарного учебного графика;</w:t>
            </w:r>
          </w:p>
          <w:p w:rsidR="0042574E" w:rsidRPr="00E047F9" w:rsidRDefault="0042574E" w:rsidP="002051A9">
            <w:pPr>
              <w:pStyle w:val="NoSpacing"/>
              <w:widowControl/>
              <w:numPr>
                <w:ilvl w:val="0"/>
                <w:numId w:val="148"/>
              </w:numPr>
              <w:ind w:right="26"/>
            </w:pPr>
            <w:r w:rsidRPr="00E047F9">
              <w:t>учебного плана;</w:t>
            </w:r>
          </w:p>
          <w:p w:rsidR="0042574E" w:rsidRPr="00E047F9" w:rsidRDefault="0042574E" w:rsidP="002051A9">
            <w:pPr>
              <w:pStyle w:val="NoSpacing"/>
              <w:widowControl/>
              <w:numPr>
                <w:ilvl w:val="0"/>
                <w:numId w:val="148"/>
              </w:numPr>
              <w:ind w:right="26"/>
              <w:rPr>
                <w:lang w:val="ru-RU"/>
              </w:rPr>
            </w:pPr>
            <w:r w:rsidRPr="00E047F9">
              <w:rPr>
                <w:lang w:val="ru-RU"/>
              </w:rPr>
              <w:t>рабочих программ учебных предметов, курсов, дисциплин, модулей;</w:t>
            </w:r>
            <w:r w:rsidRPr="00E047F9">
              <w:rPr>
                <w:lang w:val="ru-RU"/>
              </w:rPr>
              <w:br/>
              <w:t>программы и плана внеурочной деятельности обучающихся;</w:t>
            </w:r>
            <w:r w:rsidRPr="00E047F9">
              <w:rPr>
                <w:lang w:val="ru-RU"/>
              </w:rPr>
              <w:br/>
              <w:t xml:space="preserve">положения об организации аттестации учащихся </w:t>
            </w:r>
            <w:r>
              <w:rPr>
                <w:lang w:val="ru-RU"/>
              </w:rPr>
              <w:t>МБОУ СОШ № 4</w:t>
            </w:r>
            <w:r w:rsidRPr="00E047F9">
              <w:rPr>
                <w:lang w:val="ru-RU"/>
              </w:rPr>
              <w:t>.</w:t>
            </w:r>
          </w:p>
        </w:tc>
        <w:tc>
          <w:tcPr>
            <w:tcW w:w="2410" w:type="dxa"/>
            <w:vMerge/>
            <w:tcBorders>
              <w:left w:val="nil"/>
              <w:right w:val="nil"/>
            </w:tcBorders>
          </w:tcPr>
          <w:p w:rsidR="0042574E" w:rsidRPr="00E047F9" w:rsidRDefault="0042574E" w:rsidP="002F7022">
            <w:pPr>
              <w:pStyle w:val="NoSpacing"/>
              <w:ind w:right="822"/>
              <w:jc w:val="center"/>
              <w:rPr>
                <w:lang w:val="ru-RU"/>
              </w:rPr>
            </w:pPr>
          </w:p>
        </w:tc>
      </w:tr>
      <w:tr w:rsidR="0042574E" w:rsidRPr="00970F3C">
        <w:trPr>
          <w:tblCellSpacing w:w="0" w:type="dxa"/>
        </w:trPr>
        <w:tc>
          <w:tcPr>
            <w:tcW w:w="2655" w:type="dxa"/>
            <w:vMerge w:val="restart"/>
            <w:tcBorders>
              <w:left w:val="nil"/>
              <w:right w:val="nil"/>
            </w:tcBorders>
          </w:tcPr>
          <w:p w:rsidR="0042574E" w:rsidRPr="00E047F9" w:rsidRDefault="0042574E" w:rsidP="002051A9">
            <w:pPr>
              <w:pStyle w:val="NoSpacing"/>
              <w:rPr>
                <w:lang w:val="ru-RU"/>
              </w:rPr>
            </w:pPr>
            <w:r w:rsidRPr="00E047F9">
              <w:t>II</w:t>
            </w:r>
            <w:r w:rsidRPr="00E047F9">
              <w:rPr>
                <w:lang w:val="ru-RU"/>
              </w:rPr>
              <w:t>. Финанс</w:t>
            </w:r>
            <w:r>
              <w:rPr>
                <w:lang w:val="ru-RU"/>
              </w:rPr>
              <w:t>овое обеспечение введения ФГОС О</w:t>
            </w:r>
            <w:r w:rsidRPr="00E047F9">
              <w:rPr>
                <w:lang w:val="ru-RU"/>
              </w:rPr>
              <w:t>ОО</w:t>
            </w:r>
          </w:p>
        </w:tc>
        <w:tc>
          <w:tcPr>
            <w:tcW w:w="5386" w:type="dxa"/>
          </w:tcPr>
          <w:p w:rsidR="0042574E" w:rsidRPr="00E047F9" w:rsidRDefault="0042574E" w:rsidP="002051A9">
            <w:pPr>
              <w:pStyle w:val="NoSpacing"/>
              <w:rPr>
                <w:lang w:val="ru-RU"/>
              </w:rPr>
            </w:pPr>
            <w:r w:rsidRPr="00E047F9">
              <w:rPr>
                <w:lang w:val="ru-RU"/>
              </w:rPr>
              <w:t>1. Определение объёма расходов, необходимых для реализации ООП</w:t>
            </w:r>
            <w:r>
              <w:rPr>
                <w:lang w:val="ru-RU"/>
              </w:rPr>
              <w:t xml:space="preserve"> ООО</w:t>
            </w:r>
            <w:r w:rsidRPr="00E047F9">
              <w:rPr>
                <w:lang w:val="ru-RU"/>
              </w:rPr>
              <w:t xml:space="preserve"> и достижения планируемых результатов, а также механизма их формирования</w:t>
            </w:r>
            <w:r>
              <w:rPr>
                <w:lang w:val="ru-RU"/>
              </w:rPr>
              <w:t>.</w:t>
            </w:r>
          </w:p>
        </w:tc>
        <w:tc>
          <w:tcPr>
            <w:tcW w:w="2410" w:type="dxa"/>
            <w:tcBorders>
              <w:left w:val="nil"/>
              <w:right w:val="nil"/>
            </w:tcBorders>
          </w:tcPr>
          <w:p w:rsidR="0042574E" w:rsidRPr="00E047F9" w:rsidRDefault="0042574E" w:rsidP="002051A9">
            <w:pPr>
              <w:pStyle w:val="NoSpacing"/>
              <w:jc w:val="center"/>
              <w:rPr>
                <w:lang w:val="ru-RU"/>
              </w:rPr>
            </w:pPr>
            <w:r w:rsidRPr="00E047F9">
              <w:rPr>
                <w:lang w:val="ru-RU"/>
              </w:rPr>
              <w:t>Декабрь 201</w:t>
            </w:r>
            <w:r>
              <w:rPr>
                <w:lang w:val="ru-RU"/>
              </w:rPr>
              <w:t>4</w:t>
            </w:r>
            <w:r w:rsidRPr="00E047F9">
              <w:rPr>
                <w:lang w:val="ru-RU"/>
              </w:rPr>
              <w:t xml:space="preserve"> года, ежегодно в ноябре-декабре</w:t>
            </w:r>
          </w:p>
        </w:tc>
      </w:tr>
      <w:tr w:rsidR="0042574E" w:rsidRPr="00970F3C">
        <w:trPr>
          <w:tblCellSpacing w:w="0" w:type="dxa"/>
        </w:trPr>
        <w:tc>
          <w:tcPr>
            <w:tcW w:w="2655" w:type="dxa"/>
            <w:vMerge/>
            <w:tcBorders>
              <w:left w:val="nil"/>
              <w:right w:val="nil"/>
            </w:tcBorders>
            <w:vAlign w:val="center"/>
          </w:tcPr>
          <w:p w:rsidR="0042574E" w:rsidRPr="00E047F9" w:rsidRDefault="0042574E" w:rsidP="002051A9">
            <w:pPr>
              <w:pStyle w:val="NoSpacing"/>
              <w:rPr>
                <w:lang w:val="ru-RU"/>
              </w:rPr>
            </w:pPr>
          </w:p>
        </w:tc>
        <w:tc>
          <w:tcPr>
            <w:tcW w:w="5386" w:type="dxa"/>
          </w:tcPr>
          <w:p w:rsidR="0042574E" w:rsidRPr="00E047F9" w:rsidRDefault="0042574E" w:rsidP="002051A9">
            <w:pPr>
              <w:pStyle w:val="NoSpacing"/>
              <w:rPr>
                <w:lang w:val="ru-RU"/>
              </w:rPr>
            </w:pPr>
            <w:r w:rsidRPr="00E047F9">
              <w:rPr>
                <w:lang w:val="ru-RU"/>
              </w:rPr>
              <w:t>2. Разработка локальных актов (внесение изменений в них), регламентирующих установление заработной платы работников, в том числе стимулирующих надбавок и доплат, порядка и размеров премирования</w:t>
            </w:r>
          </w:p>
        </w:tc>
        <w:tc>
          <w:tcPr>
            <w:tcW w:w="2410" w:type="dxa"/>
            <w:vMerge w:val="restart"/>
            <w:tcBorders>
              <w:left w:val="nil"/>
              <w:right w:val="nil"/>
            </w:tcBorders>
          </w:tcPr>
          <w:p w:rsidR="0042574E" w:rsidRPr="00E047F9" w:rsidRDefault="0042574E" w:rsidP="002051A9">
            <w:pPr>
              <w:pStyle w:val="NoSpacing"/>
              <w:jc w:val="center"/>
              <w:rPr>
                <w:lang w:val="ru-RU"/>
              </w:rPr>
            </w:pPr>
            <w:r w:rsidRPr="00E047F9">
              <w:rPr>
                <w:lang w:val="ru-RU"/>
              </w:rPr>
              <w:t>Декабрь 201</w:t>
            </w:r>
            <w:r>
              <w:rPr>
                <w:lang w:val="ru-RU"/>
              </w:rPr>
              <w:t>4</w:t>
            </w:r>
            <w:r w:rsidRPr="00E047F9">
              <w:rPr>
                <w:lang w:val="ru-RU"/>
              </w:rPr>
              <w:t xml:space="preserve"> года, ежегодно в августе, январе</w:t>
            </w:r>
            <w:r>
              <w:rPr>
                <w:lang w:val="ru-RU"/>
              </w:rPr>
              <w:t xml:space="preserve"> </w:t>
            </w:r>
            <w:r w:rsidRPr="00E047F9">
              <w:rPr>
                <w:lang w:val="ru-RU"/>
              </w:rPr>
              <w:t>(при необходимости)</w:t>
            </w:r>
          </w:p>
        </w:tc>
      </w:tr>
      <w:tr w:rsidR="0042574E" w:rsidRPr="00970F3C">
        <w:trPr>
          <w:tblCellSpacing w:w="0" w:type="dxa"/>
        </w:trPr>
        <w:tc>
          <w:tcPr>
            <w:tcW w:w="2655" w:type="dxa"/>
            <w:vMerge/>
            <w:tcBorders>
              <w:left w:val="nil"/>
              <w:right w:val="nil"/>
            </w:tcBorders>
            <w:vAlign w:val="center"/>
          </w:tcPr>
          <w:p w:rsidR="0042574E" w:rsidRPr="00E047F9" w:rsidRDefault="0042574E" w:rsidP="002051A9">
            <w:pPr>
              <w:pStyle w:val="NoSpacing"/>
              <w:rPr>
                <w:lang w:val="ru-RU"/>
              </w:rPr>
            </w:pPr>
          </w:p>
        </w:tc>
        <w:tc>
          <w:tcPr>
            <w:tcW w:w="5386" w:type="dxa"/>
          </w:tcPr>
          <w:p w:rsidR="0042574E" w:rsidRPr="00E047F9" w:rsidRDefault="0042574E" w:rsidP="002051A9">
            <w:pPr>
              <w:pStyle w:val="NoSpacing"/>
              <w:rPr>
                <w:lang w:val="ru-RU"/>
              </w:rPr>
            </w:pPr>
            <w:r w:rsidRPr="00E047F9">
              <w:rPr>
                <w:lang w:val="ru-RU"/>
              </w:rPr>
              <w:t>3. Заключение дополнительных соглашений к трудовому договору с педагогическими работниками</w:t>
            </w:r>
          </w:p>
        </w:tc>
        <w:tc>
          <w:tcPr>
            <w:tcW w:w="2410" w:type="dxa"/>
            <w:vMerge/>
            <w:tcBorders>
              <w:left w:val="nil"/>
              <w:right w:val="nil"/>
            </w:tcBorders>
          </w:tcPr>
          <w:p w:rsidR="0042574E" w:rsidRPr="00E047F9" w:rsidRDefault="0042574E" w:rsidP="002051A9">
            <w:pPr>
              <w:pStyle w:val="NoSpacing"/>
              <w:jc w:val="center"/>
              <w:rPr>
                <w:lang w:val="ru-RU"/>
              </w:rPr>
            </w:pPr>
          </w:p>
        </w:tc>
      </w:tr>
      <w:tr w:rsidR="0042574E" w:rsidRPr="00970F3C">
        <w:trPr>
          <w:tblCellSpacing w:w="0" w:type="dxa"/>
        </w:trPr>
        <w:tc>
          <w:tcPr>
            <w:tcW w:w="2655" w:type="dxa"/>
            <w:vMerge w:val="restart"/>
            <w:tcBorders>
              <w:left w:val="nil"/>
              <w:right w:val="nil"/>
            </w:tcBorders>
          </w:tcPr>
          <w:p w:rsidR="0042574E" w:rsidRPr="00E047F9" w:rsidRDefault="0042574E" w:rsidP="002051A9">
            <w:pPr>
              <w:pStyle w:val="NoSpacing"/>
              <w:rPr>
                <w:lang w:val="ru-RU"/>
              </w:rPr>
            </w:pPr>
            <w:r w:rsidRPr="00E047F9">
              <w:t>III</w:t>
            </w:r>
            <w:r w:rsidRPr="00E047F9">
              <w:rPr>
                <w:lang w:val="ru-RU"/>
              </w:rPr>
              <w:t>. Организацио</w:t>
            </w:r>
            <w:r>
              <w:rPr>
                <w:lang w:val="ru-RU"/>
              </w:rPr>
              <w:t>нное обеспечение введения ФГОС О</w:t>
            </w:r>
            <w:r w:rsidRPr="00E047F9">
              <w:rPr>
                <w:lang w:val="ru-RU"/>
              </w:rPr>
              <w:t>ОО</w:t>
            </w:r>
          </w:p>
        </w:tc>
        <w:tc>
          <w:tcPr>
            <w:tcW w:w="5386" w:type="dxa"/>
          </w:tcPr>
          <w:p w:rsidR="0042574E" w:rsidRPr="002051A9" w:rsidRDefault="0042574E" w:rsidP="002051A9">
            <w:pPr>
              <w:pStyle w:val="NoSpacing"/>
              <w:rPr>
                <w:lang w:val="ru-RU"/>
              </w:rPr>
            </w:pPr>
            <w:r w:rsidRPr="00E047F9">
              <w:rPr>
                <w:lang w:val="ru-RU"/>
              </w:rPr>
              <w:t xml:space="preserve">1. Обеспечение координации деятельности субъектов образовательного процесса, организационных структур </w:t>
            </w:r>
            <w:r>
              <w:rPr>
                <w:lang w:val="ru-RU"/>
              </w:rPr>
              <w:t>МБОУ СОШ № 4</w:t>
            </w:r>
            <w:r w:rsidRPr="00E047F9">
              <w:rPr>
                <w:lang w:val="ru-RU"/>
              </w:rPr>
              <w:t xml:space="preserve">по подготовке и введению </w:t>
            </w:r>
            <w:r w:rsidRPr="00E047F9">
              <w:t xml:space="preserve">ФГОС </w:t>
            </w:r>
            <w:r>
              <w:rPr>
                <w:lang w:val="ru-RU"/>
              </w:rPr>
              <w:t>О</w:t>
            </w:r>
            <w:r w:rsidRPr="00E047F9">
              <w:t>ОО</w:t>
            </w:r>
            <w:r>
              <w:rPr>
                <w:lang w:val="ru-RU"/>
              </w:rPr>
              <w:t>.</w:t>
            </w:r>
          </w:p>
        </w:tc>
        <w:tc>
          <w:tcPr>
            <w:tcW w:w="2410" w:type="dxa"/>
            <w:vMerge w:val="restart"/>
            <w:tcBorders>
              <w:left w:val="nil"/>
              <w:right w:val="nil"/>
            </w:tcBorders>
          </w:tcPr>
          <w:p w:rsidR="0042574E" w:rsidRPr="00E047F9" w:rsidRDefault="0042574E" w:rsidP="002051A9">
            <w:pPr>
              <w:pStyle w:val="NoSpacing"/>
              <w:jc w:val="center"/>
              <w:rPr>
                <w:lang w:val="ru-RU"/>
              </w:rPr>
            </w:pPr>
            <w:r w:rsidRPr="00E047F9">
              <w:rPr>
                <w:lang w:val="ru-RU"/>
              </w:rPr>
              <w:t>Январь– август 201</w:t>
            </w:r>
            <w:r>
              <w:rPr>
                <w:lang w:val="ru-RU"/>
              </w:rPr>
              <w:t>5</w:t>
            </w:r>
            <w:r w:rsidRPr="00E047F9">
              <w:rPr>
                <w:lang w:val="ru-RU"/>
              </w:rPr>
              <w:t xml:space="preserve"> года, ежегодно (при необходимости)</w:t>
            </w:r>
          </w:p>
        </w:tc>
      </w:tr>
      <w:tr w:rsidR="0042574E" w:rsidRPr="00970F3C">
        <w:trPr>
          <w:trHeight w:val="526"/>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ind w:right="26"/>
              <w:rPr>
                <w:lang w:val="ru-RU"/>
              </w:rPr>
            </w:pPr>
            <w:r w:rsidRPr="00E047F9">
              <w:rPr>
                <w:lang w:val="ru-RU"/>
              </w:rPr>
              <w:t>2. Разработка модели организации образовательного процесса</w:t>
            </w:r>
          </w:p>
        </w:tc>
        <w:tc>
          <w:tcPr>
            <w:tcW w:w="2410" w:type="dxa"/>
            <w:vMerge/>
            <w:tcBorders>
              <w:left w:val="nil"/>
              <w:right w:val="nil"/>
            </w:tcBorders>
          </w:tcPr>
          <w:p w:rsidR="0042574E" w:rsidRPr="00E047F9" w:rsidRDefault="0042574E" w:rsidP="002F7022">
            <w:pPr>
              <w:pStyle w:val="NoSpacing"/>
              <w:ind w:right="822"/>
              <w:jc w:val="center"/>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ind w:right="26"/>
              <w:rPr>
                <w:lang w:val="ru-RU"/>
              </w:rPr>
            </w:pPr>
            <w:r w:rsidRPr="00E047F9">
              <w:rPr>
                <w:lang w:val="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vMerge/>
            <w:tcBorders>
              <w:left w:val="nil"/>
              <w:right w:val="nil"/>
            </w:tcBorders>
          </w:tcPr>
          <w:p w:rsidR="0042574E" w:rsidRPr="00E047F9" w:rsidRDefault="0042574E" w:rsidP="002F7022">
            <w:pPr>
              <w:pStyle w:val="NoSpacing"/>
              <w:ind w:right="822"/>
              <w:jc w:val="center"/>
              <w:rPr>
                <w:lang w:val="ru-RU"/>
              </w:rPr>
            </w:pPr>
          </w:p>
        </w:tc>
      </w:tr>
      <w:tr w:rsidR="0042574E" w:rsidRPr="00E047F9">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ind w:right="26"/>
            </w:pPr>
            <w:r w:rsidRPr="00E047F9">
              <w:rPr>
                <w:lang w:val="ru-RU"/>
              </w:rPr>
              <w:t xml:space="preserve">5. Привлечение органов государственно-общественного управления </w:t>
            </w:r>
            <w:r>
              <w:rPr>
                <w:lang w:val="ru-RU"/>
              </w:rPr>
              <w:t xml:space="preserve">МБОУ СОШ № 4 </w:t>
            </w:r>
            <w:r w:rsidRPr="00E047F9">
              <w:rPr>
                <w:lang w:val="ru-RU"/>
              </w:rPr>
              <w:t xml:space="preserve"> к проектированию </w:t>
            </w:r>
            <w:r>
              <w:t xml:space="preserve">ООП </w:t>
            </w:r>
            <w:r>
              <w:rPr>
                <w:lang w:val="ru-RU"/>
              </w:rPr>
              <w:t>О</w:t>
            </w:r>
            <w:r w:rsidRPr="00E047F9">
              <w:t>ОО</w:t>
            </w:r>
          </w:p>
        </w:tc>
        <w:tc>
          <w:tcPr>
            <w:tcW w:w="2410" w:type="dxa"/>
            <w:vMerge/>
            <w:tcBorders>
              <w:left w:val="nil"/>
              <w:right w:val="nil"/>
            </w:tcBorders>
          </w:tcPr>
          <w:p w:rsidR="0042574E" w:rsidRPr="00E047F9" w:rsidRDefault="0042574E" w:rsidP="002F7022">
            <w:pPr>
              <w:pStyle w:val="NoSpacing"/>
              <w:ind w:right="822"/>
              <w:jc w:val="center"/>
            </w:pPr>
          </w:p>
        </w:tc>
      </w:tr>
      <w:tr w:rsidR="0042574E" w:rsidRPr="00970F3C">
        <w:trPr>
          <w:tblCellSpacing w:w="0" w:type="dxa"/>
        </w:trPr>
        <w:tc>
          <w:tcPr>
            <w:tcW w:w="2655" w:type="dxa"/>
            <w:vMerge w:val="restart"/>
            <w:tcBorders>
              <w:left w:val="nil"/>
              <w:right w:val="nil"/>
            </w:tcBorders>
          </w:tcPr>
          <w:p w:rsidR="0042574E" w:rsidRPr="00E047F9" w:rsidRDefault="0042574E" w:rsidP="002051A9">
            <w:pPr>
              <w:pStyle w:val="NoSpacing"/>
              <w:ind w:right="37"/>
              <w:rPr>
                <w:lang w:val="ru-RU"/>
              </w:rPr>
            </w:pPr>
            <w:r w:rsidRPr="00E047F9">
              <w:t>IV</w:t>
            </w:r>
            <w:r w:rsidRPr="00E047F9">
              <w:rPr>
                <w:lang w:val="ru-RU"/>
              </w:rPr>
              <w:t>. Кадр</w:t>
            </w:r>
            <w:r>
              <w:rPr>
                <w:lang w:val="ru-RU"/>
              </w:rPr>
              <w:t>овое обеспечение введения ФГОС О</w:t>
            </w:r>
            <w:r w:rsidRPr="00E047F9">
              <w:rPr>
                <w:lang w:val="ru-RU"/>
              </w:rPr>
              <w:t>ОО</w:t>
            </w:r>
          </w:p>
        </w:tc>
        <w:tc>
          <w:tcPr>
            <w:tcW w:w="5386" w:type="dxa"/>
          </w:tcPr>
          <w:p w:rsidR="0042574E" w:rsidRPr="00E047F9" w:rsidRDefault="0042574E" w:rsidP="002051A9">
            <w:pPr>
              <w:pStyle w:val="NoSpacing"/>
              <w:ind w:right="37"/>
              <w:rPr>
                <w:lang w:val="ru-RU"/>
              </w:rPr>
            </w:pPr>
            <w:r w:rsidRPr="00E047F9">
              <w:rPr>
                <w:lang w:val="ru-RU"/>
              </w:rPr>
              <w:t>1. Анализ кадрового обеспечения введения и реализации ФГОС</w:t>
            </w:r>
            <w:r>
              <w:rPr>
                <w:lang w:val="ru-RU"/>
              </w:rPr>
              <w:t xml:space="preserve"> О</w:t>
            </w:r>
            <w:r w:rsidRPr="00E047F9">
              <w:rPr>
                <w:lang w:val="ru-RU"/>
              </w:rPr>
              <w:t>ОО</w:t>
            </w:r>
            <w:r>
              <w:rPr>
                <w:lang w:val="ru-RU"/>
              </w:rPr>
              <w:t>.</w:t>
            </w:r>
          </w:p>
        </w:tc>
        <w:tc>
          <w:tcPr>
            <w:tcW w:w="2410" w:type="dxa"/>
            <w:vMerge w:val="restart"/>
            <w:tcBorders>
              <w:left w:val="nil"/>
              <w:right w:val="nil"/>
            </w:tcBorders>
          </w:tcPr>
          <w:p w:rsidR="0042574E" w:rsidRPr="00E047F9" w:rsidRDefault="0042574E" w:rsidP="002051A9">
            <w:pPr>
              <w:pStyle w:val="NoSpacing"/>
              <w:ind w:right="37"/>
              <w:jc w:val="center"/>
              <w:rPr>
                <w:lang w:val="ru-RU"/>
              </w:rPr>
            </w:pPr>
            <w:r w:rsidRPr="00E047F9">
              <w:rPr>
                <w:lang w:val="ru-RU"/>
              </w:rPr>
              <w:t>Январь – май 201</w:t>
            </w:r>
            <w:r>
              <w:rPr>
                <w:lang w:val="ru-RU"/>
              </w:rPr>
              <w:t>4</w:t>
            </w:r>
            <w:r w:rsidRPr="00E047F9">
              <w:rPr>
                <w:lang w:val="ru-RU"/>
              </w:rPr>
              <w:t xml:space="preserve"> года, ежегодно (при необходимости)</w:t>
            </w: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ind w:right="26"/>
              <w:rPr>
                <w:lang w:val="ru-RU"/>
              </w:rPr>
            </w:pPr>
            <w:r w:rsidRPr="00E047F9">
              <w:rPr>
                <w:lang w:val="ru-RU"/>
              </w:rPr>
              <w:t>2. Создание (корректировка) плана-графика повышения квалификации педагогических и руководящих работников в связи с введением ФГОС</w:t>
            </w:r>
            <w:r>
              <w:rPr>
                <w:lang w:val="ru-RU"/>
              </w:rPr>
              <w:t>.</w:t>
            </w:r>
          </w:p>
        </w:tc>
        <w:tc>
          <w:tcPr>
            <w:tcW w:w="2410" w:type="dxa"/>
            <w:vMerge/>
            <w:tcBorders>
              <w:left w:val="nil"/>
              <w:right w:val="nil"/>
            </w:tcBorders>
          </w:tcPr>
          <w:p w:rsidR="0042574E" w:rsidRPr="00E047F9" w:rsidRDefault="0042574E" w:rsidP="002F7022">
            <w:pPr>
              <w:pStyle w:val="NoSpacing"/>
              <w:ind w:right="822"/>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ind w:right="26"/>
              <w:rPr>
                <w:lang w:val="ru-RU"/>
              </w:rPr>
            </w:pPr>
            <w:r w:rsidRPr="00E047F9">
              <w:rPr>
                <w:lang w:val="ru-RU"/>
              </w:rPr>
              <w:t>3. Разработка (корректировка) плана</w:t>
            </w:r>
            <w:r>
              <w:rPr>
                <w:lang w:val="ru-RU"/>
              </w:rPr>
              <w:t xml:space="preserve"> </w:t>
            </w:r>
            <w:r w:rsidRPr="00E047F9">
              <w:rPr>
                <w:lang w:val="ru-RU"/>
              </w:rPr>
              <w:t xml:space="preserve">методической работы (внутришкольного повышения квалификации) с ориентацией на проблемы введения ФГОС </w:t>
            </w:r>
            <w:r>
              <w:rPr>
                <w:lang w:val="ru-RU"/>
              </w:rPr>
              <w:t>О</w:t>
            </w:r>
            <w:r w:rsidRPr="00E047F9">
              <w:rPr>
                <w:lang w:val="ru-RU"/>
              </w:rPr>
              <w:t>ОО</w:t>
            </w:r>
            <w:r>
              <w:rPr>
                <w:lang w:val="ru-RU"/>
              </w:rPr>
              <w:t>.</w:t>
            </w:r>
          </w:p>
        </w:tc>
        <w:tc>
          <w:tcPr>
            <w:tcW w:w="2410" w:type="dxa"/>
            <w:vMerge/>
            <w:tcBorders>
              <w:left w:val="nil"/>
              <w:right w:val="nil"/>
            </w:tcBorders>
          </w:tcPr>
          <w:p w:rsidR="0042574E" w:rsidRPr="00E047F9" w:rsidRDefault="0042574E" w:rsidP="002F7022">
            <w:pPr>
              <w:pStyle w:val="NoSpacing"/>
              <w:ind w:right="822"/>
              <w:rPr>
                <w:lang w:val="ru-RU"/>
              </w:rPr>
            </w:pPr>
          </w:p>
        </w:tc>
      </w:tr>
      <w:tr w:rsidR="0042574E" w:rsidRPr="00970F3C">
        <w:trPr>
          <w:tblCellSpacing w:w="0" w:type="dxa"/>
        </w:trPr>
        <w:tc>
          <w:tcPr>
            <w:tcW w:w="2655" w:type="dxa"/>
            <w:vMerge w:val="restart"/>
            <w:tcBorders>
              <w:left w:val="nil"/>
              <w:right w:val="nil"/>
            </w:tcBorders>
          </w:tcPr>
          <w:p w:rsidR="0042574E" w:rsidRPr="00E047F9" w:rsidRDefault="0042574E" w:rsidP="002051A9">
            <w:pPr>
              <w:pStyle w:val="NoSpacing"/>
              <w:tabs>
                <w:tab w:val="left" w:pos="0"/>
              </w:tabs>
              <w:ind w:right="37"/>
              <w:rPr>
                <w:lang w:val="ru-RU"/>
              </w:rPr>
            </w:pPr>
            <w:r w:rsidRPr="00E047F9">
              <w:t>V</w:t>
            </w:r>
            <w:r w:rsidRPr="00E047F9">
              <w:rPr>
                <w:lang w:val="ru-RU"/>
              </w:rPr>
              <w:t>. Информацио</w:t>
            </w:r>
            <w:r>
              <w:rPr>
                <w:lang w:val="ru-RU"/>
              </w:rPr>
              <w:t>нное обеспечение введения ФГОС О</w:t>
            </w:r>
            <w:r w:rsidRPr="00E047F9">
              <w:rPr>
                <w:lang w:val="ru-RU"/>
              </w:rPr>
              <w:t>ОО</w:t>
            </w:r>
          </w:p>
        </w:tc>
        <w:tc>
          <w:tcPr>
            <w:tcW w:w="5386" w:type="dxa"/>
          </w:tcPr>
          <w:p w:rsidR="0042574E" w:rsidRPr="00E047F9" w:rsidRDefault="0042574E" w:rsidP="002051A9">
            <w:pPr>
              <w:pStyle w:val="NoSpacing"/>
              <w:tabs>
                <w:tab w:val="left" w:pos="0"/>
              </w:tabs>
              <w:ind w:right="37"/>
              <w:rPr>
                <w:lang w:val="ru-RU"/>
              </w:rPr>
            </w:pPr>
            <w:r w:rsidRPr="00E047F9">
              <w:rPr>
                <w:lang w:val="ru-RU"/>
              </w:rPr>
              <w:t xml:space="preserve">1. Размещение на сайте </w:t>
            </w:r>
            <w:r>
              <w:rPr>
                <w:lang w:val="ru-RU"/>
              </w:rPr>
              <w:t>школы</w:t>
            </w:r>
            <w:r w:rsidRPr="00E047F9">
              <w:rPr>
                <w:lang w:val="ru-RU"/>
              </w:rPr>
              <w:t xml:space="preserve"> информационных материалов о введении ФГОС </w:t>
            </w:r>
            <w:r>
              <w:rPr>
                <w:lang w:val="ru-RU"/>
              </w:rPr>
              <w:t>О</w:t>
            </w:r>
            <w:r w:rsidRPr="00E047F9">
              <w:rPr>
                <w:lang w:val="ru-RU"/>
              </w:rPr>
              <w:t>ОО</w:t>
            </w:r>
          </w:p>
        </w:tc>
        <w:tc>
          <w:tcPr>
            <w:tcW w:w="2410" w:type="dxa"/>
            <w:vMerge w:val="restart"/>
            <w:tcBorders>
              <w:left w:val="nil"/>
              <w:right w:val="nil"/>
            </w:tcBorders>
          </w:tcPr>
          <w:p w:rsidR="0042574E" w:rsidRPr="00E047F9" w:rsidRDefault="0042574E" w:rsidP="002051A9">
            <w:pPr>
              <w:pStyle w:val="NoSpacing"/>
              <w:tabs>
                <w:tab w:val="left" w:pos="0"/>
              </w:tabs>
              <w:ind w:right="37"/>
              <w:jc w:val="center"/>
              <w:rPr>
                <w:lang w:val="ru-RU"/>
              </w:rPr>
            </w:pPr>
            <w:r w:rsidRPr="00E047F9">
              <w:rPr>
                <w:lang w:val="ru-RU"/>
              </w:rPr>
              <w:t>Январь – май 201</w:t>
            </w:r>
            <w:r>
              <w:rPr>
                <w:lang w:val="ru-RU"/>
              </w:rPr>
              <w:t>5</w:t>
            </w:r>
            <w:r w:rsidRPr="00E047F9">
              <w:rPr>
                <w:lang w:val="ru-RU"/>
              </w:rPr>
              <w:t xml:space="preserve"> года, систематически, в течение года</w:t>
            </w:r>
          </w:p>
        </w:tc>
      </w:tr>
      <w:tr w:rsidR="0042574E" w:rsidRPr="00970F3C">
        <w:trPr>
          <w:tblCellSpacing w:w="0" w:type="dxa"/>
        </w:trPr>
        <w:tc>
          <w:tcPr>
            <w:tcW w:w="2655" w:type="dxa"/>
            <w:vMerge/>
            <w:tcBorders>
              <w:left w:val="nil"/>
              <w:right w:val="nil"/>
            </w:tcBorders>
            <w:vAlign w:val="center"/>
          </w:tcPr>
          <w:p w:rsidR="0042574E" w:rsidRPr="00E047F9" w:rsidRDefault="0042574E" w:rsidP="002051A9">
            <w:pPr>
              <w:pStyle w:val="NoSpacing"/>
              <w:tabs>
                <w:tab w:val="left" w:pos="0"/>
              </w:tabs>
              <w:ind w:right="37"/>
              <w:rPr>
                <w:lang w:val="ru-RU"/>
              </w:rPr>
            </w:pPr>
          </w:p>
        </w:tc>
        <w:tc>
          <w:tcPr>
            <w:tcW w:w="5386" w:type="dxa"/>
          </w:tcPr>
          <w:p w:rsidR="0042574E" w:rsidRPr="00E047F9" w:rsidRDefault="0042574E" w:rsidP="002051A9">
            <w:pPr>
              <w:pStyle w:val="NoSpacing"/>
              <w:tabs>
                <w:tab w:val="left" w:pos="0"/>
              </w:tabs>
              <w:ind w:right="37"/>
              <w:rPr>
                <w:lang w:val="ru-RU"/>
              </w:rPr>
            </w:pPr>
            <w:r w:rsidRPr="00E047F9">
              <w:rPr>
                <w:lang w:val="ru-RU"/>
              </w:rPr>
              <w:t xml:space="preserve">2. Широкое информирование родительской общественности о подготовке к введению и порядке перехода на ФГОС </w:t>
            </w:r>
            <w:r>
              <w:rPr>
                <w:lang w:val="ru-RU"/>
              </w:rPr>
              <w:t>О</w:t>
            </w:r>
            <w:r w:rsidRPr="00E047F9">
              <w:rPr>
                <w:lang w:val="ru-RU"/>
              </w:rPr>
              <w:t>ОО</w:t>
            </w:r>
            <w:r>
              <w:rPr>
                <w:lang w:val="ru-RU"/>
              </w:rPr>
              <w:t>.</w:t>
            </w:r>
          </w:p>
        </w:tc>
        <w:tc>
          <w:tcPr>
            <w:tcW w:w="2410" w:type="dxa"/>
            <w:vMerge/>
            <w:tcBorders>
              <w:left w:val="nil"/>
              <w:right w:val="nil"/>
            </w:tcBorders>
          </w:tcPr>
          <w:p w:rsidR="0042574E" w:rsidRPr="00E047F9" w:rsidRDefault="0042574E" w:rsidP="002051A9">
            <w:pPr>
              <w:pStyle w:val="NoSpacing"/>
              <w:tabs>
                <w:tab w:val="left" w:pos="0"/>
              </w:tabs>
              <w:ind w:right="37"/>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051A9">
            <w:pPr>
              <w:pStyle w:val="NoSpacing"/>
              <w:tabs>
                <w:tab w:val="left" w:pos="0"/>
              </w:tabs>
              <w:ind w:right="37"/>
              <w:rPr>
                <w:lang w:val="ru-RU"/>
              </w:rPr>
            </w:pPr>
          </w:p>
        </w:tc>
        <w:tc>
          <w:tcPr>
            <w:tcW w:w="5386" w:type="dxa"/>
          </w:tcPr>
          <w:p w:rsidR="0042574E" w:rsidRPr="00E047F9" w:rsidRDefault="0042574E" w:rsidP="002051A9">
            <w:pPr>
              <w:pStyle w:val="NoSpacing"/>
              <w:tabs>
                <w:tab w:val="left" w:pos="0"/>
              </w:tabs>
              <w:ind w:right="37"/>
              <w:rPr>
                <w:lang w:val="ru-RU"/>
              </w:rPr>
            </w:pPr>
            <w:r w:rsidRPr="00E047F9">
              <w:rPr>
                <w:lang w:val="ru-RU"/>
              </w:rPr>
              <w:t>3. Организация изучения общественного мн</w:t>
            </w:r>
            <w:r>
              <w:rPr>
                <w:lang w:val="ru-RU"/>
              </w:rPr>
              <w:t>ения по вопросам введения ФГОС О</w:t>
            </w:r>
            <w:r w:rsidRPr="00E047F9">
              <w:rPr>
                <w:lang w:val="ru-RU"/>
              </w:rPr>
              <w:t xml:space="preserve">ОО и внесение дополнений в содержание ООП </w:t>
            </w:r>
            <w:r>
              <w:rPr>
                <w:lang w:val="ru-RU"/>
              </w:rPr>
              <w:t>ООО.</w:t>
            </w:r>
          </w:p>
        </w:tc>
        <w:tc>
          <w:tcPr>
            <w:tcW w:w="2410" w:type="dxa"/>
            <w:vMerge/>
            <w:tcBorders>
              <w:left w:val="nil"/>
              <w:right w:val="nil"/>
            </w:tcBorders>
          </w:tcPr>
          <w:p w:rsidR="0042574E" w:rsidRPr="00E047F9" w:rsidRDefault="0042574E" w:rsidP="002051A9">
            <w:pPr>
              <w:pStyle w:val="NoSpacing"/>
              <w:tabs>
                <w:tab w:val="left" w:pos="0"/>
              </w:tabs>
              <w:ind w:right="37"/>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051A9">
            <w:pPr>
              <w:pStyle w:val="NoSpacing"/>
              <w:tabs>
                <w:tab w:val="left" w:pos="0"/>
              </w:tabs>
              <w:ind w:right="37"/>
              <w:rPr>
                <w:lang w:val="ru-RU"/>
              </w:rPr>
            </w:pPr>
          </w:p>
        </w:tc>
        <w:tc>
          <w:tcPr>
            <w:tcW w:w="5386" w:type="dxa"/>
          </w:tcPr>
          <w:p w:rsidR="0042574E" w:rsidRPr="00E047F9" w:rsidRDefault="0042574E" w:rsidP="002051A9">
            <w:pPr>
              <w:pStyle w:val="NoSpacing"/>
              <w:tabs>
                <w:tab w:val="left" w:pos="0"/>
              </w:tabs>
              <w:ind w:right="37"/>
              <w:rPr>
                <w:lang w:val="ru-RU"/>
              </w:rPr>
            </w:pPr>
            <w:r w:rsidRPr="00E047F9">
              <w:rPr>
                <w:lang w:val="ru-RU"/>
              </w:rPr>
              <w:t xml:space="preserve">4. Обеспечение публичной отчётности </w:t>
            </w:r>
            <w:r>
              <w:rPr>
                <w:lang w:val="ru-RU"/>
              </w:rPr>
              <w:t>СОШ № 4</w:t>
            </w:r>
            <w:r w:rsidRPr="00E047F9">
              <w:rPr>
                <w:lang w:val="ru-RU"/>
              </w:rPr>
              <w:t xml:space="preserve"> о ходе и результатах введения ФГОС</w:t>
            </w:r>
            <w:r>
              <w:rPr>
                <w:lang w:val="ru-RU"/>
              </w:rPr>
              <w:t>.</w:t>
            </w:r>
          </w:p>
        </w:tc>
        <w:tc>
          <w:tcPr>
            <w:tcW w:w="2410" w:type="dxa"/>
            <w:vMerge/>
            <w:tcBorders>
              <w:left w:val="nil"/>
              <w:right w:val="nil"/>
            </w:tcBorders>
          </w:tcPr>
          <w:p w:rsidR="0042574E" w:rsidRPr="00E047F9" w:rsidRDefault="0042574E" w:rsidP="002051A9">
            <w:pPr>
              <w:pStyle w:val="NoSpacing"/>
              <w:tabs>
                <w:tab w:val="left" w:pos="0"/>
              </w:tabs>
              <w:ind w:right="37"/>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051A9">
            <w:pPr>
              <w:pStyle w:val="NoSpacing"/>
              <w:tabs>
                <w:tab w:val="left" w:pos="0"/>
              </w:tabs>
              <w:ind w:right="37"/>
              <w:rPr>
                <w:lang w:val="ru-RU"/>
              </w:rPr>
            </w:pPr>
          </w:p>
        </w:tc>
        <w:tc>
          <w:tcPr>
            <w:tcW w:w="5386" w:type="dxa"/>
          </w:tcPr>
          <w:p w:rsidR="0042574E" w:rsidRPr="00E047F9" w:rsidRDefault="0042574E" w:rsidP="002051A9">
            <w:pPr>
              <w:pStyle w:val="NoSpacing"/>
              <w:tabs>
                <w:tab w:val="left" w:pos="0"/>
              </w:tabs>
              <w:ind w:right="37"/>
              <w:rPr>
                <w:lang w:val="ru-RU"/>
              </w:rPr>
            </w:pPr>
            <w:r w:rsidRPr="00E047F9">
              <w:rPr>
                <w:lang w:val="ru-RU"/>
              </w:rPr>
              <w:t>5. Разработка рекомендаций для педагогических работников:</w:t>
            </w:r>
          </w:p>
          <w:p w:rsidR="0042574E" w:rsidRPr="00E047F9" w:rsidRDefault="0042574E" w:rsidP="002051A9">
            <w:pPr>
              <w:pStyle w:val="NoSpacing"/>
              <w:widowControl/>
              <w:numPr>
                <w:ilvl w:val="0"/>
                <w:numId w:val="147"/>
              </w:numPr>
              <w:tabs>
                <w:tab w:val="left" w:pos="0"/>
              </w:tabs>
              <w:ind w:right="37"/>
              <w:rPr>
                <w:lang w:val="ru-RU"/>
              </w:rPr>
            </w:pPr>
            <w:r w:rsidRPr="00E047F9">
              <w:rPr>
                <w:lang w:val="ru-RU"/>
              </w:rPr>
              <w:t>по организации внеурочной деятельности обучающихся;</w:t>
            </w:r>
          </w:p>
          <w:p w:rsidR="0042574E" w:rsidRPr="00E047F9" w:rsidRDefault="0042574E" w:rsidP="002051A9">
            <w:pPr>
              <w:pStyle w:val="NoSpacing"/>
              <w:widowControl/>
              <w:numPr>
                <w:ilvl w:val="0"/>
                <w:numId w:val="147"/>
              </w:numPr>
              <w:tabs>
                <w:tab w:val="left" w:pos="0"/>
              </w:tabs>
              <w:ind w:right="37"/>
              <w:rPr>
                <w:lang w:val="ru-RU"/>
              </w:rPr>
            </w:pPr>
            <w:r w:rsidRPr="00E047F9">
              <w:rPr>
                <w:lang w:val="ru-RU"/>
              </w:rPr>
              <w:t>по организации текущей и итоговой оценки достижения планируемых результатов;</w:t>
            </w:r>
          </w:p>
          <w:p w:rsidR="0042574E" w:rsidRPr="00E047F9" w:rsidRDefault="0042574E" w:rsidP="002051A9">
            <w:pPr>
              <w:pStyle w:val="NoSpacing"/>
              <w:widowControl/>
              <w:numPr>
                <w:ilvl w:val="0"/>
                <w:numId w:val="147"/>
              </w:numPr>
              <w:tabs>
                <w:tab w:val="left" w:pos="0"/>
              </w:tabs>
              <w:ind w:right="37"/>
              <w:rPr>
                <w:lang w:val="ru-RU"/>
              </w:rPr>
            </w:pPr>
            <w:r w:rsidRPr="00E047F9">
              <w:rPr>
                <w:lang w:val="ru-RU"/>
              </w:rPr>
              <w:t>по использованию ресурсов времени для организации домашней работы обучающихся;</w:t>
            </w:r>
          </w:p>
          <w:p w:rsidR="0042574E" w:rsidRPr="00E047F9" w:rsidRDefault="0042574E" w:rsidP="002051A9">
            <w:pPr>
              <w:pStyle w:val="NoSpacing"/>
              <w:widowControl/>
              <w:numPr>
                <w:ilvl w:val="0"/>
                <w:numId w:val="147"/>
              </w:numPr>
              <w:tabs>
                <w:tab w:val="left" w:pos="0"/>
              </w:tabs>
              <w:ind w:right="37"/>
              <w:rPr>
                <w:lang w:val="ru-RU"/>
              </w:rPr>
            </w:pPr>
            <w:r w:rsidRPr="00E047F9">
              <w:rPr>
                <w:lang w:val="ru-RU"/>
              </w:rPr>
              <w:t>по перечню и рекомендациям по использованию интерактивных технологий.</w:t>
            </w:r>
          </w:p>
        </w:tc>
        <w:tc>
          <w:tcPr>
            <w:tcW w:w="2410" w:type="dxa"/>
            <w:vMerge/>
            <w:tcBorders>
              <w:left w:val="nil"/>
              <w:right w:val="nil"/>
            </w:tcBorders>
          </w:tcPr>
          <w:p w:rsidR="0042574E" w:rsidRPr="00E047F9" w:rsidRDefault="0042574E" w:rsidP="002051A9">
            <w:pPr>
              <w:pStyle w:val="NoSpacing"/>
              <w:tabs>
                <w:tab w:val="left" w:pos="0"/>
              </w:tabs>
              <w:ind w:right="37"/>
              <w:rPr>
                <w:lang w:val="ru-RU"/>
              </w:rPr>
            </w:pPr>
          </w:p>
        </w:tc>
      </w:tr>
      <w:tr w:rsidR="0042574E" w:rsidRPr="00970F3C">
        <w:trPr>
          <w:tblCellSpacing w:w="0" w:type="dxa"/>
        </w:trPr>
        <w:tc>
          <w:tcPr>
            <w:tcW w:w="2655" w:type="dxa"/>
            <w:vMerge w:val="restart"/>
            <w:tcBorders>
              <w:left w:val="nil"/>
              <w:right w:val="nil"/>
            </w:tcBorders>
          </w:tcPr>
          <w:p w:rsidR="0042574E" w:rsidRPr="00E047F9" w:rsidRDefault="0042574E" w:rsidP="002051A9">
            <w:pPr>
              <w:pStyle w:val="NoSpacing"/>
              <w:tabs>
                <w:tab w:val="left" w:pos="0"/>
              </w:tabs>
              <w:ind w:right="37"/>
              <w:rPr>
                <w:lang w:val="ru-RU"/>
              </w:rPr>
            </w:pPr>
            <w:r w:rsidRPr="00E047F9">
              <w:t>VI</w:t>
            </w:r>
            <w:r w:rsidRPr="00E047F9">
              <w:rPr>
                <w:lang w:val="ru-RU"/>
              </w:rPr>
              <w:t>. Материально-техниче</w:t>
            </w:r>
            <w:r>
              <w:rPr>
                <w:lang w:val="ru-RU"/>
              </w:rPr>
              <w:t>ское обеспечение введения ФГОС О</w:t>
            </w:r>
            <w:r w:rsidRPr="00E047F9">
              <w:rPr>
                <w:lang w:val="ru-RU"/>
              </w:rPr>
              <w:t>ОО</w:t>
            </w:r>
            <w:r>
              <w:rPr>
                <w:lang w:val="ru-RU"/>
              </w:rPr>
              <w:t>.</w:t>
            </w:r>
          </w:p>
        </w:tc>
        <w:tc>
          <w:tcPr>
            <w:tcW w:w="5386" w:type="dxa"/>
          </w:tcPr>
          <w:p w:rsidR="0042574E" w:rsidRPr="00E047F9" w:rsidRDefault="0042574E" w:rsidP="002051A9">
            <w:pPr>
              <w:pStyle w:val="NoSpacing"/>
              <w:tabs>
                <w:tab w:val="left" w:pos="0"/>
              </w:tabs>
              <w:ind w:right="37"/>
              <w:rPr>
                <w:lang w:val="ru-RU"/>
              </w:rPr>
            </w:pPr>
            <w:r w:rsidRPr="00E047F9">
              <w:rPr>
                <w:lang w:val="ru-RU"/>
              </w:rPr>
              <w:t>1. Анализ материально-технического обеспече</w:t>
            </w:r>
            <w:r>
              <w:rPr>
                <w:lang w:val="ru-RU"/>
              </w:rPr>
              <w:t>ния введения и реализации ФГОС О</w:t>
            </w:r>
            <w:r w:rsidRPr="00E047F9">
              <w:rPr>
                <w:lang w:val="ru-RU"/>
              </w:rPr>
              <w:t>ОО</w:t>
            </w:r>
            <w:r>
              <w:rPr>
                <w:lang w:val="ru-RU"/>
              </w:rPr>
              <w:t>.</w:t>
            </w:r>
          </w:p>
        </w:tc>
        <w:tc>
          <w:tcPr>
            <w:tcW w:w="2410" w:type="dxa"/>
            <w:vMerge w:val="restart"/>
            <w:tcBorders>
              <w:left w:val="nil"/>
              <w:right w:val="nil"/>
            </w:tcBorders>
          </w:tcPr>
          <w:p w:rsidR="0042574E" w:rsidRPr="00E047F9" w:rsidRDefault="0042574E" w:rsidP="002051A9">
            <w:pPr>
              <w:pStyle w:val="NoSpacing"/>
              <w:tabs>
                <w:tab w:val="left" w:pos="0"/>
              </w:tabs>
              <w:ind w:right="37"/>
              <w:jc w:val="center"/>
              <w:rPr>
                <w:lang w:val="ru-RU"/>
              </w:rPr>
            </w:pPr>
            <w:r w:rsidRPr="00E047F9">
              <w:rPr>
                <w:lang w:val="ru-RU"/>
              </w:rPr>
              <w:t>Январь – май 201</w:t>
            </w:r>
            <w:r>
              <w:rPr>
                <w:lang w:val="ru-RU"/>
              </w:rPr>
              <w:t>5</w:t>
            </w:r>
            <w:r w:rsidRPr="00E047F9">
              <w:rPr>
                <w:lang w:val="ru-RU"/>
              </w:rPr>
              <w:t xml:space="preserve"> года, ежегодно (по мере финансирования)</w:t>
            </w:r>
          </w:p>
          <w:p w:rsidR="0042574E" w:rsidRPr="00E047F9" w:rsidRDefault="0042574E" w:rsidP="002051A9">
            <w:pPr>
              <w:pStyle w:val="NoSpacing"/>
              <w:tabs>
                <w:tab w:val="left" w:pos="0"/>
              </w:tabs>
              <w:ind w:right="37"/>
              <w:rPr>
                <w:lang w:val="ru-RU"/>
              </w:rPr>
            </w:pPr>
            <w:r w:rsidRPr="00E047F9">
              <w:rPr>
                <w:lang w:val="ru-RU"/>
              </w:rPr>
              <w:br/>
            </w: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rPr>
                <w:lang w:val="ru-RU"/>
              </w:rPr>
            </w:pPr>
            <w:r w:rsidRPr="00E047F9">
              <w:rPr>
                <w:lang w:val="ru-RU"/>
              </w:rPr>
              <w:t xml:space="preserve">2. Обеспечение соответствия материально-технической базы </w:t>
            </w:r>
            <w:r>
              <w:rPr>
                <w:lang w:val="ru-RU"/>
              </w:rPr>
              <w:t>МБОУ СОШ № 4 требованиям ФГОС О</w:t>
            </w:r>
            <w:r w:rsidRPr="00E047F9">
              <w:rPr>
                <w:lang w:val="ru-RU"/>
              </w:rPr>
              <w:t>ОО</w:t>
            </w:r>
            <w:r>
              <w:rPr>
                <w:lang w:val="ru-RU"/>
              </w:rPr>
              <w:t>.</w:t>
            </w:r>
          </w:p>
        </w:tc>
        <w:tc>
          <w:tcPr>
            <w:tcW w:w="2410" w:type="dxa"/>
            <w:vMerge/>
            <w:tcBorders>
              <w:left w:val="nil"/>
              <w:right w:val="nil"/>
            </w:tcBorders>
          </w:tcPr>
          <w:p w:rsidR="0042574E" w:rsidRPr="00E047F9" w:rsidRDefault="0042574E" w:rsidP="002F7022">
            <w:pPr>
              <w:pStyle w:val="NoSpacing"/>
              <w:ind w:right="822"/>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rPr>
                <w:lang w:val="ru-RU"/>
              </w:rPr>
            </w:pPr>
            <w:r w:rsidRPr="00E047F9">
              <w:rPr>
                <w:lang w:val="ru-RU"/>
              </w:rPr>
              <w:t xml:space="preserve">3. Обеспечение соответствия санитарно-гигиенических условий </w:t>
            </w:r>
            <w:r>
              <w:rPr>
                <w:lang w:val="ru-RU"/>
              </w:rPr>
              <w:t>требованиям ФГОС О</w:t>
            </w:r>
            <w:r w:rsidRPr="00E047F9">
              <w:rPr>
                <w:lang w:val="ru-RU"/>
              </w:rPr>
              <w:t>ОО</w:t>
            </w:r>
            <w:r>
              <w:rPr>
                <w:lang w:val="ru-RU"/>
              </w:rPr>
              <w:t>.</w:t>
            </w:r>
          </w:p>
        </w:tc>
        <w:tc>
          <w:tcPr>
            <w:tcW w:w="2410" w:type="dxa"/>
            <w:vMerge/>
            <w:tcBorders>
              <w:left w:val="nil"/>
              <w:right w:val="nil"/>
            </w:tcBorders>
          </w:tcPr>
          <w:p w:rsidR="0042574E" w:rsidRPr="00E047F9" w:rsidRDefault="0042574E" w:rsidP="002F7022">
            <w:pPr>
              <w:pStyle w:val="NoSpacing"/>
              <w:ind w:right="822"/>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rPr>
                <w:lang w:val="ru-RU"/>
              </w:rPr>
            </w:pPr>
            <w:r w:rsidRPr="00E047F9">
              <w:rPr>
                <w:lang w:val="ru-RU"/>
              </w:rPr>
              <w:t>4. Обеспечение соответствия условий реализации ООП противопожарным нормам, нормам охраны труда работников образовательного учреждения</w:t>
            </w:r>
            <w:r>
              <w:rPr>
                <w:lang w:val="ru-RU"/>
              </w:rPr>
              <w:t>.</w:t>
            </w:r>
          </w:p>
        </w:tc>
        <w:tc>
          <w:tcPr>
            <w:tcW w:w="2410" w:type="dxa"/>
            <w:vMerge/>
            <w:tcBorders>
              <w:left w:val="nil"/>
              <w:right w:val="nil"/>
            </w:tcBorders>
          </w:tcPr>
          <w:p w:rsidR="0042574E" w:rsidRPr="00E047F9" w:rsidRDefault="0042574E" w:rsidP="002F7022">
            <w:pPr>
              <w:pStyle w:val="NoSpacing"/>
              <w:ind w:right="822"/>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rPr>
                <w:lang w:val="ru-RU"/>
              </w:rPr>
            </w:pPr>
            <w:r w:rsidRPr="00E047F9">
              <w:rPr>
                <w:lang w:val="ru-RU"/>
              </w:rPr>
              <w:t>5. Обеспечение соответствия информационно образователь</w:t>
            </w:r>
            <w:r>
              <w:rPr>
                <w:lang w:val="ru-RU"/>
              </w:rPr>
              <w:t>ной среды требованиям ФГОС О</w:t>
            </w:r>
            <w:r w:rsidRPr="00E047F9">
              <w:rPr>
                <w:lang w:val="ru-RU"/>
              </w:rPr>
              <w:t>ОО</w:t>
            </w:r>
            <w:r>
              <w:rPr>
                <w:lang w:val="ru-RU"/>
              </w:rPr>
              <w:t>.</w:t>
            </w:r>
          </w:p>
        </w:tc>
        <w:tc>
          <w:tcPr>
            <w:tcW w:w="2410" w:type="dxa"/>
            <w:vMerge/>
            <w:tcBorders>
              <w:left w:val="nil"/>
              <w:right w:val="nil"/>
            </w:tcBorders>
          </w:tcPr>
          <w:p w:rsidR="0042574E" w:rsidRPr="00E047F9" w:rsidRDefault="0042574E" w:rsidP="002F7022">
            <w:pPr>
              <w:pStyle w:val="NoSpacing"/>
              <w:ind w:right="822"/>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rPr>
                <w:lang w:val="ru-RU"/>
              </w:rPr>
            </w:pPr>
            <w:r w:rsidRPr="00E047F9">
              <w:rPr>
                <w:lang w:val="ru-RU"/>
              </w:rPr>
              <w:t>6. Обеспечение укомплектованности библиотеки печатными и электронными образовательными ресурсами</w:t>
            </w:r>
            <w:r>
              <w:rPr>
                <w:lang w:val="ru-RU"/>
              </w:rPr>
              <w:t>.</w:t>
            </w:r>
          </w:p>
        </w:tc>
        <w:tc>
          <w:tcPr>
            <w:tcW w:w="2410" w:type="dxa"/>
            <w:vMerge/>
            <w:tcBorders>
              <w:left w:val="nil"/>
              <w:right w:val="nil"/>
            </w:tcBorders>
          </w:tcPr>
          <w:p w:rsidR="0042574E" w:rsidRPr="00E047F9" w:rsidRDefault="0042574E" w:rsidP="002F7022">
            <w:pPr>
              <w:pStyle w:val="NoSpacing"/>
              <w:ind w:right="822"/>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rPr>
                <w:lang w:val="ru-RU"/>
              </w:rPr>
            </w:pPr>
            <w:r w:rsidRPr="00E047F9">
              <w:rPr>
                <w:lang w:val="ru-RU"/>
              </w:rPr>
              <w:t xml:space="preserve">7. Наличие доступа </w:t>
            </w:r>
            <w:r>
              <w:rPr>
                <w:lang w:val="ru-RU"/>
              </w:rPr>
              <w:t>школы</w:t>
            </w:r>
            <w:r w:rsidRPr="00E047F9">
              <w:rPr>
                <w:lang w:val="ru-RU"/>
              </w:rPr>
              <w:t xml:space="preserve"> к электронным образовательным ресурсам (ЭОР), размещённым в федеральных и региональных базах данных</w:t>
            </w:r>
            <w:r>
              <w:rPr>
                <w:lang w:val="ru-RU"/>
              </w:rPr>
              <w:t>.</w:t>
            </w:r>
          </w:p>
        </w:tc>
        <w:tc>
          <w:tcPr>
            <w:tcW w:w="2410" w:type="dxa"/>
            <w:vMerge/>
            <w:tcBorders>
              <w:left w:val="nil"/>
              <w:right w:val="nil"/>
            </w:tcBorders>
          </w:tcPr>
          <w:p w:rsidR="0042574E" w:rsidRPr="00E047F9" w:rsidRDefault="0042574E" w:rsidP="002F7022">
            <w:pPr>
              <w:pStyle w:val="NoSpacing"/>
              <w:ind w:right="822"/>
              <w:rPr>
                <w:lang w:val="ru-RU"/>
              </w:rPr>
            </w:pPr>
          </w:p>
        </w:tc>
      </w:tr>
      <w:tr w:rsidR="0042574E" w:rsidRPr="00970F3C">
        <w:trPr>
          <w:tblCellSpacing w:w="0" w:type="dxa"/>
        </w:trPr>
        <w:tc>
          <w:tcPr>
            <w:tcW w:w="2655" w:type="dxa"/>
            <w:vMerge/>
            <w:tcBorders>
              <w:left w:val="nil"/>
              <w:right w:val="nil"/>
            </w:tcBorders>
            <w:vAlign w:val="center"/>
          </w:tcPr>
          <w:p w:rsidR="0042574E" w:rsidRPr="00E047F9" w:rsidRDefault="0042574E" w:rsidP="002F7022">
            <w:pPr>
              <w:pStyle w:val="NoSpacing"/>
              <w:ind w:right="822"/>
              <w:rPr>
                <w:lang w:val="ru-RU"/>
              </w:rPr>
            </w:pPr>
          </w:p>
        </w:tc>
        <w:tc>
          <w:tcPr>
            <w:tcW w:w="5386" w:type="dxa"/>
          </w:tcPr>
          <w:p w:rsidR="0042574E" w:rsidRPr="00E047F9" w:rsidRDefault="0042574E" w:rsidP="002051A9">
            <w:pPr>
              <w:pStyle w:val="NoSpacing"/>
              <w:rPr>
                <w:lang w:val="ru-RU"/>
              </w:rPr>
            </w:pPr>
            <w:r w:rsidRPr="00E047F9">
              <w:rPr>
                <w:lang w:val="ru-RU"/>
              </w:rPr>
              <w:t>8. Обеспечение контролируемого доступа участников образовательного процесса к информационным образовательным ресурсам в сети Интернет</w:t>
            </w:r>
            <w:r>
              <w:rPr>
                <w:lang w:val="ru-RU"/>
              </w:rPr>
              <w:t>.</w:t>
            </w:r>
          </w:p>
        </w:tc>
        <w:tc>
          <w:tcPr>
            <w:tcW w:w="2410" w:type="dxa"/>
            <w:vMerge/>
            <w:tcBorders>
              <w:left w:val="nil"/>
              <w:right w:val="nil"/>
            </w:tcBorders>
          </w:tcPr>
          <w:p w:rsidR="0042574E" w:rsidRPr="00A70A02" w:rsidRDefault="0042574E" w:rsidP="002F7022">
            <w:pPr>
              <w:pStyle w:val="NoSpacing"/>
              <w:ind w:right="822"/>
              <w:rPr>
                <w:sz w:val="28"/>
                <w:szCs w:val="28"/>
                <w:lang w:val="ru-RU"/>
              </w:rPr>
            </w:pPr>
          </w:p>
        </w:tc>
      </w:tr>
    </w:tbl>
    <w:p w:rsidR="0042574E" w:rsidRPr="00A70A02" w:rsidRDefault="0042574E" w:rsidP="002F7022">
      <w:pPr>
        <w:ind w:right="822"/>
        <w:rPr>
          <w:rStyle w:val="Zag11"/>
          <w:rFonts w:eastAsia="@Arial Unicode MS"/>
          <w:color w:val="000000"/>
          <w:sz w:val="28"/>
          <w:szCs w:val="28"/>
          <w:lang w:val="ru-RU"/>
        </w:rPr>
      </w:pPr>
    </w:p>
    <w:p w:rsidR="0042574E" w:rsidRDefault="0042574E" w:rsidP="002F7022">
      <w:pPr>
        <w:ind w:right="822"/>
        <w:jc w:val="center"/>
        <w:rPr>
          <w:rStyle w:val="Zag11"/>
          <w:rFonts w:eastAsia="@Arial Unicode MS"/>
          <w:b/>
          <w:bCs/>
          <w:sz w:val="24"/>
          <w:szCs w:val="24"/>
          <w:lang w:val="ru-RU"/>
        </w:rPr>
      </w:pPr>
      <w:r w:rsidRPr="002051A9">
        <w:rPr>
          <w:rStyle w:val="Zag11"/>
          <w:rFonts w:eastAsia="@Arial Unicode MS"/>
          <w:b/>
          <w:bCs/>
          <w:sz w:val="24"/>
          <w:szCs w:val="24"/>
          <w:lang w:val="ru-RU"/>
        </w:rPr>
        <w:t xml:space="preserve"> Контроль за состоянием системы условий</w:t>
      </w:r>
    </w:p>
    <w:p w:rsidR="0042574E" w:rsidRPr="00654FD7" w:rsidRDefault="0042574E" w:rsidP="00124B5C">
      <w:pPr>
        <w:ind w:right="822" w:firstLine="284"/>
        <w:jc w:val="both"/>
        <w:rPr>
          <w:b/>
          <w:bCs/>
          <w:sz w:val="24"/>
          <w:szCs w:val="24"/>
          <w:lang w:val="ru-RU"/>
        </w:rPr>
      </w:pPr>
      <w:r w:rsidRPr="00654FD7">
        <w:rPr>
          <w:color w:val="000000"/>
          <w:sz w:val="24"/>
          <w:szCs w:val="24"/>
          <w:lang w:val="ru-RU"/>
        </w:rPr>
        <w:t>Стратегическое управление реализацией основной образовательной программы осуществляет администрация школы. Контроль за состоянием системы условий осуществляет директор школы.</w:t>
      </w:r>
      <w:r w:rsidRPr="00654FD7">
        <w:rPr>
          <w:color w:val="000000"/>
          <w:sz w:val="24"/>
          <w:szCs w:val="24"/>
          <w:lang w:val="ru-RU"/>
        </w:rPr>
        <w:br/>
        <w:t>В управлени</w:t>
      </w:r>
      <w:r>
        <w:rPr>
          <w:color w:val="000000"/>
          <w:sz w:val="24"/>
          <w:szCs w:val="24"/>
          <w:lang w:val="ru-RU"/>
        </w:rPr>
        <w:t>е на полноправной основе включаются МО.</w:t>
      </w:r>
      <w:r w:rsidRPr="00654FD7">
        <w:rPr>
          <w:color w:val="000000"/>
          <w:sz w:val="24"/>
          <w:szCs w:val="24"/>
          <w:lang w:val="ru-RU"/>
        </w:rPr>
        <w:t xml:space="preserve"> </w:t>
      </w:r>
      <w:r>
        <w:rPr>
          <w:color w:val="000000"/>
          <w:sz w:val="24"/>
          <w:szCs w:val="24"/>
          <w:lang w:val="ru-RU"/>
        </w:rPr>
        <w:t>Заместитель руководителя по учебной работе совместно с руководителями МО проводя</w:t>
      </w:r>
      <w:r w:rsidRPr="00654FD7">
        <w:rPr>
          <w:color w:val="000000"/>
          <w:sz w:val="24"/>
          <w:szCs w:val="24"/>
          <w:lang w:val="ru-RU"/>
        </w:rPr>
        <w:t>т оценку рабочих программ на соответствие их содержанию образования по предмету, эффективность созданных информационно-методических условий. Ключевым индикатором будет являться удовлетворенность качеством образования всех участников образовательных отношений.</w:t>
      </w:r>
    </w:p>
    <w:p w:rsidR="0042574E" w:rsidRPr="00751CEA" w:rsidRDefault="0042574E" w:rsidP="00124B5C">
      <w:pPr>
        <w:ind w:right="822" w:firstLine="708"/>
        <w:jc w:val="both"/>
        <w:rPr>
          <w:sz w:val="24"/>
          <w:szCs w:val="24"/>
          <w:lang w:val="ru-RU"/>
        </w:rPr>
      </w:pPr>
      <w:r>
        <w:rPr>
          <w:sz w:val="24"/>
          <w:szCs w:val="24"/>
          <w:lang w:val="ru-RU"/>
        </w:rPr>
        <w:t>Контроль</w:t>
      </w:r>
      <w:r w:rsidRPr="00751CEA">
        <w:rPr>
          <w:sz w:val="24"/>
          <w:szCs w:val="24"/>
          <w:lang w:val="ru-RU"/>
        </w:rPr>
        <w:t xml:space="preserve">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42574E" w:rsidRDefault="0042574E" w:rsidP="00124B5C">
      <w:pPr>
        <w:ind w:right="822" w:firstLine="708"/>
        <w:jc w:val="both"/>
        <w:rPr>
          <w:sz w:val="24"/>
          <w:szCs w:val="24"/>
          <w:lang w:val="ru-RU"/>
        </w:rPr>
      </w:pPr>
      <w:r w:rsidRPr="00751CEA">
        <w:rPr>
          <w:sz w:val="24"/>
          <w:szCs w:val="24"/>
          <w:lang w:val="ru-RU"/>
        </w:rPr>
        <w:t xml:space="preserve">Главным источником информации и диагностики состояния системы условий и основных результатов образовательной деятельности </w:t>
      </w:r>
      <w:r>
        <w:rPr>
          <w:sz w:val="24"/>
          <w:szCs w:val="24"/>
          <w:lang w:val="ru-RU"/>
        </w:rPr>
        <w:t>МБОУ СОШ № 4</w:t>
      </w:r>
      <w:r w:rsidRPr="00751CEA">
        <w:rPr>
          <w:sz w:val="24"/>
          <w:szCs w:val="24"/>
          <w:lang w:val="ru-RU"/>
        </w:rPr>
        <w:t xml:space="preserve"> по реализации ООП ООО является внутришкольный контроль.</w:t>
      </w:r>
    </w:p>
    <w:p w:rsidR="0042574E" w:rsidRPr="002051A9" w:rsidRDefault="0042574E" w:rsidP="002F7022">
      <w:pPr>
        <w:ind w:right="822"/>
        <w:jc w:val="center"/>
        <w:rPr>
          <w:rStyle w:val="Zag11"/>
          <w:rFonts w:eastAsia="@Arial Unicode MS"/>
          <w:b/>
          <w:bCs/>
          <w:sz w:val="24"/>
          <w:szCs w:val="24"/>
          <w:lang w:val="ru-RU"/>
        </w:rPr>
      </w:pPr>
    </w:p>
    <w:tbl>
      <w:tblPr>
        <w:tblW w:w="10314" w:type="dxa"/>
        <w:tblCellSpacing w:w="0"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0A0"/>
      </w:tblPr>
      <w:tblGrid>
        <w:gridCol w:w="3270"/>
        <w:gridCol w:w="1374"/>
        <w:gridCol w:w="2535"/>
        <w:gridCol w:w="3135"/>
      </w:tblGrid>
      <w:tr w:rsidR="0042574E" w:rsidRPr="002051A9">
        <w:trPr>
          <w:trHeight w:val="243"/>
          <w:tblCellSpacing w:w="0" w:type="dxa"/>
        </w:trPr>
        <w:tc>
          <w:tcPr>
            <w:tcW w:w="4644" w:type="dxa"/>
            <w:gridSpan w:val="2"/>
            <w:vAlign w:val="center"/>
          </w:tcPr>
          <w:p w:rsidR="0042574E" w:rsidRPr="003539EB" w:rsidRDefault="0042574E" w:rsidP="002F7022">
            <w:pPr>
              <w:pStyle w:val="NoSpacing"/>
              <w:ind w:right="822"/>
              <w:jc w:val="center"/>
              <w:rPr>
                <w:b/>
                <w:bCs/>
                <w:lang w:val="ru-RU"/>
              </w:rPr>
            </w:pPr>
            <w:r w:rsidRPr="003539EB">
              <w:rPr>
                <w:b/>
                <w:bCs/>
                <w:lang w:val="ru-RU"/>
              </w:rPr>
              <w:t>Объект контроля</w:t>
            </w:r>
          </w:p>
        </w:tc>
        <w:tc>
          <w:tcPr>
            <w:tcW w:w="5670" w:type="dxa"/>
            <w:gridSpan w:val="2"/>
            <w:vAlign w:val="center"/>
          </w:tcPr>
          <w:p w:rsidR="0042574E" w:rsidRPr="003539EB" w:rsidRDefault="0042574E" w:rsidP="003539EB">
            <w:pPr>
              <w:pStyle w:val="NoSpacing"/>
              <w:jc w:val="center"/>
              <w:rPr>
                <w:b/>
                <w:bCs/>
                <w:lang w:val="ru-RU"/>
              </w:rPr>
            </w:pPr>
            <w:r w:rsidRPr="003539EB">
              <w:rPr>
                <w:b/>
                <w:bCs/>
                <w:lang w:val="ru-RU"/>
              </w:rPr>
              <w:t xml:space="preserve">Критерии оценки, измерители, </w:t>
            </w:r>
            <w:r w:rsidRPr="003539EB">
              <w:rPr>
                <w:b/>
                <w:bCs/>
                <w:lang w:val="ru-RU"/>
              </w:rPr>
              <w:br/>
              <w:t>показатели</w:t>
            </w:r>
          </w:p>
        </w:tc>
      </w:tr>
      <w:tr w:rsidR="0042574E" w:rsidRPr="002051A9">
        <w:trPr>
          <w:tblCellSpacing w:w="0" w:type="dxa"/>
        </w:trPr>
        <w:tc>
          <w:tcPr>
            <w:tcW w:w="10314" w:type="dxa"/>
            <w:gridSpan w:val="4"/>
          </w:tcPr>
          <w:p w:rsidR="0042574E" w:rsidRPr="003539EB" w:rsidRDefault="0042574E" w:rsidP="002F7022">
            <w:pPr>
              <w:pStyle w:val="NoSpacing"/>
              <w:ind w:right="822"/>
              <w:jc w:val="center"/>
              <w:rPr>
                <w:b/>
                <w:bCs/>
                <w:lang w:val="ru-RU"/>
              </w:rPr>
            </w:pPr>
            <w:r w:rsidRPr="003539EB">
              <w:rPr>
                <w:b/>
                <w:bCs/>
                <w:lang w:val="ru-RU"/>
              </w:rPr>
              <w:t>Кадровые условия</w:t>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539EB">
            <w:pPr>
              <w:pStyle w:val="NoSpacing"/>
              <w:ind w:right="31"/>
              <w:rPr>
                <w:lang w:val="ru-RU"/>
              </w:rPr>
            </w:pPr>
            <w:r w:rsidRPr="003539EB">
              <w:rPr>
                <w:lang w:val="ru-RU"/>
              </w:rPr>
              <w:t>1. Качество кадрового обеспече</w:t>
            </w:r>
            <w:r>
              <w:rPr>
                <w:lang w:val="ru-RU"/>
              </w:rPr>
              <w:t>ния введения и реализации ФГОС О</w:t>
            </w:r>
            <w:r w:rsidRPr="003539EB">
              <w:rPr>
                <w:lang w:val="ru-RU"/>
              </w:rPr>
              <w:t xml:space="preserve">ОО </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539EB">
            <w:pPr>
              <w:pStyle w:val="NoSpacing"/>
              <w:widowControl/>
              <w:numPr>
                <w:ilvl w:val="0"/>
                <w:numId w:val="150"/>
              </w:numPr>
              <w:rPr>
                <w:lang w:val="ru-RU"/>
              </w:rPr>
            </w:pPr>
            <w:r w:rsidRPr="003539EB">
              <w:rPr>
                <w:lang w:val="ru-RU"/>
              </w:rPr>
              <w:t>обеспечение оптимального вхождения работников образования в систему ценностей современного образования;</w:t>
            </w:r>
          </w:p>
          <w:p w:rsidR="0042574E" w:rsidRPr="003539EB" w:rsidRDefault="0042574E" w:rsidP="003539EB">
            <w:pPr>
              <w:pStyle w:val="NoSpacing"/>
              <w:widowControl/>
              <w:numPr>
                <w:ilvl w:val="0"/>
                <w:numId w:val="150"/>
              </w:numPr>
            </w:pPr>
            <w:r w:rsidRPr="003539EB">
              <w:t xml:space="preserve">принятие идеологии ФГОС </w:t>
            </w:r>
            <w:r>
              <w:rPr>
                <w:lang w:val="ru-RU"/>
              </w:rPr>
              <w:t>О</w:t>
            </w:r>
            <w:r w:rsidRPr="003539EB">
              <w:t>ОО;</w:t>
            </w:r>
          </w:p>
          <w:p w:rsidR="0042574E" w:rsidRPr="003539EB" w:rsidRDefault="0042574E" w:rsidP="003539EB">
            <w:pPr>
              <w:pStyle w:val="NoSpacing"/>
              <w:widowControl/>
              <w:numPr>
                <w:ilvl w:val="0"/>
                <w:numId w:val="150"/>
              </w:numPr>
              <w:rPr>
                <w:lang w:val="ru-RU"/>
              </w:rPr>
            </w:pPr>
            <w:r w:rsidRPr="003539EB">
              <w:rPr>
                <w:lang w:val="ru-RU"/>
              </w:rPr>
              <w:t>освоение новой сист</w:t>
            </w:r>
            <w:r>
              <w:rPr>
                <w:lang w:val="ru-RU"/>
              </w:rPr>
              <w:t>емы требований к структуре ООП О</w:t>
            </w:r>
            <w:r w:rsidRPr="003539EB">
              <w:rPr>
                <w:lang w:val="ru-RU"/>
              </w:rPr>
              <w:t>ОО, результатам её освоения и условиям реализации, а также системы оценки итогов образовательной деятельности обучающихся;</w:t>
            </w:r>
          </w:p>
          <w:p w:rsidR="0042574E" w:rsidRPr="003539EB" w:rsidRDefault="0042574E" w:rsidP="003539EB">
            <w:pPr>
              <w:pStyle w:val="NoSpacing"/>
              <w:widowControl/>
              <w:numPr>
                <w:ilvl w:val="0"/>
                <w:numId w:val="150"/>
              </w:numPr>
              <w:rPr>
                <w:lang w:val="ru-RU"/>
              </w:rPr>
            </w:pPr>
            <w:r w:rsidRPr="003539EB">
              <w:rPr>
                <w:lang w:val="ru-RU"/>
              </w:rPr>
              <w:t>овладение учебно-методическими и информационно-методическими ресурсами, необходимыми дл</w:t>
            </w:r>
            <w:r>
              <w:rPr>
                <w:lang w:val="ru-RU"/>
              </w:rPr>
              <w:t>я успешного решения задач ФГОС О</w:t>
            </w:r>
            <w:r w:rsidRPr="003539EB">
              <w:rPr>
                <w:lang w:val="ru-RU"/>
              </w:rPr>
              <w:t>ОО.</w:t>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539EB">
            <w:pPr>
              <w:pStyle w:val="NoSpacing"/>
              <w:ind w:right="31"/>
              <w:rPr>
                <w:lang w:val="ru-RU"/>
              </w:rPr>
            </w:pPr>
            <w:r w:rsidRPr="003539EB">
              <w:rPr>
                <w:lang w:val="ru-RU"/>
              </w:rPr>
              <w:t>2. Исполнение плана-графика повышения квалификации педагоги</w:t>
            </w:r>
            <w:r>
              <w:rPr>
                <w:lang w:val="ru-RU"/>
              </w:rPr>
              <w:t>ческих и руководящих работников МБОУ СОШ № 4  в связи с введением ФГОС О</w:t>
            </w:r>
            <w:r w:rsidRPr="003539EB">
              <w:rPr>
                <w:lang w:val="ru-RU"/>
              </w:rPr>
              <w:t>ОО</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539EB">
            <w:pPr>
              <w:pStyle w:val="NoSpacing"/>
              <w:widowControl/>
              <w:numPr>
                <w:ilvl w:val="0"/>
                <w:numId w:val="151"/>
              </w:numPr>
              <w:ind w:right="31"/>
              <w:rPr>
                <w:lang w:val="ru-RU"/>
              </w:rPr>
            </w:pPr>
            <w:r w:rsidRPr="003539EB">
              <w:rPr>
                <w:lang w:val="ru-RU"/>
              </w:rPr>
              <w:t>семинары, посвящённые содержани</w:t>
            </w:r>
            <w:r>
              <w:rPr>
                <w:lang w:val="ru-RU"/>
              </w:rPr>
              <w:t>ю и ключевым особенностям ФГОС О</w:t>
            </w:r>
            <w:r w:rsidRPr="003539EB">
              <w:rPr>
                <w:lang w:val="ru-RU"/>
              </w:rPr>
              <w:t>ОО – не менее 4 в течение учебного года;</w:t>
            </w:r>
          </w:p>
          <w:p w:rsidR="0042574E" w:rsidRPr="003539EB" w:rsidRDefault="0042574E" w:rsidP="003539EB">
            <w:pPr>
              <w:pStyle w:val="NoSpacing"/>
              <w:widowControl/>
              <w:numPr>
                <w:ilvl w:val="0"/>
                <w:numId w:val="151"/>
              </w:numPr>
              <w:ind w:right="31"/>
              <w:rPr>
                <w:lang w:val="ru-RU"/>
              </w:rPr>
            </w:pPr>
            <w:r w:rsidRPr="003539EB">
              <w:rPr>
                <w:lang w:val="ru-RU"/>
              </w:rPr>
              <w:t>тренинги для педагогов с целью выявления и соотнесения собственной профессиональной по</w:t>
            </w:r>
            <w:r>
              <w:rPr>
                <w:lang w:val="ru-RU"/>
              </w:rPr>
              <w:t>зиции с целями и задачами ФГОС О</w:t>
            </w:r>
            <w:r w:rsidRPr="003539EB">
              <w:rPr>
                <w:lang w:val="ru-RU"/>
              </w:rPr>
              <w:t>ОО – не менее 2 в течение учебного года;</w:t>
            </w:r>
          </w:p>
          <w:p w:rsidR="0042574E" w:rsidRPr="003539EB" w:rsidRDefault="0042574E" w:rsidP="003539EB">
            <w:pPr>
              <w:pStyle w:val="NoSpacing"/>
              <w:widowControl/>
              <w:numPr>
                <w:ilvl w:val="0"/>
                <w:numId w:val="151"/>
              </w:numPr>
              <w:ind w:right="31"/>
              <w:rPr>
                <w:lang w:val="ru-RU"/>
              </w:rPr>
            </w:pPr>
            <w:r w:rsidRPr="003539EB">
              <w:rPr>
                <w:lang w:val="ru-RU"/>
              </w:rPr>
              <w:t>заседания методических объединений учителей, педагогов дополнительного образова</w:t>
            </w:r>
            <w:r>
              <w:rPr>
                <w:lang w:val="ru-RU"/>
              </w:rPr>
              <w:t>ния по проблемам введения ФГОС О</w:t>
            </w:r>
            <w:r w:rsidRPr="003539EB">
              <w:rPr>
                <w:lang w:val="ru-RU"/>
              </w:rPr>
              <w:t>ОО – не менее 4 в течение учебного года;</w:t>
            </w:r>
          </w:p>
          <w:p w:rsidR="0042574E" w:rsidRPr="003539EB" w:rsidRDefault="0042574E" w:rsidP="003539EB">
            <w:pPr>
              <w:pStyle w:val="NoSpacing"/>
              <w:widowControl/>
              <w:numPr>
                <w:ilvl w:val="0"/>
                <w:numId w:val="151"/>
              </w:numPr>
              <w:ind w:right="31"/>
              <w:rPr>
                <w:lang w:val="ru-RU"/>
              </w:rPr>
            </w:pPr>
            <w:r w:rsidRPr="003539EB">
              <w:rPr>
                <w:lang w:val="ru-RU"/>
              </w:rPr>
              <w:t xml:space="preserve">конференции участников образовательного процесса и </w:t>
            </w:r>
            <w:r>
              <w:rPr>
                <w:lang w:val="ru-RU"/>
              </w:rPr>
              <w:t xml:space="preserve">социальных партнёров Школы </w:t>
            </w:r>
            <w:r w:rsidRPr="003539EB">
              <w:rPr>
                <w:lang w:val="ru-RU"/>
              </w:rPr>
              <w:t xml:space="preserve"> по итогам раз</w:t>
            </w:r>
            <w:r>
              <w:rPr>
                <w:lang w:val="ru-RU"/>
              </w:rPr>
              <w:t>работки ООП О</w:t>
            </w:r>
            <w:r w:rsidRPr="003539EB">
              <w:rPr>
                <w:lang w:val="ru-RU"/>
              </w:rPr>
              <w:t>ОО, пробл</w:t>
            </w:r>
            <w:r>
              <w:rPr>
                <w:lang w:val="ru-RU"/>
              </w:rPr>
              <w:t>емам апробации и введения ФГОС О</w:t>
            </w:r>
            <w:r w:rsidRPr="003539EB">
              <w:rPr>
                <w:lang w:val="ru-RU"/>
              </w:rPr>
              <w:t>ОО – не реже 1 раза в год;</w:t>
            </w:r>
          </w:p>
          <w:p w:rsidR="0042574E" w:rsidRPr="003539EB" w:rsidRDefault="0042574E" w:rsidP="003539EB">
            <w:pPr>
              <w:pStyle w:val="NoSpacing"/>
              <w:widowControl/>
              <w:numPr>
                <w:ilvl w:val="0"/>
                <w:numId w:val="151"/>
              </w:numPr>
              <w:ind w:right="31"/>
              <w:rPr>
                <w:lang w:val="ru-RU"/>
              </w:rPr>
            </w:pPr>
            <w:r w:rsidRPr="003539EB">
              <w:rPr>
                <w:lang w:val="ru-RU"/>
              </w:rPr>
              <w:t>участие педагогов в разрабо</w:t>
            </w:r>
            <w:r>
              <w:rPr>
                <w:lang w:val="ru-RU"/>
              </w:rPr>
              <w:t>тке разделов и компонентов ООП О</w:t>
            </w:r>
            <w:r w:rsidRPr="003539EB">
              <w:rPr>
                <w:lang w:val="ru-RU"/>
              </w:rPr>
              <w:t>ОО</w:t>
            </w:r>
            <w:r>
              <w:rPr>
                <w:lang w:val="ru-RU"/>
              </w:rPr>
              <w:t xml:space="preserve"> </w:t>
            </w:r>
            <w:r w:rsidRPr="003539EB">
              <w:rPr>
                <w:lang w:val="ru-RU"/>
              </w:rPr>
              <w:t>– по мере необходимости;</w:t>
            </w:r>
          </w:p>
          <w:p w:rsidR="0042574E" w:rsidRPr="003539EB" w:rsidRDefault="0042574E" w:rsidP="003539EB">
            <w:pPr>
              <w:pStyle w:val="NoSpacing"/>
              <w:widowControl/>
              <w:numPr>
                <w:ilvl w:val="0"/>
                <w:numId w:val="151"/>
              </w:numPr>
              <w:ind w:right="31"/>
              <w:rPr>
                <w:lang w:val="ru-RU"/>
              </w:rPr>
            </w:pPr>
            <w:r w:rsidRPr="003539EB">
              <w:rPr>
                <w:lang w:val="ru-RU"/>
              </w:rPr>
              <w:t>участие педагогов в разработке и апробации оценки эффективности работы в усл</w:t>
            </w:r>
            <w:r>
              <w:rPr>
                <w:lang w:val="ru-RU"/>
              </w:rPr>
              <w:t>овиях внедрения ФГОС О</w:t>
            </w:r>
            <w:r w:rsidRPr="003539EB">
              <w:rPr>
                <w:lang w:val="ru-RU"/>
              </w:rPr>
              <w:t>ОО и новой системы оплаты труда – в течение учебного года по плану методической работы;</w:t>
            </w:r>
          </w:p>
          <w:p w:rsidR="0042574E" w:rsidRPr="003539EB" w:rsidRDefault="0042574E" w:rsidP="003539EB">
            <w:pPr>
              <w:pStyle w:val="NoSpacing"/>
              <w:widowControl/>
              <w:numPr>
                <w:ilvl w:val="0"/>
                <w:numId w:val="151"/>
              </w:numPr>
              <w:ind w:right="31"/>
              <w:rPr>
                <w:lang w:val="ru-RU"/>
              </w:rPr>
            </w:pPr>
            <w:r w:rsidRPr="003539EB">
              <w:rPr>
                <w:lang w:val="ru-RU"/>
              </w:rPr>
              <w:t>участие педагогов в проведении мастер-классов, круг</w:t>
            </w:r>
            <w:r>
              <w:rPr>
                <w:lang w:val="ru-RU"/>
              </w:rPr>
              <w:t xml:space="preserve">лых столов, </w:t>
            </w:r>
            <w:r w:rsidRPr="003539EB">
              <w:rPr>
                <w:lang w:val="ru-RU"/>
              </w:rPr>
              <w:t xml:space="preserve"> «открытых» уроков, внеурочных занятий и мероприятий по отдельным направлен</w:t>
            </w:r>
            <w:r>
              <w:rPr>
                <w:lang w:val="ru-RU"/>
              </w:rPr>
              <w:t>иям введения и реализации ФГОС О</w:t>
            </w:r>
            <w:r w:rsidRPr="003539EB">
              <w:rPr>
                <w:lang w:val="ru-RU"/>
              </w:rPr>
              <w:t>ОО – в течение учебного года по плану методической работы.</w:t>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539EB">
            <w:pPr>
              <w:pStyle w:val="NoSpacing"/>
              <w:ind w:right="31"/>
              <w:rPr>
                <w:lang w:val="ru-RU"/>
              </w:rPr>
            </w:pPr>
            <w:r w:rsidRPr="003539EB">
              <w:rPr>
                <w:lang w:val="ru-RU"/>
              </w:rPr>
              <w:t>3. Реализация плана научно-методической работы, в том числе, внутришкольного повышения квалификации с ориента</w:t>
            </w:r>
            <w:r>
              <w:rPr>
                <w:lang w:val="ru-RU"/>
              </w:rPr>
              <w:t>цией на проблемы введения ФГОС О</w:t>
            </w:r>
            <w:r w:rsidRPr="003539EB">
              <w:rPr>
                <w:lang w:val="ru-RU"/>
              </w:rPr>
              <w:t>ОО</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539EB">
            <w:pPr>
              <w:pStyle w:val="NoSpacing"/>
              <w:ind w:right="31"/>
              <w:rPr>
                <w:lang w:val="ru-RU"/>
              </w:rPr>
            </w:pPr>
            <w:r w:rsidRPr="003539EB">
              <w:rPr>
                <w:lang w:val="ru-RU"/>
              </w:rPr>
              <w:t>Проведение 90 % запланированных мероприятий, с возможной коррекцией по мере появления необходимости.</w:t>
            </w:r>
          </w:p>
        </w:tc>
      </w:tr>
      <w:tr w:rsidR="0042574E" w:rsidRPr="00806518">
        <w:trPr>
          <w:tblCellSpacing w:w="0" w:type="dxa"/>
        </w:trPr>
        <w:tc>
          <w:tcPr>
            <w:tcW w:w="10314" w:type="dxa"/>
            <w:gridSpan w:val="4"/>
          </w:tcPr>
          <w:p w:rsidR="0042574E" w:rsidRPr="003539EB" w:rsidRDefault="0042574E" w:rsidP="002F7022">
            <w:pPr>
              <w:pStyle w:val="NoSpacing"/>
              <w:ind w:right="822"/>
              <w:jc w:val="center"/>
              <w:rPr>
                <w:b/>
                <w:bCs/>
              </w:rPr>
            </w:pPr>
            <w:r w:rsidRPr="003539EB">
              <w:rPr>
                <w:b/>
                <w:bCs/>
              </w:rPr>
              <w:t>Психолого-педагогические условия</w:t>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pPr>
            <w:r w:rsidRPr="003539EB">
              <w:rPr>
                <w:lang w:val="ru-RU"/>
              </w:rPr>
              <w:t>1. Качество координации деятельности субъектов образовательного процесса, орга</w:t>
            </w:r>
            <w:r>
              <w:rPr>
                <w:lang w:val="ru-RU"/>
              </w:rPr>
              <w:t xml:space="preserve">низационных структур Школы </w:t>
            </w:r>
            <w:r w:rsidRPr="003539EB">
              <w:rPr>
                <w:lang w:val="ru-RU"/>
              </w:rPr>
              <w:t xml:space="preserve"> по подготовке и введению </w:t>
            </w:r>
            <w:r>
              <w:t xml:space="preserve">ФГОС </w:t>
            </w:r>
            <w:r>
              <w:rPr>
                <w:lang w:val="ru-RU"/>
              </w:rPr>
              <w:t>О</w:t>
            </w:r>
            <w:r w:rsidRPr="003539EB">
              <w:t>ОО</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widowControl/>
              <w:numPr>
                <w:ilvl w:val="0"/>
                <w:numId w:val="152"/>
              </w:numPr>
              <w:ind w:right="75"/>
              <w:rPr>
                <w:lang w:val="ru-RU"/>
              </w:rPr>
            </w:pPr>
            <w:r>
              <w:rPr>
                <w:lang w:val="ru-RU"/>
              </w:rPr>
              <w:t>качество ООП ООО МБОУ СОШ № 4</w:t>
            </w:r>
            <w:r w:rsidRPr="003539EB">
              <w:rPr>
                <w:lang w:val="ru-RU"/>
              </w:rPr>
              <w:t xml:space="preserve"> (структура программы, содержание</w:t>
            </w:r>
            <w:r w:rsidRPr="003539EB">
              <w:t> </w:t>
            </w:r>
            <w:r w:rsidRPr="003539EB">
              <w:rPr>
                <w:lang w:val="ru-RU"/>
              </w:rPr>
              <w:t>и механизмы ее реализации);</w:t>
            </w:r>
          </w:p>
          <w:p w:rsidR="0042574E" w:rsidRPr="003539EB" w:rsidRDefault="0042574E" w:rsidP="00390586">
            <w:pPr>
              <w:pStyle w:val="NoSpacing"/>
              <w:widowControl/>
              <w:numPr>
                <w:ilvl w:val="0"/>
                <w:numId w:val="152"/>
              </w:numPr>
              <w:ind w:right="75"/>
              <w:rPr>
                <w:lang w:val="ru-RU"/>
              </w:rPr>
            </w:pPr>
            <w:r w:rsidRPr="003539EB">
              <w:rPr>
                <w:lang w:val="ru-RU"/>
              </w:rPr>
              <w:t xml:space="preserve">качество управления образовательным </w:t>
            </w:r>
            <w:r>
              <w:rPr>
                <w:lang w:val="ru-RU"/>
              </w:rPr>
              <w:t>процессом (состав и структура ВШ</w:t>
            </w:r>
            <w:r w:rsidRPr="003539EB">
              <w:rPr>
                <w:lang w:val="ru-RU"/>
              </w:rPr>
              <w:t>К, качество процесса реа</w:t>
            </w:r>
            <w:r>
              <w:rPr>
                <w:lang w:val="ru-RU"/>
              </w:rPr>
              <w:t>лизации ВШ</w:t>
            </w:r>
            <w:r w:rsidRPr="003539EB">
              <w:rPr>
                <w:lang w:val="ru-RU"/>
              </w:rPr>
              <w:t>К</w:t>
            </w:r>
            <w:r w:rsidRPr="003539EB">
              <w:t> </w:t>
            </w:r>
            <w:r w:rsidRPr="003539EB">
              <w:rPr>
                <w:lang w:val="ru-RU"/>
              </w:rPr>
              <w:t xml:space="preserve"> как ресурса управления);</w:t>
            </w:r>
          </w:p>
          <w:p w:rsidR="0042574E" w:rsidRPr="003539EB" w:rsidRDefault="0042574E" w:rsidP="00390586">
            <w:pPr>
              <w:pStyle w:val="NoSpacing"/>
              <w:widowControl/>
              <w:numPr>
                <w:ilvl w:val="0"/>
                <w:numId w:val="152"/>
              </w:numPr>
              <w:ind w:right="75"/>
              <w:rPr>
                <w:lang w:val="ru-RU"/>
              </w:rPr>
            </w:pPr>
            <w:r w:rsidRPr="003539EB">
              <w:rPr>
                <w:lang w:val="ru-RU"/>
              </w:rPr>
              <w:t>компетентность субъектов управления (уровень управленческой компетентн</w:t>
            </w:r>
            <w:r>
              <w:rPr>
                <w:lang w:val="ru-RU"/>
              </w:rPr>
              <w:t>ости административных работников  Школы</w:t>
            </w:r>
            <w:r w:rsidRPr="003539EB">
              <w:rPr>
                <w:lang w:val="ru-RU"/>
              </w:rPr>
              <w:t>).</w:t>
            </w:r>
          </w:p>
        </w:tc>
      </w:tr>
      <w:tr w:rsidR="0042574E" w:rsidRPr="00970F3C">
        <w:trPr>
          <w:tblCellSpacing w:w="0" w:type="dxa"/>
        </w:trPr>
        <w:tc>
          <w:tcPr>
            <w:tcW w:w="4644" w:type="dxa"/>
            <w:gridSpan w:val="2"/>
          </w:tcPr>
          <w:p w:rsidR="0042574E" w:rsidRPr="003539EB" w:rsidRDefault="0042574E" w:rsidP="00390586">
            <w:pPr>
              <w:pStyle w:val="NoSpacing"/>
              <w:ind w:right="75"/>
              <w:rPr>
                <w:lang w:val="ru-RU"/>
              </w:rPr>
            </w:pPr>
            <w:r w:rsidRPr="003539EB">
              <w:rPr>
                <w:lang w:val="ru-RU"/>
              </w:rPr>
              <w:t>2. Наличие модели организации образовательного процесса</w:t>
            </w:r>
          </w:p>
        </w:tc>
        <w:tc>
          <w:tcPr>
            <w:tcW w:w="5670" w:type="dxa"/>
            <w:gridSpan w:val="2"/>
          </w:tcPr>
          <w:p w:rsidR="0042574E" w:rsidRPr="003539EB" w:rsidRDefault="0042574E" w:rsidP="00390586">
            <w:pPr>
              <w:pStyle w:val="NoSpacing"/>
              <w:ind w:right="75"/>
              <w:rPr>
                <w:lang w:val="ru-RU"/>
              </w:rPr>
            </w:pPr>
            <w:r w:rsidRPr="003539EB">
              <w:rPr>
                <w:lang w:val="ru-RU"/>
              </w:rPr>
              <w:t>Эффективность реализации вертикальных и горизонтальных связей профессионального педагогического взаимодействия</w:t>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rPr>
                <w:lang w:val="ru-RU"/>
              </w:rPr>
            </w:pPr>
            <w:r w:rsidRPr="003539EB">
              <w:rPr>
                <w:lang w:val="ru-RU"/>
              </w:rPr>
              <w:t>3. Качество реализации мо</w:t>
            </w:r>
            <w:r>
              <w:rPr>
                <w:lang w:val="ru-RU"/>
              </w:rPr>
              <w:t>делей взаимодействия Школы</w:t>
            </w:r>
            <w:r w:rsidRPr="003539EB">
              <w:rPr>
                <w:lang w:val="ru-RU"/>
              </w:rPr>
              <w:t xml:space="preserve"> и дополнител</w:t>
            </w:r>
            <w:r>
              <w:rPr>
                <w:lang w:val="ru-RU"/>
              </w:rPr>
              <w:t>ьного образования детей</w:t>
            </w:r>
            <w:r w:rsidRPr="003539EB">
              <w:rPr>
                <w:lang w:val="ru-RU"/>
              </w:rPr>
              <w:t>, обеспечивающих организацию внеурочной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rPr>
                <w:lang w:val="ru-RU"/>
              </w:rPr>
            </w:pPr>
            <w:r w:rsidRPr="003539EB">
              <w:rPr>
                <w:lang w:val="ru-RU"/>
              </w:rPr>
              <w:t>Количество программ внеурочной деятельности по различным направлениям и видам деятельности</w:t>
            </w:r>
          </w:p>
        </w:tc>
      </w:tr>
      <w:tr w:rsidR="0042574E" w:rsidRPr="00970F3C">
        <w:trPr>
          <w:tblCellSpacing w:w="0" w:type="dxa"/>
        </w:trPr>
        <w:tc>
          <w:tcPr>
            <w:tcW w:w="4644" w:type="dxa"/>
            <w:gridSpan w:val="2"/>
          </w:tcPr>
          <w:p w:rsidR="0042574E" w:rsidRPr="003539EB" w:rsidRDefault="0042574E" w:rsidP="00390586">
            <w:pPr>
              <w:pStyle w:val="NoSpacing"/>
              <w:ind w:right="75"/>
              <w:rPr>
                <w:lang w:val="ru-RU"/>
              </w:rPr>
            </w:pPr>
            <w:r w:rsidRPr="003539EB">
              <w:rPr>
                <w:lang w:val="ru-RU"/>
              </w:rPr>
              <w:t>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5670" w:type="dxa"/>
            <w:gridSpan w:val="2"/>
          </w:tcPr>
          <w:p w:rsidR="0042574E" w:rsidRPr="003539EB" w:rsidRDefault="0042574E" w:rsidP="00390586">
            <w:pPr>
              <w:pStyle w:val="NoSpacing"/>
              <w:ind w:right="75"/>
              <w:rPr>
                <w:lang w:val="ru-RU"/>
              </w:rPr>
            </w:pPr>
            <w:r w:rsidRPr="003539EB">
              <w:rPr>
                <w:lang w:val="ru-RU"/>
              </w:rPr>
              <w:t>Наличие учебного плана и плана вне</w:t>
            </w:r>
            <w:r>
              <w:rPr>
                <w:lang w:val="ru-RU"/>
              </w:rPr>
              <w:t>урочной деятельности МБОУ СОШ № 4</w:t>
            </w:r>
            <w:r w:rsidRPr="003539EB">
              <w:rPr>
                <w:lang w:val="ru-RU"/>
              </w:rPr>
              <w:t xml:space="preserve"> на учебный год</w:t>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90586" w:rsidRDefault="0042574E" w:rsidP="00390586">
            <w:pPr>
              <w:pStyle w:val="NoSpacing"/>
              <w:ind w:right="75"/>
              <w:rPr>
                <w:lang w:val="ru-RU"/>
              </w:rPr>
            </w:pPr>
            <w:r w:rsidRPr="003539EB">
              <w:rPr>
                <w:lang w:val="ru-RU"/>
              </w:rPr>
              <w:t>5. Привлечение органов государственно-общественного управления</w:t>
            </w:r>
            <w:r>
              <w:rPr>
                <w:lang w:val="ru-RU"/>
              </w:rPr>
              <w:t xml:space="preserve"> Школы </w:t>
            </w:r>
            <w:r w:rsidRPr="003539EB">
              <w:rPr>
                <w:lang w:val="ru-RU"/>
              </w:rPr>
              <w:t xml:space="preserve"> к проектированию </w:t>
            </w:r>
            <w:r>
              <w:t xml:space="preserve">ООП </w:t>
            </w:r>
            <w:r>
              <w:rPr>
                <w:lang w:val="ru-RU"/>
              </w:rPr>
              <w:t>О</w:t>
            </w:r>
            <w:r w:rsidRPr="003539EB">
              <w:t>ОО</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rPr>
                <w:lang w:val="ru-RU"/>
              </w:rPr>
            </w:pPr>
            <w:r>
              <w:rPr>
                <w:lang w:val="ru-RU"/>
              </w:rPr>
              <w:t xml:space="preserve">Соответствие ООП ООО Школы </w:t>
            </w:r>
            <w:r w:rsidRPr="003539EB">
              <w:rPr>
                <w:lang w:val="ru-RU"/>
              </w:rPr>
              <w:t xml:space="preserve"> критериям оценки по разделам</w:t>
            </w:r>
          </w:p>
        </w:tc>
      </w:tr>
      <w:tr w:rsidR="0042574E" w:rsidRPr="00806518">
        <w:trPr>
          <w:tblCellSpacing w:w="0" w:type="dxa"/>
        </w:trPr>
        <w:tc>
          <w:tcPr>
            <w:tcW w:w="10314" w:type="dxa"/>
            <w:gridSpan w:val="4"/>
          </w:tcPr>
          <w:p w:rsidR="0042574E" w:rsidRPr="003539EB" w:rsidRDefault="0042574E" w:rsidP="00390586">
            <w:pPr>
              <w:pStyle w:val="NoSpacing"/>
              <w:ind w:right="75"/>
              <w:jc w:val="center"/>
              <w:rPr>
                <w:b/>
                <w:bCs/>
              </w:rPr>
            </w:pPr>
            <w:r w:rsidRPr="003539EB">
              <w:rPr>
                <w:b/>
                <w:bCs/>
              </w:rPr>
              <w:t>Финансовые условия</w:t>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rPr>
                <w:lang w:val="ru-RU"/>
              </w:rPr>
            </w:pPr>
            <w:r w:rsidRPr="003539EB">
              <w:rPr>
                <w:lang w:val="ru-RU"/>
              </w:rPr>
              <w:t xml:space="preserve">1. Определение объёма расходов, </w:t>
            </w:r>
            <w:r>
              <w:rPr>
                <w:lang w:val="ru-RU"/>
              </w:rPr>
              <w:t>необходимых для реализации ООП О</w:t>
            </w:r>
            <w:r w:rsidRPr="003539EB">
              <w:rPr>
                <w:lang w:val="ru-RU"/>
              </w:rPr>
              <w:t>ОО и достижения планируемых результатов, а также механизма их формирования</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widowControl/>
              <w:numPr>
                <w:ilvl w:val="0"/>
                <w:numId w:val="153"/>
              </w:numPr>
              <w:ind w:right="75"/>
              <w:rPr>
                <w:lang w:val="ru-RU"/>
              </w:rPr>
            </w:pPr>
            <w:r w:rsidRPr="003539EB">
              <w:rPr>
                <w:lang w:val="ru-RU"/>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42574E" w:rsidRPr="003539EB" w:rsidRDefault="0042574E" w:rsidP="00390586">
            <w:pPr>
              <w:pStyle w:val="NoSpacing"/>
              <w:widowControl/>
              <w:numPr>
                <w:ilvl w:val="0"/>
                <w:numId w:val="153"/>
              </w:numPr>
              <w:ind w:right="75"/>
              <w:rPr>
                <w:lang w:val="ru-RU"/>
              </w:rPr>
            </w:pPr>
            <w:r w:rsidRPr="003539EB">
              <w:rPr>
                <w:lang w:val="ru-RU"/>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42574E" w:rsidRPr="003539EB" w:rsidRDefault="0042574E" w:rsidP="00390586">
            <w:pPr>
              <w:pStyle w:val="NoSpacing"/>
              <w:widowControl/>
              <w:numPr>
                <w:ilvl w:val="0"/>
                <w:numId w:val="153"/>
              </w:numPr>
              <w:ind w:right="75"/>
              <w:rPr>
                <w:lang w:val="ru-RU"/>
              </w:rPr>
            </w:pPr>
            <w:r w:rsidRPr="003539EB">
              <w:rPr>
                <w:lang w:val="ru-RU"/>
              </w:rPr>
              <w:t>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p w:rsidR="0042574E" w:rsidRPr="003539EB" w:rsidRDefault="0042574E" w:rsidP="00390586">
            <w:pPr>
              <w:pStyle w:val="NoSpacing"/>
              <w:widowControl/>
              <w:numPr>
                <w:ilvl w:val="0"/>
                <w:numId w:val="153"/>
              </w:numPr>
              <w:ind w:right="75"/>
              <w:rPr>
                <w:lang w:val="ru-RU"/>
              </w:rPr>
            </w:pPr>
            <w:r w:rsidRPr="003539EB">
              <w:rPr>
                <w:lang w:val="ru-RU"/>
              </w:rPr>
              <w:t>участие органов</w:t>
            </w:r>
            <w:r>
              <w:rPr>
                <w:lang w:val="ru-RU"/>
              </w:rPr>
              <w:t xml:space="preserve"> самоуправления (Совета Школы</w:t>
            </w:r>
            <w:r w:rsidRPr="003539EB">
              <w:rPr>
                <w:lang w:val="ru-RU"/>
              </w:rPr>
              <w:t>, выборного органа профсоюза работ</w:t>
            </w:r>
            <w:r>
              <w:rPr>
                <w:lang w:val="ru-RU"/>
              </w:rPr>
              <w:t>ников МБОУ СОШ № 4</w:t>
            </w:r>
            <w:r w:rsidRPr="003539EB">
              <w:rPr>
                <w:lang w:val="ru-RU"/>
              </w:rPr>
              <w:t>) в распределении стимулирующей части фонда оплаты труда.</w:t>
            </w:r>
          </w:p>
        </w:tc>
      </w:tr>
      <w:tr w:rsidR="0042574E" w:rsidRPr="00970F3C">
        <w:trPr>
          <w:trHeight w:val="1295"/>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rPr>
                <w:lang w:val="ru-RU"/>
              </w:rPr>
            </w:pPr>
            <w:r w:rsidRPr="003539EB">
              <w:rPr>
                <w:lang w:val="ru-RU"/>
              </w:rPr>
              <w:t>2. Наличие локальных актов (внесение изменений в них),</w:t>
            </w:r>
            <w:r>
              <w:rPr>
                <w:lang w:val="ru-RU"/>
              </w:rPr>
              <w:t xml:space="preserve"> </w:t>
            </w:r>
            <w:r w:rsidRPr="003539EB">
              <w:rPr>
                <w:lang w:val="ru-RU"/>
              </w:rPr>
              <w:t xml:space="preserve">регламентирующих установление заработной платы работников </w:t>
            </w:r>
            <w:r>
              <w:rPr>
                <w:lang w:val="ru-RU"/>
              </w:rPr>
              <w:t>Школы</w:t>
            </w:r>
            <w:r w:rsidRPr="003539EB">
              <w:rPr>
                <w:lang w:val="ru-RU"/>
              </w:rPr>
              <w:t>, в том числе стимулирующих надбавок и доплат, порядка и размеров премирования</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26"/>
              <w:rPr>
                <w:lang w:val="ru-RU"/>
              </w:rPr>
            </w:pPr>
            <w:r w:rsidRPr="003539EB">
              <w:rPr>
                <w:lang w:val="ru-RU"/>
              </w:rPr>
              <w:t>Повышение стимулирующих функций оплаты труда, нацеливающих работников на достижение высоких результатов (показателей качества работы)</w:t>
            </w:r>
          </w:p>
          <w:p w:rsidR="0042574E" w:rsidRPr="003539EB" w:rsidRDefault="0042574E" w:rsidP="00390586">
            <w:pPr>
              <w:pStyle w:val="NoSpacing"/>
              <w:ind w:right="75"/>
              <w:rPr>
                <w:lang w:val="ru-RU"/>
              </w:rPr>
            </w:pPr>
            <w:r w:rsidRPr="003539EB">
              <w:rPr>
                <w:lang w:val="ru-RU"/>
              </w:rPr>
              <w:br/>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rPr>
                <w:lang w:val="ru-RU"/>
              </w:rPr>
            </w:pPr>
            <w:r w:rsidRPr="003539EB">
              <w:rPr>
                <w:lang w:val="ru-RU"/>
              </w:rPr>
              <w:t>3. Наличие дополнительных соглашений к трудовому договору с педагогическими работниками</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rPr>
                <w:lang w:val="ru-RU"/>
              </w:rPr>
            </w:pPr>
            <w:r w:rsidRPr="003539EB">
              <w:rPr>
                <w:lang w:val="ru-RU"/>
              </w:rPr>
              <w:t>Соответствие д</w:t>
            </w:r>
            <w:bookmarkStart w:id="132" w:name="_GoBack"/>
            <w:bookmarkEnd w:id="132"/>
            <w:r w:rsidRPr="003539EB">
              <w:rPr>
                <w:lang w:val="ru-RU"/>
              </w:rPr>
              <w:t>окументов требованиям ТК РФ</w:t>
            </w:r>
          </w:p>
        </w:tc>
      </w:tr>
      <w:tr w:rsidR="0042574E" w:rsidRPr="00806518">
        <w:trPr>
          <w:tblCellSpacing w:w="0" w:type="dxa"/>
        </w:trPr>
        <w:tc>
          <w:tcPr>
            <w:tcW w:w="10314" w:type="dxa"/>
            <w:gridSpan w:val="4"/>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jc w:val="center"/>
              <w:rPr>
                <w:b/>
                <w:bCs/>
              </w:rPr>
            </w:pPr>
            <w:r w:rsidRPr="003539EB">
              <w:rPr>
                <w:b/>
                <w:bCs/>
              </w:rPr>
              <w:t>Материально-технические условия</w:t>
            </w:r>
          </w:p>
        </w:tc>
      </w:tr>
      <w:tr w:rsidR="0042574E" w:rsidRPr="00AA5FAD">
        <w:trPr>
          <w:trHeight w:val="749"/>
          <w:tblCellSpacing w:w="0" w:type="dxa"/>
        </w:trPr>
        <w:tc>
          <w:tcPr>
            <w:tcW w:w="3270" w:type="dxa"/>
            <w:vAlign w:val="center"/>
          </w:tcPr>
          <w:p w:rsidR="0042574E" w:rsidRPr="003539EB" w:rsidRDefault="0042574E" w:rsidP="00390586">
            <w:pPr>
              <w:pStyle w:val="NoSpacing"/>
              <w:ind w:right="75"/>
              <w:jc w:val="center"/>
            </w:pPr>
            <w:r w:rsidRPr="003539EB">
              <w:t>Компоненты оснащения</w:t>
            </w:r>
          </w:p>
        </w:tc>
        <w:tc>
          <w:tcPr>
            <w:tcW w:w="3909" w:type="dxa"/>
            <w:gridSpan w:val="2"/>
            <w:vAlign w:val="center"/>
          </w:tcPr>
          <w:p w:rsidR="0042574E" w:rsidRPr="003539EB" w:rsidRDefault="0042574E" w:rsidP="00390586">
            <w:pPr>
              <w:pStyle w:val="NoSpacing"/>
              <w:ind w:right="75"/>
              <w:jc w:val="center"/>
            </w:pPr>
            <w:r w:rsidRPr="003539EB">
              <w:t>Необходимое оборудование и оснащение</w:t>
            </w:r>
          </w:p>
        </w:tc>
        <w:tc>
          <w:tcPr>
            <w:tcW w:w="3135" w:type="dxa"/>
            <w:vAlign w:val="center"/>
          </w:tcPr>
          <w:p w:rsidR="0042574E" w:rsidRPr="003539EB" w:rsidRDefault="0042574E" w:rsidP="00390586">
            <w:pPr>
              <w:pStyle w:val="NoSpacing"/>
              <w:ind w:right="75"/>
              <w:jc w:val="center"/>
            </w:pPr>
            <w:r w:rsidRPr="003539EB">
              <w:t>Необходимо/ имеются в наличии</w:t>
            </w:r>
          </w:p>
        </w:tc>
      </w:tr>
      <w:tr w:rsidR="0042574E" w:rsidRPr="00806518">
        <w:trPr>
          <w:tblCellSpacing w:w="0" w:type="dxa"/>
        </w:trPr>
        <w:tc>
          <w:tcPr>
            <w:tcW w:w="3270" w:type="dxa"/>
            <w:vMerge w:val="restart"/>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pPr>
            <w:r w:rsidRPr="003539EB">
              <w:t>1</w:t>
            </w:r>
            <w:r>
              <w:t xml:space="preserve">. Компоненты оснащения </w:t>
            </w:r>
            <w:r>
              <w:rPr>
                <w:lang w:val="ru-RU"/>
              </w:rPr>
              <w:t xml:space="preserve">основной </w:t>
            </w:r>
            <w:r w:rsidRPr="003539EB">
              <w:t>школы</w:t>
            </w: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BB29AC">
            <w:pPr>
              <w:pStyle w:val="NoSpacing"/>
              <w:ind w:right="75"/>
              <w:rPr>
                <w:lang w:val="ru-RU"/>
              </w:rPr>
            </w:pPr>
            <w:r w:rsidRPr="003539EB">
              <w:rPr>
                <w:lang w:val="ru-RU"/>
              </w:rPr>
              <w:t>1.1. Учебн</w:t>
            </w:r>
            <w:r>
              <w:rPr>
                <w:lang w:val="ru-RU"/>
              </w:rPr>
              <w:t>ые кабинеты с</w:t>
            </w:r>
            <w:r w:rsidRPr="003539EB">
              <w:rPr>
                <w:lang w:val="ru-RU"/>
              </w:rPr>
              <w:t xml:space="preserve"> рабочими местами обучающихся и педагогических работников</w:t>
            </w:r>
          </w:p>
        </w:tc>
        <w:tc>
          <w:tcPr>
            <w:tcW w:w="3135" w:type="dxa"/>
            <w:tcBorders>
              <w:top w:val="single" w:sz="4" w:space="0" w:color="auto"/>
              <w:left w:val="single" w:sz="4" w:space="0" w:color="auto"/>
              <w:bottom w:val="single" w:sz="4" w:space="0" w:color="auto"/>
              <w:right w:val="single" w:sz="4" w:space="0" w:color="auto"/>
            </w:tcBorders>
          </w:tcPr>
          <w:p w:rsidR="0042574E" w:rsidRPr="00541A18" w:rsidRDefault="0042574E" w:rsidP="00390586">
            <w:pPr>
              <w:pStyle w:val="NoSpacing"/>
              <w:ind w:right="75"/>
              <w:jc w:val="center"/>
              <w:rPr>
                <w:highlight w:val="yellow"/>
              </w:rPr>
            </w:pPr>
            <w:r w:rsidRPr="00BB29AC">
              <w:t>12/12</w:t>
            </w:r>
          </w:p>
        </w:tc>
      </w:tr>
      <w:tr w:rsidR="0042574E" w:rsidRPr="00806518">
        <w:trPr>
          <w:tblCellSpacing w:w="0" w:type="dxa"/>
        </w:trPr>
        <w:tc>
          <w:tcPr>
            <w:tcW w:w="0" w:type="auto"/>
            <w:vMerge/>
            <w:vAlign w:val="center"/>
          </w:tcPr>
          <w:p w:rsidR="0042574E" w:rsidRPr="003539EB" w:rsidRDefault="0042574E" w:rsidP="00390586">
            <w:pPr>
              <w:pStyle w:val="NoSpacing"/>
            </w:pP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75"/>
              <w:rPr>
                <w:lang w:val="ru-RU"/>
              </w:rPr>
            </w:pPr>
            <w:r w:rsidRPr="003539EB">
              <w:rPr>
                <w:lang w:val="ru-RU"/>
              </w:rPr>
              <w:t xml:space="preserve">1.2. Помещения для занятий учебно-исследовательской и проектной </w:t>
            </w:r>
            <w:r>
              <w:rPr>
                <w:lang w:val="ru-RU"/>
              </w:rPr>
              <w:t xml:space="preserve">деятельностью, </w:t>
            </w:r>
            <w:r w:rsidRPr="003539EB">
              <w:rPr>
                <w:lang w:val="ru-RU"/>
              </w:rPr>
              <w:t>техническим творчеством</w:t>
            </w:r>
          </w:p>
        </w:tc>
        <w:tc>
          <w:tcPr>
            <w:tcW w:w="3135" w:type="dxa"/>
            <w:tcBorders>
              <w:top w:val="single" w:sz="4" w:space="0" w:color="auto"/>
              <w:left w:val="single" w:sz="4" w:space="0" w:color="auto"/>
              <w:bottom w:val="single" w:sz="4" w:space="0" w:color="auto"/>
              <w:right w:val="single" w:sz="4" w:space="0" w:color="auto"/>
            </w:tcBorders>
          </w:tcPr>
          <w:p w:rsidR="0042574E" w:rsidRPr="00541A18" w:rsidRDefault="0042574E" w:rsidP="00390586">
            <w:pPr>
              <w:pStyle w:val="NoSpacing"/>
              <w:ind w:right="75"/>
              <w:jc w:val="center"/>
              <w:rPr>
                <w:highlight w:val="yellow"/>
              </w:rPr>
            </w:pPr>
            <w:r w:rsidRPr="00BB29AC">
              <w:t>5/5</w:t>
            </w:r>
          </w:p>
        </w:tc>
      </w:tr>
      <w:tr w:rsidR="0042574E" w:rsidRPr="00806518">
        <w:trPr>
          <w:tblCellSpacing w:w="0" w:type="dxa"/>
        </w:trPr>
        <w:tc>
          <w:tcPr>
            <w:tcW w:w="0" w:type="auto"/>
            <w:vMerge/>
            <w:vAlign w:val="center"/>
          </w:tcPr>
          <w:p w:rsidR="0042574E" w:rsidRPr="003539EB" w:rsidRDefault="0042574E" w:rsidP="00390586">
            <w:pPr>
              <w:pStyle w:val="NoSpacing"/>
            </w:pPr>
          </w:p>
        </w:tc>
        <w:tc>
          <w:tcPr>
            <w:tcW w:w="3909" w:type="dxa"/>
            <w:gridSpan w:val="2"/>
          </w:tcPr>
          <w:p w:rsidR="0042574E" w:rsidRPr="003539EB" w:rsidRDefault="0042574E" w:rsidP="00390586">
            <w:pPr>
              <w:pStyle w:val="NoSpacing"/>
              <w:ind w:right="75"/>
              <w:rPr>
                <w:lang w:val="ru-RU"/>
              </w:rPr>
            </w:pPr>
            <w:r w:rsidRPr="003539EB">
              <w:rPr>
                <w:lang w:val="ru-RU"/>
              </w:rPr>
              <w:t>1.3. Необходимые для реализации учебной и внеурочной деятельности учебные кабинеты, лаборатории, мастерские, студии</w:t>
            </w:r>
          </w:p>
        </w:tc>
        <w:tc>
          <w:tcPr>
            <w:tcW w:w="3135" w:type="dxa"/>
          </w:tcPr>
          <w:p w:rsidR="0042574E" w:rsidRPr="00541A18" w:rsidRDefault="0042574E" w:rsidP="00390586">
            <w:pPr>
              <w:pStyle w:val="NoSpacing"/>
              <w:ind w:right="75"/>
              <w:jc w:val="center"/>
              <w:rPr>
                <w:highlight w:val="yellow"/>
              </w:rPr>
            </w:pPr>
            <w:r w:rsidRPr="00AC5291">
              <w:t>19/19</w:t>
            </w:r>
          </w:p>
        </w:tc>
      </w:tr>
      <w:tr w:rsidR="0042574E" w:rsidRPr="00806518">
        <w:trPr>
          <w:tblCellSpacing w:w="0" w:type="dxa"/>
        </w:trPr>
        <w:tc>
          <w:tcPr>
            <w:tcW w:w="3270" w:type="dxa"/>
            <w:vMerge w:val="restart"/>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pPr>
            <w:r w:rsidRPr="003539EB">
              <w:t>2. Компоненты</w:t>
            </w:r>
            <w:r>
              <w:rPr>
                <w:lang w:val="ru-RU"/>
              </w:rPr>
              <w:t xml:space="preserve"> </w:t>
            </w:r>
            <w:r w:rsidRPr="003539EB">
              <w:t>оснащения учебных кабинетов</w:t>
            </w:r>
            <w:r>
              <w:rPr>
                <w:lang w:val="ru-RU"/>
              </w:rPr>
              <w:t xml:space="preserve"> </w:t>
            </w: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pPr>
            <w:r w:rsidRPr="003539EB">
              <w:t>2.1. Нормативные документы, локальные акты</w:t>
            </w:r>
          </w:p>
        </w:tc>
        <w:tc>
          <w:tcPr>
            <w:tcW w:w="3135" w:type="dxa"/>
            <w:tcBorders>
              <w:top w:val="single" w:sz="4" w:space="0" w:color="auto"/>
              <w:left w:val="single" w:sz="4" w:space="0" w:color="auto"/>
              <w:bottom w:val="single" w:sz="4" w:space="0" w:color="auto"/>
              <w:right w:val="single" w:sz="4" w:space="0" w:color="auto"/>
            </w:tcBorders>
          </w:tcPr>
          <w:p w:rsidR="0042574E" w:rsidRPr="00541A18" w:rsidRDefault="0042574E" w:rsidP="00390586">
            <w:pPr>
              <w:pStyle w:val="NoSpacing"/>
              <w:ind w:right="15"/>
              <w:jc w:val="center"/>
              <w:rPr>
                <w:highlight w:val="yellow"/>
              </w:rPr>
            </w:pPr>
            <w:r w:rsidRPr="00BB29AC">
              <w:t>100%</w:t>
            </w:r>
          </w:p>
        </w:tc>
      </w:tr>
      <w:tr w:rsidR="0042574E" w:rsidRPr="00806518">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tcPr>
          <w:p w:rsidR="0042574E" w:rsidRPr="003539EB" w:rsidRDefault="0042574E" w:rsidP="002F7022">
            <w:pPr>
              <w:pStyle w:val="NoSpacing"/>
              <w:ind w:right="822"/>
            </w:pP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rPr>
                <w:lang w:val="ru-RU"/>
              </w:rPr>
            </w:pPr>
            <w:r w:rsidRPr="003539EB">
              <w:rPr>
                <w:lang w:val="ru-RU"/>
              </w:rPr>
              <w:t>2.2. Учебники, учебные пособия, учебно-методические м</w:t>
            </w:r>
            <w:r>
              <w:rPr>
                <w:lang w:val="ru-RU"/>
              </w:rPr>
              <w:t>атериалы по предметам основного</w:t>
            </w:r>
            <w:r w:rsidRPr="003539EB">
              <w:rPr>
                <w:lang w:val="ru-RU"/>
              </w:rPr>
              <w:t xml:space="preserve"> общего образования</w:t>
            </w:r>
          </w:p>
        </w:tc>
        <w:tc>
          <w:tcPr>
            <w:tcW w:w="3135" w:type="dxa"/>
            <w:tcBorders>
              <w:top w:val="single" w:sz="4" w:space="0" w:color="auto"/>
              <w:left w:val="single" w:sz="4" w:space="0" w:color="auto"/>
              <w:bottom w:val="single" w:sz="4" w:space="0" w:color="auto"/>
              <w:right w:val="single" w:sz="4" w:space="0" w:color="auto"/>
            </w:tcBorders>
          </w:tcPr>
          <w:p w:rsidR="0042574E" w:rsidRPr="00541A18" w:rsidRDefault="0042574E" w:rsidP="00390586">
            <w:pPr>
              <w:pStyle w:val="NoSpacing"/>
              <w:ind w:right="15"/>
              <w:jc w:val="center"/>
              <w:rPr>
                <w:highlight w:val="yellow"/>
              </w:rPr>
            </w:pPr>
            <w:r w:rsidRPr="00BB29AC">
              <w:t>100%/ 90%</w:t>
            </w:r>
          </w:p>
        </w:tc>
      </w:tr>
      <w:tr w:rsidR="0042574E" w:rsidRPr="00806518">
        <w:trPr>
          <w:tblCellSpacing w:w="0" w:type="dxa"/>
        </w:trPr>
        <w:tc>
          <w:tcPr>
            <w:tcW w:w="0" w:type="auto"/>
            <w:vMerge/>
            <w:vAlign w:val="center"/>
          </w:tcPr>
          <w:p w:rsidR="0042574E" w:rsidRPr="003539EB" w:rsidRDefault="0042574E" w:rsidP="002F7022">
            <w:pPr>
              <w:pStyle w:val="NoSpacing"/>
              <w:ind w:right="822"/>
            </w:pP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rPr>
                <w:lang w:val="ru-RU"/>
              </w:rPr>
            </w:pPr>
            <w:r w:rsidRPr="003539EB">
              <w:rPr>
                <w:lang w:val="ru-RU"/>
              </w:rPr>
              <w:t>2.3</w:t>
            </w:r>
            <w:r>
              <w:rPr>
                <w:lang w:val="ru-RU"/>
              </w:rPr>
              <w:t>. УМК по предметам основного</w:t>
            </w:r>
            <w:r w:rsidRPr="003539EB">
              <w:rPr>
                <w:lang w:val="ru-RU"/>
              </w:rPr>
              <w:t xml:space="preserve"> общего образования</w:t>
            </w:r>
          </w:p>
        </w:tc>
        <w:tc>
          <w:tcPr>
            <w:tcW w:w="3135" w:type="dxa"/>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jc w:val="center"/>
            </w:pPr>
            <w:r w:rsidRPr="003539EB">
              <w:t>100%</w:t>
            </w:r>
            <w:r w:rsidRPr="003539EB">
              <w:br/>
            </w:r>
          </w:p>
        </w:tc>
      </w:tr>
      <w:tr w:rsidR="0042574E" w:rsidRPr="00806518">
        <w:trPr>
          <w:tblCellSpacing w:w="0" w:type="dxa"/>
        </w:trPr>
        <w:tc>
          <w:tcPr>
            <w:tcW w:w="0" w:type="auto"/>
            <w:vMerge/>
            <w:vAlign w:val="center"/>
          </w:tcPr>
          <w:p w:rsidR="0042574E" w:rsidRPr="003539EB" w:rsidRDefault="0042574E" w:rsidP="002F7022">
            <w:pPr>
              <w:pStyle w:val="NoSpacing"/>
              <w:ind w:right="822"/>
            </w:pP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rPr>
                <w:lang w:val="ru-RU"/>
              </w:rPr>
            </w:pPr>
            <w:r w:rsidRPr="003539EB">
              <w:rPr>
                <w:lang w:val="ru-RU"/>
              </w:rPr>
              <w:t xml:space="preserve">2.4. Дидактические и раздаточные материалы по предметам </w:t>
            </w:r>
            <w:r>
              <w:rPr>
                <w:lang w:val="ru-RU"/>
              </w:rPr>
              <w:t>оновного</w:t>
            </w:r>
            <w:r w:rsidRPr="003539EB">
              <w:rPr>
                <w:lang w:val="ru-RU"/>
              </w:rPr>
              <w:t xml:space="preserve"> общего образования</w:t>
            </w:r>
          </w:p>
        </w:tc>
        <w:tc>
          <w:tcPr>
            <w:tcW w:w="3135" w:type="dxa"/>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jc w:val="center"/>
            </w:pPr>
            <w:r>
              <w:t>100%/ 7</w:t>
            </w:r>
            <w:r w:rsidRPr="003539EB">
              <w:t>5%</w:t>
            </w:r>
          </w:p>
        </w:tc>
      </w:tr>
      <w:tr w:rsidR="0042574E" w:rsidRPr="00806518">
        <w:trPr>
          <w:tblCellSpacing w:w="0" w:type="dxa"/>
        </w:trPr>
        <w:tc>
          <w:tcPr>
            <w:tcW w:w="0" w:type="auto"/>
            <w:vMerge/>
            <w:vAlign w:val="center"/>
          </w:tcPr>
          <w:p w:rsidR="0042574E" w:rsidRPr="003539EB" w:rsidRDefault="0042574E" w:rsidP="002F7022">
            <w:pPr>
              <w:pStyle w:val="NoSpacing"/>
              <w:ind w:right="822"/>
            </w:pP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pPr>
            <w:r w:rsidRPr="003539EB">
              <w:t>2.5. Учебное оборудование</w:t>
            </w:r>
          </w:p>
        </w:tc>
        <w:tc>
          <w:tcPr>
            <w:tcW w:w="3135" w:type="dxa"/>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jc w:val="center"/>
            </w:pPr>
            <w:r w:rsidRPr="003539EB">
              <w:t>100%</w:t>
            </w:r>
          </w:p>
        </w:tc>
      </w:tr>
      <w:tr w:rsidR="0042574E" w:rsidRPr="00806518">
        <w:trPr>
          <w:tblCellSpacing w:w="0" w:type="dxa"/>
        </w:trPr>
        <w:tc>
          <w:tcPr>
            <w:tcW w:w="0" w:type="auto"/>
            <w:vMerge/>
            <w:vAlign w:val="center"/>
          </w:tcPr>
          <w:p w:rsidR="0042574E" w:rsidRPr="003539EB" w:rsidRDefault="0042574E" w:rsidP="002F7022">
            <w:pPr>
              <w:pStyle w:val="NoSpacing"/>
              <w:ind w:right="822"/>
            </w:pP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pPr>
            <w:r w:rsidRPr="003539EB">
              <w:t>2.6. Учебная мебель</w:t>
            </w:r>
          </w:p>
        </w:tc>
        <w:tc>
          <w:tcPr>
            <w:tcW w:w="3135" w:type="dxa"/>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ind w:right="15"/>
              <w:jc w:val="center"/>
            </w:pPr>
            <w:r w:rsidRPr="003539EB">
              <w:t>100%</w:t>
            </w:r>
          </w:p>
        </w:tc>
      </w:tr>
      <w:tr w:rsidR="0042574E" w:rsidRPr="00806518">
        <w:trPr>
          <w:trHeight w:val="1056"/>
          <w:tblCellSpacing w:w="0" w:type="dxa"/>
        </w:trPr>
        <w:tc>
          <w:tcPr>
            <w:tcW w:w="3270" w:type="dxa"/>
            <w:vMerge w:val="restart"/>
            <w:tcBorders>
              <w:top w:val="single" w:sz="4" w:space="0" w:color="auto"/>
              <w:left w:val="single" w:sz="4" w:space="0" w:color="auto"/>
              <w:bottom w:val="single" w:sz="4" w:space="0" w:color="auto"/>
              <w:right w:val="single" w:sz="4" w:space="0" w:color="auto"/>
            </w:tcBorders>
          </w:tcPr>
          <w:p w:rsidR="0042574E" w:rsidRPr="002B7B55" w:rsidRDefault="0042574E" w:rsidP="002B7B55">
            <w:pPr>
              <w:pStyle w:val="NoSpacing"/>
              <w:rPr>
                <w:lang w:val="ru-RU"/>
              </w:rPr>
            </w:pPr>
            <w:r w:rsidRPr="002B7B55">
              <w:rPr>
                <w:lang w:val="ru-RU"/>
              </w:rPr>
              <w:t>3. Компоненты</w:t>
            </w:r>
            <w:r>
              <w:rPr>
                <w:lang w:val="ru-RU"/>
              </w:rPr>
              <w:t xml:space="preserve">  методического </w:t>
            </w:r>
            <w:r w:rsidRPr="002B7B55">
              <w:rPr>
                <w:lang w:val="ru-RU"/>
              </w:rPr>
              <w:t xml:space="preserve">оснащения </w:t>
            </w:r>
            <w:r>
              <w:rPr>
                <w:lang w:val="ru-RU"/>
              </w:rPr>
              <w:t xml:space="preserve"> основной </w:t>
            </w:r>
            <w:r w:rsidRPr="002B7B55">
              <w:rPr>
                <w:lang w:val="ru-RU"/>
              </w:rPr>
              <w:t>школы</w:t>
            </w:r>
          </w:p>
        </w:tc>
        <w:tc>
          <w:tcPr>
            <w:tcW w:w="3909" w:type="dxa"/>
            <w:gridSpan w:val="2"/>
            <w:tcBorders>
              <w:top w:val="single" w:sz="4" w:space="0" w:color="auto"/>
              <w:left w:val="single" w:sz="4" w:space="0" w:color="auto"/>
              <w:right w:val="single" w:sz="4" w:space="0" w:color="auto"/>
            </w:tcBorders>
          </w:tcPr>
          <w:p w:rsidR="0042574E" w:rsidRPr="003539EB" w:rsidRDefault="0042574E" w:rsidP="00390586">
            <w:pPr>
              <w:pStyle w:val="NoSpacing"/>
              <w:rPr>
                <w:lang w:val="ru-RU"/>
              </w:rPr>
            </w:pPr>
            <w:r w:rsidRPr="003539EB">
              <w:rPr>
                <w:lang w:val="ru-RU"/>
              </w:rPr>
              <w:t xml:space="preserve">3.1. Нормативные документы федерального, регионального и муниципального </w:t>
            </w:r>
            <w:r>
              <w:rPr>
                <w:lang w:val="ru-RU"/>
              </w:rPr>
              <w:t>уровней, локальные акты Школы</w:t>
            </w:r>
          </w:p>
        </w:tc>
        <w:tc>
          <w:tcPr>
            <w:tcW w:w="3135" w:type="dxa"/>
            <w:tcBorders>
              <w:top w:val="single" w:sz="4" w:space="0" w:color="auto"/>
              <w:left w:val="single" w:sz="4" w:space="0" w:color="auto"/>
              <w:right w:val="single" w:sz="4" w:space="0" w:color="auto"/>
            </w:tcBorders>
          </w:tcPr>
          <w:p w:rsidR="0042574E" w:rsidRPr="003539EB" w:rsidRDefault="0042574E" w:rsidP="00390586">
            <w:pPr>
              <w:pStyle w:val="NoSpacing"/>
              <w:jc w:val="center"/>
            </w:pPr>
            <w:r w:rsidRPr="003539EB">
              <w:t>100%</w:t>
            </w:r>
          </w:p>
        </w:tc>
      </w:tr>
      <w:tr w:rsidR="0042574E" w:rsidRPr="00806518">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tcPr>
          <w:p w:rsidR="0042574E" w:rsidRPr="003539EB" w:rsidRDefault="0042574E" w:rsidP="00390586">
            <w:pPr>
              <w:pStyle w:val="NoSpacing"/>
            </w:pP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2B7B55">
            <w:pPr>
              <w:pStyle w:val="NoSpacing"/>
              <w:rPr>
                <w:lang w:val="ru-RU"/>
              </w:rPr>
            </w:pPr>
            <w:r w:rsidRPr="003539EB">
              <w:rPr>
                <w:lang w:val="ru-RU"/>
              </w:rPr>
              <w:t xml:space="preserve">3.3. Комплекты диагностических материалов по предметам </w:t>
            </w:r>
            <w:r>
              <w:rPr>
                <w:lang w:val="ru-RU"/>
              </w:rPr>
              <w:t>основного</w:t>
            </w:r>
            <w:r w:rsidRPr="003539EB">
              <w:rPr>
                <w:lang w:val="ru-RU"/>
              </w:rPr>
              <w:t xml:space="preserve"> общего образования</w:t>
            </w:r>
          </w:p>
        </w:tc>
        <w:tc>
          <w:tcPr>
            <w:tcW w:w="3135" w:type="dxa"/>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jc w:val="center"/>
            </w:pPr>
            <w:r w:rsidRPr="003539EB">
              <w:t>100%</w:t>
            </w:r>
          </w:p>
        </w:tc>
      </w:tr>
      <w:tr w:rsidR="0042574E" w:rsidRPr="00806518">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tcPr>
          <w:p w:rsidR="0042574E" w:rsidRPr="003539EB" w:rsidRDefault="0042574E" w:rsidP="00390586">
            <w:pPr>
              <w:pStyle w:val="NoSpacing"/>
            </w:pP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rPr>
                <w:lang w:val="ru-RU"/>
              </w:rPr>
            </w:pPr>
            <w:r w:rsidRPr="003539EB">
              <w:rPr>
                <w:lang w:val="ru-RU"/>
              </w:rPr>
              <w:t>3.4. Базы данных обучающихся и педагогов</w:t>
            </w:r>
          </w:p>
        </w:tc>
        <w:tc>
          <w:tcPr>
            <w:tcW w:w="3135" w:type="dxa"/>
            <w:tcBorders>
              <w:top w:val="single" w:sz="4" w:space="0" w:color="auto"/>
              <w:left w:val="single" w:sz="4" w:space="0" w:color="auto"/>
              <w:bottom w:val="single" w:sz="4" w:space="0" w:color="auto"/>
              <w:right w:val="single" w:sz="4" w:space="0" w:color="auto"/>
            </w:tcBorders>
          </w:tcPr>
          <w:p w:rsidR="0042574E" w:rsidRPr="003539EB" w:rsidRDefault="0042574E" w:rsidP="00390586">
            <w:pPr>
              <w:pStyle w:val="NoSpacing"/>
              <w:jc w:val="center"/>
            </w:pPr>
            <w:r w:rsidRPr="003539EB">
              <w:t>100%</w:t>
            </w:r>
          </w:p>
        </w:tc>
      </w:tr>
      <w:tr w:rsidR="0042574E" w:rsidRPr="00806518">
        <w:trPr>
          <w:tblCellSpacing w:w="0" w:type="dxa"/>
        </w:trPr>
        <w:tc>
          <w:tcPr>
            <w:tcW w:w="3270" w:type="dxa"/>
            <w:vMerge w:val="restart"/>
            <w:tcBorders>
              <w:top w:val="single" w:sz="4" w:space="0" w:color="auto"/>
              <w:left w:val="single" w:sz="4" w:space="0" w:color="auto"/>
              <w:bottom w:val="single" w:sz="4" w:space="0" w:color="auto"/>
              <w:right w:val="single" w:sz="4" w:space="0" w:color="auto"/>
            </w:tcBorders>
          </w:tcPr>
          <w:p w:rsidR="0042574E" w:rsidRPr="003539EB" w:rsidRDefault="0042574E" w:rsidP="002B7B55">
            <w:pPr>
              <w:pStyle w:val="NoSpacing"/>
            </w:pPr>
            <w:r w:rsidRPr="003539EB">
              <w:t>4. Компоненты</w:t>
            </w:r>
            <w:r w:rsidRPr="003539EB">
              <w:br/>
              <w:t>оснащения спортивного зала</w:t>
            </w: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2B7B55">
            <w:pPr>
              <w:pStyle w:val="NoSpacing"/>
              <w:rPr>
                <w:lang w:val="ru-RU"/>
              </w:rPr>
            </w:pPr>
            <w:r w:rsidRPr="003539EB">
              <w:rPr>
                <w:lang w:val="ru-RU"/>
              </w:rPr>
              <w:t>4.1. Нормативные документы, программно-методическое обеспечение</w:t>
            </w:r>
          </w:p>
        </w:tc>
        <w:tc>
          <w:tcPr>
            <w:tcW w:w="3135" w:type="dxa"/>
            <w:tcBorders>
              <w:top w:val="single" w:sz="4" w:space="0" w:color="auto"/>
              <w:left w:val="single" w:sz="4" w:space="0" w:color="auto"/>
              <w:bottom w:val="single" w:sz="4" w:space="0" w:color="auto"/>
              <w:right w:val="single" w:sz="4" w:space="0" w:color="auto"/>
            </w:tcBorders>
          </w:tcPr>
          <w:p w:rsidR="0042574E" w:rsidRPr="003539EB" w:rsidRDefault="0042574E" w:rsidP="002B7B55">
            <w:pPr>
              <w:pStyle w:val="NoSpacing"/>
              <w:jc w:val="center"/>
            </w:pPr>
            <w:r w:rsidRPr="003539EB">
              <w:t>100%</w:t>
            </w:r>
          </w:p>
        </w:tc>
      </w:tr>
      <w:tr w:rsidR="0042574E" w:rsidRPr="00806518">
        <w:trPr>
          <w:tblCellSpacing w:w="0" w:type="dxa"/>
        </w:trPr>
        <w:tc>
          <w:tcPr>
            <w:tcW w:w="0" w:type="auto"/>
            <w:vMerge/>
            <w:vAlign w:val="center"/>
          </w:tcPr>
          <w:p w:rsidR="0042574E" w:rsidRPr="003539EB" w:rsidRDefault="0042574E" w:rsidP="002B7B55">
            <w:pPr>
              <w:pStyle w:val="NoSpacing"/>
            </w:pPr>
          </w:p>
        </w:tc>
        <w:tc>
          <w:tcPr>
            <w:tcW w:w="3909" w:type="dxa"/>
            <w:gridSpan w:val="2"/>
          </w:tcPr>
          <w:p w:rsidR="0042574E" w:rsidRPr="003539EB" w:rsidRDefault="0042574E" w:rsidP="002B7B55">
            <w:pPr>
              <w:pStyle w:val="NoSpacing"/>
            </w:pPr>
            <w:r w:rsidRPr="003539EB">
              <w:t>4.2. Игровой спортивный инвентарь; оборудование</w:t>
            </w:r>
          </w:p>
        </w:tc>
        <w:tc>
          <w:tcPr>
            <w:tcW w:w="3135" w:type="dxa"/>
          </w:tcPr>
          <w:p w:rsidR="0042574E" w:rsidRPr="003539EB" w:rsidRDefault="0042574E" w:rsidP="002B7B55">
            <w:pPr>
              <w:pStyle w:val="NoSpacing"/>
              <w:jc w:val="center"/>
            </w:pPr>
            <w:r w:rsidRPr="003539EB">
              <w:t>100%</w:t>
            </w:r>
          </w:p>
        </w:tc>
      </w:tr>
      <w:tr w:rsidR="0042574E" w:rsidRPr="00806518">
        <w:trPr>
          <w:tblCellSpacing w:w="0" w:type="dxa"/>
        </w:trPr>
        <w:tc>
          <w:tcPr>
            <w:tcW w:w="3270" w:type="dxa"/>
            <w:vMerge w:val="restart"/>
            <w:tcBorders>
              <w:top w:val="single" w:sz="4" w:space="0" w:color="auto"/>
              <w:left w:val="single" w:sz="4" w:space="0" w:color="auto"/>
              <w:bottom w:val="single" w:sz="4" w:space="0" w:color="auto"/>
              <w:right w:val="single" w:sz="4" w:space="0" w:color="auto"/>
            </w:tcBorders>
          </w:tcPr>
          <w:p w:rsidR="0042574E" w:rsidRPr="003539EB" w:rsidRDefault="0042574E" w:rsidP="002B7B55">
            <w:pPr>
              <w:pStyle w:val="NoSpacing"/>
            </w:pPr>
            <w:r w:rsidRPr="003539EB">
              <w:t>5. Компоненты</w:t>
            </w:r>
            <w:r w:rsidRPr="003539EB">
              <w:br/>
              <w:t>оснащения компьютерного класса</w:t>
            </w: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2F7022">
            <w:pPr>
              <w:pStyle w:val="NoSpacing"/>
              <w:ind w:right="822"/>
              <w:rPr>
                <w:lang w:val="ru-RU"/>
              </w:rPr>
            </w:pPr>
            <w:r w:rsidRPr="003539EB">
              <w:rPr>
                <w:lang w:val="ru-RU"/>
              </w:rPr>
              <w:t>5.1. Нормативные документы, программно-методическое обеспечение, локальные акты</w:t>
            </w:r>
          </w:p>
        </w:tc>
        <w:tc>
          <w:tcPr>
            <w:tcW w:w="3135" w:type="dxa"/>
            <w:tcBorders>
              <w:top w:val="single" w:sz="4" w:space="0" w:color="auto"/>
              <w:left w:val="single" w:sz="4" w:space="0" w:color="auto"/>
              <w:bottom w:val="single" w:sz="4" w:space="0" w:color="auto"/>
              <w:right w:val="single" w:sz="4" w:space="0" w:color="auto"/>
            </w:tcBorders>
          </w:tcPr>
          <w:p w:rsidR="0042574E" w:rsidRPr="003539EB" w:rsidRDefault="0042574E" w:rsidP="002B7B55">
            <w:pPr>
              <w:pStyle w:val="NoSpacing"/>
              <w:jc w:val="center"/>
            </w:pPr>
            <w:r w:rsidRPr="003539EB">
              <w:t>100%</w:t>
            </w:r>
          </w:p>
        </w:tc>
      </w:tr>
      <w:tr w:rsidR="0042574E" w:rsidRPr="00806518">
        <w:trPr>
          <w:trHeight w:val="442"/>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tcPr>
          <w:p w:rsidR="0042574E" w:rsidRPr="003539EB" w:rsidRDefault="0042574E" w:rsidP="002F7022">
            <w:pPr>
              <w:pStyle w:val="NoSpacing"/>
              <w:ind w:right="822"/>
            </w:pPr>
          </w:p>
        </w:tc>
        <w:tc>
          <w:tcPr>
            <w:tcW w:w="3909" w:type="dxa"/>
            <w:gridSpan w:val="2"/>
            <w:tcBorders>
              <w:top w:val="single" w:sz="4" w:space="0" w:color="auto"/>
              <w:left w:val="single" w:sz="4" w:space="0" w:color="auto"/>
              <w:right w:val="single" w:sz="4" w:space="0" w:color="auto"/>
            </w:tcBorders>
          </w:tcPr>
          <w:p w:rsidR="0042574E" w:rsidRPr="003539EB" w:rsidRDefault="0042574E" w:rsidP="002F7022">
            <w:pPr>
              <w:pStyle w:val="NoSpacing"/>
              <w:ind w:right="822"/>
              <w:rPr>
                <w:lang w:val="ru-RU"/>
              </w:rPr>
            </w:pPr>
            <w:r w:rsidRPr="003539EB">
              <w:rPr>
                <w:lang w:val="ru-RU"/>
              </w:rPr>
              <w:t>5.2. Учебно-методические материалы по предмету</w:t>
            </w:r>
          </w:p>
        </w:tc>
        <w:tc>
          <w:tcPr>
            <w:tcW w:w="3135" w:type="dxa"/>
            <w:tcBorders>
              <w:top w:val="single" w:sz="4" w:space="0" w:color="auto"/>
              <w:left w:val="single" w:sz="4" w:space="0" w:color="auto"/>
              <w:right w:val="single" w:sz="4" w:space="0" w:color="auto"/>
            </w:tcBorders>
          </w:tcPr>
          <w:p w:rsidR="0042574E" w:rsidRPr="003539EB" w:rsidRDefault="0042574E" w:rsidP="002B7B55">
            <w:pPr>
              <w:pStyle w:val="NoSpacing"/>
              <w:jc w:val="center"/>
            </w:pPr>
            <w:r w:rsidRPr="003539EB">
              <w:t>100%</w:t>
            </w:r>
          </w:p>
        </w:tc>
      </w:tr>
      <w:tr w:rsidR="0042574E" w:rsidRPr="00806518">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tcPr>
          <w:p w:rsidR="0042574E" w:rsidRPr="003539EB" w:rsidRDefault="0042574E" w:rsidP="002F7022">
            <w:pPr>
              <w:pStyle w:val="NoSpacing"/>
              <w:ind w:right="822"/>
            </w:pPr>
          </w:p>
        </w:tc>
        <w:tc>
          <w:tcPr>
            <w:tcW w:w="3909"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2F7022">
            <w:pPr>
              <w:pStyle w:val="NoSpacing"/>
              <w:ind w:right="822"/>
            </w:pPr>
            <w:r w:rsidRPr="003539EB">
              <w:t>5.4. Учебное оборудование, учебная мебель</w:t>
            </w:r>
          </w:p>
        </w:tc>
        <w:tc>
          <w:tcPr>
            <w:tcW w:w="3135" w:type="dxa"/>
            <w:tcBorders>
              <w:top w:val="single" w:sz="4" w:space="0" w:color="auto"/>
              <w:left w:val="single" w:sz="4" w:space="0" w:color="auto"/>
              <w:bottom w:val="single" w:sz="4" w:space="0" w:color="auto"/>
              <w:right w:val="single" w:sz="4" w:space="0" w:color="auto"/>
            </w:tcBorders>
          </w:tcPr>
          <w:p w:rsidR="0042574E" w:rsidRPr="003539EB" w:rsidRDefault="0042574E" w:rsidP="002B7B55">
            <w:pPr>
              <w:pStyle w:val="NoSpacing"/>
              <w:ind w:right="26"/>
              <w:jc w:val="center"/>
            </w:pPr>
            <w:r w:rsidRPr="003539EB">
              <w:t>100%</w:t>
            </w:r>
          </w:p>
        </w:tc>
      </w:tr>
      <w:tr w:rsidR="0042574E" w:rsidRPr="00806518">
        <w:trPr>
          <w:tblCellSpacing w:w="0" w:type="dxa"/>
        </w:trPr>
        <w:tc>
          <w:tcPr>
            <w:tcW w:w="3270" w:type="dxa"/>
            <w:vMerge w:val="restart"/>
          </w:tcPr>
          <w:p w:rsidR="0042574E" w:rsidRPr="003539EB" w:rsidRDefault="0042574E" w:rsidP="002B7B55">
            <w:pPr>
              <w:pStyle w:val="NoSpacing"/>
            </w:pPr>
            <w:r w:rsidRPr="003539EB">
              <w:t>6. Компоненты оснащения медицинского кабинета</w:t>
            </w:r>
          </w:p>
        </w:tc>
        <w:tc>
          <w:tcPr>
            <w:tcW w:w="3909" w:type="dxa"/>
            <w:gridSpan w:val="2"/>
          </w:tcPr>
          <w:p w:rsidR="0042574E" w:rsidRPr="003539EB" w:rsidRDefault="0042574E" w:rsidP="002B7B55">
            <w:pPr>
              <w:pStyle w:val="NoSpacing"/>
            </w:pPr>
            <w:r w:rsidRPr="003539EB">
              <w:t>6.1. Оснащенность по профилю деятельности.</w:t>
            </w:r>
          </w:p>
        </w:tc>
        <w:tc>
          <w:tcPr>
            <w:tcW w:w="3135" w:type="dxa"/>
          </w:tcPr>
          <w:p w:rsidR="0042574E" w:rsidRPr="003539EB" w:rsidRDefault="0042574E" w:rsidP="002B7B55">
            <w:pPr>
              <w:pStyle w:val="NoSpacing"/>
              <w:jc w:val="center"/>
            </w:pPr>
            <w:r w:rsidRPr="003539EB">
              <w:t>100%</w:t>
            </w:r>
          </w:p>
        </w:tc>
      </w:tr>
      <w:tr w:rsidR="0042574E" w:rsidRPr="00806518">
        <w:trPr>
          <w:tblCellSpacing w:w="0" w:type="dxa"/>
        </w:trPr>
        <w:tc>
          <w:tcPr>
            <w:tcW w:w="0" w:type="auto"/>
            <w:vMerge/>
            <w:vAlign w:val="center"/>
          </w:tcPr>
          <w:p w:rsidR="0042574E" w:rsidRPr="003539EB" w:rsidRDefault="0042574E" w:rsidP="002B7B55">
            <w:pPr>
              <w:pStyle w:val="NoSpacing"/>
            </w:pPr>
          </w:p>
        </w:tc>
        <w:tc>
          <w:tcPr>
            <w:tcW w:w="3909" w:type="dxa"/>
            <w:gridSpan w:val="2"/>
          </w:tcPr>
          <w:p w:rsidR="0042574E" w:rsidRPr="003539EB" w:rsidRDefault="0042574E" w:rsidP="002B7B55">
            <w:pPr>
              <w:pStyle w:val="NoSpacing"/>
            </w:pPr>
            <w:r w:rsidRPr="003539EB">
              <w:t>6.2. Оборудование, мебель</w:t>
            </w:r>
          </w:p>
        </w:tc>
        <w:tc>
          <w:tcPr>
            <w:tcW w:w="3135" w:type="dxa"/>
          </w:tcPr>
          <w:p w:rsidR="0042574E" w:rsidRPr="003539EB" w:rsidRDefault="0042574E" w:rsidP="002B7B55">
            <w:pPr>
              <w:pStyle w:val="NoSpacing"/>
              <w:jc w:val="center"/>
            </w:pPr>
            <w:r w:rsidRPr="003539EB">
              <w:t>100%</w:t>
            </w:r>
          </w:p>
        </w:tc>
      </w:tr>
      <w:tr w:rsidR="0042574E" w:rsidRPr="00806518">
        <w:trPr>
          <w:tblCellSpacing w:w="0" w:type="dxa"/>
        </w:trPr>
        <w:tc>
          <w:tcPr>
            <w:tcW w:w="3270" w:type="dxa"/>
            <w:vMerge w:val="restart"/>
          </w:tcPr>
          <w:p w:rsidR="0042574E" w:rsidRPr="003539EB" w:rsidRDefault="0042574E" w:rsidP="002B7B55">
            <w:pPr>
              <w:pStyle w:val="NoSpacing"/>
            </w:pPr>
            <w:r w:rsidRPr="003539EB">
              <w:t>7. Компоненты оснащения школьной столовой</w:t>
            </w:r>
          </w:p>
        </w:tc>
        <w:tc>
          <w:tcPr>
            <w:tcW w:w="3909" w:type="dxa"/>
            <w:gridSpan w:val="2"/>
          </w:tcPr>
          <w:p w:rsidR="0042574E" w:rsidRPr="003539EB" w:rsidRDefault="0042574E" w:rsidP="002B7B55">
            <w:pPr>
              <w:pStyle w:val="NoSpacing"/>
            </w:pPr>
            <w:r w:rsidRPr="003539EB">
              <w:t>7.1. Оснащенность по профилю деятельности.</w:t>
            </w:r>
          </w:p>
        </w:tc>
        <w:tc>
          <w:tcPr>
            <w:tcW w:w="3135" w:type="dxa"/>
          </w:tcPr>
          <w:p w:rsidR="0042574E" w:rsidRPr="003539EB" w:rsidRDefault="0042574E" w:rsidP="002B7B55">
            <w:pPr>
              <w:pStyle w:val="NoSpacing"/>
              <w:jc w:val="center"/>
            </w:pPr>
            <w:r w:rsidRPr="003539EB">
              <w:t>100%</w:t>
            </w:r>
          </w:p>
        </w:tc>
      </w:tr>
      <w:tr w:rsidR="0042574E" w:rsidRPr="00806518">
        <w:trPr>
          <w:tblCellSpacing w:w="0" w:type="dxa"/>
        </w:trPr>
        <w:tc>
          <w:tcPr>
            <w:tcW w:w="0" w:type="auto"/>
            <w:vMerge/>
            <w:vAlign w:val="center"/>
          </w:tcPr>
          <w:p w:rsidR="0042574E" w:rsidRPr="003539EB" w:rsidRDefault="0042574E" w:rsidP="002B7B55">
            <w:pPr>
              <w:pStyle w:val="NoSpacing"/>
            </w:pPr>
          </w:p>
        </w:tc>
        <w:tc>
          <w:tcPr>
            <w:tcW w:w="3909" w:type="dxa"/>
            <w:gridSpan w:val="2"/>
          </w:tcPr>
          <w:p w:rsidR="0042574E" w:rsidRPr="003539EB" w:rsidRDefault="0042574E" w:rsidP="002B7B55">
            <w:pPr>
              <w:pStyle w:val="NoSpacing"/>
            </w:pPr>
            <w:r w:rsidRPr="003539EB">
              <w:t>7.2. Оборудование, мебель</w:t>
            </w:r>
          </w:p>
        </w:tc>
        <w:tc>
          <w:tcPr>
            <w:tcW w:w="3135" w:type="dxa"/>
          </w:tcPr>
          <w:p w:rsidR="0042574E" w:rsidRPr="003539EB" w:rsidRDefault="0042574E" w:rsidP="002B7B55">
            <w:pPr>
              <w:pStyle w:val="NoSpacing"/>
              <w:jc w:val="center"/>
            </w:pPr>
            <w:r w:rsidRPr="003539EB">
              <w:t>100%</w:t>
            </w:r>
          </w:p>
        </w:tc>
      </w:tr>
      <w:tr w:rsidR="0042574E" w:rsidRPr="00806518">
        <w:trPr>
          <w:tblCellSpacing w:w="0" w:type="dxa"/>
        </w:trPr>
        <w:tc>
          <w:tcPr>
            <w:tcW w:w="10314" w:type="dxa"/>
            <w:gridSpan w:val="4"/>
            <w:tcBorders>
              <w:top w:val="single" w:sz="4" w:space="0" w:color="auto"/>
              <w:left w:val="single" w:sz="4" w:space="0" w:color="auto"/>
              <w:bottom w:val="single" w:sz="4" w:space="0" w:color="auto"/>
              <w:right w:val="single" w:sz="4" w:space="0" w:color="auto"/>
            </w:tcBorders>
          </w:tcPr>
          <w:p w:rsidR="0042574E" w:rsidRPr="003539EB" w:rsidRDefault="0042574E" w:rsidP="002F7022">
            <w:pPr>
              <w:pStyle w:val="NoSpacing"/>
              <w:ind w:right="822"/>
              <w:jc w:val="center"/>
              <w:rPr>
                <w:b/>
                <w:bCs/>
              </w:rPr>
            </w:pPr>
            <w:r w:rsidRPr="003539EB">
              <w:rPr>
                <w:b/>
                <w:bCs/>
              </w:rPr>
              <w:t>Информационно-методические условия</w:t>
            </w:r>
          </w:p>
        </w:tc>
      </w:tr>
      <w:tr w:rsidR="0042574E" w:rsidRPr="00970F3C">
        <w:trPr>
          <w:trHeight w:val="1610"/>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0B209C">
            <w:pPr>
              <w:pStyle w:val="NoSpacing"/>
              <w:ind w:right="31"/>
              <w:rPr>
                <w:lang w:val="ru-RU"/>
              </w:rPr>
            </w:pPr>
            <w:r w:rsidRPr="003539EB">
              <w:rPr>
                <w:lang w:val="ru-RU"/>
              </w:rPr>
              <w:t>1. Качество информацион</w:t>
            </w:r>
            <w:r>
              <w:rPr>
                <w:lang w:val="ru-RU"/>
              </w:rPr>
              <w:t>ных материалов о введении ФГОС О</w:t>
            </w:r>
            <w:r w:rsidRPr="003539EB">
              <w:rPr>
                <w:lang w:val="ru-RU"/>
              </w:rPr>
              <w:t>О</w:t>
            </w:r>
            <w:r>
              <w:rPr>
                <w:lang w:val="ru-RU"/>
              </w:rPr>
              <w:t>О, размещённых на сайте Школы</w:t>
            </w:r>
          </w:p>
          <w:p w:rsidR="0042574E" w:rsidRPr="003539EB" w:rsidRDefault="0042574E" w:rsidP="000B209C">
            <w:pPr>
              <w:pStyle w:val="NoSpacing"/>
              <w:ind w:right="31"/>
              <w:rPr>
                <w:lang w:val="ru-RU"/>
              </w:rPr>
            </w:pP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0B209C">
            <w:pPr>
              <w:pStyle w:val="NoSpacing"/>
              <w:ind w:right="31"/>
              <w:rPr>
                <w:lang w:val="ru-RU"/>
              </w:rPr>
            </w:pPr>
            <w:r w:rsidRPr="003539EB">
              <w:rPr>
                <w:lang w:val="ru-RU"/>
              </w:rPr>
              <w:t>Наличие и полнота информации по направлениям:</w:t>
            </w:r>
          </w:p>
          <w:p w:rsidR="0042574E" w:rsidRPr="003539EB" w:rsidRDefault="0042574E" w:rsidP="000B209C">
            <w:pPr>
              <w:pStyle w:val="NoSpacing"/>
              <w:widowControl/>
              <w:numPr>
                <w:ilvl w:val="0"/>
                <w:numId w:val="154"/>
              </w:numPr>
              <w:ind w:right="31"/>
              <w:rPr>
                <w:lang w:val="ru-RU"/>
              </w:rPr>
            </w:pPr>
            <w:r w:rsidRPr="003539EB">
              <w:rPr>
                <w:lang w:val="ru-RU"/>
              </w:rPr>
              <w:t>нормати</w:t>
            </w:r>
            <w:r>
              <w:rPr>
                <w:lang w:val="ru-RU"/>
              </w:rPr>
              <w:t>вное обеспечение введения ФГОС О</w:t>
            </w:r>
            <w:r w:rsidRPr="003539EB">
              <w:rPr>
                <w:lang w:val="ru-RU"/>
              </w:rPr>
              <w:t>ОО;</w:t>
            </w:r>
          </w:p>
          <w:p w:rsidR="0042574E" w:rsidRPr="003539EB" w:rsidRDefault="0042574E" w:rsidP="000B209C">
            <w:pPr>
              <w:pStyle w:val="NoSpacing"/>
              <w:widowControl/>
              <w:numPr>
                <w:ilvl w:val="0"/>
                <w:numId w:val="154"/>
              </w:numPr>
              <w:ind w:right="31"/>
              <w:rPr>
                <w:lang w:val="ru-RU"/>
              </w:rPr>
            </w:pPr>
            <w:r w:rsidRPr="003539EB">
              <w:rPr>
                <w:lang w:val="ru-RU"/>
              </w:rPr>
              <w:t>организацио</w:t>
            </w:r>
            <w:r>
              <w:rPr>
                <w:lang w:val="ru-RU"/>
              </w:rPr>
              <w:t>нное обеспечение введения ФГОС О</w:t>
            </w:r>
            <w:r w:rsidRPr="003539EB">
              <w:rPr>
                <w:lang w:val="ru-RU"/>
              </w:rPr>
              <w:t>ОО;</w:t>
            </w:r>
          </w:p>
          <w:p w:rsidR="0042574E" w:rsidRPr="003539EB" w:rsidRDefault="0042574E" w:rsidP="000B209C">
            <w:pPr>
              <w:pStyle w:val="NoSpacing"/>
              <w:widowControl/>
              <w:numPr>
                <w:ilvl w:val="0"/>
                <w:numId w:val="154"/>
              </w:numPr>
              <w:ind w:right="31"/>
              <w:rPr>
                <w:lang w:val="ru-RU"/>
              </w:rPr>
            </w:pPr>
            <w:r w:rsidRPr="003539EB">
              <w:rPr>
                <w:lang w:val="ru-RU"/>
              </w:rPr>
              <w:t>кадровое о</w:t>
            </w:r>
            <w:r>
              <w:rPr>
                <w:lang w:val="ru-RU"/>
              </w:rPr>
              <w:t>беспечение введения ФГОС О</w:t>
            </w:r>
            <w:r w:rsidRPr="003539EB">
              <w:rPr>
                <w:lang w:val="ru-RU"/>
              </w:rPr>
              <w:t>ОО;</w:t>
            </w:r>
          </w:p>
          <w:p w:rsidR="0042574E" w:rsidRPr="003539EB" w:rsidRDefault="0042574E" w:rsidP="00DD46F5">
            <w:pPr>
              <w:pStyle w:val="NoSpacing"/>
              <w:widowControl/>
              <w:numPr>
                <w:ilvl w:val="0"/>
                <w:numId w:val="154"/>
              </w:numPr>
              <w:ind w:left="174" w:right="31" w:hanging="174"/>
              <w:rPr>
                <w:lang w:val="ru-RU"/>
              </w:rPr>
            </w:pPr>
            <w:r>
              <w:rPr>
                <w:lang w:val="ru-RU"/>
              </w:rPr>
              <w:t xml:space="preserve">   </w:t>
            </w:r>
            <w:r w:rsidRPr="003539EB">
              <w:rPr>
                <w:lang w:val="ru-RU"/>
              </w:rPr>
              <w:t>программно-методиче</w:t>
            </w:r>
            <w:r>
              <w:rPr>
                <w:lang w:val="ru-RU"/>
              </w:rPr>
              <w:t>ское обеспечение введения ФГОС О</w:t>
            </w:r>
            <w:r w:rsidRPr="003539EB">
              <w:rPr>
                <w:lang w:val="ru-RU"/>
              </w:rPr>
              <w:t>ОО.</w:t>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0B209C">
            <w:pPr>
              <w:pStyle w:val="NoSpacing"/>
              <w:tabs>
                <w:tab w:val="left" w:pos="0"/>
              </w:tabs>
              <w:ind w:right="31"/>
              <w:rPr>
                <w:lang w:val="ru-RU"/>
              </w:rPr>
            </w:pPr>
            <w:r w:rsidRPr="003539EB">
              <w:rPr>
                <w:lang w:val="ru-RU"/>
              </w:rPr>
              <w:t>2. Качество информирования родительской общественности о подготовке к введе</w:t>
            </w:r>
            <w:r>
              <w:rPr>
                <w:lang w:val="ru-RU"/>
              </w:rPr>
              <w:t>нию и порядке перехода на ФГОС О</w:t>
            </w:r>
            <w:r w:rsidRPr="003539EB">
              <w:rPr>
                <w:lang w:val="ru-RU"/>
              </w:rPr>
              <w:t>ОО</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0B209C">
            <w:pPr>
              <w:pStyle w:val="NoSpacing"/>
              <w:tabs>
                <w:tab w:val="left" w:pos="0"/>
              </w:tabs>
              <w:ind w:right="31"/>
              <w:rPr>
                <w:lang w:val="ru-RU"/>
              </w:rPr>
            </w:pPr>
            <w:r w:rsidRPr="003539EB">
              <w:rPr>
                <w:lang w:val="ru-RU"/>
              </w:rPr>
              <w:t>Информация размещена на сайте, разработаны информационные буклеты</w:t>
            </w:r>
          </w:p>
        </w:tc>
      </w:tr>
      <w:tr w:rsidR="0042574E" w:rsidRPr="00970F3C">
        <w:trPr>
          <w:tblCellSpacing w:w="0" w:type="dxa"/>
        </w:trPr>
        <w:tc>
          <w:tcPr>
            <w:tcW w:w="4644" w:type="dxa"/>
            <w:gridSpan w:val="2"/>
          </w:tcPr>
          <w:p w:rsidR="0042574E" w:rsidRPr="003539EB" w:rsidRDefault="0042574E" w:rsidP="000B209C">
            <w:pPr>
              <w:pStyle w:val="NoSpacing"/>
              <w:tabs>
                <w:tab w:val="left" w:pos="0"/>
              </w:tabs>
              <w:ind w:right="31"/>
              <w:rPr>
                <w:lang w:val="ru-RU"/>
              </w:rPr>
            </w:pPr>
            <w:r w:rsidRPr="003539EB">
              <w:rPr>
                <w:lang w:val="ru-RU"/>
              </w:rPr>
              <w:t>3. Учёт общественного мнения по вопросам введения новых стандартов и внесен</w:t>
            </w:r>
            <w:r>
              <w:rPr>
                <w:lang w:val="ru-RU"/>
              </w:rPr>
              <w:t>ия дополнений в содержание ООП О</w:t>
            </w:r>
            <w:r w:rsidRPr="003539EB">
              <w:rPr>
                <w:lang w:val="ru-RU"/>
              </w:rPr>
              <w:t>ОО</w:t>
            </w:r>
          </w:p>
        </w:tc>
        <w:tc>
          <w:tcPr>
            <w:tcW w:w="5670" w:type="dxa"/>
            <w:gridSpan w:val="2"/>
          </w:tcPr>
          <w:p w:rsidR="0042574E" w:rsidRPr="003539EB" w:rsidRDefault="0042574E" w:rsidP="000B209C">
            <w:pPr>
              <w:pStyle w:val="NoSpacing"/>
              <w:tabs>
                <w:tab w:val="left" w:pos="0"/>
              </w:tabs>
              <w:ind w:right="31"/>
              <w:rPr>
                <w:lang w:val="ru-RU"/>
              </w:rPr>
            </w:pPr>
            <w:r>
              <w:rPr>
                <w:lang w:val="ru-RU"/>
              </w:rPr>
              <w:t>Внесение изменений в ООП О</w:t>
            </w:r>
            <w:r w:rsidRPr="003539EB">
              <w:rPr>
                <w:lang w:val="ru-RU"/>
              </w:rPr>
              <w:t>ОО</w:t>
            </w:r>
            <w:r w:rsidRPr="003539EB">
              <w:rPr>
                <w:lang w:val="ru-RU"/>
              </w:rPr>
              <w:br/>
            </w:r>
          </w:p>
        </w:tc>
      </w:tr>
      <w:tr w:rsidR="0042574E" w:rsidRPr="00970F3C">
        <w:trPr>
          <w:tblCellSpacing w:w="0" w:type="dxa"/>
        </w:trPr>
        <w:tc>
          <w:tcPr>
            <w:tcW w:w="4644"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0B209C">
            <w:pPr>
              <w:pStyle w:val="NoSpacing"/>
              <w:ind w:right="31"/>
              <w:rPr>
                <w:lang w:val="ru-RU"/>
              </w:rPr>
            </w:pPr>
            <w:r w:rsidRPr="003539EB">
              <w:rPr>
                <w:lang w:val="ru-RU"/>
              </w:rPr>
              <w:t>4. Качест</w:t>
            </w:r>
            <w:r>
              <w:rPr>
                <w:lang w:val="ru-RU"/>
              </w:rPr>
              <w:t>во публичной отчётности МБОУ СОШ № 4</w:t>
            </w:r>
            <w:r w:rsidRPr="003539EB">
              <w:rPr>
                <w:lang w:val="ru-RU"/>
              </w:rPr>
              <w:t xml:space="preserve"> о хо</w:t>
            </w:r>
            <w:r>
              <w:rPr>
                <w:lang w:val="ru-RU"/>
              </w:rPr>
              <w:t>де и результатах введения ФГОС О</w:t>
            </w:r>
            <w:r w:rsidRPr="003539EB">
              <w:rPr>
                <w:lang w:val="ru-RU"/>
              </w:rPr>
              <w:t>ОО</w:t>
            </w:r>
          </w:p>
        </w:tc>
        <w:tc>
          <w:tcPr>
            <w:tcW w:w="5670" w:type="dxa"/>
            <w:gridSpan w:val="2"/>
            <w:tcBorders>
              <w:top w:val="single" w:sz="4" w:space="0" w:color="auto"/>
              <w:left w:val="single" w:sz="4" w:space="0" w:color="auto"/>
              <w:bottom w:val="single" w:sz="4" w:space="0" w:color="auto"/>
              <w:right w:val="single" w:sz="4" w:space="0" w:color="auto"/>
            </w:tcBorders>
          </w:tcPr>
          <w:p w:rsidR="0042574E" w:rsidRPr="003539EB" w:rsidRDefault="0042574E" w:rsidP="000B209C">
            <w:pPr>
              <w:pStyle w:val="NoSpacing"/>
              <w:ind w:right="31"/>
              <w:rPr>
                <w:lang w:val="ru-RU"/>
              </w:rPr>
            </w:pPr>
            <w:r w:rsidRPr="003539EB">
              <w:rPr>
                <w:lang w:val="ru-RU"/>
              </w:rPr>
              <w:t>Наличие и своевременность размеще</w:t>
            </w:r>
            <w:r>
              <w:rPr>
                <w:lang w:val="ru-RU"/>
              </w:rPr>
              <w:t xml:space="preserve">ния на официальном сайте Школы </w:t>
            </w:r>
            <w:r w:rsidRPr="003539EB">
              <w:rPr>
                <w:lang w:val="ru-RU"/>
              </w:rPr>
              <w:t>Публичного отчета по итогам деятельности за учебный год</w:t>
            </w:r>
          </w:p>
        </w:tc>
      </w:tr>
      <w:tr w:rsidR="0042574E" w:rsidRPr="00970F3C">
        <w:trPr>
          <w:trHeight w:val="3044"/>
          <w:tblCellSpacing w:w="0" w:type="dxa"/>
        </w:trPr>
        <w:tc>
          <w:tcPr>
            <w:tcW w:w="4644" w:type="dxa"/>
            <w:gridSpan w:val="2"/>
          </w:tcPr>
          <w:p w:rsidR="0042574E" w:rsidRPr="003539EB" w:rsidRDefault="0042574E" w:rsidP="000B209C">
            <w:pPr>
              <w:pStyle w:val="NoSpacing"/>
              <w:ind w:right="31"/>
              <w:rPr>
                <w:lang w:val="ru-RU"/>
              </w:rPr>
            </w:pPr>
            <w:r w:rsidRPr="003539EB">
              <w:rPr>
                <w:lang w:val="ru-RU"/>
              </w:rPr>
              <w:t>5. Наличие рекомендаций для педаг</w:t>
            </w:r>
            <w:r>
              <w:rPr>
                <w:lang w:val="ru-RU"/>
              </w:rPr>
              <w:t>огических работников Школы</w:t>
            </w:r>
            <w:r w:rsidRPr="003539EB">
              <w:rPr>
                <w:lang w:val="ru-RU"/>
              </w:rPr>
              <w:t>:</w:t>
            </w:r>
          </w:p>
          <w:p w:rsidR="0042574E" w:rsidRPr="003539EB" w:rsidRDefault="0042574E" w:rsidP="000B209C">
            <w:pPr>
              <w:pStyle w:val="NoSpacing"/>
              <w:widowControl/>
              <w:numPr>
                <w:ilvl w:val="0"/>
                <w:numId w:val="155"/>
              </w:numPr>
              <w:ind w:right="31"/>
              <w:rPr>
                <w:lang w:val="ru-RU"/>
              </w:rPr>
            </w:pPr>
            <w:r w:rsidRPr="003539EB">
              <w:rPr>
                <w:lang w:val="ru-RU"/>
              </w:rPr>
              <w:t>по организации внеурочной деятельности обучающихся;</w:t>
            </w:r>
          </w:p>
          <w:p w:rsidR="0042574E" w:rsidRPr="003539EB" w:rsidRDefault="0042574E" w:rsidP="000B209C">
            <w:pPr>
              <w:pStyle w:val="NoSpacing"/>
              <w:widowControl/>
              <w:numPr>
                <w:ilvl w:val="0"/>
                <w:numId w:val="155"/>
              </w:numPr>
              <w:ind w:right="31"/>
              <w:rPr>
                <w:lang w:val="ru-RU"/>
              </w:rPr>
            </w:pPr>
            <w:r w:rsidRPr="003539EB">
              <w:rPr>
                <w:lang w:val="ru-RU"/>
              </w:rPr>
              <w:t>по организации текущей и итоговой оценки достижения планируемых результатов;</w:t>
            </w:r>
          </w:p>
          <w:p w:rsidR="0042574E" w:rsidRPr="003539EB" w:rsidRDefault="0042574E" w:rsidP="000B209C">
            <w:pPr>
              <w:pStyle w:val="NoSpacing"/>
              <w:widowControl/>
              <w:numPr>
                <w:ilvl w:val="0"/>
                <w:numId w:val="155"/>
              </w:numPr>
              <w:ind w:right="31"/>
              <w:rPr>
                <w:lang w:val="ru-RU"/>
              </w:rPr>
            </w:pPr>
            <w:r w:rsidRPr="003539EB">
              <w:rPr>
                <w:lang w:val="ru-RU"/>
              </w:rPr>
              <w:t>по использованию ресурсов времени для организации домашней работы обучающихся;</w:t>
            </w:r>
          </w:p>
          <w:p w:rsidR="0042574E" w:rsidRPr="003539EB" w:rsidRDefault="0042574E" w:rsidP="000B209C">
            <w:pPr>
              <w:pStyle w:val="NoSpacing"/>
              <w:widowControl/>
              <w:numPr>
                <w:ilvl w:val="0"/>
                <w:numId w:val="155"/>
              </w:numPr>
              <w:ind w:right="31"/>
              <w:rPr>
                <w:lang w:val="ru-RU"/>
              </w:rPr>
            </w:pPr>
            <w:r w:rsidRPr="003539EB">
              <w:rPr>
                <w:lang w:val="ru-RU"/>
              </w:rPr>
              <w:t>по перечню и методике использования интерактивных технологий на уроках</w:t>
            </w:r>
          </w:p>
        </w:tc>
        <w:tc>
          <w:tcPr>
            <w:tcW w:w="5670" w:type="dxa"/>
            <w:gridSpan w:val="2"/>
          </w:tcPr>
          <w:p w:rsidR="0042574E" w:rsidRPr="003539EB" w:rsidRDefault="0042574E" w:rsidP="000B209C">
            <w:pPr>
              <w:pStyle w:val="NoSpacing"/>
              <w:ind w:right="31"/>
              <w:rPr>
                <w:lang w:val="ru-RU"/>
              </w:rPr>
            </w:pPr>
            <w:r w:rsidRPr="003539EB">
              <w:rPr>
                <w:lang w:val="ru-RU"/>
              </w:rPr>
              <w:t xml:space="preserve">Рекомендации разработаны, обсуждены на заседаниях </w:t>
            </w:r>
            <w:r>
              <w:rPr>
                <w:lang w:val="ru-RU"/>
              </w:rPr>
              <w:t xml:space="preserve">МО учителей основного </w:t>
            </w:r>
            <w:r w:rsidRPr="003539EB">
              <w:rPr>
                <w:lang w:val="ru-RU"/>
              </w:rPr>
              <w:t xml:space="preserve"> общего образования </w:t>
            </w:r>
          </w:p>
        </w:tc>
      </w:tr>
    </w:tbl>
    <w:p w:rsidR="0042574E" w:rsidRPr="00A70A02" w:rsidRDefault="0042574E" w:rsidP="002F7022">
      <w:pPr>
        <w:pBdr>
          <w:top w:val="single" w:sz="4" w:space="1" w:color="auto"/>
        </w:pBdr>
        <w:ind w:right="822"/>
        <w:rPr>
          <w:b/>
          <w:bCs/>
          <w:color w:val="002060"/>
          <w:sz w:val="28"/>
          <w:szCs w:val="28"/>
          <w:lang w:val="ru-RU"/>
        </w:rPr>
      </w:pPr>
    </w:p>
    <w:p w:rsidR="0042574E" w:rsidRPr="00751CEA" w:rsidRDefault="0042574E" w:rsidP="002F7022">
      <w:pPr>
        <w:ind w:right="822" w:firstLine="708"/>
        <w:jc w:val="both"/>
        <w:rPr>
          <w:sz w:val="24"/>
          <w:szCs w:val="24"/>
          <w:lang w:val="ru-RU"/>
        </w:rPr>
      </w:pPr>
    </w:p>
    <w:p w:rsidR="0042574E" w:rsidRDefault="0042574E" w:rsidP="002F7022">
      <w:pPr>
        <w:ind w:right="822" w:firstLine="284"/>
        <w:rPr>
          <w:b/>
          <w:bCs/>
          <w:sz w:val="26"/>
          <w:szCs w:val="26"/>
          <w:lang w:val="ru-RU"/>
        </w:rPr>
      </w:pPr>
    </w:p>
    <w:p w:rsidR="0042574E" w:rsidRDefault="0042574E" w:rsidP="002F7022">
      <w:pPr>
        <w:ind w:right="822" w:firstLine="284"/>
        <w:rPr>
          <w:b/>
          <w:bCs/>
          <w:sz w:val="26"/>
          <w:szCs w:val="26"/>
          <w:lang w:val="ru-RU"/>
        </w:rPr>
      </w:pPr>
      <w:r w:rsidRPr="00654FD7">
        <w:rPr>
          <w:b/>
          <w:bCs/>
          <w:sz w:val="26"/>
          <w:szCs w:val="26"/>
          <w:lang w:val="ru-RU"/>
        </w:rPr>
        <w:t>Условные сокращения</w:t>
      </w:r>
    </w:p>
    <w:p w:rsidR="0042574E" w:rsidRPr="00124B5C" w:rsidRDefault="0042574E" w:rsidP="002F7022">
      <w:pPr>
        <w:ind w:right="822" w:firstLine="284"/>
        <w:rPr>
          <w:sz w:val="26"/>
          <w:szCs w:val="26"/>
          <w:lang w:val="ru-RU"/>
        </w:rPr>
      </w:pPr>
      <w:r w:rsidRPr="00124B5C">
        <w:rPr>
          <w:sz w:val="26"/>
          <w:szCs w:val="26"/>
          <w:lang w:val="ru-RU"/>
        </w:rPr>
        <w:t>Школа – МБОУ СОШ № 4</w:t>
      </w:r>
    </w:p>
    <w:p w:rsidR="0042574E" w:rsidRPr="00654FD7" w:rsidRDefault="0042574E" w:rsidP="003539EB">
      <w:pPr>
        <w:ind w:right="822" w:firstLine="284"/>
        <w:jc w:val="both"/>
        <w:rPr>
          <w:sz w:val="24"/>
          <w:szCs w:val="24"/>
          <w:lang w:val="ru-RU"/>
        </w:rPr>
      </w:pPr>
      <w:r w:rsidRPr="00654FD7">
        <w:rPr>
          <w:sz w:val="24"/>
          <w:szCs w:val="24"/>
          <w:lang w:val="ru-RU"/>
        </w:rPr>
        <w:t>ФГОС – федеральный государственный образовательный стандарт</w:t>
      </w:r>
    </w:p>
    <w:p w:rsidR="0042574E" w:rsidRPr="00654FD7" w:rsidRDefault="0042574E" w:rsidP="003539EB">
      <w:pPr>
        <w:ind w:left="284" w:right="822"/>
        <w:jc w:val="both"/>
        <w:rPr>
          <w:sz w:val="24"/>
          <w:szCs w:val="24"/>
          <w:lang w:val="ru-RU"/>
        </w:rPr>
      </w:pPr>
      <w:r w:rsidRPr="00654FD7">
        <w:rPr>
          <w:sz w:val="24"/>
          <w:szCs w:val="24"/>
          <w:lang w:val="ru-RU"/>
        </w:rPr>
        <w:t xml:space="preserve">ФГОС ООО – федеральный государственный образовательный стандарт основного общего </w:t>
      </w:r>
      <w:r>
        <w:rPr>
          <w:sz w:val="24"/>
          <w:szCs w:val="24"/>
          <w:lang w:val="ru-RU"/>
        </w:rPr>
        <w:t xml:space="preserve">   </w:t>
      </w:r>
      <w:r w:rsidRPr="00654FD7">
        <w:rPr>
          <w:sz w:val="24"/>
          <w:szCs w:val="24"/>
          <w:lang w:val="ru-RU"/>
        </w:rPr>
        <w:t>образования</w:t>
      </w:r>
    </w:p>
    <w:p w:rsidR="0042574E" w:rsidRPr="00654FD7" w:rsidRDefault="0042574E" w:rsidP="003539EB">
      <w:pPr>
        <w:ind w:right="822" w:firstLine="284"/>
        <w:jc w:val="both"/>
        <w:rPr>
          <w:sz w:val="24"/>
          <w:szCs w:val="24"/>
          <w:lang w:val="ru-RU"/>
        </w:rPr>
      </w:pPr>
      <w:r w:rsidRPr="00654FD7">
        <w:rPr>
          <w:sz w:val="24"/>
          <w:szCs w:val="24"/>
          <w:lang w:val="ru-RU"/>
        </w:rPr>
        <w:t>ПООП ООО – примерная основная образовательная программа основного общего образования</w:t>
      </w:r>
    </w:p>
    <w:p w:rsidR="0042574E" w:rsidRPr="00654FD7" w:rsidRDefault="0042574E" w:rsidP="003539EB">
      <w:pPr>
        <w:ind w:right="822" w:firstLine="284"/>
        <w:jc w:val="both"/>
        <w:rPr>
          <w:sz w:val="24"/>
          <w:szCs w:val="24"/>
          <w:lang w:val="ru-RU"/>
        </w:rPr>
      </w:pPr>
      <w:r w:rsidRPr="00654FD7">
        <w:rPr>
          <w:sz w:val="24"/>
          <w:szCs w:val="24"/>
          <w:lang w:val="ru-RU"/>
        </w:rPr>
        <w:t>ООП ООО – основная образовательная программа основного общего образования</w:t>
      </w:r>
    </w:p>
    <w:p w:rsidR="0042574E" w:rsidRPr="00654FD7" w:rsidRDefault="0042574E" w:rsidP="003539EB">
      <w:pPr>
        <w:ind w:right="822" w:firstLine="284"/>
        <w:jc w:val="both"/>
        <w:rPr>
          <w:sz w:val="24"/>
          <w:szCs w:val="24"/>
          <w:lang w:val="ru-RU"/>
        </w:rPr>
      </w:pPr>
      <w:r w:rsidRPr="00654FD7">
        <w:rPr>
          <w:sz w:val="24"/>
          <w:szCs w:val="24"/>
          <w:lang w:val="ru-RU"/>
        </w:rPr>
        <w:t>ООП – основная образовательная программа</w:t>
      </w:r>
    </w:p>
    <w:p w:rsidR="0042574E" w:rsidRPr="00654FD7" w:rsidRDefault="0042574E" w:rsidP="003539EB">
      <w:pPr>
        <w:ind w:right="822" w:firstLine="284"/>
        <w:jc w:val="both"/>
        <w:rPr>
          <w:sz w:val="24"/>
          <w:szCs w:val="24"/>
          <w:lang w:val="ru-RU"/>
        </w:rPr>
      </w:pPr>
      <w:r w:rsidRPr="00654FD7">
        <w:rPr>
          <w:sz w:val="24"/>
          <w:szCs w:val="24"/>
          <w:lang w:val="ru-RU"/>
        </w:rPr>
        <w:t>УУД – универсальные учебные действия</w:t>
      </w:r>
    </w:p>
    <w:p w:rsidR="0042574E" w:rsidRPr="00654FD7" w:rsidRDefault="0042574E" w:rsidP="003539EB">
      <w:pPr>
        <w:ind w:right="822" w:firstLine="284"/>
        <w:jc w:val="both"/>
        <w:rPr>
          <w:sz w:val="24"/>
          <w:szCs w:val="24"/>
          <w:lang w:val="ru-RU"/>
        </w:rPr>
      </w:pPr>
      <w:r w:rsidRPr="00654FD7">
        <w:rPr>
          <w:sz w:val="24"/>
          <w:szCs w:val="24"/>
          <w:lang w:val="ru-RU"/>
        </w:rPr>
        <w:t>ИКТ – информационно-коммуникационные технологии</w:t>
      </w:r>
    </w:p>
    <w:p w:rsidR="0042574E" w:rsidRPr="00654FD7" w:rsidRDefault="0042574E" w:rsidP="003539EB">
      <w:pPr>
        <w:ind w:right="822" w:firstLine="284"/>
        <w:jc w:val="both"/>
        <w:rPr>
          <w:sz w:val="24"/>
          <w:szCs w:val="24"/>
          <w:lang w:val="ru-RU"/>
        </w:rPr>
      </w:pPr>
      <w:r w:rsidRPr="00654FD7">
        <w:rPr>
          <w:sz w:val="24"/>
          <w:szCs w:val="24"/>
          <w:lang w:val="ru-RU"/>
        </w:rPr>
        <w:t>ОВЗ – ограниченные возможности здоровья</w:t>
      </w:r>
    </w:p>
    <w:p w:rsidR="0042574E" w:rsidRPr="00654FD7" w:rsidRDefault="0042574E" w:rsidP="003539EB">
      <w:pPr>
        <w:ind w:right="822" w:firstLine="284"/>
        <w:jc w:val="both"/>
        <w:rPr>
          <w:sz w:val="24"/>
          <w:szCs w:val="24"/>
          <w:lang w:val="ru-RU"/>
        </w:rPr>
      </w:pPr>
      <w:r w:rsidRPr="00654FD7">
        <w:rPr>
          <w:sz w:val="24"/>
          <w:szCs w:val="24"/>
          <w:lang w:val="ru-RU"/>
        </w:rPr>
        <w:t>ПКР – программа коррекционной работы</w:t>
      </w:r>
    </w:p>
    <w:p w:rsidR="0042574E" w:rsidRPr="00654FD7" w:rsidRDefault="0042574E" w:rsidP="003539EB">
      <w:pPr>
        <w:ind w:right="822" w:firstLine="284"/>
        <w:jc w:val="both"/>
        <w:rPr>
          <w:sz w:val="24"/>
          <w:szCs w:val="24"/>
          <w:lang w:val="ru-RU"/>
        </w:rPr>
      </w:pPr>
      <w:r w:rsidRPr="00654FD7">
        <w:rPr>
          <w:sz w:val="24"/>
          <w:szCs w:val="24"/>
          <w:lang w:val="ru-RU"/>
        </w:rPr>
        <w:t>ПМПК -  психолого-медико-педагогической комиссия</w:t>
      </w:r>
    </w:p>
    <w:p w:rsidR="0042574E" w:rsidRPr="00654FD7" w:rsidRDefault="0042574E" w:rsidP="003539EB">
      <w:pPr>
        <w:ind w:right="822" w:firstLine="284"/>
        <w:jc w:val="both"/>
        <w:rPr>
          <w:sz w:val="24"/>
          <w:szCs w:val="24"/>
          <w:lang w:val="ru-RU"/>
        </w:rPr>
      </w:pPr>
      <w:r w:rsidRPr="00654FD7">
        <w:rPr>
          <w:sz w:val="24"/>
          <w:szCs w:val="24"/>
          <w:lang w:val="ru-RU"/>
        </w:rPr>
        <w:t>ПМПк - психолого-медико-педагогического консилиум</w:t>
      </w:r>
    </w:p>
    <w:p w:rsidR="0042574E" w:rsidRPr="00654FD7" w:rsidRDefault="0042574E" w:rsidP="003539EB">
      <w:pPr>
        <w:ind w:right="822" w:firstLine="284"/>
        <w:jc w:val="both"/>
        <w:rPr>
          <w:sz w:val="24"/>
          <w:szCs w:val="24"/>
          <w:lang w:val="ru-RU"/>
        </w:rPr>
      </w:pPr>
      <w:r w:rsidRPr="00654FD7">
        <w:rPr>
          <w:sz w:val="24"/>
          <w:szCs w:val="24"/>
          <w:lang w:val="ru-RU"/>
        </w:rPr>
        <w:t>УМК – учебно-методический комплекс</w:t>
      </w:r>
    </w:p>
    <w:p w:rsidR="0042574E" w:rsidRPr="00A70A02" w:rsidRDefault="0042574E" w:rsidP="002F7022">
      <w:pPr>
        <w:ind w:right="822"/>
        <w:rPr>
          <w:lang w:val="ru-RU"/>
        </w:rPr>
      </w:pPr>
    </w:p>
    <w:p w:rsidR="0042574E" w:rsidRPr="00A70A02" w:rsidRDefault="0042574E" w:rsidP="002F7022">
      <w:pPr>
        <w:ind w:right="822"/>
        <w:rPr>
          <w:lang w:val="ru-RU"/>
        </w:rPr>
      </w:pPr>
    </w:p>
    <w:p w:rsidR="0042574E" w:rsidRPr="00751CEA" w:rsidRDefault="0042574E" w:rsidP="002F7022">
      <w:pPr>
        <w:pStyle w:val="NoSpacing"/>
        <w:ind w:right="822"/>
        <w:rPr>
          <w:sz w:val="28"/>
          <w:szCs w:val="28"/>
          <w:lang w:val="ru-RU"/>
        </w:rPr>
      </w:pPr>
    </w:p>
    <w:p w:rsidR="0042574E" w:rsidRPr="00786881" w:rsidRDefault="0042574E" w:rsidP="002F7022">
      <w:pPr>
        <w:widowControl/>
        <w:autoSpaceDE w:val="0"/>
        <w:autoSpaceDN w:val="0"/>
        <w:adjustRightInd w:val="0"/>
        <w:ind w:right="822"/>
        <w:rPr>
          <w:rFonts w:ascii="Times New Roman,Bold" w:hAnsi="Times New Roman,Bold" w:cs="Times New Roman,Bold"/>
          <w:b/>
          <w:bCs/>
          <w:sz w:val="24"/>
          <w:szCs w:val="24"/>
          <w:lang w:val="ru-RU" w:eastAsia="ru-RU"/>
        </w:rPr>
      </w:pPr>
    </w:p>
    <w:sectPr w:rsidR="0042574E" w:rsidRPr="00786881" w:rsidSect="005C1BC8">
      <w:pgSz w:w="11910" w:h="16840"/>
      <w:pgMar w:top="1060" w:right="0" w:bottom="1060" w:left="740" w:header="0" w:footer="874"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74E" w:rsidRDefault="0042574E">
      <w:r>
        <w:separator/>
      </w:r>
    </w:p>
  </w:endnote>
  <w:endnote w:type="continuationSeparator" w:id="0">
    <w:p w:rsidR="0042574E" w:rsidRDefault="004257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50602020203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 New Roman,Italic">
    <w:altName w:val="Arial Unicode MS"/>
    <w:panose1 w:val="00000000000000000000"/>
    <w:charset w:val="80"/>
    <w:family w:val="auto"/>
    <w:notTrueType/>
    <w:pitch w:val="default"/>
    <w:sig w:usb0="00000001" w:usb1="08070000" w:usb2="00000010" w:usb3="00000000" w:csb0="00020000" w:csb1="00000000"/>
  </w:font>
  <w:font w:name="MS Mincho">
    <w:altName w:val="Arial Unicode MS"/>
    <w:panose1 w:val="02020609040205080304"/>
    <w:charset w:val="80"/>
    <w:family w:val="roman"/>
    <w:notTrueType/>
    <w:pitch w:val="fixed"/>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4E" w:rsidRDefault="0042574E">
    <w:pPr>
      <w:pStyle w:val="BodyText"/>
      <w:spacing w:line="14" w:lineRule="auto"/>
      <w:ind w:left="0"/>
      <w:rPr>
        <w:sz w:val="20"/>
        <w:szCs w:val="20"/>
      </w:rPr>
    </w:pPr>
    <w:r>
      <w:rPr>
        <w:noProof/>
        <w:lang w:val="ru-RU" w:eastAsia="ru-RU"/>
      </w:rPr>
      <w:pict>
        <v:line id="Line 3" o:spid="_x0000_s2049" style="position:absolute;z-index:-251656192;visibility:visible;mso-position-horizontal-relative:page;mso-position-vertical-relative:page" from="85.35pt,786.65pt" to="595.05pt,786.65pt" strokecolor="#4f81bc" strokeweight="2.85pt">
          <w10:wrap anchorx="page" anchory="page"/>
        </v:line>
      </w:pict>
    </w:r>
    <w:r>
      <w:rPr>
        <w:noProof/>
        <w:lang w:val="ru-RU" w:eastAsia="ru-RU"/>
      </w:rPr>
      <w:pict>
        <v:shapetype id="_x0000_t202" coordsize="21600,21600" o:spt="202" path="m,l,21600r21600,l21600,xe">
          <v:stroke joinstyle="miter"/>
          <v:path gradientshapeok="t" o:connecttype="rect"/>
        </v:shapetype>
        <v:shape id="_x0000_s2050" type="#_x0000_t202" style="position:absolute;margin-left:511.5pt;margin-top:790.6pt;width:35.15pt;height:22.05pt;z-index:-251655168;visibility:visible;mso-position-horizontal-relative:page;mso-position-vertical-relative:page" filled="f" stroked="f">
          <v:textbox style="mso-next-textbox:#_x0000_s2050" inset="0,0,0,0">
            <w:txbxContent>
              <w:p w:rsidR="0042574E" w:rsidRPr="004C4126" w:rsidRDefault="0042574E" w:rsidP="004C4126"/>
            </w:txbxContent>
          </v:textbox>
          <w10:wrap anchorx="page" anchory="page"/>
        </v:shape>
      </w:pict>
    </w:r>
    <w:r>
      <w:rPr>
        <w:noProof/>
        <w:lang w:val="ru-RU" w:eastAsia="ru-RU"/>
      </w:rPr>
      <w:pict>
        <v:shape id="Text Box 1" o:spid="_x0000_s2051" type="#_x0000_t202" style="position:absolute;margin-left:41.6pt;margin-top:792.4pt;width:178.35pt;height:14pt;z-index:-251654144;visibility:visible;mso-position-horizontal-relative:page;mso-position-vertical-relative:page" filled="f" stroked="f">
          <v:textbox style="mso-next-textbox:#Text Box 1" inset="0,0,0,0">
            <w:txbxContent>
              <w:p w:rsidR="0042574E" w:rsidRPr="004C4126" w:rsidRDefault="0042574E" w:rsidP="004C4126"/>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74E" w:rsidRDefault="0042574E">
      <w:r>
        <w:separator/>
      </w:r>
    </w:p>
  </w:footnote>
  <w:footnote w:type="continuationSeparator" w:id="0">
    <w:p w:rsidR="0042574E" w:rsidRDefault="0042574E">
      <w:r>
        <w:continuationSeparator/>
      </w:r>
    </w:p>
  </w:footnote>
  <w:footnote w:id="1">
    <w:p w:rsidR="0042574E" w:rsidRPr="00275F4D" w:rsidRDefault="0042574E" w:rsidP="00D1079F">
      <w:pPr>
        <w:ind w:right="720"/>
        <w:jc w:val="both"/>
        <w:rPr>
          <w:sz w:val="20"/>
          <w:szCs w:val="20"/>
        </w:rPr>
      </w:pPr>
      <w:r w:rsidRPr="00275F4D">
        <w:rPr>
          <w:rStyle w:val="FootnoteReference"/>
          <w:sz w:val="20"/>
          <w:szCs w:val="20"/>
        </w:rPr>
        <w:footnoteRef/>
      </w:r>
      <w:r w:rsidRPr="00A541F1">
        <w:rPr>
          <w:sz w:val="20"/>
          <w:szCs w:val="20"/>
          <w:lang w:val="ru-RU"/>
        </w:rPr>
        <w:t xml:space="preserve"> Примерная программа определяет основной корпус  произведений, авторов, тем для каждой группы классов (с возможными пересечениями). </w:t>
      </w:r>
      <w:r>
        <w:rPr>
          <w:sz w:val="20"/>
          <w:szCs w:val="20"/>
        </w:rPr>
        <w:t>В</w:t>
      </w:r>
      <w:r w:rsidRPr="00275F4D">
        <w:rPr>
          <w:sz w:val="20"/>
          <w:szCs w:val="20"/>
        </w:rPr>
        <w:t xml:space="preserve">се указания на классы носят рекомендательный характер. </w:t>
      </w:r>
    </w:p>
    <w:p w:rsidR="0042574E" w:rsidRDefault="0042574E" w:rsidP="00D1079F">
      <w:pPr>
        <w:ind w:right="72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74E" w:rsidRPr="006812BA" w:rsidRDefault="0042574E">
    <w:pPr>
      <w:pStyle w:val="Header"/>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342</w:t>
    </w:r>
    <w:r>
      <w:rPr>
        <w:rStyle w:val="PageNumber"/>
      </w:rPr>
      <w:fldChar w:fldCharType="end"/>
    </w:r>
  </w:p>
  <w:p w:rsidR="0042574E" w:rsidRDefault="0042574E">
    <w:pPr>
      <w:pStyle w:val="Header"/>
      <w:rPr>
        <w:lang w:val="ru-RU"/>
      </w:rPr>
    </w:pPr>
  </w:p>
  <w:p w:rsidR="0042574E" w:rsidRPr="00A5137D" w:rsidRDefault="0042574E" w:rsidP="00763B19">
    <w:pPr>
      <w:pStyle w:val="Header"/>
      <w:tabs>
        <w:tab w:val="clear" w:pos="4677"/>
        <w:tab w:val="clear" w:pos="9355"/>
        <w:tab w:val="center" w:pos="567"/>
        <w:tab w:val="right" w:pos="10348"/>
      </w:tabs>
      <w:jc w:val="center"/>
      <w:rPr>
        <w:sz w:val="16"/>
        <w:szCs w:val="16"/>
        <w:lang w:val="ru-RU"/>
      </w:rPr>
    </w:pPr>
    <w:r w:rsidRPr="00A5137D">
      <w:rPr>
        <w:sz w:val="16"/>
        <w:szCs w:val="16"/>
        <w:lang w:val="ru-RU"/>
      </w:rPr>
      <w:t xml:space="preserve">ООП ООО Муниципального бюджетного общеобразовательного учреждения </w:t>
    </w:r>
    <w:r>
      <w:rPr>
        <w:sz w:val="16"/>
        <w:szCs w:val="16"/>
        <w:lang w:val="ru-RU"/>
      </w:rPr>
      <w:t>с</w:t>
    </w:r>
    <w:r w:rsidRPr="00A5137D">
      <w:rPr>
        <w:sz w:val="16"/>
        <w:szCs w:val="16"/>
        <w:lang w:val="ru-RU"/>
      </w:rPr>
      <w:t>редняя общеобразовательная</w:t>
    </w:r>
    <w:r>
      <w:rPr>
        <w:sz w:val="16"/>
        <w:szCs w:val="16"/>
        <w:lang w:val="ru-RU"/>
      </w:rPr>
      <w:t xml:space="preserve"> </w:t>
    </w:r>
    <w:r w:rsidRPr="00A5137D">
      <w:rPr>
        <w:sz w:val="16"/>
        <w:szCs w:val="16"/>
        <w:lang w:val="ru-RU"/>
      </w:rPr>
      <w:t xml:space="preserve"> школа № 4 г.Дивногорска</w:t>
    </w:r>
  </w:p>
  <w:p w:rsidR="0042574E" w:rsidRPr="00A5137D" w:rsidRDefault="0042574E">
    <w:pPr>
      <w:pStyle w:val="Header"/>
      <w:rPr>
        <w:lang w:val="ru-RU"/>
      </w:rPr>
    </w:pPr>
  </w:p>
  <w:p w:rsidR="0042574E" w:rsidRPr="00A5137D" w:rsidRDefault="0042574E">
    <w:pPr>
      <w:pStyle w:val="Header"/>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008114"/>
    <w:lvl w:ilvl="0">
      <w:numFmt w:val="bullet"/>
      <w:lvlText w:val="*"/>
      <w:lvlJc w:val="left"/>
    </w:lvl>
  </w:abstractNum>
  <w:abstractNum w:abstractNumId="1">
    <w:nsid w:val="00764F66"/>
    <w:multiLevelType w:val="hybridMultilevel"/>
    <w:tmpl w:val="78E8C1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0BB4576"/>
    <w:multiLevelType w:val="hybridMultilevel"/>
    <w:tmpl w:val="1A3A937E"/>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
    <w:nsid w:val="02C20A0C"/>
    <w:multiLevelType w:val="hybridMultilevel"/>
    <w:tmpl w:val="647A0E4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2FB091B"/>
    <w:multiLevelType w:val="hybridMultilevel"/>
    <w:tmpl w:val="F12A882A"/>
    <w:lvl w:ilvl="0" w:tplc="1E4EFD30">
      <w:numFmt w:val="bullet"/>
      <w:lvlText w:val="•"/>
      <w:lvlJc w:val="left"/>
      <w:pPr>
        <w:ind w:left="780" w:hanging="360"/>
      </w:pPr>
      <w:rPr>
        <w:rFont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5">
    <w:nsid w:val="030E50E4"/>
    <w:multiLevelType w:val="hybridMultilevel"/>
    <w:tmpl w:val="F1C010CE"/>
    <w:lvl w:ilvl="0" w:tplc="6D8C3704">
      <w:start w:val="1"/>
      <w:numFmt w:val="bullet"/>
      <w:lvlText w:val="‒"/>
      <w:lvlJc w:val="left"/>
      <w:pPr>
        <w:ind w:left="755" w:hanging="361"/>
      </w:pPr>
      <w:rPr>
        <w:rFonts w:ascii="Times New Roman" w:hAnsi="Times New Roman" w:cs="Times New Roman" w:hint="default"/>
        <w:w w:val="100"/>
        <w:sz w:val="24"/>
        <w:szCs w:val="24"/>
      </w:rPr>
    </w:lvl>
    <w:lvl w:ilvl="1" w:tplc="C4406E8E">
      <w:numFmt w:val="bullet"/>
      <w:lvlText w:val="•"/>
      <w:lvlJc w:val="left"/>
      <w:pPr>
        <w:ind w:left="1800" w:hanging="361"/>
      </w:pPr>
      <w:rPr>
        <w:rFonts w:hint="default"/>
      </w:rPr>
    </w:lvl>
    <w:lvl w:ilvl="2" w:tplc="D204A1FA">
      <w:numFmt w:val="bullet"/>
      <w:lvlText w:val="•"/>
      <w:lvlJc w:val="left"/>
      <w:pPr>
        <w:ind w:left="2841" w:hanging="361"/>
      </w:pPr>
      <w:rPr>
        <w:rFonts w:hint="default"/>
      </w:rPr>
    </w:lvl>
    <w:lvl w:ilvl="3" w:tplc="639259C4">
      <w:numFmt w:val="bullet"/>
      <w:lvlText w:val="•"/>
      <w:lvlJc w:val="left"/>
      <w:pPr>
        <w:ind w:left="3881" w:hanging="361"/>
      </w:pPr>
      <w:rPr>
        <w:rFonts w:hint="default"/>
      </w:rPr>
    </w:lvl>
    <w:lvl w:ilvl="4" w:tplc="0A4ED5C8">
      <w:numFmt w:val="bullet"/>
      <w:lvlText w:val="•"/>
      <w:lvlJc w:val="left"/>
      <w:pPr>
        <w:ind w:left="4922" w:hanging="361"/>
      </w:pPr>
      <w:rPr>
        <w:rFonts w:hint="default"/>
      </w:rPr>
    </w:lvl>
    <w:lvl w:ilvl="5" w:tplc="084A38A6">
      <w:numFmt w:val="bullet"/>
      <w:lvlText w:val="•"/>
      <w:lvlJc w:val="left"/>
      <w:pPr>
        <w:ind w:left="5963" w:hanging="361"/>
      </w:pPr>
      <w:rPr>
        <w:rFonts w:hint="default"/>
      </w:rPr>
    </w:lvl>
    <w:lvl w:ilvl="6" w:tplc="BB22A878">
      <w:numFmt w:val="bullet"/>
      <w:lvlText w:val="•"/>
      <w:lvlJc w:val="left"/>
      <w:pPr>
        <w:ind w:left="7003" w:hanging="361"/>
      </w:pPr>
      <w:rPr>
        <w:rFonts w:hint="default"/>
      </w:rPr>
    </w:lvl>
    <w:lvl w:ilvl="7" w:tplc="7966D3BC">
      <w:numFmt w:val="bullet"/>
      <w:lvlText w:val="•"/>
      <w:lvlJc w:val="left"/>
      <w:pPr>
        <w:ind w:left="8044" w:hanging="361"/>
      </w:pPr>
      <w:rPr>
        <w:rFonts w:hint="default"/>
      </w:rPr>
    </w:lvl>
    <w:lvl w:ilvl="8" w:tplc="5BA2AD6A">
      <w:numFmt w:val="bullet"/>
      <w:lvlText w:val="•"/>
      <w:lvlJc w:val="left"/>
      <w:pPr>
        <w:ind w:left="9085" w:hanging="361"/>
      </w:pPr>
      <w:rPr>
        <w:rFonts w:hint="default"/>
      </w:rPr>
    </w:lvl>
  </w:abstractNum>
  <w:abstractNum w:abstractNumId="6">
    <w:nsid w:val="05622071"/>
    <w:multiLevelType w:val="hybridMultilevel"/>
    <w:tmpl w:val="99C2323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79B7345"/>
    <w:multiLevelType w:val="hybridMultilevel"/>
    <w:tmpl w:val="DE2E484E"/>
    <w:lvl w:ilvl="0" w:tplc="04190001">
      <w:start w:val="1"/>
      <w:numFmt w:val="bullet"/>
      <w:lvlText w:val=""/>
      <w:lvlJc w:val="left"/>
      <w:pPr>
        <w:ind w:left="719" w:hanging="360"/>
      </w:pPr>
      <w:rPr>
        <w:rFonts w:ascii="Symbol" w:hAnsi="Symbol" w:cs="Symbol" w:hint="default"/>
      </w:rPr>
    </w:lvl>
    <w:lvl w:ilvl="1" w:tplc="04190003">
      <w:start w:val="1"/>
      <w:numFmt w:val="bullet"/>
      <w:lvlText w:val="o"/>
      <w:lvlJc w:val="left"/>
      <w:pPr>
        <w:ind w:left="1439" w:hanging="360"/>
      </w:pPr>
      <w:rPr>
        <w:rFonts w:ascii="Courier New" w:hAnsi="Courier New" w:cs="Courier New" w:hint="default"/>
      </w:rPr>
    </w:lvl>
    <w:lvl w:ilvl="2" w:tplc="04190005">
      <w:start w:val="1"/>
      <w:numFmt w:val="bullet"/>
      <w:lvlText w:val=""/>
      <w:lvlJc w:val="left"/>
      <w:pPr>
        <w:ind w:left="2159" w:hanging="360"/>
      </w:pPr>
      <w:rPr>
        <w:rFonts w:ascii="Wingdings" w:hAnsi="Wingdings" w:cs="Wingdings" w:hint="default"/>
      </w:rPr>
    </w:lvl>
    <w:lvl w:ilvl="3" w:tplc="04190001">
      <w:start w:val="1"/>
      <w:numFmt w:val="bullet"/>
      <w:lvlText w:val=""/>
      <w:lvlJc w:val="left"/>
      <w:pPr>
        <w:ind w:left="2879" w:hanging="360"/>
      </w:pPr>
      <w:rPr>
        <w:rFonts w:ascii="Symbol" w:hAnsi="Symbol" w:cs="Symbol" w:hint="default"/>
      </w:rPr>
    </w:lvl>
    <w:lvl w:ilvl="4" w:tplc="04190003">
      <w:start w:val="1"/>
      <w:numFmt w:val="bullet"/>
      <w:lvlText w:val="o"/>
      <w:lvlJc w:val="left"/>
      <w:pPr>
        <w:ind w:left="3599" w:hanging="360"/>
      </w:pPr>
      <w:rPr>
        <w:rFonts w:ascii="Courier New" w:hAnsi="Courier New" w:cs="Courier New" w:hint="default"/>
      </w:rPr>
    </w:lvl>
    <w:lvl w:ilvl="5" w:tplc="04190005">
      <w:start w:val="1"/>
      <w:numFmt w:val="bullet"/>
      <w:lvlText w:val=""/>
      <w:lvlJc w:val="left"/>
      <w:pPr>
        <w:ind w:left="4319" w:hanging="360"/>
      </w:pPr>
      <w:rPr>
        <w:rFonts w:ascii="Wingdings" w:hAnsi="Wingdings" w:cs="Wingdings" w:hint="default"/>
      </w:rPr>
    </w:lvl>
    <w:lvl w:ilvl="6" w:tplc="04190001">
      <w:start w:val="1"/>
      <w:numFmt w:val="bullet"/>
      <w:lvlText w:val=""/>
      <w:lvlJc w:val="left"/>
      <w:pPr>
        <w:ind w:left="5039" w:hanging="360"/>
      </w:pPr>
      <w:rPr>
        <w:rFonts w:ascii="Symbol" w:hAnsi="Symbol" w:cs="Symbol" w:hint="default"/>
      </w:rPr>
    </w:lvl>
    <w:lvl w:ilvl="7" w:tplc="04190003">
      <w:start w:val="1"/>
      <w:numFmt w:val="bullet"/>
      <w:lvlText w:val="o"/>
      <w:lvlJc w:val="left"/>
      <w:pPr>
        <w:ind w:left="5759" w:hanging="360"/>
      </w:pPr>
      <w:rPr>
        <w:rFonts w:ascii="Courier New" w:hAnsi="Courier New" w:cs="Courier New" w:hint="default"/>
      </w:rPr>
    </w:lvl>
    <w:lvl w:ilvl="8" w:tplc="04190005">
      <w:start w:val="1"/>
      <w:numFmt w:val="bullet"/>
      <w:lvlText w:val=""/>
      <w:lvlJc w:val="left"/>
      <w:pPr>
        <w:ind w:left="6479" w:hanging="360"/>
      </w:pPr>
      <w:rPr>
        <w:rFonts w:ascii="Wingdings" w:hAnsi="Wingdings" w:cs="Wingdings" w:hint="default"/>
      </w:rPr>
    </w:lvl>
  </w:abstractNum>
  <w:abstractNum w:abstractNumId="8">
    <w:nsid w:val="08927DE2"/>
    <w:multiLevelType w:val="hybridMultilevel"/>
    <w:tmpl w:val="1AA448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9E308C7"/>
    <w:multiLevelType w:val="hybridMultilevel"/>
    <w:tmpl w:val="B31819A6"/>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9FB005D"/>
    <w:multiLevelType w:val="hybridMultilevel"/>
    <w:tmpl w:val="475CF862"/>
    <w:lvl w:ilvl="0" w:tplc="6D8C3704">
      <w:start w:val="1"/>
      <w:numFmt w:val="bullet"/>
      <w:lvlText w:val="‒"/>
      <w:lvlJc w:val="left"/>
      <w:pPr>
        <w:ind w:left="1845" w:hanging="360"/>
      </w:pPr>
      <w:rPr>
        <w:rFonts w:ascii="Times New Roman" w:hAnsi="Times New Roman" w:cs="Times New Roman" w:hint="default"/>
      </w:rPr>
    </w:lvl>
    <w:lvl w:ilvl="1" w:tplc="04190003">
      <w:start w:val="1"/>
      <w:numFmt w:val="bullet"/>
      <w:lvlText w:val="o"/>
      <w:lvlJc w:val="left"/>
      <w:pPr>
        <w:ind w:left="2565" w:hanging="360"/>
      </w:pPr>
      <w:rPr>
        <w:rFonts w:ascii="Courier New" w:hAnsi="Courier New" w:cs="Courier New" w:hint="default"/>
      </w:rPr>
    </w:lvl>
    <w:lvl w:ilvl="2" w:tplc="04190005">
      <w:start w:val="1"/>
      <w:numFmt w:val="bullet"/>
      <w:lvlText w:val=""/>
      <w:lvlJc w:val="left"/>
      <w:pPr>
        <w:ind w:left="3285" w:hanging="360"/>
      </w:pPr>
      <w:rPr>
        <w:rFonts w:ascii="Wingdings" w:hAnsi="Wingdings" w:cs="Wingdings" w:hint="default"/>
      </w:rPr>
    </w:lvl>
    <w:lvl w:ilvl="3" w:tplc="04190001">
      <w:start w:val="1"/>
      <w:numFmt w:val="bullet"/>
      <w:lvlText w:val=""/>
      <w:lvlJc w:val="left"/>
      <w:pPr>
        <w:ind w:left="4005" w:hanging="360"/>
      </w:pPr>
      <w:rPr>
        <w:rFonts w:ascii="Symbol" w:hAnsi="Symbol" w:cs="Symbol" w:hint="default"/>
      </w:rPr>
    </w:lvl>
    <w:lvl w:ilvl="4" w:tplc="04190003">
      <w:start w:val="1"/>
      <w:numFmt w:val="bullet"/>
      <w:lvlText w:val="o"/>
      <w:lvlJc w:val="left"/>
      <w:pPr>
        <w:ind w:left="4725" w:hanging="360"/>
      </w:pPr>
      <w:rPr>
        <w:rFonts w:ascii="Courier New" w:hAnsi="Courier New" w:cs="Courier New" w:hint="default"/>
      </w:rPr>
    </w:lvl>
    <w:lvl w:ilvl="5" w:tplc="04190005">
      <w:start w:val="1"/>
      <w:numFmt w:val="bullet"/>
      <w:lvlText w:val=""/>
      <w:lvlJc w:val="left"/>
      <w:pPr>
        <w:ind w:left="5445" w:hanging="360"/>
      </w:pPr>
      <w:rPr>
        <w:rFonts w:ascii="Wingdings" w:hAnsi="Wingdings" w:cs="Wingdings" w:hint="default"/>
      </w:rPr>
    </w:lvl>
    <w:lvl w:ilvl="6" w:tplc="04190001">
      <w:start w:val="1"/>
      <w:numFmt w:val="bullet"/>
      <w:lvlText w:val=""/>
      <w:lvlJc w:val="left"/>
      <w:pPr>
        <w:ind w:left="6165" w:hanging="360"/>
      </w:pPr>
      <w:rPr>
        <w:rFonts w:ascii="Symbol" w:hAnsi="Symbol" w:cs="Symbol" w:hint="default"/>
      </w:rPr>
    </w:lvl>
    <w:lvl w:ilvl="7" w:tplc="04190003">
      <w:start w:val="1"/>
      <w:numFmt w:val="bullet"/>
      <w:lvlText w:val="o"/>
      <w:lvlJc w:val="left"/>
      <w:pPr>
        <w:ind w:left="6885" w:hanging="360"/>
      </w:pPr>
      <w:rPr>
        <w:rFonts w:ascii="Courier New" w:hAnsi="Courier New" w:cs="Courier New" w:hint="default"/>
      </w:rPr>
    </w:lvl>
    <w:lvl w:ilvl="8" w:tplc="04190005">
      <w:start w:val="1"/>
      <w:numFmt w:val="bullet"/>
      <w:lvlText w:val=""/>
      <w:lvlJc w:val="left"/>
      <w:pPr>
        <w:ind w:left="7605" w:hanging="360"/>
      </w:pPr>
      <w:rPr>
        <w:rFonts w:ascii="Wingdings" w:hAnsi="Wingdings" w:cs="Wingdings" w:hint="default"/>
      </w:rPr>
    </w:lvl>
  </w:abstractNum>
  <w:abstractNum w:abstractNumId="11">
    <w:nsid w:val="0A7B47D5"/>
    <w:multiLevelType w:val="hybridMultilevel"/>
    <w:tmpl w:val="F50C8450"/>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
    <w:nsid w:val="0AAC203B"/>
    <w:multiLevelType w:val="hybridMultilevel"/>
    <w:tmpl w:val="7AA69A2E"/>
    <w:lvl w:ilvl="0" w:tplc="72DE2112">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0AFE75A7"/>
    <w:multiLevelType w:val="hybridMultilevel"/>
    <w:tmpl w:val="A97EBB1E"/>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B9039C8"/>
    <w:multiLevelType w:val="hybridMultilevel"/>
    <w:tmpl w:val="BD04B5BE"/>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0C89251A"/>
    <w:multiLevelType w:val="hybridMultilevel"/>
    <w:tmpl w:val="23BC5E9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0D191798"/>
    <w:multiLevelType w:val="hybridMultilevel"/>
    <w:tmpl w:val="C4BABB62"/>
    <w:lvl w:ilvl="0" w:tplc="6D8C3704">
      <w:start w:val="1"/>
      <w:numFmt w:val="bullet"/>
      <w:lvlText w:val="‒"/>
      <w:lvlJc w:val="left"/>
      <w:pPr>
        <w:ind w:left="755" w:hanging="361"/>
      </w:pPr>
      <w:rPr>
        <w:rFonts w:ascii="Times New Roman" w:hAnsi="Times New Roman" w:cs="Times New Roman" w:hint="default"/>
        <w:w w:val="100"/>
        <w:sz w:val="24"/>
        <w:szCs w:val="24"/>
      </w:rPr>
    </w:lvl>
    <w:lvl w:ilvl="1" w:tplc="D9342F84">
      <w:numFmt w:val="bullet"/>
      <w:lvlText w:val=""/>
      <w:lvlJc w:val="left"/>
      <w:pPr>
        <w:ind w:left="416" w:hanging="286"/>
      </w:pPr>
      <w:rPr>
        <w:rFonts w:ascii="Symbol" w:eastAsia="Times New Roman" w:hAnsi="Symbol" w:hint="default"/>
        <w:w w:val="100"/>
        <w:sz w:val="24"/>
        <w:szCs w:val="24"/>
      </w:rPr>
    </w:lvl>
    <w:lvl w:ilvl="2" w:tplc="409E6F4E">
      <w:numFmt w:val="bullet"/>
      <w:lvlText w:val="•"/>
      <w:lvlJc w:val="left"/>
      <w:pPr>
        <w:ind w:left="1916" w:hanging="286"/>
      </w:pPr>
      <w:rPr>
        <w:rFonts w:hint="default"/>
      </w:rPr>
    </w:lvl>
    <w:lvl w:ilvl="3" w:tplc="637CE562">
      <w:numFmt w:val="bullet"/>
      <w:lvlText w:val="•"/>
      <w:lvlJc w:val="left"/>
      <w:pPr>
        <w:ind w:left="3072" w:hanging="286"/>
      </w:pPr>
      <w:rPr>
        <w:rFonts w:hint="default"/>
      </w:rPr>
    </w:lvl>
    <w:lvl w:ilvl="4" w:tplc="9DFA126E">
      <w:numFmt w:val="bullet"/>
      <w:lvlText w:val="•"/>
      <w:lvlJc w:val="left"/>
      <w:pPr>
        <w:ind w:left="4228" w:hanging="286"/>
      </w:pPr>
      <w:rPr>
        <w:rFonts w:hint="default"/>
      </w:rPr>
    </w:lvl>
    <w:lvl w:ilvl="5" w:tplc="82E29B9E">
      <w:numFmt w:val="bullet"/>
      <w:lvlText w:val="•"/>
      <w:lvlJc w:val="left"/>
      <w:pPr>
        <w:ind w:left="5385" w:hanging="286"/>
      </w:pPr>
      <w:rPr>
        <w:rFonts w:hint="default"/>
      </w:rPr>
    </w:lvl>
    <w:lvl w:ilvl="6" w:tplc="739ED1A6">
      <w:numFmt w:val="bullet"/>
      <w:lvlText w:val="•"/>
      <w:lvlJc w:val="left"/>
      <w:pPr>
        <w:ind w:left="6541" w:hanging="286"/>
      </w:pPr>
      <w:rPr>
        <w:rFonts w:hint="default"/>
      </w:rPr>
    </w:lvl>
    <w:lvl w:ilvl="7" w:tplc="7194CAC4">
      <w:numFmt w:val="bullet"/>
      <w:lvlText w:val="•"/>
      <w:lvlJc w:val="left"/>
      <w:pPr>
        <w:ind w:left="7697" w:hanging="286"/>
      </w:pPr>
      <w:rPr>
        <w:rFonts w:hint="default"/>
      </w:rPr>
    </w:lvl>
    <w:lvl w:ilvl="8" w:tplc="55A06E46">
      <w:numFmt w:val="bullet"/>
      <w:lvlText w:val="•"/>
      <w:lvlJc w:val="left"/>
      <w:pPr>
        <w:ind w:left="8853" w:hanging="286"/>
      </w:pPr>
      <w:rPr>
        <w:rFonts w:hint="default"/>
      </w:rPr>
    </w:lvl>
  </w:abstractNum>
  <w:abstractNum w:abstractNumId="17">
    <w:nsid w:val="0D496C85"/>
    <w:multiLevelType w:val="hybridMultilevel"/>
    <w:tmpl w:val="00F27F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0E184F36"/>
    <w:multiLevelType w:val="hybridMultilevel"/>
    <w:tmpl w:val="0D62E6DA"/>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0F124C86"/>
    <w:multiLevelType w:val="hybridMultilevel"/>
    <w:tmpl w:val="F8AED27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0">
    <w:nsid w:val="11592679"/>
    <w:multiLevelType w:val="hybridMultilevel"/>
    <w:tmpl w:val="2E225D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2631591"/>
    <w:multiLevelType w:val="hybridMultilevel"/>
    <w:tmpl w:val="2924B4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2A87892"/>
    <w:multiLevelType w:val="multilevel"/>
    <w:tmpl w:val="B34E27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135A2218"/>
    <w:multiLevelType w:val="hybridMultilevel"/>
    <w:tmpl w:val="43C2C9E0"/>
    <w:lvl w:ilvl="0" w:tplc="51C211B6">
      <w:start w:val="1"/>
      <w:numFmt w:val="bullet"/>
      <w:lvlText w:val="•"/>
      <w:lvlJc w:val="left"/>
      <w:pPr>
        <w:tabs>
          <w:tab w:val="num" w:pos="720"/>
        </w:tabs>
        <w:ind w:left="720" w:hanging="360"/>
      </w:pPr>
      <w:rPr>
        <w:rFonts w:ascii="Arial" w:hAnsi="Arial" w:cs="Arial" w:hint="default"/>
      </w:rPr>
    </w:lvl>
    <w:lvl w:ilvl="1" w:tplc="C10202C8">
      <w:start w:val="1"/>
      <w:numFmt w:val="bullet"/>
      <w:lvlText w:val="•"/>
      <w:lvlJc w:val="left"/>
      <w:pPr>
        <w:tabs>
          <w:tab w:val="num" w:pos="1440"/>
        </w:tabs>
        <w:ind w:left="1440" w:hanging="360"/>
      </w:pPr>
      <w:rPr>
        <w:rFonts w:ascii="Arial" w:hAnsi="Arial" w:cs="Arial" w:hint="default"/>
      </w:rPr>
    </w:lvl>
    <w:lvl w:ilvl="2" w:tplc="20D85C6C">
      <w:start w:val="1"/>
      <w:numFmt w:val="bullet"/>
      <w:lvlText w:val="•"/>
      <w:lvlJc w:val="left"/>
      <w:pPr>
        <w:tabs>
          <w:tab w:val="num" w:pos="2160"/>
        </w:tabs>
        <w:ind w:left="2160" w:hanging="360"/>
      </w:pPr>
      <w:rPr>
        <w:rFonts w:ascii="Arial" w:hAnsi="Arial" w:cs="Arial" w:hint="default"/>
      </w:rPr>
    </w:lvl>
    <w:lvl w:ilvl="3" w:tplc="FB3605EE">
      <w:start w:val="1"/>
      <w:numFmt w:val="bullet"/>
      <w:lvlText w:val="•"/>
      <w:lvlJc w:val="left"/>
      <w:pPr>
        <w:tabs>
          <w:tab w:val="num" w:pos="2880"/>
        </w:tabs>
        <w:ind w:left="2880" w:hanging="360"/>
      </w:pPr>
      <w:rPr>
        <w:rFonts w:ascii="Arial" w:hAnsi="Arial" w:cs="Arial" w:hint="default"/>
      </w:rPr>
    </w:lvl>
    <w:lvl w:ilvl="4" w:tplc="FE907CC6">
      <w:start w:val="1"/>
      <w:numFmt w:val="bullet"/>
      <w:lvlText w:val="•"/>
      <w:lvlJc w:val="left"/>
      <w:pPr>
        <w:tabs>
          <w:tab w:val="num" w:pos="3600"/>
        </w:tabs>
        <w:ind w:left="3600" w:hanging="360"/>
      </w:pPr>
      <w:rPr>
        <w:rFonts w:ascii="Arial" w:hAnsi="Arial" w:cs="Arial" w:hint="default"/>
      </w:rPr>
    </w:lvl>
    <w:lvl w:ilvl="5" w:tplc="4F1A221C">
      <w:start w:val="1"/>
      <w:numFmt w:val="bullet"/>
      <w:lvlText w:val="•"/>
      <w:lvlJc w:val="left"/>
      <w:pPr>
        <w:tabs>
          <w:tab w:val="num" w:pos="4320"/>
        </w:tabs>
        <w:ind w:left="4320" w:hanging="360"/>
      </w:pPr>
      <w:rPr>
        <w:rFonts w:ascii="Arial" w:hAnsi="Arial" w:cs="Arial" w:hint="default"/>
      </w:rPr>
    </w:lvl>
    <w:lvl w:ilvl="6" w:tplc="0E509848">
      <w:start w:val="1"/>
      <w:numFmt w:val="bullet"/>
      <w:lvlText w:val="•"/>
      <w:lvlJc w:val="left"/>
      <w:pPr>
        <w:tabs>
          <w:tab w:val="num" w:pos="5040"/>
        </w:tabs>
        <w:ind w:left="5040" w:hanging="360"/>
      </w:pPr>
      <w:rPr>
        <w:rFonts w:ascii="Arial" w:hAnsi="Arial" w:cs="Arial" w:hint="default"/>
      </w:rPr>
    </w:lvl>
    <w:lvl w:ilvl="7" w:tplc="95E4F33A">
      <w:start w:val="1"/>
      <w:numFmt w:val="bullet"/>
      <w:lvlText w:val="•"/>
      <w:lvlJc w:val="left"/>
      <w:pPr>
        <w:tabs>
          <w:tab w:val="num" w:pos="5760"/>
        </w:tabs>
        <w:ind w:left="5760" w:hanging="360"/>
      </w:pPr>
      <w:rPr>
        <w:rFonts w:ascii="Arial" w:hAnsi="Arial" w:cs="Arial" w:hint="default"/>
      </w:rPr>
    </w:lvl>
    <w:lvl w:ilvl="8" w:tplc="8EDABE8E">
      <w:start w:val="1"/>
      <w:numFmt w:val="bullet"/>
      <w:lvlText w:val="•"/>
      <w:lvlJc w:val="left"/>
      <w:pPr>
        <w:tabs>
          <w:tab w:val="num" w:pos="6480"/>
        </w:tabs>
        <w:ind w:left="6480" w:hanging="360"/>
      </w:pPr>
      <w:rPr>
        <w:rFonts w:ascii="Arial" w:hAnsi="Arial" w:cs="Arial" w:hint="default"/>
      </w:rPr>
    </w:lvl>
  </w:abstractNum>
  <w:abstractNum w:abstractNumId="24">
    <w:nsid w:val="1493733D"/>
    <w:multiLevelType w:val="hybridMultilevel"/>
    <w:tmpl w:val="58B21B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15DA063D"/>
    <w:multiLevelType w:val="hybridMultilevel"/>
    <w:tmpl w:val="24564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5FB680E"/>
    <w:multiLevelType w:val="multilevel"/>
    <w:tmpl w:val="7B865BE6"/>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7">
    <w:nsid w:val="160C7184"/>
    <w:multiLevelType w:val="hybridMultilevel"/>
    <w:tmpl w:val="BCEACC84"/>
    <w:lvl w:ilvl="0" w:tplc="F6C0D338">
      <w:start w:val="1"/>
      <w:numFmt w:val="decimal"/>
      <w:lvlText w:val="%1."/>
      <w:lvlJc w:val="left"/>
      <w:pPr>
        <w:ind w:left="351" w:hanging="360"/>
      </w:pPr>
      <w:rPr>
        <w:rFonts w:hint="default"/>
      </w:rPr>
    </w:lvl>
    <w:lvl w:ilvl="1" w:tplc="04190019">
      <w:start w:val="1"/>
      <w:numFmt w:val="lowerLetter"/>
      <w:lvlText w:val="%2."/>
      <w:lvlJc w:val="left"/>
      <w:pPr>
        <w:ind w:left="1071" w:hanging="360"/>
      </w:pPr>
    </w:lvl>
    <w:lvl w:ilvl="2" w:tplc="0419001B">
      <w:start w:val="1"/>
      <w:numFmt w:val="lowerRoman"/>
      <w:lvlText w:val="%3."/>
      <w:lvlJc w:val="right"/>
      <w:pPr>
        <w:ind w:left="1791" w:hanging="180"/>
      </w:pPr>
    </w:lvl>
    <w:lvl w:ilvl="3" w:tplc="0419000F">
      <w:start w:val="1"/>
      <w:numFmt w:val="decimal"/>
      <w:lvlText w:val="%4."/>
      <w:lvlJc w:val="left"/>
      <w:pPr>
        <w:ind w:left="2511" w:hanging="360"/>
      </w:pPr>
    </w:lvl>
    <w:lvl w:ilvl="4" w:tplc="04190019">
      <w:start w:val="1"/>
      <w:numFmt w:val="lowerLetter"/>
      <w:lvlText w:val="%5."/>
      <w:lvlJc w:val="left"/>
      <w:pPr>
        <w:ind w:left="3231" w:hanging="360"/>
      </w:pPr>
    </w:lvl>
    <w:lvl w:ilvl="5" w:tplc="0419001B">
      <w:start w:val="1"/>
      <w:numFmt w:val="lowerRoman"/>
      <w:lvlText w:val="%6."/>
      <w:lvlJc w:val="right"/>
      <w:pPr>
        <w:ind w:left="3951" w:hanging="180"/>
      </w:pPr>
    </w:lvl>
    <w:lvl w:ilvl="6" w:tplc="0419000F">
      <w:start w:val="1"/>
      <w:numFmt w:val="decimal"/>
      <w:lvlText w:val="%7."/>
      <w:lvlJc w:val="left"/>
      <w:pPr>
        <w:ind w:left="4671" w:hanging="360"/>
      </w:pPr>
    </w:lvl>
    <w:lvl w:ilvl="7" w:tplc="04190019">
      <w:start w:val="1"/>
      <w:numFmt w:val="lowerLetter"/>
      <w:lvlText w:val="%8."/>
      <w:lvlJc w:val="left"/>
      <w:pPr>
        <w:ind w:left="5391" w:hanging="360"/>
      </w:pPr>
    </w:lvl>
    <w:lvl w:ilvl="8" w:tplc="0419001B">
      <w:start w:val="1"/>
      <w:numFmt w:val="lowerRoman"/>
      <w:lvlText w:val="%9."/>
      <w:lvlJc w:val="right"/>
      <w:pPr>
        <w:ind w:left="6111" w:hanging="180"/>
      </w:pPr>
    </w:lvl>
  </w:abstractNum>
  <w:abstractNum w:abstractNumId="28">
    <w:nsid w:val="16987A47"/>
    <w:multiLevelType w:val="hybridMultilevel"/>
    <w:tmpl w:val="B27E25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17123F7A"/>
    <w:multiLevelType w:val="hybridMultilevel"/>
    <w:tmpl w:val="EE9A40EA"/>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175A035A"/>
    <w:multiLevelType w:val="hybridMultilevel"/>
    <w:tmpl w:val="75F493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176A00F9"/>
    <w:multiLevelType w:val="hybridMultilevel"/>
    <w:tmpl w:val="DBE444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1839698E"/>
    <w:multiLevelType w:val="hybridMultilevel"/>
    <w:tmpl w:val="0046DBC2"/>
    <w:lvl w:ilvl="0" w:tplc="472CCDCE">
      <w:start w:val="1"/>
      <w:numFmt w:val="decimal"/>
      <w:lvlText w:val="%1."/>
      <w:lvlJc w:val="left"/>
      <w:pPr>
        <w:ind w:left="351" w:hanging="360"/>
      </w:pPr>
      <w:rPr>
        <w:rFonts w:hint="default"/>
      </w:rPr>
    </w:lvl>
    <w:lvl w:ilvl="1" w:tplc="04190019">
      <w:start w:val="1"/>
      <w:numFmt w:val="lowerLetter"/>
      <w:lvlText w:val="%2."/>
      <w:lvlJc w:val="left"/>
      <w:pPr>
        <w:ind w:left="1071" w:hanging="360"/>
      </w:pPr>
    </w:lvl>
    <w:lvl w:ilvl="2" w:tplc="0419001B">
      <w:start w:val="1"/>
      <w:numFmt w:val="lowerRoman"/>
      <w:lvlText w:val="%3."/>
      <w:lvlJc w:val="right"/>
      <w:pPr>
        <w:ind w:left="1791" w:hanging="180"/>
      </w:pPr>
    </w:lvl>
    <w:lvl w:ilvl="3" w:tplc="0419000F">
      <w:start w:val="1"/>
      <w:numFmt w:val="decimal"/>
      <w:lvlText w:val="%4."/>
      <w:lvlJc w:val="left"/>
      <w:pPr>
        <w:ind w:left="2511" w:hanging="360"/>
      </w:pPr>
    </w:lvl>
    <w:lvl w:ilvl="4" w:tplc="04190019">
      <w:start w:val="1"/>
      <w:numFmt w:val="lowerLetter"/>
      <w:lvlText w:val="%5."/>
      <w:lvlJc w:val="left"/>
      <w:pPr>
        <w:ind w:left="3231" w:hanging="360"/>
      </w:pPr>
    </w:lvl>
    <w:lvl w:ilvl="5" w:tplc="0419001B">
      <w:start w:val="1"/>
      <w:numFmt w:val="lowerRoman"/>
      <w:lvlText w:val="%6."/>
      <w:lvlJc w:val="right"/>
      <w:pPr>
        <w:ind w:left="3951" w:hanging="180"/>
      </w:pPr>
    </w:lvl>
    <w:lvl w:ilvl="6" w:tplc="0419000F">
      <w:start w:val="1"/>
      <w:numFmt w:val="decimal"/>
      <w:lvlText w:val="%7."/>
      <w:lvlJc w:val="left"/>
      <w:pPr>
        <w:ind w:left="4671" w:hanging="360"/>
      </w:pPr>
    </w:lvl>
    <w:lvl w:ilvl="7" w:tplc="04190019">
      <w:start w:val="1"/>
      <w:numFmt w:val="lowerLetter"/>
      <w:lvlText w:val="%8."/>
      <w:lvlJc w:val="left"/>
      <w:pPr>
        <w:ind w:left="5391" w:hanging="360"/>
      </w:pPr>
    </w:lvl>
    <w:lvl w:ilvl="8" w:tplc="0419001B">
      <w:start w:val="1"/>
      <w:numFmt w:val="lowerRoman"/>
      <w:lvlText w:val="%9."/>
      <w:lvlJc w:val="right"/>
      <w:pPr>
        <w:ind w:left="6111" w:hanging="180"/>
      </w:pPr>
    </w:lvl>
  </w:abstractNum>
  <w:abstractNum w:abstractNumId="33">
    <w:nsid w:val="18B6295D"/>
    <w:multiLevelType w:val="hybridMultilevel"/>
    <w:tmpl w:val="0DF82078"/>
    <w:lvl w:ilvl="0" w:tplc="6D8C3704">
      <w:start w:val="1"/>
      <w:numFmt w:val="bullet"/>
      <w:lvlText w:val="‒"/>
      <w:lvlJc w:val="left"/>
      <w:pPr>
        <w:ind w:left="416" w:hanging="286"/>
      </w:pPr>
      <w:rPr>
        <w:rFonts w:ascii="Times New Roman" w:hAnsi="Times New Roman" w:cs="Times New Roman" w:hint="default"/>
        <w:w w:val="100"/>
        <w:sz w:val="24"/>
        <w:szCs w:val="24"/>
      </w:rPr>
    </w:lvl>
    <w:lvl w:ilvl="1" w:tplc="7DD8648C">
      <w:numFmt w:val="bullet"/>
      <w:lvlText w:val="•"/>
      <w:lvlJc w:val="left"/>
      <w:pPr>
        <w:ind w:left="1494" w:hanging="286"/>
      </w:pPr>
      <w:rPr>
        <w:rFonts w:hint="default"/>
      </w:rPr>
    </w:lvl>
    <w:lvl w:ilvl="2" w:tplc="DDB053D8">
      <w:numFmt w:val="bullet"/>
      <w:lvlText w:val="•"/>
      <w:lvlJc w:val="left"/>
      <w:pPr>
        <w:ind w:left="2569" w:hanging="286"/>
      </w:pPr>
      <w:rPr>
        <w:rFonts w:hint="default"/>
      </w:rPr>
    </w:lvl>
    <w:lvl w:ilvl="3" w:tplc="F3AEDCA2">
      <w:numFmt w:val="bullet"/>
      <w:lvlText w:val="•"/>
      <w:lvlJc w:val="left"/>
      <w:pPr>
        <w:ind w:left="3643" w:hanging="286"/>
      </w:pPr>
      <w:rPr>
        <w:rFonts w:hint="default"/>
      </w:rPr>
    </w:lvl>
    <w:lvl w:ilvl="4" w:tplc="CC7E93D6">
      <w:numFmt w:val="bullet"/>
      <w:lvlText w:val="•"/>
      <w:lvlJc w:val="left"/>
      <w:pPr>
        <w:ind w:left="4718" w:hanging="286"/>
      </w:pPr>
      <w:rPr>
        <w:rFonts w:hint="default"/>
      </w:rPr>
    </w:lvl>
    <w:lvl w:ilvl="5" w:tplc="259A0AE6">
      <w:numFmt w:val="bullet"/>
      <w:lvlText w:val="•"/>
      <w:lvlJc w:val="left"/>
      <w:pPr>
        <w:ind w:left="5793" w:hanging="286"/>
      </w:pPr>
      <w:rPr>
        <w:rFonts w:hint="default"/>
      </w:rPr>
    </w:lvl>
    <w:lvl w:ilvl="6" w:tplc="564E8952">
      <w:numFmt w:val="bullet"/>
      <w:lvlText w:val="•"/>
      <w:lvlJc w:val="left"/>
      <w:pPr>
        <w:ind w:left="6867" w:hanging="286"/>
      </w:pPr>
      <w:rPr>
        <w:rFonts w:hint="default"/>
      </w:rPr>
    </w:lvl>
    <w:lvl w:ilvl="7" w:tplc="B002E030">
      <w:numFmt w:val="bullet"/>
      <w:lvlText w:val="•"/>
      <w:lvlJc w:val="left"/>
      <w:pPr>
        <w:ind w:left="7942" w:hanging="286"/>
      </w:pPr>
      <w:rPr>
        <w:rFonts w:hint="default"/>
      </w:rPr>
    </w:lvl>
    <w:lvl w:ilvl="8" w:tplc="4692D398">
      <w:numFmt w:val="bullet"/>
      <w:lvlText w:val="•"/>
      <w:lvlJc w:val="left"/>
      <w:pPr>
        <w:ind w:left="9017" w:hanging="286"/>
      </w:pPr>
      <w:rPr>
        <w:rFonts w:hint="default"/>
      </w:rPr>
    </w:lvl>
  </w:abstractNum>
  <w:abstractNum w:abstractNumId="34">
    <w:nsid w:val="18BA46DC"/>
    <w:multiLevelType w:val="hybridMultilevel"/>
    <w:tmpl w:val="5D420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9004ED2"/>
    <w:multiLevelType w:val="hybridMultilevel"/>
    <w:tmpl w:val="2CB22F24"/>
    <w:lvl w:ilvl="0" w:tplc="0562DC02">
      <w:numFmt w:val="bullet"/>
      <w:lvlText w:val=""/>
      <w:lvlJc w:val="left"/>
      <w:pPr>
        <w:ind w:left="570" w:hanging="286"/>
      </w:pPr>
      <w:rPr>
        <w:rFonts w:ascii="Symbol" w:eastAsia="Times New Roman" w:hAnsi="Symbol" w:hint="default"/>
        <w:w w:val="100"/>
        <w:sz w:val="24"/>
        <w:szCs w:val="24"/>
      </w:rPr>
    </w:lvl>
    <w:lvl w:ilvl="1" w:tplc="CBF2AD46">
      <w:numFmt w:val="bullet"/>
      <w:lvlText w:val=""/>
      <w:lvlJc w:val="left"/>
      <w:pPr>
        <w:ind w:left="832" w:hanging="360"/>
      </w:pPr>
      <w:rPr>
        <w:rFonts w:ascii="Symbol" w:eastAsia="Times New Roman" w:hAnsi="Symbol" w:hint="default"/>
        <w:w w:val="100"/>
        <w:sz w:val="24"/>
        <w:szCs w:val="24"/>
      </w:rPr>
    </w:lvl>
    <w:lvl w:ilvl="2" w:tplc="C22C8AD0">
      <w:numFmt w:val="bullet"/>
      <w:lvlText w:val=""/>
      <w:lvlJc w:val="left"/>
      <w:pPr>
        <w:ind w:left="832" w:hanging="360"/>
      </w:pPr>
      <w:rPr>
        <w:rFonts w:ascii="Symbol" w:eastAsia="Times New Roman" w:hAnsi="Symbol" w:hint="default"/>
        <w:w w:val="100"/>
        <w:sz w:val="24"/>
        <w:szCs w:val="24"/>
      </w:rPr>
    </w:lvl>
    <w:lvl w:ilvl="3" w:tplc="D46E41AE">
      <w:numFmt w:val="bullet"/>
      <w:lvlText w:val=""/>
      <w:lvlJc w:val="left"/>
      <w:pPr>
        <w:ind w:left="1552" w:hanging="360"/>
      </w:pPr>
      <w:rPr>
        <w:rFonts w:ascii="Symbol" w:eastAsia="Times New Roman" w:hAnsi="Symbol" w:hint="default"/>
        <w:w w:val="100"/>
        <w:sz w:val="24"/>
        <w:szCs w:val="24"/>
      </w:rPr>
    </w:lvl>
    <w:lvl w:ilvl="4" w:tplc="0D3E8466">
      <w:numFmt w:val="bullet"/>
      <w:lvlText w:val="•"/>
      <w:lvlJc w:val="left"/>
      <w:pPr>
        <w:ind w:left="540" w:hanging="360"/>
      </w:pPr>
      <w:rPr>
        <w:rFonts w:hint="default"/>
      </w:rPr>
    </w:lvl>
    <w:lvl w:ilvl="5" w:tplc="E02C73D6">
      <w:numFmt w:val="bullet"/>
      <w:lvlText w:val="•"/>
      <w:lvlJc w:val="left"/>
      <w:pPr>
        <w:ind w:left="600" w:hanging="360"/>
      </w:pPr>
      <w:rPr>
        <w:rFonts w:hint="default"/>
      </w:rPr>
    </w:lvl>
    <w:lvl w:ilvl="6" w:tplc="78B88AC4">
      <w:numFmt w:val="bullet"/>
      <w:lvlText w:val="•"/>
      <w:lvlJc w:val="left"/>
      <w:pPr>
        <w:ind w:left="620" w:hanging="360"/>
      </w:pPr>
      <w:rPr>
        <w:rFonts w:hint="default"/>
      </w:rPr>
    </w:lvl>
    <w:lvl w:ilvl="7" w:tplc="291C9438">
      <w:numFmt w:val="bullet"/>
      <w:lvlText w:val="•"/>
      <w:lvlJc w:val="left"/>
      <w:pPr>
        <w:ind w:left="840" w:hanging="360"/>
      </w:pPr>
      <w:rPr>
        <w:rFonts w:hint="default"/>
      </w:rPr>
    </w:lvl>
    <w:lvl w:ilvl="8" w:tplc="939C7306">
      <w:numFmt w:val="bullet"/>
      <w:lvlText w:val="•"/>
      <w:lvlJc w:val="left"/>
      <w:pPr>
        <w:ind w:left="880" w:hanging="360"/>
      </w:pPr>
      <w:rPr>
        <w:rFonts w:hint="default"/>
      </w:rPr>
    </w:lvl>
  </w:abstractNum>
  <w:abstractNum w:abstractNumId="36">
    <w:nsid w:val="1A1D6F62"/>
    <w:multiLevelType w:val="hybridMultilevel"/>
    <w:tmpl w:val="3B92C4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1B234AE8"/>
    <w:multiLevelType w:val="hybridMultilevel"/>
    <w:tmpl w:val="D270950E"/>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1C3F4880"/>
    <w:multiLevelType w:val="hybridMultilevel"/>
    <w:tmpl w:val="24ECDA9E"/>
    <w:lvl w:ilvl="0" w:tplc="68922F5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1C4F3FD3"/>
    <w:multiLevelType w:val="hybridMultilevel"/>
    <w:tmpl w:val="A5CCEE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1C92321C"/>
    <w:multiLevelType w:val="hybridMultilevel"/>
    <w:tmpl w:val="25C458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1E957ABB"/>
    <w:multiLevelType w:val="hybridMultilevel"/>
    <w:tmpl w:val="55B218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1EE43B6B"/>
    <w:multiLevelType w:val="hybridMultilevel"/>
    <w:tmpl w:val="6280673C"/>
    <w:lvl w:ilvl="0" w:tplc="6D8C3704">
      <w:start w:val="1"/>
      <w:numFmt w:val="bullet"/>
      <w:lvlText w:val="‒"/>
      <w:lvlJc w:val="left"/>
      <w:pPr>
        <w:ind w:left="755" w:hanging="361"/>
      </w:pPr>
      <w:rPr>
        <w:rFonts w:ascii="Times New Roman" w:hAnsi="Times New Roman" w:cs="Times New Roman" w:hint="default"/>
        <w:w w:val="100"/>
        <w:sz w:val="24"/>
        <w:szCs w:val="24"/>
      </w:rPr>
    </w:lvl>
    <w:lvl w:ilvl="1" w:tplc="C4406E8E">
      <w:numFmt w:val="bullet"/>
      <w:lvlText w:val="•"/>
      <w:lvlJc w:val="left"/>
      <w:pPr>
        <w:ind w:left="1800" w:hanging="361"/>
      </w:pPr>
      <w:rPr>
        <w:rFonts w:hint="default"/>
      </w:rPr>
    </w:lvl>
    <w:lvl w:ilvl="2" w:tplc="D204A1FA">
      <w:numFmt w:val="bullet"/>
      <w:lvlText w:val="•"/>
      <w:lvlJc w:val="left"/>
      <w:pPr>
        <w:ind w:left="2841" w:hanging="361"/>
      </w:pPr>
      <w:rPr>
        <w:rFonts w:hint="default"/>
      </w:rPr>
    </w:lvl>
    <w:lvl w:ilvl="3" w:tplc="639259C4">
      <w:numFmt w:val="bullet"/>
      <w:lvlText w:val="•"/>
      <w:lvlJc w:val="left"/>
      <w:pPr>
        <w:ind w:left="3881" w:hanging="361"/>
      </w:pPr>
      <w:rPr>
        <w:rFonts w:hint="default"/>
      </w:rPr>
    </w:lvl>
    <w:lvl w:ilvl="4" w:tplc="0A4ED5C8">
      <w:numFmt w:val="bullet"/>
      <w:lvlText w:val="•"/>
      <w:lvlJc w:val="left"/>
      <w:pPr>
        <w:ind w:left="4922" w:hanging="361"/>
      </w:pPr>
      <w:rPr>
        <w:rFonts w:hint="default"/>
      </w:rPr>
    </w:lvl>
    <w:lvl w:ilvl="5" w:tplc="084A38A6">
      <w:numFmt w:val="bullet"/>
      <w:lvlText w:val="•"/>
      <w:lvlJc w:val="left"/>
      <w:pPr>
        <w:ind w:left="5963" w:hanging="361"/>
      </w:pPr>
      <w:rPr>
        <w:rFonts w:hint="default"/>
      </w:rPr>
    </w:lvl>
    <w:lvl w:ilvl="6" w:tplc="BB22A878">
      <w:numFmt w:val="bullet"/>
      <w:lvlText w:val="•"/>
      <w:lvlJc w:val="left"/>
      <w:pPr>
        <w:ind w:left="7003" w:hanging="361"/>
      </w:pPr>
      <w:rPr>
        <w:rFonts w:hint="default"/>
      </w:rPr>
    </w:lvl>
    <w:lvl w:ilvl="7" w:tplc="7966D3BC">
      <w:numFmt w:val="bullet"/>
      <w:lvlText w:val="•"/>
      <w:lvlJc w:val="left"/>
      <w:pPr>
        <w:ind w:left="8044" w:hanging="361"/>
      </w:pPr>
      <w:rPr>
        <w:rFonts w:hint="default"/>
      </w:rPr>
    </w:lvl>
    <w:lvl w:ilvl="8" w:tplc="5BA2AD6A">
      <w:numFmt w:val="bullet"/>
      <w:lvlText w:val="•"/>
      <w:lvlJc w:val="left"/>
      <w:pPr>
        <w:ind w:left="9085" w:hanging="361"/>
      </w:pPr>
      <w:rPr>
        <w:rFonts w:hint="default"/>
      </w:rPr>
    </w:lvl>
  </w:abstractNum>
  <w:abstractNum w:abstractNumId="43">
    <w:nsid w:val="205177C3"/>
    <w:multiLevelType w:val="hybridMultilevel"/>
    <w:tmpl w:val="7B0849A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4">
    <w:nsid w:val="20D016A3"/>
    <w:multiLevelType w:val="hybridMultilevel"/>
    <w:tmpl w:val="4888EF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2548779B"/>
    <w:multiLevelType w:val="hybridMultilevel"/>
    <w:tmpl w:val="6A968DF8"/>
    <w:lvl w:ilvl="0" w:tplc="04190001">
      <w:start w:val="1"/>
      <w:numFmt w:val="bullet"/>
      <w:lvlText w:val=""/>
      <w:lvlJc w:val="left"/>
      <w:pPr>
        <w:ind w:left="11" w:hanging="360"/>
      </w:pPr>
      <w:rPr>
        <w:rFonts w:ascii="Symbol" w:hAnsi="Symbol" w:cs="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cs="Wingdings" w:hint="default"/>
      </w:rPr>
    </w:lvl>
    <w:lvl w:ilvl="3" w:tplc="04190001">
      <w:start w:val="1"/>
      <w:numFmt w:val="bullet"/>
      <w:lvlText w:val=""/>
      <w:lvlJc w:val="left"/>
      <w:pPr>
        <w:ind w:left="2171" w:hanging="360"/>
      </w:pPr>
      <w:rPr>
        <w:rFonts w:ascii="Symbol" w:hAnsi="Symbol" w:cs="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cs="Wingdings" w:hint="default"/>
      </w:rPr>
    </w:lvl>
    <w:lvl w:ilvl="6" w:tplc="04190001">
      <w:start w:val="1"/>
      <w:numFmt w:val="bullet"/>
      <w:lvlText w:val=""/>
      <w:lvlJc w:val="left"/>
      <w:pPr>
        <w:ind w:left="4331" w:hanging="360"/>
      </w:pPr>
      <w:rPr>
        <w:rFonts w:ascii="Symbol" w:hAnsi="Symbol" w:cs="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cs="Wingdings" w:hint="default"/>
      </w:rPr>
    </w:lvl>
  </w:abstractNum>
  <w:abstractNum w:abstractNumId="46">
    <w:nsid w:val="256843D6"/>
    <w:multiLevelType w:val="hybridMultilevel"/>
    <w:tmpl w:val="75C0AE60"/>
    <w:lvl w:ilvl="0" w:tplc="078E21A2">
      <w:numFmt w:val="bullet"/>
      <w:lvlText w:val=""/>
      <w:lvlJc w:val="left"/>
      <w:pPr>
        <w:ind w:left="584" w:hanging="286"/>
      </w:pPr>
      <w:rPr>
        <w:rFonts w:ascii="Symbol" w:eastAsia="Times New Roman" w:hAnsi="Symbol" w:hint="default"/>
        <w:w w:val="100"/>
        <w:sz w:val="24"/>
        <w:szCs w:val="24"/>
      </w:rPr>
    </w:lvl>
    <w:lvl w:ilvl="1" w:tplc="6D8C3704">
      <w:start w:val="1"/>
      <w:numFmt w:val="bullet"/>
      <w:lvlText w:val="‒"/>
      <w:lvlJc w:val="left"/>
      <w:pPr>
        <w:ind w:left="416" w:hanging="286"/>
      </w:pPr>
      <w:rPr>
        <w:rFonts w:ascii="Times New Roman" w:hAnsi="Times New Roman" w:cs="Times New Roman" w:hint="default"/>
        <w:w w:val="100"/>
        <w:sz w:val="24"/>
        <w:szCs w:val="24"/>
      </w:rPr>
    </w:lvl>
    <w:lvl w:ilvl="2" w:tplc="64EE644A">
      <w:numFmt w:val="bullet"/>
      <w:lvlText w:val="•"/>
      <w:lvlJc w:val="left"/>
      <w:pPr>
        <w:ind w:left="1664" w:hanging="286"/>
      </w:pPr>
      <w:rPr>
        <w:rFonts w:hint="default"/>
      </w:rPr>
    </w:lvl>
    <w:lvl w:ilvl="3" w:tplc="C77EBA6A">
      <w:numFmt w:val="bullet"/>
      <w:lvlText w:val="•"/>
      <w:lvlJc w:val="left"/>
      <w:pPr>
        <w:ind w:left="2748" w:hanging="286"/>
      </w:pPr>
      <w:rPr>
        <w:rFonts w:hint="default"/>
      </w:rPr>
    </w:lvl>
    <w:lvl w:ilvl="4" w:tplc="113A4FC4">
      <w:numFmt w:val="bullet"/>
      <w:lvlText w:val="•"/>
      <w:lvlJc w:val="left"/>
      <w:pPr>
        <w:ind w:left="3833" w:hanging="286"/>
      </w:pPr>
      <w:rPr>
        <w:rFonts w:hint="default"/>
      </w:rPr>
    </w:lvl>
    <w:lvl w:ilvl="5" w:tplc="A4442CD0">
      <w:numFmt w:val="bullet"/>
      <w:lvlText w:val="•"/>
      <w:lvlJc w:val="left"/>
      <w:pPr>
        <w:ind w:left="4917" w:hanging="286"/>
      </w:pPr>
      <w:rPr>
        <w:rFonts w:hint="default"/>
      </w:rPr>
    </w:lvl>
    <w:lvl w:ilvl="6" w:tplc="7E0AA50A">
      <w:numFmt w:val="bullet"/>
      <w:lvlText w:val="•"/>
      <w:lvlJc w:val="left"/>
      <w:pPr>
        <w:ind w:left="6002" w:hanging="286"/>
      </w:pPr>
      <w:rPr>
        <w:rFonts w:hint="default"/>
      </w:rPr>
    </w:lvl>
    <w:lvl w:ilvl="7" w:tplc="1C6C9B2A">
      <w:numFmt w:val="bullet"/>
      <w:lvlText w:val="•"/>
      <w:lvlJc w:val="left"/>
      <w:pPr>
        <w:ind w:left="7086" w:hanging="286"/>
      </w:pPr>
      <w:rPr>
        <w:rFonts w:hint="default"/>
      </w:rPr>
    </w:lvl>
    <w:lvl w:ilvl="8" w:tplc="2688953E">
      <w:numFmt w:val="bullet"/>
      <w:lvlText w:val="•"/>
      <w:lvlJc w:val="left"/>
      <w:pPr>
        <w:ind w:left="8171" w:hanging="286"/>
      </w:pPr>
      <w:rPr>
        <w:rFonts w:hint="default"/>
      </w:rPr>
    </w:lvl>
  </w:abstractNum>
  <w:abstractNum w:abstractNumId="47">
    <w:nsid w:val="25961BC1"/>
    <w:multiLevelType w:val="hybridMultilevel"/>
    <w:tmpl w:val="D0ACE416"/>
    <w:lvl w:ilvl="0" w:tplc="04190001">
      <w:start w:val="1"/>
      <w:numFmt w:val="bullet"/>
      <w:lvlText w:val=""/>
      <w:lvlJc w:val="left"/>
      <w:pPr>
        <w:ind w:left="1854" w:hanging="360"/>
      </w:pPr>
      <w:rPr>
        <w:rFonts w:ascii="Symbol" w:hAnsi="Symbol" w:cs="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cs="Wingdings" w:hint="default"/>
      </w:rPr>
    </w:lvl>
    <w:lvl w:ilvl="3" w:tplc="04190001">
      <w:start w:val="1"/>
      <w:numFmt w:val="bullet"/>
      <w:lvlText w:val=""/>
      <w:lvlJc w:val="left"/>
      <w:pPr>
        <w:ind w:left="4014" w:hanging="360"/>
      </w:pPr>
      <w:rPr>
        <w:rFonts w:ascii="Symbol" w:hAnsi="Symbol" w:cs="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cs="Wingdings" w:hint="default"/>
      </w:rPr>
    </w:lvl>
    <w:lvl w:ilvl="6" w:tplc="04190001">
      <w:start w:val="1"/>
      <w:numFmt w:val="bullet"/>
      <w:lvlText w:val=""/>
      <w:lvlJc w:val="left"/>
      <w:pPr>
        <w:ind w:left="6174" w:hanging="360"/>
      </w:pPr>
      <w:rPr>
        <w:rFonts w:ascii="Symbol" w:hAnsi="Symbol" w:cs="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cs="Wingdings" w:hint="default"/>
      </w:rPr>
    </w:lvl>
  </w:abstractNum>
  <w:abstractNum w:abstractNumId="48">
    <w:nsid w:val="25A44876"/>
    <w:multiLevelType w:val="hybridMultilevel"/>
    <w:tmpl w:val="1EEC9CB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9">
    <w:nsid w:val="25D81A2E"/>
    <w:multiLevelType w:val="hybridMultilevel"/>
    <w:tmpl w:val="0B2C0E7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0">
    <w:nsid w:val="27923B45"/>
    <w:multiLevelType w:val="hybridMultilevel"/>
    <w:tmpl w:val="F962CE30"/>
    <w:lvl w:ilvl="0" w:tplc="A446A644">
      <w:numFmt w:val="bullet"/>
      <w:lvlText w:val="–"/>
      <w:lvlJc w:val="left"/>
      <w:pPr>
        <w:ind w:left="720" w:hanging="360"/>
      </w:pPr>
      <w:rPr>
        <w:rFonts w:ascii="Times New Roman" w:eastAsia="Times New Roman" w:hAnsi="Times New Roman" w:hint="default"/>
        <w:w w:val="97"/>
        <w:sz w:val="24"/>
        <w:szCs w:val="24"/>
      </w:rPr>
    </w:lvl>
    <w:lvl w:ilvl="1" w:tplc="A446A644">
      <w:numFmt w:val="bullet"/>
      <w:lvlText w:val="–"/>
      <w:lvlJc w:val="left"/>
      <w:pPr>
        <w:ind w:left="1440" w:hanging="360"/>
      </w:pPr>
      <w:rPr>
        <w:rFonts w:ascii="Times New Roman" w:eastAsia="Times New Roman" w:hAnsi="Times New Roman" w:hint="default"/>
        <w:w w:val="97"/>
        <w:sz w:val="24"/>
        <w:szCs w:val="24"/>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27977FA9"/>
    <w:multiLevelType w:val="hybridMultilevel"/>
    <w:tmpl w:val="7DC68940"/>
    <w:lvl w:ilvl="0" w:tplc="04190001">
      <w:start w:val="1"/>
      <w:numFmt w:val="bullet"/>
      <w:lvlText w:val=""/>
      <w:lvlJc w:val="left"/>
      <w:pPr>
        <w:ind w:left="11" w:hanging="360"/>
      </w:pPr>
      <w:rPr>
        <w:rFonts w:ascii="Symbol" w:hAnsi="Symbol" w:cs="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cs="Wingdings" w:hint="default"/>
      </w:rPr>
    </w:lvl>
    <w:lvl w:ilvl="3" w:tplc="04190001">
      <w:start w:val="1"/>
      <w:numFmt w:val="bullet"/>
      <w:lvlText w:val=""/>
      <w:lvlJc w:val="left"/>
      <w:pPr>
        <w:ind w:left="2171" w:hanging="360"/>
      </w:pPr>
      <w:rPr>
        <w:rFonts w:ascii="Symbol" w:hAnsi="Symbol" w:cs="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cs="Wingdings" w:hint="default"/>
      </w:rPr>
    </w:lvl>
    <w:lvl w:ilvl="6" w:tplc="04190001">
      <w:start w:val="1"/>
      <w:numFmt w:val="bullet"/>
      <w:lvlText w:val=""/>
      <w:lvlJc w:val="left"/>
      <w:pPr>
        <w:ind w:left="4331" w:hanging="360"/>
      </w:pPr>
      <w:rPr>
        <w:rFonts w:ascii="Symbol" w:hAnsi="Symbol" w:cs="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cs="Wingdings" w:hint="default"/>
      </w:rPr>
    </w:lvl>
  </w:abstractNum>
  <w:abstractNum w:abstractNumId="52">
    <w:nsid w:val="27F5248A"/>
    <w:multiLevelType w:val="multilevel"/>
    <w:tmpl w:val="FCDC23FE"/>
    <w:lvl w:ilvl="0">
      <w:start w:val="3"/>
      <w:numFmt w:val="decimal"/>
      <w:lvlText w:val="%1."/>
      <w:lvlJc w:val="left"/>
      <w:pPr>
        <w:ind w:left="360" w:hanging="360"/>
      </w:pPr>
      <w:rPr>
        <w:rFonts w:hint="default"/>
      </w:rPr>
    </w:lvl>
    <w:lvl w:ilvl="1">
      <w:start w:val="2"/>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53">
    <w:nsid w:val="284800E9"/>
    <w:multiLevelType w:val="hybridMultilevel"/>
    <w:tmpl w:val="12B87B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28F60D01"/>
    <w:multiLevelType w:val="hybridMultilevel"/>
    <w:tmpl w:val="07F6ED22"/>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2A117949"/>
    <w:multiLevelType w:val="hybridMultilevel"/>
    <w:tmpl w:val="C3447EFC"/>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2A972EEF"/>
    <w:multiLevelType w:val="hybridMultilevel"/>
    <w:tmpl w:val="7E7CD0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2BD01255"/>
    <w:multiLevelType w:val="hybridMultilevel"/>
    <w:tmpl w:val="E39A1D7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2E2F6A74"/>
    <w:multiLevelType w:val="hybridMultilevel"/>
    <w:tmpl w:val="48904834"/>
    <w:lvl w:ilvl="0" w:tplc="A446A644">
      <w:numFmt w:val="bullet"/>
      <w:lvlText w:val="–"/>
      <w:lvlJc w:val="left"/>
      <w:pPr>
        <w:ind w:left="720" w:hanging="360"/>
      </w:pPr>
      <w:rPr>
        <w:rFonts w:ascii="Times New Roman" w:eastAsia="Times New Roman" w:hAnsi="Times New Roman" w:hint="default"/>
        <w:w w:val="97"/>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30102378"/>
    <w:multiLevelType w:val="hybridMultilevel"/>
    <w:tmpl w:val="D81E9E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303A5E7E"/>
    <w:multiLevelType w:val="hybridMultilevel"/>
    <w:tmpl w:val="8560551A"/>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3082152D"/>
    <w:multiLevelType w:val="hybridMultilevel"/>
    <w:tmpl w:val="2900673A"/>
    <w:lvl w:ilvl="0" w:tplc="6D8C3704">
      <w:start w:val="1"/>
      <w:numFmt w:val="bullet"/>
      <w:lvlText w:val="‒"/>
      <w:lvlJc w:val="left"/>
      <w:pPr>
        <w:ind w:left="755" w:hanging="361"/>
      </w:pPr>
      <w:rPr>
        <w:rFonts w:ascii="Times New Roman" w:hAnsi="Times New Roman" w:cs="Times New Roman" w:hint="default"/>
        <w:w w:val="100"/>
        <w:sz w:val="24"/>
        <w:szCs w:val="24"/>
      </w:rPr>
    </w:lvl>
    <w:lvl w:ilvl="1" w:tplc="D9342F84">
      <w:numFmt w:val="bullet"/>
      <w:lvlText w:val=""/>
      <w:lvlJc w:val="left"/>
      <w:pPr>
        <w:ind w:left="416" w:hanging="286"/>
      </w:pPr>
      <w:rPr>
        <w:rFonts w:ascii="Symbol" w:eastAsia="Times New Roman" w:hAnsi="Symbol" w:hint="default"/>
        <w:w w:val="100"/>
        <w:sz w:val="24"/>
        <w:szCs w:val="24"/>
      </w:rPr>
    </w:lvl>
    <w:lvl w:ilvl="2" w:tplc="409E6F4E">
      <w:numFmt w:val="bullet"/>
      <w:lvlText w:val="•"/>
      <w:lvlJc w:val="left"/>
      <w:pPr>
        <w:ind w:left="1916" w:hanging="286"/>
      </w:pPr>
      <w:rPr>
        <w:rFonts w:hint="default"/>
      </w:rPr>
    </w:lvl>
    <w:lvl w:ilvl="3" w:tplc="637CE562">
      <w:numFmt w:val="bullet"/>
      <w:lvlText w:val="•"/>
      <w:lvlJc w:val="left"/>
      <w:pPr>
        <w:ind w:left="3072" w:hanging="286"/>
      </w:pPr>
      <w:rPr>
        <w:rFonts w:hint="default"/>
      </w:rPr>
    </w:lvl>
    <w:lvl w:ilvl="4" w:tplc="9DFA126E">
      <w:numFmt w:val="bullet"/>
      <w:lvlText w:val="•"/>
      <w:lvlJc w:val="left"/>
      <w:pPr>
        <w:ind w:left="4228" w:hanging="286"/>
      </w:pPr>
      <w:rPr>
        <w:rFonts w:hint="default"/>
      </w:rPr>
    </w:lvl>
    <w:lvl w:ilvl="5" w:tplc="82E29B9E">
      <w:numFmt w:val="bullet"/>
      <w:lvlText w:val="•"/>
      <w:lvlJc w:val="left"/>
      <w:pPr>
        <w:ind w:left="5385" w:hanging="286"/>
      </w:pPr>
      <w:rPr>
        <w:rFonts w:hint="default"/>
      </w:rPr>
    </w:lvl>
    <w:lvl w:ilvl="6" w:tplc="739ED1A6">
      <w:numFmt w:val="bullet"/>
      <w:lvlText w:val="•"/>
      <w:lvlJc w:val="left"/>
      <w:pPr>
        <w:ind w:left="6541" w:hanging="286"/>
      </w:pPr>
      <w:rPr>
        <w:rFonts w:hint="default"/>
      </w:rPr>
    </w:lvl>
    <w:lvl w:ilvl="7" w:tplc="7194CAC4">
      <w:numFmt w:val="bullet"/>
      <w:lvlText w:val="•"/>
      <w:lvlJc w:val="left"/>
      <w:pPr>
        <w:ind w:left="7697" w:hanging="286"/>
      </w:pPr>
      <w:rPr>
        <w:rFonts w:hint="default"/>
      </w:rPr>
    </w:lvl>
    <w:lvl w:ilvl="8" w:tplc="55A06E46">
      <w:numFmt w:val="bullet"/>
      <w:lvlText w:val="•"/>
      <w:lvlJc w:val="left"/>
      <w:pPr>
        <w:ind w:left="8853" w:hanging="286"/>
      </w:pPr>
      <w:rPr>
        <w:rFonts w:hint="default"/>
      </w:rPr>
    </w:lvl>
  </w:abstractNum>
  <w:abstractNum w:abstractNumId="62">
    <w:nsid w:val="31E30996"/>
    <w:multiLevelType w:val="hybridMultilevel"/>
    <w:tmpl w:val="C4D6F0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32B876B8"/>
    <w:multiLevelType w:val="hybridMultilevel"/>
    <w:tmpl w:val="6EB811AA"/>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4">
    <w:nsid w:val="33660EC3"/>
    <w:multiLevelType w:val="hybridMultilevel"/>
    <w:tmpl w:val="18200B7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5">
    <w:nsid w:val="343C1A2C"/>
    <w:multiLevelType w:val="hybridMultilevel"/>
    <w:tmpl w:val="BA2CBB9E"/>
    <w:lvl w:ilvl="0" w:tplc="0696016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6">
    <w:nsid w:val="3462586C"/>
    <w:multiLevelType w:val="hybridMultilevel"/>
    <w:tmpl w:val="2D26760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34B707F6"/>
    <w:multiLevelType w:val="hybridMultilevel"/>
    <w:tmpl w:val="3530EDAC"/>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8">
    <w:nsid w:val="34CB0001"/>
    <w:multiLevelType w:val="hybridMultilevel"/>
    <w:tmpl w:val="A4389C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34CB1016"/>
    <w:multiLevelType w:val="hybridMultilevel"/>
    <w:tmpl w:val="A6D251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351D44C8"/>
    <w:multiLevelType w:val="hybridMultilevel"/>
    <w:tmpl w:val="E5B28C3A"/>
    <w:lvl w:ilvl="0" w:tplc="A446A644">
      <w:numFmt w:val="bullet"/>
      <w:lvlText w:val="–"/>
      <w:lvlJc w:val="left"/>
      <w:pPr>
        <w:ind w:left="1125" w:hanging="699"/>
      </w:pPr>
      <w:rPr>
        <w:rFonts w:ascii="Times New Roman" w:eastAsia="Times New Roman" w:hAnsi="Times New Roman" w:hint="default"/>
        <w:w w:val="97"/>
        <w:sz w:val="24"/>
        <w:szCs w:val="24"/>
      </w:rPr>
    </w:lvl>
    <w:lvl w:ilvl="1" w:tplc="035E8654">
      <w:numFmt w:val="bullet"/>
      <w:lvlText w:val="•"/>
      <w:lvlJc w:val="left"/>
      <w:pPr>
        <w:ind w:left="2124" w:hanging="699"/>
      </w:pPr>
      <w:rPr>
        <w:rFonts w:hint="default"/>
      </w:rPr>
    </w:lvl>
    <w:lvl w:ilvl="2" w:tplc="D506C8DA">
      <w:numFmt w:val="bullet"/>
      <w:lvlText w:val="•"/>
      <w:lvlJc w:val="left"/>
      <w:pPr>
        <w:ind w:left="3129" w:hanging="699"/>
      </w:pPr>
      <w:rPr>
        <w:rFonts w:hint="default"/>
      </w:rPr>
    </w:lvl>
    <w:lvl w:ilvl="3" w:tplc="D8AE496E">
      <w:numFmt w:val="bullet"/>
      <w:lvlText w:val="•"/>
      <w:lvlJc w:val="left"/>
      <w:pPr>
        <w:ind w:left="4133" w:hanging="699"/>
      </w:pPr>
      <w:rPr>
        <w:rFonts w:hint="default"/>
      </w:rPr>
    </w:lvl>
    <w:lvl w:ilvl="4" w:tplc="774C403E">
      <w:numFmt w:val="bullet"/>
      <w:lvlText w:val="•"/>
      <w:lvlJc w:val="left"/>
      <w:pPr>
        <w:ind w:left="5138" w:hanging="699"/>
      </w:pPr>
      <w:rPr>
        <w:rFonts w:hint="default"/>
      </w:rPr>
    </w:lvl>
    <w:lvl w:ilvl="5" w:tplc="FEC80D6C">
      <w:numFmt w:val="bullet"/>
      <w:lvlText w:val="•"/>
      <w:lvlJc w:val="left"/>
      <w:pPr>
        <w:ind w:left="6143" w:hanging="699"/>
      </w:pPr>
      <w:rPr>
        <w:rFonts w:hint="default"/>
      </w:rPr>
    </w:lvl>
    <w:lvl w:ilvl="6" w:tplc="50F41DBA">
      <w:numFmt w:val="bullet"/>
      <w:lvlText w:val="•"/>
      <w:lvlJc w:val="left"/>
      <w:pPr>
        <w:ind w:left="7147" w:hanging="699"/>
      </w:pPr>
      <w:rPr>
        <w:rFonts w:hint="default"/>
      </w:rPr>
    </w:lvl>
    <w:lvl w:ilvl="7" w:tplc="B518F69C">
      <w:numFmt w:val="bullet"/>
      <w:lvlText w:val="•"/>
      <w:lvlJc w:val="left"/>
      <w:pPr>
        <w:ind w:left="8152" w:hanging="699"/>
      </w:pPr>
      <w:rPr>
        <w:rFonts w:hint="default"/>
      </w:rPr>
    </w:lvl>
    <w:lvl w:ilvl="8" w:tplc="638C541C">
      <w:numFmt w:val="bullet"/>
      <w:lvlText w:val="•"/>
      <w:lvlJc w:val="left"/>
      <w:pPr>
        <w:ind w:left="9157" w:hanging="699"/>
      </w:pPr>
      <w:rPr>
        <w:rFonts w:hint="default"/>
      </w:rPr>
    </w:lvl>
  </w:abstractNum>
  <w:abstractNum w:abstractNumId="71">
    <w:nsid w:val="35AB12C1"/>
    <w:multiLevelType w:val="hybridMultilevel"/>
    <w:tmpl w:val="545CAA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3670205B"/>
    <w:multiLevelType w:val="hybridMultilevel"/>
    <w:tmpl w:val="E720635A"/>
    <w:lvl w:ilvl="0" w:tplc="A446A644">
      <w:numFmt w:val="bullet"/>
      <w:lvlText w:val="–"/>
      <w:lvlJc w:val="left"/>
      <w:pPr>
        <w:ind w:left="720" w:hanging="360"/>
      </w:pPr>
      <w:rPr>
        <w:rFonts w:ascii="Times New Roman" w:eastAsia="Times New Roman" w:hAnsi="Times New Roman" w:hint="default"/>
        <w:w w:val="97"/>
        <w:sz w:val="24"/>
        <w:szCs w:val="24"/>
      </w:rPr>
    </w:lvl>
    <w:lvl w:ilvl="1" w:tplc="A446A644">
      <w:numFmt w:val="bullet"/>
      <w:lvlText w:val="–"/>
      <w:lvlJc w:val="left"/>
      <w:pPr>
        <w:ind w:left="1440" w:hanging="360"/>
      </w:pPr>
      <w:rPr>
        <w:rFonts w:ascii="Times New Roman" w:eastAsia="Times New Roman" w:hAnsi="Times New Roman" w:hint="default"/>
        <w:w w:val="97"/>
        <w:sz w:val="24"/>
        <w:szCs w:val="24"/>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37E76292"/>
    <w:multiLevelType w:val="hybridMultilevel"/>
    <w:tmpl w:val="A740AF98"/>
    <w:lvl w:ilvl="0" w:tplc="6D8C3704">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74">
    <w:nsid w:val="39320263"/>
    <w:multiLevelType w:val="hybridMultilevel"/>
    <w:tmpl w:val="8DCC2E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3A8E11BE"/>
    <w:multiLevelType w:val="hybridMultilevel"/>
    <w:tmpl w:val="BA0CDE6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3B112B5A"/>
    <w:multiLevelType w:val="hybridMultilevel"/>
    <w:tmpl w:val="C4707D86"/>
    <w:lvl w:ilvl="0" w:tplc="078E21A2">
      <w:numFmt w:val="bullet"/>
      <w:lvlText w:val=""/>
      <w:lvlJc w:val="left"/>
      <w:pPr>
        <w:ind w:left="584" w:hanging="286"/>
      </w:pPr>
      <w:rPr>
        <w:rFonts w:ascii="Symbol" w:eastAsia="Times New Roman" w:hAnsi="Symbol" w:hint="default"/>
        <w:w w:val="100"/>
        <w:sz w:val="24"/>
        <w:szCs w:val="24"/>
      </w:rPr>
    </w:lvl>
    <w:lvl w:ilvl="1" w:tplc="6D8C3704">
      <w:start w:val="1"/>
      <w:numFmt w:val="bullet"/>
      <w:lvlText w:val="‒"/>
      <w:lvlJc w:val="left"/>
      <w:pPr>
        <w:ind w:left="416" w:hanging="286"/>
      </w:pPr>
      <w:rPr>
        <w:rFonts w:ascii="Times New Roman" w:hAnsi="Times New Roman" w:cs="Times New Roman" w:hint="default"/>
        <w:w w:val="100"/>
        <w:sz w:val="24"/>
        <w:szCs w:val="24"/>
      </w:rPr>
    </w:lvl>
    <w:lvl w:ilvl="2" w:tplc="64EE644A">
      <w:numFmt w:val="bullet"/>
      <w:lvlText w:val="•"/>
      <w:lvlJc w:val="left"/>
      <w:pPr>
        <w:ind w:left="1664" w:hanging="286"/>
      </w:pPr>
      <w:rPr>
        <w:rFonts w:hint="default"/>
      </w:rPr>
    </w:lvl>
    <w:lvl w:ilvl="3" w:tplc="C77EBA6A">
      <w:numFmt w:val="bullet"/>
      <w:lvlText w:val="•"/>
      <w:lvlJc w:val="left"/>
      <w:pPr>
        <w:ind w:left="2748" w:hanging="286"/>
      </w:pPr>
      <w:rPr>
        <w:rFonts w:hint="default"/>
      </w:rPr>
    </w:lvl>
    <w:lvl w:ilvl="4" w:tplc="113A4FC4">
      <w:numFmt w:val="bullet"/>
      <w:lvlText w:val="•"/>
      <w:lvlJc w:val="left"/>
      <w:pPr>
        <w:ind w:left="3833" w:hanging="286"/>
      </w:pPr>
      <w:rPr>
        <w:rFonts w:hint="default"/>
      </w:rPr>
    </w:lvl>
    <w:lvl w:ilvl="5" w:tplc="A4442CD0">
      <w:numFmt w:val="bullet"/>
      <w:lvlText w:val="•"/>
      <w:lvlJc w:val="left"/>
      <w:pPr>
        <w:ind w:left="4917" w:hanging="286"/>
      </w:pPr>
      <w:rPr>
        <w:rFonts w:hint="default"/>
      </w:rPr>
    </w:lvl>
    <w:lvl w:ilvl="6" w:tplc="7E0AA50A">
      <w:numFmt w:val="bullet"/>
      <w:lvlText w:val="•"/>
      <w:lvlJc w:val="left"/>
      <w:pPr>
        <w:ind w:left="6002" w:hanging="286"/>
      </w:pPr>
      <w:rPr>
        <w:rFonts w:hint="default"/>
      </w:rPr>
    </w:lvl>
    <w:lvl w:ilvl="7" w:tplc="1C6C9B2A">
      <w:numFmt w:val="bullet"/>
      <w:lvlText w:val="•"/>
      <w:lvlJc w:val="left"/>
      <w:pPr>
        <w:ind w:left="7086" w:hanging="286"/>
      </w:pPr>
      <w:rPr>
        <w:rFonts w:hint="default"/>
      </w:rPr>
    </w:lvl>
    <w:lvl w:ilvl="8" w:tplc="2688953E">
      <w:numFmt w:val="bullet"/>
      <w:lvlText w:val="•"/>
      <w:lvlJc w:val="left"/>
      <w:pPr>
        <w:ind w:left="8171" w:hanging="286"/>
      </w:pPr>
      <w:rPr>
        <w:rFonts w:hint="default"/>
      </w:rPr>
    </w:lvl>
  </w:abstractNum>
  <w:abstractNum w:abstractNumId="77">
    <w:nsid w:val="3C7C2133"/>
    <w:multiLevelType w:val="hybridMultilevel"/>
    <w:tmpl w:val="64F476FE"/>
    <w:lvl w:ilvl="0" w:tplc="B6E61AC6">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3DB038BE"/>
    <w:multiLevelType w:val="hybridMultilevel"/>
    <w:tmpl w:val="3F169B7C"/>
    <w:lvl w:ilvl="0" w:tplc="078E21A2">
      <w:numFmt w:val="bullet"/>
      <w:lvlText w:val=""/>
      <w:lvlJc w:val="left"/>
      <w:pPr>
        <w:ind w:left="584" w:hanging="286"/>
      </w:pPr>
      <w:rPr>
        <w:rFonts w:ascii="Symbol" w:eastAsia="Times New Roman" w:hAnsi="Symbol" w:hint="default"/>
        <w:w w:val="100"/>
        <w:sz w:val="24"/>
        <w:szCs w:val="24"/>
      </w:rPr>
    </w:lvl>
    <w:lvl w:ilvl="1" w:tplc="6D8C3704">
      <w:start w:val="1"/>
      <w:numFmt w:val="bullet"/>
      <w:lvlText w:val="‒"/>
      <w:lvlJc w:val="left"/>
      <w:pPr>
        <w:ind w:left="416" w:hanging="286"/>
      </w:pPr>
      <w:rPr>
        <w:rFonts w:ascii="Times New Roman" w:hAnsi="Times New Roman" w:cs="Times New Roman" w:hint="default"/>
        <w:w w:val="100"/>
        <w:sz w:val="24"/>
        <w:szCs w:val="24"/>
      </w:rPr>
    </w:lvl>
    <w:lvl w:ilvl="2" w:tplc="64EE644A">
      <w:numFmt w:val="bullet"/>
      <w:lvlText w:val="•"/>
      <w:lvlJc w:val="left"/>
      <w:pPr>
        <w:ind w:left="1664" w:hanging="286"/>
      </w:pPr>
      <w:rPr>
        <w:rFonts w:hint="default"/>
      </w:rPr>
    </w:lvl>
    <w:lvl w:ilvl="3" w:tplc="C77EBA6A">
      <w:numFmt w:val="bullet"/>
      <w:lvlText w:val="•"/>
      <w:lvlJc w:val="left"/>
      <w:pPr>
        <w:ind w:left="2748" w:hanging="286"/>
      </w:pPr>
      <w:rPr>
        <w:rFonts w:hint="default"/>
      </w:rPr>
    </w:lvl>
    <w:lvl w:ilvl="4" w:tplc="113A4FC4">
      <w:numFmt w:val="bullet"/>
      <w:lvlText w:val="•"/>
      <w:lvlJc w:val="left"/>
      <w:pPr>
        <w:ind w:left="3833" w:hanging="286"/>
      </w:pPr>
      <w:rPr>
        <w:rFonts w:hint="default"/>
      </w:rPr>
    </w:lvl>
    <w:lvl w:ilvl="5" w:tplc="A4442CD0">
      <w:numFmt w:val="bullet"/>
      <w:lvlText w:val="•"/>
      <w:lvlJc w:val="left"/>
      <w:pPr>
        <w:ind w:left="4917" w:hanging="286"/>
      </w:pPr>
      <w:rPr>
        <w:rFonts w:hint="default"/>
      </w:rPr>
    </w:lvl>
    <w:lvl w:ilvl="6" w:tplc="7E0AA50A">
      <w:numFmt w:val="bullet"/>
      <w:lvlText w:val="•"/>
      <w:lvlJc w:val="left"/>
      <w:pPr>
        <w:ind w:left="6002" w:hanging="286"/>
      </w:pPr>
      <w:rPr>
        <w:rFonts w:hint="default"/>
      </w:rPr>
    </w:lvl>
    <w:lvl w:ilvl="7" w:tplc="1C6C9B2A">
      <w:numFmt w:val="bullet"/>
      <w:lvlText w:val="•"/>
      <w:lvlJc w:val="left"/>
      <w:pPr>
        <w:ind w:left="7086" w:hanging="286"/>
      </w:pPr>
      <w:rPr>
        <w:rFonts w:hint="default"/>
      </w:rPr>
    </w:lvl>
    <w:lvl w:ilvl="8" w:tplc="2688953E">
      <w:numFmt w:val="bullet"/>
      <w:lvlText w:val="•"/>
      <w:lvlJc w:val="left"/>
      <w:pPr>
        <w:ind w:left="8171" w:hanging="286"/>
      </w:pPr>
      <w:rPr>
        <w:rFonts w:hint="default"/>
      </w:rPr>
    </w:lvl>
  </w:abstractNum>
  <w:abstractNum w:abstractNumId="79">
    <w:nsid w:val="3E440681"/>
    <w:multiLevelType w:val="hybridMultilevel"/>
    <w:tmpl w:val="455C31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3ECA1E80"/>
    <w:multiLevelType w:val="hybridMultilevel"/>
    <w:tmpl w:val="99E2FC08"/>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1">
    <w:nsid w:val="40B810AA"/>
    <w:multiLevelType w:val="hybridMultilevel"/>
    <w:tmpl w:val="0E7C2C46"/>
    <w:lvl w:ilvl="0" w:tplc="04190001">
      <w:start w:val="1"/>
      <w:numFmt w:val="bullet"/>
      <w:lvlText w:val=""/>
      <w:lvlJc w:val="left"/>
      <w:pPr>
        <w:ind w:left="720" w:hanging="360"/>
      </w:pPr>
      <w:rPr>
        <w:rFonts w:ascii="Symbol" w:hAnsi="Symbol" w:cs="Symbol" w:hint="default"/>
        <w:spacing w:val="-20"/>
        <w:w w:val="99"/>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413C4C32"/>
    <w:multiLevelType w:val="hybridMultilevel"/>
    <w:tmpl w:val="D276B3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422C4336"/>
    <w:multiLevelType w:val="hybridMultilevel"/>
    <w:tmpl w:val="5F78FBA2"/>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429336F5"/>
    <w:multiLevelType w:val="hybridMultilevel"/>
    <w:tmpl w:val="3D7C41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432407C3"/>
    <w:multiLevelType w:val="multilevel"/>
    <w:tmpl w:val="F6E2FD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6">
    <w:nsid w:val="437F3251"/>
    <w:multiLevelType w:val="hybridMultilevel"/>
    <w:tmpl w:val="F03CB1A8"/>
    <w:lvl w:ilvl="0" w:tplc="A446A644">
      <w:numFmt w:val="bullet"/>
      <w:lvlText w:val="–"/>
      <w:lvlJc w:val="left"/>
      <w:pPr>
        <w:tabs>
          <w:tab w:val="num" w:pos="1114"/>
        </w:tabs>
        <w:ind w:left="1114" w:hanging="360"/>
      </w:pPr>
      <w:rPr>
        <w:rFonts w:ascii="Times New Roman" w:eastAsia="Times New Roman" w:hAnsi="Times New Roman" w:hint="default"/>
        <w:w w:val="97"/>
        <w:sz w:val="24"/>
        <w:szCs w:val="24"/>
      </w:rPr>
    </w:lvl>
    <w:lvl w:ilvl="1" w:tplc="04190003">
      <w:start w:val="1"/>
      <w:numFmt w:val="bullet"/>
      <w:lvlText w:val="o"/>
      <w:lvlJc w:val="left"/>
      <w:pPr>
        <w:tabs>
          <w:tab w:val="num" w:pos="1834"/>
        </w:tabs>
        <w:ind w:left="1834" w:hanging="360"/>
      </w:pPr>
      <w:rPr>
        <w:rFonts w:ascii="Courier New" w:hAnsi="Courier New" w:cs="Courier New" w:hint="default"/>
      </w:rPr>
    </w:lvl>
    <w:lvl w:ilvl="2" w:tplc="04190005">
      <w:start w:val="1"/>
      <w:numFmt w:val="bullet"/>
      <w:lvlText w:val=""/>
      <w:lvlJc w:val="left"/>
      <w:pPr>
        <w:tabs>
          <w:tab w:val="num" w:pos="2554"/>
        </w:tabs>
        <w:ind w:left="2554" w:hanging="360"/>
      </w:pPr>
      <w:rPr>
        <w:rFonts w:ascii="Wingdings" w:hAnsi="Wingdings" w:cs="Wingdings" w:hint="default"/>
      </w:rPr>
    </w:lvl>
    <w:lvl w:ilvl="3" w:tplc="04190001">
      <w:start w:val="1"/>
      <w:numFmt w:val="bullet"/>
      <w:lvlText w:val=""/>
      <w:lvlJc w:val="left"/>
      <w:pPr>
        <w:tabs>
          <w:tab w:val="num" w:pos="3274"/>
        </w:tabs>
        <w:ind w:left="3274" w:hanging="360"/>
      </w:pPr>
      <w:rPr>
        <w:rFonts w:ascii="Symbol" w:hAnsi="Symbol" w:cs="Symbol" w:hint="default"/>
      </w:rPr>
    </w:lvl>
    <w:lvl w:ilvl="4" w:tplc="04190003">
      <w:start w:val="1"/>
      <w:numFmt w:val="bullet"/>
      <w:lvlText w:val="o"/>
      <w:lvlJc w:val="left"/>
      <w:pPr>
        <w:tabs>
          <w:tab w:val="num" w:pos="3994"/>
        </w:tabs>
        <w:ind w:left="3994" w:hanging="360"/>
      </w:pPr>
      <w:rPr>
        <w:rFonts w:ascii="Courier New" w:hAnsi="Courier New" w:cs="Courier New" w:hint="default"/>
      </w:rPr>
    </w:lvl>
    <w:lvl w:ilvl="5" w:tplc="04190005">
      <w:start w:val="1"/>
      <w:numFmt w:val="bullet"/>
      <w:lvlText w:val=""/>
      <w:lvlJc w:val="left"/>
      <w:pPr>
        <w:tabs>
          <w:tab w:val="num" w:pos="4714"/>
        </w:tabs>
        <w:ind w:left="4714" w:hanging="360"/>
      </w:pPr>
      <w:rPr>
        <w:rFonts w:ascii="Wingdings" w:hAnsi="Wingdings" w:cs="Wingdings" w:hint="default"/>
      </w:rPr>
    </w:lvl>
    <w:lvl w:ilvl="6" w:tplc="04190001">
      <w:start w:val="1"/>
      <w:numFmt w:val="bullet"/>
      <w:lvlText w:val=""/>
      <w:lvlJc w:val="left"/>
      <w:pPr>
        <w:tabs>
          <w:tab w:val="num" w:pos="5434"/>
        </w:tabs>
        <w:ind w:left="5434" w:hanging="360"/>
      </w:pPr>
      <w:rPr>
        <w:rFonts w:ascii="Symbol" w:hAnsi="Symbol" w:cs="Symbol" w:hint="default"/>
      </w:rPr>
    </w:lvl>
    <w:lvl w:ilvl="7" w:tplc="04190003">
      <w:start w:val="1"/>
      <w:numFmt w:val="bullet"/>
      <w:lvlText w:val="o"/>
      <w:lvlJc w:val="left"/>
      <w:pPr>
        <w:tabs>
          <w:tab w:val="num" w:pos="6154"/>
        </w:tabs>
        <w:ind w:left="6154" w:hanging="360"/>
      </w:pPr>
      <w:rPr>
        <w:rFonts w:ascii="Courier New" w:hAnsi="Courier New" w:cs="Courier New" w:hint="default"/>
      </w:rPr>
    </w:lvl>
    <w:lvl w:ilvl="8" w:tplc="04190005">
      <w:start w:val="1"/>
      <w:numFmt w:val="bullet"/>
      <w:lvlText w:val=""/>
      <w:lvlJc w:val="left"/>
      <w:pPr>
        <w:tabs>
          <w:tab w:val="num" w:pos="6874"/>
        </w:tabs>
        <w:ind w:left="6874" w:hanging="360"/>
      </w:pPr>
      <w:rPr>
        <w:rFonts w:ascii="Wingdings" w:hAnsi="Wingdings" w:cs="Wingdings" w:hint="default"/>
      </w:rPr>
    </w:lvl>
  </w:abstractNum>
  <w:abstractNum w:abstractNumId="87">
    <w:nsid w:val="43D45CC4"/>
    <w:multiLevelType w:val="hybridMultilevel"/>
    <w:tmpl w:val="4E1E43E0"/>
    <w:lvl w:ilvl="0" w:tplc="A446A644">
      <w:numFmt w:val="bullet"/>
      <w:lvlText w:val="–"/>
      <w:lvlJc w:val="left"/>
      <w:pPr>
        <w:tabs>
          <w:tab w:val="num" w:pos="1114"/>
        </w:tabs>
        <w:ind w:left="1114" w:hanging="360"/>
      </w:pPr>
      <w:rPr>
        <w:rFonts w:ascii="Times New Roman" w:eastAsia="Times New Roman" w:hAnsi="Times New Roman" w:hint="default"/>
        <w:w w:val="97"/>
        <w:sz w:val="24"/>
        <w:szCs w:val="24"/>
      </w:rPr>
    </w:lvl>
    <w:lvl w:ilvl="1" w:tplc="04190003">
      <w:start w:val="1"/>
      <w:numFmt w:val="bullet"/>
      <w:lvlText w:val="o"/>
      <w:lvlJc w:val="left"/>
      <w:pPr>
        <w:tabs>
          <w:tab w:val="num" w:pos="1834"/>
        </w:tabs>
        <w:ind w:left="1834" w:hanging="360"/>
      </w:pPr>
      <w:rPr>
        <w:rFonts w:ascii="Courier New" w:hAnsi="Courier New" w:cs="Courier New" w:hint="default"/>
      </w:rPr>
    </w:lvl>
    <w:lvl w:ilvl="2" w:tplc="04190005">
      <w:start w:val="1"/>
      <w:numFmt w:val="bullet"/>
      <w:lvlText w:val=""/>
      <w:lvlJc w:val="left"/>
      <w:pPr>
        <w:tabs>
          <w:tab w:val="num" w:pos="2554"/>
        </w:tabs>
        <w:ind w:left="2554" w:hanging="360"/>
      </w:pPr>
      <w:rPr>
        <w:rFonts w:ascii="Wingdings" w:hAnsi="Wingdings" w:cs="Wingdings" w:hint="default"/>
      </w:rPr>
    </w:lvl>
    <w:lvl w:ilvl="3" w:tplc="04190001">
      <w:start w:val="1"/>
      <w:numFmt w:val="bullet"/>
      <w:lvlText w:val=""/>
      <w:lvlJc w:val="left"/>
      <w:pPr>
        <w:tabs>
          <w:tab w:val="num" w:pos="3274"/>
        </w:tabs>
        <w:ind w:left="3274" w:hanging="360"/>
      </w:pPr>
      <w:rPr>
        <w:rFonts w:ascii="Symbol" w:hAnsi="Symbol" w:cs="Symbol" w:hint="default"/>
      </w:rPr>
    </w:lvl>
    <w:lvl w:ilvl="4" w:tplc="04190003">
      <w:start w:val="1"/>
      <w:numFmt w:val="bullet"/>
      <w:lvlText w:val="o"/>
      <w:lvlJc w:val="left"/>
      <w:pPr>
        <w:tabs>
          <w:tab w:val="num" w:pos="3994"/>
        </w:tabs>
        <w:ind w:left="3994" w:hanging="360"/>
      </w:pPr>
      <w:rPr>
        <w:rFonts w:ascii="Courier New" w:hAnsi="Courier New" w:cs="Courier New" w:hint="default"/>
      </w:rPr>
    </w:lvl>
    <w:lvl w:ilvl="5" w:tplc="04190005">
      <w:start w:val="1"/>
      <w:numFmt w:val="bullet"/>
      <w:lvlText w:val=""/>
      <w:lvlJc w:val="left"/>
      <w:pPr>
        <w:tabs>
          <w:tab w:val="num" w:pos="4714"/>
        </w:tabs>
        <w:ind w:left="4714" w:hanging="360"/>
      </w:pPr>
      <w:rPr>
        <w:rFonts w:ascii="Wingdings" w:hAnsi="Wingdings" w:cs="Wingdings" w:hint="default"/>
      </w:rPr>
    </w:lvl>
    <w:lvl w:ilvl="6" w:tplc="04190001">
      <w:start w:val="1"/>
      <w:numFmt w:val="bullet"/>
      <w:lvlText w:val=""/>
      <w:lvlJc w:val="left"/>
      <w:pPr>
        <w:tabs>
          <w:tab w:val="num" w:pos="5434"/>
        </w:tabs>
        <w:ind w:left="5434" w:hanging="360"/>
      </w:pPr>
      <w:rPr>
        <w:rFonts w:ascii="Symbol" w:hAnsi="Symbol" w:cs="Symbol" w:hint="default"/>
      </w:rPr>
    </w:lvl>
    <w:lvl w:ilvl="7" w:tplc="04190003">
      <w:start w:val="1"/>
      <w:numFmt w:val="bullet"/>
      <w:lvlText w:val="o"/>
      <w:lvlJc w:val="left"/>
      <w:pPr>
        <w:tabs>
          <w:tab w:val="num" w:pos="6154"/>
        </w:tabs>
        <w:ind w:left="6154" w:hanging="360"/>
      </w:pPr>
      <w:rPr>
        <w:rFonts w:ascii="Courier New" w:hAnsi="Courier New" w:cs="Courier New" w:hint="default"/>
      </w:rPr>
    </w:lvl>
    <w:lvl w:ilvl="8" w:tplc="04190005">
      <w:start w:val="1"/>
      <w:numFmt w:val="bullet"/>
      <w:lvlText w:val=""/>
      <w:lvlJc w:val="left"/>
      <w:pPr>
        <w:tabs>
          <w:tab w:val="num" w:pos="6874"/>
        </w:tabs>
        <w:ind w:left="6874" w:hanging="360"/>
      </w:pPr>
      <w:rPr>
        <w:rFonts w:ascii="Wingdings" w:hAnsi="Wingdings" w:cs="Wingdings" w:hint="default"/>
      </w:rPr>
    </w:lvl>
  </w:abstractNum>
  <w:abstractNum w:abstractNumId="88">
    <w:nsid w:val="44F40DF7"/>
    <w:multiLevelType w:val="multilevel"/>
    <w:tmpl w:val="44E0B1EC"/>
    <w:lvl w:ilvl="0">
      <w:start w:val="1"/>
      <w:numFmt w:val="decimal"/>
      <w:lvlText w:val="%1"/>
      <w:lvlJc w:val="left"/>
      <w:pPr>
        <w:ind w:left="892" w:hanging="780"/>
      </w:pPr>
      <w:rPr>
        <w:rFonts w:hint="default"/>
      </w:rPr>
    </w:lvl>
    <w:lvl w:ilvl="1">
      <w:start w:val="2"/>
      <w:numFmt w:val="decimal"/>
      <w:lvlText w:val="%1.%2"/>
      <w:lvlJc w:val="left"/>
      <w:pPr>
        <w:ind w:left="892" w:hanging="780"/>
      </w:pPr>
      <w:rPr>
        <w:rFonts w:hint="default"/>
      </w:rPr>
    </w:lvl>
    <w:lvl w:ilvl="2">
      <w:start w:val="3"/>
      <w:numFmt w:val="decimal"/>
      <w:lvlText w:val="%1.%2.%3"/>
      <w:lvlJc w:val="left"/>
      <w:pPr>
        <w:ind w:left="892" w:hanging="780"/>
      </w:pPr>
      <w:rPr>
        <w:rFonts w:hint="default"/>
      </w:rPr>
    </w:lvl>
    <w:lvl w:ilvl="3">
      <w:start w:val="1"/>
      <w:numFmt w:val="decimal"/>
      <w:lvlText w:val="%1.%2.%3.%4."/>
      <w:lvlJc w:val="left"/>
      <w:pPr>
        <w:ind w:left="892" w:hanging="780"/>
      </w:pPr>
      <w:rPr>
        <w:rFonts w:ascii="Times New Roman" w:eastAsia="Times New Roman" w:hAnsi="Times New Roman" w:hint="default"/>
        <w:b/>
        <w:bCs/>
        <w:spacing w:val="-2"/>
        <w:w w:val="99"/>
        <w:sz w:val="24"/>
        <w:szCs w:val="24"/>
      </w:rPr>
    </w:lvl>
    <w:lvl w:ilvl="4">
      <w:start w:val="1"/>
      <w:numFmt w:val="decimal"/>
      <w:lvlText w:val="%5."/>
      <w:lvlJc w:val="left"/>
      <w:pPr>
        <w:ind w:left="416" w:hanging="425"/>
      </w:pPr>
      <w:rPr>
        <w:rFonts w:ascii="Times New Roman" w:eastAsia="Times New Roman" w:hAnsi="Times New Roman" w:hint="default"/>
        <w:spacing w:val="-19"/>
        <w:w w:val="97"/>
        <w:sz w:val="24"/>
        <w:szCs w:val="24"/>
      </w:rPr>
    </w:lvl>
    <w:lvl w:ilvl="5">
      <w:numFmt w:val="bullet"/>
      <w:lvlText w:val="•"/>
      <w:lvlJc w:val="left"/>
      <w:pPr>
        <w:ind w:left="5462" w:hanging="425"/>
      </w:pPr>
      <w:rPr>
        <w:rFonts w:hint="default"/>
      </w:rPr>
    </w:lvl>
    <w:lvl w:ilvl="6">
      <w:numFmt w:val="bullet"/>
      <w:lvlText w:val="•"/>
      <w:lvlJc w:val="left"/>
      <w:pPr>
        <w:ind w:left="6603" w:hanging="425"/>
      </w:pPr>
      <w:rPr>
        <w:rFonts w:hint="default"/>
      </w:rPr>
    </w:lvl>
    <w:lvl w:ilvl="7">
      <w:numFmt w:val="bullet"/>
      <w:lvlText w:val="•"/>
      <w:lvlJc w:val="left"/>
      <w:pPr>
        <w:ind w:left="7744" w:hanging="425"/>
      </w:pPr>
      <w:rPr>
        <w:rFonts w:hint="default"/>
      </w:rPr>
    </w:lvl>
    <w:lvl w:ilvl="8">
      <w:numFmt w:val="bullet"/>
      <w:lvlText w:val="•"/>
      <w:lvlJc w:val="left"/>
      <w:pPr>
        <w:ind w:left="8884" w:hanging="425"/>
      </w:pPr>
      <w:rPr>
        <w:rFonts w:hint="default"/>
      </w:rPr>
    </w:lvl>
  </w:abstractNum>
  <w:abstractNum w:abstractNumId="89">
    <w:nsid w:val="45201882"/>
    <w:multiLevelType w:val="hybridMultilevel"/>
    <w:tmpl w:val="3CF021C0"/>
    <w:lvl w:ilvl="0" w:tplc="A446A644">
      <w:numFmt w:val="bullet"/>
      <w:lvlText w:val="–"/>
      <w:lvlJc w:val="left"/>
      <w:pPr>
        <w:ind w:left="720" w:hanging="360"/>
      </w:pPr>
      <w:rPr>
        <w:rFonts w:ascii="Times New Roman" w:eastAsia="Times New Roman" w:hAnsi="Times New Roman" w:hint="default"/>
        <w:w w:val="97"/>
        <w:sz w:val="24"/>
        <w:szCs w:val="24"/>
      </w:rPr>
    </w:lvl>
    <w:lvl w:ilvl="1" w:tplc="A446A644">
      <w:numFmt w:val="bullet"/>
      <w:lvlText w:val="–"/>
      <w:lvlJc w:val="left"/>
      <w:pPr>
        <w:ind w:left="1440" w:hanging="360"/>
      </w:pPr>
      <w:rPr>
        <w:rFonts w:ascii="Times New Roman" w:eastAsia="Times New Roman" w:hAnsi="Times New Roman" w:hint="default"/>
        <w:w w:val="97"/>
        <w:sz w:val="24"/>
        <w:szCs w:val="24"/>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466E2B68"/>
    <w:multiLevelType w:val="hybridMultilevel"/>
    <w:tmpl w:val="ED6CC5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4682322B"/>
    <w:multiLevelType w:val="hybridMultilevel"/>
    <w:tmpl w:val="8F5427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48EB219F"/>
    <w:multiLevelType w:val="hybridMultilevel"/>
    <w:tmpl w:val="73DA071A"/>
    <w:lvl w:ilvl="0" w:tplc="04190001">
      <w:start w:val="1"/>
      <w:numFmt w:val="bullet"/>
      <w:lvlText w:val=""/>
      <w:lvlJc w:val="left"/>
      <w:pPr>
        <w:ind w:left="2138" w:hanging="360"/>
      </w:pPr>
      <w:rPr>
        <w:rFonts w:ascii="Symbol" w:hAnsi="Symbol" w:cs="Symbol"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cs="Wingdings" w:hint="default"/>
      </w:rPr>
    </w:lvl>
    <w:lvl w:ilvl="3" w:tplc="04190001">
      <w:start w:val="1"/>
      <w:numFmt w:val="bullet"/>
      <w:lvlText w:val=""/>
      <w:lvlJc w:val="left"/>
      <w:pPr>
        <w:ind w:left="4298" w:hanging="360"/>
      </w:pPr>
      <w:rPr>
        <w:rFonts w:ascii="Symbol" w:hAnsi="Symbol" w:cs="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cs="Wingdings" w:hint="default"/>
      </w:rPr>
    </w:lvl>
    <w:lvl w:ilvl="6" w:tplc="04190001">
      <w:start w:val="1"/>
      <w:numFmt w:val="bullet"/>
      <w:lvlText w:val=""/>
      <w:lvlJc w:val="left"/>
      <w:pPr>
        <w:ind w:left="6458" w:hanging="360"/>
      </w:pPr>
      <w:rPr>
        <w:rFonts w:ascii="Symbol" w:hAnsi="Symbol" w:cs="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cs="Wingdings" w:hint="default"/>
      </w:rPr>
    </w:lvl>
  </w:abstractNum>
  <w:abstractNum w:abstractNumId="93">
    <w:nsid w:val="49A32B81"/>
    <w:multiLevelType w:val="hybridMultilevel"/>
    <w:tmpl w:val="67DE46FC"/>
    <w:lvl w:ilvl="0" w:tplc="72DE2112">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4">
    <w:nsid w:val="4A433F40"/>
    <w:multiLevelType w:val="hybridMultilevel"/>
    <w:tmpl w:val="73422D70"/>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5">
    <w:nsid w:val="4AB01554"/>
    <w:multiLevelType w:val="hybridMultilevel"/>
    <w:tmpl w:val="78082D5A"/>
    <w:lvl w:ilvl="0" w:tplc="0419000D">
      <w:start w:val="1"/>
      <w:numFmt w:val="bullet"/>
      <w:lvlText w:val=""/>
      <w:lvlJc w:val="left"/>
      <w:pPr>
        <w:ind w:left="2160" w:hanging="360"/>
      </w:pPr>
      <w:rPr>
        <w:rFonts w:ascii="Wingdings" w:hAnsi="Wingdings" w:cs="Wingdings"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96">
    <w:nsid w:val="4AFB4F39"/>
    <w:multiLevelType w:val="hybridMultilevel"/>
    <w:tmpl w:val="FF6EB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4B68081C"/>
    <w:multiLevelType w:val="hybridMultilevel"/>
    <w:tmpl w:val="9312BA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nsid w:val="4C5B1029"/>
    <w:multiLevelType w:val="hybridMultilevel"/>
    <w:tmpl w:val="374CEA2C"/>
    <w:lvl w:ilvl="0" w:tplc="04190001">
      <w:start w:val="1"/>
      <w:numFmt w:val="bullet"/>
      <w:lvlText w:val=""/>
      <w:lvlJc w:val="left"/>
      <w:pPr>
        <w:ind w:left="371" w:hanging="360"/>
      </w:pPr>
      <w:rPr>
        <w:rFonts w:ascii="Symbol" w:hAnsi="Symbol" w:cs="Symbol" w:hint="default"/>
      </w:rPr>
    </w:lvl>
    <w:lvl w:ilvl="1" w:tplc="04190003">
      <w:start w:val="1"/>
      <w:numFmt w:val="bullet"/>
      <w:lvlText w:val="o"/>
      <w:lvlJc w:val="left"/>
      <w:pPr>
        <w:ind w:left="1091" w:hanging="360"/>
      </w:pPr>
      <w:rPr>
        <w:rFonts w:ascii="Courier New" w:hAnsi="Courier New" w:cs="Courier New" w:hint="default"/>
      </w:rPr>
    </w:lvl>
    <w:lvl w:ilvl="2" w:tplc="04190005">
      <w:start w:val="1"/>
      <w:numFmt w:val="bullet"/>
      <w:lvlText w:val=""/>
      <w:lvlJc w:val="left"/>
      <w:pPr>
        <w:ind w:left="1811" w:hanging="360"/>
      </w:pPr>
      <w:rPr>
        <w:rFonts w:ascii="Wingdings" w:hAnsi="Wingdings" w:cs="Wingdings" w:hint="default"/>
      </w:rPr>
    </w:lvl>
    <w:lvl w:ilvl="3" w:tplc="04190001">
      <w:start w:val="1"/>
      <w:numFmt w:val="bullet"/>
      <w:lvlText w:val=""/>
      <w:lvlJc w:val="left"/>
      <w:pPr>
        <w:ind w:left="2531" w:hanging="360"/>
      </w:pPr>
      <w:rPr>
        <w:rFonts w:ascii="Symbol" w:hAnsi="Symbol" w:cs="Symbol" w:hint="default"/>
      </w:rPr>
    </w:lvl>
    <w:lvl w:ilvl="4" w:tplc="04190003">
      <w:start w:val="1"/>
      <w:numFmt w:val="bullet"/>
      <w:lvlText w:val="o"/>
      <w:lvlJc w:val="left"/>
      <w:pPr>
        <w:ind w:left="3251" w:hanging="360"/>
      </w:pPr>
      <w:rPr>
        <w:rFonts w:ascii="Courier New" w:hAnsi="Courier New" w:cs="Courier New" w:hint="default"/>
      </w:rPr>
    </w:lvl>
    <w:lvl w:ilvl="5" w:tplc="04190005">
      <w:start w:val="1"/>
      <w:numFmt w:val="bullet"/>
      <w:lvlText w:val=""/>
      <w:lvlJc w:val="left"/>
      <w:pPr>
        <w:ind w:left="3971" w:hanging="360"/>
      </w:pPr>
      <w:rPr>
        <w:rFonts w:ascii="Wingdings" w:hAnsi="Wingdings" w:cs="Wingdings" w:hint="default"/>
      </w:rPr>
    </w:lvl>
    <w:lvl w:ilvl="6" w:tplc="04190001">
      <w:start w:val="1"/>
      <w:numFmt w:val="bullet"/>
      <w:lvlText w:val=""/>
      <w:lvlJc w:val="left"/>
      <w:pPr>
        <w:ind w:left="4691" w:hanging="360"/>
      </w:pPr>
      <w:rPr>
        <w:rFonts w:ascii="Symbol" w:hAnsi="Symbol" w:cs="Symbol" w:hint="default"/>
      </w:rPr>
    </w:lvl>
    <w:lvl w:ilvl="7" w:tplc="04190003">
      <w:start w:val="1"/>
      <w:numFmt w:val="bullet"/>
      <w:lvlText w:val="o"/>
      <w:lvlJc w:val="left"/>
      <w:pPr>
        <w:ind w:left="5411" w:hanging="360"/>
      </w:pPr>
      <w:rPr>
        <w:rFonts w:ascii="Courier New" w:hAnsi="Courier New" w:cs="Courier New" w:hint="default"/>
      </w:rPr>
    </w:lvl>
    <w:lvl w:ilvl="8" w:tplc="04190005">
      <w:start w:val="1"/>
      <w:numFmt w:val="bullet"/>
      <w:lvlText w:val=""/>
      <w:lvlJc w:val="left"/>
      <w:pPr>
        <w:ind w:left="6131" w:hanging="360"/>
      </w:pPr>
      <w:rPr>
        <w:rFonts w:ascii="Wingdings" w:hAnsi="Wingdings" w:cs="Wingdings" w:hint="default"/>
      </w:rPr>
    </w:lvl>
  </w:abstractNum>
  <w:abstractNum w:abstractNumId="99">
    <w:nsid w:val="4D544E44"/>
    <w:multiLevelType w:val="hybridMultilevel"/>
    <w:tmpl w:val="29AC34CE"/>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nsid w:val="4E5A135A"/>
    <w:multiLevelType w:val="hybridMultilevel"/>
    <w:tmpl w:val="0C624A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1">
    <w:nsid w:val="4E7D5FEC"/>
    <w:multiLevelType w:val="hybridMultilevel"/>
    <w:tmpl w:val="721029F8"/>
    <w:lvl w:ilvl="0" w:tplc="8BDC0788">
      <w:numFmt w:val="bullet"/>
      <w:lvlText w:val=""/>
      <w:lvlJc w:val="left"/>
      <w:pPr>
        <w:ind w:left="832" w:hanging="360"/>
      </w:pPr>
      <w:rPr>
        <w:rFonts w:ascii="Symbol" w:eastAsia="Times New Roman" w:hAnsi="Symbol" w:hint="default"/>
        <w:w w:val="100"/>
        <w:sz w:val="24"/>
        <w:szCs w:val="24"/>
      </w:rPr>
    </w:lvl>
    <w:lvl w:ilvl="1" w:tplc="5824E986">
      <w:numFmt w:val="bullet"/>
      <w:lvlText w:val="•"/>
      <w:lvlJc w:val="left"/>
      <w:pPr>
        <w:ind w:left="1872" w:hanging="360"/>
      </w:pPr>
      <w:rPr>
        <w:rFonts w:hint="default"/>
      </w:rPr>
    </w:lvl>
    <w:lvl w:ilvl="2" w:tplc="4CCEF96C">
      <w:numFmt w:val="bullet"/>
      <w:lvlText w:val="•"/>
      <w:lvlJc w:val="left"/>
      <w:pPr>
        <w:ind w:left="2905" w:hanging="360"/>
      </w:pPr>
      <w:rPr>
        <w:rFonts w:hint="default"/>
      </w:rPr>
    </w:lvl>
    <w:lvl w:ilvl="3" w:tplc="64E871C0">
      <w:numFmt w:val="bullet"/>
      <w:lvlText w:val="•"/>
      <w:lvlJc w:val="left"/>
      <w:pPr>
        <w:ind w:left="3937" w:hanging="360"/>
      </w:pPr>
      <w:rPr>
        <w:rFonts w:hint="default"/>
      </w:rPr>
    </w:lvl>
    <w:lvl w:ilvl="4" w:tplc="65EEB32C">
      <w:numFmt w:val="bullet"/>
      <w:lvlText w:val="•"/>
      <w:lvlJc w:val="left"/>
      <w:pPr>
        <w:ind w:left="4970" w:hanging="360"/>
      </w:pPr>
      <w:rPr>
        <w:rFonts w:hint="default"/>
      </w:rPr>
    </w:lvl>
    <w:lvl w:ilvl="5" w:tplc="4620C332">
      <w:numFmt w:val="bullet"/>
      <w:lvlText w:val="•"/>
      <w:lvlJc w:val="left"/>
      <w:pPr>
        <w:ind w:left="6003" w:hanging="360"/>
      </w:pPr>
      <w:rPr>
        <w:rFonts w:hint="default"/>
      </w:rPr>
    </w:lvl>
    <w:lvl w:ilvl="6" w:tplc="E6165F8E">
      <w:numFmt w:val="bullet"/>
      <w:lvlText w:val="•"/>
      <w:lvlJc w:val="left"/>
      <w:pPr>
        <w:ind w:left="7035" w:hanging="360"/>
      </w:pPr>
      <w:rPr>
        <w:rFonts w:hint="default"/>
      </w:rPr>
    </w:lvl>
    <w:lvl w:ilvl="7" w:tplc="3A960C6A">
      <w:numFmt w:val="bullet"/>
      <w:lvlText w:val="•"/>
      <w:lvlJc w:val="left"/>
      <w:pPr>
        <w:ind w:left="8068" w:hanging="360"/>
      </w:pPr>
      <w:rPr>
        <w:rFonts w:hint="default"/>
      </w:rPr>
    </w:lvl>
    <w:lvl w:ilvl="8" w:tplc="B5E228CC">
      <w:numFmt w:val="bullet"/>
      <w:lvlText w:val="•"/>
      <w:lvlJc w:val="left"/>
      <w:pPr>
        <w:ind w:left="9101" w:hanging="360"/>
      </w:pPr>
      <w:rPr>
        <w:rFonts w:hint="default"/>
      </w:rPr>
    </w:lvl>
  </w:abstractNum>
  <w:abstractNum w:abstractNumId="102">
    <w:nsid w:val="4FB23654"/>
    <w:multiLevelType w:val="hybridMultilevel"/>
    <w:tmpl w:val="FDA404F2"/>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nsid w:val="500D4F48"/>
    <w:multiLevelType w:val="hybridMultilevel"/>
    <w:tmpl w:val="855C8ED6"/>
    <w:lvl w:ilvl="0" w:tplc="27CC1C4C">
      <w:numFmt w:val="bullet"/>
      <w:lvlText w:val="-"/>
      <w:lvlJc w:val="left"/>
      <w:pPr>
        <w:ind w:left="112" w:hanging="221"/>
      </w:pPr>
      <w:rPr>
        <w:rFonts w:ascii="Times New Roman" w:eastAsia="Times New Roman" w:hAnsi="Times New Roman" w:hint="default"/>
        <w:spacing w:val="-5"/>
        <w:w w:val="99"/>
        <w:sz w:val="24"/>
        <w:szCs w:val="24"/>
      </w:rPr>
    </w:lvl>
    <w:lvl w:ilvl="1" w:tplc="F8DEF898">
      <w:numFmt w:val="bullet"/>
      <w:lvlText w:val="•"/>
      <w:lvlJc w:val="left"/>
      <w:pPr>
        <w:ind w:left="1224" w:hanging="221"/>
      </w:pPr>
      <w:rPr>
        <w:rFonts w:hint="default"/>
      </w:rPr>
    </w:lvl>
    <w:lvl w:ilvl="2" w:tplc="88BCF5E8">
      <w:numFmt w:val="bullet"/>
      <w:lvlText w:val="•"/>
      <w:lvlJc w:val="left"/>
      <w:pPr>
        <w:ind w:left="2329" w:hanging="221"/>
      </w:pPr>
      <w:rPr>
        <w:rFonts w:hint="default"/>
      </w:rPr>
    </w:lvl>
    <w:lvl w:ilvl="3" w:tplc="4886B0E2">
      <w:numFmt w:val="bullet"/>
      <w:lvlText w:val="•"/>
      <w:lvlJc w:val="left"/>
      <w:pPr>
        <w:ind w:left="3433" w:hanging="221"/>
      </w:pPr>
      <w:rPr>
        <w:rFonts w:hint="default"/>
      </w:rPr>
    </w:lvl>
    <w:lvl w:ilvl="4" w:tplc="6CD0DCC8">
      <w:numFmt w:val="bullet"/>
      <w:lvlText w:val="•"/>
      <w:lvlJc w:val="left"/>
      <w:pPr>
        <w:ind w:left="4538" w:hanging="221"/>
      </w:pPr>
      <w:rPr>
        <w:rFonts w:hint="default"/>
      </w:rPr>
    </w:lvl>
    <w:lvl w:ilvl="5" w:tplc="79EE4166">
      <w:numFmt w:val="bullet"/>
      <w:lvlText w:val="•"/>
      <w:lvlJc w:val="left"/>
      <w:pPr>
        <w:ind w:left="5643" w:hanging="221"/>
      </w:pPr>
      <w:rPr>
        <w:rFonts w:hint="default"/>
      </w:rPr>
    </w:lvl>
    <w:lvl w:ilvl="6" w:tplc="67E07EE4">
      <w:numFmt w:val="bullet"/>
      <w:lvlText w:val="•"/>
      <w:lvlJc w:val="left"/>
      <w:pPr>
        <w:ind w:left="6747" w:hanging="221"/>
      </w:pPr>
      <w:rPr>
        <w:rFonts w:hint="default"/>
      </w:rPr>
    </w:lvl>
    <w:lvl w:ilvl="7" w:tplc="80DACB24">
      <w:numFmt w:val="bullet"/>
      <w:lvlText w:val="•"/>
      <w:lvlJc w:val="left"/>
      <w:pPr>
        <w:ind w:left="7852" w:hanging="221"/>
      </w:pPr>
      <w:rPr>
        <w:rFonts w:hint="default"/>
      </w:rPr>
    </w:lvl>
    <w:lvl w:ilvl="8" w:tplc="C5A253D8">
      <w:numFmt w:val="bullet"/>
      <w:lvlText w:val="•"/>
      <w:lvlJc w:val="left"/>
      <w:pPr>
        <w:ind w:left="8957" w:hanging="221"/>
      </w:pPr>
      <w:rPr>
        <w:rFonts w:hint="default"/>
      </w:rPr>
    </w:lvl>
  </w:abstractNum>
  <w:abstractNum w:abstractNumId="104">
    <w:nsid w:val="503E2E14"/>
    <w:multiLevelType w:val="hybridMultilevel"/>
    <w:tmpl w:val="BF28F9BC"/>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5">
    <w:nsid w:val="506B537F"/>
    <w:multiLevelType w:val="hybridMultilevel"/>
    <w:tmpl w:val="D70A4530"/>
    <w:lvl w:ilvl="0" w:tplc="078E21A2">
      <w:numFmt w:val="bullet"/>
      <w:lvlText w:val=""/>
      <w:lvlJc w:val="left"/>
      <w:pPr>
        <w:ind w:left="584" w:hanging="286"/>
      </w:pPr>
      <w:rPr>
        <w:rFonts w:ascii="Symbol" w:eastAsia="Times New Roman" w:hAnsi="Symbol" w:hint="default"/>
        <w:w w:val="100"/>
        <w:sz w:val="24"/>
        <w:szCs w:val="24"/>
      </w:rPr>
    </w:lvl>
    <w:lvl w:ilvl="1" w:tplc="6D8C3704">
      <w:start w:val="1"/>
      <w:numFmt w:val="bullet"/>
      <w:lvlText w:val="‒"/>
      <w:lvlJc w:val="left"/>
      <w:pPr>
        <w:ind w:left="416" w:hanging="286"/>
      </w:pPr>
      <w:rPr>
        <w:rFonts w:ascii="Times New Roman" w:hAnsi="Times New Roman" w:cs="Times New Roman" w:hint="default"/>
        <w:w w:val="100"/>
        <w:sz w:val="24"/>
        <w:szCs w:val="24"/>
      </w:rPr>
    </w:lvl>
    <w:lvl w:ilvl="2" w:tplc="64EE644A">
      <w:numFmt w:val="bullet"/>
      <w:lvlText w:val="•"/>
      <w:lvlJc w:val="left"/>
      <w:pPr>
        <w:ind w:left="1664" w:hanging="286"/>
      </w:pPr>
      <w:rPr>
        <w:rFonts w:hint="default"/>
      </w:rPr>
    </w:lvl>
    <w:lvl w:ilvl="3" w:tplc="C77EBA6A">
      <w:numFmt w:val="bullet"/>
      <w:lvlText w:val="•"/>
      <w:lvlJc w:val="left"/>
      <w:pPr>
        <w:ind w:left="2748" w:hanging="286"/>
      </w:pPr>
      <w:rPr>
        <w:rFonts w:hint="default"/>
      </w:rPr>
    </w:lvl>
    <w:lvl w:ilvl="4" w:tplc="113A4FC4">
      <w:numFmt w:val="bullet"/>
      <w:lvlText w:val="•"/>
      <w:lvlJc w:val="left"/>
      <w:pPr>
        <w:ind w:left="3833" w:hanging="286"/>
      </w:pPr>
      <w:rPr>
        <w:rFonts w:hint="default"/>
      </w:rPr>
    </w:lvl>
    <w:lvl w:ilvl="5" w:tplc="A4442CD0">
      <w:numFmt w:val="bullet"/>
      <w:lvlText w:val="•"/>
      <w:lvlJc w:val="left"/>
      <w:pPr>
        <w:ind w:left="4917" w:hanging="286"/>
      </w:pPr>
      <w:rPr>
        <w:rFonts w:hint="default"/>
      </w:rPr>
    </w:lvl>
    <w:lvl w:ilvl="6" w:tplc="7E0AA50A">
      <w:numFmt w:val="bullet"/>
      <w:lvlText w:val="•"/>
      <w:lvlJc w:val="left"/>
      <w:pPr>
        <w:ind w:left="6002" w:hanging="286"/>
      </w:pPr>
      <w:rPr>
        <w:rFonts w:hint="default"/>
      </w:rPr>
    </w:lvl>
    <w:lvl w:ilvl="7" w:tplc="1C6C9B2A">
      <w:numFmt w:val="bullet"/>
      <w:lvlText w:val="•"/>
      <w:lvlJc w:val="left"/>
      <w:pPr>
        <w:ind w:left="7086" w:hanging="286"/>
      </w:pPr>
      <w:rPr>
        <w:rFonts w:hint="default"/>
      </w:rPr>
    </w:lvl>
    <w:lvl w:ilvl="8" w:tplc="2688953E">
      <w:numFmt w:val="bullet"/>
      <w:lvlText w:val="•"/>
      <w:lvlJc w:val="left"/>
      <w:pPr>
        <w:ind w:left="8171" w:hanging="286"/>
      </w:pPr>
      <w:rPr>
        <w:rFonts w:hint="default"/>
      </w:rPr>
    </w:lvl>
  </w:abstractNum>
  <w:abstractNum w:abstractNumId="106">
    <w:nsid w:val="50B04943"/>
    <w:multiLevelType w:val="hybridMultilevel"/>
    <w:tmpl w:val="8EFAB4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511F5197"/>
    <w:multiLevelType w:val="hybridMultilevel"/>
    <w:tmpl w:val="A2B2377E"/>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nsid w:val="52571BE0"/>
    <w:multiLevelType w:val="hybridMultilevel"/>
    <w:tmpl w:val="3272C42E"/>
    <w:lvl w:ilvl="0" w:tplc="04190001">
      <w:start w:val="1"/>
      <w:numFmt w:val="bullet"/>
      <w:lvlText w:val=""/>
      <w:lvlJc w:val="left"/>
      <w:pPr>
        <w:ind w:left="642" w:hanging="227"/>
      </w:pPr>
      <w:rPr>
        <w:rFonts w:ascii="Symbol" w:hAnsi="Symbol" w:cs="Symbol" w:hint="default"/>
        <w:w w:val="97"/>
        <w:sz w:val="24"/>
        <w:szCs w:val="24"/>
      </w:rPr>
    </w:lvl>
    <w:lvl w:ilvl="1" w:tplc="F5545CDA">
      <w:numFmt w:val="bullet"/>
      <w:lvlText w:val=""/>
      <w:lvlJc w:val="left"/>
      <w:pPr>
        <w:ind w:left="416" w:hanging="286"/>
      </w:pPr>
      <w:rPr>
        <w:rFonts w:ascii="Symbol" w:eastAsia="Times New Roman" w:hAnsi="Symbol" w:hint="default"/>
        <w:w w:val="100"/>
        <w:sz w:val="24"/>
        <w:szCs w:val="24"/>
      </w:rPr>
    </w:lvl>
    <w:lvl w:ilvl="2" w:tplc="7ECE25D0">
      <w:numFmt w:val="bullet"/>
      <w:lvlText w:val="•"/>
      <w:lvlJc w:val="left"/>
      <w:pPr>
        <w:ind w:left="1809" w:hanging="286"/>
      </w:pPr>
      <w:rPr>
        <w:rFonts w:hint="default"/>
      </w:rPr>
    </w:lvl>
    <w:lvl w:ilvl="3" w:tplc="E960C720">
      <w:numFmt w:val="bullet"/>
      <w:lvlText w:val="•"/>
      <w:lvlJc w:val="left"/>
      <w:pPr>
        <w:ind w:left="2979" w:hanging="286"/>
      </w:pPr>
      <w:rPr>
        <w:rFonts w:hint="default"/>
      </w:rPr>
    </w:lvl>
    <w:lvl w:ilvl="4" w:tplc="8ACE6FFA">
      <w:numFmt w:val="bullet"/>
      <w:lvlText w:val="•"/>
      <w:lvlJc w:val="left"/>
      <w:pPr>
        <w:ind w:left="4148" w:hanging="286"/>
      </w:pPr>
      <w:rPr>
        <w:rFonts w:hint="default"/>
      </w:rPr>
    </w:lvl>
    <w:lvl w:ilvl="5" w:tplc="52141DE4">
      <w:numFmt w:val="bullet"/>
      <w:lvlText w:val="•"/>
      <w:lvlJc w:val="left"/>
      <w:pPr>
        <w:ind w:left="5318" w:hanging="286"/>
      </w:pPr>
      <w:rPr>
        <w:rFonts w:hint="default"/>
      </w:rPr>
    </w:lvl>
    <w:lvl w:ilvl="6" w:tplc="18AE4BEA">
      <w:numFmt w:val="bullet"/>
      <w:lvlText w:val="•"/>
      <w:lvlJc w:val="left"/>
      <w:pPr>
        <w:ind w:left="6488" w:hanging="286"/>
      </w:pPr>
      <w:rPr>
        <w:rFonts w:hint="default"/>
      </w:rPr>
    </w:lvl>
    <w:lvl w:ilvl="7" w:tplc="B2804510">
      <w:numFmt w:val="bullet"/>
      <w:lvlText w:val="•"/>
      <w:lvlJc w:val="left"/>
      <w:pPr>
        <w:ind w:left="7657" w:hanging="286"/>
      </w:pPr>
      <w:rPr>
        <w:rFonts w:hint="default"/>
      </w:rPr>
    </w:lvl>
    <w:lvl w:ilvl="8" w:tplc="FC1A0AC0">
      <w:numFmt w:val="bullet"/>
      <w:lvlText w:val="•"/>
      <w:lvlJc w:val="left"/>
      <w:pPr>
        <w:ind w:left="8827" w:hanging="286"/>
      </w:pPr>
      <w:rPr>
        <w:rFonts w:hint="default"/>
      </w:rPr>
    </w:lvl>
  </w:abstractNum>
  <w:abstractNum w:abstractNumId="109">
    <w:nsid w:val="53A06A8B"/>
    <w:multiLevelType w:val="hybridMultilevel"/>
    <w:tmpl w:val="2CC288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53C316F9"/>
    <w:multiLevelType w:val="hybridMultilevel"/>
    <w:tmpl w:val="061838EC"/>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1">
    <w:nsid w:val="53EF35BC"/>
    <w:multiLevelType w:val="hybridMultilevel"/>
    <w:tmpl w:val="66D6A3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2">
    <w:nsid w:val="54CE34FB"/>
    <w:multiLevelType w:val="hybridMultilevel"/>
    <w:tmpl w:val="9B8CC83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3">
    <w:nsid w:val="55223F41"/>
    <w:multiLevelType w:val="hybridMultilevel"/>
    <w:tmpl w:val="DB504432"/>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4">
    <w:nsid w:val="565117FE"/>
    <w:multiLevelType w:val="hybridMultilevel"/>
    <w:tmpl w:val="4962B464"/>
    <w:lvl w:ilvl="0" w:tplc="D52694C8">
      <w:start w:val="5"/>
      <w:numFmt w:val="decimal"/>
      <w:lvlText w:val="%1"/>
      <w:lvlJc w:val="left"/>
      <w:pPr>
        <w:ind w:left="1305" w:hanging="180"/>
      </w:pPr>
      <w:rPr>
        <w:rFonts w:ascii="Times New Roman" w:eastAsia="Times New Roman" w:hAnsi="Times New Roman" w:hint="default"/>
        <w:b/>
        <w:bCs/>
        <w:w w:val="97"/>
        <w:sz w:val="24"/>
        <w:szCs w:val="24"/>
      </w:rPr>
    </w:lvl>
    <w:lvl w:ilvl="1" w:tplc="485689EE">
      <w:numFmt w:val="bullet"/>
      <w:lvlText w:val="•"/>
      <w:lvlJc w:val="left"/>
      <w:pPr>
        <w:ind w:left="2286" w:hanging="180"/>
      </w:pPr>
      <w:rPr>
        <w:rFonts w:hint="default"/>
      </w:rPr>
    </w:lvl>
    <w:lvl w:ilvl="2" w:tplc="D984272E">
      <w:numFmt w:val="bullet"/>
      <w:lvlText w:val="•"/>
      <w:lvlJc w:val="left"/>
      <w:pPr>
        <w:ind w:left="3273" w:hanging="180"/>
      </w:pPr>
      <w:rPr>
        <w:rFonts w:hint="default"/>
      </w:rPr>
    </w:lvl>
    <w:lvl w:ilvl="3" w:tplc="8722B974">
      <w:numFmt w:val="bullet"/>
      <w:lvlText w:val="•"/>
      <w:lvlJc w:val="left"/>
      <w:pPr>
        <w:ind w:left="4259" w:hanging="180"/>
      </w:pPr>
      <w:rPr>
        <w:rFonts w:hint="default"/>
      </w:rPr>
    </w:lvl>
    <w:lvl w:ilvl="4" w:tplc="12C8C3BA">
      <w:numFmt w:val="bullet"/>
      <w:lvlText w:val="•"/>
      <w:lvlJc w:val="left"/>
      <w:pPr>
        <w:ind w:left="5246" w:hanging="180"/>
      </w:pPr>
      <w:rPr>
        <w:rFonts w:hint="default"/>
      </w:rPr>
    </w:lvl>
    <w:lvl w:ilvl="5" w:tplc="622EDEC6">
      <w:numFmt w:val="bullet"/>
      <w:lvlText w:val="•"/>
      <w:lvlJc w:val="left"/>
      <w:pPr>
        <w:ind w:left="6233" w:hanging="180"/>
      </w:pPr>
      <w:rPr>
        <w:rFonts w:hint="default"/>
      </w:rPr>
    </w:lvl>
    <w:lvl w:ilvl="6" w:tplc="D2B28BB0">
      <w:numFmt w:val="bullet"/>
      <w:lvlText w:val="•"/>
      <w:lvlJc w:val="left"/>
      <w:pPr>
        <w:ind w:left="7219" w:hanging="180"/>
      </w:pPr>
      <w:rPr>
        <w:rFonts w:hint="default"/>
      </w:rPr>
    </w:lvl>
    <w:lvl w:ilvl="7" w:tplc="595C7990">
      <w:numFmt w:val="bullet"/>
      <w:lvlText w:val="•"/>
      <w:lvlJc w:val="left"/>
      <w:pPr>
        <w:ind w:left="8206" w:hanging="180"/>
      </w:pPr>
      <w:rPr>
        <w:rFonts w:hint="default"/>
      </w:rPr>
    </w:lvl>
    <w:lvl w:ilvl="8" w:tplc="FEBE5496">
      <w:numFmt w:val="bullet"/>
      <w:lvlText w:val="•"/>
      <w:lvlJc w:val="left"/>
      <w:pPr>
        <w:ind w:left="9193" w:hanging="180"/>
      </w:pPr>
      <w:rPr>
        <w:rFonts w:hint="default"/>
      </w:rPr>
    </w:lvl>
  </w:abstractNum>
  <w:abstractNum w:abstractNumId="115">
    <w:nsid w:val="56E674A3"/>
    <w:multiLevelType w:val="hybridMultilevel"/>
    <w:tmpl w:val="C8E0CFBC"/>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nsid w:val="56EB31E4"/>
    <w:multiLevelType w:val="hybridMultilevel"/>
    <w:tmpl w:val="45E853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57907EF5"/>
    <w:multiLevelType w:val="hybridMultilevel"/>
    <w:tmpl w:val="B4F2439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nsid w:val="58E34F9E"/>
    <w:multiLevelType w:val="hybridMultilevel"/>
    <w:tmpl w:val="61CC4F1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19">
    <w:nsid w:val="58E7622A"/>
    <w:multiLevelType w:val="hybridMultilevel"/>
    <w:tmpl w:val="6EFC2E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nsid w:val="598D4186"/>
    <w:multiLevelType w:val="hybridMultilevel"/>
    <w:tmpl w:val="CC58D660"/>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1">
    <w:nsid w:val="5A2D2EE9"/>
    <w:multiLevelType w:val="hybridMultilevel"/>
    <w:tmpl w:val="AAB67A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nsid w:val="5B0A452F"/>
    <w:multiLevelType w:val="hybridMultilevel"/>
    <w:tmpl w:val="9CC229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nsid w:val="5BF75298"/>
    <w:multiLevelType w:val="hybridMultilevel"/>
    <w:tmpl w:val="AC8ACEF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24">
    <w:nsid w:val="5C38297E"/>
    <w:multiLevelType w:val="hybridMultilevel"/>
    <w:tmpl w:val="E7FEAFC6"/>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5">
    <w:nsid w:val="5C7F46FA"/>
    <w:multiLevelType w:val="hybridMultilevel"/>
    <w:tmpl w:val="4E4880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nsid w:val="5D7A5B95"/>
    <w:multiLevelType w:val="hybridMultilevel"/>
    <w:tmpl w:val="439051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7">
    <w:nsid w:val="5DC33F6F"/>
    <w:multiLevelType w:val="hybridMultilevel"/>
    <w:tmpl w:val="A5EE138C"/>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8">
    <w:nsid w:val="5DCB07C1"/>
    <w:multiLevelType w:val="hybridMultilevel"/>
    <w:tmpl w:val="2DF433F2"/>
    <w:lvl w:ilvl="0" w:tplc="19008114">
      <w:numFmt w:val="bullet"/>
      <w:lvlText w:val="•"/>
      <w:legacy w:legacy="1" w:legacySpace="0" w:legacyIndent="216"/>
      <w:lvlJc w:val="left"/>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9">
    <w:nsid w:val="5E633DAB"/>
    <w:multiLevelType w:val="hybridMultilevel"/>
    <w:tmpl w:val="0E3C4F08"/>
    <w:lvl w:ilvl="0" w:tplc="A446A644">
      <w:numFmt w:val="bullet"/>
      <w:lvlText w:val="–"/>
      <w:lvlJc w:val="left"/>
      <w:pPr>
        <w:ind w:left="720" w:hanging="360"/>
      </w:pPr>
      <w:rPr>
        <w:rFonts w:ascii="Times New Roman" w:eastAsia="Times New Roman" w:hAnsi="Times New Roman" w:hint="default"/>
        <w:w w:val="97"/>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0">
    <w:nsid w:val="5F190702"/>
    <w:multiLevelType w:val="hybridMultilevel"/>
    <w:tmpl w:val="30269C2E"/>
    <w:lvl w:ilvl="0" w:tplc="72DE2112">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1">
    <w:nsid w:val="5F4072D4"/>
    <w:multiLevelType w:val="hybridMultilevel"/>
    <w:tmpl w:val="0CB61B3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2">
    <w:nsid w:val="5F68640D"/>
    <w:multiLevelType w:val="hybridMultilevel"/>
    <w:tmpl w:val="20F6F2C6"/>
    <w:lvl w:ilvl="0" w:tplc="8DF6A1C0">
      <w:numFmt w:val="bullet"/>
      <w:lvlText w:val="-"/>
      <w:lvlJc w:val="left"/>
      <w:pPr>
        <w:ind w:left="1440" w:hanging="360"/>
      </w:pPr>
      <w:rPr>
        <w:rFonts w:ascii="Times New Roman" w:eastAsia="Times New Roman" w:hAnsi="Times New Roman" w:hint="default"/>
        <w:spacing w:val="-20"/>
        <w:w w:val="99"/>
        <w:sz w:val="24"/>
        <w:szCs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3">
    <w:nsid w:val="60A436E2"/>
    <w:multiLevelType w:val="hybridMultilevel"/>
    <w:tmpl w:val="56A2FA26"/>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4">
    <w:nsid w:val="60AF71B4"/>
    <w:multiLevelType w:val="hybridMultilevel"/>
    <w:tmpl w:val="A438725E"/>
    <w:lvl w:ilvl="0" w:tplc="A446A644">
      <w:numFmt w:val="bullet"/>
      <w:lvlText w:val="–"/>
      <w:lvlJc w:val="left"/>
      <w:pPr>
        <w:ind w:left="642" w:hanging="227"/>
      </w:pPr>
      <w:rPr>
        <w:rFonts w:ascii="Times New Roman" w:eastAsia="Times New Roman" w:hAnsi="Times New Roman" w:hint="default"/>
        <w:w w:val="97"/>
        <w:sz w:val="24"/>
        <w:szCs w:val="24"/>
      </w:rPr>
    </w:lvl>
    <w:lvl w:ilvl="1" w:tplc="6D8C3704">
      <w:start w:val="1"/>
      <w:numFmt w:val="bullet"/>
      <w:lvlText w:val="‒"/>
      <w:lvlJc w:val="left"/>
      <w:pPr>
        <w:ind w:left="416" w:hanging="286"/>
      </w:pPr>
      <w:rPr>
        <w:rFonts w:ascii="Times New Roman" w:hAnsi="Times New Roman" w:cs="Times New Roman" w:hint="default"/>
        <w:w w:val="100"/>
        <w:sz w:val="24"/>
        <w:szCs w:val="24"/>
      </w:rPr>
    </w:lvl>
    <w:lvl w:ilvl="2" w:tplc="7ECE25D0">
      <w:numFmt w:val="bullet"/>
      <w:lvlText w:val="•"/>
      <w:lvlJc w:val="left"/>
      <w:pPr>
        <w:ind w:left="1809" w:hanging="286"/>
      </w:pPr>
      <w:rPr>
        <w:rFonts w:hint="default"/>
      </w:rPr>
    </w:lvl>
    <w:lvl w:ilvl="3" w:tplc="E960C720">
      <w:numFmt w:val="bullet"/>
      <w:lvlText w:val="•"/>
      <w:lvlJc w:val="left"/>
      <w:pPr>
        <w:ind w:left="2979" w:hanging="286"/>
      </w:pPr>
      <w:rPr>
        <w:rFonts w:hint="default"/>
      </w:rPr>
    </w:lvl>
    <w:lvl w:ilvl="4" w:tplc="8ACE6FFA">
      <w:numFmt w:val="bullet"/>
      <w:lvlText w:val="•"/>
      <w:lvlJc w:val="left"/>
      <w:pPr>
        <w:ind w:left="4148" w:hanging="286"/>
      </w:pPr>
      <w:rPr>
        <w:rFonts w:hint="default"/>
      </w:rPr>
    </w:lvl>
    <w:lvl w:ilvl="5" w:tplc="52141DE4">
      <w:numFmt w:val="bullet"/>
      <w:lvlText w:val="•"/>
      <w:lvlJc w:val="left"/>
      <w:pPr>
        <w:ind w:left="5318" w:hanging="286"/>
      </w:pPr>
      <w:rPr>
        <w:rFonts w:hint="default"/>
      </w:rPr>
    </w:lvl>
    <w:lvl w:ilvl="6" w:tplc="18AE4BEA">
      <w:numFmt w:val="bullet"/>
      <w:lvlText w:val="•"/>
      <w:lvlJc w:val="left"/>
      <w:pPr>
        <w:ind w:left="6488" w:hanging="286"/>
      </w:pPr>
      <w:rPr>
        <w:rFonts w:hint="default"/>
      </w:rPr>
    </w:lvl>
    <w:lvl w:ilvl="7" w:tplc="B2804510">
      <w:numFmt w:val="bullet"/>
      <w:lvlText w:val="•"/>
      <w:lvlJc w:val="left"/>
      <w:pPr>
        <w:ind w:left="7657" w:hanging="286"/>
      </w:pPr>
      <w:rPr>
        <w:rFonts w:hint="default"/>
      </w:rPr>
    </w:lvl>
    <w:lvl w:ilvl="8" w:tplc="FC1A0AC0">
      <w:numFmt w:val="bullet"/>
      <w:lvlText w:val="•"/>
      <w:lvlJc w:val="left"/>
      <w:pPr>
        <w:ind w:left="8827" w:hanging="286"/>
      </w:pPr>
      <w:rPr>
        <w:rFonts w:hint="default"/>
      </w:rPr>
    </w:lvl>
  </w:abstractNum>
  <w:abstractNum w:abstractNumId="135">
    <w:nsid w:val="60C77307"/>
    <w:multiLevelType w:val="hybridMultilevel"/>
    <w:tmpl w:val="243EAB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6">
    <w:nsid w:val="62407B8A"/>
    <w:multiLevelType w:val="hybridMultilevel"/>
    <w:tmpl w:val="6ADACE64"/>
    <w:lvl w:ilvl="0" w:tplc="04190001">
      <w:start w:val="1"/>
      <w:numFmt w:val="bullet"/>
      <w:lvlText w:val=""/>
      <w:lvlJc w:val="left"/>
      <w:pPr>
        <w:ind w:left="1854" w:hanging="360"/>
      </w:pPr>
      <w:rPr>
        <w:rFonts w:ascii="Symbol" w:hAnsi="Symbol" w:cs="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cs="Wingdings" w:hint="default"/>
      </w:rPr>
    </w:lvl>
    <w:lvl w:ilvl="3" w:tplc="04190001">
      <w:start w:val="1"/>
      <w:numFmt w:val="bullet"/>
      <w:lvlText w:val=""/>
      <w:lvlJc w:val="left"/>
      <w:pPr>
        <w:ind w:left="4014" w:hanging="360"/>
      </w:pPr>
      <w:rPr>
        <w:rFonts w:ascii="Symbol" w:hAnsi="Symbol" w:cs="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cs="Wingdings" w:hint="default"/>
      </w:rPr>
    </w:lvl>
    <w:lvl w:ilvl="6" w:tplc="04190001">
      <w:start w:val="1"/>
      <w:numFmt w:val="bullet"/>
      <w:lvlText w:val=""/>
      <w:lvlJc w:val="left"/>
      <w:pPr>
        <w:ind w:left="6174" w:hanging="360"/>
      </w:pPr>
      <w:rPr>
        <w:rFonts w:ascii="Symbol" w:hAnsi="Symbol" w:cs="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cs="Wingdings" w:hint="default"/>
      </w:rPr>
    </w:lvl>
  </w:abstractNum>
  <w:abstractNum w:abstractNumId="137">
    <w:nsid w:val="64346E8B"/>
    <w:multiLevelType w:val="hybridMultilevel"/>
    <w:tmpl w:val="2BFA80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64A551A6"/>
    <w:multiLevelType w:val="hybridMultilevel"/>
    <w:tmpl w:val="097C30DC"/>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nsid w:val="65C16EB2"/>
    <w:multiLevelType w:val="hybridMultilevel"/>
    <w:tmpl w:val="D70A3C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0">
    <w:nsid w:val="6600577F"/>
    <w:multiLevelType w:val="hybridMultilevel"/>
    <w:tmpl w:val="B6EC185C"/>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nsid w:val="665C2BA3"/>
    <w:multiLevelType w:val="multilevel"/>
    <w:tmpl w:val="9246F63A"/>
    <w:lvl w:ilvl="0">
      <w:start w:val="1"/>
      <w:numFmt w:val="decimal"/>
      <w:lvlText w:val="%1"/>
      <w:lvlJc w:val="left"/>
      <w:pPr>
        <w:ind w:left="704" w:hanging="353"/>
      </w:pPr>
      <w:rPr>
        <w:rFonts w:hint="default"/>
      </w:rPr>
    </w:lvl>
    <w:lvl w:ilvl="1">
      <w:start w:val="1"/>
      <w:numFmt w:val="decimal"/>
      <w:lvlText w:val="%1.%2"/>
      <w:lvlJc w:val="left"/>
      <w:pPr>
        <w:ind w:left="704" w:hanging="353"/>
      </w:pPr>
      <w:rPr>
        <w:rFonts w:ascii="Times New Roman" w:eastAsia="Times New Roman" w:hAnsi="Times New Roman" w:hint="default"/>
        <w:b w:val="0"/>
        <w:bCs w:val="0"/>
        <w:spacing w:val="-4"/>
        <w:w w:val="100"/>
        <w:sz w:val="28"/>
        <w:szCs w:val="28"/>
      </w:rPr>
    </w:lvl>
    <w:lvl w:ilvl="2">
      <w:start w:val="1"/>
      <w:numFmt w:val="decimal"/>
      <w:lvlText w:val="%1.%2.%3."/>
      <w:lvlJc w:val="left"/>
      <w:pPr>
        <w:ind w:left="592" w:hanging="701"/>
      </w:pPr>
      <w:rPr>
        <w:rFonts w:ascii="Times New Roman" w:eastAsia="Times New Roman" w:hAnsi="Times New Roman" w:hint="default"/>
        <w:i/>
        <w:iCs/>
        <w:spacing w:val="-3"/>
        <w:w w:val="100"/>
        <w:sz w:val="28"/>
        <w:szCs w:val="28"/>
      </w:rPr>
    </w:lvl>
    <w:lvl w:ilvl="3">
      <w:numFmt w:val="bullet"/>
      <w:lvlText w:val="•"/>
      <w:lvlJc w:val="left"/>
      <w:pPr>
        <w:ind w:left="3025" w:hanging="701"/>
      </w:pPr>
      <w:rPr>
        <w:rFonts w:hint="default"/>
      </w:rPr>
    </w:lvl>
    <w:lvl w:ilvl="4">
      <w:numFmt w:val="bullet"/>
      <w:lvlText w:val="•"/>
      <w:lvlJc w:val="left"/>
      <w:pPr>
        <w:ind w:left="4188" w:hanging="701"/>
      </w:pPr>
      <w:rPr>
        <w:rFonts w:hint="default"/>
      </w:rPr>
    </w:lvl>
    <w:lvl w:ilvl="5">
      <w:numFmt w:val="bullet"/>
      <w:lvlText w:val="•"/>
      <w:lvlJc w:val="left"/>
      <w:pPr>
        <w:ind w:left="5351" w:hanging="701"/>
      </w:pPr>
      <w:rPr>
        <w:rFonts w:hint="default"/>
      </w:rPr>
    </w:lvl>
    <w:lvl w:ilvl="6">
      <w:numFmt w:val="bullet"/>
      <w:lvlText w:val="•"/>
      <w:lvlJc w:val="left"/>
      <w:pPr>
        <w:ind w:left="6514" w:hanging="701"/>
      </w:pPr>
      <w:rPr>
        <w:rFonts w:hint="default"/>
      </w:rPr>
    </w:lvl>
    <w:lvl w:ilvl="7">
      <w:numFmt w:val="bullet"/>
      <w:lvlText w:val="•"/>
      <w:lvlJc w:val="left"/>
      <w:pPr>
        <w:ind w:left="7677" w:hanging="701"/>
      </w:pPr>
      <w:rPr>
        <w:rFonts w:hint="default"/>
      </w:rPr>
    </w:lvl>
    <w:lvl w:ilvl="8">
      <w:numFmt w:val="bullet"/>
      <w:lvlText w:val="•"/>
      <w:lvlJc w:val="left"/>
      <w:pPr>
        <w:ind w:left="8840" w:hanging="701"/>
      </w:pPr>
      <w:rPr>
        <w:rFonts w:hint="default"/>
      </w:rPr>
    </w:lvl>
  </w:abstractNum>
  <w:abstractNum w:abstractNumId="142">
    <w:nsid w:val="6676191C"/>
    <w:multiLevelType w:val="hybridMultilevel"/>
    <w:tmpl w:val="F9CEE24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3">
    <w:nsid w:val="69D7350D"/>
    <w:multiLevelType w:val="hybridMultilevel"/>
    <w:tmpl w:val="C4F8EF18"/>
    <w:lvl w:ilvl="0" w:tplc="72DE2112">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4">
    <w:nsid w:val="6A5B6759"/>
    <w:multiLevelType w:val="hybridMultilevel"/>
    <w:tmpl w:val="22104256"/>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5">
    <w:nsid w:val="6AB97847"/>
    <w:multiLevelType w:val="hybridMultilevel"/>
    <w:tmpl w:val="0A2A63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
    <w:nsid w:val="6B834699"/>
    <w:multiLevelType w:val="hybridMultilevel"/>
    <w:tmpl w:val="473C50E2"/>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7">
    <w:nsid w:val="6BA86ADC"/>
    <w:multiLevelType w:val="hybridMultilevel"/>
    <w:tmpl w:val="E8327084"/>
    <w:lvl w:ilvl="0" w:tplc="2F5EA18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8">
    <w:nsid w:val="6BB6706F"/>
    <w:multiLevelType w:val="hybridMultilevel"/>
    <w:tmpl w:val="6854E3A2"/>
    <w:lvl w:ilvl="0" w:tplc="04190005">
      <w:start w:val="1"/>
      <w:numFmt w:val="bullet"/>
      <w:lvlText w:val=""/>
      <w:lvlJc w:val="left"/>
      <w:pPr>
        <w:tabs>
          <w:tab w:val="num" w:pos="1323"/>
        </w:tabs>
        <w:ind w:left="1323" w:hanging="360"/>
      </w:pPr>
      <w:rPr>
        <w:rFonts w:ascii="Wingdings" w:hAnsi="Wingdings" w:cs="Wingdings" w:hint="default"/>
        <w:b w:val="0"/>
        <w:bCs w:val="0"/>
        <w:i w:val="0"/>
        <w:iCs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6C0B346B"/>
    <w:multiLevelType w:val="hybridMultilevel"/>
    <w:tmpl w:val="39166C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0">
    <w:nsid w:val="6C8F7E35"/>
    <w:multiLevelType w:val="hybridMultilevel"/>
    <w:tmpl w:val="2050F03A"/>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51">
    <w:nsid w:val="6CB35CC5"/>
    <w:multiLevelType w:val="hybridMultilevel"/>
    <w:tmpl w:val="8ECA52E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2">
    <w:nsid w:val="7013668B"/>
    <w:multiLevelType w:val="hybridMultilevel"/>
    <w:tmpl w:val="40F0CD2A"/>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3">
    <w:nsid w:val="70262D2A"/>
    <w:multiLevelType w:val="multilevel"/>
    <w:tmpl w:val="3F309364"/>
    <w:lvl w:ilvl="0">
      <w:start w:val="1"/>
      <w:numFmt w:val="decimal"/>
      <w:lvlText w:val="%1"/>
      <w:lvlJc w:val="left"/>
      <w:pPr>
        <w:ind w:left="112" w:hanging="594"/>
      </w:pPr>
      <w:rPr>
        <w:rFonts w:hint="default"/>
      </w:rPr>
    </w:lvl>
    <w:lvl w:ilvl="1">
      <w:start w:val="3"/>
      <w:numFmt w:val="decimal"/>
      <w:lvlText w:val="%1.%2."/>
      <w:lvlJc w:val="left"/>
      <w:pPr>
        <w:ind w:left="112" w:hanging="594"/>
      </w:pPr>
      <w:rPr>
        <w:rFonts w:ascii="Times New Roman" w:eastAsia="Times New Roman" w:hAnsi="Times New Roman" w:hint="default"/>
        <w:b/>
        <w:bCs/>
        <w:w w:val="100"/>
        <w:sz w:val="28"/>
        <w:szCs w:val="28"/>
      </w:rPr>
    </w:lvl>
    <w:lvl w:ilvl="2">
      <w:start w:val="1"/>
      <w:numFmt w:val="decimal"/>
      <w:lvlText w:val="%1.%2.%3."/>
      <w:lvlJc w:val="left"/>
      <w:pPr>
        <w:ind w:left="712" w:hanging="601"/>
      </w:pPr>
      <w:rPr>
        <w:rFonts w:ascii="Times New Roman" w:eastAsia="Times New Roman" w:hAnsi="Times New Roman" w:hint="default"/>
        <w:b/>
        <w:bCs/>
        <w:spacing w:val="-6"/>
        <w:w w:val="99"/>
        <w:sz w:val="24"/>
        <w:szCs w:val="24"/>
      </w:rPr>
    </w:lvl>
    <w:lvl w:ilvl="3">
      <w:start w:val="1"/>
      <w:numFmt w:val="decimal"/>
      <w:lvlText w:val="%4."/>
      <w:lvlJc w:val="left"/>
      <w:pPr>
        <w:ind w:left="1182" w:hanging="360"/>
      </w:pPr>
      <w:rPr>
        <w:rFonts w:ascii="Times New Roman" w:eastAsia="Times New Roman" w:hAnsi="Times New Roman" w:hint="default"/>
        <w:b/>
        <w:bCs/>
        <w:spacing w:val="-22"/>
        <w:w w:val="99"/>
        <w:sz w:val="24"/>
        <w:szCs w:val="24"/>
      </w:rPr>
    </w:lvl>
    <w:lvl w:ilvl="4">
      <w:numFmt w:val="bullet"/>
      <w:lvlText w:val="•"/>
      <w:lvlJc w:val="left"/>
      <w:pPr>
        <w:ind w:left="3676" w:hanging="360"/>
      </w:pPr>
      <w:rPr>
        <w:rFonts w:hint="default"/>
      </w:rPr>
    </w:lvl>
    <w:lvl w:ilvl="5">
      <w:numFmt w:val="bullet"/>
      <w:lvlText w:val="•"/>
      <w:lvlJc w:val="left"/>
      <w:pPr>
        <w:ind w:left="4924" w:hanging="360"/>
      </w:pPr>
      <w:rPr>
        <w:rFonts w:hint="default"/>
      </w:rPr>
    </w:lvl>
    <w:lvl w:ilvl="6">
      <w:numFmt w:val="bullet"/>
      <w:lvlText w:val="•"/>
      <w:lvlJc w:val="left"/>
      <w:pPr>
        <w:ind w:left="6173" w:hanging="360"/>
      </w:pPr>
      <w:rPr>
        <w:rFonts w:hint="default"/>
      </w:rPr>
    </w:lvl>
    <w:lvl w:ilvl="7">
      <w:numFmt w:val="bullet"/>
      <w:lvlText w:val="•"/>
      <w:lvlJc w:val="left"/>
      <w:pPr>
        <w:ind w:left="7421" w:hanging="360"/>
      </w:pPr>
      <w:rPr>
        <w:rFonts w:hint="default"/>
      </w:rPr>
    </w:lvl>
    <w:lvl w:ilvl="8">
      <w:numFmt w:val="bullet"/>
      <w:lvlText w:val="•"/>
      <w:lvlJc w:val="left"/>
      <w:pPr>
        <w:ind w:left="8669" w:hanging="360"/>
      </w:pPr>
      <w:rPr>
        <w:rFonts w:hint="default"/>
      </w:rPr>
    </w:lvl>
  </w:abstractNum>
  <w:abstractNum w:abstractNumId="154">
    <w:nsid w:val="71F05E4A"/>
    <w:multiLevelType w:val="hybridMultilevel"/>
    <w:tmpl w:val="C56A093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5">
    <w:nsid w:val="71F646BA"/>
    <w:multiLevelType w:val="hybridMultilevel"/>
    <w:tmpl w:val="0B4CDD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6">
    <w:nsid w:val="734F6590"/>
    <w:multiLevelType w:val="hybridMultilevel"/>
    <w:tmpl w:val="0D166D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7">
    <w:nsid w:val="75BD2D50"/>
    <w:multiLevelType w:val="hybridMultilevel"/>
    <w:tmpl w:val="30741F72"/>
    <w:lvl w:ilvl="0" w:tplc="6D8C3704">
      <w:start w:val="1"/>
      <w:numFmt w:val="bullet"/>
      <w:lvlText w:val="‒"/>
      <w:lvlJc w:val="left"/>
      <w:pPr>
        <w:ind w:left="1845" w:hanging="360"/>
      </w:pPr>
      <w:rPr>
        <w:rFonts w:ascii="Times New Roman" w:hAnsi="Times New Roman" w:cs="Times New Roman" w:hint="default"/>
      </w:rPr>
    </w:lvl>
    <w:lvl w:ilvl="1" w:tplc="04190003">
      <w:start w:val="1"/>
      <w:numFmt w:val="bullet"/>
      <w:lvlText w:val="o"/>
      <w:lvlJc w:val="left"/>
      <w:pPr>
        <w:ind w:left="2565" w:hanging="360"/>
      </w:pPr>
      <w:rPr>
        <w:rFonts w:ascii="Courier New" w:hAnsi="Courier New" w:cs="Courier New" w:hint="default"/>
      </w:rPr>
    </w:lvl>
    <w:lvl w:ilvl="2" w:tplc="04190005">
      <w:start w:val="1"/>
      <w:numFmt w:val="bullet"/>
      <w:lvlText w:val=""/>
      <w:lvlJc w:val="left"/>
      <w:pPr>
        <w:ind w:left="3285" w:hanging="360"/>
      </w:pPr>
      <w:rPr>
        <w:rFonts w:ascii="Wingdings" w:hAnsi="Wingdings" w:cs="Wingdings" w:hint="default"/>
      </w:rPr>
    </w:lvl>
    <w:lvl w:ilvl="3" w:tplc="04190001">
      <w:start w:val="1"/>
      <w:numFmt w:val="bullet"/>
      <w:lvlText w:val=""/>
      <w:lvlJc w:val="left"/>
      <w:pPr>
        <w:ind w:left="4005" w:hanging="360"/>
      </w:pPr>
      <w:rPr>
        <w:rFonts w:ascii="Symbol" w:hAnsi="Symbol" w:cs="Symbol" w:hint="default"/>
      </w:rPr>
    </w:lvl>
    <w:lvl w:ilvl="4" w:tplc="04190003">
      <w:start w:val="1"/>
      <w:numFmt w:val="bullet"/>
      <w:lvlText w:val="o"/>
      <w:lvlJc w:val="left"/>
      <w:pPr>
        <w:ind w:left="4725" w:hanging="360"/>
      </w:pPr>
      <w:rPr>
        <w:rFonts w:ascii="Courier New" w:hAnsi="Courier New" w:cs="Courier New" w:hint="default"/>
      </w:rPr>
    </w:lvl>
    <w:lvl w:ilvl="5" w:tplc="04190005">
      <w:start w:val="1"/>
      <w:numFmt w:val="bullet"/>
      <w:lvlText w:val=""/>
      <w:lvlJc w:val="left"/>
      <w:pPr>
        <w:ind w:left="5445" w:hanging="360"/>
      </w:pPr>
      <w:rPr>
        <w:rFonts w:ascii="Wingdings" w:hAnsi="Wingdings" w:cs="Wingdings" w:hint="default"/>
      </w:rPr>
    </w:lvl>
    <w:lvl w:ilvl="6" w:tplc="04190001">
      <w:start w:val="1"/>
      <w:numFmt w:val="bullet"/>
      <w:lvlText w:val=""/>
      <w:lvlJc w:val="left"/>
      <w:pPr>
        <w:ind w:left="6165" w:hanging="360"/>
      </w:pPr>
      <w:rPr>
        <w:rFonts w:ascii="Symbol" w:hAnsi="Symbol" w:cs="Symbol" w:hint="default"/>
      </w:rPr>
    </w:lvl>
    <w:lvl w:ilvl="7" w:tplc="04190003">
      <w:start w:val="1"/>
      <w:numFmt w:val="bullet"/>
      <w:lvlText w:val="o"/>
      <w:lvlJc w:val="left"/>
      <w:pPr>
        <w:ind w:left="6885" w:hanging="360"/>
      </w:pPr>
      <w:rPr>
        <w:rFonts w:ascii="Courier New" w:hAnsi="Courier New" w:cs="Courier New" w:hint="default"/>
      </w:rPr>
    </w:lvl>
    <w:lvl w:ilvl="8" w:tplc="04190005">
      <w:start w:val="1"/>
      <w:numFmt w:val="bullet"/>
      <w:lvlText w:val=""/>
      <w:lvlJc w:val="left"/>
      <w:pPr>
        <w:ind w:left="7605" w:hanging="360"/>
      </w:pPr>
      <w:rPr>
        <w:rFonts w:ascii="Wingdings" w:hAnsi="Wingdings" w:cs="Wingdings" w:hint="default"/>
      </w:rPr>
    </w:lvl>
  </w:abstractNum>
  <w:abstractNum w:abstractNumId="158">
    <w:nsid w:val="75CB369C"/>
    <w:multiLevelType w:val="hybridMultilevel"/>
    <w:tmpl w:val="6BA070C4"/>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9">
    <w:nsid w:val="7626725F"/>
    <w:multiLevelType w:val="hybridMultilevel"/>
    <w:tmpl w:val="F12EF8D8"/>
    <w:lvl w:ilvl="0" w:tplc="73F05DAC">
      <w:start w:val="1"/>
      <w:numFmt w:val="decimal"/>
      <w:lvlText w:val="%1."/>
      <w:lvlJc w:val="left"/>
      <w:pPr>
        <w:ind w:left="660" w:hanging="360"/>
      </w:pPr>
      <w:rPr>
        <w:rFonts w:hint="default"/>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160">
    <w:nsid w:val="76AF5CBE"/>
    <w:multiLevelType w:val="hybridMultilevel"/>
    <w:tmpl w:val="5066BF3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1">
    <w:nsid w:val="76B71CC4"/>
    <w:multiLevelType w:val="hybridMultilevel"/>
    <w:tmpl w:val="A8FEB4A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62">
    <w:nsid w:val="77B950EF"/>
    <w:multiLevelType w:val="hybridMultilevel"/>
    <w:tmpl w:val="B9A8FF4A"/>
    <w:lvl w:ilvl="0" w:tplc="86C8347A">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3">
    <w:nsid w:val="78117E65"/>
    <w:multiLevelType w:val="hybridMultilevel"/>
    <w:tmpl w:val="9330439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4">
    <w:nsid w:val="7835648A"/>
    <w:multiLevelType w:val="hybridMultilevel"/>
    <w:tmpl w:val="BA6C4166"/>
    <w:lvl w:ilvl="0" w:tplc="74F4287A">
      <w:start w:val="1"/>
      <w:numFmt w:val="decimal"/>
      <w:lvlText w:val="%1)"/>
      <w:lvlJc w:val="left"/>
      <w:pPr>
        <w:ind w:left="472" w:hanging="284"/>
      </w:pPr>
      <w:rPr>
        <w:rFonts w:ascii="Times New Roman" w:eastAsia="Times New Roman" w:hAnsi="Times New Roman" w:hint="default"/>
        <w:w w:val="99"/>
        <w:sz w:val="24"/>
        <w:szCs w:val="24"/>
      </w:rPr>
    </w:lvl>
    <w:lvl w:ilvl="1" w:tplc="1E4EFD30">
      <w:numFmt w:val="bullet"/>
      <w:lvlText w:val="•"/>
      <w:lvlJc w:val="left"/>
      <w:pPr>
        <w:ind w:left="1548" w:hanging="284"/>
      </w:pPr>
      <w:rPr>
        <w:rFonts w:hint="default"/>
      </w:rPr>
    </w:lvl>
    <w:lvl w:ilvl="2" w:tplc="CEFE9D70">
      <w:numFmt w:val="bullet"/>
      <w:lvlText w:val="•"/>
      <w:lvlJc w:val="left"/>
      <w:pPr>
        <w:ind w:left="2617" w:hanging="284"/>
      </w:pPr>
      <w:rPr>
        <w:rFonts w:hint="default"/>
      </w:rPr>
    </w:lvl>
    <w:lvl w:ilvl="3" w:tplc="54781164">
      <w:numFmt w:val="bullet"/>
      <w:lvlText w:val="•"/>
      <w:lvlJc w:val="left"/>
      <w:pPr>
        <w:ind w:left="3685" w:hanging="284"/>
      </w:pPr>
      <w:rPr>
        <w:rFonts w:hint="default"/>
      </w:rPr>
    </w:lvl>
    <w:lvl w:ilvl="4" w:tplc="74FE99FE">
      <w:numFmt w:val="bullet"/>
      <w:lvlText w:val="•"/>
      <w:lvlJc w:val="left"/>
      <w:pPr>
        <w:ind w:left="4754" w:hanging="284"/>
      </w:pPr>
      <w:rPr>
        <w:rFonts w:hint="default"/>
      </w:rPr>
    </w:lvl>
    <w:lvl w:ilvl="5" w:tplc="21ECAA7C">
      <w:numFmt w:val="bullet"/>
      <w:lvlText w:val="•"/>
      <w:lvlJc w:val="left"/>
      <w:pPr>
        <w:ind w:left="5823" w:hanging="284"/>
      </w:pPr>
      <w:rPr>
        <w:rFonts w:hint="default"/>
      </w:rPr>
    </w:lvl>
    <w:lvl w:ilvl="6" w:tplc="E724DE12">
      <w:numFmt w:val="bullet"/>
      <w:lvlText w:val="•"/>
      <w:lvlJc w:val="left"/>
      <w:pPr>
        <w:ind w:left="6891" w:hanging="284"/>
      </w:pPr>
      <w:rPr>
        <w:rFonts w:hint="default"/>
      </w:rPr>
    </w:lvl>
    <w:lvl w:ilvl="7" w:tplc="034CC714">
      <w:numFmt w:val="bullet"/>
      <w:lvlText w:val="•"/>
      <w:lvlJc w:val="left"/>
      <w:pPr>
        <w:ind w:left="7960" w:hanging="284"/>
      </w:pPr>
      <w:rPr>
        <w:rFonts w:hint="default"/>
      </w:rPr>
    </w:lvl>
    <w:lvl w:ilvl="8" w:tplc="BD923040">
      <w:numFmt w:val="bullet"/>
      <w:lvlText w:val="•"/>
      <w:lvlJc w:val="left"/>
      <w:pPr>
        <w:ind w:left="9029" w:hanging="284"/>
      </w:pPr>
      <w:rPr>
        <w:rFonts w:hint="default"/>
      </w:rPr>
    </w:lvl>
  </w:abstractNum>
  <w:abstractNum w:abstractNumId="165">
    <w:nsid w:val="78A355BB"/>
    <w:multiLevelType w:val="hybridMultilevel"/>
    <w:tmpl w:val="52C82A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6">
    <w:nsid w:val="795347B1"/>
    <w:multiLevelType w:val="hybridMultilevel"/>
    <w:tmpl w:val="6840B866"/>
    <w:lvl w:ilvl="0" w:tplc="A446A644">
      <w:numFmt w:val="bullet"/>
      <w:lvlText w:val="–"/>
      <w:lvlJc w:val="left"/>
      <w:pPr>
        <w:ind w:left="642" w:hanging="227"/>
      </w:pPr>
      <w:rPr>
        <w:rFonts w:ascii="Times New Roman" w:eastAsia="Times New Roman" w:hAnsi="Times New Roman" w:hint="default"/>
        <w:w w:val="97"/>
        <w:sz w:val="24"/>
        <w:szCs w:val="24"/>
      </w:rPr>
    </w:lvl>
    <w:lvl w:ilvl="1" w:tplc="F5545CDA">
      <w:numFmt w:val="bullet"/>
      <w:lvlText w:val=""/>
      <w:lvlJc w:val="left"/>
      <w:pPr>
        <w:ind w:left="416" w:hanging="286"/>
      </w:pPr>
      <w:rPr>
        <w:rFonts w:ascii="Symbol" w:eastAsia="Times New Roman" w:hAnsi="Symbol" w:hint="default"/>
        <w:w w:val="100"/>
        <w:sz w:val="24"/>
        <w:szCs w:val="24"/>
      </w:rPr>
    </w:lvl>
    <w:lvl w:ilvl="2" w:tplc="7ECE25D0">
      <w:numFmt w:val="bullet"/>
      <w:lvlText w:val="•"/>
      <w:lvlJc w:val="left"/>
      <w:pPr>
        <w:ind w:left="1809" w:hanging="286"/>
      </w:pPr>
      <w:rPr>
        <w:rFonts w:hint="default"/>
      </w:rPr>
    </w:lvl>
    <w:lvl w:ilvl="3" w:tplc="E960C720">
      <w:numFmt w:val="bullet"/>
      <w:lvlText w:val="•"/>
      <w:lvlJc w:val="left"/>
      <w:pPr>
        <w:ind w:left="2979" w:hanging="286"/>
      </w:pPr>
      <w:rPr>
        <w:rFonts w:hint="default"/>
      </w:rPr>
    </w:lvl>
    <w:lvl w:ilvl="4" w:tplc="8ACE6FFA">
      <w:numFmt w:val="bullet"/>
      <w:lvlText w:val="•"/>
      <w:lvlJc w:val="left"/>
      <w:pPr>
        <w:ind w:left="4148" w:hanging="286"/>
      </w:pPr>
      <w:rPr>
        <w:rFonts w:hint="default"/>
      </w:rPr>
    </w:lvl>
    <w:lvl w:ilvl="5" w:tplc="52141DE4">
      <w:numFmt w:val="bullet"/>
      <w:lvlText w:val="•"/>
      <w:lvlJc w:val="left"/>
      <w:pPr>
        <w:ind w:left="5318" w:hanging="286"/>
      </w:pPr>
      <w:rPr>
        <w:rFonts w:hint="default"/>
      </w:rPr>
    </w:lvl>
    <w:lvl w:ilvl="6" w:tplc="18AE4BEA">
      <w:numFmt w:val="bullet"/>
      <w:lvlText w:val="•"/>
      <w:lvlJc w:val="left"/>
      <w:pPr>
        <w:ind w:left="6488" w:hanging="286"/>
      </w:pPr>
      <w:rPr>
        <w:rFonts w:hint="default"/>
      </w:rPr>
    </w:lvl>
    <w:lvl w:ilvl="7" w:tplc="B2804510">
      <w:numFmt w:val="bullet"/>
      <w:lvlText w:val="•"/>
      <w:lvlJc w:val="left"/>
      <w:pPr>
        <w:ind w:left="7657" w:hanging="286"/>
      </w:pPr>
      <w:rPr>
        <w:rFonts w:hint="default"/>
      </w:rPr>
    </w:lvl>
    <w:lvl w:ilvl="8" w:tplc="FC1A0AC0">
      <w:numFmt w:val="bullet"/>
      <w:lvlText w:val="•"/>
      <w:lvlJc w:val="left"/>
      <w:pPr>
        <w:ind w:left="8827" w:hanging="286"/>
      </w:pPr>
      <w:rPr>
        <w:rFonts w:hint="default"/>
      </w:rPr>
    </w:lvl>
  </w:abstractNum>
  <w:abstractNum w:abstractNumId="167">
    <w:nsid w:val="79784749"/>
    <w:multiLevelType w:val="hybridMultilevel"/>
    <w:tmpl w:val="E7A43534"/>
    <w:lvl w:ilvl="0" w:tplc="65F27DEA">
      <w:numFmt w:val="bullet"/>
      <w:lvlText w:val=""/>
      <w:lvlJc w:val="left"/>
      <w:pPr>
        <w:ind w:left="619" w:hanging="284"/>
      </w:pPr>
      <w:rPr>
        <w:rFonts w:ascii="Symbol" w:eastAsia="Times New Roman" w:hAnsi="Symbol" w:hint="default"/>
        <w:w w:val="100"/>
        <w:sz w:val="24"/>
        <w:szCs w:val="24"/>
      </w:rPr>
    </w:lvl>
    <w:lvl w:ilvl="1" w:tplc="0D84BEBE">
      <w:numFmt w:val="bullet"/>
      <w:lvlText w:val="•"/>
      <w:lvlJc w:val="left"/>
      <w:pPr>
        <w:ind w:left="1682" w:hanging="284"/>
      </w:pPr>
      <w:rPr>
        <w:rFonts w:hint="default"/>
      </w:rPr>
    </w:lvl>
    <w:lvl w:ilvl="2" w:tplc="36C2420A">
      <w:numFmt w:val="bullet"/>
      <w:lvlText w:val="•"/>
      <w:lvlJc w:val="left"/>
      <w:pPr>
        <w:ind w:left="2745" w:hanging="284"/>
      </w:pPr>
      <w:rPr>
        <w:rFonts w:hint="default"/>
      </w:rPr>
    </w:lvl>
    <w:lvl w:ilvl="3" w:tplc="0548D7DE">
      <w:numFmt w:val="bullet"/>
      <w:lvlText w:val="•"/>
      <w:lvlJc w:val="left"/>
      <w:pPr>
        <w:ind w:left="3807" w:hanging="284"/>
      </w:pPr>
      <w:rPr>
        <w:rFonts w:hint="default"/>
      </w:rPr>
    </w:lvl>
    <w:lvl w:ilvl="4" w:tplc="0DD854CC">
      <w:numFmt w:val="bullet"/>
      <w:lvlText w:val="•"/>
      <w:lvlJc w:val="left"/>
      <w:pPr>
        <w:ind w:left="4870" w:hanging="284"/>
      </w:pPr>
      <w:rPr>
        <w:rFonts w:hint="default"/>
      </w:rPr>
    </w:lvl>
    <w:lvl w:ilvl="5" w:tplc="9C003086">
      <w:numFmt w:val="bullet"/>
      <w:lvlText w:val="•"/>
      <w:lvlJc w:val="left"/>
      <w:pPr>
        <w:ind w:left="5933" w:hanging="284"/>
      </w:pPr>
      <w:rPr>
        <w:rFonts w:hint="default"/>
      </w:rPr>
    </w:lvl>
    <w:lvl w:ilvl="6" w:tplc="EB60696A">
      <w:numFmt w:val="bullet"/>
      <w:lvlText w:val="•"/>
      <w:lvlJc w:val="left"/>
      <w:pPr>
        <w:ind w:left="6995" w:hanging="284"/>
      </w:pPr>
      <w:rPr>
        <w:rFonts w:hint="default"/>
      </w:rPr>
    </w:lvl>
    <w:lvl w:ilvl="7" w:tplc="63981F06">
      <w:numFmt w:val="bullet"/>
      <w:lvlText w:val="•"/>
      <w:lvlJc w:val="left"/>
      <w:pPr>
        <w:ind w:left="8058" w:hanging="284"/>
      </w:pPr>
      <w:rPr>
        <w:rFonts w:hint="default"/>
      </w:rPr>
    </w:lvl>
    <w:lvl w:ilvl="8" w:tplc="8E4EAD80">
      <w:numFmt w:val="bullet"/>
      <w:lvlText w:val="•"/>
      <w:lvlJc w:val="left"/>
      <w:pPr>
        <w:ind w:left="9121" w:hanging="284"/>
      </w:pPr>
      <w:rPr>
        <w:rFonts w:hint="default"/>
      </w:rPr>
    </w:lvl>
  </w:abstractNum>
  <w:abstractNum w:abstractNumId="168">
    <w:nsid w:val="7A6F48A1"/>
    <w:multiLevelType w:val="hybridMultilevel"/>
    <w:tmpl w:val="2BA4BA36"/>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9">
    <w:nsid w:val="7AE33A85"/>
    <w:multiLevelType w:val="hybridMultilevel"/>
    <w:tmpl w:val="68A4FA50"/>
    <w:lvl w:ilvl="0" w:tplc="6D8C3704">
      <w:start w:val="1"/>
      <w:numFmt w:val="bullet"/>
      <w:lvlText w:val="‒"/>
      <w:lvlJc w:val="left"/>
      <w:pPr>
        <w:ind w:left="755" w:hanging="361"/>
      </w:pPr>
      <w:rPr>
        <w:rFonts w:ascii="Times New Roman" w:hAnsi="Times New Roman" w:cs="Times New Roman" w:hint="default"/>
        <w:w w:val="100"/>
        <w:sz w:val="24"/>
        <w:szCs w:val="24"/>
      </w:rPr>
    </w:lvl>
    <w:lvl w:ilvl="1" w:tplc="C4406E8E">
      <w:numFmt w:val="bullet"/>
      <w:lvlText w:val="•"/>
      <w:lvlJc w:val="left"/>
      <w:pPr>
        <w:ind w:left="1800" w:hanging="361"/>
      </w:pPr>
      <w:rPr>
        <w:rFonts w:hint="default"/>
      </w:rPr>
    </w:lvl>
    <w:lvl w:ilvl="2" w:tplc="D204A1FA">
      <w:numFmt w:val="bullet"/>
      <w:lvlText w:val="•"/>
      <w:lvlJc w:val="left"/>
      <w:pPr>
        <w:ind w:left="2841" w:hanging="361"/>
      </w:pPr>
      <w:rPr>
        <w:rFonts w:hint="default"/>
      </w:rPr>
    </w:lvl>
    <w:lvl w:ilvl="3" w:tplc="639259C4">
      <w:numFmt w:val="bullet"/>
      <w:lvlText w:val="•"/>
      <w:lvlJc w:val="left"/>
      <w:pPr>
        <w:ind w:left="3881" w:hanging="361"/>
      </w:pPr>
      <w:rPr>
        <w:rFonts w:hint="default"/>
      </w:rPr>
    </w:lvl>
    <w:lvl w:ilvl="4" w:tplc="0A4ED5C8">
      <w:numFmt w:val="bullet"/>
      <w:lvlText w:val="•"/>
      <w:lvlJc w:val="left"/>
      <w:pPr>
        <w:ind w:left="4922" w:hanging="361"/>
      </w:pPr>
      <w:rPr>
        <w:rFonts w:hint="default"/>
      </w:rPr>
    </w:lvl>
    <w:lvl w:ilvl="5" w:tplc="084A38A6">
      <w:numFmt w:val="bullet"/>
      <w:lvlText w:val="•"/>
      <w:lvlJc w:val="left"/>
      <w:pPr>
        <w:ind w:left="5963" w:hanging="361"/>
      </w:pPr>
      <w:rPr>
        <w:rFonts w:hint="default"/>
      </w:rPr>
    </w:lvl>
    <w:lvl w:ilvl="6" w:tplc="BB22A878">
      <w:numFmt w:val="bullet"/>
      <w:lvlText w:val="•"/>
      <w:lvlJc w:val="left"/>
      <w:pPr>
        <w:ind w:left="7003" w:hanging="361"/>
      </w:pPr>
      <w:rPr>
        <w:rFonts w:hint="default"/>
      </w:rPr>
    </w:lvl>
    <w:lvl w:ilvl="7" w:tplc="7966D3BC">
      <w:numFmt w:val="bullet"/>
      <w:lvlText w:val="•"/>
      <w:lvlJc w:val="left"/>
      <w:pPr>
        <w:ind w:left="8044" w:hanging="361"/>
      </w:pPr>
      <w:rPr>
        <w:rFonts w:hint="default"/>
      </w:rPr>
    </w:lvl>
    <w:lvl w:ilvl="8" w:tplc="5BA2AD6A">
      <w:numFmt w:val="bullet"/>
      <w:lvlText w:val="•"/>
      <w:lvlJc w:val="left"/>
      <w:pPr>
        <w:ind w:left="9085" w:hanging="361"/>
      </w:pPr>
      <w:rPr>
        <w:rFonts w:hint="default"/>
      </w:rPr>
    </w:lvl>
  </w:abstractNum>
  <w:abstractNum w:abstractNumId="170">
    <w:nsid w:val="7B15176F"/>
    <w:multiLevelType w:val="hybridMultilevel"/>
    <w:tmpl w:val="6BDEBFB0"/>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1">
    <w:nsid w:val="7B2457BC"/>
    <w:multiLevelType w:val="hybridMultilevel"/>
    <w:tmpl w:val="360E1A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2">
    <w:nsid w:val="7B262C4E"/>
    <w:multiLevelType w:val="hybridMultilevel"/>
    <w:tmpl w:val="D4986C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3">
    <w:nsid w:val="7B39032A"/>
    <w:multiLevelType w:val="hybridMultilevel"/>
    <w:tmpl w:val="16A07D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4">
    <w:nsid w:val="7B816694"/>
    <w:multiLevelType w:val="hybridMultilevel"/>
    <w:tmpl w:val="2B629BAE"/>
    <w:lvl w:ilvl="0" w:tplc="A446A644">
      <w:numFmt w:val="bullet"/>
      <w:lvlText w:val="–"/>
      <w:lvlJc w:val="left"/>
      <w:pPr>
        <w:ind w:left="755" w:hanging="361"/>
      </w:pPr>
      <w:rPr>
        <w:rFonts w:ascii="Times New Roman" w:eastAsia="Times New Roman" w:hAnsi="Times New Roman" w:hint="default"/>
        <w:w w:val="97"/>
        <w:sz w:val="24"/>
        <w:szCs w:val="24"/>
      </w:rPr>
    </w:lvl>
    <w:lvl w:ilvl="1" w:tplc="C4406E8E">
      <w:numFmt w:val="bullet"/>
      <w:lvlText w:val="•"/>
      <w:lvlJc w:val="left"/>
      <w:pPr>
        <w:ind w:left="1800" w:hanging="361"/>
      </w:pPr>
      <w:rPr>
        <w:rFonts w:hint="default"/>
      </w:rPr>
    </w:lvl>
    <w:lvl w:ilvl="2" w:tplc="D204A1FA">
      <w:numFmt w:val="bullet"/>
      <w:lvlText w:val="•"/>
      <w:lvlJc w:val="left"/>
      <w:pPr>
        <w:ind w:left="2841" w:hanging="361"/>
      </w:pPr>
      <w:rPr>
        <w:rFonts w:hint="default"/>
      </w:rPr>
    </w:lvl>
    <w:lvl w:ilvl="3" w:tplc="639259C4">
      <w:numFmt w:val="bullet"/>
      <w:lvlText w:val="•"/>
      <w:lvlJc w:val="left"/>
      <w:pPr>
        <w:ind w:left="3881" w:hanging="361"/>
      </w:pPr>
      <w:rPr>
        <w:rFonts w:hint="default"/>
      </w:rPr>
    </w:lvl>
    <w:lvl w:ilvl="4" w:tplc="0A4ED5C8">
      <w:numFmt w:val="bullet"/>
      <w:lvlText w:val="•"/>
      <w:lvlJc w:val="left"/>
      <w:pPr>
        <w:ind w:left="4922" w:hanging="361"/>
      </w:pPr>
      <w:rPr>
        <w:rFonts w:hint="default"/>
      </w:rPr>
    </w:lvl>
    <w:lvl w:ilvl="5" w:tplc="084A38A6">
      <w:numFmt w:val="bullet"/>
      <w:lvlText w:val="•"/>
      <w:lvlJc w:val="left"/>
      <w:pPr>
        <w:ind w:left="5963" w:hanging="361"/>
      </w:pPr>
      <w:rPr>
        <w:rFonts w:hint="default"/>
      </w:rPr>
    </w:lvl>
    <w:lvl w:ilvl="6" w:tplc="BB22A878">
      <w:numFmt w:val="bullet"/>
      <w:lvlText w:val="•"/>
      <w:lvlJc w:val="left"/>
      <w:pPr>
        <w:ind w:left="7003" w:hanging="361"/>
      </w:pPr>
      <w:rPr>
        <w:rFonts w:hint="default"/>
      </w:rPr>
    </w:lvl>
    <w:lvl w:ilvl="7" w:tplc="7966D3BC">
      <w:numFmt w:val="bullet"/>
      <w:lvlText w:val="•"/>
      <w:lvlJc w:val="left"/>
      <w:pPr>
        <w:ind w:left="8044" w:hanging="361"/>
      </w:pPr>
      <w:rPr>
        <w:rFonts w:hint="default"/>
      </w:rPr>
    </w:lvl>
    <w:lvl w:ilvl="8" w:tplc="5BA2AD6A">
      <w:numFmt w:val="bullet"/>
      <w:lvlText w:val="•"/>
      <w:lvlJc w:val="left"/>
      <w:pPr>
        <w:ind w:left="9085" w:hanging="361"/>
      </w:pPr>
      <w:rPr>
        <w:rFonts w:hint="default"/>
      </w:rPr>
    </w:lvl>
  </w:abstractNum>
  <w:abstractNum w:abstractNumId="175">
    <w:nsid w:val="7BAC547C"/>
    <w:multiLevelType w:val="hybridMultilevel"/>
    <w:tmpl w:val="E77647C6"/>
    <w:lvl w:ilvl="0" w:tplc="04190001">
      <w:start w:val="1"/>
      <w:numFmt w:val="bullet"/>
      <w:lvlText w:val=""/>
      <w:lvlJc w:val="left"/>
      <w:pPr>
        <w:ind w:left="11" w:hanging="360"/>
      </w:pPr>
      <w:rPr>
        <w:rFonts w:ascii="Symbol" w:hAnsi="Symbol" w:cs="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cs="Wingdings" w:hint="default"/>
      </w:rPr>
    </w:lvl>
    <w:lvl w:ilvl="3" w:tplc="04190001">
      <w:start w:val="1"/>
      <w:numFmt w:val="bullet"/>
      <w:lvlText w:val=""/>
      <w:lvlJc w:val="left"/>
      <w:pPr>
        <w:ind w:left="2171" w:hanging="360"/>
      </w:pPr>
      <w:rPr>
        <w:rFonts w:ascii="Symbol" w:hAnsi="Symbol" w:cs="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cs="Wingdings" w:hint="default"/>
      </w:rPr>
    </w:lvl>
    <w:lvl w:ilvl="6" w:tplc="04190001">
      <w:start w:val="1"/>
      <w:numFmt w:val="bullet"/>
      <w:lvlText w:val=""/>
      <w:lvlJc w:val="left"/>
      <w:pPr>
        <w:ind w:left="4331" w:hanging="360"/>
      </w:pPr>
      <w:rPr>
        <w:rFonts w:ascii="Symbol" w:hAnsi="Symbol" w:cs="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cs="Wingdings" w:hint="default"/>
      </w:rPr>
    </w:lvl>
  </w:abstractNum>
  <w:abstractNum w:abstractNumId="176">
    <w:nsid w:val="7C2B618C"/>
    <w:multiLevelType w:val="hybridMultilevel"/>
    <w:tmpl w:val="EFFAE1D4"/>
    <w:lvl w:ilvl="0" w:tplc="68922F5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7">
    <w:nsid w:val="7D167DB8"/>
    <w:multiLevelType w:val="hybridMultilevel"/>
    <w:tmpl w:val="8B607D30"/>
    <w:lvl w:ilvl="0" w:tplc="A446A644">
      <w:numFmt w:val="bullet"/>
      <w:lvlText w:val="–"/>
      <w:lvlJc w:val="left"/>
      <w:pPr>
        <w:ind w:left="720" w:hanging="360"/>
      </w:pPr>
      <w:rPr>
        <w:rFonts w:ascii="Times New Roman" w:eastAsia="Times New Roman" w:hAnsi="Times New Roman" w:hint="default"/>
        <w:w w:val="97"/>
        <w:sz w:val="24"/>
        <w:szCs w:val="24"/>
      </w:rPr>
    </w:lvl>
    <w:lvl w:ilvl="1" w:tplc="A446A644">
      <w:numFmt w:val="bullet"/>
      <w:lvlText w:val="–"/>
      <w:lvlJc w:val="left"/>
      <w:pPr>
        <w:ind w:left="1440" w:hanging="360"/>
      </w:pPr>
      <w:rPr>
        <w:rFonts w:ascii="Times New Roman" w:eastAsia="Times New Roman" w:hAnsi="Times New Roman" w:hint="default"/>
        <w:w w:val="97"/>
        <w:sz w:val="24"/>
        <w:szCs w:val="24"/>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8">
    <w:nsid w:val="7D7719DA"/>
    <w:multiLevelType w:val="hybridMultilevel"/>
    <w:tmpl w:val="F0D83F26"/>
    <w:lvl w:ilvl="0" w:tplc="0FAC8884">
      <w:numFmt w:val="bullet"/>
      <w:lvlText w:val="–"/>
      <w:lvlJc w:val="left"/>
      <w:pPr>
        <w:ind w:left="112" w:hanging="200"/>
      </w:pPr>
      <w:rPr>
        <w:rFonts w:ascii="Times New Roman" w:eastAsia="Times New Roman" w:hAnsi="Times New Roman" w:hint="default"/>
        <w:w w:val="100"/>
        <w:sz w:val="24"/>
        <w:szCs w:val="24"/>
      </w:rPr>
    </w:lvl>
    <w:lvl w:ilvl="1" w:tplc="A69655AC">
      <w:numFmt w:val="bullet"/>
      <w:lvlText w:val="•"/>
      <w:lvlJc w:val="left"/>
      <w:pPr>
        <w:ind w:left="1224" w:hanging="200"/>
      </w:pPr>
      <w:rPr>
        <w:rFonts w:hint="default"/>
      </w:rPr>
    </w:lvl>
    <w:lvl w:ilvl="2" w:tplc="11F4362E">
      <w:numFmt w:val="bullet"/>
      <w:lvlText w:val="•"/>
      <w:lvlJc w:val="left"/>
      <w:pPr>
        <w:ind w:left="2329" w:hanging="200"/>
      </w:pPr>
      <w:rPr>
        <w:rFonts w:hint="default"/>
      </w:rPr>
    </w:lvl>
    <w:lvl w:ilvl="3" w:tplc="CDA6FB2E">
      <w:numFmt w:val="bullet"/>
      <w:lvlText w:val="•"/>
      <w:lvlJc w:val="left"/>
      <w:pPr>
        <w:ind w:left="3433" w:hanging="200"/>
      </w:pPr>
      <w:rPr>
        <w:rFonts w:hint="default"/>
      </w:rPr>
    </w:lvl>
    <w:lvl w:ilvl="4" w:tplc="A68CE266">
      <w:numFmt w:val="bullet"/>
      <w:lvlText w:val="•"/>
      <w:lvlJc w:val="left"/>
      <w:pPr>
        <w:ind w:left="4538" w:hanging="200"/>
      </w:pPr>
      <w:rPr>
        <w:rFonts w:hint="default"/>
      </w:rPr>
    </w:lvl>
    <w:lvl w:ilvl="5" w:tplc="242623A0">
      <w:numFmt w:val="bullet"/>
      <w:lvlText w:val="•"/>
      <w:lvlJc w:val="left"/>
      <w:pPr>
        <w:ind w:left="5643" w:hanging="200"/>
      </w:pPr>
      <w:rPr>
        <w:rFonts w:hint="default"/>
      </w:rPr>
    </w:lvl>
    <w:lvl w:ilvl="6" w:tplc="1A08021E">
      <w:numFmt w:val="bullet"/>
      <w:lvlText w:val="•"/>
      <w:lvlJc w:val="left"/>
      <w:pPr>
        <w:ind w:left="6747" w:hanging="200"/>
      </w:pPr>
      <w:rPr>
        <w:rFonts w:hint="default"/>
      </w:rPr>
    </w:lvl>
    <w:lvl w:ilvl="7" w:tplc="7F263E12">
      <w:numFmt w:val="bullet"/>
      <w:lvlText w:val="•"/>
      <w:lvlJc w:val="left"/>
      <w:pPr>
        <w:ind w:left="7852" w:hanging="200"/>
      </w:pPr>
      <w:rPr>
        <w:rFonts w:hint="default"/>
      </w:rPr>
    </w:lvl>
    <w:lvl w:ilvl="8" w:tplc="CB0AEA8A">
      <w:numFmt w:val="bullet"/>
      <w:lvlText w:val="•"/>
      <w:lvlJc w:val="left"/>
      <w:pPr>
        <w:ind w:left="8957" w:hanging="200"/>
      </w:pPr>
      <w:rPr>
        <w:rFonts w:hint="default"/>
      </w:rPr>
    </w:lvl>
  </w:abstractNum>
  <w:abstractNum w:abstractNumId="179">
    <w:nsid w:val="7F2874B8"/>
    <w:multiLevelType w:val="hybridMultilevel"/>
    <w:tmpl w:val="04101CDC"/>
    <w:lvl w:ilvl="0" w:tplc="A446A644">
      <w:numFmt w:val="bullet"/>
      <w:lvlText w:val="–"/>
      <w:lvlJc w:val="left"/>
      <w:pPr>
        <w:tabs>
          <w:tab w:val="num" w:pos="862"/>
        </w:tabs>
        <w:ind w:left="862" w:hanging="360"/>
      </w:pPr>
      <w:rPr>
        <w:rFonts w:ascii="Times New Roman" w:eastAsia="Times New Roman" w:hAnsi="Times New Roman" w:hint="default"/>
        <w:w w:val="97"/>
        <w:sz w:val="24"/>
        <w:szCs w:val="24"/>
      </w:rPr>
    </w:lvl>
    <w:lvl w:ilvl="1" w:tplc="04190003">
      <w:start w:val="1"/>
      <w:numFmt w:val="bullet"/>
      <w:lvlText w:val="o"/>
      <w:lvlJc w:val="left"/>
      <w:pPr>
        <w:tabs>
          <w:tab w:val="num" w:pos="1582"/>
        </w:tabs>
        <w:ind w:left="1582" w:hanging="360"/>
      </w:pPr>
      <w:rPr>
        <w:rFonts w:ascii="Courier New" w:hAnsi="Courier New" w:cs="Courier New" w:hint="default"/>
      </w:rPr>
    </w:lvl>
    <w:lvl w:ilvl="2" w:tplc="04190005">
      <w:start w:val="1"/>
      <w:numFmt w:val="bullet"/>
      <w:lvlText w:val=""/>
      <w:lvlJc w:val="left"/>
      <w:pPr>
        <w:tabs>
          <w:tab w:val="num" w:pos="2302"/>
        </w:tabs>
        <w:ind w:left="2302" w:hanging="360"/>
      </w:pPr>
      <w:rPr>
        <w:rFonts w:ascii="Wingdings" w:hAnsi="Wingdings" w:cs="Wingdings" w:hint="default"/>
      </w:rPr>
    </w:lvl>
    <w:lvl w:ilvl="3" w:tplc="04190001">
      <w:start w:val="1"/>
      <w:numFmt w:val="bullet"/>
      <w:lvlText w:val=""/>
      <w:lvlJc w:val="left"/>
      <w:pPr>
        <w:tabs>
          <w:tab w:val="num" w:pos="3022"/>
        </w:tabs>
        <w:ind w:left="3022" w:hanging="360"/>
      </w:pPr>
      <w:rPr>
        <w:rFonts w:ascii="Symbol" w:hAnsi="Symbol" w:cs="Symbol" w:hint="default"/>
      </w:rPr>
    </w:lvl>
    <w:lvl w:ilvl="4" w:tplc="04190003">
      <w:start w:val="1"/>
      <w:numFmt w:val="bullet"/>
      <w:lvlText w:val="o"/>
      <w:lvlJc w:val="left"/>
      <w:pPr>
        <w:tabs>
          <w:tab w:val="num" w:pos="3742"/>
        </w:tabs>
        <w:ind w:left="3742" w:hanging="360"/>
      </w:pPr>
      <w:rPr>
        <w:rFonts w:ascii="Courier New" w:hAnsi="Courier New" w:cs="Courier New" w:hint="default"/>
      </w:rPr>
    </w:lvl>
    <w:lvl w:ilvl="5" w:tplc="04190005">
      <w:start w:val="1"/>
      <w:numFmt w:val="bullet"/>
      <w:lvlText w:val=""/>
      <w:lvlJc w:val="left"/>
      <w:pPr>
        <w:tabs>
          <w:tab w:val="num" w:pos="4462"/>
        </w:tabs>
        <w:ind w:left="4462" w:hanging="360"/>
      </w:pPr>
      <w:rPr>
        <w:rFonts w:ascii="Wingdings" w:hAnsi="Wingdings" w:cs="Wingdings" w:hint="default"/>
      </w:rPr>
    </w:lvl>
    <w:lvl w:ilvl="6" w:tplc="04190001">
      <w:start w:val="1"/>
      <w:numFmt w:val="bullet"/>
      <w:lvlText w:val=""/>
      <w:lvlJc w:val="left"/>
      <w:pPr>
        <w:tabs>
          <w:tab w:val="num" w:pos="5182"/>
        </w:tabs>
        <w:ind w:left="5182" w:hanging="360"/>
      </w:pPr>
      <w:rPr>
        <w:rFonts w:ascii="Symbol" w:hAnsi="Symbol" w:cs="Symbol" w:hint="default"/>
      </w:rPr>
    </w:lvl>
    <w:lvl w:ilvl="7" w:tplc="04190003">
      <w:start w:val="1"/>
      <w:numFmt w:val="bullet"/>
      <w:lvlText w:val="o"/>
      <w:lvlJc w:val="left"/>
      <w:pPr>
        <w:tabs>
          <w:tab w:val="num" w:pos="5902"/>
        </w:tabs>
        <w:ind w:left="5902" w:hanging="360"/>
      </w:pPr>
      <w:rPr>
        <w:rFonts w:ascii="Courier New" w:hAnsi="Courier New" w:cs="Courier New" w:hint="default"/>
      </w:rPr>
    </w:lvl>
    <w:lvl w:ilvl="8" w:tplc="04190005">
      <w:start w:val="1"/>
      <w:numFmt w:val="bullet"/>
      <w:lvlText w:val=""/>
      <w:lvlJc w:val="left"/>
      <w:pPr>
        <w:tabs>
          <w:tab w:val="num" w:pos="6622"/>
        </w:tabs>
        <w:ind w:left="6622" w:hanging="360"/>
      </w:pPr>
      <w:rPr>
        <w:rFonts w:ascii="Wingdings" w:hAnsi="Wingdings" w:cs="Wingdings" w:hint="default"/>
      </w:rPr>
    </w:lvl>
  </w:abstractNum>
  <w:abstractNum w:abstractNumId="180">
    <w:nsid w:val="7F762C73"/>
    <w:multiLevelType w:val="hybridMultilevel"/>
    <w:tmpl w:val="C74C6C62"/>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64"/>
  </w:num>
  <w:num w:numId="2">
    <w:abstractNumId w:val="153"/>
  </w:num>
  <w:num w:numId="3">
    <w:abstractNumId w:val="166"/>
  </w:num>
  <w:num w:numId="4">
    <w:abstractNumId w:val="114"/>
  </w:num>
  <w:num w:numId="5">
    <w:abstractNumId w:val="46"/>
  </w:num>
  <w:num w:numId="6">
    <w:abstractNumId w:val="167"/>
  </w:num>
  <w:num w:numId="7">
    <w:abstractNumId w:val="101"/>
  </w:num>
  <w:num w:numId="8">
    <w:abstractNumId w:val="103"/>
  </w:num>
  <w:num w:numId="9">
    <w:abstractNumId w:val="178"/>
  </w:num>
  <w:num w:numId="10">
    <w:abstractNumId w:val="88"/>
  </w:num>
  <w:num w:numId="11">
    <w:abstractNumId w:val="35"/>
  </w:num>
  <w:num w:numId="12">
    <w:abstractNumId w:val="141"/>
  </w:num>
  <w:num w:numId="13">
    <w:abstractNumId w:val="27"/>
  </w:num>
  <w:num w:numId="14">
    <w:abstractNumId w:val="32"/>
  </w:num>
  <w:num w:numId="15">
    <w:abstractNumId w:val="47"/>
  </w:num>
  <w:num w:numId="16">
    <w:abstractNumId w:val="136"/>
  </w:num>
  <w:num w:numId="17">
    <w:abstractNumId w:val="26"/>
  </w:num>
  <w:num w:numId="18">
    <w:abstractNumId w:val="106"/>
  </w:num>
  <w:num w:numId="19">
    <w:abstractNumId w:val="162"/>
  </w:num>
  <w:num w:numId="20">
    <w:abstractNumId w:val="147"/>
  </w:num>
  <w:num w:numId="21">
    <w:abstractNumId w:val="77"/>
    <w:lvlOverride w:ilvl="0">
      <w:startOverride w:val="1"/>
    </w:lvlOverride>
  </w:num>
  <w:num w:numId="22">
    <w:abstractNumId w:val="146"/>
  </w:num>
  <w:num w:numId="23">
    <w:abstractNumId w:val="107"/>
  </w:num>
  <w:num w:numId="24">
    <w:abstractNumId w:val="168"/>
  </w:num>
  <w:num w:numId="25">
    <w:abstractNumId w:val="54"/>
  </w:num>
  <w:num w:numId="26">
    <w:abstractNumId w:val="14"/>
  </w:num>
  <w:num w:numId="27">
    <w:abstractNumId w:val="140"/>
  </w:num>
  <w:num w:numId="28">
    <w:abstractNumId w:val="60"/>
  </w:num>
  <w:num w:numId="29">
    <w:abstractNumId w:val="13"/>
  </w:num>
  <w:num w:numId="30">
    <w:abstractNumId w:val="83"/>
  </w:num>
  <w:num w:numId="31">
    <w:abstractNumId w:val="57"/>
  </w:num>
  <w:num w:numId="32">
    <w:abstractNumId w:val="29"/>
  </w:num>
  <w:num w:numId="33">
    <w:abstractNumId w:val="102"/>
  </w:num>
  <w:num w:numId="34">
    <w:abstractNumId w:val="180"/>
  </w:num>
  <w:num w:numId="35">
    <w:abstractNumId w:val="6"/>
  </w:num>
  <w:num w:numId="36">
    <w:abstractNumId w:val="9"/>
  </w:num>
  <w:num w:numId="37">
    <w:abstractNumId w:val="163"/>
  </w:num>
  <w:num w:numId="38">
    <w:abstractNumId w:val="104"/>
  </w:num>
  <w:num w:numId="39">
    <w:abstractNumId w:val="112"/>
  </w:num>
  <w:num w:numId="40">
    <w:abstractNumId w:val="99"/>
  </w:num>
  <w:num w:numId="41">
    <w:abstractNumId w:val="55"/>
  </w:num>
  <w:num w:numId="42">
    <w:abstractNumId w:val="144"/>
  </w:num>
  <w:num w:numId="43">
    <w:abstractNumId w:val="37"/>
  </w:num>
  <w:num w:numId="44">
    <w:abstractNumId w:val="154"/>
  </w:num>
  <w:num w:numId="45">
    <w:abstractNumId w:val="66"/>
  </w:num>
  <w:num w:numId="46">
    <w:abstractNumId w:val="138"/>
  </w:num>
  <w:num w:numId="47">
    <w:abstractNumId w:val="124"/>
  </w:num>
  <w:num w:numId="48">
    <w:abstractNumId w:val="157"/>
  </w:num>
  <w:num w:numId="49">
    <w:abstractNumId w:val="10"/>
  </w:num>
  <w:num w:numId="50">
    <w:abstractNumId w:val="33"/>
  </w:num>
  <w:num w:numId="51">
    <w:abstractNumId w:val="42"/>
  </w:num>
  <w:num w:numId="52">
    <w:abstractNumId w:val="169"/>
  </w:num>
  <w:num w:numId="53">
    <w:abstractNumId w:val="18"/>
  </w:num>
  <w:num w:numId="54">
    <w:abstractNumId w:val="5"/>
  </w:num>
  <w:num w:numId="55">
    <w:abstractNumId w:val="142"/>
  </w:num>
  <w:num w:numId="56">
    <w:abstractNumId w:val="117"/>
  </w:num>
  <w:num w:numId="57">
    <w:abstractNumId w:val="131"/>
  </w:num>
  <w:num w:numId="58">
    <w:abstractNumId w:val="115"/>
  </w:num>
  <w:num w:numId="59">
    <w:abstractNumId w:val="3"/>
  </w:num>
  <w:num w:numId="60">
    <w:abstractNumId w:val="105"/>
  </w:num>
  <w:num w:numId="61">
    <w:abstractNumId w:val="76"/>
  </w:num>
  <w:num w:numId="62">
    <w:abstractNumId w:val="78"/>
  </w:num>
  <w:num w:numId="63">
    <w:abstractNumId w:val="134"/>
  </w:num>
  <w:num w:numId="64">
    <w:abstractNumId w:val="16"/>
  </w:num>
  <w:num w:numId="65">
    <w:abstractNumId w:val="61"/>
  </w:num>
  <w:num w:numId="66">
    <w:abstractNumId w:val="15"/>
  </w:num>
  <w:num w:numId="67">
    <w:abstractNumId w:val="48"/>
  </w:num>
  <w:num w:numId="68">
    <w:abstractNumId w:val="151"/>
  </w:num>
  <w:num w:numId="69">
    <w:abstractNumId w:val="64"/>
  </w:num>
  <w:num w:numId="70">
    <w:abstractNumId w:val="92"/>
  </w:num>
  <w:num w:numId="71">
    <w:abstractNumId w:val="73"/>
  </w:num>
  <w:num w:numId="72">
    <w:abstractNumId w:val="85"/>
  </w:num>
  <w:num w:numId="73">
    <w:abstractNumId w:val="95"/>
  </w:num>
  <w:num w:numId="74">
    <w:abstractNumId w:val="22"/>
  </w:num>
  <w:num w:numId="75">
    <w:abstractNumId w:val="155"/>
  </w:num>
  <w:num w:numId="76">
    <w:abstractNumId w:val="118"/>
  </w:num>
  <w:num w:numId="77">
    <w:abstractNumId w:val="80"/>
  </w:num>
  <w:num w:numId="78">
    <w:abstractNumId w:val="43"/>
  </w:num>
  <w:num w:numId="79">
    <w:abstractNumId w:val="150"/>
  </w:num>
  <w:num w:numId="80">
    <w:abstractNumId w:val="97"/>
  </w:num>
  <w:num w:numId="81">
    <w:abstractNumId w:val="44"/>
  </w:num>
  <w:num w:numId="82">
    <w:abstractNumId w:val="0"/>
    <w:lvlOverride w:ilvl="0">
      <w:lvl w:ilvl="0">
        <w:numFmt w:val="bullet"/>
        <w:lvlText w:val="•"/>
        <w:legacy w:legacy="1" w:legacySpace="0" w:legacyIndent="216"/>
        <w:lvlJc w:val="left"/>
        <w:rPr>
          <w:rFonts w:ascii="Times New Roman" w:hAnsi="Times New Roman" w:cs="Times New Roman" w:hint="default"/>
        </w:rPr>
      </w:lvl>
    </w:lvlOverride>
  </w:num>
  <w:num w:numId="83">
    <w:abstractNumId w:val="19"/>
  </w:num>
  <w:num w:numId="84">
    <w:abstractNumId w:val="31"/>
  </w:num>
  <w:num w:numId="85">
    <w:abstractNumId w:val="121"/>
  </w:num>
  <w:num w:numId="86">
    <w:abstractNumId w:val="17"/>
  </w:num>
  <w:num w:numId="87">
    <w:abstractNumId w:val="111"/>
  </w:num>
  <w:num w:numId="88">
    <w:abstractNumId w:val="28"/>
  </w:num>
  <w:num w:numId="89">
    <w:abstractNumId w:val="75"/>
  </w:num>
  <w:num w:numId="90">
    <w:abstractNumId w:val="90"/>
  </w:num>
  <w:num w:numId="91">
    <w:abstractNumId w:val="36"/>
  </w:num>
  <w:num w:numId="92">
    <w:abstractNumId w:val="69"/>
  </w:num>
  <w:num w:numId="93">
    <w:abstractNumId w:val="74"/>
  </w:num>
  <w:num w:numId="94">
    <w:abstractNumId w:val="171"/>
  </w:num>
  <w:num w:numId="95">
    <w:abstractNumId w:val="68"/>
  </w:num>
  <w:num w:numId="96">
    <w:abstractNumId w:val="128"/>
  </w:num>
  <w:num w:numId="97">
    <w:abstractNumId w:val="132"/>
  </w:num>
  <w:num w:numId="98">
    <w:abstractNumId w:val="81"/>
  </w:num>
  <w:num w:numId="99">
    <w:abstractNumId w:val="49"/>
  </w:num>
  <w:num w:numId="100">
    <w:abstractNumId w:val="137"/>
  </w:num>
  <w:num w:numId="101">
    <w:abstractNumId w:val="53"/>
  </w:num>
  <w:num w:numId="102">
    <w:abstractNumId w:val="30"/>
  </w:num>
  <w:num w:numId="103">
    <w:abstractNumId w:val="20"/>
  </w:num>
  <w:num w:numId="104">
    <w:abstractNumId w:val="82"/>
  </w:num>
  <w:num w:numId="105">
    <w:abstractNumId w:val="156"/>
  </w:num>
  <w:num w:numId="106">
    <w:abstractNumId w:val="41"/>
  </w:num>
  <w:num w:numId="107">
    <w:abstractNumId w:val="8"/>
  </w:num>
  <w:num w:numId="108">
    <w:abstractNumId w:val="139"/>
  </w:num>
  <w:num w:numId="109">
    <w:abstractNumId w:val="62"/>
  </w:num>
  <w:num w:numId="110">
    <w:abstractNumId w:val="91"/>
  </w:num>
  <w:num w:numId="111">
    <w:abstractNumId w:val="135"/>
  </w:num>
  <w:num w:numId="112">
    <w:abstractNumId w:val="100"/>
  </w:num>
  <w:num w:numId="113">
    <w:abstractNumId w:val="165"/>
  </w:num>
  <w:num w:numId="114">
    <w:abstractNumId w:val="34"/>
  </w:num>
  <w:num w:numId="115">
    <w:abstractNumId w:val="122"/>
  </w:num>
  <w:num w:numId="116">
    <w:abstractNumId w:val="145"/>
  </w:num>
  <w:num w:numId="117">
    <w:abstractNumId w:val="1"/>
  </w:num>
  <w:num w:numId="118">
    <w:abstractNumId w:val="96"/>
  </w:num>
  <w:num w:numId="119">
    <w:abstractNumId w:val="24"/>
  </w:num>
  <w:num w:numId="120">
    <w:abstractNumId w:val="25"/>
  </w:num>
  <w:num w:numId="121">
    <w:abstractNumId w:val="126"/>
  </w:num>
  <w:num w:numId="122">
    <w:abstractNumId w:val="56"/>
  </w:num>
  <w:num w:numId="123">
    <w:abstractNumId w:val="149"/>
  </w:num>
  <w:num w:numId="124">
    <w:abstractNumId w:val="40"/>
  </w:num>
  <w:num w:numId="125">
    <w:abstractNumId w:val="116"/>
  </w:num>
  <w:num w:numId="126">
    <w:abstractNumId w:val="172"/>
  </w:num>
  <w:num w:numId="127">
    <w:abstractNumId w:val="39"/>
  </w:num>
  <w:num w:numId="128">
    <w:abstractNumId w:val="109"/>
  </w:num>
  <w:num w:numId="129">
    <w:abstractNumId w:val="71"/>
  </w:num>
  <w:num w:numId="130">
    <w:abstractNumId w:val="59"/>
  </w:num>
  <w:num w:numId="131">
    <w:abstractNumId w:val="23"/>
  </w:num>
  <w:num w:numId="132">
    <w:abstractNumId w:val="45"/>
  </w:num>
  <w:num w:numId="133">
    <w:abstractNumId w:val="98"/>
  </w:num>
  <w:num w:numId="134">
    <w:abstractNumId w:val="51"/>
  </w:num>
  <w:num w:numId="135">
    <w:abstractNumId w:val="175"/>
  </w:num>
  <w:num w:numId="136">
    <w:abstractNumId w:val="93"/>
  </w:num>
  <w:num w:numId="137">
    <w:abstractNumId w:val="130"/>
  </w:num>
  <w:num w:numId="138">
    <w:abstractNumId w:val="12"/>
  </w:num>
  <w:num w:numId="139">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3"/>
  </w:num>
  <w:num w:numId="141">
    <w:abstractNumId w:val="38"/>
  </w:num>
  <w:num w:numId="142">
    <w:abstractNumId w:val="133"/>
  </w:num>
  <w:num w:numId="143">
    <w:abstractNumId w:val="110"/>
  </w:num>
  <w:num w:numId="144">
    <w:abstractNumId w:val="94"/>
  </w:num>
  <w:num w:numId="145">
    <w:abstractNumId w:val="11"/>
  </w:num>
  <w:num w:numId="146">
    <w:abstractNumId w:val="170"/>
  </w:num>
  <w:num w:numId="147">
    <w:abstractNumId w:val="127"/>
  </w:num>
  <w:num w:numId="148">
    <w:abstractNumId w:val="176"/>
  </w:num>
  <w:num w:numId="149">
    <w:abstractNumId w:val="152"/>
  </w:num>
  <w:num w:numId="150">
    <w:abstractNumId w:val="63"/>
  </w:num>
  <w:num w:numId="151">
    <w:abstractNumId w:val="2"/>
  </w:num>
  <w:num w:numId="152">
    <w:abstractNumId w:val="120"/>
  </w:num>
  <w:num w:numId="153">
    <w:abstractNumId w:val="158"/>
  </w:num>
  <w:num w:numId="154">
    <w:abstractNumId w:val="67"/>
  </w:num>
  <w:num w:numId="155">
    <w:abstractNumId w:val="113"/>
  </w:num>
  <w:num w:numId="156">
    <w:abstractNumId w:val="143"/>
  </w:num>
  <w:num w:numId="157">
    <w:abstractNumId w:val="89"/>
  </w:num>
  <w:num w:numId="158">
    <w:abstractNumId w:val="179"/>
  </w:num>
  <w:num w:numId="159">
    <w:abstractNumId w:val="174"/>
  </w:num>
  <w:num w:numId="160">
    <w:abstractNumId w:val="86"/>
  </w:num>
  <w:num w:numId="161">
    <w:abstractNumId w:val="87"/>
  </w:num>
  <w:num w:numId="162">
    <w:abstractNumId w:val="70"/>
  </w:num>
  <w:num w:numId="163">
    <w:abstractNumId w:val="58"/>
  </w:num>
  <w:num w:numId="164">
    <w:abstractNumId w:val="129"/>
  </w:num>
  <w:num w:numId="165">
    <w:abstractNumId w:val="108"/>
  </w:num>
  <w:num w:numId="166">
    <w:abstractNumId w:val="7"/>
  </w:num>
  <w:num w:numId="167">
    <w:abstractNumId w:val="161"/>
  </w:num>
  <w:num w:numId="168">
    <w:abstractNumId w:val="4"/>
  </w:num>
  <w:num w:numId="169">
    <w:abstractNumId w:val="173"/>
  </w:num>
  <w:num w:numId="170">
    <w:abstractNumId w:val="21"/>
  </w:num>
  <w:num w:numId="171">
    <w:abstractNumId w:val="160"/>
  </w:num>
  <w:num w:numId="172">
    <w:abstractNumId w:val="125"/>
  </w:num>
  <w:num w:numId="173">
    <w:abstractNumId w:val="119"/>
  </w:num>
  <w:num w:numId="174">
    <w:abstractNumId w:val="84"/>
  </w:num>
  <w:num w:numId="175">
    <w:abstractNumId w:val="79"/>
  </w:num>
  <w:num w:numId="176">
    <w:abstractNumId w:val="52"/>
  </w:num>
  <w:num w:numId="177">
    <w:abstractNumId w:val="65"/>
  </w:num>
  <w:num w:numId="178">
    <w:abstractNumId w:val="159"/>
  </w:num>
  <w:num w:numId="179">
    <w:abstractNumId w:val="50"/>
  </w:num>
  <w:num w:numId="180">
    <w:abstractNumId w:val="177"/>
  </w:num>
  <w:num w:numId="181">
    <w:abstractNumId w:val="7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18C3"/>
    <w:rsid w:val="000001A3"/>
    <w:rsid w:val="0000020B"/>
    <w:rsid w:val="000037C5"/>
    <w:rsid w:val="0000495E"/>
    <w:rsid w:val="0001432B"/>
    <w:rsid w:val="00015E12"/>
    <w:rsid w:val="00015F66"/>
    <w:rsid w:val="00016A67"/>
    <w:rsid w:val="000177DA"/>
    <w:rsid w:val="00017D3A"/>
    <w:rsid w:val="000218FB"/>
    <w:rsid w:val="0002392A"/>
    <w:rsid w:val="000239C8"/>
    <w:rsid w:val="00040319"/>
    <w:rsid w:val="00051DA5"/>
    <w:rsid w:val="00051E2B"/>
    <w:rsid w:val="00054E1B"/>
    <w:rsid w:val="000575B3"/>
    <w:rsid w:val="00057E3D"/>
    <w:rsid w:val="00061A06"/>
    <w:rsid w:val="00066901"/>
    <w:rsid w:val="00074C7F"/>
    <w:rsid w:val="000765C3"/>
    <w:rsid w:val="00077F83"/>
    <w:rsid w:val="0008020A"/>
    <w:rsid w:val="00090860"/>
    <w:rsid w:val="000912DE"/>
    <w:rsid w:val="00092ADB"/>
    <w:rsid w:val="00095E9F"/>
    <w:rsid w:val="000A40AC"/>
    <w:rsid w:val="000A511A"/>
    <w:rsid w:val="000B0F16"/>
    <w:rsid w:val="000B209C"/>
    <w:rsid w:val="000B240E"/>
    <w:rsid w:val="000B6C1A"/>
    <w:rsid w:val="000C18C3"/>
    <w:rsid w:val="000D1586"/>
    <w:rsid w:val="000D29B6"/>
    <w:rsid w:val="000D4B15"/>
    <w:rsid w:val="000D4F46"/>
    <w:rsid w:val="000D506C"/>
    <w:rsid w:val="000D5C66"/>
    <w:rsid w:val="000D7133"/>
    <w:rsid w:val="000E7444"/>
    <w:rsid w:val="000F4EA8"/>
    <w:rsid w:val="000F6DE2"/>
    <w:rsid w:val="000F6F68"/>
    <w:rsid w:val="00100F58"/>
    <w:rsid w:val="00110EA3"/>
    <w:rsid w:val="001120B1"/>
    <w:rsid w:val="0011600A"/>
    <w:rsid w:val="00116894"/>
    <w:rsid w:val="0012283C"/>
    <w:rsid w:val="00124B5C"/>
    <w:rsid w:val="0012576C"/>
    <w:rsid w:val="001301A8"/>
    <w:rsid w:val="001324B0"/>
    <w:rsid w:val="00135AEC"/>
    <w:rsid w:val="001424B8"/>
    <w:rsid w:val="00142EA0"/>
    <w:rsid w:val="00143C5C"/>
    <w:rsid w:val="00145150"/>
    <w:rsid w:val="00147EFD"/>
    <w:rsid w:val="0015226F"/>
    <w:rsid w:val="0015377E"/>
    <w:rsid w:val="00156378"/>
    <w:rsid w:val="001563EA"/>
    <w:rsid w:val="001564EF"/>
    <w:rsid w:val="0016009D"/>
    <w:rsid w:val="001662D4"/>
    <w:rsid w:val="00170D82"/>
    <w:rsid w:val="00173132"/>
    <w:rsid w:val="0017373A"/>
    <w:rsid w:val="0018061A"/>
    <w:rsid w:val="001820F0"/>
    <w:rsid w:val="00183F56"/>
    <w:rsid w:val="00192654"/>
    <w:rsid w:val="00197516"/>
    <w:rsid w:val="00197D6A"/>
    <w:rsid w:val="001A09ED"/>
    <w:rsid w:val="001A46C0"/>
    <w:rsid w:val="001B427B"/>
    <w:rsid w:val="001C4F97"/>
    <w:rsid w:val="001C742A"/>
    <w:rsid w:val="001D00BF"/>
    <w:rsid w:val="001D1771"/>
    <w:rsid w:val="001D306F"/>
    <w:rsid w:val="001D5D6E"/>
    <w:rsid w:val="001E2327"/>
    <w:rsid w:val="001E433C"/>
    <w:rsid w:val="001E46A0"/>
    <w:rsid w:val="001E7135"/>
    <w:rsid w:val="001E734F"/>
    <w:rsid w:val="001F6D14"/>
    <w:rsid w:val="001F7A2E"/>
    <w:rsid w:val="00203D4D"/>
    <w:rsid w:val="002051A9"/>
    <w:rsid w:val="00206F8A"/>
    <w:rsid w:val="002073A6"/>
    <w:rsid w:val="002128E6"/>
    <w:rsid w:val="00215C37"/>
    <w:rsid w:val="00216EED"/>
    <w:rsid w:val="00221B0A"/>
    <w:rsid w:val="00221EB1"/>
    <w:rsid w:val="00223DBB"/>
    <w:rsid w:val="00226429"/>
    <w:rsid w:val="00254C99"/>
    <w:rsid w:val="00257729"/>
    <w:rsid w:val="00265D77"/>
    <w:rsid w:val="00271029"/>
    <w:rsid w:val="0027311E"/>
    <w:rsid w:val="00275BF8"/>
    <w:rsid w:val="00275DC9"/>
    <w:rsid w:val="00275F4D"/>
    <w:rsid w:val="0027615A"/>
    <w:rsid w:val="00280994"/>
    <w:rsid w:val="0028286B"/>
    <w:rsid w:val="00290466"/>
    <w:rsid w:val="00296CE1"/>
    <w:rsid w:val="002A5347"/>
    <w:rsid w:val="002B59D3"/>
    <w:rsid w:val="002B64C8"/>
    <w:rsid w:val="002B73D9"/>
    <w:rsid w:val="002B7B55"/>
    <w:rsid w:val="002B7EC2"/>
    <w:rsid w:val="002C0FB1"/>
    <w:rsid w:val="002C528B"/>
    <w:rsid w:val="002C5722"/>
    <w:rsid w:val="002D36F9"/>
    <w:rsid w:val="002D78A7"/>
    <w:rsid w:val="002E3201"/>
    <w:rsid w:val="002E513F"/>
    <w:rsid w:val="002F2644"/>
    <w:rsid w:val="002F7022"/>
    <w:rsid w:val="00301BBB"/>
    <w:rsid w:val="0031117D"/>
    <w:rsid w:val="00315A9B"/>
    <w:rsid w:val="003248D2"/>
    <w:rsid w:val="00325964"/>
    <w:rsid w:val="00343C51"/>
    <w:rsid w:val="003466D5"/>
    <w:rsid w:val="0034679B"/>
    <w:rsid w:val="00347597"/>
    <w:rsid w:val="003539EB"/>
    <w:rsid w:val="00361DF1"/>
    <w:rsid w:val="003630B1"/>
    <w:rsid w:val="00364B30"/>
    <w:rsid w:val="00373F41"/>
    <w:rsid w:val="00380F5A"/>
    <w:rsid w:val="00387A64"/>
    <w:rsid w:val="00390586"/>
    <w:rsid w:val="003910DB"/>
    <w:rsid w:val="00392B65"/>
    <w:rsid w:val="00394787"/>
    <w:rsid w:val="003A56F8"/>
    <w:rsid w:val="003B0C1B"/>
    <w:rsid w:val="003B2FBC"/>
    <w:rsid w:val="003B70C3"/>
    <w:rsid w:val="003C4AD3"/>
    <w:rsid w:val="003C6AB6"/>
    <w:rsid w:val="003D1E95"/>
    <w:rsid w:val="003D6686"/>
    <w:rsid w:val="003D6C89"/>
    <w:rsid w:val="003E1A12"/>
    <w:rsid w:val="003F2D18"/>
    <w:rsid w:val="003F3119"/>
    <w:rsid w:val="003F7DFA"/>
    <w:rsid w:val="0040064E"/>
    <w:rsid w:val="00401083"/>
    <w:rsid w:val="0041264F"/>
    <w:rsid w:val="004136E3"/>
    <w:rsid w:val="00415781"/>
    <w:rsid w:val="00415C72"/>
    <w:rsid w:val="00416425"/>
    <w:rsid w:val="00416AD7"/>
    <w:rsid w:val="00422323"/>
    <w:rsid w:val="004233C5"/>
    <w:rsid w:val="0042574E"/>
    <w:rsid w:val="004257A2"/>
    <w:rsid w:val="00431031"/>
    <w:rsid w:val="0043655C"/>
    <w:rsid w:val="004413D0"/>
    <w:rsid w:val="004529AD"/>
    <w:rsid w:val="00453BA5"/>
    <w:rsid w:val="00465EB3"/>
    <w:rsid w:val="004727F3"/>
    <w:rsid w:val="0047285A"/>
    <w:rsid w:val="00472C1E"/>
    <w:rsid w:val="00476689"/>
    <w:rsid w:val="00480DE4"/>
    <w:rsid w:val="004934E8"/>
    <w:rsid w:val="004A043E"/>
    <w:rsid w:val="004A3131"/>
    <w:rsid w:val="004A4C10"/>
    <w:rsid w:val="004B3C1D"/>
    <w:rsid w:val="004B4851"/>
    <w:rsid w:val="004B4F55"/>
    <w:rsid w:val="004C08B1"/>
    <w:rsid w:val="004C0F9F"/>
    <w:rsid w:val="004C4126"/>
    <w:rsid w:val="004D103E"/>
    <w:rsid w:val="004D3757"/>
    <w:rsid w:val="004E1C70"/>
    <w:rsid w:val="004E214E"/>
    <w:rsid w:val="004E2C56"/>
    <w:rsid w:val="004E3322"/>
    <w:rsid w:val="004F2D7E"/>
    <w:rsid w:val="00510DD6"/>
    <w:rsid w:val="00524B71"/>
    <w:rsid w:val="00525B70"/>
    <w:rsid w:val="00525EE8"/>
    <w:rsid w:val="00530C0D"/>
    <w:rsid w:val="005333D1"/>
    <w:rsid w:val="00533B00"/>
    <w:rsid w:val="00533F1C"/>
    <w:rsid w:val="00540493"/>
    <w:rsid w:val="00541A18"/>
    <w:rsid w:val="00544186"/>
    <w:rsid w:val="00545386"/>
    <w:rsid w:val="00545AD9"/>
    <w:rsid w:val="005512F4"/>
    <w:rsid w:val="005517AE"/>
    <w:rsid w:val="005548CB"/>
    <w:rsid w:val="005561A4"/>
    <w:rsid w:val="005569BC"/>
    <w:rsid w:val="005575C5"/>
    <w:rsid w:val="00564452"/>
    <w:rsid w:val="00566CF4"/>
    <w:rsid w:val="00566EBE"/>
    <w:rsid w:val="005711AF"/>
    <w:rsid w:val="00585EE6"/>
    <w:rsid w:val="005916E6"/>
    <w:rsid w:val="00591DBB"/>
    <w:rsid w:val="0059202F"/>
    <w:rsid w:val="0059254A"/>
    <w:rsid w:val="0059424E"/>
    <w:rsid w:val="005A04DC"/>
    <w:rsid w:val="005A465E"/>
    <w:rsid w:val="005A7517"/>
    <w:rsid w:val="005B1DAD"/>
    <w:rsid w:val="005B457B"/>
    <w:rsid w:val="005B67B2"/>
    <w:rsid w:val="005C1BC8"/>
    <w:rsid w:val="005C3370"/>
    <w:rsid w:val="005C5438"/>
    <w:rsid w:val="005D1C17"/>
    <w:rsid w:val="005D21A2"/>
    <w:rsid w:val="005E3AD6"/>
    <w:rsid w:val="005E77B4"/>
    <w:rsid w:val="005F0FDC"/>
    <w:rsid w:val="005F16FB"/>
    <w:rsid w:val="005F5F40"/>
    <w:rsid w:val="005F6030"/>
    <w:rsid w:val="00600C88"/>
    <w:rsid w:val="00602345"/>
    <w:rsid w:val="006055E2"/>
    <w:rsid w:val="00606117"/>
    <w:rsid w:val="00607227"/>
    <w:rsid w:val="00610192"/>
    <w:rsid w:val="00614364"/>
    <w:rsid w:val="006153B1"/>
    <w:rsid w:val="006179ED"/>
    <w:rsid w:val="0062235C"/>
    <w:rsid w:val="0062771C"/>
    <w:rsid w:val="00630DE9"/>
    <w:rsid w:val="00632156"/>
    <w:rsid w:val="00633572"/>
    <w:rsid w:val="00640270"/>
    <w:rsid w:val="00641BE0"/>
    <w:rsid w:val="0064358B"/>
    <w:rsid w:val="00646DC4"/>
    <w:rsid w:val="00646DD3"/>
    <w:rsid w:val="00651B8C"/>
    <w:rsid w:val="00654FD7"/>
    <w:rsid w:val="006554E1"/>
    <w:rsid w:val="00655961"/>
    <w:rsid w:val="0066215E"/>
    <w:rsid w:val="006626AB"/>
    <w:rsid w:val="00662923"/>
    <w:rsid w:val="00665EA2"/>
    <w:rsid w:val="00674DB7"/>
    <w:rsid w:val="00675A43"/>
    <w:rsid w:val="006812BA"/>
    <w:rsid w:val="006824AE"/>
    <w:rsid w:val="00684F95"/>
    <w:rsid w:val="006917D1"/>
    <w:rsid w:val="0069298A"/>
    <w:rsid w:val="00692E06"/>
    <w:rsid w:val="0069511C"/>
    <w:rsid w:val="00696A06"/>
    <w:rsid w:val="00697D15"/>
    <w:rsid w:val="006A1B50"/>
    <w:rsid w:val="006A2858"/>
    <w:rsid w:val="006B1E61"/>
    <w:rsid w:val="006B556A"/>
    <w:rsid w:val="006C000C"/>
    <w:rsid w:val="006C47DC"/>
    <w:rsid w:val="006D0FCD"/>
    <w:rsid w:val="006D7985"/>
    <w:rsid w:val="007004E0"/>
    <w:rsid w:val="00701EB7"/>
    <w:rsid w:val="00711E48"/>
    <w:rsid w:val="00713A30"/>
    <w:rsid w:val="00713DAA"/>
    <w:rsid w:val="00717D3B"/>
    <w:rsid w:val="007217F2"/>
    <w:rsid w:val="007250E1"/>
    <w:rsid w:val="00727E61"/>
    <w:rsid w:val="00731128"/>
    <w:rsid w:val="007316B7"/>
    <w:rsid w:val="0073397B"/>
    <w:rsid w:val="0074495D"/>
    <w:rsid w:val="00745079"/>
    <w:rsid w:val="00745D04"/>
    <w:rsid w:val="0075118B"/>
    <w:rsid w:val="00751CEA"/>
    <w:rsid w:val="00755B0D"/>
    <w:rsid w:val="007579AE"/>
    <w:rsid w:val="00763B19"/>
    <w:rsid w:val="0076715E"/>
    <w:rsid w:val="00767989"/>
    <w:rsid w:val="00774847"/>
    <w:rsid w:val="0078014D"/>
    <w:rsid w:val="00780885"/>
    <w:rsid w:val="0078455D"/>
    <w:rsid w:val="007867EF"/>
    <w:rsid w:val="00786881"/>
    <w:rsid w:val="00787279"/>
    <w:rsid w:val="00797ED8"/>
    <w:rsid w:val="007A07A3"/>
    <w:rsid w:val="007B28D8"/>
    <w:rsid w:val="007C41A7"/>
    <w:rsid w:val="007C69DC"/>
    <w:rsid w:val="007D46D1"/>
    <w:rsid w:val="00802BD3"/>
    <w:rsid w:val="008043A3"/>
    <w:rsid w:val="008046C1"/>
    <w:rsid w:val="00804EC0"/>
    <w:rsid w:val="00806310"/>
    <w:rsid w:val="00806518"/>
    <w:rsid w:val="008078ED"/>
    <w:rsid w:val="00807949"/>
    <w:rsid w:val="00817D94"/>
    <w:rsid w:val="008236E3"/>
    <w:rsid w:val="00826625"/>
    <w:rsid w:val="00826E26"/>
    <w:rsid w:val="00836111"/>
    <w:rsid w:val="00845582"/>
    <w:rsid w:val="008472B4"/>
    <w:rsid w:val="0085121C"/>
    <w:rsid w:val="00853599"/>
    <w:rsid w:val="0086313E"/>
    <w:rsid w:val="008657D0"/>
    <w:rsid w:val="008669B8"/>
    <w:rsid w:val="00866AA9"/>
    <w:rsid w:val="00871CDF"/>
    <w:rsid w:val="008743AC"/>
    <w:rsid w:val="008744ED"/>
    <w:rsid w:val="00881BA1"/>
    <w:rsid w:val="008870E6"/>
    <w:rsid w:val="008879EB"/>
    <w:rsid w:val="00891109"/>
    <w:rsid w:val="00891A0C"/>
    <w:rsid w:val="0089531A"/>
    <w:rsid w:val="008974E8"/>
    <w:rsid w:val="00897DF5"/>
    <w:rsid w:val="008A490C"/>
    <w:rsid w:val="008B736B"/>
    <w:rsid w:val="008B7506"/>
    <w:rsid w:val="008C2B88"/>
    <w:rsid w:val="008D01B5"/>
    <w:rsid w:val="008D6903"/>
    <w:rsid w:val="008F0380"/>
    <w:rsid w:val="008F087B"/>
    <w:rsid w:val="008F36AD"/>
    <w:rsid w:val="008F4198"/>
    <w:rsid w:val="008F7883"/>
    <w:rsid w:val="00903B71"/>
    <w:rsid w:val="00917B48"/>
    <w:rsid w:val="0093626B"/>
    <w:rsid w:val="00936DF3"/>
    <w:rsid w:val="00937865"/>
    <w:rsid w:val="00942E25"/>
    <w:rsid w:val="00946A54"/>
    <w:rsid w:val="009519B0"/>
    <w:rsid w:val="009574FC"/>
    <w:rsid w:val="00965CF1"/>
    <w:rsid w:val="00970F3C"/>
    <w:rsid w:val="00974F65"/>
    <w:rsid w:val="00977185"/>
    <w:rsid w:val="00985317"/>
    <w:rsid w:val="00986143"/>
    <w:rsid w:val="00990A63"/>
    <w:rsid w:val="00991759"/>
    <w:rsid w:val="00993C95"/>
    <w:rsid w:val="00996D9F"/>
    <w:rsid w:val="009971A8"/>
    <w:rsid w:val="009A01E0"/>
    <w:rsid w:val="009B0AAB"/>
    <w:rsid w:val="009B36A3"/>
    <w:rsid w:val="009C059B"/>
    <w:rsid w:val="009C2739"/>
    <w:rsid w:val="009C6A92"/>
    <w:rsid w:val="009D0622"/>
    <w:rsid w:val="009D1A9E"/>
    <w:rsid w:val="009D2380"/>
    <w:rsid w:val="009E4B34"/>
    <w:rsid w:val="009E6138"/>
    <w:rsid w:val="009F1067"/>
    <w:rsid w:val="009F42AB"/>
    <w:rsid w:val="009F45FA"/>
    <w:rsid w:val="009F7976"/>
    <w:rsid w:val="00A010C7"/>
    <w:rsid w:val="00A019D3"/>
    <w:rsid w:val="00A01B21"/>
    <w:rsid w:val="00A14348"/>
    <w:rsid w:val="00A17117"/>
    <w:rsid w:val="00A177EB"/>
    <w:rsid w:val="00A2299C"/>
    <w:rsid w:val="00A23AE1"/>
    <w:rsid w:val="00A30BAA"/>
    <w:rsid w:val="00A3136A"/>
    <w:rsid w:val="00A33587"/>
    <w:rsid w:val="00A347C1"/>
    <w:rsid w:val="00A41B44"/>
    <w:rsid w:val="00A44D74"/>
    <w:rsid w:val="00A46DFC"/>
    <w:rsid w:val="00A50F41"/>
    <w:rsid w:val="00A5137D"/>
    <w:rsid w:val="00A51CBD"/>
    <w:rsid w:val="00A541F1"/>
    <w:rsid w:val="00A54ACF"/>
    <w:rsid w:val="00A5556F"/>
    <w:rsid w:val="00A62595"/>
    <w:rsid w:val="00A64F63"/>
    <w:rsid w:val="00A70A02"/>
    <w:rsid w:val="00A712F5"/>
    <w:rsid w:val="00A71406"/>
    <w:rsid w:val="00A7402A"/>
    <w:rsid w:val="00A74041"/>
    <w:rsid w:val="00A747BC"/>
    <w:rsid w:val="00A7773D"/>
    <w:rsid w:val="00A872C0"/>
    <w:rsid w:val="00A93C22"/>
    <w:rsid w:val="00A9684C"/>
    <w:rsid w:val="00AA170A"/>
    <w:rsid w:val="00AA2E3D"/>
    <w:rsid w:val="00AA5FAD"/>
    <w:rsid w:val="00AA6A9E"/>
    <w:rsid w:val="00AB363F"/>
    <w:rsid w:val="00AB3744"/>
    <w:rsid w:val="00AB5377"/>
    <w:rsid w:val="00AC0933"/>
    <w:rsid w:val="00AC20A6"/>
    <w:rsid w:val="00AC4202"/>
    <w:rsid w:val="00AC5291"/>
    <w:rsid w:val="00AC5E46"/>
    <w:rsid w:val="00AC7F4C"/>
    <w:rsid w:val="00AD01AA"/>
    <w:rsid w:val="00AE0EAA"/>
    <w:rsid w:val="00AE650B"/>
    <w:rsid w:val="00AF5867"/>
    <w:rsid w:val="00AF7B11"/>
    <w:rsid w:val="00B10499"/>
    <w:rsid w:val="00B15506"/>
    <w:rsid w:val="00B15C29"/>
    <w:rsid w:val="00B16DBB"/>
    <w:rsid w:val="00B2110B"/>
    <w:rsid w:val="00B21FB6"/>
    <w:rsid w:val="00B22E12"/>
    <w:rsid w:val="00B266A1"/>
    <w:rsid w:val="00B3332E"/>
    <w:rsid w:val="00B37858"/>
    <w:rsid w:val="00B40EB2"/>
    <w:rsid w:val="00B44AD7"/>
    <w:rsid w:val="00B522D8"/>
    <w:rsid w:val="00B57FC4"/>
    <w:rsid w:val="00B64E0E"/>
    <w:rsid w:val="00B65DA4"/>
    <w:rsid w:val="00B66418"/>
    <w:rsid w:val="00B761EF"/>
    <w:rsid w:val="00B77CC6"/>
    <w:rsid w:val="00B801EF"/>
    <w:rsid w:val="00B84731"/>
    <w:rsid w:val="00B9551D"/>
    <w:rsid w:val="00B9730A"/>
    <w:rsid w:val="00BA2069"/>
    <w:rsid w:val="00BA649E"/>
    <w:rsid w:val="00BA6B65"/>
    <w:rsid w:val="00BB29AC"/>
    <w:rsid w:val="00BB3CA6"/>
    <w:rsid w:val="00BB6686"/>
    <w:rsid w:val="00BB6A14"/>
    <w:rsid w:val="00BC0F8E"/>
    <w:rsid w:val="00BC1560"/>
    <w:rsid w:val="00BC1AD0"/>
    <w:rsid w:val="00BC596D"/>
    <w:rsid w:val="00BC71DF"/>
    <w:rsid w:val="00BC7382"/>
    <w:rsid w:val="00BD5F42"/>
    <w:rsid w:val="00BE5F94"/>
    <w:rsid w:val="00BE625D"/>
    <w:rsid w:val="00BF33D2"/>
    <w:rsid w:val="00BF3B11"/>
    <w:rsid w:val="00BF6942"/>
    <w:rsid w:val="00C0401C"/>
    <w:rsid w:val="00C16E90"/>
    <w:rsid w:val="00C2266E"/>
    <w:rsid w:val="00C36DB0"/>
    <w:rsid w:val="00C418C1"/>
    <w:rsid w:val="00C441EC"/>
    <w:rsid w:val="00C604A2"/>
    <w:rsid w:val="00C65E01"/>
    <w:rsid w:val="00C67212"/>
    <w:rsid w:val="00C708C8"/>
    <w:rsid w:val="00C715EA"/>
    <w:rsid w:val="00C75A21"/>
    <w:rsid w:val="00C80452"/>
    <w:rsid w:val="00C8636A"/>
    <w:rsid w:val="00C86D17"/>
    <w:rsid w:val="00C8781E"/>
    <w:rsid w:val="00C87ACD"/>
    <w:rsid w:val="00C946B1"/>
    <w:rsid w:val="00CA2987"/>
    <w:rsid w:val="00CA660C"/>
    <w:rsid w:val="00CA7A85"/>
    <w:rsid w:val="00CB28F1"/>
    <w:rsid w:val="00CB5184"/>
    <w:rsid w:val="00CB7AD8"/>
    <w:rsid w:val="00CC025E"/>
    <w:rsid w:val="00CC0577"/>
    <w:rsid w:val="00CC5FB6"/>
    <w:rsid w:val="00CC6940"/>
    <w:rsid w:val="00CD1F68"/>
    <w:rsid w:val="00CD52AA"/>
    <w:rsid w:val="00CD6172"/>
    <w:rsid w:val="00CD75C9"/>
    <w:rsid w:val="00CE0C1E"/>
    <w:rsid w:val="00CF147B"/>
    <w:rsid w:val="00CF1EA9"/>
    <w:rsid w:val="00CF405F"/>
    <w:rsid w:val="00D1079F"/>
    <w:rsid w:val="00D12BC5"/>
    <w:rsid w:val="00D147E6"/>
    <w:rsid w:val="00D163FF"/>
    <w:rsid w:val="00D20D98"/>
    <w:rsid w:val="00D250B5"/>
    <w:rsid w:val="00D2511D"/>
    <w:rsid w:val="00D25744"/>
    <w:rsid w:val="00D2773B"/>
    <w:rsid w:val="00D3188C"/>
    <w:rsid w:val="00D31DC1"/>
    <w:rsid w:val="00D31F1D"/>
    <w:rsid w:val="00D33666"/>
    <w:rsid w:val="00D33A80"/>
    <w:rsid w:val="00D3645D"/>
    <w:rsid w:val="00D44014"/>
    <w:rsid w:val="00D443D7"/>
    <w:rsid w:val="00D46FB5"/>
    <w:rsid w:val="00D47BB9"/>
    <w:rsid w:val="00D518C8"/>
    <w:rsid w:val="00D52C4A"/>
    <w:rsid w:val="00D534B0"/>
    <w:rsid w:val="00D53BF3"/>
    <w:rsid w:val="00D54BD2"/>
    <w:rsid w:val="00D606A0"/>
    <w:rsid w:val="00D63D36"/>
    <w:rsid w:val="00D65787"/>
    <w:rsid w:val="00D73D0D"/>
    <w:rsid w:val="00D76753"/>
    <w:rsid w:val="00D76D80"/>
    <w:rsid w:val="00D80BB2"/>
    <w:rsid w:val="00D95333"/>
    <w:rsid w:val="00D96BB6"/>
    <w:rsid w:val="00DA5507"/>
    <w:rsid w:val="00DA601A"/>
    <w:rsid w:val="00DB1D31"/>
    <w:rsid w:val="00DB2A81"/>
    <w:rsid w:val="00DB3B89"/>
    <w:rsid w:val="00DB68B9"/>
    <w:rsid w:val="00DB6E63"/>
    <w:rsid w:val="00DC3B96"/>
    <w:rsid w:val="00DC4294"/>
    <w:rsid w:val="00DD46F5"/>
    <w:rsid w:val="00DD7FF1"/>
    <w:rsid w:val="00DE0D68"/>
    <w:rsid w:val="00DE49A0"/>
    <w:rsid w:val="00DE6EF5"/>
    <w:rsid w:val="00DF2188"/>
    <w:rsid w:val="00DF2442"/>
    <w:rsid w:val="00DF3A9F"/>
    <w:rsid w:val="00E01C40"/>
    <w:rsid w:val="00E03817"/>
    <w:rsid w:val="00E047F9"/>
    <w:rsid w:val="00E05F3C"/>
    <w:rsid w:val="00E11BAF"/>
    <w:rsid w:val="00E12EC6"/>
    <w:rsid w:val="00E214ED"/>
    <w:rsid w:val="00E2206E"/>
    <w:rsid w:val="00E36F2F"/>
    <w:rsid w:val="00E4094C"/>
    <w:rsid w:val="00E4400C"/>
    <w:rsid w:val="00E44DAA"/>
    <w:rsid w:val="00E46915"/>
    <w:rsid w:val="00E54500"/>
    <w:rsid w:val="00E55696"/>
    <w:rsid w:val="00E569AF"/>
    <w:rsid w:val="00E61E1B"/>
    <w:rsid w:val="00E67AB2"/>
    <w:rsid w:val="00E71A67"/>
    <w:rsid w:val="00E727FB"/>
    <w:rsid w:val="00E74C3E"/>
    <w:rsid w:val="00E84476"/>
    <w:rsid w:val="00E9525C"/>
    <w:rsid w:val="00EA03D6"/>
    <w:rsid w:val="00EB76E9"/>
    <w:rsid w:val="00EC2240"/>
    <w:rsid w:val="00EC58C2"/>
    <w:rsid w:val="00ED5F0E"/>
    <w:rsid w:val="00EE23A6"/>
    <w:rsid w:val="00EE4622"/>
    <w:rsid w:val="00F24778"/>
    <w:rsid w:val="00F44FE2"/>
    <w:rsid w:val="00F45BD9"/>
    <w:rsid w:val="00F552BB"/>
    <w:rsid w:val="00F5586A"/>
    <w:rsid w:val="00F57FF3"/>
    <w:rsid w:val="00F645AD"/>
    <w:rsid w:val="00F64843"/>
    <w:rsid w:val="00F662EA"/>
    <w:rsid w:val="00F66524"/>
    <w:rsid w:val="00F74D45"/>
    <w:rsid w:val="00F7548E"/>
    <w:rsid w:val="00F7770A"/>
    <w:rsid w:val="00F81AE9"/>
    <w:rsid w:val="00F81B96"/>
    <w:rsid w:val="00F8484E"/>
    <w:rsid w:val="00F879B8"/>
    <w:rsid w:val="00F93EB6"/>
    <w:rsid w:val="00F96B64"/>
    <w:rsid w:val="00FA02F2"/>
    <w:rsid w:val="00FA419D"/>
    <w:rsid w:val="00FA64CE"/>
    <w:rsid w:val="00FB177F"/>
    <w:rsid w:val="00FB282A"/>
    <w:rsid w:val="00FB2906"/>
    <w:rsid w:val="00FB4613"/>
    <w:rsid w:val="00FB4CF8"/>
    <w:rsid w:val="00FB7113"/>
    <w:rsid w:val="00FC1F76"/>
    <w:rsid w:val="00FC3AAC"/>
    <w:rsid w:val="00FC4BE0"/>
    <w:rsid w:val="00FC5C78"/>
    <w:rsid w:val="00FC6436"/>
    <w:rsid w:val="00FC6DCE"/>
    <w:rsid w:val="00FD32C5"/>
    <w:rsid w:val="00FD3BEA"/>
    <w:rsid w:val="00FE0067"/>
    <w:rsid w:val="00FE4A58"/>
    <w:rsid w:val="00FE4AB8"/>
    <w:rsid w:val="00FE7603"/>
    <w:rsid w:val="00FF1B0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BC8"/>
    <w:pPr>
      <w:widowControl w:val="0"/>
    </w:pPr>
    <w:rPr>
      <w:rFonts w:ascii="Times New Roman" w:eastAsia="Times New Roman" w:hAnsi="Times New Roman"/>
      <w:lang w:val="en-US" w:eastAsia="en-US"/>
    </w:rPr>
  </w:style>
  <w:style w:type="paragraph" w:styleId="Heading1">
    <w:name w:val="heading 1"/>
    <w:basedOn w:val="Normal"/>
    <w:link w:val="Heading1Char"/>
    <w:uiPriority w:val="99"/>
    <w:qFormat/>
    <w:rsid w:val="005C1BC8"/>
    <w:pPr>
      <w:spacing w:before="52"/>
      <w:ind w:left="112"/>
      <w:outlineLvl w:val="0"/>
    </w:pPr>
    <w:rPr>
      <w:b/>
      <w:bCs/>
      <w:sz w:val="28"/>
      <w:szCs w:val="28"/>
    </w:rPr>
  </w:style>
  <w:style w:type="paragraph" w:styleId="Heading2">
    <w:name w:val="heading 2"/>
    <w:basedOn w:val="Normal"/>
    <w:link w:val="Heading2Char"/>
    <w:uiPriority w:val="99"/>
    <w:qFormat/>
    <w:rsid w:val="005C1BC8"/>
    <w:pPr>
      <w:spacing w:before="5"/>
      <w:ind w:left="566"/>
      <w:outlineLvl w:val="1"/>
    </w:pPr>
    <w:rPr>
      <w:b/>
      <w:bCs/>
      <w:sz w:val="24"/>
      <w:szCs w:val="24"/>
    </w:rPr>
  </w:style>
  <w:style w:type="paragraph" w:styleId="Heading3">
    <w:name w:val="heading 3"/>
    <w:aliases w:val="Обычный 2"/>
    <w:basedOn w:val="Normal"/>
    <w:link w:val="Heading3Char"/>
    <w:uiPriority w:val="99"/>
    <w:qFormat/>
    <w:rsid w:val="005C1BC8"/>
    <w:pPr>
      <w:spacing w:before="5" w:line="274" w:lineRule="exact"/>
      <w:ind w:left="112"/>
      <w:outlineLvl w:val="2"/>
    </w:pPr>
    <w:rPr>
      <w:b/>
      <w:bCs/>
      <w:i/>
      <w:iCs/>
      <w:sz w:val="24"/>
      <w:szCs w:val="24"/>
    </w:rPr>
  </w:style>
  <w:style w:type="paragraph" w:styleId="Heading4">
    <w:name w:val="heading 4"/>
    <w:basedOn w:val="Normal"/>
    <w:next w:val="Normal"/>
    <w:link w:val="Heading4Char"/>
    <w:uiPriority w:val="99"/>
    <w:qFormat/>
    <w:locked/>
    <w:rsid w:val="006B1E61"/>
    <w:pPr>
      <w:keepNext/>
      <w:keepLines/>
      <w:spacing w:before="200"/>
      <w:outlineLvl w:val="3"/>
    </w:pPr>
    <w:rPr>
      <w:rFonts w:ascii="Cambria" w:hAnsi="Cambria" w:cs="Cambria"/>
      <w:b/>
      <w:bCs/>
      <w:i/>
      <w:iCs/>
      <w:color w:val="4F81BD"/>
    </w:rPr>
  </w:style>
  <w:style w:type="paragraph" w:styleId="Heading8">
    <w:name w:val="heading 8"/>
    <w:basedOn w:val="Normal"/>
    <w:next w:val="Normal"/>
    <w:link w:val="Heading8Char"/>
    <w:uiPriority w:val="99"/>
    <w:qFormat/>
    <w:locked/>
    <w:rsid w:val="00AC0933"/>
    <w:pPr>
      <w:spacing w:before="240" w:after="60"/>
      <w:outlineLvl w:val="7"/>
    </w:pPr>
    <w:rPr>
      <w:rFonts w:ascii="Calibri" w:hAnsi="Calibri" w:cs="Calibri"/>
      <w:i/>
      <w:i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5BF8"/>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semiHidden/>
    <w:locked/>
    <w:rsid w:val="00275BF8"/>
    <w:rPr>
      <w:rFonts w:ascii="Cambria" w:hAnsi="Cambria" w:cs="Cambria"/>
      <w:b/>
      <w:bCs/>
      <w:i/>
      <w:iCs/>
      <w:sz w:val="28"/>
      <w:szCs w:val="28"/>
      <w:lang w:val="en-US" w:eastAsia="en-US"/>
    </w:rPr>
  </w:style>
  <w:style w:type="character" w:customStyle="1" w:styleId="Heading3Char">
    <w:name w:val="Heading 3 Char"/>
    <w:aliases w:val="Обычный 2 Char"/>
    <w:basedOn w:val="DefaultParagraphFont"/>
    <w:link w:val="Heading3"/>
    <w:uiPriority w:val="99"/>
    <w:locked/>
    <w:rsid w:val="00275BF8"/>
    <w:rPr>
      <w:rFonts w:ascii="Cambria" w:hAnsi="Cambria" w:cs="Cambria"/>
      <w:b/>
      <w:bCs/>
      <w:sz w:val="26"/>
      <w:szCs w:val="26"/>
      <w:lang w:val="en-US" w:eastAsia="en-US"/>
    </w:rPr>
  </w:style>
  <w:style w:type="character" w:customStyle="1" w:styleId="Heading4Char">
    <w:name w:val="Heading 4 Char"/>
    <w:basedOn w:val="DefaultParagraphFont"/>
    <w:link w:val="Heading4"/>
    <w:uiPriority w:val="99"/>
    <w:semiHidden/>
    <w:locked/>
    <w:rsid w:val="006B1E61"/>
    <w:rPr>
      <w:rFonts w:ascii="Cambria" w:hAnsi="Cambria" w:cs="Cambria"/>
      <w:b/>
      <w:bCs/>
      <w:i/>
      <w:iCs/>
      <w:color w:val="4F81BD"/>
      <w:sz w:val="22"/>
      <w:szCs w:val="22"/>
      <w:lang w:val="en-US" w:eastAsia="en-US"/>
    </w:rPr>
  </w:style>
  <w:style w:type="character" w:customStyle="1" w:styleId="Heading8Char">
    <w:name w:val="Heading 8 Char"/>
    <w:basedOn w:val="DefaultParagraphFont"/>
    <w:link w:val="Heading8"/>
    <w:uiPriority w:val="99"/>
    <w:semiHidden/>
    <w:locked/>
    <w:rsid w:val="00AC0933"/>
    <w:rPr>
      <w:rFonts w:ascii="Calibri" w:hAnsi="Calibri" w:cs="Calibri"/>
      <w:i/>
      <w:iCs/>
      <w:sz w:val="24"/>
      <w:szCs w:val="24"/>
      <w:lang w:val="en-US" w:eastAsia="en-US"/>
    </w:rPr>
  </w:style>
  <w:style w:type="table" w:customStyle="1" w:styleId="TableNormal1">
    <w:name w:val="Table Normal1"/>
    <w:uiPriority w:val="99"/>
    <w:semiHidden/>
    <w:rsid w:val="005C1BC8"/>
    <w:pPr>
      <w:widowControl w:val="0"/>
    </w:pPr>
    <w:rPr>
      <w:rFonts w:cs="Calibri"/>
      <w:lang w:val="en-US" w:eastAsia="en-US"/>
    </w:rPr>
    <w:tblPr>
      <w:tblCellMar>
        <w:top w:w="0" w:type="dxa"/>
        <w:left w:w="0" w:type="dxa"/>
        <w:bottom w:w="0" w:type="dxa"/>
        <w:right w:w="0" w:type="dxa"/>
      </w:tblCellMar>
    </w:tblPr>
  </w:style>
  <w:style w:type="paragraph" w:styleId="TOC1">
    <w:name w:val="toc 1"/>
    <w:basedOn w:val="Normal"/>
    <w:autoRedefine/>
    <w:uiPriority w:val="99"/>
    <w:semiHidden/>
    <w:rsid w:val="005C1BC8"/>
    <w:pPr>
      <w:spacing w:before="124"/>
      <w:ind w:left="112"/>
    </w:pPr>
    <w:rPr>
      <w:b/>
      <w:bCs/>
      <w:sz w:val="28"/>
      <w:szCs w:val="28"/>
    </w:rPr>
  </w:style>
  <w:style w:type="paragraph" w:styleId="TOC2">
    <w:name w:val="toc 2"/>
    <w:basedOn w:val="Normal"/>
    <w:autoRedefine/>
    <w:uiPriority w:val="99"/>
    <w:semiHidden/>
    <w:rsid w:val="00CD1F68"/>
    <w:pPr>
      <w:tabs>
        <w:tab w:val="left" w:pos="330"/>
        <w:tab w:val="right" w:leader="dot" w:pos="10773"/>
      </w:tabs>
      <w:spacing w:before="117"/>
      <w:ind w:left="330" w:right="397"/>
    </w:pPr>
    <w:rPr>
      <w:lang w:val="ru-RU"/>
    </w:rPr>
  </w:style>
  <w:style w:type="paragraph" w:styleId="TOC3">
    <w:name w:val="toc 3"/>
    <w:basedOn w:val="Normal"/>
    <w:autoRedefine/>
    <w:uiPriority w:val="99"/>
    <w:semiHidden/>
    <w:rsid w:val="00CD1F68"/>
    <w:pPr>
      <w:tabs>
        <w:tab w:val="left" w:pos="284"/>
        <w:tab w:val="right" w:leader="dot" w:pos="10773"/>
      </w:tabs>
      <w:spacing w:line="319" w:lineRule="exact"/>
      <w:ind w:left="352" w:right="397"/>
    </w:pPr>
    <w:rPr>
      <w:b/>
      <w:bCs/>
    </w:rPr>
  </w:style>
  <w:style w:type="paragraph" w:styleId="TOC4">
    <w:name w:val="toc 4"/>
    <w:basedOn w:val="Normal"/>
    <w:autoRedefine/>
    <w:uiPriority w:val="99"/>
    <w:semiHidden/>
    <w:rsid w:val="005C1BC8"/>
    <w:pPr>
      <w:ind w:left="760" w:hanging="408"/>
    </w:pPr>
    <w:rPr>
      <w:b/>
      <w:bCs/>
      <w:sz w:val="19"/>
      <w:szCs w:val="19"/>
    </w:rPr>
  </w:style>
  <w:style w:type="paragraph" w:styleId="TOC5">
    <w:name w:val="toc 5"/>
    <w:basedOn w:val="Normal"/>
    <w:autoRedefine/>
    <w:uiPriority w:val="99"/>
    <w:semiHidden/>
    <w:rsid w:val="005C1BC8"/>
    <w:pPr>
      <w:spacing w:line="319" w:lineRule="exact"/>
      <w:ind w:left="352"/>
    </w:pPr>
    <w:rPr>
      <w:b/>
      <w:bCs/>
      <w:i/>
      <w:iCs/>
    </w:rPr>
  </w:style>
  <w:style w:type="paragraph" w:styleId="TOC6">
    <w:name w:val="toc 6"/>
    <w:basedOn w:val="Normal"/>
    <w:autoRedefine/>
    <w:uiPriority w:val="99"/>
    <w:semiHidden/>
    <w:rsid w:val="005C1BC8"/>
    <w:pPr>
      <w:spacing w:line="322" w:lineRule="exact"/>
      <w:ind w:left="112" w:right="847" w:firstLine="427"/>
      <w:jc w:val="both"/>
    </w:pPr>
    <w:rPr>
      <w:i/>
      <w:iCs/>
      <w:sz w:val="28"/>
      <w:szCs w:val="28"/>
    </w:rPr>
  </w:style>
  <w:style w:type="paragraph" w:styleId="TOC7">
    <w:name w:val="toc 7"/>
    <w:basedOn w:val="Normal"/>
    <w:autoRedefine/>
    <w:uiPriority w:val="99"/>
    <w:semiHidden/>
    <w:rsid w:val="005C1BC8"/>
    <w:pPr>
      <w:ind w:left="592"/>
    </w:pPr>
    <w:rPr>
      <w:i/>
      <w:iCs/>
      <w:sz w:val="28"/>
      <w:szCs w:val="28"/>
    </w:rPr>
  </w:style>
  <w:style w:type="paragraph" w:styleId="BodyText">
    <w:name w:val="Body Text"/>
    <w:basedOn w:val="Normal"/>
    <w:link w:val="BodyTextChar"/>
    <w:uiPriority w:val="99"/>
    <w:rsid w:val="005C1BC8"/>
    <w:pPr>
      <w:ind w:left="112"/>
    </w:pPr>
    <w:rPr>
      <w:sz w:val="24"/>
      <w:szCs w:val="24"/>
    </w:rPr>
  </w:style>
  <w:style w:type="character" w:customStyle="1" w:styleId="BodyTextChar">
    <w:name w:val="Body Text Char"/>
    <w:basedOn w:val="DefaultParagraphFont"/>
    <w:link w:val="BodyText"/>
    <w:uiPriority w:val="99"/>
    <w:semiHidden/>
    <w:locked/>
    <w:rsid w:val="00275BF8"/>
    <w:rPr>
      <w:rFonts w:ascii="Times New Roman" w:hAnsi="Times New Roman" w:cs="Times New Roman"/>
      <w:lang w:val="en-US" w:eastAsia="en-US"/>
    </w:rPr>
  </w:style>
  <w:style w:type="paragraph" w:styleId="ListParagraph">
    <w:name w:val="List Paragraph"/>
    <w:basedOn w:val="Normal"/>
    <w:link w:val="ListParagraphChar"/>
    <w:uiPriority w:val="99"/>
    <w:qFormat/>
    <w:rsid w:val="005C1BC8"/>
    <w:pPr>
      <w:ind w:left="416" w:hanging="360"/>
    </w:pPr>
    <w:rPr>
      <w:rFonts w:eastAsia="Calibri"/>
    </w:rPr>
  </w:style>
  <w:style w:type="paragraph" w:customStyle="1" w:styleId="TableParagraph">
    <w:name w:val="Table Paragraph"/>
    <w:basedOn w:val="Normal"/>
    <w:uiPriority w:val="99"/>
    <w:rsid w:val="005C1BC8"/>
    <w:pPr>
      <w:ind w:left="103"/>
    </w:pPr>
  </w:style>
  <w:style w:type="paragraph" w:styleId="BalloonText">
    <w:name w:val="Balloon Text"/>
    <w:basedOn w:val="Normal"/>
    <w:link w:val="BalloonTextChar"/>
    <w:uiPriority w:val="99"/>
    <w:semiHidden/>
    <w:rsid w:val="00B1049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0499"/>
    <w:rPr>
      <w:rFonts w:ascii="Tahoma" w:hAnsi="Tahoma" w:cs="Tahoma"/>
      <w:sz w:val="16"/>
      <w:szCs w:val="16"/>
    </w:rPr>
  </w:style>
  <w:style w:type="paragraph" w:customStyle="1" w:styleId="Default">
    <w:name w:val="Default"/>
    <w:uiPriority w:val="99"/>
    <w:rsid w:val="00B2110B"/>
    <w:pPr>
      <w:autoSpaceDE w:val="0"/>
      <w:autoSpaceDN w:val="0"/>
      <w:adjustRightInd w:val="0"/>
    </w:pPr>
    <w:rPr>
      <w:rFonts w:ascii="Times New Roman" w:eastAsia="Times New Roman" w:hAnsi="Times New Roman"/>
      <w:color w:val="000000"/>
      <w:sz w:val="24"/>
      <w:szCs w:val="24"/>
    </w:rPr>
  </w:style>
  <w:style w:type="paragraph" w:styleId="NoSpacing">
    <w:name w:val="No Spacing"/>
    <w:link w:val="NoSpacingChar"/>
    <w:uiPriority w:val="99"/>
    <w:qFormat/>
    <w:rsid w:val="005575C5"/>
    <w:pPr>
      <w:widowControl w:val="0"/>
    </w:pPr>
    <w:rPr>
      <w:rFonts w:ascii="Times New Roman" w:hAnsi="Times New Roman"/>
      <w:lang w:val="en-US" w:eastAsia="en-US"/>
    </w:rPr>
  </w:style>
  <w:style w:type="paragraph" w:styleId="Header">
    <w:name w:val="header"/>
    <w:basedOn w:val="Normal"/>
    <w:link w:val="HeaderChar"/>
    <w:uiPriority w:val="99"/>
    <w:rsid w:val="008D01B5"/>
    <w:pPr>
      <w:tabs>
        <w:tab w:val="center" w:pos="4677"/>
        <w:tab w:val="right" w:pos="9355"/>
      </w:tabs>
    </w:pPr>
  </w:style>
  <w:style w:type="character" w:customStyle="1" w:styleId="HeaderChar">
    <w:name w:val="Header Char"/>
    <w:basedOn w:val="DefaultParagraphFont"/>
    <w:link w:val="Header"/>
    <w:uiPriority w:val="99"/>
    <w:locked/>
    <w:rsid w:val="008D01B5"/>
    <w:rPr>
      <w:rFonts w:ascii="Times New Roman" w:hAnsi="Times New Roman" w:cs="Times New Roman"/>
      <w:lang w:val="en-US" w:eastAsia="en-US"/>
    </w:rPr>
  </w:style>
  <w:style w:type="paragraph" w:styleId="Footer">
    <w:name w:val="footer"/>
    <w:basedOn w:val="Normal"/>
    <w:link w:val="FooterChar"/>
    <w:uiPriority w:val="99"/>
    <w:rsid w:val="008D01B5"/>
    <w:pPr>
      <w:tabs>
        <w:tab w:val="center" w:pos="4677"/>
        <w:tab w:val="right" w:pos="9355"/>
      </w:tabs>
    </w:pPr>
  </w:style>
  <w:style w:type="character" w:customStyle="1" w:styleId="FooterChar">
    <w:name w:val="Footer Char"/>
    <w:basedOn w:val="DefaultParagraphFont"/>
    <w:link w:val="Footer"/>
    <w:uiPriority w:val="99"/>
    <w:locked/>
    <w:rsid w:val="008D01B5"/>
    <w:rPr>
      <w:rFonts w:ascii="Times New Roman" w:hAnsi="Times New Roman" w:cs="Times New Roman"/>
      <w:lang w:val="en-US" w:eastAsia="en-US"/>
    </w:rPr>
  </w:style>
  <w:style w:type="table" w:styleId="TableGrid">
    <w:name w:val="Table Grid"/>
    <w:basedOn w:val="TableNormal"/>
    <w:uiPriority w:val="99"/>
    <w:locked/>
    <w:rsid w:val="004E214E"/>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НОМЕРА"/>
    <w:basedOn w:val="NormalWeb"/>
    <w:link w:val="a0"/>
    <w:uiPriority w:val="99"/>
    <w:rsid w:val="00D65787"/>
    <w:pPr>
      <w:widowControl/>
      <w:numPr>
        <w:numId w:val="21"/>
      </w:numPr>
      <w:jc w:val="both"/>
    </w:pPr>
    <w:rPr>
      <w:rFonts w:ascii="Arial Narrow" w:eastAsia="Calibri" w:hAnsi="Arial Narrow" w:cs="Arial Narrow"/>
      <w:sz w:val="18"/>
      <w:szCs w:val="18"/>
    </w:rPr>
  </w:style>
  <w:style w:type="character" w:customStyle="1" w:styleId="a0">
    <w:name w:val="НОМЕРА Знак"/>
    <w:link w:val="a"/>
    <w:uiPriority w:val="99"/>
    <w:locked/>
    <w:rsid w:val="00D65787"/>
    <w:rPr>
      <w:rFonts w:ascii="Arial Narrow" w:hAnsi="Arial Narrow" w:cs="Arial Narrow"/>
      <w:sz w:val="18"/>
      <w:szCs w:val="18"/>
      <w:lang w:val="en-US" w:eastAsia="en-US"/>
    </w:rPr>
  </w:style>
  <w:style w:type="paragraph" w:styleId="NormalWeb">
    <w:name w:val="Normal (Web)"/>
    <w:basedOn w:val="Normal"/>
    <w:uiPriority w:val="99"/>
    <w:rsid w:val="00D65787"/>
    <w:rPr>
      <w:sz w:val="24"/>
      <w:szCs w:val="24"/>
    </w:rPr>
  </w:style>
  <w:style w:type="character" w:customStyle="1" w:styleId="ListParagraphChar">
    <w:name w:val="List Paragraph Char"/>
    <w:link w:val="ListParagraph"/>
    <w:uiPriority w:val="99"/>
    <w:locked/>
    <w:rsid w:val="00D65787"/>
    <w:rPr>
      <w:rFonts w:ascii="Times New Roman" w:hAnsi="Times New Roman" w:cs="Times New Roman"/>
      <w:sz w:val="22"/>
      <w:szCs w:val="22"/>
      <w:lang w:val="en-US" w:eastAsia="en-US"/>
    </w:rPr>
  </w:style>
  <w:style w:type="character" w:styleId="FootnoteReference">
    <w:name w:val="footnote reference"/>
    <w:basedOn w:val="DefaultParagraphFont"/>
    <w:uiPriority w:val="99"/>
    <w:semiHidden/>
    <w:rsid w:val="00290466"/>
    <w:rPr>
      <w:vertAlign w:val="superscript"/>
    </w:rPr>
  </w:style>
  <w:style w:type="character" w:customStyle="1" w:styleId="dash041e0431044b0447043d044b0439char1">
    <w:name w:val="dash041e_0431_044b_0447_043d_044b_0439__char1"/>
    <w:uiPriority w:val="99"/>
    <w:rsid w:val="00290466"/>
    <w:rPr>
      <w:rFonts w:ascii="Times New Roman" w:hAnsi="Times New Roman" w:cs="Times New Roman"/>
      <w:sz w:val="24"/>
      <w:szCs w:val="24"/>
      <w:u w:val="none"/>
      <w:effect w:val="none"/>
    </w:rPr>
  </w:style>
  <w:style w:type="paragraph" w:styleId="FootnoteText">
    <w:name w:val="footnote text"/>
    <w:aliases w:val="Знак6,F1"/>
    <w:basedOn w:val="Normal"/>
    <w:link w:val="FootnoteTextChar"/>
    <w:uiPriority w:val="99"/>
    <w:semiHidden/>
    <w:rsid w:val="00290466"/>
    <w:pPr>
      <w:widowControl/>
    </w:pPr>
    <w:rPr>
      <w:sz w:val="20"/>
      <w:szCs w:val="20"/>
      <w:lang w:val="ru-RU" w:eastAsia="ru-RU"/>
    </w:rPr>
  </w:style>
  <w:style w:type="character" w:customStyle="1" w:styleId="FootnoteTextChar">
    <w:name w:val="Footnote Text Char"/>
    <w:aliases w:val="Знак6 Char,F1 Char"/>
    <w:basedOn w:val="DefaultParagraphFont"/>
    <w:link w:val="FootnoteText"/>
    <w:uiPriority w:val="99"/>
    <w:locked/>
    <w:rsid w:val="00290466"/>
    <w:rPr>
      <w:rFonts w:ascii="Times New Roman" w:hAnsi="Times New Roman" w:cs="Times New Roman"/>
    </w:rPr>
  </w:style>
  <w:style w:type="paragraph" w:styleId="DocumentMap">
    <w:name w:val="Document Map"/>
    <w:basedOn w:val="Normal"/>
    <w:link w:val="DocumentMapChar"/>
    <w:uiPriority w:val="99"/>
    <w:semiHidden/>
    <w:rsid w:val="005E77B4"/>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E77B4"/>
    <w:rPr>
      <w:rFonts w:ascii="Tahoma" w:hAnsi="Tahoma" w:cs="Tahoma"/>
      <w:sz w:val="16"/>
      <w:szCs w:val="16"/>
      <w:lang w:val="en-US" w:eastAsia="en-US"/>
    </w:rPr>
  </w:style>
  <w:style w:type="character" w:customStyle="1" w:styleId="Zag11">
    <w:name w:val="Zag_11"/>
    <w:uiPriority w:val="99"/>
    <w:rsid w:val="00BC596D"/>
  </w:style>
  <w:style w:type="paragraph" w:styleId="BodyTextIndent2">
    <w:name w:val="Body Text Indent 2"/>
    <w:basedOn w:val="Normal"/>
    <w:link w:val="BodyTextIndent2Char"/>
    <w:uiPriority w:val="99"/>
    <w:semiHidden/>
    <w:rsid w:val="00A541F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A541F1"/>
    <w:rPr>
      <w:rFonts w:ascii="Times New Roman" w:hAnsi="Times New Roman" w:cs="Times New Roman"/>
      <w:sz w:val="22"/>
      <w:szCs w:val="22"/>
      <w:lang w:val="en-US" w:eastAsia="en-US"/>
    </w:rPr>
  </w:style>
  <w:style w:type="paragraph" w:styleId="BodyTextIndent3">
    <w:name w:val="Body Text Indent 3"/>
    <w:basedOn w:val="Normal"/>
    <w:link w:val="BodyTextIndent3Char"/>
    <w:uiPriority w:val="99"/>
    <w:rsid w:val="00A541F1"/>
    <w:pPr>
      <w:widowControl/>
      <w:spacing w:after="120" w:line="276" w:lineRule="auto"/>
      <w:ind w:left="283"/>
    </w:pPr>
    <w:rPr>
      <w:rFonts w:ascii="Calibri" w:hAnsi="Calibri" w:cs="Calibri"/>
      <w:sz w:val="16"/>
      <w:szCs w:val="16"/>
      <w:lang w:val="ru-RU" w:eastAsia="ru-RU"/>
    </w:rPr>
  </w:style>
  <w:style w:type="character" w:customStyle="1" w:styleId="BodyTextIndent3Char">
    <w:name w:val="Body Text Indent 3 Char"/>
    <w:basedOn w:val="DefaultParagraphFont"/>
    <w:link w:val="BodyTextIndent3"/>
    <w:uiPriority w:val="99"/>
    <w:locked/>
    <w:rsid w:val="00A541F1"/>
    <w:rPr>
      <w:rFonts w:eastAsia="Times New Roman"/>
      <w:sz w:val="16"/>
      <w:szCs w:val="16"/>
    </w:rPr>
  </w:style>
  <w:style w:type="paragraph" w:customStyle="1" w:styleId="western">
    <w:name w:val="western"/>
    <w:basedOn w:val="Normal"/>
    <w:uiPriority w:val="99"/>
    <w:rsid w:val="00A541F1"/>
    <w:pPr>
      <w:widowControl/>
      <w:spacing w:before="100" w:beforeAutospacing="1" w:after="115"/>
      <w:ind w:firstLine="706"/>
      <w:jc w:val="both"/>
    </w:pPr>
    <w:rPr>
      <w:color w:val="000000"/>
      <w:sz w:val="24"/>
      <w:szCs w:val="24"/>
      <w:lang w:val="ru-RU" w:eastAsia="ru-RU"/>
    </w:rPr>
  </w:style>
  <w:style w:type="paragraph" w:styleId="HTMLPreformatted">
    <w:name w:val="HTML Preformatted"/>
    <w:basedOn w:val="Normal"/>
    <w:link w:val="HTMLPreformattedChar"/>
    <w:uiPriority w:val="99"/>
    <w:rsid w:val="00A541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PreformattedChar">
    <w:name w:val="HTML Preformatted Char"/>
    <w:basedOn w:val="DefaultParagraphFont"/>
    <w:link w:val="HTMLPreformatted"/>
    <w:uiPriority w:val="99"/>
    <w:locked/>
    <w:rsid w:val="00A541F1"/>
    <w:rPr>
      <w:rFonts w:ascii="Courier New" w:hAnsi="Courier New" w:cs="Courier New"/>
    </w:rPr>
  </w:style>
  <w:style w:type="character" w:customStyle="1" w:styleId="5yl5">
    <w:name w:val="_5yl5"/>
    <w:basedOn w:val="DefaultParagraphFont"/>
    <w:uiPriority w:val="99"/>
    <w:rsid w:val="00A541F1"/>
  </w:style>
  <w:style w:type="character" w:customStyle="1" w:styleId="poemyear">
    <w:name w:val="poemyear"/>
    <w:basedOn w:val="DefaultParagraphFont"/>
    <w:uiPriority w:val="99"/>
    <w:rsid w:val="00A541F1"/>
  </w:style>
  <w:style w:type="character" w:customStyle="1" w:styleId="st">
    <w:name w:val="st"/>
    <w:basedOn w:val="DefaultParagraphFont"/>
    <w:uiPriority w:val="99"/>
    <w:rsid w:val="00A541F1"/>
  </w:style>
  <w:style w:type="character" w:customStyle="1" w:styleId="line">
    <w:name w:val="line"/>
    <w:basedOn w:val="DefaultParagraphFont"/>
    <w:uiPriority w:val="99"/>
    <w:rsid w:val="00A541F1"/>
  </w:style>
  <w:style w:type="character" w:customStyle="1" w:styleId="dash041e005f0431005f044b005f0447005f043d005f044b005f0439005f005fchar1char1">
    <w:name w:val="dash041e_005f0431_005f044b_005f0447_005f043d_005f044b_005f0439_005f_005fchar1__char1"/>
    <w:uiPriority w:val="99"/>
    <w:rsid w:val="001563EA"/>
    <w:rPr>
      <w:rFonts w:ascii="Times New Roman" w:hAnsi="Times New Roman" w:cs="Times New Roman"/>
      <w:sz w:val="24"/>
      <w:szCs w:val="24"/>
      <w:u w:val="none"/>
      <w:effect w:val="none"/>
    </w:rPr>
  </w:style>
  <w:style w:type="character" w:styleId="Strong">
    <w:name w:val="Strong"/>
    <w:basedOn w:val="DefaultParagraphFont"/>
    <w:uiPriority w:val="99"/>
    <w:qFormat/>
    <w:locked/>
    <w:rsid w:val="00E61E1B"/>
    <w:rPr>
      <w:b/>
      <w:bCs/>
    </w:rPr>
  </w:style>
  <w:style w:type="character" w:customStyle="1" w:styleId="dash041e005f0431005f044b005f0447005f043d005f044b005f0439char1">
    <w:name w:val="dash041e_005f0431_005f044b_005f0447_005f043d_005f044b_005f0439__char1"/>
    <w:uiPriority w:val="99"/>
    <w:rsid w:val="00E61E1B"/>
    <w:rPr>
      <w:rFonts w:ascii="Times New Roman" w:hAnsi="Times New Roman" w:cs="Times New Roman"/>
      <w:sz w:val="24"/>
      <w:szCs w:val="24"/>
      <w:u w:val="none"/>
      <w:effect w:val="none"/>
    </w:rPr>
  </w:style>
  <w:style w:type="character" w:styleId="Emphasis">
    <w:name w:val="Emphasis"/>
    <w:basedOn w:val="DefaultParagraphFont"/>
    <w:uiPriority w:val="99"/>
    <w:qFormat/>
    <w:locked/>
    <w:rsid w:val="00E61E1B"/>
    <w:rPr>
      <w:i/>
      <w:iCs/>
    </w:rPr>
  </w:style>
  <w:style w:type="character" w:customStyle="1" w:styleId="zag110">
    <w:name w:val="zag11"/>
    <w:basedOn w:val="DefaultParagraphFont"/>
    <w:uiPriority w:val="99"/>
    <w:rsid w:val="00E61E1B"/>
  </w:style>
  <w:style w:type="character" w:customStyle="1" w:styleId="NoSpacingChar">
    <w:name w:val="No Spacing Char"/>
    <w:link w:val="NoSpacing"/>
    <w:uiPriority w:val="99"/>
    <w:locked/>
    <w:rsid w:val="00E61E1B"/>
    <w:rPr>
      <w:rFonts w:ascii="Times New Roman" w:hAnsi="Times New Roman" w:cs="Times New Roman"/>
      <w:sz w:val="22"/>
      <w:szCs w:val="22"/>
      <w:lang w:val="en-US" w:eastAsia="en-US"/>
    </w:rPr>
  </w:style>
  <w:style w:type="paragraph" w:styleId="EndnoteText">
    <w:name w:val="endnote text"/>
    <w:basedOn w:val="Normal"/>
    <w:link w:val="EndnoteTextChar"/>
    <w:uiPriority w:val="99"/>
    <w:semiHidden/>
    <w:rsid w:val="00E61E1B"/>
    <w:pPr>
      <w:suppressAutoHyphens/>
      <w:autoSpaceDN w:val="0"/>
      <w:textAlignment w:val="baseline"/>
    </w:pPr>
    <w:rPr>
      <w:rFonts w:ascii="Calibri" w:eastAsia="Calibri" w:hAnsi="Calibri" w:cs="Calibri"/>
      <w:kern w:val="3"/>
      <w:sz w:val="20"/>
      <w:szCs w:val="20"/>
      <w:lang w:val="ru-RU"/>
    </w:rPr>
  </w:style>
  <w:style w:type="character" w:customStyle="1" w:styleId="EndnoteTextChar">
    <w:name w:val="Endnote Text Char"/>
    <w:basedOn w:val="DefaultParagraphFont"/>
    <w:link w:val="EndnoteText"/>
    <w:uiPriority w:val="99"/>
    <w:semiHidden/>
    <w:locked/>
    <w:rsid w:val="00E61E1B"/>
    <w:rPr>
      <w:rFonts w:eastAsia="Times New Roman"/>
      <w:kern w:val="3"/>
      <w:lang w:eastAsia="en-US"/>
    </w:rPr>
  </w:style>
  <w:style w:type="character" w:styleId="EndnoteReference">
    <w:name w:val="endnote reference"/>
    <w:basedOn w:val="DefaultParagraphFont"/>
    <w:uiPriority w:val="99"/>
    <w:semiHidden/>
    <w:rsid w:val="00E61E1B"/>
    <w:rPr>
      <w:vertAlign w:val="superscript"/>
    </w:rPr>
  </w:style>
  <w:style w:type="character" w:styleId="Hyperlink">
    <w:name w:val="Hyperlink"/>
    <w:basedOn w:val="DefaultParagraphFont"/>
    <w:uiPriority w:val="99"/>
    <w:rsid w:val="00E61E1B"/>
    <w:rPr>
      <w:color w:val="0000FF"/>
      <w:u w:val="single"/>
    </w:rPr>
  </w:style>
  <w:style w:type="paragraph" w:customStyle="1" w:styleId="ConsPlusNormal">
    <w:name w:val="ConsPlusNormal"/>
    <w:uiPriority w:val="99"/>
    <w:rsid w:val="00E61E1B"/>
    <w:pPr>
      <w:widowControl w:val="0"/>
      <w:autoSpaceDE w:val="0"/>
      <w:autoSpaceDN w:val="0"/>
      <w:adjustRightInd w:val="0"/>
      <w:ind w:firstLine="720"/>
    </w:pPr>
    <w:rPr>
      <w:rFonts w:ascii="Arial" w:eastAsia="Times New Roman" w:hAnsi="Arial" w:cs="Arial"/>
      <w:sz w:val="20"/>
      <w:szCs w:val="20"/>
    </w:rPr>
  </w:style>
  <w:style w:type="paragraph" w:customStyle="1" w:styleId="dash041e005f0431005f044b005f0447005f043d005f044b005f0439">
    <w:name w:val="dash041e_005f0431_005f044b_005f0447_005f043d_005f044b_005f0439"/>
    <w:basedOn w:val="Normal"/>
    <w:uiPriority w:val="99"/>
    <w:rsid w:val="00E61E1B"/>
    <w:pPr>
      <w:widowControl/>
    </w:pPr>
    <w:rPr>
      <w:sz w:val="24"/>
      <w:szCs w:val="24"/>
      <w:lang w:val="ru-RU" w:eastAsia="ru-RU"/>
    </w:rPr>
  </w:style>
  <w:style w:type="paragraph" w:customStyle="1" w:styleId="c17">
    <w:name w:val="c17"/>
    <w:basedOn w:val="Normal"/>
    <w:uiPriority w:val="99"/>
    <w:rsid w:val="00051E2B"/>
    <w:pPr>
      <w:widowControl/>
      <w:spacing w:before="100" w:beforeAutospacing="1" w:after="100" w:afterAutospacing="1"/>
    </w:pPr>
    <w:rPr>
      <w:sz w:val="24"/>
      <w:szCs w:val="24"/>
      <w:lang w:val="ru-RU" w:eastAsia="ru-RU"/>
    </w:rPr>
  </w:style>
  <w:style w:type="character" w:customStyle="1" w:styleId="c45">
    <w:name w:val="c45"/>
    <w:basedOn w:val="DefaultParagraphFont"/>
    <w:uiPriority w:val="99"/>
    <w:rsid w:val="00051E2B"/>
  </w:style>
  <w:style w:type="character" w:customStyle="1" w:styleId="c30">
    <w:name w:val="c30"/>
    <w:basedOn w:val="DefaultParagraphFont"/>
    <w:uiPriority w:val="99"/>
    <w:rsid w:val="00051E2B"/>
  </w:style>
  <w:style w:type="character" w:customStyle="1" w:styleId="c21">
    <w:name w:val="c21"/>
    <w:basedOn w:val="DefaultParagraphFont"/>
    <w:uiPriority w:val="99"/>
    <w:rsid w:val="00051E2B"/>
  </w:style>
  <w:style w:type="paragraph" w:customStyle="1" w:styleId="c50">
    <w:name w:val="c50"/>
    <w:basedOn w:val="Normal"/>
    <w:uiPriority w:val="99"/>
    <w:rsid w:val="00051E2B"/>
    <w:pPr>
      <w:widowControl/>
      <w:spacing w:before="100" w:beforeAutospacing="1" w:after="100" w:afterAutospacing="1"/>
    </w:pPr>
    <w:rPr>
      <w:sz w:val="24"/>
      <w:szCs w:val="24"/>
      <w:lang w:val="ru-RU" w:eastAsia="ru-RU"/>
    </w:rPr>
  </w:style>
  <w:style w:type="paragraph" w:customStyle="1" w:styleId="c42">
    <w:name w:val="c42"/>
    <w:basedOn w:val="Normal"/>
    <w:uiPriority w:val="99"/>
    <w:rsid w:val="00051E2B"/>
    <w:pPr>
      <w:widowControl/>
      <w:spacing w:before="100" w:beforeAutospacing="1" w:after="100" w:afterAutospacing="1"/>
    </w:pPr>
    <w:rPr>
      <w:sz w:val="24"/>
      <w:szCs w:val="24"/>
      <w:lang w:val="ru-RU" w:eastAsia="ru-RU"/>
    </w:rPr>
  </w:style>
  <w:style w:type="paragraph" w:customStyle="1" w:styleId="c32">
    <w:name w:val="c32"/>
    <w:basedOn w:val="Normal"/>
    <w:uiPriority w:val="99"/>
    <w:rsid w:val="00051E2B"/>
    <w:pPr>
      <w:widowControl/>
      <w:spacing w:before="100" w:beforeAutospacing="1" w:after="100" w:afterAutospacing="1"/>
    </w:pPr>
    <w:rPr>
      <w:sz w:val="24"/>
      <w:szCs w:val="24"/>
      <w:lang w:val="ru-RU" w:eastAsia="ru-RU"/>
    </w:rPr>
  </w:style>
  <w:style w:type="paragraph" w:customStyle="1" w:styleId="c4">
    <w:name w:val="c4"/>
    <w:basedOn w:val="Normal"/>
    <w:uiPriority w:val="99"/>
    <w:rsid w:val="00051E2B"/>
    <w:pPr>
      <w:widowControl/>
      <w:spacing w:before="100" w:beforeAutospacing="1" w:after="100" w:afterAutospacing="1"/>
    </w:pPr>
    <w:rPr>
      <w:sz w:val="24"/>
      <w:szCs w:val="24"/>
      <w:lang w:val="ru-RU" w:eastAsia="ru-RU"/>
    </w:rPr>
  </w:style>
  <w:style w:type="character" w:customStyle="1" w:styleId="c27">
    <w:name w:val="c27"/>
    <w:basedOn w:val="DefaultParagraphFont"/>
    <w:uiPriority w:val="99"/>
    <w:rsid w:val="00051E2B"/>
  </w:style>
  <w:style w:type="paragraph" w:customStyle="1" w:styleId="c3">
    <w:name w:val="c3"/>
    <w:basedOn w:val="Normal"/>
    <w:uiPriority w:val="99"/>
    <w:rsid w:val="00051E2B"/>
    <w:pPr>
      <w:widowControl/>
      <w:spacing w:before="100" w:beforeAutospacing="1" w:after="100" w:afterAutospacing="1"/>
    </w:pPr>
    <w:rPr>
      <w:sz w:val="24"/>
      <w:szCs w:val="24"/>
      <w:lang w:val="ru-RU" w:eastAsia="ru-RU"/>
    </w:rPr>
  </w:style>
  <w:style w:type="character" w:customStyle="1" w:styleId="c23">
    <w:name w:val="c23"/>
    <w:basedOn w:val="DefaultParagraphFont"/>
    <w:uiPriority w:val="99"/>
    <w:rsid w:val="00051E2B"/>
  </w:style>
  <w:style w:type="character" w:customStyle="1" w:styleId="c1">
    <w:name w:val="c1"/>
    <w:basedOn w:val="DefaultParagraphFont"/>
    <w:uiPriority w:val="99"/>
    <w:rsid w:val="00051E2B"/>
  </w:style>
  <w:style w:type="paragraph" w:customStyle="1" w:styleId="c11">
    <w:name w:val="c11"/>
    <w:basedOn w:val="Normal"/>
    <w:uiPriority w:val="99"/>
    <w:rsid w:val="00051E2B"/>
    <w:pPr>
      <w:widowControl/>
      <w:spacing w:before="100" w:beforeAutospacing="1" w:after="100" w:afterAutospacing="1"/>
    </w:pPr>
    <w:rPr>
      <w:sz w:val="24"/>
      <w:szCs w:val="24"/>
      <w:lang w:val="ru-RU" w:eastAsia="ru-RU"/>
    </w:rPr>
  </w:style>
  <w:style w:type="paragraph" w:customStyle="1" w:styleId="c8">
    <w:name w:val="c8"/>
    <w:basedOn w:val="Normal"/>
    <w:uiPriority w:val="99"/>
    <w:rsid w:val="00051E2B"/>
    <w:pPr>
      <w:widowControl/>
      <w:spacing w:before="100" w:beforeAutospacing="1" w:after="100" w:afterAutospacing="1"/>
    </w:pPr>
    <w:rPr>
      <w:sz w:val="24"/>
      <w:szCs w:val="24"/>
      <w:lang w:val="ru-RU" w:eastAsia="ru-RU"/>
    </w:rPr>
  </w:style>
  <w:style w:type="paragraph" w:customStyle="1" w:styleId="c7">
    <w:name w:val="c7"/>
    <w:basedOn w:val="Normal"/>
    <w:uiPriority w:val="99"/>
    <w:rsid w:val="00051E2B"/>
    <w:pPr>
      <w:widowControl/>
      <w:spacing w:before="100" w:beforeAutospacing="1" w:after="100" w:afterAutospacing="1"/>
    </w:pPr>
    <w:rPr>
      <w:sz w:val="24"/>
      <w:szCs w:val="24"/>
      <w:lang w:val="ru-RU" w:eastAsia="ru-RU"/>
    </w:rPr>
  </w:style>
  <w:style w:type="character" w:customStyle="1" w:styleId="c14">
    <w:name w:val="c14"/>
    <w:basedOn w:val="DefaultParagraphFont"/>
    <w:uiPriority w:val="99"/>
    <w:rsid w:val="00051E2B"/>
  </w:style>
  <w:style w:type="character" w:customStyle="1" w:styleId="c41">
    <w:name w:val="c41"/>
    <w:basedOn w:val="DefaultParagraphFont"/>
    <w:uiPriority w:val="99"/>
    <w:rsid w:val="00051E2B"/>
  </w:style>
  <w:style w:type="paragraph" w:customStyle="1" w:styleId="Abstract">
    <w:name w:val="Abstract"/>
    <w:basedOn w:val="Normal"/>
    <w:link w:val="Abstract0"/>
    <w:uiPriority w:val="99"/>
    <w:rsid w:val="00654FD7"/>
    <w:pPr>
      <w:autoSpaceDE w:val="0"/>
      <w:autoSpaceDN w:val="0"/>
      <w:adjustRightInd w:val="0"/>
      <w:spacing w:line="360" w:lineRule="auto"/>
      <w:ind w:firstLine="454"/>
      <w:jc w:val="both"/>
    </w:pPr>
    <w:rPr>
      <w:rFonts w:eastAsia="@Arial Unicode MS"/>
      <w:sz w:val="28"/>
      <w:szCs w:val="28"/>
      <w:lang w:val="ru-RU" w:eastAsia="ru-RU"/>
    </w:rPr>
  </w:style>
  <w:style w:type="character" w:customStyle="1" w:styleId="Abstract0">
    <w:name w:val="Abstract Знак"/>
    <w:link w:val="Abstract"/>
    <w:uiPriority w:val="99"/>
    <w:locked/>
    <w:rsid w:val="00654FD7"/>
    <w:rPr>
      <w:rFonts w:ascii="Times New Roman" w:eastAsia="@Arial Unicode MS" w:hAnsi="Times New Roman" w:cs="Times New Roman"/>
      <w:sz w:val="28"/>
      <w:szCs w:val="28"/>
    </w:rPr>
  </w:style>
  <w:style w:type="character" w:styleId="PageNumber">
    <w:name w:val="page number"/>
    <w:basedOn w:val="DefaultParagraphFont"/>
    <w:uiPriority w:val="99"/>
    <w:rsid w:val="00173132"/>
  </w:style>
  <w:style w:type="character" w:styleId="IntenseEmphasis">
    <w:name w:val="Intense Emphasis"/>
    <w:basedOn w:val="DefaultParagraphFont"/>
    <w:uiPriority w:val="99"/>
    <w:qFormat/>
    <w:rsid w:val="00891A0C"/>
    <w:rPr>
      <w:b/>
      <w:bCs/>
      <w:i/>
      <w:iCs/>
      <w:color w:val="4F81BD"/>
    </w:rPr>
  </w:style>
  <w:style w:type="paragraph" w:styleId="Subtitle">
    <w:name w:val="Subtitle"/>
    <w:basedOn w:val="Normal"/>
    <w:next w:val="Normal"/>
    <w:link w:val="SubtitleChar"/>
    <w:uiPriority w:val="99"/>
    <w:qFormat/>
    <w:locked/>
    <w:rsid w:val="00891A0C"/>
    <w:pPr>
      <w:spacing w:after="60"/>
      <w:jc w:val="center"/>
      <w:outlineLvl w:val="1"/>
    </w:pPr>
    <w:rPr>
      <w:rFonts w:ascii="Cambria" w:hAnsi="Cambria" w:cs="Cambria"/>
      <w:sz w:val="24"/>
      <w:szCs w:val="24"/>
    </w:rPr>
  </w:style>
  <w:style w:type="character" w:customStyle="1" w:styleId="SubtitleChar">
    <w:name w:val="Subtitle Char"/>
    <w:basedOn w:val="DefaultParagraphFont"/>
    <w:link w:val="Subtitle"/>
    <w:uiPriority w:val="99"/>
    <w:locked/>
    <w:rsid w:val="00891A0C"/>
    <w:rPr>
      <w:rFonts w:ascii="Cambria" w:hAnsi="Cambria" w:cs="Cambria"/>
      <w:sz w:val="24"/>
      <w:szCs w:val="24"/>
      <w:lang w:val="en-US" w:eastAsia="en-US"/>
    </w:rPr>
  </w:style>
  <w:style w:type="paragraph" w:styleId="Title">
    <w:name w:val="Title"/>
    <w:basedOn w:val="Normal"/>
    <w:next w:val="Normal"/>
    <w:link w:val="TitleChar"/>
    <w:uiPriority w:val="99"/>
    <w:qFormat/>
    <w:locked/>
    <w:rsid w:val="00143C5C"/>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locked/>
    <w:rsid w:val="00143C5C"/>
    <w:rPr>
      <w:rFonts w:ascii="Cambria" w:hAnsi="Cambria" w:cs="Cambria"/>
      <w:b/>
      <w:bCs/>
      <w:kern w:val="28"/>
      <w:sz w:val="32"/>
      <w:szCs w:val="32"/>
      <w:lang w:val="en-US" w:eastAsia="en-US"/>
    </w:rPr>
  </w:style>
</w:styles>
</file>

<file path=word/webSettings.xml><?xml version="1.0" encoding="utf-8"?>
<w:webSettings xmlns:r="http://schemas.openxmlformats.org/officeDocument/2006/relationships" xmlns:w="http://schemas.openxmlformats.org/wordprocessingml/2006/main">
  <w:divs>
    <w:div w:id="1948200198">
      <w:marLeft w:val="0"/>
      <w:marRight w:val="0"/>
      <w:marTop w:val="0"/>
      <w:marBottom w:val="0"/>
      <w:divBdr>
        <w:top w:val="none" w:sz="0" w:space="0" w:color="auto"/>
        <w:left w:val="none" w:sz="0" w:space="0" w:color="auto"/>
        <w:bottom w:val="none" w:sz="0" w:space="0" w:color="auto"/>
        <w:right w:val="none" w:sz="0" w:space="0" w:color="auto"/>
      </w:divBdr>
    </w:div>
    <w:div w:id="1948200199">
      <w:marLeft w:val="0"/>
      <w:marRight w:val="0"/>
      <w:marTop w:val="0"/>
      <w:marBottom w:val="0"/>
      <w:divBdr>
        <w:top w:val="none" w:sz="0" w:space="0" w:color="auto"/>
        <w:left w:val="none" w:sz="0" w:space="0" w:color="auto"/>
        <w:bottom w:val="none" w:sz="0" w:space="0" w:color="auto"/>
        <w:right w:val="none" w:sz="0" w:space="0" w:color="auto"/>
      </w:divBdr>
    </w:div>
    <w:div w:id="1948200200">
      <w:marLeft w:val="0"/>
      <w:marRight w:val="0"/>
      <w:marTop w:val="0"/>
      <w:marBottom w:val="0"/>
      <w:divBdr>
        <w:top w:val="none" w:sz="0" w:space="0" w:color="auto"/>
        <w:left w:val="none" w:sz="0" w:space="0" w:color="auto"/>
        <w:bottom w:val="none" w:sz="0" w:space="0" w:color="auto"/>
        <w:right w:val="none" w:sz="0" w:space="0" w:color="auto"/>
      </w:divBdr>
    </w:div>
    <w:div w:id="1948200201">
      <w:marLeft w:val="0"/>
      <w:marRight w:val="0"/>
      <w:marTop w:val="0"/>
      <w:marBottom w:val="0"/>
      <w:divBdr>
        <w:top w:val="none" w:sz="0" w:space="0" w:color="auto"/>
        <w:left w:val="none" w:sz="0" w:space="0" w:color="auto"/>
        <w:bottom w:val="none" w:sz="0" w:space="0" w:color="auto"/>
        <w:right w:val="none" w:sz="0" w:space="0" w:color="auto"/>
      </w:divBdr>
    </w:div>
    <w:div w:id="1948200202">
      <w:marLeft w:val="0"/>
      <w:marRight w:val="0"/>
      <w:marTop w:val="0"/>
      <w:marBottom w:val="0"/>
      <w:divBdr>
        <w:top w:val="none" w:sz="0" w:space="0" w:color="auto"/>
        <w:left w:val="none" w:sz="0" w:space="0" w:color="auto"/>
        <w:bottom w:val="none" w:sz="0" w:space="0" w:color="auto"/>
        <w:right w:val="none" w:sz="0" w:space="0" w:color="auto"/>
      </w:divBdr>
      <w:divsChild>
        <w:div w:id="1948200204">
          <w:marLeft w:val="0"/>
          <w:marRight w:val="0"/>
          <w:marTop w:val="0"/>
          <w:marBottom w:val="0"/>
          <w:divBdr>
            <w:top w:val="none" w:sz="0" w:space="0" w:color="auto"/>
            <w:left w:val="none" w:sz="0" w:space="0" w:color="auto"/>
            <w:bottom w:val="none" w:sz="0" w:space="0" w:color="auto"/>
            <w:right w:val="none" w:sz="0" w:space="0" w:color="auto"/>
          </w:divBdr>
        </w:div>
      </w:divsChild>
    </w:div>
    <w:div w:id="19482002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7.wmf"/><Relationship Id="rId7" Type="http://schemas.openxmlformats.org/officeDocument/2006/relationships/header" Target="header1.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hyperlink" Target="http://base.consultant.ru/cons" TargetMode="Externa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8.jpe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846</TotalTime>
  <Pages>345</Pages>
  <Words>-32766</Words>
  <Characters>-32766</Characters>
  <Application>Microsoft Office Outlook</Application>
  <DocSecurity>0</DocSecurity>
  <Lines>0</Lines>
  <Paragraphs>0</Paragraphs>
  <ScaleCrop>false</ScaleCrop>
  <Company>MOU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СОДЕРЖАТЕЛЬНЫЙ РАЗДЕЛ</dc:title>
  <dc:subject/>
  <dc:creator>ЦЕЛЕВОЙ  РАЗДЕЛ</dc:creator>
  <cp:keywords/>
  <dc:description/>
  <cp:lastModifiedBy>Admin</cp:lastModifiedBy>
  <cp:revision>26</cp:revision>
  <cp:lastPrinted>2018-08-15T04:05:00Z</cp:lastPrinted>
  <dcterms:created xsi:type="dcterms:W3CDTF">2018-05-16T04:43:00Z</dcterms:created>
  <dcterms:modified xsi:type="dcterms:W3CDTF">2018-08-15T04:19:00Z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