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3" w:type="dxa"/>
        <w:jc w:val="center"/>
        <w:tblInd w:w="93" w:type="dxa"/>
        <w:tblLook w:val="04A0" w:firstRow="1" w:lastRow="0" w:firstColumn="1" w:lastColumn="0" w:noHBand="0" w:noVBand="1"/>
      </w:tblPr>
      <w:tblGrid>
        <w:gridCol w:w="1059"/>
        <w:gridCol w:w="2096"/>
        <w:gridCol w:w="579"/>
        <w:gridCol w:w="751"/>
        <w:gridCol w:w="336"/>
        <w:gridCol w:w="336"/>
        <w:gridCol w:w="336"/>
        <w:gridCol w:w="336"/>
        <w:gridCol w:w="336"/>
        <w:gridCol w:w="861"/>
        <w:gridCol w:w="1183"/>
        <w:gridCol w:w="1954"/>
      </w:tblGrid>
      <w:tr w:rsidR="003C1E4F" w:rsidRPr="003C1E4F" w:rsidTr="003C1E4F">
        <w:trPr>
          <w:trHeight w:val="480"/>
          <w:jc w:val="center"/>
        </w:trPr>
        <w:tc>
          <w:tcPr>
            <w:tcW w:w="10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AE62"/>
            <w:proofErr w:type="gramStart"/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ОЛИМПИАЛА ШКОЛЬНИКОВ</w:t>
            </w:r>
            <w:bookmarkEnd w:id="0"/>
          </w:p>
        </w:tc>
      </w:tr>
      <w:tr w:rsidR="003C1E4F" w:rsidRPr="003C1E4F" w:rsidTr="003C1E4F">
        <w:trPr>
          <w:trHeight w:val="480"/>
          <w:jc w:val="center"/>
        </w:trPr>
        <w:tc>
          <w:tcPr>
            <w:tcW w:w="101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этап МБОУ СОШ № 4  2018 - 2019 учебный год.</w:t>
            </w:r>
          </w:p>
        </w:tc>
      </w:tr>
      <w:tr w:rsidR="003C1E4F" w:rsidRPr="003C1E4F" w:rsidTr="003C1E4F">
        <w:trPr>
          <w:trHeight w:val="480"/>
          <w:jc w:val="center"/>
        </w:trPr>
        <w:tc>
          <w:tcPr>
            <w:tcW w:w="5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ПРОТОКОЛ  </w:t>
            </w:r>
            <w:proofErr w:type="gramStart"/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математике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206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color w:val="002060"/>
                <w:sz w:val="28"/>
                <w:szCs w:val="28"/>
                <w:lang w:eastAsia="ru-RU"/>
              </w:rPr>
              <w:t>25.09.2018г.</w:t>
            </w:r>
          </w:p>
        </w:tc>
      </w:tr>
      <w:tr w:rsidR="003C1E4F" w:rsidRPr="003C1E4F" w:rsidTr="003C1E4F">
        <w:trPr>
          <w:trHeight w:val="165"/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1E4F" w:rsidRPr="003C1E4F" w:rsidTr="003C1E4F">
        <w:trPr>
          <w:trHeight w:val="345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Максимальное количество баллов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Педагог</w:t>
            </w:r>
          </w:p>
        </w:tc>
      </w:tr>
      <w:tr w:rsidR="003C1E4F" w:rsidRPr="003C1E4F" w:rsidTr="003C1E4F">
        <w:trPr>
          <w:trHeight w:val="34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баллов за задание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1E4F" w:rsidRPr="003C1E4F" w:rsidTr="003C1E4F">
        <w:trPr>
          <w:trHeight w:val="34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Малиновская О.Б.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Малиновская О.Б.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Малиновская О.Б.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Малиновская О.Б.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Малиновская О.Б.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Сажина И.В.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Сажина И.В.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Сажина И.В.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Сажина И.В.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Сажина И.В.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Литовка И.Н.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sz w:val="20"/>
                <w:szCs w:val="20"/>
                <w:lang w:eastAsia="ru-RU"/>
              </w:rPr>
              <w:t>Литовка И.Н.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Новоселова Т.М.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</w:tr>
      <w:tr w:rsidR="003C1E4F" w:rsidRPr="003C1E4F" w:rsidTr="003C1E4F">
        <w:trPr>
          <w:trHeight w:val="405"/>
          <w:jc w:val="center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Кораблина С.Е.</w:t>
            </w:r>
          </w:p>
        </w:tc>
      </w:tr>
      <w:tr w:rsidR="003C1E4F" w:rsidRPr="003C1E4F" w:rsidTr="003C1E4F">
        <w:trPr>
          <w:trHeight w:val="319"/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1E4F" w:rsidRPr="003C1E4F" w:rsidTr="003C1E4F">
        <w:trPr>
          <w:trHeight w:val="319"/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1E4F" w:rsidRPr="003C1E4F" w:rsidTr="003C1E4F">
        <w:trPr>
          <w:trHeight w:val="319"/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1E4F" w:rsidRPr="003C1E4F" w:rsidTr="003C1E4F">
        <w:trPr>
          <w:trHeight w:val="360"/>
          <w:jc w:val="center"/>
        </w:trPr>
        <w:tc>
          <w:tcPr>
            <w:tcW w:w="3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</w:pPr>
            <w:r w:rsidRPr="003C1E4F"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  <w:t>Кораблина Светлана Евгеньевна</w:t>
            </w:r>
          </w:p>
        </w:tc>
      </w:tr>
      <w:tr w:rsidR="003C1E4F" w:rsidRPr="003C1E4F" w:rsidTr="003C1E4F">
        <w:trPr>
          <w:trHeight w:val="195"/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99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</w:pPr>
            <w:r w:rsidRPr="003C1E4F"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  <w:t> </w:t>
            </w:r>
          </w:p>
        </w:tc>
      </w:tr>
      <w:tr w:rsidR="003C1E4F" w:rsidRPr="003C1E4F" w:rsidTr="0030485F">
        <w:trPr>
          <w:trHeight w:val="213"/>
          <w:jc w:val="center"/>
        </w:trPr>
        <w:tc>
          <w:tcPr>
            <w:tcW w:w="4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0485F">
            <w:pPr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3C1E4F"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  <w:t>Новоселова Татьяна Михайловна</w:t>
            </w:r>
          </w:p>
        </w:tc>
      </w:tr>
      <w:tr w:rsidR="003C1E4F" w:rsidRPr="003C1E4F" w:rsidTr="003C1E4F">
        <w:trPr>
          <w:trHeight w:val="195"/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E4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C1E4F" w:rsidRPr="003C1E4F" w:rsidTr="003C1E4F">
        <w:trPr>
          <w:trHeight w:val="330"/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E4F" w:rsidRPr="003C1E4F" w:rsidRDefault="003C1E4F" w:rsidP="003C1E4F">
            <w:pPr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</w:pPr>
            <w:proofErr w:type="spellStart"/>
            <w:r w:rsidRPr="003C1E4F"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  <w:t>Сакович</w:t>
            </w:r>
            <w:proofErr w:type="spellEnd"/>
            <w:r w:rsidRPr="003C1E4F">
              <w:rPr>
                <w:rFonts w:eastAsia="Times New Roman"/>
                <w:i/>
                <w:iCs/>
                <w:color w:val="002060"/>
                <w:sz w:val="26"/>
                <w:szCs w:val="26"/>
                <w:lang w:eastAsia="ru-RU"/>
              </w:rPr>
              <w:t xml:space="preserve"> Дарья Юрьевна</w:t>
            </w:r>
          </w:p>
        </w:tc>
      </w:tr>
      <w:tr w:rsidR="003C1E4F" w:rsidRPr="003C1E4F" w:rsidTr="003C1E4F">
        <w:trPr>
          <w:trHeight w:val="195"/>
          <w:jc w:val="center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C1E4F" w:rsidRPr="003C1E4F" w:rsidRDefault="003C1E4F" w:rsidP="003C1E4F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E4F" w:rsidRPr="003C1E4F" w:rsidRDefault="003C1E4F" w:rsidP="003C1E4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1E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F3B89" w:rsidRDefault="00DF3B89"/>
    <w:sectPr w:rsidR="00DF3B89" w:rsidSect="003C1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4F"/>
    <w:rsid w:val="0030485F"/>
    <w:rsid w:val="00357B6F"/>
    <w:rsid w:val="003C1E4F"/>
    <w:rsid w:val="00B1266B"/>
    <w:rsid w:val="00C56FCD"/>
    <w:rsid w:val="00D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6B"/>
  </w:style>
  <w:style w:type="paragraph" w:styleId="1">
    <w:name w:val="heading 1"/>
    <w:basedOn w:val="a"/>
    <w:next w:val="a"/>
    <w:link w:val="10"/>
    <w:uiPriority w:val="9"/>
    <w:qFormat/>
    <w:rsid w:val="00357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B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7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7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7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7B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7B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7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7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7B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7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57B6F"/>
    <w:rPr>
      <w:b/>
      <w:bCs/>
    </w:rPr>
  </w:style>
  <w:style w:type="character" w:styleId="a8">
    <w:name w:val="Emphasis"/>
    <w:basedOn w:val="a0"/>
    <w:uiPriority w:val="20"/>
    <w:qFormat/>
    <w:rsid w:val="00357B6F"/>
    <w:rPr>
      <w:i/>
      <w:iCs/>
    </w:rPr>
  </w:style>
  <w:style w:type="paragraph" w:styleId="a9">
    <w:name w:val="No Spacing"/>
    <w:uiPriority w:val="1"/>
    <w:qFormat/>
    <w:rsid w:val="00B1266B"/>
  </w:style>
  <w:style w:type="paragraph" w:styleId="aa">
    <w:name w:val="List Paragraph"/>
    <w:basedOn w:val="a"/>
    <w:uiPriority w:val="34"/>
    <w:qFormat/>
    <w:rsid w:val="00357B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7B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7B6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7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7B6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7B6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57B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357B6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357B6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7B6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7B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Соц.Педагог</dc:creator>
  <cp:lastModifiedBy>Соц.Педагог</cp:lastModifiedBy>
  <cp:revision>2</cp:revision>
  <dcterms:created xsi:type="dcterms:W3CDTF">2018-09-26T12:58:00Z</dcterms:created>
  <dcterms:modified xsi:type="dcterms:W3CDTF">2018-09-26T13:04:00Z</dcterms:modified>
</cp:coreProperties>
</file>